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F4240" w14:textId="77777777"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E6D68B1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656272B" w14:textId="77777777" w:rsidR="00A65D8B" w:rsidRPr="002462D1" w:rsidRDefault="00E10EBE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JUSMŠ „Mladost“ Tivat</w:t>
      </w:r>
    </w:p>
    <w:p w14:paraId="5229606E" w14:textId="65CF0932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561834">
        <w:rPr>
          <w:rFonts w:ascii="Arial" w:hAnsi="Arial" w:cs="Arial"/>
          <w:lang w:val="sr-Latn-ME"/>
        </w:rPr>
        <w:t>01/25</w:t>
      </w:r>
    </w:p>
    <w:p w14:paraId="18654490" w14:textId="28EC9F1B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5B2A1F">
        <w:rPr>
          <w:rFonts w:ascii="Arial" w:hAnsi="Arial" w:cs="Arial"/>
          <w:color w:val="000000"/>
          <w:lang w:val="sr-Latn-ME"/>
        </w:rPr>
        <w:t>10</w:t>
      </w:r>
    </w:p>
    <w:p w14:paraId="000411AC" w14:textId="382FAE38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561834">
        <w:rPr>
          <w:rFonts w:ascii="Arial" w:hAnsi="Arial" w:cs="Arial"/>
          <w:color w:val="000000"/>
          <w:lang w:val="sr-Latn-ME"/>
        </w:rPr>
        <w:t>18.03.2025</w:t>
      </w:r>
      <w:r w:rsidR="00D10A0F">
        <w:rPr>
          <w:rFonts w:ascii="Arial" w:hAnsi="Arial" w:cs="Arial"/>
          <w:color w:val="000000"/>
          <w:lang w:val="sr-Latn-ME"/>
        </w:rPr>
        <w:t>.godine</w:t>
      </w:r>
    </w:p>
    <w:p w14:paraId="3726A04B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5FE0288C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35807F9E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1DAC9470" w14:textId="77777777" w:rsidR="00A65D8B" w:rsidRPr="00E10EBE" w:rsidRDefault="00A65D8B" w:rsidP="00E10EB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436BF6">
        <w:rPr>
          <w:rFonts w:ascii="Arial" w:hAnsi="Arial" w:cs="Arial"/>
          <w:lang w:val="sr-Latn-ME"/>
        </w:rPr>
        <w:t xml:space="preserve">(„Službeni list CG“, br. 74/19, </w:t>
      </w:r>
      <w:r>
        <w:rPr>
          <w:rFonts w:ascii="Arial" w:hAnsi="Arial" w:cs="Arial"/>
          <w:lang w:val="sr-Latn-ME"/>
        </w:rPr>
        <w:t xml:space="preserve"> 3/23</w:t>
      </w:r>
      <w:r w:rsidR="00436BF6">
        <w:rPr>
          <w:rFonts w:ascii="Arial" w:hAnsi="Arial" w:cs="Arial"/>
          <w:lang w:val="sr-Latn-ME"/>
        </w:rPr>
        <w:t>, 11/23</w:t>
      </w:r>
      <w:r>
        <w:rPr>
          <w:rFonts w:ascii="Arial" w:hAnsi="Arial" w:cs="Arial"/>
          <w:lang w:val="sr-Latn-ME"/>
        </w:rPr>
        <w:t xml:space="preserve">) </w:t>
      </w:r>
      <w:r w:rsidR="00E10EBE" w:rsidRPr="00E10EBE">
        <w:rPr>
          <w:rFonts w:ascii="Arial" w:hAnsi="Arial" w:cs="Arial"/>
          <w:color w:val="000000"/>
          <w:lang w:val="sr-Latn-ME"/>
        </w:rPr>
        <w:t>JUSMŠ „Mladost“ Tivat</w:t>
      </w:r>
      <w:r w:rsidR="00E10EBE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0C73D78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8DE195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140BCA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1510BC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2FD9A9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BDE84F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185F638" w14:textId="77777777"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2B437BD1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6F1C09D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3773003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E79A8EC" w14:textId="016F37B4" w:rsidR="00A65D8B" w:rsidRPr="002462D1" w:rsidRDefault="005B2A1F" w:rsidP="00E10EBE">
      <w:pPr>
        <w:pStyle w:val="BodyText"/>
        <w:ind w:left="1"/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w w:val="105"/>
          <w:u w:val="single"/>
          <w:lang w:val="it-IT"/>
        </w:rPr>
        <w:t>RADOVI</w:t>
      </w:r>
      <w:r w:rsidR="00A65D8B"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>
        <w:rPr>
          <w:rFonts w:ascii="Arial" w:hAnsi="Arial" w:cs="Arial"/>
          <w:w w:val="105"/>
          <w:u w:val="single"/>
          <w:lang w:val="it-IT"/>
        </w:rPr>
        <w:t>Adaptacija</w:t>
      </w:r>
      <w:r w:rsidRPr="005B2A1F">
        <w:rPr>
          <w:rFonts w:ascii="Arial" w:hAnsi="Arial" w:cs="Arial"/>
          <w:w w:val="105"/>
          <w:u w:val="single"/>
          <w:lang w:val="sr-Latn-ME"/>
        </w:rPr>
        <w:t xml:space="preserve"> </w:t>
      </w:r>
      <w:r>
        <w:rPr>
          <w:rFonts w:ascii="Arial" w:hAnsi="Arial" w:cs="Arial"/>
          <w:w w:val="105"/>
          <w:u w:val="single"/>
          <w:lang w:val="it-IT"/>
        </w:rPr>
        <w:t>u</w:t>
      </w:r>
      <w:r w:rsidRPr="005B2A1F">
        <w:rPr>
          <w:rFonts w:ascii="Arial" w:hAnsi="Arial" w:cs="Arial"/>
          <w:w w:val="105"/>
          <w:u w:val="single"/>
          <w:lang w:val="sr-Latn-ME"/>
        </w:rPr>
        <w:t>č</w:t>
      </w:r>
      <w:r>
        <w:rPr>
          <w:rFonts w:ascii="Arial" w:hAnsi="Arial" w:cs="Arial"/>
          <w:w w:val="105"/>
          <w:u w:val="single"/>
          <w:lang w:val="it-IT"/>
        </w:rPr>
        <w:t>eni</w:t>
      </w:r>
      <w:r w:rsidRPr="005B2A1F">
        <w:rPr>
          <w:rFonts w:ascii="Arial" w:hAnsi="Arial" w:cs="Arial"/>
          <w:w w:val="105"/>
          <w:u w:val="single"/>
          <w:lang w:val="sr-Latn-ME"/>
        </w:rPr>
        <w:t>č</w:t>
      </w:r>
      <w:r>
        <w:rPr>
          <w:rFonts w:ascii="Arial" w:hAnsi="Arial" w:cs="Arial"/>
          <w:w w:val="105"/>
          <w:u w:val="single"/>
          <w:lang w:val="it-IT"/>
        </w:rPr>
        <w:t>kih</w:t>
      </w:r>
      <w:r w:rsidRPr="005B2A1F">
        <w:rPr>
          <w:rFonts w:ascii="Arial" w:hAnsi="Arial" w:cs="Arial"/>
          <w:w w:val="105"/>
          <w:u w:val="single"/>
          <w:lang w:val="sr-Latn-ME"/>
        </w:rPr>
        <w:t xml:space="preserve"> </w:t>
      </w:r>
      <w:r>
        <w:rPr>
          <w:rFonts w:ascii="Arial" w:hAnsi="Arial" w:cs="Arial"/>
          <w:w w:val="105"/>
          <w:u w:val="single"/>
          <w:lang w:val="it-IT"/>
        </w:rPr>
        <w:t>kupatila</w:t>
      </w:r>
      <w:r w:rsidRPr="005B2A1F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A65D8B"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7C524AA9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7C0728EE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39BA3643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7C06F4C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6C7A90F8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5187C8B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076EC37B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F4DF72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D0ECF0F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C2A4805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6D19ABEC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0CE5813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B9AAD7D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7FE6914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61207D8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0CC3D2AC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F75C4DC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40E047C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8CEFDB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7E801EA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A9E3CD5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6390948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C9E5D5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26F1D09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BB99A9E" w14:textId="77777777"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A6D69A7" w14:textId="77777777"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127B05BC" w14:textId="77777777"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97BD83" w14:textId="77777777"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C4E179E" w14:textId="77777777"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AECD7BF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B1DA1EF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ADA4F39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41E3238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25797991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03986BE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9F30368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AD6AB8F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88073AE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2E28EE3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1890688B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7075A4F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0208347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A59414A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D2A8F85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4D0C0C7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7805580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15D0D15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9CBA297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4294B07" w14:textId="77777777"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4F303305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221ABD" w14:textId="77777777"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26888EC" w14:textId="77777777"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F598B6B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9465EDC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4BB219B4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A90EAEE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4916C72" w14:textId="77777777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9FA5644" w14:textId="77777777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3CC2420" w14:textId="70F8DD31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436B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</w:t>
      </w:r>
      <w:r w:rsidR="00561834">
        <w:rPr>
          <w:rFonts w:ascii="Arial" w:eastAsia="Calibri" w:hAnsi="Arial" w:cs="Arial"/>
          <w:color w:val="000000"/>
          <w:sz w:val="22"/>
          <w:szCs w:val="22"/>
          <w:lang w:val="sr-Latn-ME"/>
        </w:rPr>
        <w:t>48.206,40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14:paraId="2992CD06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D01A25" w14:textId="77777777"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D87FBC5" w14:textId="37DCDB0D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</w:t>
      </w:r>
      <w:r w:rsidR="005B2A1F">
        <w:rPr>
          <w:rFonts w:ascii="Arial" w:hAnsi="Arial" w:cs="Arial"/>
          <w:color w:val="000000"/>
          <w:lang w:val="sr-Latn-ME"/>
        </w:rPr>
        <w:t>radova</w:t>
      </w:r>
      <w:r>
        <w:rPr>
          <w:rFonts w:ascii="Arial" w:hAnsi="Arial" w:cs="Arial"/>
          <w:color w:val="000000"/>
          <w:lang w:val="sr-Latn-ME"/>
        </w:rPr>
        <w:t xml:space="preserve">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14D29800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6E1DECF9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D18F669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1B1C7A1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6C4428C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DDD4A7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7D7E678E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557B8DB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15B9694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1AC90B1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437C9D8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6B471A8A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1D20D61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25815C9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584887CD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18E9DC2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74716F6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D489C08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7596AF60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8AFE995" w14:textId="7DE6B6C6" w:rsidR="00A65D8B" w:rsidRDefault="005B2A1F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5B2A1F">
        <w:rPr>
          <w:rFonts w:ascii="Arial" w:hAnsi="Arial" w:cs="Arial"/>
          <w:bCs/>
          <w:color w:val="000000"/>
        </w:rPr>
        <w:t>Ponu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č </w:t>
      </w:r>
      <w:r w:rsidRPr="005B2A1F">
        <w:rPr>
          <w:rFonts w:ascii="Arial" w:hAnsi="Arial" w:cs="Arial"/>
          <w:bCs/>
          <w:color w:val="000000"/>
        </w:rPr>
        <w:t>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du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an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finansijskom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dijelu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ponude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navede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robni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znak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tip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ponu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ene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robe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stavke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specifikacije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tra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. </w:t>
      </w:r>
      <w:r w:rsidRPr="005B2A1F">
        <w:rPr>
          <w:rFonts w:ascii="Arial" w:hAnsi="Arial" w:cs="Arial"/>
          <w:bCs/>
          <w:color w:val="000000"/>
        </w:rPr>
        <w:t>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sve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navedene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robne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marke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znak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patent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tip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ili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ponu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ene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robe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specifikaciji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va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>/</w:t>
      </w:r>
      <w:r w:rsidRPr="005B2A1F">
        <w:rPr>
          <w:rFonts w:ascii="Arial" w:hAnsi="Arial" w:cs="Arial"/>
          <w:bCs/>
          <w:color w:val="000000"/>
        </w:rPr>
        <w:t>ili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"</w:t>
      </w:r>
      <w:r w:rsidRPr="005B2A1F">
        <w:rPr>
          <w:rFonts w:ascii="Arial" w:hAnsi="Arial" w:cs="Arial"/>
          <w:bCs/>
          <w:color w:val="000000"/>
        </w:rPr>
        <w:t>ekvivalentno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". </w:t>
      </w:r>
      <w:r w:rsidRPr="005B2A1F">
        <w:rPr>
          <w:rFonts w:ascii="Arial" w:hAnsi="Arial" w:cs="Arial"/>
          <w:bCs/>
          <w:color w:val="000000"/>
        </w:rPr>
        <w:t>Na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in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utvr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ivanja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ekvivalentnosti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: </w:t>
      </w:r>
      <w:r w:rsidRPr="005B2A1F">
        <w:rPr>
          <w:rFonts w:ascii="Arial" w:hAnsi="Arial" w:cs="Arial"/>
          <w:bCs/>
          <w:color w:val="000000"/>
        </w:rPr>
        <w:t>Ponu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mogu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shodno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č</w:t>
      </w:r>
      <w:r w:rsidRPr="005B2A1F">
        <w:rPr>
          <w:rFonts w:ascii="Arial" w:hAnsi="Arial" w:cs="Arial"/>
          <w:bCs/>
          <w:color w:val="000000"/>
        </w:rPr>
        <w:t>lanu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88 </w:t>
      </w:r>
      <w:r w:rsidRPr="005B2A1F">
        <w:rPr>
          <w:rFonts w:ascii="Arial" w:hAnsi="Arial" w:cs="Arial"/>
          <w:bCs/>
          <w:color w:val="000000"/>
        </w:rPr>
        <w:t>Zakona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javnim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nabavkama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ponuditi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proizvode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koji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ekvivalentni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proizvodima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navedenim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specifikaciji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predmeta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javne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nabavke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uz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podno</w:t>
      </w:r>
      <w:r w:rsidRPr="005B2A1F">
        <w:rPr>
          <w:rFonts w:ascii="Arial" w:hAnsi="Arial" w:cs="Arial"/>
          <w:bCs/>
          <w:color w:val="000000"/>
          <w:lang w:val="sr-Latn-ME"/>
        </w:rPr>
        <w:t>š</w:t>
      </w:r>
      <w:r w:rsidRPr="005B2A1F">
        <w:rPr>
          <w:rFonts w:ascii="Arial" w:hAnsi="Arial" w:cs="Arial"/>
          <w:bCs/>
          <w:color w:val="000000"/>
        </w:rPr>
        <w:t>enje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dokaza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ekvivalentnosti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saglasno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Zakonu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zahtjevima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proizvode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ocjenjivanju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usagla</w:t>
      </w:r>
      <w:r w:rsidRPr="005B2A1F">
        <w:rPr>
          <w:rFonts w:ascii="Arial" w:hAnsi="Arial" w:cs="Arial"/>
          <w:bCs/>
          <w:color w:val="000000"/>
          <w:lang w:val="sr-Latn-ME"/>
        </w:rPr>
        <w:t>š</w:t>
      </w:r>
      <w:r w:rsidRPr="005B2A1F">
        <w:rPr>
          <w:rFonts w:ascii="Arial" w:hAnsi="Arial" w:cs="Arial"/>
          <w:bCs/>
          <w:color w:val="000000"/>
        </w:rPr>
        <w:t>enosti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(„</w:t>
      </w:r>
      <w:r w:rsidRPr="005B2A1F">
        <w:rPr>
          <w:rFonts w:ascii="Arial" w:hAnsi="Arial" w:cs="Arial"/>
          <w:bCs/>
          <w:color w:val="000000"/>
        </w:rPr>
        <w:t>Sl</w:t>
      </w:r>
      <w:r w:rsidRPr="005B2A1F">
        <w:rPr>
          <w:rFonts w:ascii="Arial" w:hAnsi="Arial" w:cs="Arial"/>
          <w:bCs/>
          <w:color w:val="000000"/>
          <w:lang w:val="sr-Latn-ME"/>
        </w:rPr>
        <w:t>.</w:t>
      </w:r>
      <w:r w:rsidRPr="005B2A1F">
        <w:rPr>
          <w:rFonts w:ascii="Arial" w:hAnsi="Arial" w:cs="Arial"/>
          <w:bCs/>
          <w:color w:val="000000"/>
        </w:rPr>
        <w:t>list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CG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“, </w:t>
      </w:r>
      <w:r w:rsidRPr="005B2A1F">
        <w:rPr>
          <w:rFonts w:ascii="Arial" w:hAnsi="Arial" w:cs="Arial"/>
          <w:bCs/>
          <w:color w:val="000000"/>
        </w:rPr>
        <w:t>br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. 53/11 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33/14) </w:t>
      </w:r>
      <w:r w:rsidRPr="005B2A1F">
        <w:rPr>
          <w:rFonts w:ascii="Arial" w:hAnsi="Arial" w:cs="Arial"/>
          <w:bCs/>
          <w:color w:val="000000"/>
        </w:rPr>
        <w:t>kojim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propisano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ekvivalentnost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proizvoda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(</w:t>
      </w:r>
      <w:r w:rsidRPr="005B2A1F">
        <w:rPr>
          <w:rFonts w:ascii="Arial" w:hAnsi="Arial" w:cs="Arial"/>
          <w:bCs/>
          <w:color w:val="000000"/>
        </w:rPr>
        <w:t>istovjetnost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kih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zahtjeva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proizvode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) </w:t>
      </w:r>
      <w:r w:rsidRPr="005B2A1F">
        <w:rPr>
          <w:rFonts w:ascii="Arial" w:hAnsi="Arial" w:cs="Arial"/>
          <w:bCs/>
          <w:color w:val="000000"/>
        </w:rPr>
        <w:t>dokazuje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ispravama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usagla</w:t>
      </w:r>
      <w:r w:rsidRPr="005B2A1F">
        <w:rPr>
          <w:rFonts w:ascii="Arial" w:hAnsi="Arial" w:cs="Arial"/>
          <w:bCs/>
          <w:color w:val="000000"/>
          <w:lang w:val="sr-Latn-ME"/>
        </w:rPr>
        <w:t>š</w:t>
      </w:r>
      <w:r w:rsidRPr="005B2A1F">
        <w:rPr>
          <w:rFonts w:ascii="Arial" w:hAnsi="Arial" w:cs="Arial"/>
          <w:bCs/>
          <w:color w:val="000000"/>
        </w:rPr>
        <w:t>enosti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. </w:t>
      </w:r>
      <w:r w:rsidRPr="005B2A1F">
        <w:rPr>
          <w:rFonts w:ascii="Arial" w:hAnsi="Arial" w:cs="Arial"/>
          <w:bCs/>
          <w:color w:val="000000"/>
        </w:rPr>
        <w:t>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stavke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koj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specifikaciji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kod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kojih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navedeni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robni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znak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tip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ili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č, </w:t>
      </w:r>
      <w:r w:rsidRPr="005B2A1F">
        <w:rPr>
          <w:rFonts w:ascii="Arial" w:hAnsi="Arial" w:cs="Arial"/>
          <w:bCs/>
          <w:color w:val="000000"/>
        </w:rPr>
        <w:t>ukoliko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ponudi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proizvod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koji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ekvivalentan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tra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enom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potrebno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precizno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navesti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naziv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odnosno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robni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znak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tip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ili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, </w:t>
      </w:r>
      <w:r w:rsidRPr="005B2A1F">
        <w:rPr>
          <w:rFonts w:ascii="Arial" w:hAnsi="Arial" w:cs="Arial"/>
          <w:bCs/>
          <w:color w:val="000000"/>
        </w:rPr>
        <w:t>uz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podno</w:t>
      </w:r>
      <w:r w:rsidRPr="005B2A1F">
        <w:rPr>
          <w:rFonts w:ascii="Arial" w:hAnsi="Arial" w:cs="Arial"/>
          <w:bCs/>
          <w:color w:val="000000"/>
          <w:lang w:val="sr-Latn-ME"/>
        </w:rPr>
        <w:t>š</w:t>
      </w:r>
      <w:r w:rsidRPr="005B2A1F">
        <w:rPr>
          <w:rFonts w:ascii="Arial" w:hAnsi="Arial" w:cs="Arial"/>
          <w:bCs/>
          <w:color w:val="000000"/>
        </w:rPr>
        <w:t>enje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dokaza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ekvivalentnosti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. </w:t>
      </w:r>
      <w:r w:rsidRPr="005B2A1F">
        <w:rPr>
          <w:rFonts w:ascii="Arial" w:hAnsi="Arial" w:cs="Arial"/>
          <w:bCs/>
          <w:color w:val="000000"/>
        </w:rPr>
        <w:t>Ponu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du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ni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dostaviti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dokumentaciju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detaljima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(</w:t>
      </w:r>
      <w:r w:rsidRPr="005B2A1F">
        <w:rPr>
          <w:rFonts w:ascii="Arial" w:hAnsi="Arial" w:cs="Arial"/>
          <w:bCs/>
          <w:color w:val="000000"/>
        </w:rPr>
        <w:t>specifikacijama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) </w:t>
      </w:r>
      <w:r w:rsidRPr="005B2A1F">
        <w:rPr>
          <w:rFonts w:ascii="Arial" w:hAnsi="Arial" w:cs="Arial"/>
          <w:bCs/>
          <w:color w:val="000000"/>
        </w:rPr>
        <w:t>iz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kojih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mogu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utvrditi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sve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karakteristike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tra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enih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materijala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. </w:t>
      </w:r>
      <w:r w:rsidRPr="005B2A1F">
        <w:rPr>
          <w:rFonts w:ascii="Arial" w:hAnsi="Arial" w:cs="Arial"/>
          <w:bCs/>
          <w:color w:val="000000"/>
        </w:rPr>
        <w:t>Naru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ilac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ć</w:t>
      </w:r>
      <w:r w:rsidRPr="005B2A1F">
        <w:rPr>
          <w:rFonts w:ascii="Arial" w:hAnsi="Arial" w:cs="Arial"/>
          <w:bCs/>
          <w:color w:val="000000"/>
        </w:rPr>
        <w:t>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prihvatiti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dokumentaciju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detaljima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(</w:t>
      </w:r>
      <w:r w:rsidRPr="005B2A1F">
        <w:rPr>
          <w:rFonts w:ascii="Arial" w:hAnsi="Arial" w:cs="Arial"/>
          <w:bCs/>
          <w:color w:val="000000"/>
        </w:rPr>
        <w:t>specifikacijama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): </w:t>
      </w:r>
      <w:r w:rsidRPr="005B2A1F">
        <w:rPr>
          <w:rFonts w:ascii="Arial" w:hAnsi="Arial" w:cs="Arial"/>
          <w:bCs/>
          <w:color w:val="000000"/>
        </w:rPr>
        <w:t>datasheet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od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proizvo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materijala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; </w:t>
      </w:r>
      <w:r w:rsidRPr="005B2A1F">
        <w:rPr>
          <w:rFonts w:ascii="Arial" w:hAnsi="Arial" w:cs="Arial"/>
          <w:bCs/>
          <w:color w:val="000000"/>
        </w:rPr>
        <w:t>skinute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listove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web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sajta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(</w:t>
      </w:r>
      <w:r w:rsidRPr="005B2A1F">
        <w:rPr>
          <w:rFonts w:ascii="Arial" w:hAnsi="Arial" w:cs="Arial"/>
          <w:bCs/>
          <w:color w:val="000000"/>
        </w:rPr>
        <w:t>navesti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link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sajta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) </w:t>
      </w:r>
      <w:r w:rsidRPr="005B2A1F">
        <w:rPr>
          <w:rFonts w:ascii="Arial" w:hAnsi="Arial" w:cs="Arial"/>
          <w:bCs/>
          <w:color w:val="000000"/>
        </w:rPr>
        <w:t>sa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istaknutim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karakteristikama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iz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kojih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je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mogu</w:t>
      </w:r>
      <w:r w:rsidRPr="005B2A1F">
        <w:rPr>
          <w:rFonts w:ascii="Arial" w:hAnsi="Arial" w:cs="Arial"/>
          <w:bCs/>
          <w:color w:val="000000"/>
          <w:lang w:val="sr-Latn-ME"/>
        </w:rPr>
        <w:t>ć</w:t>
      </w:r>
      <w:r w:rsidRPr="005B2A1F">
        <w:rPr>
          <w:rFonts w:ascii="Arial" w:hAnsi="Arial" w:cs="Arial"/>
          <w:bCs/>
          <w:color w:val="000000"/>
        </w:rPr>
        <w:t>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utvrditi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da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sve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karakteristike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ponu</w:t>
      </w:r>
      <w:r w:rsidRPr="005B2A1F">
        <w:rPr>
          <w:rFonts w:ascii="Arial" w:hAnsi="Arial" w:cs="Arial"/>
          <w:bCs/>
          <w:color w:val="000000"/>
          <w:lang w:val="sr-Latn-ME"/>
        </w:rPr>
        <w:t>đ</w:t>
      </w:r>
      <w:r w:rsidRPr="005B2A1F">
        <w:rPr>
          <w:rFonts w:ascii="Arial" w:hAnsi="Arial" w:cs="Arial"/>
          <w:bCs/>
          <w:color w:val="000000"/>
        </w:rPr>
        <w:t>enog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materijala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iste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kao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i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karakteristike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materijala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tra</w:t>
      </w:r>
      <w:r w:rsidRPr="005B2A1F">
        <w:rPr>
          <w:rFonts w:ascii="Arial" w:hAnsi="Arial" w:cs="Arial"/>
          <w:bCs/>
          <w:color w:val="000000"/>
          <w:lang w:val="sr-Latn-ME"/>
        </w:rPr>
        <w:t>ž</w:t>
      </w:r>
      <w:r w:rsidRPr="005B2A1F">
        <w:rPr>
          <w:rFonts w:ascii="Arial" w:hAnsi="Arial" w:cs="Arial"/>
          <w:bCs/>
          <w:color w:val="000000"/>
        </w:rPr>
        <w:t>enog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u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tehni</w:t>
      </w:r>
      <w:r w:rsidRPr="005B2A1F">
        <w:rPr>
          <w:rFonts w:ascii="Arial" w:hAnsi="Arial" w:cs="Arial"/>
          <w:bCs/>
          <w:color w:val="000000"/>
          <w:lang w:val="sr-Latn-ME"/>
        </w:rPr>
        <w:t>č</w:t>
      </w:r>
      <w:r w:rsidRPr="005B2A1F">
        <w:rPr>
          <w:rFonts w:ascii="Arial" w:hAnsi="Arial" w:cs="Arial"/>
          <w:bCs/>
          <w:color w:val="000000"/>
        </w:rPr>
        <w:t>koj</w:t>
      </w:r>
      <w:r w:rsidRPr="005B2A1F">
        <w:rPr>
          <w:rFonts w:ascii="Arial" w:hAnsi="Arial" w:cs="Arial"/>
          <w:bCs/>
          <w:color w:val="000000"/>
          <w:lang w:val="sr-Latn-ME"/>
        </w:rPr>
        <w:t xml:space="preserve"> </w:t>
      </w:r>
      <w:r w:rsidRPr="005B2A1F">
        <w:rPr>
          <w:rFonts w:ascii="Arial" w:hAnsi="Arial" w:cs="Arial"/>
          <w:bCs/>
          <w:color w:val="000000"/>
        </w:rPr>
        <w:t>specifikaciji</w:t>
      </w:r>
      <w:r w:rsidRPr="005B2A1F">
        <w:rPr>
          <w:rFonts w:ascii="Arial" w:hAnsi="Arial" w:cs="Arial"/>
          <w:bCs/>
          <w:color w:val="000000"/>
          <w:lang w:val="sr-Latn-ME"/>
        </w:rPr>
        <w:t>.</w:t>
      </w:r>
    </w:p>
    <w:p w14:paraId="3AAE3B9F" w14:textId="77777777" w:rsidR="005B2A1F" w:rsidRPr="005B2A1F" w:rsidRDefault="005B2A1F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FA0C5DA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14:paraId="55D33C66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23C0E6CE" w14:textId="77777777"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A6326D5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8D5837D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221F82E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6C3A9ECD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1FEB111E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7FC7302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4AD4D5AA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215AE9A" w14:textId="77777777"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74D82D99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245A36C0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3F33A71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515E0F6" w14:textId="5ECB5BAB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garanciju za dobro izvršenje ugovora, u iznosu od </w:t>
      </w:r>
      <w:r w:rsidR="005B2A1F">
        <w:rPr>
          <w:rFonts w:ascii="Arial" w:hAnsi="Arial" w:cs="Arial"/>
          <w:lang w:val="sr-Latn-ME"/>
        </w:rPr>
        <w:t>2</w:t>
      </w:r>
      <w:r w:rsidR="00436BF6" w:rsidRPr="00436BF6">
        <w:rPr>
          <w:rFonts w:ascii="Arial" w:hAnsi="Arial" w:cs="Arial"/>
          <w:lang w:val="sr-Latn-ME"/>
        </w:rPr>
        <w:t xml:space="preserve"> % od vrijednosti ugovora, koja će obuhvatiti period ugovorene predmetne nabavke od godinu dana sa rokom važenja </w:t>
      </w:r>
      <w:r w:rsidR="00841D87">
        <w:rPr>
          <w:rFonts w:ascii="Arial" w:hAnsi="Arial" w:cs="Arial"/>
          <w:lang w:val="sr-Latn-ME"/>
        </w:rPr>
        <w:t>7</w:t>
      </w:r>
      <w:r w:rsidR="00436BF6">
        <w:rPr>
          <w:rFonts w:ascii="Arial" w:hAnsi="Arial" w:cs="Arial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dana dužem od ugovorenog roka </w:t>
      </w:r>
      <w:r w:rsidR="00436BF6">
        <w:rPr>
          <w:rFonts w:ascii="Arial" w:hAnsi="Arial" w:cs="Arial"/>
          <w:lang w:val="sr-Latn-ME"/>
        </w:rPr>
        <w:t>za izvršenje Ugovora</w:t>
      </w:r>
      <w:r w:rsidR="00436BF6" w:rsidRPr="00436BF6">
        <w:rPr>
          <w:rFonts w:ascii="Arial" w:hAnsi="Arial" w:cs="Arial"/>
          <w:lang w:val="sr-Latn-ME"/>
        </w:rPr>
        <w:t>,  koja će se aktivirati  za slučaj povrede ugovorenih obaveza</w:t>
      </w:r>
      <w:r w:rsidR="00436BF6" w:rsidRPr="00DC66EA">
        <w:rPr>
          <w:rFonts w:ascii="Garamond" w:hAnsi="Garamond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</w:p>
    <w:p w14:paraId="03640407" w14:textId="77777777"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EFB3F09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77AE0279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69A1E3BA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02AA3582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56D37505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093D34E3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0C229A72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268BC0D0" w14:textId="77777777"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5A70A448" w14:textId="77777777"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2E5B4B41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0ABC14FE" w14:textId="749C0DF1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436BF6">
        <w:rPr>
          <w:rFonts w:ascii="Arial" w:hAnsi="Arial" w:cs="Arial"/>
          <w:iCs/>
          <w:color w:val="000000"/>
          <w:lang w:val="sr-Latn-ME"/>
        </w:rPr>
        <w:t>malno predviđeni broj bodova = 9</w:t>
      </w:r>
      <w:r>
        <w:rPr>
          <w:rFonts w:ascii="Arial" w:hAnsi="Arial" w:cs="Arial"/>
          <w:iCs/>
          <w:color w:val="000000"/>
          <w:lang w:val="sr-Latn-ME"/>
        </w:rPr>
        <w:t>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14:paraId="6C7E0FD7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E10EBE">
        <w:rPr>
          <w:rFonts w:ascii="Arial" w:hAnsi="Arial" w:cs="Arial"/>
          <w:iCs/>
          <w:color w:val="000000"/>
          <w:lang w:val="sr-Latn-ME"/>
        </w:rPr>
        <w:t>9</w:t>
      </w:r>
      <w:r w:rsidR="00126AEA">
        <w:rPr>
          <w:rFonts w:ascii="Arial" w:hAnsi="Arial" w:cs="Arial"/>
          <w:iCs/>
          <w:color w:val="000000"/>
          <w:lang w:val="sr-Latn-ME"/>
        </w:rPr>
        <w:t>0</w:t>
      </w:r>
    </w:p>
    <w:p w14:paraId="3B329475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228F7FE" w14:textId="49EAA55B" w:rsidR="0071346A" w:rsidRPr="005B2A1F" w:rsidRDefault="00436BF6" w:rsidP="005B2A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it-IT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</w:t>
      </w:r>
      <w:r w:rsidR="005B2A1F" w:rsidRPr="005B2A1F">
        <w:rPr>
          <w:rFonts w:ascii="Arial" w:hAnsi="Arial" w:cs="Arial"/>
          <w:iCs/>
          <w:color w:val="000000"/>
        </w:rPr>
        <w:t>Parametar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kvalitet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(</w:t>
      </w:r>
      <w:r w:rsidR="005B2A1F" w:rsidRPr="005B2A1F">
        <w:rPr>
          <w:rFonts w:ascii="Arial" w:hAnsi="Arial" w:cs="Arial"/>
          <w:iCs/>
          <w:color w:val="000000"/>
        </w:rPr>
        <w:t>K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) </w:t>
      </w:r>
      <w:r w:rsidR="005B2A1F" w:rsidRPr="005B2A1F">
        <w:rPr>
          <w:rFonts w:ascii="Arial" w:hAnsi="Arial" w:cs="Arial"/>
          <w:iCs/>
          <w:color w:val="000000"/>
        </w:rPr>
        <w:t>vrednova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ć</w:t>
      </w:r>
      <w:r w:rsidR="005B2A1F" w:rsidRPr="005B2A1F">
        <w:rPr>
          <w:rFonts w:ascii="Arial" w:hAnsi="Arial" w:cs="Arial"/>
          <w:iCs/>
          <w:color w:val="000000"/>
        </w:rPr>
        <w:t>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se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na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sljede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ć</w:t>
      </w:r>
      <w:r w:rsidR="005B2A1F" w:rsidRPr="005B2A1F">
        <w:rPr>
          <w:rFonts w:ascii="Arial" w:hAnsi="Arial" w:cs="Arial"/>
          <w:iCs/>
          <w:color w:val="000000"/>
        </w:rPr>
        <w:t>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na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č</w:t>
      </w:r>
      <w:r w:rsidR="005B2A1F" w:rsidRPr="005B2A1F">
        <w:rPr>
          <w:rFonts w:ascii="Arial" w:hAnsi="Arial" w:cs="Arial"/>
          <w:iCs/>
          <w:color w:val="000000"/>
        </w:rPr>
        <w:t>in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: </w:t>
      </w:r>
      <w:r w:rsidR="005B2A1F" w:rsidRPr="005B2A1F">
        <w:rPr>
          <w:rFonts w:ascii="Arial" w:hAnsi="Arial" w:cs="Arial"/>
          <w:iCs/>
          <w:color w:val="000000"/>
        </w:rPr>
        <w:t>Maksimalni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broj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bodova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- 10 </w:t>
      </w:r>
      <w:r w:rsidR="005B2A1F" w:rsidRPr="005B2A1F">
        <w:rPr>
          <w:rFonts w:ascii="Arial" w:hAnsi="Arial" w:cs="Arial"/>
          <w:iCs/>
          <w:color w:val="000000"/>
        </w:rPr>
        <w:t>bodova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za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izbor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najpovoljnije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ponude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primjenom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parametra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kvalitet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– </w:t>
      </w:r>
      <w:r w:rsidR="005B2A1F" w:rsidRPr="005B2A1F">
        <w:rPr>
          <w:rFonts w:ascii="Arial" w:hAnsi="Arial" w:cs="Arial"/>
          <w:iCs/>
          <w:color w:val="000000"/>
        </w:rPr>
        <w:t>garantni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period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za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kompetne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izvedene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radove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ugra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đ</w:t>
      </w:r>
      <w:r w:rsidR="005B2A1F" w:rsidRPr="005B2A1F">
        <w:rPr>
          <w:rFonts w:ascii="Arial" w:hAnsi="Arial" w:cs="Arial"/>
          <w:iCs/>
          <w:color w:val="000000"/>
        </w:rPr>
        <w:t>eni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materijal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: </w:t>
      </w:r>
      <w:r w:rsidR="005B2A1F" w:rsidRPr="005B2A1F">
        <w:rPr>
          <w:rFonts w:ascii="Arial" w:hAnsi="Arial" w:cs="Arial"/>
          <w:iCs/>
          <w:color w:val="000000"/>
        </w:rPr>
        <w:t>primjenom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ovog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parametra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max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10 </w:t>
      </w:r>
      <w:r w:rsidR="005B2A1F" w:rsidRPr="005B2A1F">
        <w:rPr>
          <w:rFonts w:ascii="Arial" w:hAnsi="Arial" w:cs="Arial"/>
          <w:iCs/>
          <w:color w:val="000000"/>
        </w:rPr>
        <w:t>bodova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dobija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ponu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đ</w:t>
      </w:r>
      <w:r w:rsidR="005B2A1F" w:rsidRPr="005B2A1F">
        <w:rPr>
          <w:rFonts w:ascii="Arial" w:hAnsi="Arial" w:cs="Arial"/>
          <w:iCs/>
          <w:color w:val="000000"/>
        </w:rPr>
        <w:t>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č </w:t>
      </w:r>
      <w:r w:rsidR="005B2A1F" w:rsidRPr="005B2A1F">
        <w:rPr>
          <w:rFonts w:ascii="Arial" w:hAnsi="Arial" w:cs="Arial"/>
          <w:iCs/>
          <w:color w:val="000000"/>
        </w:rPr>
        <w:t>sa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najdu</w:t>
      </w:r>
      <w:r w:rsidR="005B2A1F" w:rsidRPr="005B2A1F">
        <w:rPr>
          <w:rFonts w:ascii="Arial" w:hAnsi="Arial" w:cs="Arial"/>
          <w:iCs/>
          <w:color w:val="000000"/>
          <w:lang w:val="sr-Latn-ME"/>
        </w:rPr>
        <w:t>ž</w:t>
      </w:r>
      <w:r w:rsidR="005B2A1F" w:rsidRPr="005B2A1F">
        <w:rPr>
          <w:rFonts w:ascii="Arial" w:hAnsi="Arial" w:cs="Arial"/>
          <w:iCs/>
          <w:color w:val="000000"/>
        </w:rPr>
        <w:t>im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ponu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đ</w:t>
      </w:r>
      <w:r w:rsidR="005B2A1F" w:rsidRPr="005B2A1F">
        <w:rPr>
          <w:rFonts w:ascii="Arial" w:hAnsi="Arial" w:cs="Arial"/>
          <w:iCs/>
          <w:color w:val="000000"/>
        </w:rPr>
        <w:t>enim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garantnim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periodom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na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kompletne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izvedene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radove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ugra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đ</w:t>
      </w:r>
      <w:r w:rsidR="005B2A1F" w:rsidRPr="005B2A1F">
        <w:rPr>
          <w:rFonts w:ascii="Arial" w:hAnsi="Arial" w:cs="Arial"/>
          <w:iCs/>
          <w:color w:val="000000"/>
        </w:rPr>
        <w:t>eni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materijal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, </w:t>
      </w:r>
      <w:r w:rsidR="005B2A1F" w:rsidRPr="005B2A1F">
        <w:rPr>
          <w:rFonts w:ascii="Arial" w:hAnsi="Arial" w:cs="Arial"/>
          <w:iCs/>
          <w:color w:val="000000"/>
        </w:rPr>
        <w:t>dok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ostale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ponude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dobijaju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proporcionalno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manji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broj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bodova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po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formuli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: </w:t>
      </w:r>
      <w:r w:rsidR="005B2A1F" w:rsidRPr="005B2A1F">
        <w:rPr>
          <w:rFonts w:ascii="Arial" w:hAnsi="Arial" w:cs="Arial"/>
          <w:iCs/>
          <w:color w:val="000000"/>
        </w:rPr>
        <w:t>K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= (</w:t>
      </w:r>
      <w:r w:rsidR="005B2A1F" w:rsidRPr="005B2A1F">
        <w:rPr>
          <w:rFonts w:ascii="Arial" w:hAnsi="Arial" w:cs="Arial"/>
          <w:iCs/>
          <w:color w:val="000000"/>
        </w:rPr>
        <w:t>Kp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/ </w:t>
      </w:r>
      <w:r w:rsidR="005B2A1F" w:rsidRPr="005B2A1F">
        <w:rPr>
          <w:rFonts w:ascii="Arial" w:hAnsi="Arial" w:cs="Arial"/>
          <w:iCs/>
          <w:color w:val="000000"/>
        </w:rPr>
        <w:t>Kmax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) </w:t>
      </w:r>
      <w:r w:rsidR="005B2A1F" w:rsidRPr="005B2A1F">
        <w:rPr>
          <w:rFonts w:ascii="Arial" w:hAnsi="Arial" w:cs="Arial"/>
          <w:iCs/>
          <w:color w:val="000000"/>
        </w:rPr>
        <w:t>x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10 - </w:t>
      </w:r>
      <w:r w:rsidR="005B2A1F" w:rsidRPr="005B2A1F">
        <w:rPr>
          <w:rFonts w:ascii="Arial" w:hAnsi="Arial" w:cs="Arial"/>
          <w:iCs/>
          <w:color w:val="000000"/>
        </w:rPr>
        <w:t>Kp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– </w:t>
      </w:r>
      <w:r w:rsidR="005B2A1F" w:rsidRPr="005B2A1F">
        <w:rPr>
          <w:rFonts w:ascii="Arial" w:hAnsi="Arial" w:cs="Arial"/>
          <w:iCs/>
          <w:color w:val="000000"/>
        </w:rPr>
        <w:t>ponu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đ</w:t>
      </w:r>
      <w:r w:rsidR="005B2A1F" w:rsidRPr="005B2A1F">
        <w:rPr>
          <w:rFonts w:ascii="Arial" w:hAnsi="Arial" w:cs="Arial"/>
          <w:iCs/>
          <w:color w:val="000000"/>
        </w:rPr>
        <w:t>eni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garantni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period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; - </w:t>
      </w:r>
      <w:r w:rsidR="005B2A1F" w:rsidRPr="005B2A1F">
        <w:rPr>
          <w:rFonts w:ascii="Arial" w:hAnsi="Arial" w:cs="Arial"/>
          <w:iCs/>
          <w:color w:val="000000"/>
        </w:rPr>
        <w:t>Kmax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– </w:t>
      </w:r>
      <w:r w:rsidR="005B2A1F" w:rsidRPr="005B2A1F">
        <w:rPr>
          <w:rFonts w:ascii="Arial" w:hAnsi="Arial" w:cs="Arial"/>
          <w:iCs/>
          <w:color w:val="000000"/>
        </w:rPr>
        <w:t>max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ponu</w:t>
      </w:r>
      <w:r w:rsidR="005B2A1F" w:rsidRPr="005B2A1F">
        <w:rPr>
          <w:rFonts w:ascii="Arial" w:hAnsi="Arial" w:cs="Arial"/>
          <w:iCs/>
          <w:color w:val="000000"/>
          <w:lang w:val="sr-Latn-ME"/>
        </w:rPr>
        <w:t>đ</w:t>
      </w:r>
      <w:r w:rsidR="005B2A1F" w:rsidRPr="005B2A1F">
        <w:rPr>
          <w:rFonts w:ascii="Arial" w:hAnsi="Arial" w:cs="Arial"/>
          <w:iCs/>
          <w:color w:val="000000"/>
        </w:rPr>
        <w:t>eni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garantni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 </w:t>
      </w:r>
      <w:r w:rsidR="005B2A1F" w:rsidRPr="005B2A1F">
        <w:rPr>
          <w:rFonts w:ascii="Arial" w:hAnsi="Arial" w:cs="Arial"/>
          <w:iCs/>
          <w:color w:val="000000"/>
        </w:rPr>
        <w:t>period</w:t>
      </w:r>
      <w:r w:rsidR="005B2A1F" w:rsidRPr="005B2A1F">
        <w:rPr>
          <w:rFonts w:ascii="Arial" w:hAnsi="Arial" w:cs="Arial"/>
          <w:iCs/>
          <w:color w:val="000000"/>
          <w:lang w:val="sr-Latn-ME"/>
        </w:rPr>
        <w:t xml:space="preserve">. </w:t>
      </w:r>
      <w:r w:rsidR="005B2A1F" w:rsidRPr="005B2A1F">
        <w:rPr>
          <w:rFonts w:ascii="Arial" w:hAnsi="Arial" w:cs="Arial"/>
          <w:iCs/>
          <w:color w:val="000000"/>
          <w:lang w:val="it-IT"/>
        </w:rPr>
        <w:t>Ponuđeni garantni period za kompletno izvedene radove i ugrađeni materijal ne smije biti kraći od 36 mjeseci niti duži od 84 mjeseca. Garantni period u ponudi mora biti iskazan u mjesecima.</w:t>
      </w:r>
    </w:p>
    <w:p w14:paraId="68BE9214" w14:textId="77777777" w:rsidR="0071346A" w:rsidRPr="0071346A" w:rsidRDefault="0071346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1346A">
        <w:rPr>
          <w:rFonts w:ascii="Arial" w:hAnsi="Arial" w:cs="Arial"/>
          <w:b/>
          <w:bCs/>
          <w:color w:val="000000"/>
          <w:lang w:val="sr-Latn-ME"/>
        </w:rPr>
        <w:t xml:space="preserve">JEZIK PONUDE: </w:t>
      </w:r>
    </w:p>
    <w:p w14:paraId="71F6FC0E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B30896B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1489BE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EF4F685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7"/>
    </w:p>
    <w:p w14:paraId="06A22483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5F6EB0" w14:textId="23444240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561834">
        <w:rPr>
          <w:rFonts w:ascii="Arial" w:hAnsi="Arial" w:cs="Arial"/>
          <w:lang w:val="sr-Latn-ME"/>
        </w:rPr>
        <w:t>03.04</w:t>
      </w:r>
      <w:r w:rsidR="005B2A1F">
        <w:rPr>
          <w:rFonts w:ascii="Arial" w:hAnsi="Arial" w:cs="Arial"/>
          <w:lang w:val="sr-Latn-ME"/>
        </w:rPr>
        <w:t>.2025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09261927" w14:textId="77777777"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59F9E06" w14:textId="55C659A8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561834">
        <w:rPr>
          <w:rFonts w:ascii="Arial" w:hAnsi="Arial" w:cs="Arial"/>
          <w:lang w:val="sr-Latn-ME"/>
        </w:rPr>
        <w:t>03.04</w:t>
      </w:r>
      <w:r w:rsidR="005B2A1F">
        <w:rPr>
          <w:rFonts w:ascii="Arial" w:hAnsi="Arial" w:cs="Arial"/>
          <w:lang w:val="sr-Latn-ME"/>
        </w:rPr>
        <w:t>.2025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14:paraId="277E1024" w14:textId="77777777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2A3E0541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14:paraId="285C4FBA" w14:textId="77777777" w:rsidR="00E10EBE" w:rsidRPr="00E10EBE" w:rsidRDefault="00A65D8B" w:rsidP="0084778C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E10EBE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>Š</w:t>
      </w:r>
      <w:r w:rsidR="00E10EBE" w:rsidRPr="00E10EBE">
        <w:rPr>
          <w:rFonts w:ascii="Arial" w:hAnsi="Arial" w:cs="Arial"/>
          <w:shd w:val="clear" w:color="auto" w:fill="FFFFFF"/>
        </w:rPr>
        <w:t>etali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>š</w:t>
      </w:r>
      <w:r w:rsidR="00E10EBE" w:rsidRPr="00E10EBE">
        <w:rPr>
          <w:rFonts w:ascii="Arial" w:hAnsi="Arial" w:cs="Arial"/>
          <w:shd w:val="clear" w:color="auto" w:fill="FFFFFF"/>
        </w:rPr>
        <w:t>te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kapetana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Marka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Krstovi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>ć</w:t>
      </w:r>
      <w:r w:rsidR="00E10EBE" w:rsidRPr="00E10EBE">
        <w:rPr>
          <w:rFonts w:ascii="Arial" w:hAnsi="Arial" w:cs="Arial"/>
          <w:shd w:val="clear" w:color="auto" w:fill="FFFFFF"/>
        </w:rPr>
        <w:t>a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bb</w:t>
      </w:r>
    </w:p>
    <w:p w14:paraId="786B667D" w14:textId="49D040EF" w:rsidR="00A65D8B" w:rsidRPr="00E10EBE" w:rsidRDefault="00A65D8B" w:rsidP="00132342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E10EBE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>Š</w:t>
      </w:r>
      <w:r w:rsidR="00E10EBE" w:rsidRPr="00E10EBE">
        <w:rPr>
          <w:rFonts w:ascii="Arial" w:hAnsi="Arial" w:cs="Arial"/>
          <w:shd w:val="clear" w:color="auto" w:fill="FFFFFF"/>
        </w:rPr>
        <w:t>etali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>š</w:t>
      </w:r>
      <w:r w:rsidR="00E10EBE" w:rsidRPr="00E10EBE">
        <w:rPr>
          <w:rFonts w:ascii="Arial" w:hAnsi="Arial" w:cs="Arial"/>
          <w:shd w:val="clear" w:color="auto" w:fill="FFFFFF"/>
        </w:rPr>
        <w:t>te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kapetana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Marka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Krstovi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>ć</w:t>
      </w:r>
      <w:r w:rsidR="00E10EBE" w:rsidRPr="00E10EBE">
        <w:rPr>
          <w:rFonts w:ascii="Arial" w:hAnsi="Arial" w:cs="Arial"/>
          <w:shd w:val="clear" w:color="auto" w:fill="FFFFFF"/>
        </w:rPr>
        <w:t>a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="00E10EBE" w:rsidRPr="00E10EBE">
        <w:rPr>
          <w:rFonts w:ascii="Arial" w:hAnsi="Arial" w:cs="Arial"/>
          <w:shd w:val="clear" w:color="auto" w:fill="FFFFFF"/>
        </w:rPr>
        <w:t>bb</w:t>
      </w:r>
      <w:r w:rsidR="00E10EBE" w:rsidRPr="005B2A1F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E10EBE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 w:rsidRPr="00E10EBE">
        <w:rPr>
          <w:rFonts w:ascii="Arial" w:hAnsi="Arial" w:cs="Arial"/>
          <w:color w:val="000000"/>
          <w:lang w:val="sr-Latn-ME"/>
        </w:rPr>
        <w:t xml:space="preserve"> </w:t>
      </w:r>
      <w:r w:rsidR="00561834">
        <w:rPr>
          <w:rFonts w:ascii="Arial" w:hAnsi="Arial" w:cs="Arial"/>
          <w:lang w:val="sr-Latn-ME"/>
        </w:rPr>
        <w:t>03.04</w:t>
      </w:r>
      <w:r w:rsidR="005B2A1F">
        <w:rPr>
          <w:rFonts w:ascii="Arial" w:hAnsi="Arial" w:cs="Arial"/>
          <w:lang w:val="sr-Latn-ME"/>
        </w:rPr>
        <w:t>.2025</w:t>
      </w:r>
      <w:r w:rsidR="00D10A0F" w:rsidRPr="00E10EBE">
        <w:rPr>
          <w:rFonts w:ascii="Arial" w:hAnsi="Arial" w:cs="Arial"/>
          <w:lang w:val="sr-Latn-ME"/>
        </w:rPr>
        <w:t>.</w:t>
      </w:r>
      <w:r w:rsidRPr="00E10EBE">
        <w:rPr>
          <w:rFonts w:ascii="Arial" w:hAnsi="Arial" w:cs="Arial"/>
          <w:color w:val="000000"/>
          <w:lang w:val="sr-Latn-ME"/>
        </w:rPr>
        <w:t>godine do 09:</w:t>
      </w:r>
      <w:r w:rsidR="00C429A0" w:rsidRPr="00E10EBE">
        <w:rPr>
          <w:rFonts w:ascii="Arial" w:hAnsi="Arial" w:cs="Arial"/>
          <w:color w:val="000000"/>
          <w:lang w:val="sr-Latn-ME"/>
        </w:rPr>
        <w:t>3</w:t>
      </w:r>
      <w:r w:rsidRPr="00E10EBE">
        <w:rPr>
          <w:rFonts w:ascii="Arial" w:hAnsi="Arial" w:cs="Arial"/>
          <w:color w:val="000000"/>
          <w:lang w:val="sr-Latn-ME"/>
        </w:rPr>
        <w:t>0  sati.</w:t>
      </w:r>
    </w:p>
    <w:p w14:paraId="4B47B408" w14:textId="77777777" w:rsidR="00A65D8B" w:rsidRPr="002462D1" w:rsidRDefault="00A65D8B" w:rsidP="00A65D8B">
      <w:pPr>
        <w:rPr>
          <w:rFonts w:ascii="Arial" w:hAnsi="Arial" w:cs="Arial"/>
          <w:i/>
          <w:iCs/>
          <w:color w:val="000000"/>
          <w:lang w:val="sr-Latn-ME"/>
        </w:rPr>
      </w:pPr>
    </w:p>
    <w:p w14:paraId="5EF98180" w14:textId="77777777"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  <w:bookmarkStart w:id="8" w:name="_Toc62730562"/>
    </w:p>
    <w:p w14:paraId="24EA032A" w14:textId="77777777"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8"/>
    </w:p>
    <w:p w14:paraId="408818CE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2C79AB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5445F01" w14:textId="77777777"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2AFD6096" w14:textId="77777777"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56F2F4F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2576DB38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9"/>
    </w:p>
    <w:p w14:paraId="5BC4ADF0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2351ABAD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F33DD5F" w14:textId="77777777" w:rsidR="00126AEA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53C050F7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0"/>
    </w:p>
    <w:p w14:paraId="13EEEA33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4F9B7188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95F416E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65DD653" w14:textId="77777777"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8F4254B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475A88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14:paraId="6168D44B" w14:textId="77777777"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14:paraId="0DA526A1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3C798C0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6B3BC24F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E9A3241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2C86D4A3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4B982FC8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286DD8D6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14:paraId="192440AB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ED19912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14:paraId="69E9FCD0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949705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14:paraId="6F728463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174DC78C" w14:textId="77777777"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DED09D2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299E8D77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2A5CF58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6E1036E3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F168D16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F2F711E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A134391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014104E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2CC25947" w14:textId="77777777" w:rsidR="00E10EBE" w:rsidRPr="002462D1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6E7C393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4469C84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14:paraId="53EF640C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DDF003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A4D59C9" w14:textId="77777777" w:rsidR="00A65D8B" w:rsidRPr="002462D1" w:rsidRDefault="00E10EBE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JUSMŠ „Mladost“ Tivat</w:t>
      </w:r>
    </w:p>
    <w:p w14:paraId="647A64C9" w14:textId="12D12544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09146B">
        <w:rPr>
          <w:rFonts w:ascii="Arial" w:hAnsi="Arial" w:cs="Arial"/>
          <w:color w:val="000000"/>
          <w:lang w:val="sr-Latn-ME"/>
        </w:rPr>
        <w:t>02-426/25-456</w:t>
      </w:r>
    </w:p>
    <w:p w14:paraId="46795B05" w14:textId="72B46A8E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EB4479">
        <w:rPr>
          <w:rFonts w:ascii="Arial" w:hAnsi="Arial" w:cs="Arial"/>
          <w:color w:val="000000"/>
          <w:lang w:val="sr-Latn-ME"/>
        </w:rPr>
        <w:t xml:space="preserve"> </w:t>
      </w:r>
      <w:r w:rsidR="0009146B">
        <w:rPr>
          <w:rFonts w:ascii="Arial" w:hAnsi="Arial" w:cs="Arial"/>
          <w:color w:val="000000"/>
          <w:lang w:val="sr-Latn-ME"/>
        </w:rPr>
        <w:t>18.03</w:t>
      </w:r>
      <w:r w:rsidR="00EB4479">
        <w:rPr>
          <w:rFonts w:ascii="Arial" w:hAnsi="Arial" w:cs="Arial"/>
          <w:color w:val="000000"/>
          <w:lang w:val="sr-Latn-ME"/>
        </w:rPr>
        <w:t>.</w:t>
      </w:r>
      <w:r w:rsidR="00561834">
        <w:rPr>
          <w:rFonts w:ascii="Arial" w:hAnsi="Arial" w:cs="Arial"/>
          <w:color w:val="000000"/>
          <w:lang w:val="sr-Latn-ME"/>
        </w:rPr>
        <w:t>2025.</w:t>
      </w:r>
      <w:r w:rsidR="00EB4479">
        <w:rPr>
          <w:rFonts w:ascii="Arial" w:hAnsi="Arial" w:cs="Arial"/>
          <w:color w:val="000000"/>
          <w:lang w:val="sr-Latn-ME"/>
        </w:rPr>
        <w:t>godine</w:t>
      </w:r>
    </w:p>
    <w:p w14:paraId="38A5AD27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F07EF2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42D239" w14:textId="77777777" w:rsidR="00A65D8B" w:rsidRPr="002462D1" w:rsidRDefault="00A65D8B" w:rsidP="00A65D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0587930D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D2111FF" w14:textId="77777777" w:rsidR="00A65D8B" w:rsidRPr="00E10EBE" w:rsidRDefault="00E10EBE" w:rsidP="00E10EBE">
      <w:pPr>
        <w:tabs>
          <w:tab w:val="left" w:pos="3290"/>
        </w:tabs>
        <w:jc w:val="center"/>
        <w:rPr>
          <w:rFonts w:ascii="Arial" w:hAnsi="Arial" w:cs="Arial"/>
          <w:b/>
          <w:color w:val="000000"/>
          <w:sz w:val="32"/>
          <w:szCs w:val="32"/>
          <w:lang w:val="sr-Latn-ME"/>
        </w:rPr>
      </w:pPr>
      <w:r w:rsidRPr="00E10EBE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Izjavljujem </w:t>
      </w:r>
    </w:p>
    <w:p w14:paraId="38BC26EC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52E09EC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23F6292" w14:textId="36A43E40" w:rsidR="00E10EBE" w:rsidRPr="002462D1" w:rsidRDefault="00E10EBE" w:rsidP="00E10EB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B2A1F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561834">
        <w:rPr>
          <w:rFonts w:ascii="Arial" w:hAnsi="Arial" w:cs="Arial"/>
          <w:color w:val="000000"/>
          <w:lang w:val="sr-Latn-ME"/>
        </w:rPr>
        <w:t xml:space="preserve">22039 </w:t>
      </w:r>
      <w:r w:rsidRPr="002462D1">
        <w:rPr>
          <w:rFonts w:ascii="Arial" w:hAnsi="Arial" w:cs="Arial"/>
          <w:color w:val="000000"/>
          <w:lang w:val="sr-Latn-ME"/>
        </w:rPr>
        <w:t xml:space="preserve">od </w:t>
      </w:r>
      <w:r w:rsidR="00561834">
        <w:rPr>
          <w:rFonts w:ascii="Arial" w:hAnsi="Arial" w:cs="Arial"/>
          <w:color w:val="000000"/>
          <w:lang w:val="sr-Latn-ME"/>
        </w:rPr>
        <w:t>30.01.2025</w:t>
      </w:r>
      <w:r>
        <w:rPr>
          <w:rFonts w:ascii="Arial" w:hAnsi="Arial" w:cs="Arial"/>
          <w:color w:val="000000"/>
          <w:lang w:val="sr-Latn-ME"/>
        </w:rPr>
        <w:t>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5B2A1F">
        <w:rPr>
          <w:rFonts w:ascii="Arial" w:hAnsi="Arial" w:cs="Arial"/>
          <w:b/>
          <w:shd w:val="clear" w:color="auto" w:fill="FFFFFF"/>
        </w:rPr>
        <w:t>radova</w:t>
      </w:r>
      <w:r w:rsidR="005B2A1F" w:rsidRPr="005B2A1F">
        <w:rPr>
          <w:rFonts w:ascii="Arial" w:hAnsi="Arial" w:cs="Arial"/>
          <w:b/>
          <w:shd w:val="clear" w:color="auto" w:fill="FFFFFF"/>
          <w:lang w:val="sr-Latn-ME"/>
        </w:rPr>
        <w:t xml:space="preserve"> </w:t>
      </w:r>
      <w:r w:rsidR="005B2A1F">
        <w:rPr>
          <w:rFonts w:ascii="Arial" w:hAnsi="Arial" w:cs="Arial"/>
          <w:b/>
          <w:shd w:val="clear" w:color="auto" w:fill="FFFFFF"/>
          <w:lang w:val="sr-Latn-ME"/>
        </w:rPr>
        <w:t>Adaptacija učeničkih kupatila</w:t>
      </w:r>
      <w:r w:rsidRPr="002462D1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04B571F4" w14:textId="77777777" w:rsidR="00E10EBE" w:rsidRPr="002462D1" w:rsidRDefault="00E10EBE" w:rsidP="00E10EB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E15B4F" w14:textId="77777777" w:rsidR="00E10EBE" w:rsidRPr="002462D1" w:rsidRDefault="00E10EBE" w:rsidP="00E10EB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378ABFB" w14:textId="77777777" w:rsidR="00E10EBE" w:rsidRPr="002462D1" w:rsidRDefault="00E10EBE" w:rsidP="00E10EB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14:paraId="076AA490" w14:textId="77777777" w:rsidR="00E10EBE" w:rsidRDefault="00E10EBE" w:rsidP="00E10EB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Marija Čučković Vujnović</w:t>
      </w:r>
    </w:p>
    <w:p w14:paraId="2137DCC4" w14:textId="77777777" w:rsidR="00E10EBE" w:rsidRPr="002462D1" w:rsidRDefault="00E10EBE" w:rsidP="00E10EB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771D045F" w14:textId="77777777" w:rsidR="00E10EBE" w:rsidRPr="002462D1" w:rsidRDefault="00E10EBE" w:rsidP="00E10EB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F3DA10E" w14:textId="77777777" w:rsidR="00E10EBE" w:rsidRPr="002462D1" w:rsidRDefault="00E10EBE" w:rsidP="00E10EB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14:paraId="6A586954" w14:textId="77777777" w:rsidR="00E10EBE" w:rsidRPr="00126AEA" w:rsidRDefault="00E10EBE" w:rsidP="00E10EBE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14:paraId="5CCDB426" w14:textId="77777777" w:rsidR="00E10EBE" w:rsidRDefault="00E10EBE" w:rsidP="00E10EBE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14:paraId="5A850094" w14:textId="2977DC9E" w:rsidR="00E10EBE" w:rsidRPr="00EB4479" w:rsidRDefault="00E10EBE" w:rsidP="00E10EBE">
      <w:pPr>
        <w:tabs>
          <w:tab w:val="left" w:pos="3290"/>
          <w:tab w:val="left" w:pos="714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                                                                       </w:t>
      </w:r>
      <w:r w:rsidR="005B2A1F">
        <w:rPr>
          <w:rFonts w:ascii="Arial" w:hAnsi="Arial" w:cs="Arial"/>
          <w:i/>
          <w:iCs/>
          <w:color w:val="000000"/>
          <w:lang w:val="sr-Latn-ME"/>
        </w:rPr>
        <w:t>Vesna Radnjić</w:t>
      </w:r>
    </w:p>
    <w:p w14:paraId="3B740163" w14:textId="77777777" w:rsidR="00E10EBE" w:rsidRPr="002462D1" w:rsidRDefault="00E10EBE" w:rsidP="00E10EB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14:paraId="6C6601B6" w14:textId="514DDDA0" w:rsidR="00E10EBE" w:rsidRPr="002462D1" w:rsidRDefault="00E10EBE" w:rsidP="00E10EBE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</w:t>
      </w:r>
      <w:r w:rsidR="005B2A1F">
        <w:rPr>
          <w:rFonts w:ascii="Arial" w:hAnsi="Arial" w:cs="Arial"/>
          <w:i/>
          <w:iCs/>
          <w:color w:val="000000"/>
          <w:lang w:val="sr-Latn-ME"/>
        </w:rPr>
        <w:t>Zdravko Ćurović</w:t>
      </w:r>
    </w:p>
    <w:p w14:paraId="205C9FA6" w14:textId="77777777" w:rsidR="00E10EBE" w:rsidRPr="002462D1" w:rsidRDefault="00E10EBE" w:rsidP="00E10E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6578F3" w14:textId="77777777" w:rsidR="00E10EBE" w:rsidRPr="005B2A1F" w:rsidRDefault="00E10EBE" w:rsidP="00E10EBE">
      <w:pPr>
        <w:rPr>
          <w:lang w:val="sr-Latn-ME"/>
        </w:rPr>
      </w:pPr>
    </w:p>
    <w:p w14:paraId="7BDDCD5A" w14:textId="77777777" w:rsidR="00A65D8B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1BF60D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BB0A0B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7D201C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45C364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659869" w14:textId="77777777" w:rsidR="00E10EBE" w:rsidRPr="002462D1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94E01E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66AEFF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A544D24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6"/>
    </w:p>
    <w:p w14:paraId="3F205C7C" w14:textId="77777777"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788C4EE" w14:textId="77777777"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14:paraId="34F7CE08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14:paraId="21A7CE24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14:paraId="3D9C0EA0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14:paraId="26E9D7E8" w14:textId="77777777"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40CB991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737EB29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745448F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63F26D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057F638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98DAC25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11CD34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14F9FB7E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31BBB5" w14:textId="77777777" w:rsidR="00EA0774" w:rsidRDefault="00EA0774">
      <w:pPr>
        <w:rPr>
          <w:lang w:val="sr-Latn-ME"/>
        </w:rPr>
      </w:pPr>
    </w:p>
    <w:p w14:paraId="6FFAEBAA" w14:textId="77777777" w:rsidR="00EA0774" w:rsidRPr="00EA0774" w:rsidRDefault="00EA0774" w:rsidP="00EA0774">
      <w:pPr>
        <w:rPr>
          <w:lang w:val="sr-Latn-ME"/>
        </w:rPr>
      </w:pPr>
    </w:p>
    <w:p w14:paraId="082FBB98" w14:textId="0E0F60D1" w:rsidR="00EA0774" w:rsidRDefault="005B2A1F" w:rsidP="005B2A1F">
      <w:pPr>
        <w:tabs>
          <w:tab w:val="left" w:pos="6510"/>
        </w:tabs>
        <w:rPr>
          <w:lang w:val="sr-Latn-ME"/>
        </w:rPr>
      </w:pPr>
      <w:r>
        <w:rPr>
          <w:lang w:val="sr-Latn-ME"/>
        </w:rPr>
        <w:tab/>
        <w:t xml:space="preserve">Ovlašćeno lice naručioca: </w:t>
      </w:r>
    </w:p>
    <w:p w14:paraId="07574BC2" w14:textId="77777777" w:rsidR="005B2A1F" w:rsidRDefault="005B2A1F" w:rsidP="005B2A1F">
      <w:pPr>
        <w:tabs>
          <w:tab w:val="left" w:pos="6510"/>
        </w:tabs>
        <w:rPr>
          <w:lang w:val="sr-Latn-ME"/>
        </w:rPr>
      </w:pPr>
    </w:p>
    <w:p w14:paraId="55F2686B" w14:textId="77777777" w:rsidR="005B2A1F" w:rsidRPr="00EA0774" w:rsidRDefault="005B2A1F" w:rsidP="005B2A1F">
      <w:pPr>
        <w:tabs>
          <w:tab w:val="left" w:pos="6510"/>
        </w:tabs>
        <w:rPr>
          <w:lang w:val="sr-Latn-ME"/>
        </w:rPr>
      </w:pPr>
    </w:p>
    <w:p w14:paraId="2A3C59D0" w14:textId="67D3BB72" w:rsidR="00EA0774" w:rsidRPr="00EA0774" w:rsidRDefault="005B2A1F" w:rsidP="005B2A1F">
      <w:pPr>
        <w:tabs>
          <w:tab w:val="left" w:pos="6510"/>
        </w:tabs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            _______________________</w:t>
      </w:r>
    </w:p>
    <w:p w14:paraId="1CCA42D0" w14:textId="55F4E1F5" w:rsidR="00EA0774" w:rsidRDefault="005B2A1F" w:rsidP="00561834">
      <w:pPr>
        <w:tabs>
          <w:tab w:val="left" w:pos="6510"/>
        </w:tabs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               Marija Čučković Vujnović</w:t>
      </w:r>
    </w:p>
    <w:p w14:paraId="2C3ADCCB" w14:textId="223ADCB1" w:rsidR="003D080E" w:rsidRPr="00EA0774" w:rsidRDefault="00EA0774" w:rsidP="005B2A1F">
      <w:pPr>
        <w:tabs>
          <w:tab w:val="left" w:pos="7050"/>
        </w:tabs>
        <w:rPr>
          <w:rFonts w:ascii="Arial" w:hAnsi="Arial" w:cs="Arial"/>
          <w:lang w:val="sr-Latn-ME"/>
        </w:rPr>
      </w:pPr>
      <w:r>
        <w:rPr>
          <w:lang w:val="sr-Latn-ME"/>
        </w:rPr>
        <w:lastRenderedPageBreak/>
        <w:t xml:space="preserve">                                                                                                    </w:t>
      </w:r>
    </w:p>
    <w:sectPr w:rsidR="003D080E" w:rsidRPr="00EA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AAFA8" w14:textId="77777777" w:rsidR="00552870" w:rsidRDefault="00552870" w:rsidP="00A65D8B">
      <w:r>
        <w:separator/>
      </w:r>
    </w:p>
  </w:endnote>
  <w:endnote w:type="continuationSeparator" w:id="0">
    <w:p w14:paraId="7A7E047D" w14:textId="77777777" w:rsidR="00552870" w:rsidRDefault="00552870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66FE8" w14:textId="77777777" w:rsidR="00552870" w:rsidRDefault="00552870" w:rsidP="00A65D8B">
      <w:r>
        <w:separator/>
      </w:r>
    </w:p>
  </w:footnote>
  <w:footnote w:type="continuationSeparator" w:id="0">
    <w:p w14:paraId="11C7D43B" w14:textId="77777777" w:rsidR="00552870" w:rsidRDefault="00552870" w:rsidP="00A65D8B">
      <w:r>
        <w:continuationSeparator/>
      </w:r>
    </w:p>
  </w:footnote>
  <w:footnote w:id="1">
    <w:p w14:paraId="7577E42C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7965BF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3410A4F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1353BD5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24550FD" w14:textId="77777777"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4840E85B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D1EBADB" w14:textId="77777777"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EF34E8F" w14:textId="77777777"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Garancija se određuje u iznosu koji ne može da bude veći od 10% vrijednosti ugovora.</w:t>
      </w:r>
    </w:p>
  </w:footnote>
  <w:footnote w:id="9">
    <w:p w14:paraId="7719861C" w14:textId="77777777"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93AC8EC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8054EF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8054EF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1">
    <w:p w14:paraId="4F3ADD2D" w14:textId="77777777"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2">
    <w:p w14:paraId="2043E037" w14:textId="77777777"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1976823">
    <w:abstractNumId w:val="2"/>
  </w:num>
  <w:num w:numId="2" w16cid:durableId="1403143005">
    <w:abstractNumId w:val="1"/>
  </w:num>
  <w:num w:numId="3" w16cid:durableId="45421657">
    <w:abstractNumId w:val="0"/>
  </w:num>
  <w:num w:numId="4" w16cid:durableId="2066251145">
    <w:abstractNumId w:val="5"/>
  </w:num>
  <w:num w:numId="5" w16cid:durableId="411195596">
    <w:abstractNumId w:val="7"/>
  </w:num>
  <w:num w:numId="6" w16cid:durableId="1482696183">
    <w:abstractNumId w:val="6"/>
  </w:num>
  <w:num w:numId="7" w16cid:durableId="316420872">
    <w:abstractNumId w:val="3"/>
  </w:num>
  <w:num w:numId="8" w16cid:durableId="780229089">
    <w:abstractNumId w:val="4"/>
  </w:num>
  <w:num w:numId="9" w16cid:durableId="841161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D8B"/>
    <w:rsid w:val="0009146B"/>
    <w:rsid w:val="000919D3"/>
    <w:rsid w:val="00126AEA"/>
    <w:rsid w:val="002D5542"/>
    <w:rsid w:val="00384605"/>
    <w:rsid w:val="003B0EE6"/>
    <w:rsid w:val="003D080E"/>
    <w:rsid w:val="003E724E"/>
    <w:rsid w:val="00436BF6"/>
    <w:rsid w:val="004D1769"/>
    <w:rsid w:val="004D28B4"/>
    <w:rsid w:val="00552870"/>
    <w:rsid w:val="00556E4B"/>
    <w:rsid w:val="00561834"/>
    <w:rsid w:val="005B2A1F"/>
    <w:rsid w:val="0063719F"/>
    <w:rsid w:val="006C505A"/>
    <w:rsid w:val="006F431F"/>
    <w:rsid w:val="0071346A"/>
    <w:rsid w:val="00841D87"/>
    <w:rsid w:val="00870EB3"/>
    <w:rsid w:val="008C6FEB"/>
    <w:rsid w:val="00A2206B"/>
    <w:rsid w:val="00A22D38"/>
    <w:rsid w:val="00A65D8B"/>
    <w:rsid w:val="00B237C5"/>
    <w:rsid w:val="00B63BA5"/>
    <w:rsid w:val="00BF0C2C"/>
    <w:rsid w:val="00C145E1"/>
    <w:rsid w:val="00C36988"/>
    <w:rsid w:val="00C429A0"/>
    <w:rsid w:val="00D10A0F"/>
    <w:rsid w:val="00DA2E0A"/>
    <w:rsid w:val="00E10EBE"/>
    <w:rsid w:val="00E4108E"/>
    <w:rsid w:val="00E77992"/>
    <w:rsid w:val="00EA0774"/>
    <w:rsid w:val="00EB4479"/>
    <w:rsid w:val="00EB4DA9"/>
    <w:rsid w:val="00F8203D"/>
    <w:rsid w:val="00FD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E0EE7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2024-12-31T09:52:00Z</dcterms:created>
  <dcterms:modified xsi:type="dcterms:W3CDTF">2025-03-18T13:56:00Z</dcterms:modified>
</cp:coreProperties>
</file>