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E8333" w14:textId="77777777" w:rsidR="00861D06" w:rsidRPr="00FF6CA8" w:rsidRDefault="00861D06" w:rsidP="00861D06">
      <w:pPr>
        <w:jc w:val="both"/>
        <w:rPr>
          <w:rFonts w:ascii="Arial" w:eastAsia="Arial Unicode MS" w:hAnsi="Arial" w:cs="Arial"/>
          <w:b/>
          <w:bCs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noProof/>
          <w:color w:val="000000" w:themeColor="text1"/>
          <w:sz w:val="22"/>
          <w:szCs w:val="22"/>
          <w:lang w:val="en-GB" w:eastAsia="en-GB"/>
        </w:rPr>
        <w:drawing>
          <wp:inline distT="0" distB="0" distL="0" distR="0" wp14:anchorId="2509EC56" wp14:editId="08BC6A79">
            <wp:extent cx="1698819" cy="428625"/>
            <wp:effectExtent l="0" t="0" r="0" b="0"/>
            <wp:docPr id="1" name="Slika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66" cy="4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07DB" w14:textId="766D3E91" w:rsidR="00166D00" w:rsidRPr="00D04AA3" w:rsidRDefault="00861D06" w:rsidP="00166D00">
      <w:pPr>
        <w:pStyle w:val="Heading2"/>
        <w:jc w:val="both"/>
        <w:rPr>
          <w:rFonts w:ascii="Arial" w:hAnsi="Arial"/>
          <w:b w:val="0"/>
          <w:sz w:val="22"/>
          <w:szCs w:val="22"/>
          <w:lang w:val="en-US"/>
        </w:rPr>
      </w:pPr>
      <w:r w:rsidRPr="00FF6CA8">
        <w:rPr>
          <w:rFonts w:ascii="Arial" w:hAnsi="Arial"/>
          <w:b w:val="0"/>
          <w:color w:val="000000" w:themeColor="text1"/>
          <w:sz w:val="22"/>
          <w:szCs w:val="22"/>
          <w:lang w:val="sr-Latn-CS"/>
        </w:rPr>
        <w:t xml:space="preserve">Broj: </w:t>
      </w:r>
      <w:r w:rsidR="00AC529C">
        <w:rPr>
          <w:rFonts w:ascii="Arial" w:hAnsi="Arial"/>
          <w:b w:val="0"/>
          <w:sz w:val="22"/>
          <w:szCs w:val="22"/>
          <w:lang w:val="sr-Latn-CS"/>
        </w:rPr>
        <w:t>2</w:t>
      </w:r>
      <w:r w:rsidR="00D04AA3">
        <w:rPr>
          <w:rFonts w:ascii="Arial" w:hAnsi="Arial"/>
          <w:b w:val="0"/>
          <w:sz w:val="22"/>
          <w:szCs w:val="22"/>
          <w:lang w:val="sr-Latn-CS"/>
        </w:rPr>
        <w:t>0-00-</w:t>
      </w:r>
      <w:r w:rsidR="008C719D">
        <w:rPr>
          <w:rFonts w:ascii="Arial" w:hAnsi="Arial"/>
          <w:b w:val="0"/>
          <w:sz w:val="22"/>
          <w:szCs w:val="22"/>
          <w:lang w:val="sr-Latn-CS"/>
        </w:rPr>
        <w:t>3090</w:t>
      </w:r>
    </w:p>
    <w:p w14:paraId="6A50828E" w14:textId="448CC352" w:rsidR="00861D06" w:rsidRPr="00FF6CA8" w:rsidRDefault="00861D06" w:rsidP="00861D0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>Nikšić</w:t>
      </w:r>
      <w:proofErr w:type="spellEnd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B45B65">
        <w:rPr>
          <w:rFonts w:ascii="Arial" w:hAnsi="Arial" w:cs="Arial"/>
          <w:bCs/>
          <w:color w:val="000000" w:themeColor="text1"/>
          <w:sz w:val="22"/>
          <w:szCs w:val="22"/>
        </w:rPr>
        <w:t>13.03</w:t>
      </w:r>
      <w:r w:rsidR="001A5251">
        <w:rPr>
          <w:rFonts w:ascii="Arial" w:hAnsi="Arial" w:cs="Arial"/>
          <w:bCs/>
          <w:color w:val="000000" w:themeColor="text1"/>
          <w:sz w:val="22"/>
          <w:szCs w:val="22"/>
        </w:rPr>
        <w:t>.2025</w:t>
      </w:r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>godine</w:t>
      </w:r>
      <w:proofErr w:type="spellEnd"/>
      <w:proofErr w:type="gramEnd"/>
    </w:p>
    <w:p w14:paraId="2DAD6970" w14:textId="77777777" w:rsidR="00861D06" w:rsidRPr="00FF6CA8" w:rsidRDefault="00861D06" w:rsidP="00861D06">
      <w:pPr>
        <w:tabs>
          <w:tab w:val="left" w:pos="3750"/>
        </w:tabs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70B2BE15" w14:textId="7B2A5224" w:rsidR="00861D06" w:rsidRPr="00FF6CA8" w:rsidRDefault="00861D06" w:rsidP="00861D06">
      <w:pPr>
        <w:tabs>
          <w:tab w:val="left" w:pos="3750"/>
        </w:tabs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U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FF6CA8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članom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48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94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Zakona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javnim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nabavkama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(„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Službeni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list CG“, br. </w:t>
      </w:r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 xml:space="preserve">74/19, 3/23 </w:t>
      </w:r>
      <w:proofErr w:type="spellStart"/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 xml:space="preserve"> 11/23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osnovu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ovlašćenja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Rješenja</w:t>
      </w:r>
      <w:proofErr w:type="spellEnd"/>
      <w:r w:rsidRPr="00FF6CA8">
        <w:rPr>
          <w:rFonts w:ascii="Arial" w:eastAsia="PMingLiU" w:hAnsi="Arial" w:cs="Arial"/>
          <w:b/>
          <w:color w:val="000000" w:themeColor="text1"/>
          <w:sz w:val="22"/>
          <w:szCs w:val="22"/>
          <w:lang w:eastAsia="zh-TW"/>
        </w:rPr>
        <w:t xml:space="preserve"> 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imenovanju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Komisije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sprovođenje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postupka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javne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nabavke</w:t>
      </w:r>
      <w:proofErr w:type="spellEnd"/>
      <w:r w:rsidR="00090B1B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F6CA8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br. </w:t>
      </w:r>
      <w:r w:rsidR="001A5251" w:rsidRPr="001A5251">
        <w:rPr>
          <w:rFonts w:ascii="Arial" w:hAnsi="Arial" w:cs="Arial"/>
          <w:sz w:val="22"/>
          <w:szCs w:val="22"/>
          <w:lang w:val="pl-PL"/>
        </w:rPr>
        <w:t>20-00-</w:t>
      </w:r>
      <w:r w:rsidR="00B45B65">
        <w:rPr>
          <w:rFonts w:ascii="Arial" w:hAnsi="Arial" w:cs="Arial"/>
          <w:sz w:val="22"/>
          <w:szCs w:val="22"/>
          <w:lang w:val="pl-PL"/>
        </w:rPr>
        <w:t>1562</w:t>
      </w:r>
      <w:r w:rsidR="001A5251" w:rsidRPr="001A5251">
        <w:rPr>
          <w:rFonts w:ascii="Arial" w:hAnsi="Arial" w:cs="Arial"/>
          <w:sz w:val="22"/>
          <w:szCs w:val="22"/>
          <w:lang w:val="pl-PL"/>
        </w:rPr>
        <w:t xml:space="preserve"> od </w:t>
      </w:r>
      <w:r w:rsidR="00B45B65">
        <w:rPr>
          <w:rFonts w:ascii="Arial" w:hAnsi="Arial" w:cs="Arial"/>
          <w:sz w:val="22"/>
          <w:szCs w:val="22"/>
          <w:lang w:val="pl-PL"/>
        </w:rPr>
        <w:t>11</w:t>
      </w:r>
      <w:r w:rsidR="001A5251" w:rsidRPr="001A5251">
        <w:rPr>
          <w:rFonts w:ascii="Arial" w:hAnsi="Arial" w:cs="Arial"/>
          <w:sz w:val="22"/>
          <w:szCs w:val="22"/>
          <w:lang w:val="pl-PL"/>
        </w:rPr>
        <w:t>.02.2025</w:t>
      </w:r>
      <w:r w:rsidR="00E232FB" w:rsidRPr="00FF6CA8">
        <w:rPr>
          <w:rFonts w:ascii="Arial" w:hAnsi="Arial" w:cs="Arial"/>
          <w:sz w:val="22"/>
          <w:szCs w:val="22"/>
          <w:lang w:val="pl-PL"/>
        </w:rPr>
        <w:t>. godine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Elektroprivreda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Crne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Gore AD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Nikšić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donosi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sljedeću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4332803" w14:textId="77777777" w:rsidR="00861D06" w:rsidRPr="00FF6CA8" w:rsidRDefault="00861D06" w:rsidP="00861D06">
      <w:pPr>
        <w:tabs>
          <w:tab w:val="left" w:pos="3750"/>
        </w:tabs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421FB0" w14:textId="3BEC5441" w:rsidR="00861D06" w:rsidRPr="00FF6CA8" w:rsidRDefault="00861D06" w:rsidP="00BE0A32">
      <w:pPr>
        <w:tabs>
          <w:tab w:val="left" w:pos="3750"/>
        </w:tabs>
        <w:jc w:val="center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b/>
          <w:color w:val="000000" w:themeColor="text1"/>
          <w:sz w:val="22"/>
          <w:szCs w:val="22"/>
        </w:rPr>
        <w:t>IZMJENU I DOPUNU</w:t>
      </w:r>
    </w:p>
    <w:p w14:paraId="743C1F5C" w14:textId="77777777" w:rsidR="00CB70B0" w:rsidRPr="00FF6CA8" w:rsidRDefault="00CB70B0" w:rsidP="00CB70B0">
      <w:pPr>
        <w:tabs>
          <w:tab w:val="left" w:pos="329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C6846C" w14:textId="475F3F1A" w:rsidR="001E1941" w:rsidRPr="003E5568" w:rsidRDefault="00861D06" w:rsidP="008C719D">
      <w:pPr>
        <w:tabs>
          <w:tab w:val="left" w:pos="329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br. </w:t>
      </w:r>
      <w:r w:rsidR="002A2CFE">
        <w:rPr>
          <w:rFonts w:ascii="Arial" w:hAnsi="Arial" w:cs="Arial"/>
          <w:color w:val="000000" w:themeColor="text1"/>
          <w:sz w:val="22"/>
          <w:szCs w:val="22"/>
        </w:rPr>
        <w:t>7</w:t>
      </w:r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/25 </w:t>
      </w:r>
      <w:proofErr w:type="gramStart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gramEnd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2CFE">
        <w:rPr>
          <w:rFonts w:ascii="Arial" w:hAnsi="Arial" w:cs="Arial"/>
          <w:color w:val="000000" w:themeColor="text1"/>
          <w:sz w:val="22"/>
          <w:szCs w:val="22"/>
        </w:rPr>
        <w:t>25</w:t>
      </w:r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.02.2025. </w:t>
      </w:r>
      <w:proofErr w:type="spellStart"/>
      <w:proofErr w:type="gramStart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>godine</w:t>
      </w:r>
      <w:proofErr w:type="spellEnd"/>
      <w:proofErr w:type="gramEnd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>nabavku</w:t>
      </w:r>
      <w:proofErr w:type="spellEnd"/>
      <w:r w:rsidR="001A5251" w:rsidRPr="001A52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719D">
        <w:rPr>
          <w:rFonts w:ascii="Arial" w:hAnsi="Arial" w:cs="Arial"/>
          <w:color w:val="000000" w:themeColor="text1"/>
          <w:sz w:val="22"/>
          <w:szCs w:val="22"/>
        </w:rPr>
        <w:t xml:space="preserve">robe - </w:t>
      </w:r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Nabavka</w:t>
      </w:r>
      <w:proofErr w:type="spellEnd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fot</w:t>
      </w:r>
      <w:r w:rsidR="008C719D">
        <w:rPr>
          <w:rFonts w:ascii="Arial" w:hAnsi="Arial" w:cs="Arial"/>
          <w:color w:val="000000" w:themeColor="text1"/>
          <w:sz w:val="22"/>
          <w:szCs w:val="22"/>
        </w:rPr>
        <w:t>onaponskih</w:t>
      </w:r>
      <w:proofErr w:type="spellEnd"/>
      <w:r w:rsid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C719D">
        <w:rPr>
          <w:rFonts w:ascii="Arial" w:hAnsi="Arial" w:cs="Arial"/>
          <w:color w:val="000000" w:themeColor="text1"/>
          <w:sz w:val="22"/>
          <w:szCs w:val="22"/>
        </w:rPr>
        <w:t>modula</w:t>
      </w:r>
      <w:proofErr w:type="spellEnd"/>
      <w:r w:rsid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C719D">
        <w:rPr>
          <w:rFonts w:ascii="Arial" w:hAnsi="Arial" w:cs="Arial"/>
          <w:color w:val="000000" w:themeColor="text1"/>
          <w:sz w:val="22"/>
          <w:szCs w:val="22"/>
        </w:rPr>
        <w:t>snage</w:t>
      </w:r>
      <w:proofErr w:type="spellEnd"/>
      <w:r w:rsidR="008C719D">
        <w:rPr>
          <w:rFonts w:ascii="Arial" w:hAnsi="Arial" w:cs="Arial"/>
          <w:color w:val="000000" w:themeColor="text1"/>
          <w:sz w:val="22"/>
          <w:szCs w:val="22"/>
        </w:rPr>
        <w:t xml:space="preserve"> 580 </w:t>
      </w:r>
      <w:proofErr w:type="spellStart"/>
      <w:r w:rsidR="008C719D">
        <w:rPr>
          <w:rFonts w:ascii="Arial" w:hAnsi="Arial" w:cs="Arial"/>
          <w:color w:val="000000" w:themeColor="text1"/>
          <w:sz w:val="22"/>
          <w:szCs w:val="22"/>
        </w:rPr>
        <w:t>Wp</w:t>
      </w:r>
      <w:proofErr w:type="spellEnd"/>
      <w:r w:rsid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0" w:name="_GoBack"/>
      <w:bookmarkEnd w:id="0"/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potrebe</w:t>
      </w:r>
      <w:proofErr w:type="spellEnd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Kapino</w:t>
      </w:r>
      <w:proofErr w:type="spellEnd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>Polje</w:t>
      </w:r>
      <w:proofErr w:type="spellEnd"/>
      <w:r w:rsidR="008C719D" w:rsidRPr="008C719D">
        <w:rPr>
          <w:rFonts w:ascii="Arial" w:hAnsi="Arial" w:cs="Arial"/>
          <w:color w:val="000000" w:themeColor="text1"/>
          <w:sz w:val="22"/>
          <w:szCs w:val="22"/>
        </w:rPr>
        <w:t xml:space="preserve"> L1 5MWp</w:t>
      </w:r>
      <w:r w:rsidR="009D3CCA" w:rsidRPr="00FF6CA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418AA14" w14:textId="77777777" w:rsidR="00CB70B0" w:rsidRPr="001A5251" w:rsidRDefault="00CB70B0" w:rsidP="00E44D7E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4B6845FE" w14:textId="2297F4D1" w:rsidR="00C77B25" w:rsidRDefault="00526EB4" w:rsidP="002A2CFE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  <w:r w:rsidRPr="001A5251">
        <w:rPr>
          <w:rFonts w:ascii="Arial" w:hAnsi="Arial" w:cs="Arial"/>
          <w:b/>
          <w:color w:val="000000" w:themeColor="text1"/>
          <w:szCs w:val="22"/>
          <w:lang w:val="sr-Latn-RS"/>
        </w:rPr>
        <w:t xml:space="preserve">I </w:t>
      </w:r>
      <w:r w:rsidR="00625146" w:rsidRPr="001A5251">
        <w:rPr>
          <w:rFonts w:ascii="Arial" w:hAnsi="Arial" w:cs="Arial"/>
          <w:color w:val="000000" w:themeColor="text1"/>
          <w:szCs w:val="22"/>
          <w:lang w:val="sr-Latn-RS"/>
        </w:rPr>
        <w:t xml:space="preserve">U </w:t>
      </w:r>
      <w:r w:rsidR="002A2CFE" w:rsidRPr="002A2CFE">
        <w:rPr>
          <w:rFonts w:ascii="Arial" w:hAnsi="Arial" w:cs="Arial"/>
          <w:color w:val="000000" w:themeColor="text1"/>
          <w:szCs w:val="22"/>
          <w:lang w:val="sr-Latn-RS"/>
        </w:rPr>
        <w:t>Uslovi</w:t>
      </w:r>
      <w:r w:rsidR="002A2CFE">
        <w:rPr>
          <w:rFonts w:ascii="Arial" w:hAnsi="Arial" w:cs="Arial"/>
          <w:color w:val="000000" w:themeColor="text1"/>
          <w:szCs w:val="22"/>
          <w:lang w:val="sr-Latn-RS"/>
        </w:rPr>
        <w:t>ma</w:t>
      </w:r>
      <w:r w:rsidR="002A2CFE" w:rsidRPr="002A2CFE">
        <w:rPr>
          <w:rFonts w:ascii="Arial" w:hAnsi="Arial" w:cs="Arial"/>
          <w:color w:val="000000" w:themeColor="text1"/>
          <w:szCs w:val="22"/>
          <w:lang w:val="sr-Latn-RS"/>
        </w:rPr>
        <w:t xml:space="preserve"> za učešće u postupku i zahtjevi u pogledu načina izvršavanja predmeta nabavke</w:t>
      </w:r>
      <w:r w:rsidR="002A2CFE">
        <w:rPr>
          <w:rFonts w:ascii="Arial" w:hAnsi="Arial" w:cs="Arial"/>
          <w:color w:val="000000" w:themeColor="text1"/>
          <w:szCs w:val="22"/>
          <w:lang w:val="sr-Latn-RS"/>
        </w:rPr>
        <w:t xml:space="preserve">, </w:t>
      </w:r>
      <w:r w:rsidR="00B45B65">
        <w:rPr>
          <w:rFonts w:ascii="Arial" w:hAnsi="Arial" w:cs="Arial"/>
          <w:color w:val="000000" w:themeColor="text1"/>
          <w:szCs w:val="22"/>
          <w:lang w:val="sr-Latn-RS"/>
        </w:rPr>
        <w:t>dodaje</w:t>
      </w:r>
      <w:r w:rsidR="002A2CFE">
        <w:rPr>
          <w:rFonts w:ascii="Arial" w:hAnsi="Arial" w:cs="Arial"/>
          <w:color w:val="000000" w:themeColor="text1"/>
          <w:szCs w:val="22"/>
          <w:lang w:val="sr-Latn-RS"/>
        </w:rPr>
        <w:t xml:space="preserve"> se sljedeći uslov:</w:t>
      </w:r>
    </w:p>
    <w:p w14:paraId="5FBE3CCC" w14:textId="77777777" w:rsidR="002A2CFE" w:rsidRDefault="002A2CFE" w:rsidP="002A2CFE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02F38C6" w14:textId="204857CE" w:rsidR="002A2CFE" w:rsidRPr="001A5251" w:rsidRDefault="002A2CFE" w:rsidP="002A2CFE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  <w:r w:rsidRPr="002A2CFE">
        <w:rPr>
          <w:rFonts w:ascii="Arial" w:hAnsi="Arial" w:cs="Arial"/>
          <w:color w:val="000000" w:themeColor="text1"/>
          <w:szCs w:val="22"/>
        </w:rPr>
        <w:t>"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Izjava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privrednog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subjekta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podnosi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se u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elektronskom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obliku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putem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ESJN-</w:t>
      </w:r>
      <w:proofErr w:type="gramStart"/>
      <w:r w:rsidR="00B45B65" w:rsidRPr="00B45B65">
        <w:rPr>
          <w:rFonts w:ascii="Arial" w:hAnsi="Arial" w:cs="Arial"/>
          <w:color w:val="000000" w:themeColor="text1"/>
          <w:szCs w:val="22"/>
        </w:rPr>
        <w:t>a</w:t>
      </w:r>
      <w:proofErr w:type="gram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ista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mora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da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sadrži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elektronski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potpis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ovlašćenog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lica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ponuđača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u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skladu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sa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Zakonom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o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javnim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nabavkama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(„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Službeni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list CG”, br. 74/19, 003/23 </w:t>
      </w:r>
      <w:proofErr w:type="spellStart"/>
      <w:r w:rsidR="00B45B65" w:rsidRPr="00B45B65">
        <w:rPr>
          <w:rFonts w:ascii="Arial" w:hAnsi="Arial" w:cs="Arial"/>
          <w:color w:val="000000" w:themeColor="text1"/>
          <w:szCs w:val="22"/>
        </w:rPr>
        <w:t>i</w:t>
      </w:r>
      <w:proofErr w:type="spellEnd"/>
      <w:r w:rsidR="00B45B65" w:rsidRPr="00B45B65">
        <w:rPr>
          <w:rFonts w:ascii="Arial" w:hAnsi="Arial" w:cs="Arial"/>
          <w:color w:val="000000" w:themeColor="text1"/>
          <w:szCs w:val="22"/>
        </w:rPr>
        <w:t xml:space="preserve"> 011/23).</w:t>
      </w:r>
      <w:r>
        <w:rPr>
          <w:rFonts w:ascii="Arial" w:hAnsi="Arial" w:cs="Arial"/>
          <w:color w:val="000000" w:themeColor="text1"/>
          <w:szCs w:val="22"/>
        </w:rPr>
        <w:t>"</w:t>
      </w:r>
    </w:p>
    <w:p w14:paraId="42AAE205" w14:textId="77777777" w:rsidR="001A5251" w:rsidRPr="001A5251" w:rsidRDefault="001A5251" w:rsidP="001A5251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75B9CEDE" w14:textId="46DBD977" w:rsidR="00C77B25" w:rsidRPr="001A5251" w:rsidRDefault="00C77B25" w:rsidP="002A50FF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  <w:r w:rsidRPr="001A5251">
        <w:rPr>
          <w:rFonts w:ascii="Arial" w:hAnsi="Arial" w:cs="Arial"/>
          <w:b/>
          <w:color w:val="000000" w:themeColor="text1"/>
          <w:szCs w:val="22"/>
          <w:lang w:val="sr-Latn-RS"/>
        </w:rPr>
        <w:t>II</w:t>
      </w:r>
      <w:r w:rsidR="003F54B0" w:rsidRPr="001A5251">
        <w:rPr>
          <w:rFonts w:ascii="Arial" w:eastAsia="Times New Roman" w:hAnsi="Arial" w:cs="Arial"/>
          <w:color w:val="000000" w:themeColor="text1"/>
          <w:szCs w:val="22"/>
          <w:lang w:val="sr-Latn-RS"/>
        </w:rPr>
        <w:t xml:space="preserve"> </w:t>
      </w:r>
      <w:r w:rsidR="003F54B0" w:rsidRPr="001A5251">
        <w:rPr>
          <w:rFonts w:ascii="Arial" w:hAnsi="Arial" w:cs="Arial"/>
          <w:color w:val="000000" w:themeColor="text1"/>
          <w:szCs w:val="22"/>
          <w:lang w:val="sr-Latn-RS"/>
        </w:rPr>
        <w:t>U Tenderskoj dokumentaciji, Tačka 8. NAČIN, MJESTO I VRIJEME PODNOŠENJA PONUDA I OTVARANJA PONUDA, se mijenja i sada glasi:</w:t>
      </w:r>
    </w:p>
    <w:p w14:paraId="3E3C8195" w14:textId="77777777" w:rsidR="00C77B25" w:rsidRPr="001A5251" w:rsidRDefault="00C77B25" w:rsidP="002A50FF">
      <w:pPr>
        <w:pStyle w:val="PlainText"/>
        <w:jc w:val="both"/>
        <w:rPr>
          <w:rFonts w:ascii="Arial" w:hAnsi="Arial" w:cs="Arial"/>
          <w:b/>
          <w:color w:val="000000" w:themeColor="text1"/>
          <w:szCs w:val="22"/>
          <w:lang w:val="sr-Latn-RS"/>
        </w:rPr>
      </w:pPr>
    </w:p>
    <w:p w14:paraId="3D294E21" w14:textId="247FB175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>Ponude se podnose preko</w:t>
      </w:r>
      <w:r>
        <w:rPr>
          <w:rFonts w:ascii="Arial" w:hAnsi="Arial" w:cs="Arial"/>
          <w:color w:val="000000"/>
          <w:szCs w:val="22"/>
          <w:lang w:val="sr-Latn-ME"/>
        </w:rPr>
        <w:t xml:space="preserve"> ESJN-a zaključno sa danom 28</w:t>
      </w:r>
      <w:r w:rsidRPr="009E29BD">
        <w:rPr>
          <w:rFonts w:ascii="Arial" w:hAnsi="Arial" w:cs="Arial"/>
          <w:color w:val="000000"/>
          <w:szCs w:val="22"/>
          <w:lang w:val="sr-Latn-ME"/>
        </w:rPr>
        <w:t>.03.2025. godine do 10 sati.</w:t>
      </w:r>
    </w:p>
    <w:p w14:paraId="74A70FD7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4817B2BA" w14:textId="690E9A0D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>Otv</w:t>
      </w:r>
      <w:r>
        <w:rPr>
          <w:rFonts w:ascii="Arial" w:hAnsi="Arial" w:cs="Arial"/>
          <w:color w:val="000000"/>
          <w:szCs w:val="22"/>
          <w:lang w:val="sr-Latn-ME"/>
        </w:rPr>
        <w:t>aranje ponuda održaće se dana 28</w:t>
      </w:r>
      <w:r w:rsidRPr="009E29BD">
        <w:rPr>
          <w:rFonts w:ascii="Arial" w:hAnsi="Arial" w:cs="Arial"/>
          <w:color w:val="000000"/>
          <w:szCs w:val="22"/>
          <w:lang w:val="sr-Latn-ME"/>
        </w:rPr>
        <w:t xml:space="preserve">.03.2025. godine u 10 sati. </w:t>
      </w:r>
    </w:p>
    <w:p w14:paraId="50305AB8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6A1513D1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5A62400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11BFDD22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 xml:space="preserve">Adresa za dostavljanje Garancije ponude je: </w:t>
      </w:r>
    </w:p>
    <w:p w14:paraId="08931F9F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>neposrednim podnošenjem na arhivi naručioca na adresi Ul. Vuka Karadžića broj 2, Nikšić;</w:t>
      </w:r>
    </w:p>
    <w:p w14:paraId="0F30C811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D77FB95" w14:textId="435C3902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>radnim danima od 7 d</w:t>
      </w:r>
      <w:r>
        <w:rPr>
          <w:rFonts w:ascii="Arial" w:hAnsi="Arial" w:cs="Arial"/>
          <w:color w:val="000000"/>
          <w:szCs w:val="22"/>
          <w:lang w:val="sr-Latn-ME"/>
        </w:rPr>
        <w:t>o 15 sati, zaključno sa danom 28</w:t>
      </w:r>
      <w:r w:rsidRPr="009E29BD">
        <w:rPr>
          <w:rFonts w:ascii="Arial" w:hAnsi="Arial" w:cs="Arial"/>
          <w:color w:val="000000"/>
          <w:szCs w:val="22"/>
          <w:lang w:val="sr-Latn-ME"/>
        </w:rPr>
        <w:t>.03.2025. godine do 10 sati.</w:t>
      </w:r>
    </w:p>
    <w:p w14:paraId="5EFB60F0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6CC2C0E9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ponuda“.</w:t>
      </w:r>
    </w:p>
    <w:p w14:paraId="066F8FCD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00EC6758" w14:textId="77777777" w:rsidR="009E29BD" w:rsidRPr="009E29BD" w:rsidRDefault="009E29BD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  <w:r w:rsidRPr="009E29BD">
        <w:rPr>
          <w:rFonts w:ascii="Arial" w:hAnsi="Arial" w:cs="Arial"/>
          <w:color w:val="000000"/>
          <w:szCs w:val="22"/>
          <w:lang w:val="sr-Latn-ME"/>
        </w:rPr>
        <w:t xml:space="preserve">Rok za dostavljanje ponuda se skraćuje iz razloga što je neophodno što prije obezbijediti opremu potrebnu za realizaciju projekta Solari. </w:t>
      </w:r>
    </w:p>
    <w:p w14:paraId="11F440AC" w14:textId="77777777" w:rsidR="002A2CFE" w:rsidRDefault="002A2CFE" w:rsidP="009E29BD">
      <w:pPr>
        <w:pStyle w:val="PlainText"/>
        <w:jc w:val="both"/>
        <w:rPr>
          <w:rFonts w:ascii="Arial" w:hAnsi="Arial" w:cs="Arial"/>
          <w:color w:val="000000"/>
          <w:szCs w:val="22"/>
          <w:lang w:val="sr-Latn-ME"/>
        </w:rPr>
      </w:pPr>
    </w:p>
    <w:p w14:paraId="6261BD55" w14:textId="77777777" w:rsidR="002A2CFE" w:rsidRDefault="002A2CFE" w:rsidP="00526EB4">
      <w:pPr>
        <w:pStyle w:val="PlainText"/>
        <w:rPr>
          <w:rFonts w:ascii="Arial" w:hAnsi="Arial" w:cs="Arial"/>
          <w:color w:val="000000"/>
          <w:szCs w:val="22"/>
          <w:lang w:val="sr-Latn-ME"/>
        </w:rPr>
      </w:pPr>
    </w:p>
    <w:p w14:paraId="5AA93E38" w14:textId="77777777" w:rsidR="002A2CFE" w:rsidRPr="002A2CFE" w:rsidRDefault="002A2CFE" w:rsidP="00526EB4">
      <w:pPr>
        <w:pStyle w:val="PlainText"/>
        <w:rPr>
          <w:rFonts w:ascii="Arial" w:hAnsi="Arial" w:cs="Arial"/>
          <w:color w:val="000000"/>
          <w:szCs w:val="22"/>
          <w:lang w:val="sr-Latn-ME"/>
        </w:rPr>
      </w:pPr>
    </w:p>
    <w:p w14:paraId="26426A6C" w14:textId="13F810DE" w:rsidR="007A3565" w:rsidRPr="00FF6CA8" w:rsidRDefault="007A3565" w:rsidP="00D40A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  <w:lang w:val="sr-Latn-ME"/>
        </w:rPr>
      </w:pPr>
      <w:bookmarkStart w:id="1" w:name="_Toc62730568"/>
      <w:r w:rsidRPr="00FF6CA8">
        <w:rPr>
          <w:rFonts w:ascii="Arial" w:hAnsi="Arial" w:cs="Arial"/>
          <w:b/>
          <w:sz w:val="22"/>
          <w:szCs w:val="22"/>
          <w:lang w:val="sr-Latn-ME"/>
        </w:rPr>
        <w:lastRenderedPageBreak/>
        <w:t>UPUTSTVO O PRAVNOM SREDSTVU</w:t>
      </w:r>
      <w:bookmarkEnd w:id="1"/>
    </w:p>
    <w:p w14:paraId="394FCA15" w14:textId="1B719F9E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FF6CA8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roku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deset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dana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dana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dostavljanja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izmjene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dopune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>.</w:t>
      </w:r>
    </w:p>
    <w:p w14:paraId="6E2E2326" w14:textId="77777777" w:rsidR="00166D00" w:rsidRPr="00FF6CA8" w:rsidRDefault="00166D00" w:rsidP="00166D00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B076C13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66CA1E18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2F16F09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33D90D3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BE9BF80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1646AF7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9850C03" w14:textId="323FA0E1" w:rsidR="00010E40" w:rsidRPr="00FF6CA8" w:rsidRDefault="00166D00" w:rsidP="00A74C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="008A178D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begin"/>
      </w:r>
      <w:r w:rsidR="008A178D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instrText xml:space="preserve"> HYPERLINK "http://www.kontrola-nabavki.me/" </w:instrText>
      </w:r>
      <w:r w:rsidR="008A178D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separate"/>
      </w:r>
      <w:r w:rsidRPr="00FF6CA8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t>http://www.kontrola-nabavki.me/</w:t>
      </w:r>
      <w:r w:rsidR="008A178D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end"/>
      </w: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.“.</w:t>
      </w:r>
    </w:p>
    <w:p w14:paraId="0362E14F" w14:textId="77777777" w:rsidR="002C02A9" w:rsidRPr="00FF6CA8" w:rsidRDefault="002C02A9" w:rsidP="004B6113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36A551E" w14:textId="77777777" w:rsidR="002C02A9" w:rsidRPr="00FF6CA8" w:rsidRDefault="002C02A9" w:rsidP="00A74C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95B2892" w14:textId="315893A6" w:rsidR="00861D06" w:rsidRPr="00FF6CA8" w:rsidRDefault="00861D06" w:rsidP="00861D06">
      <w:pPr>
        <w:pStyle w:val="PlainText"/>
        <w:jc w:val="both"/>
        <w:rPr>
          <w:rFonts w:ascii="Arial" w:hAnsi="Arial" w:cs="Arial"/>
          <w:b/>
          <w:color w:val="000000" w:themeColor="text1"/>
          <w:szCs w:val="22"/>
        </w:rPr>
      </w:pPr>
      <w:r w:rsidRPr="00FF6CA8">
        <w:rPr>
          <w:rFonts w:ascii="Arial" w:hAnsi="Arial" w:cs="Arial"/>
          <w:b/>
          <w:color w:val="000000" w:themeColor="text1"/>
          <w:szCs w:val="22"/>
        </w:rPr>
        <w:t xml:space="preserve">                                                   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Ispred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Komisije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za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sprovođenje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postupka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javne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nabavke</w:t>
      </w:r>
      <w:proofErr w:type="spellEnd"/>
    </w:p>
    <w:p w14:paraId="6930505D" w14:textId="77777777" w:rsidR="00861D06" w:rsidRPr="00FF6CA8" w:rsidRDefault="00861D06" w:rsidP="00861D06">
      <w:pPr>
        <w:pStyle w:val="PlainText"/>
        <w:jc w:val="both"/>
        <w:rPr>
          <w:rFonts w:ascii="Arial" w:hAnsi="Arial" w:cs="Arial"/>
          <w:color w:val="000000" w:themeColor="text1"/>
          <w:szCs w:val="22"/>
        </w:rPr>
      </w:pPr>
      <w:r w:rsidRPr="00FF6CA8">
        <w:rPr>
          <w:rFonts w:ascii="Arial" w:hAnsi="Arial" w:cs="Arial"/>
          <w:b/>
          <w:color w:val="000000" w:themeColor="text1"/>
          <w:szCs w:val="22"/>
        </w:rPr>
        <w:t xml:space="preserve">                                                                              </w:t>
      </w:r>
      <w:r w:rsidRPr="00FF6CA8">
        <w:rPr>
          <w:rFonts w:ascii="Arial" w:hAnsi="Arial" w:cs="Arial"/>
          <w:b/>
          <w:color w:val="000000" w:themeColor="text1"/>
          <w:szCs w:val="22"/>
          <w:lang w:val="sr-Latn-RS"/>
        </w:rPr>
        <w:t>Predsjedavajući član</w:t>
      </w:r>
    </w:p>
    <w:p w14:paraId="7D87EC21" w14:textId="11D54B8A" w:rsidR="00861D06" w:rsidRPr="00FF6CA8" w:rsidRDefault="00861D06" w:rsidP="00861D06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="00694ECF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>Sanja Mušikić</w:t>
      </w:r>
    </w:p>
    <w:p w14:paraId="487C2BD7" w14:textId="3623BC35" w:rsidR="00444F57" w:rsidRPr="00FF6CA8" w:rsidRDefault="00861D06" w:rsidP="00861D06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color w:val="000000" w:themeColor="text1"/>
          <w:sz w:val="22"/>
          <w:szCs w:val="22"/>
          <w:lang w:val="sr-Latn-RS"/>
        </w:rPr>
        <w:t xml:space="preserve">                                                    ___________________________________________</w:t>
      </w:r>
    </w:p>
    <w:p w14:paraId="5EAAB211" w14:textId="77777777" w:rsidR="00444F57" w:rsidRPr="00FF6CA8" w:rsidRDefault="00444F57" w:rsidP="00861D06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</w:p>
    <w:p w14:paraId="42B1BC51" w14:textId="77777777" w:rsidR="00F125DC" w:rsidRDefault="00F125DC" w:rsidP="00A74C74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</w:p>
    <w:p w14:paraId="40A8CC4C" w14:textId="4E0B9E8C" w:rsidR="002B61F6" w:rsidRPr="00FF6CA8" w:rsidRDefault="00861D06" w:rsidP="00A74C74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color w:val="000000" w:themeColor="text1"/>
          <w:sz w:val="22"/>
          <w:szCs w:val="22"/>
          <w:lang w:val="sr-Latn-RS"/>
        </w:rPr>
        <w:t>Potpisan dokument se nalazi u arhivi Naručioca.</w:t>
      </w:r>
    </w:p>
    <w:p w14:paraId="26B26643" w14:textId="77777777" w:rsidR="006A35C3" w:rsidRPr="00FF6CA8" w:rsidRDefault="006A35C3">
      <w:pPr>
        <w:rPr>
          <w:rFonts w:ascii="Arial" w:hAnsi="Arial" w:cs="Arial"/>
          <w:sz w:val="22"/>
          <w:szCs w:val="22"/>
        </w:rPr>
      </w:pPr>
    </w:p>
    <w:sectPr w:rsidR="006A35C3" w:rsidRPr="00FF6CA8" w:rsidSect="00F004B9">
      <w:footerReference w:type="default" r:id="rId8"/>
      <w:pgSz w:w="11907" w:h="16839" w:code="9"/>
      <w:pgMar w:top="1276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1F154" w14:textId="77777777" w:rsidR="005B26AB" w:rsidRDefault="005B26AB">
      <w:r>
        <w:separator/>
      </w:r>
    </w:p>
  </w:endnote>
  <w:endnote w:type="continuationSeparator" w:id="0">
    <w:p w14:paraId="638F0AD9" w14:textId="77777777" w:rsidR="005B26AB" w:rsidRDefault="005B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391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B1C0D" w14:textId="77777777" w:rsidR="00C67309" w:rsidRDefault="00CD2E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1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FE813" w14:textId="77777777" w:rsidR="00C67309" w:rsidRDefault="005B26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82958" w14:textId="77777777" w:rsidR="005B26AB" w:rsidRDefault="005B26AB">
      <w:r>
        <w:separator/>
      </w:r>
    </w:p>
  </w:footnote>
  <w:footnote w:type="continuationSeparator" w:id="0">
    <w:p w14:paraId="5564BED9" w14:textId="77777777" w:rsidR="005B26AB" w:rsidRDefault="005B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D1B17E5"/>
    <w:multiLevelType w:val="hybridMultilevel"/>
    <w:tmpl w:val="9B3AAB3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14189"/>
    <w:multiLevelType w:val="hybridMultilevel"/>
    <w:tmpl w:val="AF96A6F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759E8"/>
    <w:multiLevelType w:val="hybridMultilevel"/>
    <w:tmpl w:val="519E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00BEF"/>
    <w:multiLevelType w:val="hybridMultilevel"/>
    <w:tmpl w:val="25ACBE02"/>
    <w:lvl w:ilvl="0" w:tplc="125830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3136D"/>
    <w:multiLevelType w:val="hybridMultilevel"/>
    <w:tmpl w:val="E9982BD8"/>
    <w:lvl w:ilvl="0" w:tplc="69B6FBF8">
      <w:start w:val="1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5E10D60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06"/>
    <w:rsid w:val="0000232A"/>
    <w:rsid w:val="00010E40"/>
    <w:rsid w:val="00026CD1"/>
    <w:rsid w:val="00031911"/>
    <w:rsid w:val="00090B1B"/>
    <w:rsid w:val="00092F8C"/>
    <w:rsid w:val="00095172"/>
    <w:rsid w:val="000A0CE8"/>
    <w:rsid w:val="000A5E9B"/>
    <w:rsid w:val="000C09B0"/>
    <w:rsid w:val="000C5FA3"/>
    <w:rsid w:val="000D704D"/>
    <w:rsid w:val="00102C13"/>
    <w:rsid w:val="00105579"/>
    <w:rsid w:val="0011631A"/>
    <w:rsid w:val="0011741E"/>
    <w:rsid w:val="001242D0"/>
    <w:rsid w:val="00136B86"/>
    <w:rsid w:val="001373F3"/>
    <w:rsid w:val="001432DC"/>
    <w:rsid w:val="00162A7E"/>
    <w:rsid w:val="00166D00"/>
    <w:rsid w:val="00175D64"/>
    <w:rsid w:val="00185CCB"/>
    <w:rsid w:val="001A5251"/>
    <w:rsid w:val="001A7EAF"/>
    <w:rsid w:val="001C05CE"/>
    <w:rsid w:val="001D0AC7"/>
    <w:rsid w:val="001E1941"/>
    <w:rsid w:val="001F32BD"/>
    <w:rsid w:val="001F5A3A"/>
    <w:rsid w:val="00214AEB"/>
    <w:rsid w:val="00250EDF"/>
    <w:rsid w:val="00295FAA"/>
    <w:rsid w:val="002A1A03"/>
    <w:rsid w:val="002A2CFE"/>
    <w:rsid w:val="002A50FF"/>
    <w:rsid w:val="002A7378"/>
    <w:rsid w:val="002A7AD7"/>
    <w:rsid w:val="002B5F7E"/>
    <w:rsid w:val="002B61F6"/>
    <w:rsid w:val="002C02A9"/>
    <w:rsid w:val="002F52B6"/>
    <w:rsid w:val="00307845"/>
    <w:rsid w:val="003103AC"/>
    <w:rsid w:val="00312056"/>
    <w:rsid w:val="00357EAB"/>
    <w:rsid w:val="0036639D"/>
    <w:rsid w:val="003714A6"/>
    <w:rsid w:val="0037502E"/>
    <w:rsid w:val="0038702B"/>
    <w:rsid w:val="003A6E10"/>
    <w:rsid w:val="003E5568"/>
    <w:rsid w:val="003F54B0"/>
    <w:rsid w:val="004009AB"/>
    <w:rsid w:val="00400DEB"/>
    <w:rsid w:val="00410A7D"/>
    <w:rsid w:val="00413CC3"/>
    <w:rsid w:val="00442E08"/>
    <w:rsid w:val="00444F57"/>
    <w:rsid w:val="00451741"/>
    <w:rsid w:val="00464203"/>
    <w:rsid w:val="00477B87"/>
    <w:rsid w:val="004B6113"/>
    <w:rsid w:val="004C4E70"/>
    <w:rsid w:val="004C6E84"/>
    <w:rsid w:val="004D2FAA"/>
    <w:rsid w:val="00501FBD"/>
    <w:rsid w:val="005063B5"/>
    <w:rsid w:val="00522C37"/>
    <w:rsid w:val="00526EB4"/>
    <w:rsid w:val="005320C5"/>
    <w:rsid w:val="00574D62"/>
    <w:rsid w:val="00577F6F"/>
    <w:rsid w:val="00596CDE"/>
    <w:rsid w:val="005B26AB"/>
    <w:rsid w:val="005E5444"/>
    <w:rsid w:val="005E64BB"/>
    <w:rsid w:val="0062065C"/>
    <w:rsid w:val="00621386"/>
    <w:rsid w:val="006250B8"/>
    <w:rsid w:val="00625146"/>
    <w:rsid w:val="00660650"/>
    <w:rsid w:val="00694094"/>
    <w:rsid w:val="00694ECF"/>
    <w:rsid w:val="006A35C3"/>
    <w:rsid w:val="006B5CD2"/>
    <w:rsid w:val="006D0B99"/>
    <w:rsid w:val="006E6790"/>
    <w:rsid w:val="006F2A70"/>
    <w:rsid w:val="00712EF1"/>
    <w:rsid w:val="007175EB"/>
    <w:rsid w:val="007270ED"/>
    <w:rsid w:val="0074486F"/>
    <w:rsid w:val="00746314"/>
    <w:rsid w:val="00760F52"/>
    <w:rsid w:val="007926B4"/>
    <w:rsid w:val="0079595C"/>
    <w:rsid w:val="007A018C"/>
    <w:rsid w:val="007A3565"/>
    <w:rsid w:val="007B42A8"/>
    <w:rsid w:val="007B56A3"/>
    <w:rsid w:val="007C4B7D"/>
    <w:rsid w:val="007F0D86"/>
    <w:rsid w:val="007F5EE7"/>
    <w:rsid w:val="00812F73"/>
    <w:rsid w:val="00814C31"/>
    <w:rsid w:val="00817C67"/>
    <w:rsid w:val="008244C2"/>
    <w:rsid w:val="00827112"/>
    <w:rsid w:val="00851F91"/>
    <w:rsid w:val="00861D06"/>
    <w:rsid w:val="00863CD6"/>
    <w:rsid w:val="0087213B"/>
    <w:rsid w:val="00876068"/>
    <w:rsid w:val="008802A6"/>
    <w:rsid w:val="008810D4"/>
    <w:rsid w:val="008A178D"/>
    <w:rsid w:val="008C719D"/>
    <w:rsid w:val="008D52BC"/>
    <w:rsid w:val="008E34FE"/>
    <w:rsid w:val="008E5400"/>
    <w:rsid w:val="00901662"/>
    <w:rsid w:val="00904558"/>
    <w:rsid w:val="00907818"/>
    <w:rsid w:val="009133A1"/>
    <w:rsid w:val="009274D5"/>
    <w:rsid w:val="00941FF4"/>
    <w:rsid w:val="009504CA"/>
    <w:rsid w:val="00951A82"/>
    <w:rsid w:val="0099230C"/>
    <w:rsid w:val="009B366C"/>
    <w:rsid w:val="009D3CCA"/>
    <w:rsid w:val="009E29BD"/>
    <w:rsid w:val="009E5F32"/>
    <w:rsid w:val="009F5DBD"/>
    <w:rsid w:val="00A01CCE"/>
    <w:rsid w:val="00A15555"/>
    <w:rsid w:val="00A159A8"/>
    <w:rsid w:val="00A47900"/>
    <w:rsid w:val="00A65427"/>
    <w:rsid w:val="00A67921"/>
    <w:rsid w:val="00A74C74"/>
    <w:rsid w:val="00A76348"/>
    <w:rsid w:val="00A8621C"/>
    <w:rsid w:val="00AB28E7"/>
    <w:rsid w:val="00AC529C"/>
    <w:rsid w:val="00AD649E"/>
    <w:rsid w:val="00AF36DE"/>
    <w:rsid w:val="00AF3838"/>
    <w:rsid w:val="00B1588C"/>
    <w:rsid w:val="00B16A45"/>
    <w:rsid w:val="00B254B3"/>
    <w:rsid w:val="00B45B65"/>
    <w:rsid w:val="00B732CD"/>
    <w:rsid w:val="00B7767D"/>
    <w:rsid w:val="00B90762"/>
    <w:rsid w:val="00B95E8C"/>
    <w:rsid w:val="00BA52A3"/>
    <w:rsid w:val="00BD1706"/>
    <w:rsid w:val="00BD17C9"/>
    <w:rsid w:val="00BD18A6"/>
    <w:rsid w:val="00BE0A32"/>
    <w:rsid w:val="00BF5130"/>
    <w:rsid w:val="00C01A5C"/>
    <w:rsid w:val="00C07579"/>
    <w:rsid w:val="00C11E25"/>
    <w:rsid w:val="00C5220C"/>
    <w:rsid w:val="00C77B25"/>
    <w:rsid w:val="00C848D9"/>
    <w:rsid w:val="00CB233E"/>
    <w:rsid w:val="00CB70B0"/>
    <w:rsid w:val="00CC673E"/>
    <w:rsid w:val="00CD2EB1"/>
    <w:rsid w:val="00CF1D48"/>
    <w:rsid w:val="00CF54B8"/>
    <w:rsid w:val="00D03785"/>
    <w:rsid w:val="00D04AA3"/>
    <w:rsid w:val="00D34E65"/>
    <w:rsid w:val="00D40AD2"/>
    <w:rsid w:val="00D4609B"/>
    <w:rsid w:val="00D5210B"/>
    <w:rsid w:val="00D556B9"/>
    <w:rsid w:val="00D5764D"/>
    <w:rsid w:val="00D76174"/>
    <w:rsid w:val="00D84C64"/>
    <w:rsid w:val="00DC2A5B"/>
    <w:rsid w:val="00DD03C5"/>
    <w:rsid w:val="00DD1B62"/>
    <w:rsid w:val="00DF2BA8"/>
    <w:rsid w:val="00DF7DB9"/>
    <w:rsid w:val="00E2130C"/>
    <w:rsid w:val="00E232FB"/>
    <w:rsid w:val="00E24E45"/>
    <w:rsid w:val="00E3253A"/>
    <w:rsid w:val="00E44D7E"/>
    <w:rsid w:val="00E50474"/>
    <w:rsid w:val="00E5131A"/>
    <w:rsid w:val="00E55A14"/>
    <w:rsid w:val="00E64614"/>
    <w:rsid w:val="00EB4C32"/>
    <w:rsid w:val="00ED1388"/>
    <w:rsid w:val="00ED1A09"/>
    <w:rsid w:val="00EE5181"/>
    <w:rsid w:val="00EF4C50"/>
    <w:rsid w:val="00F004B9"/>
    <w:rsid w:val="00F125DC"/>
    <w:rsid w:val="00F17F82"/>
    <w:rsid w:val="00F31EB9"/>
    <w:rsid w:val="00F43147"/>
    <w:rsid w:val="00F4504E"/>
    <w:rsid w:val="00F470BC"/>
    <w:rsid w:val="00F70C17"/>
    <w:rsid w:val="00F80EC3"/>
    <w:rsid w:val="00F84587"/>
    <w:rsid w:val="00F977BA"/>
    <w:rsid w:val="00FA473D"/>
    <w:rsid w:val="00FD0E44"/>
    <w:rsid w:val="00FD6356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7EC06"/>
  <w15:chartTrackingRefBased/>
  <w15:docId w15:val="{7886011E-AF7E-41A2-92F1-A09BCB25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861D06"/>
    <w:pPr>
      <w:keepNext/>
      <w:outlineLvl w:val="1"/>
    </w:pPr>
    <w:rPr>
      <w:rFonts w:ascii="Arial Narrow" w:hAnsi="Arial Narrow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1D06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861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D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861D0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1D06"/>
    <w:rPr>
      <w:rFonts w:ascii="Calibri" w:eastAsia="Calibri" w:hAnsi="Calibri" w:cs="Times New Roman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7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A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A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AD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D7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9E5F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9E5F32"/>
    <w:rPr>
      <w:lang w:val="sr-Latn-ME"/>
    </w:rPr>
  </w:style>
  <w:style w:type="character" w:styleId="FootnoteReference">
    <w:name w:val="footnote reference"/>
    <w:basedOn w:val="DefaultParagraphFont"/>
    <w:uiPriority w:val="99"/>
    <w:unhideWhenUsed/>
    <w:rsid w:val="00B254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A35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7A3565"/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572</Words>
  <Characters>3354</Characters>
  <Application>Microsoft Office Word</Application>
  <DocSecurity>0</DocSecurity>
  <Lines>90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Microsoft account</cp:lastModifiedBy>
  <cp:revision>52</cp:revision>
  <cp:lastPrinted>2024-12-12T09:54:00Z</cp:lastPrinted>
  <dcterms:created xsi:type="dcterms:W3CDTF">2023-08-14T09:12:00Z</dcterms:created>
  <dcterms:modified xsi:type="dcterms:W3CDTF">2025-03-13T13:04:00Z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f1026fadf2abc60a3ab256016ff60752dfbe4a10e35984853f9b99ce64d4f021</vt:lpwstr>
  </property>
</Properties>
</file>