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D0443C" w:rsidRDefault="00D0443C" w:rsidP="00F3450B">
      <w:pPr>
        <w:tabs>
          <w:tab w:val="left" w:pos="1701"/>
          <w:tab w:val="left" w:pos="4820"/>
        </w:tabs>
        <w:spacing w:after="0" w:line="240" w:lineRule="auto"/>
        <w:jc w:val="both"/>
        <w:rPr>
          <w:rFonts w:ascii="Arial" w:eastAsia="Times New Roman" w:hAnsi="Arial" w:cs="Arial"/>
          <w:b/>
          <w:color w:val="000000"/>
          <w:sz w:val="24"/>
          <w:szCs w:val="24"/>
          <w:lang w:val="sr-Latn-ME"/>
        </w:rPr>
      </w:pPr>
      <w:r w:rsidRPr="00D0443C">
        <w:rPr>
          <w:rFonts w:ascii="Arial" w:eastAsia="Times New Roman" w:hAnsi="Arial" w:cs="Arial"/>
          <w:b/>
          <w:color w:val="000000"/>
          <w:sz w:val="24"/>
          <w:szCs w:val="24"/>
          <w:lang w:val="sr-Latn-ME"/>
        </w:rPr>
        <w:t>JUK HERCEG FEST  Herceg Novi</w:t>
      </w:r>
    </w:p>
    <w:p w:rsidR="00F3450B" w:rsidRPr="00D0443C" w:rsidRDefault="00F3450B" w:rsidP="00F3450B">
      <w:pPr>
        <w:spacing w:after="0" w:line="240" w:lineRule="auto"/>
        <w:jc w:val="both"/>
        <w:rPr>
          <w:rFonts w:ascii="Arial" w:eastAsia="Times New Roman" w:hAnsi="Arial" w:cs="Arial"/>
          <w:b/>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w:t>
      </w:r>
      <w:r w:rsidR="009F45F2" w:rsidRPr="00CD324E">
        <w:rPr>
          <w:rFonts w:ascii="Arial" w:eastAsia="Times New Roman" w:hAnsi="Arial" w:cs="Arial"/>
          <w:sz w:val="24"/>
          <w:szCs w:val="24"/>
          <w:lang w:val="sr-Latn-ME"/>
        </w:rPr>
        <w:t>nabavki</w:t>
      </w:r>
      <w:r w:rsidR="009F45F2" w:rsidRPr="00D0443C">
        <w:rPr>
          <w:rFonts w:ascii="Arial" w:eastAsia="Times New Roman" w:hAnsi="Arial" w:cs="Arial"/>
          <w:b/>
          <w:sz w:val="24"/>
          <w:szCs w:val="24"/>
          <w:lang w:val="sr-Latn-ME"/>
        </w:rPr>
        <w:t xml:space="preserve">: </w:t>
      </w:r>
      <w:r w:rsidR="00D0443C" w:rsidRPr="00D0443C">
        <w:rPr>
          <w:rFonts w:ascii="Arial" w:eastAsia="Times New Roman" w:hAnsi="Arial" w:cs="Arial"/>
          <w:b/>
          <w:sz w:val="24"/>
          <w:szCs w:val="24"/>
          <w:lang w:val="sr-Latn-ME"/>
        </w:rPr>
        <w:t>04/25</w:t>
      </w:r>
    </w:p>
    <w:p w:rsidR="00F3450B" w:rsidRPr="00CD324E" w:rsidRDefault="00F3450B" w:rsidP="00F3450B">
      <w:pPr>
        <w:spacing w:after="0" w:line="240" w:lineRule="auto"/>
        <w:jc w:val="both"/>
        <w:rPr>
          <w:rFonts w:ascii="Arial" w:eastAsia="Times New Roman" w:hAnsi="Arial" w:cs="Arial"/>
          <w:sz w:val="24"/>
          <w:szCs w:val="24"/>
          <w:lang w:val="sr-Latn-ME"/>
        </w:rPr>
      </w:pPr>
      <w:r w:rsidRPr="00CD324E">
        <w:rPr>
          <w:rFonts w:ascii="Arial" w:eastAsia="Times New Roman" w:hAnsi="Arial" w:cs="Arial"/>
          <w:sz w:val="24"/>
          <w:szCs w:val="24"/>
          <w:lang w:val="sr-Latn-ME"/>
        </w:rPr>
        <w:t xml:space="preserve">Redni broj iz Plana </w:t>
      </w:r>
      <w:r w:rsidR="00B24E41" w:rsidRPr="00CD324E">
        <w:rPr>
          <w:rFonts w:ascii="Arial" w:eastAsia="Times New Roman" w:hAnsi="Arial" w:cs="Arial"/>
          <w:sz w:val="24"/>
          <w:szCs w:val="24"/>
          <w:lang w:val="sr-Latn-ME"/>
        </w:rPr>
        <w:t xml:space="preserve">javnih nabavki: </w:t>
      </w:r>
      <w:r w:rsidR="00D0443C">
        <w:rPr>
          <w:rFonts w:ascii="Arial" w:eastAsia="Times New Roman" w:hAnsi="Arial" w:cs="Arial"/>
          <w:sz w:val="24"/>
          <w:szCs w:val="24"/>
          <w:lang w:val="sr-Latn-ME"/>
        </w:rPr>
        <w:t>07</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sidRPr="00CD324E">
        <w:rPr>
          <w:rFonts w:ascii="Arial" w:eastAsia="Times New Roman" w:hAnsi="Arial" w:cs="Arial"/>
          <w:sz w:val="24"/>
          <w:szCs w:val="24"/>
          <w:lang w:val="sr-Latn-ME"/>
        </w:rPr>
        <w:t>Mjesto i datum:</w:t>
      </w:r>
      <w:r w:rsidR="001E63F2" w:rsidRPr="00CD324E">
        <w:rPr>
          <w:rFonts w:ascii="Arial" w:eastAsia="Times New Roman" w:hAnsi="Arial" w:cs="Arial"/>
          <w:sz w:val="24"/>
          <w:szCs w:val="24"/>
          <w:lang w:val="sr-Latn-ME"/>
        </w:rPr>
        <w:t xml:space="preserve"> </w:t>
      </w:r>
      <w:r w:rsidR="009D0FD2">
        <w:rPr>
          <w:rFonts w:ascii="Arial" w:eastAsia="Times New Roman" w:hAnsi="Arial" w:cs="Arial"/>
          <w:sz w:val="24"/>
          <w:szCs w:val="24"/>
          <w:lang w:val="sr-Latn-ME"/>
        </w:rPr>
        <w:t xml:space="preserve">Herceg Novi, </w:t>
      </w:r>
      <w:r w:rsidRPr="00CD324E">
        <w:rPr>
          <w:rFonts w:ascii="Arial" w:eastAsia="Times New Roman" w:hAnsi="Arial" w:cs="Arial"/>
          <w:sz w:val="24"/>
          <w:szCs w:val="24"/>
          <w:lang w:val="sr-Latn-ME"/>
        </w:rPr>
        <w:t xml:space="preserve"> </w:t>
      </w:r>
      <w:r w:rsidR="00D0443C">
        <w:rPr>
          <w:rFonts w:ascii="Arial" w:eastAsia="Times New Roman" w:hAnsi="Arial" w:cs="Arial"/>
          <w:sz w:val="24"/>
          <w:szCs w:val="24"/>
          <w:lang w:val="sr-Latn-ME"/>
        </w:rPr>
        <w:t>24.02.2025</w:t>
      </w:r>
      <w:r w:rsidR="008259A0" w:rsidRPr="001E63F2">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9D0FD2" w:rsidRPr="00D0443C" w:rsidRDefault="00F3450B" w:rsidP="009D0FD2">
      <w:pPr>
        <w:tabs>
          <w:tab w:val="left" w:pos="1701"/>
          <w:tab w:val="left" w:pos="4820"/>
        </w:tabs>
        <w:spacing w:after="0" w:line="240" w:lineRule="auto"/>
        <w:jc w:val="both"/>
        <w:rPr>
          <w:rFonts w:ascii="Arial" w:eastAsia="Times New Roman" w:hAnsi="Arial" w:cs="Arial"/>
          <w:b/>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eni list CG“, br. 74/19 i 3/23</w:t>
      </w:r>
      <w:r w:rsidR="009D0FD2">
        <w:rPr>
          <w:rFonts w:ascii="Arial" w:eastAsia="Times New Roman" w:hAnsi="Arial" w:cs="Arial"/>
          <w:sz w:val="24"/>
          <w:szCs w:val="24"/>
          <w:lang w:val="sr-Latn-ME"/>
        </w:rPr>
        <w:t>, 49/24</w:t>
      </w:r>
      <w:r w:rsidR="009F45F2">
        <w:rPr>
          <w:rFonts w:ascii="Arial" w:eastAsia="Times New Roman" w:hAnsi="Arial" w:cs="Arial"/>
          <w:sz w:val="24"/>
          <w:szCs w:val="24"/>
          <w:lang w:val="sr-Latn-ME"/>
        </w:rPr>
        <w:t>)</w:t>
      </w:r>
      <w:r w:rsidR="009D0FD2">
        <w:rPr>
          <w:rFonts w:ascii="Arial" w:eastAsia="Times New Roman" w:hAnsi="Arial" w:cs="Arial"/>
          <w:sz w:val="24"/>
          <w:szCs w:val="24"/>
          <w:lang w:val="sr-Latn-ME"/>
        </w:rPr>
        <w:t xml:space="preserve">    </w:t>
      </w:r>
      <w:r w:rsidR="009F45F2">
        <w:rPr>
          <w:rFonts w:ascii="Arial" w:eastAsia="Times New Roman" w:hAnsi="Arial" w:cs="Arial"/>
          <w:sz w:val="24"/>
          <w:szCs w:val="24"/>
          <w:lang w:val="sr-Latn-ME"/>
        </w:rPr>
        <w:t xml:space="preserve"> </w:t>
      </w:r>
      <w:r w:rsidR="009D0FD2" w:rsidRPr="00D0443C">
        <w:rPr>
          <w:rFonts w:ascii="Arial" w:eastAsia="Times New Roman" w:hAnsi="Arial" w:cs="Arial"/>
          <w:b/>
          <w:color w:val="000000"/>
          <w:sz w:val="24"/>
          <w:szCs w:val="24"/>
          <w:lang w:val="sr-Latn-ME"/>
        </w:rPr>
        <w:t>JUK HERCEG FEST  Herceg Novi</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Default="007A30A9" w:rsidP="007A30A9">
      <w:pPr>
        <w:spacing w:after="0" w:line="240" w:lineRule="auto"/>
        <w:jc w:val="center"/>
        <w:rPr>
          <w:rFonts w:ascii="Arial" w:eastAsia="Times New Roman" w:hAnsi="Arial" w:cs="Arial"/>
          <w:b/>
          <w:sz w:val="24"/>
          <w:szCs w:val="24"/>
          <w:lang w:val="sr-Latn-ME"/>
        </w:rPr>
      </w:pPr>
      <w:r w:rsidRPr="00381BBB">
        <w:rPr>
          <w:rFonts w:ascii="Arial" w:eastAsia="Times New Roman" w:hAnsi="Arial" w:cs="Arial"/>
          <w:b/>
          <w:sz w:val="24"/>
          <w:szCs w:val="24"/>
          <w:lang w:val="sr-Latn-ME"/>
        </w:rPr>
        <w:t xml:space="preserve">NABAVKA </w:t>
      </w:r>
      <w:r w:rsidR="00381BBB" w:rsidRPr="00381BBB">
        <w:rPr>
          <w:rFonts w:ascii="Arial" w:eastAsia="Times New Roman" w:hAnsi="Arial" w:cs="Arial"/>
          <w:b/>
          <w:sz w:val="24"/>
          <w:szCs w:val="24"/>
          <w:lang w:val="sr-Latn-ME"/>
        </w:rPr>
        <w:t xml:space="preserve">USLUGA AVIO PREVOZA </w:t>
      </w:r>
    </w:p>
    <w:p w:rsidR="002F254F" w:rsidRDefault="002F254F" w:rsidP="007A30A9">
      <w:pPr>
        <w:spacing w:after="0" w:line="240" w:lineRule="auto"/>
        <w:jc w:val="center"/>
        <w:rPr>
          <w:rFonts w:ascii="Arial" w:eastAsia="Times New Roman" w:hAnsi="Arial" w:cs="Arial"/>
          <w:b/>
          <w:sz w:val="24"/>
          <w:szCs w:val="24"/>
          <w:lang w:val="sr-Latn-ME"/>
        </w:rPr>
      </w:pPr>
    </w:p>
    <w:p w:rsidR="002F254F" w:rsidRPr="002F254F" w:rsidRDefault="002F254F" w:rsidP="007A30A9">
      <w:pPr>
        <w:spacing w:after="0" w:line="240" w:lineRule="auto"/>
        <w:jc w:val="center"/>
        <w:rPr>
          <w:rFonts w:ascii="Arial" w:eastAsia="Times New Roman" w:hAnsi="Arial" w:cs="Arial"/>
          <w:b/>
          <w:sz w:val="24"/>
          <w:szCs w:val="24"/>
          <w:lang w:val="sr-Latn-ME"/>
        </w:rPr>
      </w:pPr>
      <w:r w:rsidRPr="002F254F">
        <w:rPr>
          <w:rFonts w:ascii="Arial" w:eastAsia="Times New Roman" w:hAnsi="Arial" w:cs="Arial"/>
          <w:b/>
          <w:sz w:val="24"/>
          <w:szCs w:val="24"/>
          <w:lang w:val="sr-Latn-ME"/>
        </w:rPr>
        <w:t>BROJ TENDERSKE DOKUMENTACIJE : 04/25</w:t>
      </w:r>
    </w:p>
    <w:p w:rsidR="007A30A9" w:rsidRPr="007A30A9" w:rsidRDefault="007A30A9" w:rsidP="00F3450B">
      <w:pPr>
        <w:spacing w:after="0" w:line="240" w:lineRule="auto"/>
        <w:jc w:val="both"/>
        <w:rPr>
          <w:rFonts w:ascii="Arial" w:eastAsia="Times New Roman" w:hAnsi="Arial" w:cs="Arial"/>
          <w:b/>
          <w:color w:val="000000"/>
          <w:sz w:val="24"/>
          <w:szCs w:val="24"/>
          <w:lang w:val="sr-Latn-ME"/>
        </w:rPr>
      </w:pPr>
    </w:p>
    <w:p w:rsidR="007A30A9" w:rsidRDefault="007A30A9" w:rsidP="00F3450B">
      <w:pPr>
        <w:spacing w:after="0" w:line="240" w:lineRule="auto"/>
        <w:jc w:val="both"/>
        <w:rPr>
          <w:rFonts w:ascii="Arial" w:eastAsia="Times New Roman" w:hAnsi="Arial" w:cs="Arial"/>
          <w:color w:val="000000"/>
          <w:sz w:val="24"/>
          <w:szCs w:val="24"/>
          <w:lang w:val="sr-Latn-ME"/>
        </w:rPr>
      </w:pPr>
    </w:p>
    <w:p w:rsidR="009D0FD2" w:rsidRDefault="009D0FD2" w:rsidP="00F3450B">
      <w:pPr>
        <w:spacing w:after="0" w:line="240" w:lineRule="auto"/>
        <w:jc w:val="both"/>
        <w:rPr>
          <w:rFonts w:ascii="Arial" w:eastAsia="Times New Roman" w:hAnsi="Arial" w:cs="Arial"/>
          <w:color w:val="000000"/>
          <w:sz w:val="24"/>
          <w:szCs w:val="24"/>
          <w:lang w:val="sr-Latn-ME"/>
        </w:rPr>
      </w:pPr>
    </w:p>
    <w:p w:rsidR="009D0FD2" w:rsidRDefault="009D0FD2"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kao cjelina </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Default="00F3450B" w:rsidP="00A702F7">
      <w:pPr>
        <w:numPr>
          <w:ilvl w:val="0"/>
          <w:numId w:val="7"/>
        </w:numPr>
        <w:spacing w:after="0" w:line="240" w:lineRule="auto"/>
        <w:contextualSpacing/>
        <w:rPr>
          <w:rFonts w:ascii="Arial" w:eastAsia="Calibri" w:hAnsi="Arial" w:cs="Arial"/>
          <w:color w:val="000000"/>
          <w:lang w:val="sr-Latn-ME"/>
        </w:rPr>
      </w:pPr>
      <w:r w:rsidRPr="009F45F2">
        <w:rPr>
          <w:rFonts w:ascii="Arial" w:eastAsia="Calibri" w:hAnsi="Arial" w:cs="Arial"/>
          <w:color w:val="000000"/>
          <w:lang w:val="sr-Latn-ME"/>
        </w:rPr>
        <w:t xml:space="preserve">Cjelina,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D0443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F3450B" w:rsidRPr="00E3315A" w:rsidRDefault="00F3450B" w:rsidP="007D1593">
      <w:pPr>
        <w:spacing w:after="0" w:line="240" w:lineRule="auto"/>
        <w:jc w:val="both"/>
        <w:rPr>
          <w:rFonts w:ascii="Arial" w:eastAsia="Calibri" w:hAnsi="Arial" w:cs="Arial"/>
          <w:b/>
          <w:lang w:val="sr-Latn-ME"/>
        </w:rPr>
      </w:pPr>
      <w:r w:rsidRPr="007A30A9">
        <w:rPr>
          <w:rFonts w:ascii="Arial" w:eastAsia="Calibri" w:hAnsi="Arial" w:cs="Arial"/>
          <w:b/>
          <w:color w:val="000000"/>
          <w:lang w:val="sr-Latn-ME"/>
        </w:rPr>
        <w:sym w:font="Wingdings" w:char="F0A8"/>
      </w:r>
      <w:r w:rsidRPr="007A30A9">
        <w:rPr>
          <w:rFonts w:ascii="Arial" w:eastAsia="Calibri" w:hAnsi="Arial" w:cs="Arial"/>
          <w:b/>
          <w:color w:val="000000"/>
          <w:lang w:val="sr-Latn-ME"/>
        </w:rPr>
        <w:t xml:space="preserve"> kao</w:t>
      </w:r>
      <w:r w:rsidR="007A30A9" w:rsidRPr="007A30A9">
        <w:rPr>
          <w:rFonts w:ascii="Arial" w:eastAsia="Calibri" w:hAnsi="Arial" w:cs="Arial"/>
          <w:b/>
          <w:color w:val="000000"/>
          <w:lang w:val="sr-Latn-ME"/>
        </w:rPr>
        <w:t xml:space="preserve"> cjeline je </w:t>
      </w:r>
      <w:r w:rsidR="00D0443C">
        <w:rPr>
          <w:rFonts w:ascii="Arial" w:eastAsia="Calibri" w:hAnsi="Arial" w:cs="Arial"/>
          <w:b/>
          <w:lang w:val="sr-Latn-ME"/>
        </w:rPr>
        <w:t>35</w:t>
      </w:r>
      <w:r w:rsidR="005B6E60">
        <w:rPr>
          <w:rFonts w:ascii="Arial" w:eastAsia="Calibri" w:hAnsi="Arial" w:cs="Arial"/>
          <w:b/>
          <w:lang w:val="sr-Latn-ME"/>
        </w:rPr>
        <w:t xml:space="preserve"> </w:t>
      </w:r>
      <w:r w:rsidR="00D0443C">
        <w:rPr>
          <w:rFonts w:ascii="Arial" w:eastAsia="Calibri" w:hAnsi="Arial" w:cs="Arial"/>
          <w:b/>
          <w:lang w:val="sr-Latn-ME"/>
        </w:rPr>
        <w:t>350</w:t>
      </w:r>
      <w:r w:rsidR="007A30A9" w:rsidRPr="00E3315A">
        <w:rPr>
          <w:rFonts w:ascii="Arial" w:eastAsia="Calibri" w:hAnsi="Arial" w:cs="Arial"/>
          <w:b/>
          <w:lang w:val="sr-Latn-ME"/>
        </w:rPr>
        <w:t>€ bez uračunatog PDV-a.</w:t>
      </w:r>
    </w:p>
    <w:p w:rsidR="00F3450B" w:rsidRPr="00E3315A" w:rsidRDefault="00F3450B" w:rsidP="007D1593">
      <w:pPr>
        <w:spacing w:after="0" w:line="240" w:lineRule="auto"/>
        <w:jc w:val="both"/>
        <w:rPr>
          <w:rFonts w:ascii="Arial" w:eastAsia="Calibri" w:hAnsi="Arial" w:cs="Arial"/>
          <w:b/>
          <w:lang w:val="sr-Latn-ME"/>
        </w:rPr>
      </w:pPr>
      <w:r w:rsidRPr="00E3315A">
        <w:rPr>
          <w:rFonts w:ascii="Arial" w:eastAsia="Calibri" w:hAnsi="Arial" w:cs="Arial"/>
          <w:b/>
          <w:lang w:val="sr-Latn-ME"/>
        </w:rPr>
        <w:t xml:space="preserve">                    </w:t>
      </w:r>
    </w:p>
    <w:p w:rsidR="00F3450B" w:rsidRPr="00F3450B" w:rsidRDefault="00F3450B" w:rsidP="007D1593">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t>Obrazloženje razloga zašto predmet nabavke nije podijeljen na partije:</w:t>
      </w:r>
      <w:r w:rsidRPr="00F3450B">
        <w:rPr>
          <w:rFonts w:ascii="Arial" w:eastAsia="Times New Roman" w:hAnsi="Arial" w:cs="Arial"/>
          <w:color w:val="000000"/>
          <w:sz w:val="24"/>
          <w:szCs w:val="24"/>
          <w:vertAlign w:val="superscript"/>
          <w:lang w:val="sr-Latn-ME"/>
        </w:rPr>
        <w:footnoteReference w:id="6"/>
      </w:r>
    </w:p>
    <w:p w:rsidR="009F45F2" w:rsidRPr="009A7E34" w:rsidRDefault="009F45F2" w:rsidP="007D1593">
      <w:pPr>
        <w:spacing w:after="0" w:line="240" w:lineRule="auto"/>
        <w:jc w:val="both"/>
        <w:rPr>
          <w:rFonts w:ascii="Arial" w:eastAsia="Times New Roman" w:hAnsi="Arial" w:cs="Arial"/>
          <w:lang w:val="sr-Latn-ME"/>
        </w:rPr>
      </w:pPr>
    </w:p>
    <w:p w:rsidR="009F45F2" w:rsidRPr="009A7E34" w:rsidRDefault="009F45F2" w:rsidP="009F45F2">
      <w:pPr>
        <w:spacing w:after="0" w:line="240" w:lineRule="auto"/>
        <w:jc w:val="both"/>
        <w:rPr>
          <w:rFonts w:ascii="Arial" w:hAnsi="Arial" w:cs="Arial"/>
          <w:lang w:val="sr-Latn-ME"/>
        </w:rPr>
      </w:pPr>
      <w:r w:rsidRPr="004915B9">
        <w:rPr>
          <w:rFonts w:ascii="Arial" w:eastAsia="Times New Roman" w:hAnsi="Arial" w:cs="Arial"/>
        </w:rPr>
        <w:t>Predmet</w:t>
      </w:r>
      <w:r w:rsidRPr="009A7E34">
        <w:rPr>
          <w:rFonts w:ascii="Arial" w:eastAsia="Times New Roman" w:hAnsi="Arial" w:cs="Arial"/>
          <w:lang w:val="sr-Latn-ME"/>
        </w:rPr>
        <w:t xml:space="preserve"> </w:t>
      </w:r>
      <w:r w:rsidRPr="004915B9">
        <w:rPr>
          <w:rFonts w:ascii="Arial" w:eastAsia="Times New Roman" w:hAnsi="Arial" w:cs="Arial"/>
        </w:rPr>
        <w:t>nabavke</w:t>
      </w:r>
      <w:r w:rsidRPr="009A7E34">
        <w:rPr>
          <w:rFonts w:ascii="Arial" w:eastAsia="Times New Roman" w:hAnsi="Arial" w:cs="Arial"/>
          <w:lang w:val="sr-Latn-ME"/>
        </w:rPr>
        <w:t xml:space="preserve"> </w:t>
      </w:r>
      <w:r w:rsidR="00E3315A">
        <w:rPr>
          <w:rFonts w:ascii="Arial" w:eastAsia="Times New Roman" w:hAnsi="Arial" w:cs="Arial"/>
        </w:rPr>
        <w:t>usluga</w:t>
      </w:r>
      <w:r w:rsidR="00E3315A" w:rsidRPr="009A7E34">
        <w:rPr>
          <w:rFonts w:ascii="Arial" w:eastAsia="Times New Roman" w:hAnsi="Arial" w:cs="Arial"/>
          <w:lang w:val="sr-Latn-ME"/>
        </w:rPr>
        <w:t xml:space="preserve"> </w:t>
      </w:r>
      <w:r w:rsidR="00E3315A">
        <w:rPr>
          <w:rFonts w:ascii="Arial" w:eastAsia="Times New Roman" w:hAnsi="Arial" w:cs="Arial"/>
        </w:rPr>
        <w:t>avio</w:t>
      </w:r>
      <w:r w:rsidR="00E3315A" w:rsidRPr="009A7E34">
        <w:rPr>
          <w:rFonts w:ascii="Arial" w:eastAsia="Times New Roman" w:hAnsi="Arial" w:cs="Arial"/>
          <w:lang w:val="sr-Latn-ME"/>
        </w:rPr>
        <w:t xml:space="preserve"> </w:t>
      </w:r>
      <w:r w:rsidR="00E3315A">
        <w:rPr>
          <w:rFonts w:ascii="Arial" w:eastAsia="Times New Roman" w:hAnsi="Arial" w:cs="Arial"/>
        </w:rPr>
        <w:t>prevoza</w:t>
      </w:r>
      <w:r w:rsidRPr="009A7E34">
        <w:rPr>
          <w:rFonts w:ascii="Arial" w:eastAsia="Times New Roman" w:hAnsi="Arial" w:cs="Arial"/>
          <w:lang w:val="sr-Latn-ME"/>
        </w:rPr>
        <w:t xml:space="preserve"> </w:t>
      </w:r>
      <w:r w:rsidRPr="004915B9">
        <w:rPr>
          <w:rFonts w:ascii="Arial" w:eastAsia="Times New Roman" w:hAnsi="Arial" w:cs="Arial"/>
        </w:rPr>
        <w:t>predstavlja</w:t>
      </w:r>
      <w:r w:rsidRPr="009A7E34">
        <w:rPr>
          <w:rFonts w:ascii="Arial" w:eastAsia="Times New Roman" w:hAnsi="Arial" w:cs="Arial"/>
          <w:lang w:val="sr-Latn-ME"/>
        </w:rPr>
        <w:t xml:space="preserve"> </w:t>
      </w:r>
      <w:r w:rsidRPr="004915B9">
        <w:rPr>
          <w:rFonts w:ascii="Arial" w:eastAsia="Times New Roman" w:hAnsi="Arial" w:cs="Arial"/>
        </w:rPr>
        <w:t>jedinstvenu</w:t>
      </w:r>
      <w:r w:rsidRPr="009A7E34">
        <w:rPr>
          <w:rFonts w:ascii="Arial" w:eastAsia="Times New Roman" w:hAnsi="Arial" w:cs="Arial"/>
          <w:lang w:val="sr-Latn-ME"/>
        </w:rPr>
        <w:t xml:space="preserve"> </w:t>
      </w:r>
      <w:r w:rsidRPr="004915B9">
        <w:rPr>
          <w:rFonts w:ascii="Arial" w:eastAsia="Times New Roman" w:hAnsi="Arial" w:cs="Arial"/>
        </w:rPr>
        <w:t>funkcionalnu</w:t>
      </w:r>
      <w:r w:rsidRPr="009A7E34">
        <w:rPr>
          <w:rFonts w:ascii="Arial" w:eastAsia="Times New Roman" w:hAnsi="Arial" w:cs="Arial"/>
          <w:lang w:val="sr-Latn-ME"/>
        </w:rPr>
        <w:t xml:space="preserve"> </w:t>
      </w:r>
      <w:r w:rsidRPr="004915B9">
        <w:rPr>
          <w:rFonts w:ascii="Arial" w:eastAsia="Times New Roman" w:hAnsi="Arial" w:cs="Arial"/>
        </w:rPr>
        <w:t>cjelinu</w:t>
      </w:r>
      <w:r w:rsidRPr="009A7E34">
        <w:rPr>
          <w:rFonts w:ascii="Arial" w:eastAsia="Times New Roman" w:hAnsi="Arial" w:cs="Arial"/>
          <w:lang w:val="sr-Latn-ME"/>
        </w:rPr>
        <w:t xml:space="preserve">, </w:t>
      </w:r>
      <w:proofErr w:type="gramStart"/>
      <w:r w:rsidRPr="004915B9">
        <w:rPr>
          <w:rFonts w:ascii="Arial" w:eastAsia="Times New Roman" w:hAnsi="Arial" w:cs="Arial"/>
        </w:rPr>
        <w:t>te</w:t>
      </w:r>
      <w:proofErr w:type="gramEnd"/>
      <w:r w:rsidRPr="009A7E34">
        <w:rPr>
          <w:rFonts w:ascii="Arial" w:eastAsia="Times New Roman" w:hAnsi="Arial" w:cs="Arial"/>
          <w:lang w:val="sr-Latn-ME"/>
        </w:rPr>
        <w:t xml:space="preserve"> </w:t>
      </w:r>
      <w:r w:rsidRPr="004915B9">
        <w:rPr>
          <w:rFonts w:ascii="Arial" w:eastAsia="Times New Roman" w:hAnsi="Arial" w:cs="Arial"/>
        </w:rPr>
        <w:t>se</w:t>
      </w:r>
      <w:r w:rsidRPr="009A7E34">
        <w:rPr>
          <w:rFonts w:ascii="Arial" w:eastAsia="Times New Roman" w:hAnsi="Arial" w:cs="Arial"/>
          <w:lang w:val="sr-Latn-ME"/>
        </w:rPr>
        <w:t xml:space="preserve"> </w:t>
      </w:r>
      <w:r w:rsidRPr="004915B9">
        <w:rPr>
          <w:rFonts w:ascii="Arial" w:eastAsia="Times New Roman" w:hAnsi="Arial" w:cs="Arial"/>
        </w:rPr>
        <w:t>kao</w:t>
      </w:r>
      <w:r w:rsidRPr="009A7E34">
        <w:rPr>
          <w:rFonts w:ascii="Arial" w:eastAsia="Times New Roman" w:hAnsi="Arial" w:cs="Arial"/>
          <w:lang w:val="sr-Latn-ME"/>
        </w:rPr>
        <w:t xml:space="preserve"> </w:t>
      </w:r>
      <w:r w:rsidRPr="004915B9">
        <w:rPr>
          <w:rFonts w:ascii="Arial" w:eastAsia="Times New Roman" w:hAnsi="Arial" w:cs="Arial"/>
        </w:rPr>
        <w:t>takva</w:t>
      </w:r>
      <w:r w:rsidRPr="009A7E34">
        <w:rPr>
          <w:rFonts w:ascii="Arial" w:eastAsia="Times New Roman" w:hAnsi="Arial" w:cs="Arial"/>
          <w:lang w:val="sr-Latn-ME"/>
        </w:rPr>
        <w:t xml:space="preserve"> </w:t>
      </w:r>
      <w:r w:rsidRPr="004915B9">
        <w:rPr>
          <w:rFonts w:ascii="Arial" w:eastAsia="Times New Roman" w:hAnsi="Arial" w:cs="Arial"/>
        </w:rPr>
        <w:t>ne</w:t>
      </w:r>
      <w:r w:rsidRPr="009A7E34">
        <w:rPr>
          <w:rFonts w:ascii="Arial" w:eastAsia="Times New Roman" w:hAnsi="Arial" w:cs="Arial"/>
          <w:lang w:val="sr-Latn-ME"/>
        </w:rPr>
        <w:t xml:space="preserve"> </w:t>
      </w:r>
      <w:r w:rsidRPr="004915B9">
        <w:rPr>
          <w:rFonts w:ascii="Arial" w:eastAsia="Times New Roman" w:hAnsi="Arial" w:cs="Arial"/>
        </w:rPr>
        <w:t>mo</w:t>
      </w:r>
      <w:r w:rsidRPr="009A7E34">
        <w:rPr>
          <w:rFonts w:ascii="Arial" w:eastAsia="Times New Roman" w:hAnsi="Arial" w:cs="Arial"/>
          <w:lang w:val="sr-Latn-ME"/>
        </w:rPr>
        <w:t>ž</w:t>
      </w:r>
      <w:r w:rsidRPr="004915B9">
        <w:rPr>
          <w:rFonts w:ascii="Arial" w:eastAsia="Times New Roman" w:hAnsi="Arial" w:cs="Arial"/>
        </w:rPr>
        <w:t>e</w:t>
      </w:r>
      <w:r w:rsidRPr="009A7E34">
        <w:rPr>
          <w:rFonts w:ascii="Arial" w:eastAsia="Times New Roman" w:hAnsi="Arial" w:cs="Arial"/>
          <w:lang w:val="sr-Latn-ME"/>
        </w:rPr>
        <w:t xml:space="preserve"> </w:t>
      </w:r>
      <w:r w:rsidRPr="004915B9">
        <w:rPr>
          <w:rFonts w:ascii="Arial" w:eastAsia="Times New Roman" w:hAnsi="Arial" w:cs="Arial"/>
        </w:rPr>
        <w:t>podijeliti</w:t>
      </w:r>
      <w:r w:rsidRPr="009A7E34">
        <w:rPr>
          <w:rFonts w:ascii="Arial" w:eastAsia="Times New Roman" w:hAnsi="Arial" w:cs="Arial"/>
          <w:lang w:val="sr-Latn-ME"/>
        </w:rPr>
        <w:t xml:space="preserve"> </w:t>
      </w:r>
      <w:r w:rsidRPr="004915B9">
        <w:rPr>
          <w:rFonts w:ascii="Arial" w:eastAsia="Times New Roman" w:hAnsi="Arial" w:cs="Arial"/>
        </w:rPr>
        <w:t>po</w:t>
      </w:r>
      <w:r w:rsidRPr="009A7E34">
        <w:rPr>
          <w:rFonts w:ascii="Arial" w:eastAsia="Times New Roman" w:hAnsi="Arial" w:cs="Arial"/>
          <w:lang w:val="sr-Latn-ME"/>
        </w:rPr>
        <w:t xml:space="preserve"> </w:t>
      </w:r>
      <w:r w:rsidRPr="004915B9">
        <w:rPr>
          <w:rFonts w:ascii="Arial" w:eastAsia="Times New Roman" w:hAnsi="Arial" w:cs="Arial"/>
        </w:rPr>
        <w:t>partijama</w:t>
      </w:r>
      <w:r w:rsidRPr="009A7E34">
        <w:rPr>
          <w:rFonts w:ascii="Arial" w:eastAsia="Times New Roman" w:hAnsi="Arial" w:cs="Arial"/>
          <w:lang w:val="sr-Latn-ME"/>
        </w:rPr>
        <w:t>.</w:t>
      </w:r>
    </w:p>
    <w:p w:rsidR="009F45F2" w:rsidRPr="009A7E34" w:rsidRDefault="009F45F2" w:rsidP="009F45F2">
      <w:pPr>
        <w:spacing w:after="0" w:line="240" w:lineRule="auto"/>
        <w:jc w:val="both"/>
        <w:rPr>
          <w:rFonts w:ascii="Arial" w:hAnsi="Arial" w:cs="Arial"/>
          <w:color w:val="000000"/>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lastRenderedPageBreak/>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787B34" w:rsidRDefault="00787B34" w:rsidP="00F3450B">
      <w:pPr>
        <w:spacing w:after="0" w:line="240" w:lineRule="auto"/>
        <w:jc w:val="both"/>
        <w:rPr>
          <w:rFonts w:ascii="Arial" w:eastAsia="Times New Roman" w:hAnsi="Arial" w:cs="Arial"/>
          <w:color w:val="000000"/>
          <w:sz w:val="24"/>
          <w:szCs w:val="24"/>
          <w:lang w:val="sr-Latn-ME"/>
        </w:rPr>
      </w:pPr>
    </w:p>
    <w:p w:rsidR="00787B34" w:rsidRDefault="00787B34" w:rsidP="00787B34">
      <w:pPr>
        <w:keepNext/>
        <w:keepLines/>
        <w:pBdr>
          <w:top w:val="single" w:sz="4" w:space="1" w:color="auto"/>
          <w:left w:val="single" w:sz="4" w:space="4" w:color="auto"/>
          <w:bottom w:val="single" w:sz="4" w:space="1" w:color="auto"/>
          <w:right w:val="single" w:sz="4" w:space="4" w:color="auto"/>
        </w:pBdr>
        <w:shd w:val="clear" w:color="auto" w:fill="D9D9D9"/>
        <w:spacing w:before="240" w:line="254" w:lineRule="auto"/>
        <w:jc w:val="both"/>
        <w:outlineLvl w:val="0"/>
        <w:rPr>
          <w:b/>
        </w:rPr>
      </w:pPr>
      <w:r>
        <w:rPr>
          <w:rFonts w:ascii="Arial" w:eastAsia="Times New Roman" w:hAnsi="Arial" w:cs="Arial"/>
          <w:b/>
          <w:color w:val="000000"/>
          <w:sz w:val="24"/>
          <w:szCs w:val="24"/>
          <w:lang w:val="sr-Latn-ME"/>
        </w:rPr>
        <w:t xml:space="preserve">4. </w:t>
      </w:r>
      <w:bookmarkStart w:id="3" w:name="_Toc62730556"/>
      <w:r>
        <w:rPr>
          <w:b/>
        </w:rPr>
        <w:t>NAČIN UTVRĐIVANJA EKVIVALENTNOSTI</w:t>
      </w:r>
      <w:bookmarkEnd w:id="3"/>
    </w:p>
    <w:p w:rsidR="00787B34" w:rsidRPr="00B27480" w:rsidRDefault="00787B34" w:rsidP="00787B34">
      <w:pPr>
        <w:spacing w:after="0" w:line="240" w:lineRule="auto"/>
        <w:jc w:val="both"/>
        <w:rPr>
          <w:rFonts w:ascii="Arial" w:eastAsia="Times New Roman" w:hAnsi="Arial" w:cs="Arial"/>
          <w:color w:val="000000"/>
          <w:sz w:val="24"/>
          <w:szCs w:val="24"/>
          <w:lang w:val="sr-Latn-ME"/>
        </w:rPr>
      </w:pPr>
      <w:r>
        <w:rPr>
          <w:bCs/>
          <w:lang w:val="it-IT"/>
        </w:rPr>
        <w:t xml:space="preserve">Način utvrđivanja ekvivalentnosti: </w:t>
      </w:r>
      <w:r>
        <w:rPr>
          <w:b/>
          <w:bCs/>
          <w:u w:val="single"/>
          <w:lang w:val="it-IT"/>
        </w:rPr>
        <w:t>Nije primjenivo</w:t>
      </w:r>
    </w:p>
    <w:p w:rsidR="00F3450B" w:rsidRPr="00787B34" w:rsidRDefault="00F3450B" w:rsidP="00787B34">
      <w:pPr>
        <w:pStyle w:val="ListParagraph"/>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4" w:name="_Toc62730557"/>
      <w:r w:rsidRPr="00787B34">
        <w:rPr>
          <w:rFonts w:ascii="Arial" w:eastAsia="Times New Roman" w:hAnsi="Arial" w:cs="Times New Roman"/>
          <w:b/>
          <w:sz w:val="24"/>
          <w:szCs w:val="32"/>
          <w:lang w:val="sr-Latn-ME"/>
        </w:rPr>
        <w:t>OSNOVI ZA OBAVEZNO ISKLJUČENJE IZ POSTUPKA JAVNE NABAVKE</w:t>
      </w:r>
      <w:bookmarkEnd w:id="4"/>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5"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t>SREDSTVA FINANSIJSKOG OBEZBJEĐENJA UGOVORA O JAVNOJ NABAVCI</w:t>
      </w:r>
      <w:bookmarkEnd w:id="5"/>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lastRenderedPageBreak/>
        <w:t>Ponuđač čija ponuda bude izabrana kao najpovoljnija je dužan da uz potpisan ugovor o javnoj nabavci dostavi naručiocu:</w:t>
      </w:r>
    </w:p>
    <w:p w:rsidR="00EE570B" w:rsidRDefault="00EE570B" w:rsidP="00F3450B">
      <w:pPr>
        <w:spacing w:after="0" w:line="240" w:lineRule="auto"/>
        <w:jc w:val="both"/>
        <w:rPr>
          <w:rFonts w:ascii="Arial" w:eastAsia="Times New Roman" w:hAnsi="Arial" w:cs="Arial"/>
          <w:color w:val="000000"/>
          <w:sz w:val="24"/>
          <w:szCs w:val="24"/>
          <w:lang w:val="sr-Latn-ME"/>
        </w:rPr>
      </w:pPr>
    </w:p>
    <w:p w:rsidR="00D0443C" w:rsidRPr="00D0443C" w:rsidRDefault="00F3450B" w:rsidP="00D0443C">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Pr="00F3450B">
        <w:rPr>
          <w:rFonts w:ascii="Arial" w:eastAsia="Times New Roman" w:hAnsi="Arial" w:cs="Arial"/>
          <w:sz w:val="24"/>
          <w:szCs w:val="24"/>
          <w:lang w:val="sr-Latn-ME"/>
        </w:rPr>
        <w:t xml:space="preserve">  </w:t>
      </w:r>
      <w:bookmarkStart w:id="6" w:name="_Toc62730559"/>
      <w:r w:rsidR="00D0443C" w:rsidRPr="00D0443C">
        <w:rPr>
          <w:rFonts w:ascii="Arial" w:eastAsia="Times New Roman" w:hAnsi="Arial" w:cs="Arial"/>
          <w:sz w:val="24"/>
          <w:szCs w:val="24"/>
          <w:lang w:val="sr-Latn-ME"/>
        </w:rPr>
        <w:t>Ponuđač čija ponuda bude izabrana kao najpovoljnija je dužan da uz potpisan ugovor o javnoj nabavci dostavi naručiocu:</w:t>
      </w:r>
    </w:p>
    <w:p w:rsidR="00D0443C" w:rsidRPr="00D0443C" w:rsidRDefault="00D0443C" w:rsidP="00D0443C">
      <w:pPr>
        <w:spacing w:after="0" w:line="240" w:lineRule="auto"/>
        <w:jc w:val="both"/>
        <w:rPr>
          <w:rFonts w:ascii="Arial" w:eastAsia="Times New Roman" w:hAnsi="Arial" w:cs="Arial"/>
          <w:sz w:val="24"/>
          <w:szCs w:val="24"/>
          <w:lang w:val="sr-Latn-ME"/>
        </w:rPr>
      </w:pPr>
      <w:r w:rsidRPr="00D0443C">
        <w:rPr>
          <w:rFonts w:ascii="Arial" w:eastAsia="Times New Roman" w:hAnsi="Arial" w:cs="Arial"/>
          <w:sz w:val="24"/>
          <w:szCs w:val="24"/>
          <w:lang w:val="sr-Latn-ME"/>
        </w:rPr>
        <w:t xml:space="preserve"> garanciju za dobro izvršenje ugovora, za slučaj povrede ugovorenih obaveza u iznosu od </w:t>
      </w:r>
      <w:r w:rsidRPr="00D0443C">
        <w:rPr>
          <w:rFonts w:ascii="Arial" w:eastAsia="Times New Roman" w:hAnsi="Arial" w:cs="Arial"/>
          <w:b/>
          <w:sz w:val="24"/>
          <w:szCs w:val="24"/>
          <w:lang w:val="sr-Latn-ME"/>
        </w:rPr>
        <w:t>10% od vrijednosti ugovora, sa rokom 10 dana dužim od ugovorenog roka</w:t>
      </w:r>
      <w:r w:rsidRPr="00D0443C">
        <w:rPr>
          <w:rFonts w:ascii="Arial" w:eastAsia="Times New Roman" w:hAnsi="Arial" w:cs="Arial"/>
          <w:sz w:val="24"/>
          <w:szCs w:val="24"/>
          <w:lang w:val="sr-Latn-ME"/>
        </w:rPr>
        <w:t>.</w:t>
      </w:r>
    </w:p>
    <w:p w:rsidR="00D0443C" w:rsidRDefault="00D0443C" w:rsidP="00D0443C">
      <w:pPr>
        <w:spacing w:after="0" w:line="240" w:lineRule="auto"/>
        <w:jc w:val="both"/>
        <w:rPr>
          <w:rFonts w:ascii="Arial" w:eastAsia="Times New Roman" w:hAnsi="Arial" w:cs="Arial"/>
          <w:sz w:val="24"/>
          <w:szCs w:val="24"/>
          <w:lang w:val="sr-Latn-ME"/>
        </w:rPr>
      </w:pPr>
      <w:r w:rsidRPr="00D0443C">
        <w:rPr>
          <w:rFonts w:ascii="Arial" w:eastAsia="Times New Roman" w:hAnsi="Arial" w:cs="Arial"/>
          <w:sz w:val="24"/>
          <w:szCs w:val="24"/>
          <w:lang w:val="sr-Latn-ME"/>
        </w:rPr>
        <w:t xml:space="preserve"> i koju Naručilac može aktivirati u svakom momentu kada nastupi neki od razloga za raskid ovog ugovora.</w:t>
      </w:r>
    </w:p>
    <w:p w:rsidR="00D0443C" w:rsidRDefault="00D0443C" w:rsidP="00D0443C">
      <w:pPr>
        <w:spacing w:after="0" w:line="240" w:lineRule="auto"/>
        <w:jc w:val="both"/>
        <w:rPr>
          <w:rFonts w:ascii="Arial" w:eastAsia="Times New Roman" w:hAnsi="Arial" w:cs="Arial"/>
          <w:sz w:val="24"/>
          <w:szCs w:val="24"/>
          <w:lang w:val="sr-Latn-ME"/>
        </w:rPr>
      </w:pPr>
    </w:p>
    <w:p w:rsidR="00D0443C" w:rsidRDefault="00D0443C" w:rsidP="00D0443C">
      <w:pPr>
        <w:spacing w:after="0" w:line="240" w:lineRule="auto"/>
        <w:jc w:val="both"/>
        <w:rPr>
          <w:rFonts w:ascii="Arial" w:eastAsia="Times New Roman" w:hAnsi="Arial" w:cs="Arial"/>
          <w:sz w:val="24"/>
          <w:szCs w:val="24"/>
          <w:lang w:val="sr-Latn-ME"/>
        </w:rPr>
      </w:pPr>
    </w:p>
    <w:p w:rsidR="00D0443C" w:rsidRDefault="00D0443C" w:rsidP="00D0443C">
      <w:pPr>
        <w:spacing w:after="0" w:line="240" w:lineRule="auto"/>
        <w:jc w:val="both"/>
        <w:rPr>
          <w:rFonts w:ascii="Arial" w:eastAsia="Times New Roman" w:hAnsi="Arial" w:cs="Arial"/>
          <w:sz w:val="24"/>
          <w:szCs w:val="24"/>
          <w:lang w:val="sr-Latn-ME"/>
        </w:rPr>
      </w:pPr>
    </w:p>
    <w:p w:rsidR="00F3450B" w:rsidRPr="00A702F7" w:rsidRDefault="00F3450B" w:rsidP="00787B34">
      <w:pPr>
        <w:pStyle w:val="ListParagraph"/>
        <w:numPr>
          <w:ilvl w:val="0"/>
          <w:numId w:val="15"/>
        </w:numPr>
        <w:spacing w:after="0" w:line="240" w:lineRule="auto"/>
        <w:jc w:val="both"/>
        <w:rPr>
          <w:rFonts w:ascii="Arial" w:eastAsia="Times New Roman" w:hAnsi="Arial" w:cs="Times New Roman"/>
          <w:b/>
          <w:color w:val="000000"/>
          <w:sz w:val="24"/>
          <w:szCs w:val="32"/>
          <w:lang w:val="sr-Latn-ME"/>
        </w:rPr>
      </w:pPr>
      <w:r w:rsidRPr="00A702F7">
        <w:rPr>
          <w:rFonts w:ascii="Arial" w:eastAsia="Times New Roman" w:hAnsi="Arial" w:cs="Times New Roman"/>
          <w:b/>
          <w:sz w:val="24"/>
          <w:szCs w:val="32"/>
          <w:lang w:val="sr-Latn-ME"/>
        </w:rPr>
        <w:t>METODOLOGIJA VREDNOVANJA PONUDA</w:t>
      </w:r>
      <w:bookmarkEnd w:id="6"/>
    </w:p>
    <w:p w:rsidR="00750E1D" w:rsidRPr="00D0443C" w:rsidRDefault="00750E1D" w:rsidP="00750E1D">
      <w:pPr>
        <w:spacing w:after="0" w:line="240" w:lineRule="auto"/>
        <w:jc w:val="both"/>
        <w:rPr>
          <w:rFonts w:ascii="Arial" w:eastAsia="Times New Roman" w:hAnsi="Arial" w:cs="Arial"/>
          <w:lang w:val="sr-Latn-ME"/>
        </w:rPr>
      </w:pPr>
    </w:p>
    <w:p w:rsidR="00750E1D" w:rsidRPr="00750E1D" w:rsidRDefault="00750E1D" w:rsidP="00750E1D">
      <w:pPr>
        <w:spacing w:after="0" w:line="240" w:lineRule="auto"/>
        <w:jc w:val="both"/>
        <w:rPr>
          <w:rFonts w:ascii="Arial" w:eastAsia="Times New Roman" w:hAnsi="Arial" w:cs="Arial"/>
        </w:rPr>
      </w:pPr>
      <w:r w:rsidRPr="00750E1D">
        <w:rPr>
          <w:rFonts w:ascii="Arial" w:eastAsia="Times New Roman" w:hAnsi="Arial" w:cs="Arial"/>
        </w:rPr>
        <w:t xml:space="preserve">Naručilac </w:t>
      </w:r>
      <w:proofErr w:type="gramStart"/>
      <w:r w:rsidRPr="00750E1D">
        <w:rPr>
          <w:rFonts w:ascii="Arial" w:eastAsia="Times New Roman" w:hAnsi="Arial" w:cs="Arial"/>
        </w:rPr>
        <w:t>će</w:t>
      </w:r>
      <w:proofErr w:type="gramEnd"/>
      <w:r w:rsidRPr="00750E1D">
        <w:rPr>
          <w:rFonts w:ascii="Arial" w:eastAsia="Times New Roman" w:hAnsi="Arial" w:cs="Arial"/>
        </w:rPr>
        <w:t xml:space="preserve"> u postupku javne nabavki izabrati ekonomski najpovoljniju ponudu, primjenom pristupa isplativosti, po osnovu kriterijuma</w:t>
      </w:r>
      <w:r w:rsidRPr="00750E1D">
        <w:rPr>
          <w:rFonts w:ascii="Arial" w:eastAsia="Times New Roman" w:hAnsi="Arial" w:cs="Arial"/>
          <w:vertAlign w:val="superscript"/>
        </w:rPr>
        <w:footnoteReference w:id="8"/>
      </w:r>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rPr>
      </w:pPr>
    </w:p>
    <w:p w:rsidR="00750E1D" w:rsidRPr="00750E1D" w:rsidRDefault="00750E1D" w:rsidP="00750E1D">
      <w:pPr>
        <w:spacing w:after="0" w:line="240" w:lineRule="auto"/>
        <w:rPr>
          <w:rFonts w:ascii="Arial" w:eastAsia="Times New Roman" w:hAnsi="Arial" w:cs="Arial"/>
        </w:rPr>
      </w:pPr>
      <w:r w:rsidRPr="00750E1D">
        <w:rPr>
          <w:rFonts w:ascii="Arial" w:eastAsia="Times New Roman" w:hAnsi="Arial" w:cs="Arial"/>
        </w:rPr>
        <w:sym w:font="Wingdings" w:char="F0A8"/>
      </w:r>
      <w:r w:rsidRPr="00750E1D">
        <w:rPr>
          <w:rFonts w:ascii="Arial" w:eastAsia="Times New Roman" w:hAnsi="Arial" w:cs="Arial"/>
        </w:rPr>
        <w:t xml:space="preserve"> odnos cijene i kvaliteta </w:t>
      </w:r>
    </w:p>
    <w:p w:rsidR="00750E1D" w:rsidRPr="00750E1D" w:rsidRDefault="00750E1D" w:rsidP="00750E1D">
      <w:pPr>
        <w:spacing w:after="0" w:line="240" w:lineRule="auto"/>
        <w:rPr>
          <w:rFonts w:ascii="Arial" w:eastAsia="Times New Roman" w:hAnsi="Arial" w:cs="Arial"/>
          <w:lang w:val="sr-Latn-ME"/>
        </w:rPr>
      </w:pPr>
    </w:p>
    <w:p w:rsidR="00750E1D" w:rsidRPr="00750E1D" w:rsidRDefault="00750E1D" w:rsidP="00750E1D">
      <w:pPr>
        <w:spacing w:after="0" w:line="240" w:lineRule="auto"/>
        <w:jc w:val="both"/>
        <w:rPr>
          <w:rFonts w:ascii="Arial" w:eastAsia="Times New Roman" w:hAnsi="Arial" w:cs="Arial"/>
          <w:bCs/>
        </w:rPr>
      </w:pPr>
      <w:r w:rsidRPr="00750E1D">
        <w:rPr>
          <w:rFonts w:ascii="Arial" w:eastAsia="Times New Roman" w:hAnsi="Arial" w:cs="Arial"/>
          <w:bCs/>
          <w:shd w:val="clear" w:color="auto" w:fill="FFFFFF"/>
          <w:lang w:val="hr-HR"/>
        </w:rPr>
        <w:t xml:space="preserve">Vrednovanje ponuda po kriterijumu </w:t>
      </w:r>
      <w:r w:rsidRPr="00750E1D">
        <w:rPr>
          <w:rFonts w:ascii="Arial" w:eastAsia="Times New Roman" w:hAnsi="Arial" w:cs="Arial"/>
        </w:rPr>
        <w:t xml:space="preserve">odnos cijene i kvaliteta, </w:t>
      </w:r>
      <w:r w:rsidRPr="00750E1D">
        <w:rPr>
          <w:rFonts w:ascii="Arial" w:eastAsia="Times New Roman" w:hAnsi="Arial" w:cs="Arial"/>
          <w:lang w:val="sr-Latn-CS"/>
        </w:rPr>
        <w:t>primjenom relativnog (proporcionalnog) metoda</w:t>
      </w:r>
      <w:r w:rsidRPr="00750E1D">
        <w:rPr>
          <w:rFonts w:ascii="Arial" w:eastAsia="Times New Roman" w:hAnsi="Arial" w:cs="Arial"/>
        </w:rPr>
        <w:t xml:space="preserve"> </w:t>
      </w:r>
      <w:r w:rsidRPr="00750E1D">
        <w:rPr>
          <w:rFonts w:ascii="Arial" w:eastAsia="Times New Roman" w:hAnsi="Arial" w:cs="Arial"/>
          <w:bCs/>
        </w:rPr>
        <w:t>vršiće se na sljedeći način:</w:t>
      </w:r>
    </w:p>
    <w:p w:rsidR="00750E1D" w:rsidRPr="009A7E34" w:rsidRDefault="00750E1D" w:rsidP="00750E1D">
      <w:pPr>
        <w:numPr>
          <w:ilvl w:val="0"/>
          <w:numId w:val="9"/>
        </w:numPr>
        <w:spacing w:before="96" w:after="0" w:line="240" w:lineRule="auto"/>
        <w:jc w:val="both"/>
        <w:rPr>
          <w:rFonts w:ascii="Arial" w:eastAsia="Calibri" w:hAnsi="Arial" w:cs="Arial"/>
          <w:lang w:val="it-IT"/>
        </w:rPr>
      </w:pPr>
      <w:r w:rsidRPr="00750E1D">
        <w:rPr>
          <w:rFonts w:ascii="Arial" w:eastAsia="Calibri" w:hAnsi="Arial" w:cs="Arial"/>
          <w:lang w:val="hr-HR"/>
        </w:rPr>
        <w:t xml:space="preserve">parametar najniža ponuđena cijena </w:t>
      </w:r>
      <w:r w:rsidRPr="009A7E34">
        <w:rPr>
          <w:rFonts w:ascii="Arial" w:eastAsia="Calibri" w:hAnsi="Arial" w:cs="Arial"/>
          <w:lang w:val="it-IT"/>
        </w:rPr>
        <w:t>vrednovaće se na sljedeći način:</w:t>
      </w:r>
    </w:p>
    <w:p w:rsidR="00750E1D" w:rsidRPr="009A7E34" w:rsidRDefault="00750E1D" w:rsidP="00750E1D">
      <w:pPr>
        <w:spacing w:after="0" w:line="240" w:lineRule="auto"/>
        <w:ind w:left="284"/>
        <w:jc w:val="both"/>
        <w:rPr>
          <w:rFonts w:ascii="Arial" w:eastAsia="Times New Roman" w:hAnsi="Arial" w:cs="Arial"/>
          <w:lang w:val="it-IT"/>
        </w:rPr>
      </w:pPr>
    </w:p>
    <w:p w:rsidR="00750E1D" w:rsidRPr="00BB0D19" w:rsidRDefault="00750E1D" w:rsidP="00750E1D">
      <w:pPr>
        <w:spacing w:after="0" w:line="240" w:lineRule="auto"/>
        <w:jc w:val="both"/>
        <w:rPr>
          <w:rFonts w:ascii="Arial" w:eastAsia="Times New Roman" w:hAnsi="Arial" w:cs="Arial"/>
          <w:b/>
          <w:lang w:val="it-IT"/>
        </w:rPr>
      </w:pPr>
      <w:r w:rsidRPr="00BB0D19">
        <w:rPr>
          <w:rFonts w:ascii="Arial" w:eastAsia="Times New Roman" w:hAnsi="Arial" w:cs="Arial"/>
          <w:b/>
          <w:lang w:val="it-IT"/>
        </w:rPr>
        <w:t>Maksimalan broj bodova po ovom parametru je 90.</w:t>
      </w:r>
    </w:p>
    <w:p w:rsidR="00750E1D" w:rsidRPr="009A7E34" w:rsidRDefault="00750E1D" w:rsidP="00750E1D">
      <w:pPr>
        <w:spacing w:after="0" w:line="240" w:lineRule="auto"/>
        <w:jc w:val="both"/>
        <w:rPr>
          <w:rFonts w:ascii="Arial" w:eastAsia="Times New Roman" w:hAnsi="Arial" w:cs="Arial"/>
          <w:lang w:val="it-IT"/>
        </w:rPr>
      </w:pPr>
    </w:p>
    <w:p w:rsidR="00750E1D" w:rsidRPr="00750E1D" w:rsidRDefault="00750E1D" w:rsidP="00750E1D">
      <w:pPr>
        <w:autoSpaceDE w:val="0"/>
        <w:autoSpaceDN w:val="0"/>
        <w:adjustRightInd w:val="0"/>
        <w:spacing w:after="0" w:line="240" w:lineRule="auto"/>
        <w:jc w:val="both"/>
        <w:rPr>
          <w:rFonts w:ascii="Arial" w:eastAsia="Times New Roman" w:hAnsi="Arial" w:cs="Arial"/>
          <w:lang w:val="sr-Latn-CS"/>
        </w:rPr>
      </w:pPr>
      <w:r w:rsidRPr="00750E1D">
        <w:rPr>
          <w:rFonts w:ascii="Arial" w:eastAsia="Times New Roman"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750E1D" w:rsidRPr="009A7E34" w:rsidRDefault="00750E1D" w:rsidP="00750E1D">
      <w:pPr>
        <w:spacing w:after="0" w:line="240" w:lineRule="auto"/>
        <w:jc w:val="both"/>
        <w:rPr>
          <w:rFonts w:ascii="Arial" w:eastAsia="Times New Roman" w:hAnsi="Arial" w:cs="Arial"/>
          <w:lang w:val="it-IT"/>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Najniža ponuđena cijena bez pdv-a</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Broj bodova =     ------------------------------------------------------------------- x 90</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Ponuđena cijena bez pdv-a</w:t>
      </w:r>
    </w:p>
    <w:p w:rsidR="00750E1D" w:rsidRPr="00750E1D" w:rsidRDefault="00750E1D" w:rsidP="00750E1D">
      <w:pPr>
        <w:spacing w:before="240" w:after="0" w:line="240" w:lineRule="auto"/>
        <w:jc w:val="both"/>
        <w:rPr>
          <w:rFonts w:ascii="Arial" w:eastAsia="Times New Roman" w:hAnsi="Arial" w:cs="Arial"/>
          <w:lang w:val="hr-HR"/>
        </w:rPr>
      </w:pPr>
      <w:r w:rsidRPr="009A7E34">
        <w:rPr>
          <w:rFonts w:ascii="Arial" w:eastAsia="Times New Roman" w:hAnsi="Arial" w:cs="Arial"/>
          <w:lang w:val="it-IT"/>
        </w:rPr>
        <w:t>Ako je ponu</w:t>
      </w:r>
      <w:r w:rsidRPr="00750E1D">
        <w:rPr>
          <w:rFonts w:ascii="Arial" w:eastAsia="Times New Roman" w:hAnsi="Arial" w:cs="Arial"/>
          <w:lang w:val="hr-HR"/>
        </w:rPr>
        <w:t>đ</w:t>
      </w:r>
      <w:r w:rsidRPr="009A7E34">
        <w:rPr>
          <w:rFonts w:ascii="Arial" w:eastAsia="Times New Roman" w:hAnsi="Arial" w:cs="Arial"/>
          <w:lang w:val="it-IT"/>
        </w:rPr>
        <w:t>ena cijena</w:t>
      </w:r>
      <w:r w:rsidRPr="00750E1D">
        <w:rPr>
          <w:rFonts w:ascii="Arial" w:eastAsia="Times New Roman" w:hAnsi="Arial" w:cs="Arial"/>
          <w:lang w:val="hr-HR"/>
        </w:rPr>
        <w:t xml:space="preserve"> 0,00 </w:t>
      </w:r>
      <w:r w:rsidRPr="009A7E34">
        <w:rPr>
          <w:rFonts w:ascii="Arial" w:eastAsia="Times New Roman" w:hAnsi="Arial" w:cs="Arial"/>
          <w:lang w:val="it-IT"/>
        </w:rPr>
        <w:t>EUR</w:t>
      </w:r>
      <w:r w:rsidRPr="00750E1D">
        <w:rPr>
          <w:rFonts w:ascii="Arial" w:eastAsia="Times New Roman" w:hAnsi="Arial" w:cs="Arial"/>
          <w:lang w:val="hr-HR"/>
        </w:rPr>
        <w:t>-</w:t>
      </w:r>
      <w:r w:rsidRPr="009A7E34">
        <w:rPr>
          <w:rFonts w:ascii="Arial" w:eastAsia="Times New Roman" w:hAnsi="Arial" w:cs="Arial"/>
          <w:lang w:val="it-IT"/>
        </w:rPr>
        <w:t>a prilikom vrednovanja te cijene po parametru najni</w:t>
      </w:r>
      <w:r w:rsidRPr="00750E1D">
        <w:rPr>
          <w:rFonts w:ascii="Arial" w:eastAsia="Times New Roman" w:hAnsi="Arial" w:cs="Arial"/>
          <w:lang w:val="hr-HR"/>
        </w:rPr>
        <w:t>ž</w:t>
      </w:r>
      <w:r w:rsidRPr="009A7E34">
        <w:rPr>
          <w:rFonts w:ascii="Arial" w:eastAsia="Times New Roman" w:hAnsi="Arial" w:cs="Arial"/>
          <w:lang w:val="it-IT"/>
        </w:rPr>
        <w:t>a ponu</w:t>
      </w:r>
      <w:r w:rsidRPr="00750E1D">
        <w:rPr>
          <w:rFonts w:ascii="Arial" w:eastAsia="Times New Roman" w:hAnsi="Arial" w:cs="Arial"/>
          <w:lang w:val="hr-HR"/>
        </w:rPr>
        <w:t>đ</w:t>
      </w:r>
      <w:r w:rsidRPr="009A7E34">
        <w:rPr>
          <w:rFonts w:ascii="Arial" w:eastAsia="Times New Roman" w:hAnsi="Arial" w:cs="Arial"/>
          <w:lang w:val="it-IT"/>
        </w:rPr>
        <w:t>ena cijena uzima se da je ponu</w:t>
      </w:r>
      <w:r w:rsidRPr="00750E1D">
        <w:rPr>
          <w:rFonts w:ascii="Arial" w:eastAsia="Times New Roman" w:hAnsi="Arial" w:cs="Arial"/>
          <w:lang w:val="hr-HR"/>
        </w:rPr>
        <w:t>đ</w:t>
      </w:r>
      <w:r w:rsidRPr="009A7E34">
        <w:rPr>
          <w:rFonts w:ascii="Arial" w:eastAsia="Times New Roman" w:hAnsi="Arial" w:cs="Arial"/>
          <w:lang w:val="it-IT"/>
        </w:rPr>
        <w:t>ena cijena</w:t>
      </w:r>
      <w:r w:rsidRPr="00750E1D">
        <w:rPr>
          <w:rFonts w:ascii="Arial" w:eastAsia="Times New Roman" w:hAnsi="Arial" w:cs="Arial"/>
          <w:lang w:val="hr-HR"/>
        </w:rPr>
        <w:t xml:space="preserve"> 0,01 </w:t>
      </w:r>
      <w:r w:rsidRPr="009A7E34">
        <w:rPr>
          <w:rFonts w:ascii="Arial" w:eastAsia="Times New Roman" w:hAnsi="Arial" w:cs="Arial"/>
          <w:lang w:val="it-IT"/>
        </w:rPr>
        <w:t>EUR</w:t>
      </w:r>
      <w:r w:rsidRPr="00750E1D">
        <w:rPr>
          <w:rFonts w:ascii="Arial" w:eastAsia="Times New Roman" w:hAnsi="Arial" w:cs="Arial"/>
          <w:lang w:val="hr-HR"/>
        </w:rPr>
        <w:t>.</w:t>
      </w:r>
    </w:p>
    <w:p w:rsidR="00750E1D" w:rsidRPr="009A7E34" w:rsidRDefault="00750E1D" w:rsidP="00750E1D">
      <w:pPr>
        <w:spacing w:after="0" w:line="240" w:lineRule="auto"/>
        <w:jc w:val="both"/>
        <w:rPr>
          <w:rFonts w:ascii="Arial" w:eastAsia="Times New Roman" w:hAnsi="Arial" w:cs="Arial"/>
          <w:lang w:val="it-IT"/>
        </w:rPr>
      </w:pPr>
    </w:p>
    <w:p w:rsidR="00750E1D" w:rsidRPr="00750E1D" w:rsidRDefault="00750E1D" w:rsidP="00750E1D">
      <w:pPr>
        <w:numPr>
          <w:ilvl w:val="0"/>
          <w:numId w:val="9"/>
        </w:numPr>
        <w:spacing w:after="0" w:line="240" w:lineRule="auto"/>
        <w:contextualSpacing/>
        <w:jc w:val="both"/>
        <w:rPr>
          <w:rFonts w:ascii="Arial" w:eastAsia="Calibri" w:hAnsi="Arial" w:cs="Arial"/>
          <w:bCs/>
          <w:lang w:val="hr-HR"/>
        </w:rPr>
      </w:pPr>
      <w:r w:rsidRPr="00750E1D">
        <w:rPr>
          <w:rFonts w:ascii="Arial" w:eastAsia="Calibri" w:hAnsi="Arial" w:cs="Arial"/>
          <w:bCs/>
          <w:lang w:val="hr-HR"/>
        </w:rPr>
        <w:t>parametar kvalitet vrednovaće se na sljedeći način:</w:t>
      </w:r>
    </w:p>
    <w:p w:rsidR="00750E1D" w:rsidRPr="00750E1D" w:rsidRDefault="00750E1D" w:rsidP="00750E1D">
      <w:pPr>
        <w:spacing w:after="0" w:line="240" w:lineRule="auto"/>
        <w:ind w:left="1004"/>
        <w:contextualSpacing/>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bCs/>
          <w:lang w:val="hr-HR"/>
        </w:rPr>
      </w:pPr>
      <w:r w:rsidRPr="00750E1D">
        <w:rPr>
          <w:rFonts w:ascii="Arial" w:eastAsia="Times New Roman" w:hAnsi="Arial" w:cs="Arial"/>
          <w:bCs/>
          <w:lang w:val="hr-HR"/>
        </w:rPr>
        <w:t>Maksimalan broj bodova po ovom parametru je 10, u okviru kojeg će se bodovati sljedeće:</w:t>
      </w:r>
    </w:p>
    <w:p w:rsidR="00750E1D" w:rsidRPr="00BB0D19" w:rsidRDefault="00750E1D" w:rsidP="00750E1D">
      <w:pPr>
        <w:numPr>
          <w:ilvl w:val="0"/>
          <w:numId w:val="10"/>
        </w:numPr>
        <w:spacing w:before="96" w:after="0" w:line="240" w:lineRule="auto"/>
        <w:jc w:val="both"/>
        <w:rPr>
          <w:rFonts w:ascii="Arial" w:eastAsia="Calibri" w:hAnsi="Arial" w:cs="Arial"/>
          <w:b/>
          <w:bCs/>
          <w:lang w:val="hr-HR"/>
        </w:rPr>
      </w:pPr>
      <w:r w:rsidRPr="00BB0D19">
        <w:rPr>
          <w:rFonts w:ascii="Arial" w:eastAsia="Calibri" w:hAnsi="Arial" w:cs="Arial"/>
          <w:b/>
          <w:lang w:val="it-IT"/>
        </w:rPr>
        <w:t xml:space="preserve"> Najkraći ponuđeni rok za izvršenje usluge………….</w:t>
      </w:r>
      <w:r w:rsidRPr="00BB0D19">
        <w:rPr>
          <w:rFonts w:ascii="Arial" w:eastAsia="Calibri" w:hAnsi="Arial" w:cs="Arial"/>
          <w:b/>
          <w:i/>
          <w:lang w:val="it-IT"/>
        </w:rPr>
        <w:t xml:space="preserve">............. </w:t>
      </w:r>
      <w:r w:rsidRPr="00BB0D19">
        <w:rPr>
          <w:rFonts w:ascii="Arial" w:eastAsia="Calibri" w:hAnsi="Arial" w:cs="Arial"/>
          <w:b/>
          <w:i/>
        </w:rPr>
        <w:t>10 bodova;</w:t>
      </w:r>
    </w:p>
    <w:p w:rsidR="00750E1D" w:rsidRPr="00BB0D19" w:rsidRDefault="00750E1D" w:rsidP="00750E1D">
      <w:pPr>
        <w:spacing w:before="96" w:after="0" w:line="240" w:lineRule="auto"/>
        <w:jc w:val="both"/>
        <w:rPr>
          <w:rFonts w:ascii="Arial" w:eastAsia="Times New Roman" w:hAnsi="Arial" w:cs="Arial"/>
          <w:b/>
        </w:rPr>
      </w:pPr>
    </w:p>
    <w:p w:rsidR="00750E1D" w:rsidRPr="00750E1D" w:rsidRDefault="00750E1D" w:rsidP="00750E1D">
      <w:pPr>
        <w:spacing w:before="96" w:after="0" w:line="240" w:lineRule="auto"/>
        <w:jc w:val="both"/>
        <w:rPr>
          <w:rFonts w:ascii="Arial" w:eastAsia="Calibri" w:hAnsi="Arial" w:cs="Arial"/>
          <w:bCs/>
          <w:lang w:val="hr-HR"/>
        </w:rPr>
      </w:pPr>
      <w:r w:rsidRPr="00750E1D">
        <w:rPr>
          <w:rFonts w:ascii="Arial" w:eastAsia="Times New Roman" w:hAnsi="Arial" w:cs="Arial"/>
        </w:rPr>
        <w:t xml:space="preserve">• </w:t>
      </w:r>
      <w:proofErr w:type="gramStart"/>
      <w:r w:rsidRPr="00750E1D">
        <w:rPr>
          <w:rFonts w:ascii="Arial" w:eastAsia="Times New Roman" w:hAnsi="Arial" w:cs="Arial"/>
        </w:rPr>
        <w:t>podkriterijum</w:t>
      </w:r>
      <w:proofErr w:type="gramEnd"/>
      <w:r w:rsidRPr="00750E1D">
        <w:rPr>
          <w:rFonts w:ascii="Arial" w:eastAsia="Times New Roman" w:hAnsi="Arial" w:cs="Arial"/>
        </w:rPr>
        <w:t xml:space="preserve"> rok za izvršenje usluge vrednovaće se na sljedeći način: najkraći ponuđeni rok za izvršenje usluge, podijeli sa ponuđenim rokom i dobijeni količnik pomnoži sa brojem bodova koji je određen za ovaj podkriterijum. </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r w:rsidRPr="00750E1D">
        <w:rPr>
          <w:rFonts w:ascii="Arial" w:eastAsia="Times New Roman" w:hAnsi="Arial" w:cs="Arial"/>
        </w:rPr>
        <w:t>Najkraći ponuđeni rok za izvršenje usluge dobija maksimalan broj bodova - 10,00.</w:t>
      </w:r>
    </w:p>
    <w:p w:rsidR="00750E1D" w:rsidRPr="009A7E34" w:rsidRDefault="00750E1D" w:rsidP="00750E1D">
      <w:pPr>
        <w:spacing w:before="96" w:after="0" w:line="240" w:lineRule="auto"/>
        <w:jc w:val="both"/>
        <w:rPr>
          <w:rFonts w:ascii="Arial" w:eastAsia="Times New Roman" w:hAnsi="Arial" w:cs="Arial"/>
          <w:lang w:val="hr-HR"/>
        </w:rPr>
      </w:pPr>
      <w:r w:rsidRPr="009A7E34">
        <w:rPr>
          <w:rFonts w:ascii="Arial" w:eastAsia="Times New Roman" w:hAnsi="Arial" w:cs="Arial"/>
          <w:lang w:val="hr-HR"/>
        </w:rPr>
        <w:lastRenderedPageBreak/>
        <w:t>Ostale prispjele ponude biće bodovane individualno, na način što će dobiti procentualni broj bodova u odnosu na najniži ponuđeni rok, prema sljedećoj matematičkoj formuli:</w:t>
      </w:r>
    </w:p>
    <w:p w:rsidR="00750E1D" w:rsidRPr="00750E1D" w:rsidRDefault="00750E1D" w:rsidP="00750E1D">
      <w:pPr>
        <w:spacing w:after="0" w:line="240" w:lineRule="auto"/>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Calibri" w:hAnsi="Arial" w:cs="Arial"/>
          <w:bCs/>
          <w:lang w:val="hr-HR"/>
        </w:rPr>
        <w:t xml:space="preserve">                              </w:t>
      </w:r>
      <w:r w:rsidRPr="00750E1D">
        <w:rPr>
          <w:rFonts w:ascii="Arial" w:eastAsia="Times New Roman" w:hAnsi="Arial" w:cs="Arial"/>
          <w:lang w:val="hr-HR"/>
        </w:rPr>
        <w:t>Najkraći ponuđeni rok izvršenja usluge</w:t>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Broj bodova =       -----------------------------------------------------------   x 10</w:t>
      </w:r>
      <w:r w:rsidRPr="00750E1D">
        <w:rPr>
          <w:rFonts w:ascii="Arial" w:eastAsia="Times New Roman" w:hAnsi="Arial" w:cs="Arial"/>
          <w:lang w:val="hr-HR"/>
        </w:rPr>
        <w:tab/>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Ponuđeni rok izvršenja usluge</w:t>
      </w:r>
    </w:p>
    <w:p w:rsidR="00750E1D" w:rsidRPr="009A7E34" w:rsidRDefault="00750E1D" w:rsidP="00750E1D">
      <w:pPr>
        <w:spacing w:after="0" w:line="240" w:lineRule="auto"/>
        <w:jc w:val="both"/>
        <w:rPr>
          <w:rFonts w:ascii="Arial" w:eastAsia="Times New Roman" w:hAnsi="Arial" w:cs="Arial"/>
          <w:lang w:val="hr-HR"/>
        </w:rPr>
      </w:pPr>
    </w:p>
    <w:p w:rsidR="00750E1D" w:rsidRPr="009A7E34" w:rsidRDefault="00750E1D" w:rsidP="00750E1D">
      <w:pPr>
        <w:suppressAutoHyphens/>
        <w:spacing w:after="0" w:line="240" w:lineRule="auto"/>
        <w:jc w:val="both"/>
        <w:rPr>
          <w:rFonts w:ascii="Arial" w:eastAsia="Times New Roman" w:hAnsi="Arial" w:cs="Arial"/>
          <w:lang w:val="it-IT" w:eastAsia="ar-SA"/>
        </w:rPr>
      </w:pPr>
      <w:r w:rsidRPr="009A7E34">
        <w:rPr>
          <w:rFonts w:ascii="Arial" w:eastAsia="Times New Roman" w:hAnsi="Arial" w:cs="Arial"/>
          <w:lang w:val="hr-HR" w:eastAsia="ar-SA"/>
        </w:rPr>
        <w:t>Ponuđači su dužni da u dijelu Uslovi u pogledu načina izvršavanja predmeta nabavke, koji se odnosi na rok izvršenja ugovora, precizno naznače koliki rok izvršenja usluge nude, u odnosu na zahtijevani (minimum 1</w:t>
      </w:r>
      <w:r w:rsidR="009A7E34" w:rsidRPr="009A7E34">
        <w:rPr>
          <w:rFonts w:ascii="Arial" w:eastAsia="Times New Roman" w:hAnsi="Arial" w:cs="Arial"/>
          <w:lang w:val="hr-HR" w:eastAsia="ar-SA"/>
        </w:rPr>
        <w:t>sat</w:t>
      </w:r>
      <w:r w:rsidRPr="009A7E34">
        <w:rPr>
          <w:rFonts w:ascii="Arial" w:eastAsia="Times New Roman" w:hAnsi="Arial" w:cs="Arial"/>
          <w:lang w:val="hr-HR" w:eastAsia="ar-SA"/>
        </w:rPr>
        <w:t>, a maksimum 8</w:t>
      </w:r>
      <w:r w:rsidR="009A7E34">
        <w:rPr>
          <w:rFonts w:ascii="Arial" w:eastAsia="Times New Roman" w:hAnsi="Arial" w:cs="Arial"/>
          <w:lang w:val="hr-HR" w:eastAsia="ar-SA"/>
        </w:rPr>
        <w:t xml:space="preserve">sati </w:t>
      </w:r>
      <w:r w:rsidRPr="009A7E34">
        <w:rPr>
          <w:rFonts w:ascii="Arial" w:eastAsia="Times New Roman" w:hAnsi="Arial" w:cs="Arial"/>
          <w:lang w:val="hr-HR" w:eastAsia="ar-SA"/>
        </w:rPr>
        <w:t xml:space="preserve"> od časa upućenog zahtjeva</w:t>
      </w:r>
      <w:r w:rsidR="009A7E34">
        <w:rPr>
          <w:rFonts w:ascii="Arial" w:eastAsia="Times New Roman" w:hAnsi="Arial" w:cs="Arial"/>
          <w:lang w:val="hr-HR" w:eastAsia="ar-SA"/>
        </w:rPr>
        <w:t xml:space="preserve"> od strane Naručioca, emailom</w:t>
      </w:r>
      <w:r w:rsidRPr="009A7E34">
        <w:rPr>
          <w:rFonts w:ascii="Arial" w:eastAsia="Times New Roman" w:hAnsi="Arial" w:cs="Arial"/>
          <w:lang w:val="hr-HR" w:eastAsia="ar-SA"/>
        </w:rPr>
        <w:t>). Kao osnov za vrednovanje navedenog parametra, uzima se najkraći ponuđeni rok izvršenja usluge u odnosu na zahtijevani (minimum 1h, a maksimum 8h od časa upućenog zahtjeva</w:t>
      </w:r>
      <w:r w:rsidR="009A7E34" w:rsidRPr="009A7E34">
        <w:rPr>
          <w:rFonts w:ascii="Arial" w:eastAsia="Times New Roman" w:hAnsi="Arial" w:cs="Arial"/>
          <w:lang w:val="hr-HR" w:eastAsia="ar-SA"/>
        </w:rPr>
        <w:t xml:space="preserve"> e</w:t>
      </w:r>
      <w:r w:rsidR="002636DA">
        <w:rPr>
          <w:rFonts w:ascii="Arial" w:eastAsia="Times New Roman" w:hAnsi="Arial" w:cs="Arial"/>
          <w:lang w:val="hr-HR" w:eastAsia="ar-SA"/>
        </w:rPr>
        <w:t>-</w:t>
      </w:r>
      <w:r w:rsidR="009A7E34">
        <w:rPr>
          <w:rFonts w:ascii="Arial" w:eastAsia="Times New Roman" w:hAnsi="Arial" w:cs="Arial"/>
          <w:lang w:val="hr-HR" w:eastAsia="ar-SA"/>
        </w:rPr>
        <w:t xml:space="preserve"> mailom</w:t>
      </w:r>
      <w:r w:rsidRPr="009A7E34">
        <w:rPr>
          <w:rFonts w:ascii="Arial" w:eastAsia="Times New Roman" w:hAnsi="Arial" w:cs="Arial"/>
          <w:lang w:val="hr-HR" w:eastAsia="ar-SA"/>
        </w:rPr>
        <w:t xml:space="preserve">). </w:t>
      </w:r>
      <w:r w:rsidRPr="009A7E34">
        <w:rPr>
          <w:rFonts w:ascii="Arial" w:eastAsia="Times New Roman" w:hAnsi="Arial" w:cs="Arial"/>
          <w:lang w:val="it-IT" w:eastAsia="ar-SA"/>
        </w:rPr>
        <w:t xml:space="preserve">Ponuđači su dužni da precizno </w:t>
      </w:r>
      <w:r w:rsidRPr="002636DA">
        <w:rPr>
          <w:rFonts w:ascii="Arial" w:eastAsia="Times New Roman" w:hAnsi="Arial" w:cs="Arial"/>
          <w:b/>
          <w:lang w:val="it-IT" w:eastAsia="ar-SA"/>
        </w:rPr>
        <w:t>u satima naznače rok izvršenja usluge</w:t>
      </w:r>
      <w:r w:rsidRPr="009A7E34">
        <w:rPr>
          <w:rFonts w:ascii="Arial" w:eastAsia="Times New Roman" w:hAnsi="Arial" w:cs="Arial"/>
          <w:lang w:val="it-IT" w:eastAsia="ar-SA"/>
        </w:rPr>
        <w:t>.</w:t>
      </w:r>
    </w:p>
    <w:p w:rsidR="00750E1D" w:rsidRPr="009A7E34" w:rsidRDefault="00750E1D" w:rsidP="00750E1D">
      <w:pPr>
        <w:suppressAutoHyphens/>
        <w:spacing w:after="0" w:line="240" w:lineRule="auto"/>
        <w:jc w:val="both"/>
        <w:rPr>
          <w:rFonts w:ascii="Arial" w:eastAsia="Times New Roman" w:hAnsi="Arial" w:cs="Arial"/>
          <w:color w:val="FF0000"/>
          <w:sz w:val="24"/>
          <w:szCs w:val="24"/>
          <w:lang w:val="it-IT" w:eastAsia="ar-SA"/>
        </w:rPr>
      </w:pP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F3450B">
        <w:rPr>
          <w:rFonts w:ascii="Arial" w:eastAsia="Times New Roman" w:hAnsi="Arial" w:cs="Times New Roman"/>
          <w:b/>
          <w:sz w:val="24"/>
          <w:szCs w:val="32"/>
          <w:lang w:val="sr-Latn-ME"/>
        </w:rPr>
        <w:t>JEZIK PONUDE</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866271" w:rsidRDefault="00866271" w:rsidP="00866271">
      <w:pPr>
        <w:spacing w:after="0" w:line="240" w:lineRule="auto"/>
        <w:jc w:val="both"/>
        <w:rPr>
          <w:rFonts w:ascii="Arial" w:eastAsia="Times New Roman" w:hAnsi="Arial" w:cs="Arial"/>
          <w:color w:val="000000"/>
          <w:lang w:val="sr-Latn-ME"/>
        </w:rPr>
      </w:pPr>
    </w:p>
    <w:p w:rsidR="00866271" w:rsidRPr="0027001D" w:rsidRDefault="00866271" w:rsidP="00866271">
      <w:pPr>
        <w:spacing w:after="0" w:line="240" w:lineRule="auto"/>
        <w:jc w:val="both"/>
        <w:rPr>
          <w:rFonts w:ascii="Arial" w:eastAsia="Times New Roman" w:hAnsi="Arial" w:cs="Arial"/>
          <w:color w:val="000000"/>
          <w:szCs w:val="24"/>
          <w:lang w:val="sr-Latn-ME"/>
        </w:rPr>
      </w:pPr>
      <w:r w:rsidRPr="0027001D">
        <w:rPr>
          <w:rFonts w:ascii="Arial" w:eastAsia="Times New Roman" w:hAnsi="Arial" w:cs="Arial"/>
          <w:color w:val="000000"/>
          <w:szCs w:val="24"/>
          <w:lang w:val="sr-Latn-ME"/>
        </w:rPr>
        <w:sym w:font="Wingdings" w:char="F0A8"/>
      </w:r>
      <w:r w:rsidRPr="0027001D">
        <w:rPr>
          <w:rFonts w:ascii="Arial" w:eastAsia="Times New Roman" w:hAnsi="Arial" w:cs="Arial"/>
          <w:color w:val="000000"/>
          <w:szCs w:val="24"/>
          <w:lang w:val="sr-Latn-ME"/>
        </w:rPr>
        <w:t xml:space="preserve"> </w:t>
      </w:r>
      <w:r w:rsidRPr="00E5324D">
        <w:rPr>
          <w:rFonts w:ascii="Arial" w:eastAsia="Times New Roman" w:hAnsi="Arial" w:cs="Arial"/>
          <w:color w:val="000000"/>
          <w:szCs w:val="24"/>
          <w:lang w:val="sr-Latn-ME"/>
        </w:rPr>
        <w:t>engleski</w:t>
      </w:r>
      <w:r w:rsidRPr="0027001D">
        <w:rPr>
          <w:rFonts w:ascii="Arial" w:eastAsia="Times New Roman" w:hAnsi="Arial" w:cs="Arial"/>
          <w:color w:val="000000"/>
          <w:szCs w:val="24"/>
          <w:lang w:val="sr-Latn-ME"/>
        </w:rPr>
        <w:t xml:space="preserve"> jezik za djelove ponude koji se odnose na:</w:t>
      </w:r>
    </w:p>
    <w:p w:rsidR="00866271" w:rsidRDefault="00866271" w:rsidP="00866271">
      <w:pPr>
        <w:tabs>
          <w:tab w:val="left" w:pos="426"/>
        </w:tabs>
        <w:spacing w:before="96" w:after="0" w:line="240" w:lineRule="auto"/>
        <w:jc w:val="both"/>
        <w:rPr>
          <w:rFonts w:ascii="Arial" w:eastAsia="Calibri" w:hAnsi="Arial" w:cs="Arial"/>
          <w:color w:val="000000"/>
          <w:szCs w:val="24"/>
          <w:lang w:val="sr-Latn-ME"/>
        </w:rPr>
      </w:pPr>
      <w:r w:rsidRPr="0027001D">
        <w:rPr>
          <w:rFonts w:ascii="Arial" w:eastAsia="Calibri" w:hAnsi="Arial" w:cs="Arial"/>
          <w:color w:val="000000"/>
          <w:szCs w:val="24"/>
          <w:lang w:val="sr-Latn-ME"/>
        </w:rPr>
        <w:sym w:font="Wingdings" w:char="F0A8"/>
      </w:r>
      <w:r w:rsidRPr="0027001D">
        <w:rPr>
          <w:rFonts w:ascii="Arial" w:eastAsia="Calibri" w:hAnsi="Arial" w:cs="Arial"/>
          <w:color w:val="000000"/>
          <w:szCs w:val="24"/>
          <w:lang w:val="sr-Latn-ME"/>
        </w:rPr>
        <w:t xml:space="preserve"> tehničku specifikaciju koju je Naručilac naveo na engleskom jeziku</w:t>
      </w:r>
      <w:r>
        <w:rPr>
          <w:rFonts w:ascii="Arial" w:eastAsia="Calibri" w:hAnsi="Arial" w:cs="Arial"/>
          <w:color w:val="000000"/>
          <w:szCs w:val="24"/>
          <w:lang w:val="sr-Latn-ME"/>
        </w:rPr>
        <w:t>.</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F3450B">
        <w:rPr>
          <w:rFonts w:ascii="Arial" w:eastAsia="Times New Roman" w:hAnsi="Arial" w:cs="Times New Roman"/>
          <w:b/>
          <w:sz w:val="24"/>
          <w:szCs w:val="32"/>
          <w:lang w:val="sr-Latn-ME"/>
        </w:rPr>
        <w:t>NAČIN, MJESTO I VRIJEME PODNOŠENJA PONUDA I OTVARANJA PONUDA</w:t>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780A25" w:rsidRPr="00E5324D" w:rsidRDefault="00780A25" w:rsidP="00780A25">
      <w:pPr>
        <w:jc w:val="both"/>
        <w:rPr>
          <w:rFonts w:ascii="Arial" w:hAnsi="Arial" w:cs="Arial"/>
          <w:b/>
          <w:lang w:val="it-IT"/>
        </w:rPr>
      </w:pPr>
      <w:r w:rsidRPr="009A7E34">
        <w:rPr>
          <w:rFonts w:ascii="Arial" w:hAnsi="Arial" w:cs="Arial"/>
          <w:lang w:val="it-IT"/>
        </w:rPr>
        <w:t xml:space="preserve">Ponude se podnose preko ESJN-a zaključno sa danom </w:t>
      </w:r>
      <w:r w:rsidR="00E5324D" w:rsidRPr="00E5324D">
        <w:rPr>
          <w:rFonts w:ascii="Arial" w:hAnsi="Arial" w:cs="Arial"/>
          <w:b/>
          <w:lang w:val="it-IT"/>
        </w:rPr>
        <w:t xml:space="preserve">11.03.2025. </w:t>
      </w:r>
      <w:r w:rsidRPr="00E5324D">
        <w:rPr>
          <w:rFonts w:ascii="Arial" w:hAnsi="Arial" w:cs="Arial"/>
          <w:b/>
          <w:lang w:val="it-IT"/>
        </w:rPr>
        <w:t xml:space="preserve">. godine do </w:t>
      </w:r>
      <w:r w:rsidR="00E5324D" w:rsidRPr="00E5324D">
        <w:rPr>
          <w:rFonts w:ascii="Arial" w:hAnsi="Arial" w:cs="Arial"/>
          <w:b/>
          <w:lang w:val="it-IT"/>
        </w:rPr>
        <w:t>09</w:t>
      </w:r>
      <w:r w:rsidRPr="00E5324D">
        <w:rPr>
          <w:rFonts w:ascii="Arial" w:hAnsi="Arial" w:cs="Arial"/>
          <w:b/>
          <w:lang w:val="it-IT"/>
        </w:rPr>
        <w:t>:00 sati.</w:t>
      </w:r>
    </w:p>
    <w:p w:rsidR="00780A25" w:rsidRPr="009A7E34" w:rsidRDefault="00780A25" w:rsidP="00780A25">
      <w:pPr>
        <w:jc w:val="both"/>
        <w:rPr>
          <w:rFonts w:ascii="Arial" w:hAnsi="Arial" w:cs="Arial"/>
          <w:lang w:val="it-IT"/>
        </w:rPr>
      </w:pPr>
      <w:r w:rsidRPr="009A7E34">
        <w:rPr>
          <w:rFonts w:ascii="Arial" w:hAnsi="Arial" w:cs="Arial"/>
          <w:lang w:val="it-IT"/>
        </w:rPr>
        <w:t>Ot</w:t>
      </w:r>
      <w:r w:rsidR="00D1532B" w:rsidRPr="009A7E34">
        <w:rPr>
          <w:rFonts w:ascii="Arial" w:hAnsi="Arial" w:cs="Arial"/>
          <w:lang w:val="it-IT"/>
        </w:rPr>
        <w:t xml:space="preserve">varanje ponuda održaće se dana </w:t>
      </w:r>
      <w:r w:rsidR="00E5324D" w:rsidRPr="00E5324D">
        <w:rPr>
          <w:rFonts w:ascii="Arial" w:hAnsi="Arial" w:cs="Arial"/>
          <w:b/>
          <w:lang w:val="it-IT"/>
        </w:rPr>
        <w:t>11.03.2025.</w:t>
      </w:r>
      <w:r w:rsidRPr="00E5324D">
        <w:rPr>
          <w:rFonts w:ascii="Arial" w:hAnsi="Arial" w:cs="Arial"/>
          <w:b/>
          <w:lang w:val="it-IT"/>
        </w:rPr>
        <w:t>.</w:t>
      </w:r>
      <w:r w:rsidRPr="009A7E34">
        <w:rPr>
          <w:rFonts w:ascii="Arial" w:hAnsi="Arial" w:cs="Arial"/>
          <w:lang w:val="it-IT"/>
        </w:rPr>
        <w:t xml:space="preserve"> godine u </w:t>
      </w:r>
      <w:r w:rsidR="00E5324D">
        <w:rPr>
          <w:rFonts w:ascii="Arial" w:hAnsi="Arial" w:cs="Arial"/>
          <w:lang w:val="it-IT"/>
        </w:rPr>
        <w:t>09</w:t>
      </w:r>
      <w:r w:rsidRPr="009A7E34">
        <w:rPr>
          <w:rFonts w:ascii="Arial" w:hAnsi="Arial" w:cs="Arial"/>
          <w:lang w:val="it-IT"/>
        </w:rPr>
        <w:t xml:space="preserve">:00 sati. </w:t>
      </w:r>
    </w:p>
    <w:p w:rsidR="00780A25" w:rsidRPr="009A7E34" w:rsidRDefault="00780A25" w:rsidP="00780A25">
      <w:pPr>
        <w:jc w:val="both"/>
        <w:rPr>
          <w:rFonts w:ascii="Arial" w:hAnsi="Arial" w:cs="Arial"/>
          <w:lang w:val="it-IT"/>
        </w:rPr>
      </w:pPr>
      <w:r w:rsidRPr="00A4346B">
        <w:rPr>
          <w:rFonts w:ascii="Arial" w:hAnsi="Arial" w:cs="Arial"/>
        </w:rPr>
        <w:sym w:font="Wingdings" w:char="F0A8"/>
      </w:r>
      <w:r w:rsidRPr="009A7E34">
        <w:rPr>
          <w:rFonts w:ascii="Arial" w:hAnsi="Arial" w:cs="Arial"/>
          <w:lang w:val="it-IT"/>
        </w:rPr>
        <w:t xml:space="preserve"> </w:t>
      </w:r>
      <w:r w:rsidR="00D27955" w:rsidRPr="009A7E34">
        <w:rPr>
          <w:rFonts w:ascii="Arial" w:hAnsi="Arial" w:cs="Arial"/>
          <w:lang w:val="it-IT"/>
        </w:rPr>
        <w:t xml:space="preserve"> </w:t>
      </w:r>
      <w:r w:rsidRPr="009A7E34">
        <w:rPr>
          <w:rFonts w:ascii="Arial" w:hAnsi="Arial" w:cs="Arial"/>
          <w:lang w:val="it-IT"/>
        </w:rPr>
        <w:t xml:space="preserve">Dio ponude koje se ne dostavlja preko ESJN-a, a odnosi se na garanciju ponude dostavlja se: </w:t>
      </w:r>
    </w:p>
    <w:p w:rsidR="00780A25" w:rsidRPr="009A7E34" w:rsidRDefault="00780A25" w:rsidP="00780A25">
      <w:pPr>
        <w:numPr>
          <w:ilvl w:val="0"/>
          <w:numId w:val="1"/>
        </w:numPr>
        <w:spacing w:before="96" w:line="240" w:lineRule="auto"/>
        <w:jc w:val="both"/>
        <w:rPr>
          <w:rFonts w:ascii="Arial" w:hAnsi="Arial" w:cs="Arial"/>
          <w:lang w:val="it-IT"/>
        </w:rPr>
      </w:pPr>
      <w:r w:rsidRPr="009A7E34">
        <w:rPr>
          <w:rFonts w:ascii="Arial" w:hAnsi="Arial" w:cs="Arial"/>
          <w:lang w:val="it-IT"/>
        </w:rPr>
        <w:t xml:space="preserve">neposrednom predajom na arhivi naručioca </w:t>
      </w:r>
      <w:r w:rsidR="00E5324D">
        <w:rPr>
          <w:rFonts w:ascii="Arial" w:hAnsi="Arial" w:cs="Arial"/>
          <w:lang w:val="it-IT"/>
        </w:rPr>
        <w:t xml:space="preserve">, </w:t>
      </w:r>
      <w:r w:rsidRPr="009A7E34">
        <w:rPr>
          <w:rFonts w:ascii="Arial" w:hAnsi="Arial" w:cs="Arial"/>
          <w:lang w:val="it-IT"/>
        </w:rPr>
        <w:t xml:space="preserve">na adresi </w:t>
      </w:r>
      <w:r w:rsidR="00E5324D">
        <w:rPr>
          <w:rFonts w:ascii="Arial" w:hAnsi="Arial" w:cs="Arial"/>
          <w:lang w:val="it-IT"/>
        </w:rPr>
        <w:t>Njegoševa 23b, 85340 Herceg Novi</w:t>
      </w:r>
      <w:r w:rsidR="00274AE6">
        <w:rPr>
          <w:rFonts w:ascii="Arial" w:hAnsi="Arial" w:cs="Arial"/>
          <w:lang w:val="it-IT"/>
        </w:rPr>
        <w:t xml:space="preserve"> i </w:t>
      </w:r>
    </w:p>
    <w:p w:rsidR="007C1674" w:rsidRDefault="00780A25" w:rsidP="00274AE6">
      <w:pPr>
        <w:spacing w:before="96" w:line="240" w:lineRule="auto"/>
        <w:ind w:left="720"/>
        <w:jc w:val="both"/>
        <w:rPr>
          <w:rFonts w:ascii="Arial" w:hAnsi="Arial" w:cs="Arial"/>
          <w:b/>
          <w:lang w:val="it-IT"/>
        </w:rPr>
      </w:pPr>
      <w:bookmarkStart w:id="9" w:name="_GoBack"/>
      <w:bookmarkEnd w:id="9"/>
      <w:r w:rsidRPr="009A7E34">
        <w:rPr>
          <w:rFonts w:ascii="Arial" w:hAnsi="Arial" w:cs="Arial"/>
          <w:lang w:val="it-IT"/>
        </w:rPr>
        <w:t xml:space="preserve">preporučenom pošiljkom sa povratnicom na adresi </w:t>
      </w:r>
      <w:r w:rsidR="00E5324D">
        <w:rPr>
          <w:rFonts w:ascii="Arial" w:hAnsi="Arial" w:cs="Arial"/>
          <w:lang w:val="it-IT"/>
        </w:rPr>
        <w:t xml:space="preserve">, </w:t>
      </w:r>
      <w:r w:rsidR="00D45D32">
        <w:rPr>
          <w:rFonts w:ascii="Arial" w:hAnsi="Arial" w:cs="Arial"/>
          <w:lang w:val="it-IT"/>
        </w:rPr>
        <w:t xml:space="preserve">JUK HERCEG FEST  </w:t>
      </w:r>
      <w:r w:rsidR="00E5324D">
        <w:rPr>
          <w:rFonts w:ascii="Arial" w:hAnsi="Arial" w:cs="Arial"/>
          <w:lang w:val="it-IT"/>
        </w:rPr>
        <w:t>Njegoševa 23b, 85340 Herceg Novi</w:t>
      </w:r>
      <w:r w:rsidR="00D45D32">
        <w:rPr>
          <w:rFonts w:ascii="Arial" w:hAnsi="Arial" w:cs="Arial"/>
          <w:lang w:val="it-IT"/>
        </w:rPr>
        <w:t xml:space="preserve">, </w:t>
      </w:r>
      <w:r w:rsidR="00E5324D" w:rsidRPr="009A7E34">
        <w:rPr>
          <w:rFonts w:ascii="Arial" w:hAnsi="Arial" w:cs="Arial"/>
          <w:lang w:val="it-IT"/>
        </w:rPr>
        <w:t xml:space="preserve"> </w:t>
      </w:r>
      <w:r w:rsidRPr="009A7E34">
        <w:rPr>
          <w:rFonts w:ascii="Arial" w:hAnsi="Arial" w:cs="Arial"/>
          <w:lang w:val="it-IT"/>
        </w:rPr>
        <w:t xml:space="preserve">radnim danima od 07:00 do </w:t>
      </w:r>
      <w:r w:rsidR="00E5324D">
        <w:rPr>
          <w:rFonts w:ascii="Arial" w:hAnsi="Arial" w:cs="Arial"/>
          <w:lang w:val="it-IT"/>
        </w:rPr>
        <w:t>14</w:t>
      </w:r>
      <w:r w:rsidRPr="009A7E34">
        <w:rPr>
          <w:rFonts w:ascii="Arial" w:hAnsi="Arial" w:cs="Arial"/>
          <w:lang w:val="it-IT"/>
        </w:rPr>
        <w:t xml:space="preserve">:00 sati, zaključno sa danom </w:t>
      </w:r>
      <w:r w:rsidR="00E5324D" w:rsidRPr="00E5324D">
        <w:rPr>
          <w:rFonts w:ascii="Arial" w:hAnsi="Arial" w:cs="Arial"/>
          <w:b/>
          <w:lang w:val="it-IT"/>
        </w:rPr>
        <w:t>11.03.2025.</w:t>
      </w:r>
      <w:r w:rsidR="00B24E41" w:rsidRPr="009A7E34">
        <w:rPr>
          <w:rFonts w:ascii="Arial" w:hAnsi="Arial" w:cs="Arial"/>
          <w:lang w:val="it-IT"/>
        </w:rPr>
        <w:t xml:space="preserve">. godine </w:t>
      </w:r>
      <w:r w:rsidR="00B24E41" w:rsidRPr="00D45D32">
        <w:rPr>
          <w:rFonts w:ascii="Arial" w:hAnsi="Arial" w:cs="Arial"/>
          <w:b/>
          <w:lang w:val="it-IT"/>
        </w:rPr>
        <w:t xml:space="preserve">do </w:t>
      </w:r>
      <w:r w:rsidR="00E5324D" w:rsidRPr="00D45D32">
        <w:rPr>
          <w:rFonts w:ascii="Arial" w:hAnsi="Arial" w:cs="Arial"/>
          <w:b/>
          <w:lang w:val="it-IT"/>
        </w:rPr>
        <w:t>09 sati.</w:t>
      </w:r>
      <w:r w:rsidRPr="00D45D32">
        <w:rPr>
          <w:rFonts w:ascii="Arial" w:hAnsi="Arial" w:cs="Arial"/>
          <w:b/>
          <w:lang w:val="it-IT"/>
        </w:rPr>
        <w:t xml:space="preserve"> </w:t>
      </w:r>
      <w:r w:rsidR="00E5324D" w:rsidRPr="00D45D32">
        <w:rPr>
          <w:rFonts w:ascii="Arial" w:hAnsi="Arial" w:cs="Arial"/>
          <w:b/>
          <w:lang w:val="it-IT"/>
        </w:rPr>
        <w:t xml:space="preserve"> </w:t>
      </w:r>
    </w:p>
    <w:p w:rsidR="007C1674" w:rsidRDefault="007C1674" w:rsidP="007C1674">
      <w:pPr>
        <w:pStyle w:val="ListParagraph"/>
        <w:numPr>
          <w:ilvl w:val="0"/>
          <w:numId w:val="1"/>
        </w:numPr>
        <w:spacing w:before="96" w:after="0" w:line="240" w:lineRule="auto"/>
        <w:contextualSpacing w:val="0"/>
        <w:jc w:val="both"/>
        <w:rPr>
          <w:rFonts w:ascii="Arial" w:hAnsi="Arial" w:cs="Arial"/>
          <w:lang w:val="pl-PL"/>
        </w:rPr>
      </w:pPr>
      <w:r w:rsidRPr="00A05AA1">
        <w:rPr>
          <w:rFonts w:ascii="Arial" w:hAnsi="Arial" w:cs="Arial"/>
          <w:b/>
          <w:lang w:val="pl-PL"/>
        </w:rPr>
        <w:t xml:space="preserve">Original garancije ponude u pisanom obliku dostavlja se u </w:t>
      </w:r>
      <w:r>
        <w:rPr>
          <w:rFonts w:ascii="Arial" w:hAnsi="Arial" w:cs="Arial"/>
          <w:b/>
          <w:lang w:val="pl-PL"/>
        </w:rPr>
        <w:t xml:space="preserve">zaljepljenoj </w:t>
      </w:r>
      <w:r w:rsidRPr="00A05AA1">
        <w:rPr>
          <w:rFonts w:ascii="Arial" w:hAnsi="Arial" w:cs="Arial"/>
          <w:b/>
          <w:lang w:val="pl-PL"/>
        </w:rPr>
        <w:t>koverti</w:t>
      </w:r>
      <w:r w:rsidRPr="00A05AA1">
        <w:rPr>
          <w:rFonts w:ascii="Arial" w:hAnsi="Arial" w:cs="Arial"/>
          <w:lang w:val="pl-PL"/>
        </w:rPr>
        <w:t xml:space="preserve">, na kojoj se navodi: </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 xml:space="preserve">1. </w:t>
      </w:r>
      <w:r w:rsidRPr="007C1674">
        <w:rPr>
          <w:rFonts w:ascii="Arial" w:hAnsi="Arial" w:cs="Arial"/>
          <w:b/>
          <w:u w:val="single"/>
          <w:lang w:val="pl-PL"/>
        </w:rPr>
        <w:t>naziv i sjedište naručioca</w:t>
      </w:r>
      <w:r w:rsidRPr="007C1674">
        <w:rPr>
          <w:rFonts w:ascii="Arial" w:hAnsi="Arial" w:cs="Arial"/>
          <w:b/>
          <w:lang w:val="pl-PL"/>
        </w:rPr>
        <w:t xml:space="preserve">, </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 xml:space="preserve">2. broj </w:t>
      </w:r>
      <w:r w:rsidRPr="007C1674">
        <w:rPr>
          <w:rFonts w:ascii="Arial" w:hAnsi="Arial" w:cs="Arial"/>
          <w:b/>
          <w:u w:val="single"/>
          <w:lang w:val="pl-PL"/>
        </w:rPr>
        <w:t xml:space="preserve">tenderske dokumentacije :  </w:t>
      </w:r>
      <w:r w:rsidRPr="007C1674">
        <w:rPr>
          <w:b/>
          <w:sz w:val="28"/>
          <w:szCs w:val="28"/>
          <w:lang w:val="it-IT" w:eastAsia="en-GB"/>
        </w:rPr>
        <w:t>0</w:t>
      </w:r>
      <w:r>
        <w:rPr>
          <w:b/>
          <w:sz w:val="28"/>
          <w:szCs w:val="28"/>
          <w:lang w:val="it-IT" w:eastAsia="en-GB"/>
        </w:rPr>
        <w:t>4</w:t>
      </w:r>
      <w:r w:rsidRPr="007C1674">
        <w:rPr>
          <w:b/>
          <w:sz w:val="28"/>
          <w:szCs w:val="28"/>
          <w:lang w:val="it-IT" w:eastAsia="en-GB"/>
        </w:rPr>
        <w:t xml:space="preserve">/25 </w:t>
      </w:r>
      <w:r w:rsidRPr="007C1674">
        <w:rPr>
          <w:sz w:val="28"/>
          <w:szCs w:val="28"/>
          <w:lang w:val="it-IT" w:eastAsia="en-GB"/>
        </w:rPr>
        <w:t xml:space="preserve">, </w:t>
      </w:r>
      <w:r>
        <w:rPr>
          <w:sz w:val="28"/>
          <w:szCs w:val="28"/>
          <w:lang w:val="it-IT" w:eastAsia="en-GB"/>
        </w:rPr>
        <w:t xml:space="preserve">           (</w:t>
      </w:r>
      <w:r w:rsidRPr="007C1674">
        <w:rPr>
          <w:sz w:val="28"/>
          <w:szCs w:val="28"/>
          <w:lang w:val="it-IT" w:eastAsia="en-GB"/>
        </w:rPr>
        <w:t xml:space="preserve"> </w:t>
      </w:r>
      <w:r w:rsidRPr="007C1674">
        <w:rPr>
          <w:rFonts w:ascii="Arial" w:hAnsi="Arial" w:cs="Arial"/>
          <w:lang w:val="pl-PL"/>
        </w:rPr>
        <w:t>za koju se podnosi garancija</w:t>
      </w:r>
      <w:r>
        <w:rPr>
          <w:rFonts w:ascii="Arial" w:hAnsi="Arial" w:cs="Arial"/>
          <w:lang w:val="pl-PL"/>
        </w:rPr>
        <w:t>)</w:t>
      </w:r>
      <w:r w:rsidRPr="007C1674">
        <w:rPr>
          <w:rFonts w:ascii="Arial" w:hAnsi="Arial" w:cs="Arial"/>
          <w:lang w:val="pl-PL"/>
        </w:rPr>
        <w:t>,</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 xml:space="preserve">3. </w:t>
      </w:r>
      <w:r w:rsidRPr="007C1674">
        <w:rPr>
          <w:rFonts w:ascii="Arial" w:hAnsi="Arial" w:cs="Arial"/>
          <w:b/>
          <w:u w:val="single"/>
          <w:lang w:val="pl-PL"/>
        </w:rPr>
        <w:t>naziv, sjedište i adresa ponuđača</w:t>
      </w:r>
      <w:r w:rsidRPr="007C1674">
        <w:rPr>
          <w:rFonts w:ascii="Arial" w:hAnsi="Arial" w:cs="Arial"/>
          <w:b/>
          <w:lang w:val="pl-PL"/>
        </w:rPr>
        <w:t xml:space="preserve"> </w:t>
      </w:r>
      <w:r>
        <w:rPr>
          <w:rFonts w:ascii="Arial" w:hAnsi="Arial" w:cs="Arial"/>
          <w:b/>
          <w:lang w:val="pl-PL"/>
        </w:rPr>
        <w:t xml:space="preserve"> </w:t>
      </w:r>
    </w:p>
    <w:p w:rsidR="007C1674" w:rsidRPr="007C1674" w:rsidRDefault="007C1674" w:rsidP="007C1674">
      <w:pPr>
        <w:pStyle w:val="ListParagraph"/>
        <w:numPr>
          <w:ilvl w:val="0"/>
          <w:numId w:val="1"/>
        </w:numPr>
        <w:spacing w:before="96" w:after="0" w:line="240" w:lineRule="auto"/>
        <w:contextualSpacing w:val="0"/>
        <w:jc w:val="both"/>
        <w:rPr>
          <w:rFonts w:ascii="Arial" w:hAnsi="Arial" w:cs="Arial"/>
          <w:b/>
          <w:lang w:val="pl-PL"/>
        </w:rPr>
      </w:pPr>
      <w:r w:rsidRPr="007C1674">
        <w:rPr>
          <w:rFonts w:ascii="Arial" w:hAnsi="Arial" w:cs="Arial"/>
          <w:b/>
          <w:lang w:val="pl-PL"/>
        </w:rPr>
        <w:t>4. Naznake:   "</w:t>
      </w:r>
      <w:r w:rsidRPr="007C1674">
        <w:rPr>
          <w:rFonts w:ascii="Arial" w:hAnsi="Arial" w:cs="Arial"/>
          <w:b/>
          <w:u w:val="single"/>
          <w:lang w:val="pl-PL"/>
        </w:rPr>
        <w:t>garancija ponude</w:t>
      </w:r>
      <w:r w:rsidRPr="007C1674">
        <w:rPr>
          <w:rFonts w:ascii="Arial" w:hAnsi="Arial" w:cs="Arial"/>
          <w:b/>
          <w:lang w:val="pl-PL"/>
        </w:rPr>
        <w:t xml:space="preserve">" i </w:t>
      </w:r>
    </w:p>
    <w:p w:rsidR="007C1674" w:rsidRDefault="007C1674" w:rsidP="007C1674">
      <w:pPr>
        <w:pStyle w:val="ListParagraph"/>
        <w:numPr>
          <w:ilvl w:val="0"/>
          <w:numId w:val="1"/>
        </w:numPr>
        <w:spacing w:before="96" w:after="120" w:line="360" w:lineRule="atLeast"/>
        <w:contextualSpacing w:val="0"/>
        <w:jc w:val="both"/>
        <w:rPr>
          <w:rFonts w:ascii="Arial" w:hAnsi="Arial" w:cs="Arial"/>
          <w:u w:val="single"/>
          <w:lang w:val="pl-PL"/>
        </w:rPr>
      </w:pPr>
      <w:r w:rsidRPr="007C1674">
        <w:rPr>
          <w:rFonts w:ascii="Arial" w:hAnsi="Arial" w:cs="Arial"/>
          <w:b/>
          <w:lang w:val="pl-PL"/>
        </w:rPr>
        <w:t xml:space="preserve">5. naznaka :  </w:t>
      </w:r>
      <w:r w:rsidRPr="007C1674">
        <w:rPr>
          <w:rFonts w:ascii="Arial" w:hAnsi="Arial" w:cs="Arial"/>
          <w:b/>
          <w:u w:val="single"/>
          <w:lang w:val="pl-PL"/>
        </w:rPr>
        <w:t>ne otvaraj prije roka za otvaranje ponuda"</w:t>
      </w:r>
      <w:r w:rsidRPr="00A05AA1">
        <w:rPr>
          <w:rFonts w:ascii="Arial" w:hAnsi="Arial" w:cs="Arial"/>
          <w:u w:val="single"/>
          <w:lang w:val="pl-PL"/>
        </w:rPr>
        <w:t>.</w:t>
      </w:r>
    </w:p>
    <w:p w:rsidR="007C1674" w:rsidRDefault="007C1674" w:rsidP="007C1674">
      <w:pPr>
        <w:spacing w:before="96"/>
        <w:jc w:val="both"/>
        <w:rPr>
          <w:rFonts w:ascii="Arial" w:hAnsi="Arial" w:cs="Arial"/>
          <w:color w:val="666666"/>
          <w:sz w:val="18"/>
          <w:szCs w:val="18"/>
          <w:shd w:val="clear" w:color="auto" w:fill="E8E8E8"/>
          <w:lang w:val="it-IT"/>
        </w:rPr>
      </w:pPr>
    </w:p>
    <w:p w:rsidR="007C1674" w:rsidRPr="00805BD4" w:rsidRDefault="007C1674" w:rsidP="007C1674">
      <w:pPr>
        <w:spacing w:before="96"/>
        <w:jc w:val="both"/>
        <w:rPr>
          <w:rFonts w:ascii="Arial" w:hAnsi="Arial" w:cs="Arial"/>
          <w:b/>
          <w:u w:val="single"/>
          <w:lang w:val="it-IT"/>
        </w:rPr>
      </w:pPr>
      <w:r w:rsidRPr="00D71A36">
        <w:rPr>
          <w:rFonts w:ascii="Arial" w:hAnsi="Arial" w:cs="Arial"/>
          <w:b/>
          <w:color w:val="666666"/>
          <w:u w:val="single"/>
          <w:shd w:val="clear" w:color="auto" w:fill="E8E8E8"/>
          <w:lang w:val="it-IT"/>
        </w:rPr>
        <w:t>U garanciji</w:t>
      </w:r>
      <w:r w:rsidRPr="00805BD4">
        <w:rPr>
          <w:rFonts w:ascii="Arial" w:hAnsi="Arial" w:cs="Arial"/>
          <w:b/>
          <w:color w:val="666666"/>
          <w:shd w:val="clear" w:color="auto" w:fill="E8E8E8"/>
          <w:lang w:val="it-IT"/>
        </w:rPr>
        <w:t xml:space="preserve"> MORA BITI NAVEDENA KLAUZULA da je </w:t>
      </w:r>
      <w:r w:rsidRPr="00805BD4">
        <w:rPr>
          <w:rFonts w:ascii="Arial" w:hAnsi="Arial" w:cs="Arial"/>
          <w:b/>
          <w:color w:val="666666"/>
          <w:u w:val="single"/>
          <w:shd w:val="clear" w:color="auto" w:fill="E8E8E8"/>
          <w:lang w:val="it-IT"/>
        </w:rPr>
        <w:t xml:space="preserve">ista bezuslovna i plativa na prvi poziv , </w:t>
      </w:r>
      <w:r w:rsidRPr="00805BD4">
        <w:rPr>
          <w:rFonts w:ascii="Arial" w:hAnsi="Arial" w:cs="Arial"/>
          <w:b/>
          <w:i/>
          <w:color w:val="666666"/>
          <w:u w:val="single"/>
          <w:shd w:val="clear" w:color="auto" w:fill="E8E8E8"/>
          <w:lang w:val="it-IT"/>
        </w:rPr>
        <w:t>i broj</w:t>
      </w:r>
      <w:r w:rsidRPr="00805BD4">
        <w:rPr>
          <w:rFonts w:ascii="Arial" w:hAnsi="Arial" w:cs="Arial"/>
          <w:b/>
          <w:color w:val="666666"/>
          <w:u w:val="single"/>
          <w:shd w:val="clear" w:color="auto" w:fill="E8E8E8"/>
          <w:lang w:val="it-IT"/>
        </w:rPr>
        <w:t xml:space="preserve"> </w:t>
      </w:r>
      <w:r>
        <w:rPr>
          <w:rFonts w:ascii="Arial" w:hAnsi="Arial" w:cs="Arial"/>
          <w:b/>
          <w:color w:val="666666"/>
          <w:u w:val="single"/>
          <w:shd w:val="clear" w:color="auto" w:fill="E8E8E8"/>
          <w:lang w:val="it-IT"/>
        </w:rPr>
        <w:t xml:space="preserve">  </w:t>
      </w:r>
      <w:r w:rsidRPr="00805BD4">
        <w:rPr>
          <w:rFonts w:ascii="Arial" w:hAnsi="Arial" w:cs="Arial"/>
          <w:b/>
          <w:color w:val="666666"/>
          <w:u w:val="single"/>
          <w:shd w:val="clear" w:color="auto" w:fill="E8E8E8"/>
          <w:lang w:val="it-IT"/>
        </w:rPr>
        <w:t xml:space="preserve">i </w:t>
      </w:r>
      <w:r>
        <w:rPr>
          <w:rFonts w:ascii="Arial" w:hAnsi="Arial" w:cs="Arial"/>
          <w:b/>
          <w:color w:val="666666"/>
          <w:u w:val="single"/>
          <w:shd w:val="clear" w:color="auto" w:fill="E8E8E8"/>
          <w:lang w:val="it-IT"/>
        </w:rPr>
        <w:t xml:space="preserve"> </w:t>
      </w:r>
      <w:r w:rsidRPr="00805BD4">
        <w:rPr>
          <w:rFonts w:ascii="Arial" w:hAnsi="Arial" w:cs="Arial"/>
          <w:b/>
          <w:i/>
          <w:color w:val="666666"/>
          <w:u w:val="single"/>
          <w:shd w:val="clear" w:color="auto" w:fill="E8E8E8"/>
          <w:lang w:val="it-IT"/>
        </w:rPr>
        <w:t>naziv javne nabavke</w:t>
      </w:r>
      <w:r w:rsidRPr="00805BD4">
        <w:rPr>
          <w:rFonts w:ascii="Arial" w:hAnsi="Arial" w:cs="Arial"/>
          <w:b/>
          <w:color w:val="666666"/>
          <w:u w:val="single"/>
          <w:shd w:val="clear" w:color="auto" w:fill="E8E8E8"/>
          <w:lang w:val="it-IT"/>
        </w:rPr>
        <w:t xml:space="preserve"> na koju se odnosi.</w:t>
      </w:r>
    </w:p>
    <w:p w:rsidR="007C1674" w:rsidRDefault="007C1674" w:rsidP="007C1674">
      <w:pPr>
        <w:pStyle w:val="T30X"/>
        <w:ind w:firstLine="0"/>
        <w:rPr>
          <w:rFonts w:ascii="Arial" w:hAnsi="Arial" w:cs="Arial"/>
          <w:b/>
          <w:u w:val="single"/>
          <w:lang w:val="pl-PL"/>
        </w:rPr>
      </w:pPr>
    </w:p>
    <w:p w:rsidR="007C1674" w:rsidRPr="007C1674" w:rsidRDefault="007C1674" w:rsidP="007C1674">
      <w:pPr>
        <w:pStyle w:val="T30X"/>
        <w:ind w:firstLine="0"/>
        <w:rPr>
          <w:rFonts w:ascii="Arial" w:hAnsi="Arial" w:cs="Arial"/>
          <w:sz w:val="24"/>
          <w:szCs w:val="24"/>
          <w:lang w:val="pl-PL"/>
        </w:rPr>
      </w:pPr>
      <w:r w:rsidRPr="007C1674">
        <w:rPr>
          <w:rFonts w:ascii="Arial" w:hAnsi="Arial" w:cs="Arial"/>
          <w:sz w:val="24"/>
          <w:szCs w:val="24"/>
          <w:lang w:val="pl-PL"/>
        </w:rPr>
        <w:t>Dokazi iz člana 120 stav 16 tač. 3, 4 i 5  Zakona o javnim nabavkama podnose se putem ESJN u elektronskom obliku ili kao skenirana kopija originala.</w:t>
      </w:r>
    </w:p>
    <w:p w:rsidR="007C1674" w:rsidRPr="007C1674" w:rsidRDefault="007C1674" w:rsidP="007C1674">
      <w:pPr>
        <w:jc w:val="both"/>
        <w:rPr>
          <w:rFonts w:ascii="Arial" w:hAnsi="Arial" w:cs="Arial"/>
          <w:color w:val="000000"/>
          <w:lang w:val="pl-PL"/>
        </w:rPr>
      </w:pPr>
    </w:p>
    <w:p w:rsidR="007C1674" w:rsidRPr="007C1674" w:rsidRDefault="007C1674" w:rsidP="007C1674">
      <w:pPr>
        <w:spacing w:before="96" w:line="240" w:lineRule="auto"/>
        <w:jc w:val="both"/>
        <w:rPr>
          <w:rFonts w:ascii="Arial" w:hAnsi="Arial" w:cs="Arial"/>
          <w:b/>
          <w:lang w:val="pl-PL"/>
        </w:rPr>
      </w:pPr>
    </w:p>
    <w:p w:rsidR="00780A25" w:rsidRPr="007C1674" w:rsidRDefault="00780A25" w:rsidP="007C1674">
      <w:pPr>
        <w:spacing w:before="96" w:line="240" w:lineRule="auto"/>
        <w:jc w:val="both"/>
        <w:rPr>
          <w:rFonts w:ascii="Arial" w:hAnsi="Arial" w:cs="Arial"/>
          <w:b/>
          <w:lang w:val="pl-PL"/>
        </w:rPr>
      </w:pPr>
      <w:r w:rsidRPr="007C1674">
        <w:rPr>
          <w:rFonts w:ascii="Arial" w:hAnsi="Arial" w:cs="Arial"/>
          <w:b/>
          <w:i/>
          <w:iCs/>
          <w:lang w:val="pl-PL"/>
        </w:rPr>
        <w:t xml:space="preserve"> </w:t>
      </w:r>
    </w:p>
    <w:p w:rsidR="00092711" w:rsidRPr="009A7E34" w:rsidRDefault="008070BE" w:rsidP="008070BE">
      <w:pPr>
        <w:spacing w:before="96" w:line="240" w:lineRule="auto"/>
        <w:jc w:val="both"/>
        <w:rPr>
          <w:rFonts w:ascii="Arial" w:hAnsi="Arial" w:cs="Arial"/>
          <w:lang w:val="it-IT"/>
        </w:rPr>
      </w:pPr>
      <w:r w:rsidRPr="00A4346B">
        <w:rPr>
          <w:rFonts w:ascii="Arial" w:hAnsi="Arial" w:cs="Arial"/>
        </w:rPr>
        <w:sym w:font="Wingdings" w:char="F0A8"/>
      </w:r>
      <w:r w:rsidRPr="009A7E34">
        <w:rPr>
          <w:rFonts w:ascii="Arial" w:hAnsi="Arial" w:cs="Arial"/>
          <w:lang w:val="it-IT"/>
        </w:rPr>
        <w:t xml:space="preserve">    Razlozi hitnosti za skraćenje roka za podnošenje ponuda: </w:t>
      </w:r>
      <w:r w:rsidR="00D45D32">
        <w:rPr>
          <w:rFonts w:ascii="Arial" w:hAnsi="Arial" w:cs="Arial"/>
          <w:lang w:val="it-IT"/>
        </w:rPr>
        <w:t xml:space="preserve">nema </w:t>
      </w:r>
    </w:p>
    <w:p w:rsidR="00092711" w:rsidRPr="00E3315A" w:rsidRDefault="00D45D32" w:rsidP="00092711">
      <w:pPr>
        <w:spacing w:after="0" w:line="240" w:lineRule="auto"/>
        <w:jc w:val="both"/>
        <w:rPr>
          <w:rFonts w:ascii="Arial" w:eastAsia="Times New Roman" w:hAnsi="Arial" w:cs="Arial"/>
          <w:lang w:val="sr-Latn-ME"/>
        </w:rPr>
      </w:pPr>
      <w:r>
        <w:rPr>
          <w:rFonts w:ascii="Arial" w:eastAsia="Times New Roman" w:hAnsi="Arial" w:cs="Arial"/>
          <w:lang w:val="sr-Latn-ME"/>
        </w:rPr>
        <w:t xml:space="preserve"> </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2"/>
      <w:r w:rsidRPr="00F3450B">
        <w:rPr>
          <w:rFonts w:ascii="Arial" w:eastAsia="Times New Roman" w:hAnsi="Arial" w:cs="Times New Roman"/>
          <w:b/>
          <w:sz w:val="24"/>
          <w:szCs w:val="32"/>
          <w:lang w:val="sr-Latn-ME"/>
        </w:rPr>
        <w:t>USLOVI ZA AKTIVIRANJE GARANCIJE PONUDE</w:t>
      </w:r>
      <w:r w:rsidRPr="00F3450B">
        <w:rPr>
          <w:rFonts w:ascii="Arial" w:eastAsia="Times New Roman" w:hAnsi="Arial" w:cs="Times New Roman"/>
          <w:b/>
          <w:sz w:val="24"/>
          <w:szCs w:val="32"/>
          <w:vertAlign w:val="superscript"/>
          <w:lang w:val="sr-Latn-ME"/>
        </w:rPr>
        <w:footnoteReference w:id="9"/>
      </w:r>
      <w:bookmarkEnd w:id="10"/>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F3450B">
        <w:rPr>
          <w:rFonts w:ascii="Arial" w:eastAsia="Times New Roman" w:hAnsi="Arial" w:cs="Times New Roman"/>
          <w:b/>
          <w:sz w:val="24"/>
          <w:szCs w:val="32"/>
          <w:lang w:val="sr-Latn-ME"/>
        </w:rPr>
        <w:t>TAJNOST PODATAKA</w:t>
      </w:r>
      <w:bookmarkEnd w:id="11"/>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E3315A" w:rsidRDefault="00E3315A"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F3450B">
        <w:rPr>
          <w:rFonts w:ascii="Arial" w:eastAsia="Times New Roman" w:hAnsi="Arial" w:cs="Times New Roman"/>
          <w:b/>
          <w:sz w:val="24"/>
          <w:szCs w:val="32"/>
          <w:lang w:val="sr-Latn-ME"/>
        </w:rPr>
        <w:t>UPUTSTVO ZA SAČINJAVANJE PONUDE</w:t>
      </w:r>
      <w:bookmarkEnd w:id="12"/>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F3450B">
        <w:rPr>
          <w:rFonts w:ascii="Arial" w:eastAsia="Times New Roman" w:hAnsi="Arial" w:cs="Times New Roman"/>
          <w:b/>
          <w:sz w:val="24"/>
          <w:szCs w:val="32"/>
          <w:lang w:val="sr-Latn-ME"/>
        </w:rPr>
        <w:t>NAČIN ZAKLJUČIVANJA I IZMJENE UGOVORA O JAVNOJ NABAVCI</w:t>
      </w:r>
      <w:bookmarkEnd w:id="13"/>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Pr="00F3450B" w:rsidRDefault="00A4346B" w:rsidP="00F3450B">
      <w:pPr>
        <w:spacing w:after="0" w:line="240" w:lineRule="auto"/>
        <w:jc w:val="both"/>
        <w:rPr>
          <w:rFonts w:ascii="Arial" w:eastAsia="Times New Roman" w:hAnsi="Arial" w:cs="Arial"/>
          <w:color w:val="000000"/>
          <w:sz w:val="24"/>
          <w:szCs w:val="24"/>
          <w:lang w:val="sr-Latn-ME"/>
        </w:rPr>
      </w:pP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lang w:val="it-IT"/>
        </w:rPr>
      </w:pPr>
      <w:r w:rsidRPr="00FF5850">
        <w:rPr>
          <w:rFonts w:ascii="Arial" w:eastAsia="Times New Roman" w:hAnsi="Arial" w:cs="Arial"/>
          <w:sz w:val="24"/>
          <w:szCs w:val="24"/>
          <w:lang w:val="it-IT"/>
        </w:rPr>
        <w:t>Podatke o Naručiocu i Ponuđaču/Izvršiocu;</w:t>
      </w: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rPr>
      </w:pPr>
      <w:r w:rsidRPr="00FF5850">
        <w:rPr>
          <w:rFonts w:ascii="Arial" w:eastAsia="Times New Roman" w:hAnsi="Arial" w:cs="Arial"/>
          <w:sz w:val="24"/>
          <w:szCs w:val="24"/>
        </w:rPr>
        <w:t>Osnov ugovora;</w:t>
      </w: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rPr>
      </w:pPr>
      <w:r w:rsidRPr="00FF5850">
        <w:rPr>
          <w:rFonts w:ascii="Arial" w:eastAsia="Times New Roman" w:hAnsi="Arial" w:cs="Arial"/>
          <w:sz w:val="24"/>
          <w:szCs w:val="24"/>
        </w:rPr>
        <w:t>Predmet ugovora;</w:t>
      </w:r>
    </w:p>
    <w:p w:rsidR="00A4346B" w:rsidRPr="00FF5850" w:rsidRDefault="00A4346B" w:rsidP="00A4346B">
      <w:pPr>
        <w:numPr>
          <w:ilvl w:val="0"/>
          <w:numId w:val="12"/>
        </w:numPr>
        <w:spacing w:after="0" w:line="240" w:lineRule="auto"/>
        <w:contextualSpacing/>
        <w:jc w:val="both"/>
        <w:rPr>
          <w:rFonts w:ascii="Arial" w:eastAsia="Times New Roman" w:hAnsi="Arial" w:cs="Arial"/>
          <w:sz w:val="24"/>
          <w:szCs w:val="24"/>
        </w:rPr>
      </w:pPr>
      <w:r w:rsidRPr="00FF5850">
        <w:rPr>
          <w:rFonts w:ascii="Arial" w:eastAsia="Times New Roman" w:hAnsi="Arial" w:cs="Arial"/>
          <w:sz w:val="24"/>
          <w:szCs w:val="24"/>
        </w:rPr>
        <w:t>Ugovorenu vrijednost sa pdv-om (ugovorena vrijednost bez pdv-a, vrijednost pdv-a)</w:t>
      </w:r>
      <w:r w:rsidRPr="00FF5850">
        <w:rPr>
          <w:rFonts w:ascii="Arial" w:hAnsi="Arial" w:cs="Arial"/>
          <w:sz w:val="24"/>
          <w:szCs w:val="24"/>
          <w:lang w:val="sr-Latn-CS"/>
        </w:rPr>
        <w:t xml:space="preserve">; </w:t>
      </w:r>
    </w:p>
    <w:p w:rsidR="00FF5850" w:rsidRPr="00FF5850" w:rsidRDefault="009F7E03" w:rsidP="00FF5850">
      <w:pPr>
        <w:pStyle w:val="ListParagraph"/>
        <w:numPr>
          <w:ilvl w:val="0"/>
          <w:numId w:val="12"/>
        </w:numPr>
        <w:spacing w:after="0" w:line="240" w:lineRule="auto"/>
        <w:jc w:val="both"/>
        <w:rPr>
          <w:rFonts w:ascii="Arial" w:hAnsi="Arial" w:cs="Arial"/>
          <w:sz w:val="24"/>
          <w:szCs w:val="24"/>
          <w:lang w:val="sr-Latn-CS"/>
        </w:rPr>
      </w:pPr>
      <w:r>
        <w:rPr>
          <w:rFonts w:ascii="Arial" w:hAnsi="Arial" w:cs="Arial"/>
          <w:sz w:val="24"/>
          <w:szCs w:val="24"/>
          <w:lang w:val="sr-Latn-CS"/>
        </w:rPr>
        <w:t xml:space="preserve">Rokovi- </w:t>
      </w:r>
      <w:r w:rsidR="00FF5850" w:rsidRPr="00FF5850">
        <w:rPr>
          <w:rFonts w:ascii="Arial" w:hAnsi="Arial" w:cs="Arial"/>
          <w:sz w:val="24"/>
          <w:szCs w:val="24"/>
          <w:lang w:val="sr-Latn-CS"/>
        </w:rPr>
        <w:t>Ponuđač dostavljanjem ponude za predmetnu javnu nabvaku prihvata da će u toku trajanja ugovora ispoštovati sledeće:</w:t>
      </w:r>
    </w:p>
    <w:p w:rsidR="00FF5850" w:rsidRDefault="00FF5850" w:rsidP="00FF5850">
      <w:pPr>
        <w:spacing w:after="0" w:line="240" w:lineRule="auto"/>
        <w:ind w:left="720"/>
        <w:contextualSpacing/>
        <w:jc w:val="both"/>
        <w:rPr>
          <w:rFonts w:ascii="Arial" w:eastAsia="Times New Roman" w:hAnsi="Arial" w:cs="Arial"/>
          <w:bCs/>
          <w:sz w:val="24"/>
          <w:szCs w:val="24"/>
          <w:lang w:val="sr-Latn-CS"/>
        </w:rPr>
      </w:pPr>
      <w:proofErr w:type="gramStart"/>
      <w:r w:rsidRPr="00FF5850">
        <w:rPr>
          <w:rFonts w:ascii="Arial" w:eastAsia="Times New Roman" w:hAnsi="Arial" w:cs="Arial"/>
          <w:bCs/>
          <w:sz w:val="24"/>
          <w:szCs w:val="24"/>
        </w:rPr>
        <w:t>da</w:t>
      </w:r>
      <w:proofErr w:type="gramEnd"/>
      <w:r w:rsidRPr="00FF5850">
        <w:rPr>
          <w:rFonts w:ascii="Arial" w:eastAsia="Times New Roman" w:hAnsi="Arial" w:cs="Arial"/>
          <w:bCs/>
          <w:sz w:val="24"/>
          <w:szCs w:val="24"/>
          <w:lang w:val="sr-Latn-CS"/>
        </w:rPr>
        <w:t xml:space="preserve"> ć</w:t>
      </w:r>
      <w:r w:rsidRPr="00FF5850">
        <w:rPr>
          <w:rFonts w:ascii="Arial" w:eastAsia="Times New Roman" w:hAnsi="Arial" w:cs="Arial"/>
          <w:bCs/>
          <w:sz w:val="24"/>
          <w:szCs w:val="24"/>
        </w:rPr>
        <w:t>e</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kartu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obezbijediti</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roku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od</w:t>
      </w:r>
      <w:r w:rsidRPr="00FF5850">
        <w:rPr>
          <w:rFonts w:ascii="Arial" w:eastAsia="Times New Roman" w:hAnsi="Arial" w:cs="Arial"/>
          <w:bCs/>
          <w:sz w:val="24"/>
          <w:szCs w:val="24"/>
          <w:lang w:val="sr-Latn-CS"/>
        </w:rPr>
        <w:t xml:space="preserve"> --------- </w:t>
      </w:r>
      <w:r w:rsidRPr="00FF5850">
        <w:rPr>
          <w:rFonts w:ascii="Arial" w:eastAsia="Times New Roman" w:hAnsi="Arial" w:cs="Arial"/>
          <w:bCs/>
          <w:sz w:val="24"/>
          <w:szCs w:val="24"/>
        </w:rPr>
        <w:t>sata</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po</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primljenom</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zahtjevu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i</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izvr</w:t>
      </w:r>
      <w:r w:rsidRPr="00FF5850">
        <w:rPr>
          <w:rFonts w:ascii="Arial" w:eastAsia="Times New Roman" w:hAnsi="Arial" w:cs="Arial"/>
          <w:bCs/>
          <w:sz w:val="24"/>
          <w:szCs w:val="24"/>
          <w:lang w:val="sr-Latn-CS"/>
        </w:rPr>
        <w:t>š</w:t>
      </w:r>
      <w:r w:rsidRPr="00FF5850">
        <w:rPr>
          <w:rFonts w:ascii="Arial" w:eastAsia="Times New Roman" w:hAnsi="Arial" w:cs="Arial"/>
          <w:bCs/>
          <w:sz w:val="24"/>
          <w:szCs w:val="24"/>
        </w:rPr>
        <w:t>iti</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besplatnu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dostavu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avio</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karata</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na</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adresu</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naru</w:t>
      </w:r>
      <w:r w:rsidRPr="00FF5850">
        <w:rPr>
          <w:rFonts w:ascii="Arial" w:eastAsia="Times New Roman" w:hAnsi="Arial" w:cs="Arial"/>
          <w:bCs/>
          <w:sz w:val="24"/>
          <w:szCs w:val="24"/>
          <w:lang w:val="sr-Latn-CS"/>
        </w:rPr>
        <w:t>č</w:t>
      </w:r>
      <w:r w:rsidRPr="00FF5850">
        <w:rPr>
          <w:rFonts w:ascii="Arial" w:eastAsia="Times New Roman" w:hAnsi="Arial" w:cs="Arial"/>
          <w:bCs/>
          <w:sz w:val="24"/>
          <w:szCs w:val="24"/>
        </w:rPr>
        <w:t>ioca</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ili</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elektronskim</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putem</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e</w:t>
      </w:r>
      <w:r w:rsidRPr="00FF5850">
        <w:rPr>
          <w:rFonts w:ascii="Arial" w:eastAsia="Times New Roman" w:hAnsi="Arial" w:cs="Arial"/>
          <w:bCs/>
          <w:sz w:val="24"/>
          <w:szCs w:val="24"/>
          <w:lang w:val="sr-Latn-CS"/>
        </w:rPr>
        <w:t xml:space="preserve">- </w:t>
      </w:r>
      <w:r w:rsidRPr="00FF5850">
        <w:rPr>
          <w:rFonts w:ascii="Arial" w:eastAsia="Times New Roman" w:hAnsi="Arial" w:cs="Arial"/>
          <w:bCs/>
          <w:sz w:val="24"/>
          <w:szCs w:val="24"/>
        </w:rPr>
        <w:t>mail</w:t>
      </w:r>
      <w:r w:rsidRPr="00FF5850">
        <w:rPr>
          <w:rFonts w:ascii="Arial" w:eastAsia="Times New Roman" w:hAnsi="Arial" w:cs="Arial"/>
          <w:bCs/>
          <w:sz w:val="24"/>
          <w:szCs w:val="24"/>
          <w:lang w:val="sr-Latn-CS"/>
        </w:rPr>
        <w:t>-</w:t>
      </w:r>
      <w:r w:rsidRPr="00FF5850">
        <w:rPr>
          <w:rFonts w:ascii="Arial" w:eastAsia="Times New Roman" w:hAnsi="Arial" w:cs="Arial"/>
          <w:bCs/>
          <w:sz w:val="24"/>
          <w:szCs w:val="24"/>
        </w:rPr>
        <w:t>om</w:t>
      </w:r>
      <w:r w:rsidRPr="00FF5850">
        <w:rPr>
          <w:rFonts w:ascii="Arial" w:eastAsia="Times New Roman" w:hAnsi="Arial" w:cs="Arial"/>
          <w:bCs/>
          <w:sz w:val="24"/>
          <w:szCs w:val="24"/>
          <w:lang w:val="sr-Latn-CS"/>
        </w:rPr>
        <w:t>);</w:t>
      </w:r>
    </w:p>
    <w:p w:rsidR="00500F58" w:rsidRPr="00500F58" w:rsidRDefault="00500F58" w:rsidP="00500F58">
      <w:pPr>
        <w:pStyle w:val="ListParagraph"/>
        <w:numPr>
          <w:ilvl w:val="0"/>
          <w:numId w:val="12"/>
        </w:numPr>
        <w:jc w:val="both"/>
        <w:rPr>
          <w:rFonts w:ascii="Times New Roman" w:hAnsi="Times New Roman" w:cs="Times New Roman"/>
          <w:sz w:val="24"/>
          <w:szCs w:val="24"/>
          <w:lang w:val="sv-SE"/>
        </w:rPr>
      </w:pPr>
      <w:r w:rsidRPr="00500F58">
        <w:rPr>
          <w:rFonts w:ascii="Times New Roman" w:hAnsi="Times New Roman" w:cs="Times New Roman"/>
          <w:sz w:val="24"/>
          <w:szCs w:val="24"/>
          <w:lang w:val="sv-SE"/>
        </w:rPr>
        <w:t xml:space="preserve">Ponuđač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predajom ponude i izvršenjem predmetnih usluga garantuje </w:t>
      </w:r>
      <w:r w:rsidRPr="00500F58">
        <w:rPr>
          <w:rFonts w:ascii="Times New Roman" w:hAnsi="Times New Roman" w:cs="Times New Roman"/>
          <w:sz w:val="24"/>
          <w:szCs w:val="24"/>
          <w:lang w:val="sr-Cyrl-CS"/>
        </w:rPr>
        <w:t>da</w:t>
      </w:r>
      <w:r w:rsidRPr="00500F58">
        <w:rPr>
          <w:rFonts w:ascii="Times New Roman" w:hAnsi="Times New Roman" w:cs="Times New Roman"/>
          <w:sz w:val="24"/>
          <w:szCs w:val="24"/>
          <w:lang w:val="sv-SE"/>
        </w:rPr>
        <w:t xml:space="preserve"> će  </w:t>
      </w:r>
      <w:r w:rsidRPr="00500F58">
        <w:rPr>
          <w:rFonts w:ascii="Times New Roman" w:hAnsi="Times New Roman" w:cs="Times New Roman"/>
          <w:sz w:val="24"/>
          <w:szCs w:val="24"/>
          <w:lang w:val="sr-Cyrl-CS"/>
        </w:rPr>
        <w:t xml:space="preserve">predmet  </w:t>
      </w:r>
      <w:r w:rsidRPr="00500F58">
        <w:rPr>
          <w:rFonts w:ascii="Times New Roman" w:hAnsi="Times New Roman" w:cs="Times New Roman"/>
          <w:sz w:val="24"/>
          <w:szCs w:val="24"/>
          <w:lang w:val="sv-SE"/>
        </w:rPr>
        <w:t xml:space="preserve">javnog nadmetanja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biti 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skladu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sa ponudom ,    ugovorom</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propisima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 normativima, standardima za ovu vrstu  roba i posla,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pravilima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struke</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potrebama Naručioca ( vrsta ,količina ) 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da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neće imati </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mana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koje</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onemogu</w:t>
      </w:r>
      <w:r w:rsidRPr="00500F58">
        <w:rPr>
          <w:rFonts w:ascii="Times New Roman" w:hAnsi="Times New Roman" w:cs="Times New Roman"/>
          <w:sz w:val="24"/>
          <w:szCs w:val="24"/>
          <w:lang w:val="sr-Cyrl-CS"/>
        </w:rPr>
        <w:t>ć</w:t>
      </w:r>
      <w:r w:rsidRPr="00500F58">
        <w:rPr>
          <w:rFonts w:ascii="Times New Roman" w:hAnsi="Times New Roman" w:cs="Times New Roman"/>
          <w:sz w:val="24"/>
          <w:szCs w:val="24"/>
          <w:lang w:val="sv-SE"/>
        </w:rPr>
        <w:t>avaju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ili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umanjuju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njihovu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vrednost</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ili</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njihovu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podobnost</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za</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 xml:space="preserve"> upotrebu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odnosno</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upotrebu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odre</w:t>
      </w:r>
      <w:r w:rsidRPr="00500F58">
        <w:rPr>
          <w:rFonts w:ascii="Times New Roman" w:hAnsi="Times New Roman" w:cs="Times New Roman"/>
          <w:sz w:val="24"/>
          <w:szCs w:val="24"/>
          <w:lang w:val="sr-Cyrl-CS"/>
        </w:rPr>
        <w:t>đ</w:t>
      </w:r>
      <w:r w:rsidRPr="00500F58">
        <w:rPr>
          <w:rFonts w:ascii="Times New Roman" w:hAnsi="Times New Roman" w:cs="Times New Roman"/>
          <w:sz w:val="24"/>
          <w:szCs w:val="24"/>
          <w:lang w:val="sv-SE"/>
        </w:rPr>
        <w:t>enu</w:t>
      </w:r>
      <w:r w:rsidRPr="00500F58">
        <w:rPr>
          <w:rFonts w:ascii="Times New Roman" w:hAnsi="Times New Roman" w:cs="Times New Roman"/>
          <w:sz w:val="24"/>
          <w:szCs w:val="24"/>
          <w:lang w:val="sr-Cyrl-CS"/>
        </w:rPr>
        <w:t xml:space="preserve"> </w:t>
      </w:r>
      <w:r w:rsidRPr="00500F58">
        <w:rPr>
          <w:rFonts w:ascii="Times New Roman" w:hAnsi="Times New Roman" w:cs="Times New Roman"/>
          <w:sz w:val="24"/>
          <w:szCs w:val="24"/>
          <w:lang w:val="sv-SE"/>
        </w:rPr>
        <w:t>predmetnim ugovorom, tj. neometanog održavanja predmetnog koncerta .</w:t>
      </w:r>
    </w:p>
    <w:p w:rsidR="00500F58" w:rsidRPr="00500F58" w:rsidRDefault="00500F58" w:rsidP="00500F58">
      <w:pPr>
        <w:pStyle w:val="ListParagraph"/>
        <w:numPr>
          <w:ilvl w:val="0"/>
          <w:numId w:val="12"/>
        </w:numPr>
        <w:spacing w:after="0" w:line="240" w:lineRule="auto"/>
        <w:rPr>
          <w:rFonts w:ascii="Times New Roman" w:hAnsi="Times New Roman"/>
          <w:lang w:val="sv-SE"/>
        </w:rPr>
      </w:pPr>
      <w:r w:rsidRPr="00500F58">
        <w:rPr>
          <w:rFonts w:ascii="Times New Roman" w:hAnsi="Times New Roman"/>
          <w:lang w:val="sv-SE"/>
        </w:rPr>
        <w:t>Izabrani ponuđač ,  izvršilac posla, je dužan da odmah postupi po eventualnoj, pismenoj reklamaciji od strane naručioca u vezi predmeta nabavke i ispravi učinjenu radnju na  vrijeme , da ne ometa realizaciju predmeta javne nabavke.</w:t>
      </w:r>
    </w:p>
    <w:p w:rsidR="00500F58" w:rsidRPr="00500F58" w:rsidRDefault="00500F58" w:rsidP="00500F58">
      <w:pPr>
        <w:pStyle w:val="ListParagraph"/>
        <w:numPr>
          <w:ilvl w:val="0"/>
          <w:numId w:val="12"/>
        </w:numPr>
        <w:spacing w:after="0" w:line="240" w:lineRule="auto"/>
        <w:jc w:val="both"/>
        <w:rPr>
          <w:rFonts w:ascii="Times New Roman" w:hAnsi="Times New Roman"/>
          <w:lang w:val="it-IT"/>
        </w:rPr>
      </w:pPr>
      <w:r w:rsidRPr="00500F58">
        <w:rPr>
          <w:rFonts w:ascii="Times New Roman" w:hAnsi="Times New Roman"/>
          <w:lang w:val="it-IT"/>
        </w:rPr>
        <w:t>Izabrani ponuđač ,  izvršilac posla , mora da omogući neometanu komunikaciju sa naručiocem telefonom ,ili e-mail-om .</w:t>
      </w:r>
    </w:p>
    <w:p w:rsidR="00500F58" w:rsidRPr="00123453" w:rsidRDefault="00500F58" w:rsidP="00500F58">
      <w:pPr>
        <w:jc w:val="both"/>
        <w:rPr>
          <w:rFonts w:ascii="Times New Roman" w:eastAsia="PMingLiU" w:hAnsi="Times New Roman" w:cs="Times New Roman"/>
          <w:sz w:val="24"/>
          <w:szCs w:val="24"/>
          <w:lang w:val="sr-Latn-CS" w:eastAsia="zh-TW"/>
        </w:rPr>
      </w:pPr>
      <w:r w:rsidRPr="00123453">
        <w:rPr>
          <w:rFonts w:ascii="Times New Roman" w:eastAsia="PMingLiU" w:hAnsi="Times New Roman" w:cs="Times New Roman"/>
          <w:sz w:val="24"/>
          <w:szCs w:val="24"/>
          <w:lang w:val="sr-Latn-CS" w:eastAsia="zh-TW"/>
        </w:rPr>
        <w:t xml:space="preserve">Ugovorne strane su saglasne da do raskida ovog Ugovora može doći ako DOBAVLJAČ-izvršilac  ne bude izvršavao svoje obaveze u rokovima i na način predvidjen Ugovorom: </w:t>
      </w:r>
    </w:p>
    <w:p w:rsidR="00500F58" w:rsidRPr="00123453" w:rsidRDefault="00500F58" w:rsidP="00500F58">
      <w:pPr>
        <w:numPr>
          <w:ilvl w:val="0"/>
          <w:numId w:val="13"/>
        </w:numPr>
        <w:spacing w:after="200" w:line="276" w:lineRule="auto"/>
        <w:jc w:val="both"/>
        <w:rPr>
          <w:rFonts w:ascii="Times New Roman" w:eastAsia="PMingLiU" w:hAnsi="Times New Roman" w:cs="Times New Roman"/>
          <w:sz w:val="24"/>
          <w:szCs w:val="24"/>
          <w:lang w:val="sr-Latn-CS" w:eastAsia="zh-TW"/>
        </w:rPr>
      </w:pPr>
      <w:r w:rsidRPr="00123453">
        <w:rPr>
          <w:rFonts w:ascii="Times New Roman" w:eastAsia="PMingLiU" w:hAnsi="Times New Roman" w:cs="Times New Roman"/>
          <w:sz w:val="24"/>
          <w:szCs w:val="24"/>
          <w:lang w:val="sr-Latn-CS" w:eastAsia="zh-TW"/>
        </w:rPr>
        <w:t xml:space="preserve">U slučaju kada NARUČILAC ustanovi da kvalitet usluga i roba  koja je predmet ovog ugovora ili način na koje se isporučuje, odstupa od traženog, odnosno ponudjenog   iz ponude  izvršioca., </w:t>
      </w:r>
    </w:p>
    <w:p w:rsidR="00500F58" w:rsidRDefault="00500F58" w:rsidP="00500F58">
      <w:pPr>
        <w:numPr>
          <w:ilvl w:val="0"/>
          <w:numId w:val="13"/>
        </w:numPr>
        <w:spacing w:after="200" w:line="276" w:lineRule="auto"/>
        <w:jc w:val="both"/>
        <w:rPr>
          <w:rFonts w:ascii="Times New Roman" w:eastAsia="PMingLiU" w:hAnsi="Times New Roman" w:cs="Times New Roman"/>
          <w:sz w:val="24"/>
          <w:szCs w:val="24"/>
          <w:lang w:val="sr-Latn-CS" w:eastAsia="zh-TW"/>
        </w:rPr>
      </w:pPr>
      <w:r w:rsidRPr="00123453">
        <w:rPr>
          <w:rFonts w:ascii="Times New Roman" w:eastAsia="PMingLiU" w:hAnsi="Times New Roman" w:cs="Times New Roman"/>
          <w:sz w:val="24"/>
          <w:szCs w:val="24"/>
          <w:lang w:val="sr-Latn-CS" w:eastAsia="zh-TW"/>
        </w:rPr>
        <w:t>U slučaju da se  izvršilac ne pridržava svojih obaveza i u drugim slučajevima nesavjesnog obavljanja posla. Isto pravo NARUČILAC ima u slučaju raskida ugovora, do izbora novog  izvršioca.</w:t>
      </w:r>
    </w:p>
    <w:p w:rsidR="009F7E03" w:rsidRPr="009F7E03" w:rsidRDefault="009F7E03" w:rsidP="009F7E03">
      <w:pPr>
        <w:jc w:val="both"/>
        <w:rPr>
          <w:rFonts w:ascii="Arial" w:hAnsi="Arial" w:cs="Arial"/>
          <w:color w:val="666666"/>
          <w:sz w:val="18"/>
          <w:szCs w:val="18"/>
          <w:shd w:val="clear" w:color="auto" w:fill="F6C429"/>
          <w:lang w:val="sr-Latn-CS"/>
        </w:rPr>
      </w:pPr>
      <w:r>
        <w:rPr>
          <w:rFonts w:ascii="Arial" w:hAnsi="Arial" w:cs="Arial"/>
          <w:color w:val="666666"/>
          <w:sz w:val="18"/>
          <w:szCs w:val="18"/>
          <w:shd w:val="clear" w:color="auto" w:fill="F6C429"/>
        </w:rPr>
        <w:t>Izvr</w:t>
      </w:r>
      <w:r w:rsidRPr="009F7E03">
        <w:rPr>
          <w:rFonts w:ascii="Arial" w:hAnsi="Arial" w:cs="Arial"/>
          <w:color w:val="666666"/>
          <w:sz w:val="18"/>
          <w:szCs w:val="18"/>
          <w:shd w:val="clear" w:color="auto" w:fill="F6C429"/>
          <w:lang w:val="sr-Latn-CS"/>
        </w:rPr>
        <w:t>š</w:t>
      </w:r>
      <w:r>
        <w:rPr>
          <w:rFonts w:ascii="Arial" w:hAnsi="Arial" w:cs="Arial"/>
          <w:color w:val="666666"/>
          <w:sz w:val="18"/>
          <w:szCs w:val="18"/>
          <w:shd w:val="clear" w:color="auto" w:fill="F6C429"/>
        </w:rPr>
        <w:t>ilac</w:t>
      </w:r>
      <w:r w:rsidRPr="009F7E03">
        <w:rPr>
          <w:rFonts w:ascii="Arial" w:hAnsi="Arial" w:cs="Arial"/>
          <w:color w:val="666666"/>
          <w:sz w:val="18"/>
          <w:szCs w:val="18"/>
          <w:shd w:val="clear" w:color="auto" w:fill="F6C429"/>
          <w:lang w:val="sr-Latn-CS"/>
        </w:rPr>
        <w:t xml:space="preserve"> </w:t>
      </w:r>
      <w:proofErr w:type="gramStart"/>
      <w:r>
        <w:rPr>
          <w:rFonts w:ascii="Arial" w:hAnsi="Arial" w:cs="Arial"/>
          <w:color w:val="666666"/>
          <w:sz w:val="18"/>
          <w:szCs w:val="18"/>
          <w:shd w:val="clear" w:color="auto" w:fill="F6C429"/>
          <w:lang w:val="sr-Latn-CS"/>
        </w:rPr>
        <w:t xml:space="preserve">usluga </w:t>
      </w:r>
      <w:r w:rsidRPr="009F7E03">
        <w:rPr>
          <w:rFonts w:ascii="Arial" w:hAnsi="Arial" w:cs="Arial"/>
          <w:color w:val="666666"/>
          <w:sz w:val="18"/>
          <w:szCs w:val="18"/>
          <w:shd w:val="clear" w:color="auto" w:fill="F6C429"/>
          <w:lang w:val="sr-Latn-CS"/>
        </w:rPr>
        <w:t xml:space="preserve"> ć</w:t>
      </w:r>
      <w:r w:rsidRPr="009F7E03">
        <w:rPr>
          <w:rFonts w:ascii="Arial" w:hAnsi="Arial" w:cs="Arial"/>
          <w:color w:val="666666"/>
          <w:sz w:val="18"/>
          <w:szCs w:val="18"/>
          <w:shd w:val="clear" w:color="auto" w:fill="F6C429"/>
        </w:rPr>
        <w:t>e</w:t>
      </w:r>
      <w:proofErr w:type="gramEnd"/>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na</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fakturama</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posebno</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iskazivati</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cijenu</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avio</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karte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za</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tra</w:t>
      </w:r>
      <w:r w:rsidRPr="009F7E03">
        <w:rPr>
          <w:rFonts w:ascii="Arial" w:hAnsi="Arial" w:cs="Arial"/>
          <w:color w:val="666666"/>
          <w:sz w:val="18"/>
          <w:szCs w:val="18"/>
          <w:shd w:val="clear" w:color="auto" w:fill="F6C429"/>
          <w:lang w:val="sr-Latn-CS"/>
        </w:rPr>
        <w:t>ž</w:t>
      </w:r>
      <w:r w:rsidRPr="009F7E03">
        <w:rPr>
          <w:rFonts w:ascii="Arial" w:hAnsi="Arial" w:cs="Arial"/>
          <w:color w:val="666666"/>
          <w:sz w:val="18"/>
          <w:szCs w:val="18"/>
          <w:shd w:val="clear" w:color="auto" w:fill="F6C429"/>
        </w:rPr>
        <w:t>enu</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destinaciju</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posebno</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RSF</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Rezervation</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Service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Free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odnosno</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TSC</w:t>
      </w:r>
      <w:r w:rsidRPr="009F7E03">
        <w:rPr>
          <w:rFonts w:ascii="Arial" w:hAnsi="Arial" w:cs="Arial"/>
          <w:color w:val="666666"/>
          <w:sz w:val="18"/>
          <w:szCs w:val="18"/>
          <w:shd w:val="clear" w:color="auto" w:fill="F6C429"/>
          <w:lang w:val="sr-Latn-CS"/>
        </w:rPr>
        <w:t>(</w:t>
      </w:r>
      <w:r w:rsidRPr="009F7E03">
        <w:rPr>
          <w:rFonts w:ascii="Arial" w:hAnsi="Arial" w:cs="Arial"/>
          <w:color w:val="666666"/>
          <w:sz w:val="18"/>
          <w:szCs w:val="18"/>
          <w:shd w:val="clear" w:color="auto" w:fill="F6C429"/>
        </w:rPr>
        <w:t>Ticket</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service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change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koje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napla</w:t>
      </w:r>
      <w:r w:rsidRPr="009F7E03">
        <w:rPr>
          <w:rFonts w:ascii="Arial" w:hAnsi="Arial" w:cs="Arial"/>
          <w:color w:val="666666"/>
          <w:sz w:val="18"/>
          <w:szCs w:val="18"/>
          <w:shd w:val="clear" w:color="auto" w:fill="F6C429"/>
          <w:lang w:val="sr-Latn-CS"/>
        </w:rPr>
        <w:t>ć</w:t>
      </w:r>
      <w:r w:rsidRPr="009F7E03">
        <w:rPr>
          <w:rFonts w:ascii="Arial" w:hAnsi="Arial" w:cs="Arial"/>
          <w:color w:val="666666"/>
          <w:sz w:val="18"/>
          <w:szCs w:val="18"/>
          <w:shd w:val="clear" w:color="auto" w:fill="F6C429"/>
        </w:rPr>
        <w:t>uje</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za</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nabavku</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avio</w:t>
      </w:r>
      <w:r w:rsidRPr="009F7E03">
        <w:rPr>
          <w:rFonts w:ascii="Arial" w:hAnsi="Arial" w:cs="Arial"/>
          <w:color w:val="666666"/>
          <w:sz w:val="18"/>
          <w:szCs w:val="18"/>
          <w:shd w:val="clear" w:color="auto" w:fill="F6C429"/>
          <w:lang w:val="sr-Latn-CS"/>
        </w:rPr>
        <w:t xml:space="preserve"> </w:t>
      </w:r>
      <w:r w:rsidRPr="009F7E03">
        <w:rPr>
          <w:rFonts w:ascii="Arial" w:hAnsi="Arial" w:cs="Arial"/>
          <w:color w:val="666666"/>
          <w:sz w:val="18"/>
          <w:szCs w:val="18"/>
          <w:shd w:val="clear" w:color="auto" w:fill="F6C429"/>
        </w:rPr>
        <w:t>karata</w:t>
      </w:r>
      <w:r w:rsidRPr="009F7E03">
        <w:rPr>
          <w:rFonts w:ascii="Arial" w:hAnsi="Arial" w:cs="Arial"/>
          <w:color w:val="666666"/>
          <w:sz w:val="18"/>
          <w:szCs w:val="18"/>
          <w:shd w:val="clear" w:color="auto" w:fill="F6C429"/>
          <w:lang w:val="sr-Latn-CS"/>
        </w:rPr>
        <w:t xml:space="preserve">;  </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da će obezbijediti rezervaciju, kupovinu i izdavanje avio karata u toku 24sata, sedam dana u nedelji; - da će dostaviti ime i prezime, kontakt telefon lica kojeg/a je ponudio za realizaciju predmetnih usluga u dijelu stručne i tehničke </w:t>
      </w:r>
      <w:r w:rsidRPr="009F7E03">
        <w:rPr>
          <w:rFonts w:ascii="Arial" w:hAnsi="Arial" w:cs="Arial"/>
          <w:color w:val="666666"/>
          <w:sz w:val="18"/>
          <w:szCs w:val="18"/>
          <w:shd w:val="clear" w:color="auto" w:fill="F6C429"/>
        </w:rPr>
        <w:lastRenderedPageBreak/>
        <w:t xml:space="preserve">sposobnosti; - da će dostaviti avionske karte elektronskim putem, a po potrebi i na adresu Naručioca, bez naknade ; - da će dostaviti minimum tri opcije u vezi konkretnog zahtjeva za nabavku usluga rezervacije i izdavanja avio karata,ponuditi alternativne aerodrome, datume, tako da Naručilac ima mogućnost i pravo izbora najpovoljnije opcije uz minimalno čekanje na aerodromima i uz najpovoljniji ekonomski isplativ termin putovanja. Ukoliko se za svaki zahtjev ne dostavi više opcija, neophodno je dostaviti obrazloženje u pisanom obliku; </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w:t>
      </w:r>
      <w:proofErr w:type="gramStart"/>
      <w:r w:rsidRPr="009F7E03">
        <w:rPr>
          <w:rFonts w:ascii="Arial" w:hAnsi="Arial" w:cs="Arial"/>
          <w:color w:val="666666"/>
          <w:sz w:val="18"/>
          <w:szCs w:val="18"/>
          <w:shd w:val="clear" w:color="auto" w:fill="F6C429"/>
        </w:rPr>
        <w:t>da</w:t>
      </w:r>
      <w:proofErr w:type="gramEnd"/>
      <w:r w:rsidRPr="009F7E03">
        <w:rPr>
          <w:rFonts w:ascii="Arial" w:hAnsi="Arial" w:cs="Arial"/>
          <w:color w:val="666666"/>
          <w:sz w:val="18"/>
          <w:szCs w:val="18"/>
          <w:shd w:val="clear" w:color="auto" w:fill="F6C429"/>
        </w:rPr>
        <w:t xml:space="preserve"> će, tokom trajanja ugovora, Naručiocu nuditi najpovoljnije uslove u pogledu cijene, koja podrazumijeva: cijenu karte, usluge aerodromskih taksi, troškove u vezi sa prtljagom, kao i najpovoljnije uslove u vezi sa terminima i opcijama za direktne letove ukoliko postoje, odnosno za letove sa što manjim brojem presijedanja, kao i uz minimalno čekanje na aerodromima; </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w:t>
      </w:r>
      <w:proofErr w:type="gramStart"/>
      <w:r w:rsidRPr="009F7E03">
        <w:rPr>
          <w:rFonts w:ascii="Arial" w:hAnsi="Arial" w:cs="Arial"/>
          <w:color w:val="666666"/>
          <w:sz w:val="18"/>
          <w:szCs w:val="18"/>
          <w:shd w:val="clear" w:color="auto" w:fill="F6C429"/>
        </w:rPr>
        <w:t>da</w:t>
      </w:r>
      <w:proofErr w:type="gramEnd"/>
      <w:r w:rsidRPr="009F7E03">
        <w:rPr>
          <w:rFonts w:ascii="Arial" w:hAnsi="Arial" w:cs="Arial"/>
          <w:color w:val="666666"/>
          <w:sz w:val="18"/>
          <w:szCs w:val="18"/>
          <w:shd w:val="clear" w:color="auto" w:fill="F6C429"/>
        </w:rPr>
        <w:t xml:space="preserve"> će za tražene opcije dostaviti stvarnu cijenu iz sistema koja je njemu ponuđena kao agentu, sa naznačenim iznosom provizije, </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w:t>
      </w:r>
      <w:proofErr w:type="gramStart"/>
      <w:r w:rsidRPr="009F7E03">
        <w:rPr>
          <w:rFonts w:ascii="Arial" w:hAnsi="Arial" w:cs="Arial"/>
          <w:color w:val="666666"/>
          <w:sz w:val="18"/>
          <w:szCs w:val="18"/>
          <w:shd w:val="clear" w:color="auto" w:fill="F6C429"/>
        </w:rPr>
        <w:t>da</w:t>
      </w:r>
      <w:proofErr w:type="gramEnd"/>
      <w:r w:rsidRPr="009F7E03">
        <w:rPr>
          <w:rFonts w:ascii="Arial" w:hAnsi="Arial" w:cs="Arial"/>
          <w:color w:val="666666"/>
          <w:sz w:val="18"/>
          <w:szCs w:val="18"/>
          <w:shd w:val="clear" w:color="auto" w:fill="F6C429"/>
        </w:rPr>
        <w:t xml:space="preserve"> je dužan da, ukoliko Naručilac sam nađe povoljniju ponudu u odnosu na ponuđene opcije za nabavku avio karte od strane izvršioca, izvršiti izdavanje istih odnosno povoljnijih avio karti koje je pronašao Naručilac, </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-da </w:t>
      </w:r>
      <w:proofErr w:type="gramStart"/>
      <w:r w:rsidRPr="009F7E03">
        <w:rPr>
          <w:rFonts w:ascii="Arial" w:hAnsi="Arial" w:cs="Arial"/>
          <w:color w:val="666666"/>
          <w:sz w:val="18"/>
          <w:szCs w:val="18"/>
          <w:shd w:val="clear" w:color="auto" w:fill="F6C429"/>
        </w:rPr>
        <w:t>će</w:t>
      </w:r>
      <w:proofErr w:type="gramEnd"/>
      <w:r w:rsidRPr="009F7E03">
        <w:rPr>
          <w:rFonts w:ascii="Arial" w:hAnsi="Arial" w:cs="Arial"/>
          <w:color w:val="666666"/>
          <w:sz w:val="18"/>
          <w:szCs w:val="18"/>
          <w:shd w:val="clear" w:color="auto" w:fill="F6C429"/>
        </w:rPr>
        <w:t xml:space="preserve"> u slučaju otkazivanja direktnih i povezanih letova obezbijediti najbolju konekciju u cilju dolaska do predviđene destinacije i blagovremeno obavještavati o promjenama i otkazivanjima;</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-da </w:t>
      </w:r>
      <w:proofErr w:type="gramStart"/>
      <w:r w:rsidRPr="009F7E03">
        <w:rPr>
          <w:rFonts w:ascii="Arial" w:hAnsi="Arial" w:cs="Arial"/>
          <w:color w:val="666666"/>
          <w:sz w:val="18"/>
          <w:szCs w:val="18"/>
          <w:shd w:val="clear" w:color="auto" w:fill="F6C429"/>
        </w:rPr>
        <w:t>će</w:t>
      </w:r>
      <w:proofErr w:type="gramEnd"/>
      <w:r w:rsidRPr="009F7E03">
        <w:rPr>
          <w:rFonts w:ascii="Arial" w:hAnsi="Arial" w:cs="Arial"/>
          <w:color w:val="666666"/>
          <w:sz w:val="18"/>
          <w:szCs w:val="18"/>
          <w:shd w:val="clear" w:color="auto" w:fill="F6C429"/>
        </w:rPr>
        <w:t xml:space="preserve"> omogućiti naručiocu zamjenu avio karte kod otkazivanja bez naplate agencijske provizije a uz naplatu penala koji eventualno diktira avio kompanija, o čemu treba da dostavi dokaz izdat od avio kompanije;</w:t>
      </w:r>
    </w:p>
    <w:p w:rsidR="009F7E03" w:rsidRPr="009F7E03" w:rsidRDefault="009F7E03" w:rsidP="009F7E03">
      <w:pPr>
        <w:jc w:val="both"/>
        <w:rPr>
          <w:rFonts w:ascii="Arial" w:hAnsi="Arial" w:cs="Arial"/>
          <w:color w:val="666666"/>
          <w:sz w:val="18"/>
          <w:szCs w:val="18"/>
          <w:shd w:val="clear" w:color="auto" w:fill="F6C429"/>
        </w:rPr>
      </w:pPr>
      <w:r w:rsidRPr="009F7E03">
        <w:rPr>
          <w:rFonts w:ascii="Arial" w:hAnsi="Arial" w:cs="Arial"/>
          <w:color w:val="666666"/>
          <w:sz w:val="18"/>
          <w:szCs w:val="18"/>
          <w:shd w:val="clear" w:color="auto" w:fill="F6C429"/>
        </w:rPr>
        <w:t xml:space="preserve"> -da </w:t>
      </w:r>
      <w:proofErr w:type="gramStart"/>
      <w:r w:rsidRPr="009F7E03">
        <w:rPr>
          <w:rFonts w:ascii="Arial" w:hAnsi="Arial" w:cs="Arial"/>
          <w:color w:val="666666"/>
          <w:sz w:val="18"/>
          <w:szCs w:val="18"/>
          <w:shd w:val="clear" w:color="auto" w:fill="F6C429"/>
        </w:rPr>
        <w:t>će</w:t>
      </w:r>
      <w:proofErr w:type="gramEnd"/>
      <w:r w:rsidRPr="009F7E03">
        <w:rPr>
          <w:rFonts w:ascii="Arial" w:hAnsi="Arial" w:cs="Arial"/>
          <w:color w:val="666666"/>
          <w:sz w:val="18"/>
          <w:szCs w:val="18"/>
          <w:shd w:val="clear" w:color="auto" w:fill="F6C429"/>
        </w:rPr>
        <w:t xml:space="preserve"> u slučaju otkazivanja/promjene letova naručioca tačno i blagovremeno upoznati sa pravima na refundaciju avio karte, aerodromskih i drugih taksi dostavljanjem dokaza/informacije od strane avio kompanije;</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rPr>
        <w:t xml:space="preserve"> </w:t>
      </w:r>
      <w:r w:rsidRPr="009F7E03">
        <w:rPr>
          <w:rFonts w:ascii="Arial" w:hAnsi="Arial" w:cs="Arial"/>
          <w:color w:val="666666"/>
          <w:sz w:val="18"/>
          <w:szCs w:val="18"/>
          <w:shd w:val="clear" w:color="auto" w:fill="F6C429"/>
          <w:lang w:val="it-IT"/>
        </w:rPr>
        <w:t>- da je dužan da dostavi original fakturu poštom o svom trošku;</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 da će besplatno vršiti izmjene i/ili storniranje rezervacije avio karte ukoliko se ukaže potreba prije izdavanja karte;</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-da će na fakturi biti naznačeno ime i prezime lica za koga je izdata avio karta; </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da će pratiti otkazivanje letova i blagovremeno informisati Naručioca, kao i da će ukazati na sve moguće posljedice u slučaju otkazivanja, propuštanja, kao i izmjene termina leta i blagovremeno ponuditi alternativu;</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da će obezbijediti mogućnost otkazivanja leta, uz napomenu da isto ne može biti kraće od 24 časa prije zakazanog leta;</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 da će nadoknaditi Naručiocu sve eventualne troškove nastale greškom neblagovremenog informisanja od strane ponuđača;</w:t>
      </w:r>
    </w:p>
    <w:p w:rsidR="009F7E03" w:rsidRPr="009F7E03" w:rsidRDefault="009F7E03" w:rsidP="009F7E03">
      <w:pPr>
        <w:jc w:val="both"/>
        <w:rPr>
          <w:rFonts w:ascii="Arial" w:hAnsi="Arial" w:cs="Arial"/>
          <w:color w:val="666666"/>
          <w:sz w:val="18"/>
          <w:szCs w:val="18"/>
          <w:shd w:val="clear" w:color="auto" w:fill="F6C429"/>
          <w:lang w:val="it-IT"/>
        </w:rPr>
      </w:pPr>
      <w:r w:rsidRPr="009F7E03">
        <w:rPr>
          <w:rFonts w:ascii="Arial" w:hAnsi="Arial" w:cs="Arial"/>
          <w:color w:val="666666"/>
          <w:sz w:val="18"/>
          <w:szCs w:val="18"/>
          <w:shd w:val="clear" w:color="auto" w:fill="F6C429"/>
          <w:lang w:val="it-IT"/>
        </w:rPr>
        <w:t xml:space="preserve"> - da će prilikom dostavljanja opcija/ponuda za let na traženoj destinaciji Naručiocu pružiti obavještenje o roku u kom je moguće potvrditi rezervaciju po navedenim uslovima, kao i da ovim potvrđuje da uslovi u vezi otkazivanja kupljene avio karte ne mogu biti rigorozniji od uslova koje u ovim slučajevima predviđa konkretan avioprevoznik, što ponuđač treba i da dokaže u slučaju potrebe; </w:t>
      </w:r>
    </w:p>
    <w:p w:rsidR="00500F58" w:rsidRPr="00A702F7" w:rsidRDefault="009F7E03" w:rsidP="009F7E03">
      <w:pPr>
        <w:jc w:val="both"/>
        <w:rPr>
          <w:rFonts w:ascii="Times New Roman" w:eastAsia="PMingLiU" w:hAnsi="Times New Roman" w:cs="Times New Roman"/>
          <w:bCs/>
          <w:sz w:val="24"/>
          <w:szCs w:val="24"/>
          <w:lang w:val="sr-Latn-CS" w:eastAsia="zh-TW"/>
        </w:rPr>
      </w:pPr>
      <w:r w:rsidRPr="009F7E03">
        <w:rPr>
          <w:rFonts w:ascii="Arial" w:hAnsi="Arial" w:cs="Arial"/>
          <w:color w:val="666666"/>
          <w:sz w:val="18"/>
          <w:szCs w:val="18"/>
          <w:shd w:val="clear" w:color="auto" w:fill="F6C429"/>
        </w:rPr>
        <w:t>-da će gdje god je to moguće obezbijediti online prijavu za let (check-in) i dostava karte za ukrcavanje (bording card); -da u roku od 3 dana od dana prijema pisanog upozorenja od strane Naručioca otkloni uočene nedostatke i propuste u obavljanju posla; -da besplatno izvrši sve ispravke grešaka, na koje mu ukaže Naručilac u toku realizacije Ugovora.</w:t>
      </w:r>
      <w:r w:rsidR="00500F58" w:rsidRPr="00123453">
        <w:rPr>
          <w:rFonts w:ascii="Times New Roman" w:eastAsia="PMingLiU" w:hAnsi="Times New Roman" w:cs="Times New Roman"/>
          <w:bCs/>
          <w:sz w:val="24"/>
          <w:szCs w:val="24"/>
          <w:lang w:val="sr-Latn-CS" w:eastAsia="zh-TW"/>
        </w:rPr>
        <w:t xml:space="preserve">Naručilac je obavezan da u slučaju </w:t>
      </w:r>
      <w:r w:rsidR="00500F58" w:rsidRPr="00123453">
        <w:rPr>
          <w:rFonts w:ascii="Times New Roman" w:eastAsia="PMingLiU" w:hAnsi="Times New Roman" w:cs="Times New Roman"/>
          <w:bCs/>
          <w:sz w:val="24"/>
          <w:szCs w:val="24"/>
          <w:lang w:val="sl-SI" w:eastAsia="zh-TW"/>
        </w:rPr>
        <w:t>uočavanja propusta u obavljanju posla</w:t>
      </w:r>
      <w:r w:rsidR="00500F58" w:rsidRPr="00123453">
        <w:rPr>
          <w:rFonts w:ascii="Times New Roman" w:eastAsia="PMingLiU" w:hAnsi="Times New Roman" w:cs="Times New Roman"/>
          <w:bCs/>
          <w:sz w:val="24"/>
          <w:szCs w:val="24"/>
          <w:lang w:val="sr-Latn-CS" w:eastAsia="zh-TW"/>
        </w:rPr>
        <w:t xml:space="preserve"> pisanim putem pozove izvršioca  i da putem Zapisnika zajednički konstatuju uzrok</w:t>
      </w:r>
      <w:r w:rsidR="00500F58" w:rsidRPr="00123453">
        <w:rPr>
          <w:rFonts w:ascii="Times New Roman" w:eastAsia="PMingLiU" w:hAnsi="Times New Roman" w:cs="Times New Roman"/>
          <w:bCs/>
          <w:sz w:val="24"/>
          <w:szCs w:val="24"/>
          <w:lang w:val="sl-SI" w:eastAsia="zh-TW"/>
        </w:rPr>
        <w:t xml:space="preserve"> i obim uočenih propusta</w:t>
      </w:r>
      <w:r w:rsidR="00500F58" w:rsidRPr="00123453">
        <w:rPr>
          <w:rFonts w:ascii="Times New Roman" w:eastAsia="PMingLiU" w:hAnsi="Times New Roman" w:cs="Times New Roman"/>
          <w:bCs/>
          <w:sz w:val="24"/>
          <w:szCs w:val="24"/>
          <w:lang w:val="sr-Latn-CS" w:eastAsia="zh-TW"/>
        </w:rPr>
        <w:t>, bilo koje vrste ( izostanak isporuke u roku, greske u kvalitetu i sl. ) Ukoliko se isti  ne odazove pozivu NARUČIOCA, NARUČILAC angažuje treće lice na teret  izvršioca.</w:t>
      </w:r>
    </w:p>
    <w:p w:rsidR="00A4346B" w:rsidRPr="00500F58" w:rsidRDefault="00A4346B" w:rsidP="00A4346B">
      <w:pPr>
        <w:numPr>
          <w:ilvl w:val="0"/>
          <w:numId w:val="12"/>
        </w:numPr>
        <w:spacing w:after="0" w:line="240" w:lineRule="auto"/>
        <w:contextualSpacing/>
        <w:jc w:val="both"/>
        <w:rPr>
          <w:rFonts w:ascii="Arial" w:eastAsia="Times New Roman" w:hAnsi="Arial" w:cs="Arial"/>
          <w:sz w:val="24"/>
          <w:szCs w:val="24"/>
          <w:lang w:val="sr-Latn-CS"/>
        </w:rPr>
      </w:pPr>
      <w:r w:rsidRPr="00A4346B">
        <w:rPr>
          <w:rFonts w:ascii="Arial" w:hAnsi="Arial" w:cs="Arial"/>
          <w:sz w:val="24"/>
          <w:szCs w:val="24"/>
        </w:rPr>
        <w:t>Raskid</w:t>
      </w:r>
      <w:r w:rsidRPr="00500F58">
        <w:rPr>
          <w:rFonts w:ascii="Arial" w:hAnsi="Arial" w:cs="Arial"/>
          <w:sz w:val="24"/>
          <w:szCs w:val="24"/>
          <w:lang w:val="sr-Latn-CS"/>
        </w:rPr>
        <w:t xml:space="preserve"> </w:t>
      </w:r>
      <w:r w:rsidRPr="00A4346B">
        <w:rPr>
          <w:rFonts w:ascii="Arial" w:hAnsi="Arial" w:cs="Arial"/>
          <w:sz w:val="24"/>
          <w:szCs w:val="24"/>
        </w:rPr>
        <w:t>ugovora</w:t>
      </w:r>
      <w:r w:rsidRPr="00500F58">
        <w:rPr>
          <w:rFonts w:ascii="Arial" w:hAnsi="Arial" w:cs="Arial"/>
          <w:sz w:val="24"/>
          <w:szCs w:val="24"/>
          <w:lang w:val="sr-Latn-CS"/>
        </w:rPr>
        <w:t xml:space="preserve"> (</w:t>
      </w:r>
      <w:r w:rsidRPr="00A4346B">
        <w:rPr>
          <w:rFonts w:ascii="Arial" w:eastAsia="Times New Roman" w:hAnsi="Arial" w:cs="Arial"/>
          <w:color w:val="000000"/>
          <w:sz w:val="24"/>
          <w:szCs w:val="24"/>
          <w:lang w:val="sr-Latn-ME"/>
        </w:rPr>
        <w:t xml:space="preserve">Ugovorne strane su saglasne da </w:t>
      </w:r>
      <w:r w:rsidRPr="00500F58">
        <w:rPr>
          <w:rFonts w:ascii="Arial" w:hAnsi="Arial" w:cs="Arial"/>
          <w:sz w:val="24"/>
          <w:szCs w:val="24"/>
          <w:lang w:val="sr-Latn-CS"/>
        </w:rPr>
        <w:t>ć</w:t>
      </w:r>
      <w:r w:rsidRPr="00A4346B">
        <w:rPr>
          <w:rFonts w:ascii="Arial" w:hAnsi="Arial" w:cs="Arial"/>
          <w:sz w:val="24"/>
          <w:szCs w:val="24"/>
        </w:rPr>
        <w:t>e</w:t>
      </w:r>
      <w:r w:rsidRPr="00500F58">
        <w:rPr>
          <w:rFonts w:ascii="Arial" w:hAnsi="Arial" w:cs="Arial"/>
          <w:sz w:val="24"/>
          <w:szCs w:val="24"/>
          <w:lang w:val="sr-Latn-CS"/>
        </w:rPr>
        <w:t xml:space="preserve"> </w:t>
      </w:r>
      <w:r w:rsidRPr="00A4346B">
        <w:rPr>
          <w:rFonts w:ascii="Arial" w:hAnsi="Arial" w:cs="Arial"/>
          <w:sz w:val="24"/>
          <w:szCs w:val="24"/>
        </w:rPr>
        <w:t>do</w:t>
      </w:r>
      <w:r w:rsidRPr="00500F58">
        <w:rPr>
          <w:rFonts w:ascii="Arial" w:hAnsi="Arial" w:cs="Arial"/>
          <w:sz w:val="24"/>
          <w:szCs w:val="24"/>
          <w:lang w:val="sr-Latn-CS"/>
        </w:rPr>
        <w:t xml:space="preserve"> </w:t>
      </w:r>
      <w:r w:rsidRPr="00A4346B">
        <w:rPr>
          <w:rFonts w:ascii="Arial" w:hAnsi="Arial" w:cs="Arial"/>
          <w:sz w:val="24"/>
          <w:szCs w:val="24"/>
        </w:rPr>
        <w:t>raskida</w:t>
      </w:r>
      <w:r w:rsidRPr="00500F58">
        <w:rPr>
          <w:rFonts w:ascii="Arial" w:hAnsi="Arial" w:cs="Arial"/>
          <w:sz w:val="24"/>
          <w:szCs w:val="24"/>
          <w:lang w:val="sr-Latn-CS"/>
        </w:rPr>
        <w:t xml:space="preserve"> </w:t>
      </w:r>
      <w:r w:rsidRPr="00A4346B">
        <w:rPr>
          <w:rFonts w:ascii="Arial" w:hAnsi="Arial" w:cs="Arial"/>
          <w:sz w:val="24"/>
          <w:szCs w:val="24"/>
        </w:rPr>
        <w:t>Ugovora</w:t>
      </w:r>
      <w:r w:rsidRPr="00500F58">
        <w:rPr>
          <w:rFonts w:ascii="Arial" w:hAnsi="Arial" w:cs="Arial"/>
          <w:sz w:val="24"/>
          <w:szCs w:val="24"/>
          <w:lang w:val="sr-Latn-CS"/>
        </w:rPr>
        <w:t xml:space="preserve"> </w:t>
      </w:r>
      <w:r w:rsidRPr="00A4346B">
        <w:rPr>
          <w:rFonts w:ascii="Arial" w:hAnsi="Arial" w:cs="Arial"/>
          <w:sz w:val="24"/>
          <w:szCs w:val="24"/>
        </w:rPr>
        <w:t>do</w:t>
      </w:r>
      <w:r w:rsidRPr="00500F58">
        <w:rPr>
          <w:rFonts w:ascii="Arial" w:hAnsi="Arial" w:cs="Arial"/>
          <w:sz w:val="24"/>
          <w:szCs w:val="24"/>
          <w:lang w:val="sr-Latn-CS"/>
        </w:rPr>
        <w:t>ć</w:t>
      </w:r>
      <w:r w:rsidRPr="00A4346B">
        <w:rPr>
          <w:rFonts w:ascii="Arial" w:hAnsi="Arial" w:cs="Arial"/>
          <w:sz w:val="24"/>
          <w:szCs w:val="24"/>
        </w:rPr>
        <w:t>i</w:t>
      </w:r>
      <w:r w:rsidRPr="00500F58">
        <w:rPr>
          <w:rFonts w:ascii="Arial" w:hAnsi="Arial" w:cs="Arial"/>
          <w:sz w:val="24"/>
          <w:szCs w:val="24"/>
          <w:lang w:val="sr-Latn-CS"/>
        </w:rPr>
        <w:t xml:space="preserve"> </w:t>
      </w:r>
      <w:r w:rsidRPr="00A4346B">
        <w:rPr>
          <w:rFonts w:ascii="Arial" w:hAnsi="Arial" w:cs="Arial"/>
          <w:sz w:val="24"/>
          <w:szCs w:val="24"/>
        </w:rPr>
        <w:t>ako</w:t>
      </w:r>
      <w:r w:rsidRPr="00500F58">
        <w:rPr>
          <w:rFonts w:ascii="Arial" w:hAnsi="Arial" w:cs="Arial"/>
          <w:sz w:val="24"/>
          <w:szCs w:val="24"/>
          <w:lang w:val="sr-Latn-CS"/>
        </w:rPr>
        <w:t xml:space="preserve"> </w:t>
      </w:r>
      <w:r w:rsidRPr="00A4346B">
        <w:rPr>
          <w:rFonts w:ascii="Arial" w:hAnsi="Arial" w:cs="Arial"/>
          <w:sz w:val="24"/>
          <w:szCs w:val="24"/>
        </w:rPr>
        <w:t>Dobavlja</w:t>
      </w:r>
      <w:r w:rsidRPr="00500F58">
        <w:rPr>
          <w:rFonts w:ascii="Arial" w:hAnsi="Arial" w:cs="Arial"/>
          <w:sz w:val="24"/>
          <w:szCs w:val="24"/>
          <w:lang w:val="sr-Latn-CS"/>
        </w:rPr>
        <w:t xml:space="preserve">č </w:t>
      </w:r>
      <w:r w:rsidRPr="00A4346B">
        <w:rPr>
          <w:rFonts w:ascii="Arial" w:hAnsi="Arial" w:cs="Arial"/>
          <w:sz w:val="24"/>
          <w:szCs w:val="24"/>
        </w:rPr>
        <w:t>ne</w:t>
      </w:r>
      <w:r w:rsidRPr="00500F58">
        <w:rPr>
          <w:rFonts w:ascii="Arial" w:hAnsi="Arial" w:cs="Arial"/>
          <w:sz w:val="24"/>
          <w:szCs w:val="24"/>
          <w:lang w:val="sr-Latn-CS"/>
        </w:rPr>
        <w:t xml:space="preserve"> </w:t>
      </w:r>
      <w:r w:rsidRPr="00A4346B">
        <w:rPr>
          <w:rFonts w:ascii="Arial" w:hAnsi="Arial" w:cs="Arial"/>
          <w:sz w:val="24"/>
          <w:szCs w:val="24"/>
        </w:rPr>
        <w:t>bude</w:t>
      </w:r>
      <w:r w:rsidRPr="00500F58">
        <w:rPr>
          <w:rFonts w:ascii="Arial" w:hAnsi="Arial" w:cs="Arial"/>
          <w:sz w:val="24"/>
          <w:szCs w:val="24"/>
          <w:lang w:val="sr-Latn-CS"/>
        </w:rPr>
        <w:t xml:space="preserve"> </w:t>
      </w:r>
      <w:r w:rsidRPr="00A4346B">
        <w:rPr>
          <w:rFonts w:ascii="Arial" w:hAnsi="Arial" w:cs="Arial"/>
          <w:sz w:val="24"/>
          <w:szCs w:val="24"/>
        </w:rPr>
        <w:t>izvr</w:t>
      </w:r>
      <w:r w:rsidRPr="00500F58">
        <w:rPr>
          <w:rFonts w:ascii="Arial" w:hAnsi="Arial" w:cs="Arial"/>
          <w:sz w:val="24"/>
          <w:szCs w:val="24"/>
          <w:lang w:val="sr-Latn-CS"/>
        </w:rPr>
        <w:t>š</w:t>
      </w:r>
      <w:r w:rsidRPr="00A4346B">
        <w:rPr>
          <w:rFonts w:ascii="Arial" w:hAnsi="Arial" w:cs="Arial"/>
          <w:sz w:val="24"/>
          <w:szCs w:val="24"/>
        </w:rPr>
        <w:t>avao</w:t>
      </w:r>
      <w:r w:rsidRPr="00500F58">
        <w:rPr>
          <w:rFonts w:ascii="Arial" w:hAnsi="Arial" w:cs="Arial"/>
          <w:sz w:val="24"/>
          <w:szCs w:val="24"/>
          <w:lang w:val="sr-Latn-CS"/>
        </w:rPr>
        <w:t xml:space="preserve"> </w:t>
      </w:r>
      <w:r w:rsidRPr="00A4346B">
        <w:rPr>
          <w:rFonts w:ascii="Arial" w:hAnsi="Arial" w:cs="Arial"/>
          <w:sz w:val="24"/>
          <w:szCs w:val="24"/>
        </w:rPr>
        <w:t>svoje</w:t>
      </w:r>
      <w:r w:rsidRPr="00500F58">
        <w:rPr>
          <w:rFonts w:ascii="Arial" w:hAnsi="Arial" w:cs="Arial"/>
          <w:sz w:val="24"/>
          <w:szCs w:val="24"/>
          <w:lang w:val="sr-Latn-CS"/>
        </w:rPr>
        <w:t xml:space="preserve"> </w:t>
      </w:r>
      <w:r w:rsidRPr="00A4346B">
        <w:rPr>
          <w:rFonts w:ascii="Arial" w:hAnsi="Arial" w:cs="Arial"/>
          <w:sz w:val="24"/>
          <w:szCs w:val="24"/>
        </w:rPr>
        <w:t>obaveze</w:t>
      </w:r>
      <w:r w:rsidRPr="00500F58">
        <w:rPr>
          <w:rFonts w:ascii="Arial" w:hAnsi="Arial" w:cs="Arial"/>
          <w:sz w:val="24"/>
          <w:szCs w:val="24"/>
          <w:lang w:val="sr-Latn-CS"/>
        </w:rPr>
        <w:t xml:space="preserve">  </w:t>
      </w:r>
      <w:r w:rsidRPr="00A4346B">
        <w:rPr>
          <w:rFonts w:ascii="Arial" w:hAnsi="Arial" w:cs="Arial"/>
          <w:sz w:val="24"/>
          <w:szCs w:val="24"/>
        </w:rPr>
        <w:t>u</w:t>
      </w:r>
      <w:r w:rsidRPr="00500F58">
        <w:rPr>
          <w:rFonts w:ascii="Arial" w:hAnsi="Arial" w:cs="Arial"/>
          <w:sz w:val="24"/>
          <w:szCs w:val="24"/>
          <w:lang w:val="sr-Latn-CS"/>
        </w:rPr>
        <w:t xml:space="preserve">  </w:t>
      </w:r>
      <w:r w:rsidRPr="00A4346B">
        <w:rPr>
          <w:rFonts w:ascii="Arial" w:hAnsi="Arial" w:cs="Arial"/>
          <w:sz w:val="24"/>
          <w:szCs w:val="24"/>
        </w:rPr>
        <w:t>rokovima</w:t>
      </w:r>
      <w:r w:rsidRPr="00500F58">
        <w:rPr>
          <w:rFonts w:ascii="Arial" w:hAnsi="Arial" w:cs="Arial"/>
          <w:sz w:val="24"/>
          <w:szCs w:val="24"/>
          <w:lang w:val="sr-Latn-CS"/>
        </w:rPr>
        <w:t xml:space="preserve">  </w:t>
      </w:r>
      <w:r w:rsidRPr="00A4346B">
        <w:rPr>
          <w:rFonts w:ascii="Arial" w:hAnsi="Arial" w:cs="Arial"/>
          <w:sz w:val="24"/>
          <w:szCs w:val="24"/>
        </w:rPr>
        <w:t>i</w:t>
      </w:r>
      <w:r w:rsidRPr="00500F58">
        <w:rPr>
          <w:rFonts w:ascii="Arial" w:hAnsi="Arial" w:cs="Arial"/>
          <w:sz w:val="24"/>
          <w:szCs w:val="24"/>
          <w:lang w:val="sr-Latn-CS"/>
        </w:rPr>
        <w:t xml:space="preserve">  </w:t>
      </w:r>
      <w:r w:rsidRPr="00A4346B">
        <w:rPr>
          <w:rFonts w:ascii="Arial" w:hAnsi="Arial" w:cs="Arial"/>
          <w:sz w:val="24"/>
          <w:szCs w:val="24"/>
        </w:rPr>
        <w:t>na</w:t>
      </w:r>
      <w:r w:rsidRPr="00500F58">
        <w:rPr>
          <w:rFonts w:ascii="Arial" w:hAnsi="Arial" w:cs="Arial"/>
          <w:sz w:val="24"/>
          <w:szCs w:val="24"/>
          <w:lang w:val="sr-Latn-CS"/>
        </w:rPr>
        <w:t xml:space="preserve">  </w:t>
      </w:r>
      <w:r w:rsidRPr="00A4346B">
        <w:rPr>
          <w:rFonts w:ascii="Arial" w:hAnsi="Arial" w:cs="Arial"/>
          <w:sz w:val="24"/>
          <w:szCs w:val="24"/>
        </w:rPr>
        <w:t>na</w:t>
      </w:r>
      <w:r w:rsidRPr="00500F58">
        <w:rPr>
          <w:rFonts w:ascii="Arial" w:hAnsi="Arial" w:cs="Arial"/>
          <w:sz w:val="24"/>
          <w:szCs w:val="24"/>
          <w:lang w:val="sr-Latn-CS"/>
        </w:rPr>
        <w:t>č</w:t>
      </w:r>
      <w:r w:rsidRPr="00A4346B">
        <w:rPr>
          <w:rFonts w:ascii="Arial" w:hAnsi="Arial" w:cs="Arial"/>
          <w:sz w:val="24"/>
          <w:szCs w:val="24"/>
        </w:rPr>
        <w:t>in</w:t>
      </w:r>
      <w:r w:rsidRPr="00500F58">
        <w:rPr>
          <w:rFonts w:ascii="Arial" w:hAnsi="Arial" w:cs="Arial"/>
          <w:sz w:val="24"/>
          <w:szCs w:val="24"/>
          <w:lang w:val="sr-Latn-CS"/>
        </w:rPr>
        <w:t xml:space="preserve">  </w:t>
      </w:r>
      <w:r w:rsidRPr="00A4346B">
        <w:rPr>
          <w:rFonts w:ascii="Arial" w:hAnsi="Arial" w:cs="Arial"/>
          <w:sz w:val="24"/>
          <w:szCs w:val="24"/>
        </w:rPr>
        <w:t>predvi</w:t>
      </w:r>
      <w:r w:rsidRPr="00500F58">
        <w:rPr>
          <w:rFonts w:ascii="Arial" w:hAnsi="Arial" w:cs="Arial"/>
          <w:sz w:val="24"/>
          <w:szCs w:val="24"/>
          <w:lang w:val="sr-Latn-CS"/>
        </w:rPr>
        <w:t>đ</w:t>
      </w:r>
      <w:r w:rsidRPr="00A4346B">
        <w:rPr>
          <w:rFonts w:ascii="Arial" w:hAnsi="Arial" w:cs="Arial"/>
          <w:sz w:val="24"/>
          <w:szCs w:val="24"/>
        </w:rPr>
        <w:t>en</w:t>
      </w:r>
      <w:r w:rsidRPr="00500F58">
        <w:rPr>
          <w:rFonts w:ascii="Arial" w:hAnsi="Arial" w:cs="Arial"/>
          <w:sz w:val="24"/>
          <w:szCs w:val="24"/>
          <w:lang w:val="sr-Latn-CS"/>
        </w:rPr>
        <w:t xml:space="preserve">  </w:t>
      </w:r>
      <w:r w:rsidRPr="00A4346B">
        <w:rPr>
          <w:rFonts w:ascii="Arial" w:hAnsi="Arial" w:cs="Arial"/>
          <w:sz w:val="24"/>
          <w:szCs w:val="24"/>
        </w:rPr>
        <w:t>Ugovorom</w:t>
      </w:r>
      <w:r w:rsidRPr="00500F58">
        <w:rPr>
          <w:rFonts w:ascii="Arial" w:hAnsi="Arial" w:cs="Arial"/>
          <w:sz w:val="24"/>
          <w:szCs w:val="24"/>
          <w:lang w:val="sr-Latn-CS"/>
        </w:rPr>
        <w:t xml:space="preserve">, </w:t>
      </w:r>
      <w:r w:rsidRPr="00A4346B">
        <w:rPr>
          <w:rFonts w:ascii="Arial" w:hAnsi="Arial" w:cs="Arial"/>
          <w:sz w:val="24"/>
          <w:szCs w:val="24"/>
        </w:rPr>
        <w:t>kao</w:t>
      </w:r>
      <w:r w:rsidRPr="00500F58">
        <w:rPr>
          <w:rFonts w:ascii="Arial" w:hAnsi="Arial" w:cs="Arial"/>
          <w:sz w:val="24"/>
          <w:szCs w:val="24"/>
          <w:lang w:val="sr-Latn-CS"/>
        </w:rPr>
        <w:t xml:space="preserve"> </w:t>
      </w:r>
      <w:r w:rsidRPr="00A4346B">
        <w:rPr>
          <w:rFonts w:ascii="Arial" w:hAnsi="Arial" w:cs="Arial"/>
          <w:sz w:val="24"/>
          <w:szCs w:val="24"/>
        </w:rPr>
        <w:t>i</w:t>
      </w:r>
      <w:r w:rsidRPr="00500F58">
        <w:rPr>
          <w:rFonts w:ascii="Arial" w:hAnsi="Arial" w:cs="Arial"/>
          <w:sz w:val="24"/>
          <w:szCs w:val="24"/>
          <w:lang w:val="sr-Latn-CS"/>
        </w:rPr>
        <w:t xml:space="preserve"> </w:t>
      </w:r>
      <w:r w:rsidRPr="00A4346B">
        <w:rPr>
          <w:rFonts w:ascii="Arial" w:hAnsi="Arial" w:cs="Arial"/>
          <w:sz w:val="24"/>
          <w:szCs w:val="24"/>
        </w:rPr>
        <w:t>u</w:t>
      </w:r>
      <w:r w:rsidRPr="00500F58">
        <w:rPr>
          <w:rFonts w:ascii="Arial" w:hAnsi="Arial" w:cs="Arial"/>
          <w:sz w:val="24"/>
          <w:szCs w:val="24"/>
          <w:lang w:val="sr-Latn-CS"/>
        </w:rPr>
        <w:t xml:space="preserve"> </w:t>
      </w:r>
      <w:r w:rsidRPr="00A4346B">
        <w:rPr>
          <w:rFonts w:ascii="Arial" w:hAnsi="Arial" w:cs="Arial"/>
          <w:sz w:val="24"/>
          <w:szCs w:val="24"/>
        </w:rPr>
        <w:t>slu</w:t>
      </w:r>
      <w:r w:rsidRPr="00500F58">
        <w:rPr>
          <w:rFonts w:ascii="Arial" w:hAnsi="Arial" w:cs="Arial"/>
          <w:sz w:val="24"/>
          <w:szCs w:val="24"/>
          <w:lang w:val="sr-Latn-CS"/>
        </w:rPr>
        <w:t>č</w:t>
      </w:r>
      <w:r w:rsidRPr="00A4346B">
        <w:rPr>
          <w:rFonts w:ascii="Arial" w:hAnsi="Arial" w:cs="Arial"/>
          <w:sz w:val="24"/>
          <w:szCs w:val="24"/>
        </w:rPr>
        <w:t>ajevima</w:t>
      </w:r>
      <w:r w:rsidRPr="00500F58">
        <w:rPr>
          <w:rFonts w:ascii="Arial" w:hAnsi="Arial" w:cs="Arial"/>
          <w:sz w:val="24"/>
          <w:szCs w:val="24"/>
          <w:lang w:val="sr-Latn-CS"/>
        </w:rPr>
        <w:t xml:space="preserve"> </w:t>
      </w:r>
      <w:r w:rsidRPr="00A4346B">
        <w:rPr>
          <w:rFonts w:ascii="Arial" w:hAnsi="Arial" w:cs="Arial"/>
          <w:sz w:val="24"/>
          <w:szCs w:val="24"/>
        </w:rPr>
        <w:t>predvi</w:t>
      </w:r>
      <w:r w:rsidRPr="00500F58">
        <w:rPr>
          <w:rFonts w:ascii="Arial" w:hAnsi="Arial" w:cs="Arial"/>
          <w:sz w:val="24"/>
          <w:szCs w:val="24"/>
          <w:lang w:val="sr-Latn-CS"/>
        </w:rPr>
        <w:t>đ</w:t>
      </w:r>
      <w:r w:rsidRPr="00A4346B">
        <w:rPr>
          <w:rFonts w:ascii="Arial" w:hAnsi="Arial" w:cs="Arial"/>
          <w:sz w:val="24"/>
          <w:szCs w:val="24"/>
        </w:rPr>
        <w:t>enim</w:t>
      </w:r>
      <w:r w:rsidRPr="00500F58">
        <w:rPr>
          <w:rFonts w:ascii="Arial" w:hAnsi="Arial" w:cs="Arial"/>
          <w:sz w:val="24"/>
          <w:szCs w:val="24"/>
          <w:lang w:val="sr-Latn-CS"/>
        </w:rPr>
        <w:t xml:space="preserve"> č</w:t>
      </w:r>
      <w:r w:rsidRPr="00A4346B">
        <w:rPr>
          <w:rFonts w:ascii="Arial" w:hAnsi="Arial" w:cs="Arial"/>
          <w:sz w:val="24"/>
          <w:szCs w:val="24"/>
        </w:rPr>
        <w:t>lanom</w:t>
      </w:r>
      <w:r w:rsidRPr="00500F58">
        <w:rPr>
          <w:rFonts w:ascii="Arial" w:hAnsi="Arial" w:cs="Arial"/>
          <w:sz w:val="24"/>
          <w:szCs w:val="24"/>
          <w:lang w:val="sr-Latn-CS"/>
        </w:rPr>
        <w:t xml:space="preserve"> 150 </w:t>
      </w:r>
      <w:r w:rsidRPr="00A4346B">
        <w:rPr>
          <w:rFonts w:ascii="Arial" w:hAnsi="Arial" w:cs="Arial"/>
          <w:sz w:val="24"/>
          <w:szCs w:val="24"/>
        </w:rPr>
        <w:t>ZJN</w:t>
      </w:r>
      <w:r w:rsidRPr="00500F58">
        <w:rPr>
          <w:rFonts w:ascii="Arial" w:hAnsi="Arial" w:cs="Arial"/>
          <w:sz w:val="24"/>
          <w:szCs w:val="24"/>
          <w:lang w:val="sr-Latn-CS"/>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D45D32">
        <w:rPr>
          <w:rFonts w:ascii="Arial" w:eastAsia="Times New Roman" w:hAnsi="Arial" w:cs="Arial"/>
          <w:b/>
          <w:sz w:val="24"/>
          <w:szCs w:val="24"/>
        </w:rPr>
        <w:t>Antikorupcijska klauzula, u smislu člana 38 stav 3 Zakona o javnim nabavkama</w:t>
      </w:r>
      <w:r w:rsidRPr="00A4346B">
        <w:rPr>
          <w:rFonts w:ascii="Arial" w:eastAsia="Times New Roman" w:hAnsi="Arial" w:cs="Arial"/>
          <w:sz w:val="24"/>
          <w:szCs w:val="24"/>
        </w:rPr>
        <w:t xml:space="preserve"> (“Sl.list CG” br. </w:t>
      </w:r>
      <w:r w:rsidR="00B24B20">
        <w:rPr>
          <w:rFonts w:ascii="Arial" w:eastAsia="Times New Roman" w:hAnsi="Arial" w:cs="Arial"/>
          <w:sz w:val="24"/>
          <w:szCs w:val="24"/>
        </w:rPr>
        <w:t>0</w:t>
      </w:r>
      <w:r w:rsidRPr="00A4346B">
        <w:rPr>
          <w:rFonts w:ascii="Arial" w:eastAsia="Times New Roman" w:hAnsi="Arial" w:cs="Arial"/>
          <w:sz w:val="24"/>
          <w:szCs w:val="24"/>
        </w:rPr>
        <w:t>74/19</w:t>
      </w:r>
      <w:r w:rsidR="00B24B20">
        <w:rPr>
          <w:rFonts w:ascii="Arial" w:eastAsia="Times New Roman" w:hAnsi="Arial" w:cs="Arial"/>
          <w:sz w:val="24"/>
          <w:szCs w:val="24"/>
        </w:rPr>
        <w:t xml:space="preserve">, 003/23 i 011/23 </w:t>
      </w:r>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hAnsi="Arial" w:cs="Arial"/>
          <w:sz w:val="24"/>
          <w:szCs w:val="24"/>
        </w:rPr>
        <w:lastRenderedPageBreak/>
        <w:t>Primjenu</w:t>
      </w:r>
      <w:r w:rsidRPr="009A7E34">
        <w:rPr>
          <w:rFonts w:ascii="Arial" w:hAnsi="Arial" w:cs="Arial"/>
          <w:sz w:val="24"/>
          <w:szCs w:val="24"/>
          <w:lang w:val="sr-Latn-ME"/>
        </w:rPr>
        <w:t xml:space="preserve"> </w:t>
      </w:r>
      <w:r w:rsidRPr="00A4346B">
        <w:rPr>
          <w:rFonts w:ascii="Arial" w:hAnsi="Arial" w:cs="Arial"/>
          <w:sz w:val="24"/>
          <w:szCs w:val="24"/>
        </w:rPr>
        <w:t>propisa</w:t>
      </w:r>
      <w:r w:rsidRPr="009A7E34">
        <w:rPr>
          <w:rFonts w:ascii="Arial" w:hAnsi="Arial" w:cs="Arial"/>
          <w:sz w:val="24"/>
          <w:szCs w:val="24"/>
          <w:lang w:val="sr-Latn-ME"/>
        </w:rPr>
        <w:t xml:space="preserve"> (</w:t>
      </w:r>
      <w:r w:rsidRPr="00A4346B">
        <w:rPr>
          <w:rFonts w:ascii="Arial" w:hAnsi="Arial" w:cs="Arial"/>
          <w:sz w:val="24"/>
          <w:szCs w:val="24"/>
        </w:rPr>
        <w:t>za</w:t>
      </w:r>
      <w:r w:rsidRPr="009A7E34">
        <w:rPr>
          <w:rFonts w:ascii="Arial" w:hAnsi="Arial" w:cs="Arial"/>
          <w:sz w:val="24"/>
          <w:szCs w:val="24"/>
          <w:lang w:val="sr-Latn-ME"/>
        </w:rPr>
        <w:t xml:space="preserve"> </w:t>
      </w:r>
      <w:r w:rsidRPr="00A4346B">
        <w:rPr>
          <w:rFonts w:ascii="Arial" w:hAnsi="Arial" w:cs="Arial"/>
          <w:sz w:val="24"/>
          <w:szCs w:val="24"/>
        </w:rPr>
        <w:t>sve</w:t>
      </w:r>
      <w:r w:rsidRPr="009A7E34">
        <w:rPr>
          <w:rFonts w:ascii="Arial" w:hAnsi="Arial" w:cs="Arial"/>
          <w:sz w:val="24"/>
          <w:szCs w:val="24"/>
          <w:lang w:val="sr-Latn-ME"/>
        </w:rPr>
        <w:t xml:space="preserve"> š</w:t>
      </w:r>
      <w:r w:rsidRPr="00A4346B">
        <w:rPr>
          <w:rFonts w:ascii="Arial" w:hAnsi="Arial" w:cs="Arial"/>
          <w:sz w:val="24"/>
          <w:szCs w:val="24"/>
        </w:rPr>
        <w:t>to</w:t>
      </w:r>
      <w:r w:rsidRPr="009A7E34">
        <w:rPr>
          <w:rFonts w:ascii="Arial" w:hAnsi="Arial" w:cs="Arial"/>
          <w:sz w:val="24"/>
          <w:szCs w:val="24"/>
          <w:lang w:val="sr-Latn-ME"/>
        </w:rPr>
        <w:t xml:space="preserve"> </w:t>
      </w:r>
      <w:r w:rsidRPr="00A4346B">
        <w:rPr>
          <w:rFonts w:ascii="Arial" w:hAnsi="Arial" w:cs="Arial"/>
          <w:sz w:val="24"/>
          <w:szCs w:val="24"/>
        </w:rPr>
        <w:t>nije</w:t>
      </w:r>
      <w:r w:rsidRPr="009A7E34">
        <w:rPr>
          <w:rFonts w:ascii="Arial" w:hAnsi="Arial" w:cs="Arial"/>
          <w:sz w:val="24"/>
          <w:szCs w:val="24"/>
          <w:lang w:val="sr-Latn-ME"/>
        </w:rPr>
        <w:t xml:space="preserve"> </w:t>
      </w:r>
      <w:r w:rsidRPr="00A4346B">
        <w:rPr>
          <w:rFonts w:ascii="Arial" w:hAnsi="Arial" w:cs="Arial"/>
          <w:sz w:val="24"/>
          <w:szCs w:val="24"/>
        </w:rPr>
        <w:t>predvi</w:t>
      </w:r>
      <w:r w:rsidRPr="009A7E34">
        <w:rPr>
          <w:rFonts w:ascii="Arial" w:hAnsi="Arial" w:cs="Arial"/>
          <w:sz w:val="24"/>
          <w:szCs w:val="24"/>
          <w:lang w:val="sr-Latn-ME"/>
        </w:rPr>
        <w:t>đ</w:t>
      </w:r>
      <w:r w:rsidRPr="00A4346B">
        <w:rPr>
          <w:rFonts w:ascii="Arial" w:hAnsi="Arial" w:cs="Arial"/>
          <w:sz w:val="24"/>
          <w:szCs w:val="24"/>
        </w:rPr>
        <w:t>eno</w:t>
      </w:r>
      <w:r w:rsidRPr="009A7E34">
        <w:rPr>
          <w:rFonts w:ascii="Arial" w:hAnsi="Arial" w:cs="Arial"/>
          <w:sz w:val="24"/>
          <w:szCs w:val="24"/>
          <w:lang w:val="sr-Latn-ME"/>
        </w:rPr>
        <w:t xml:space="preserve"> </w:t>
      </w:r>
      <w:r w:rsidRPr="00A4346B">
        <w:rPr>
          <w:rFonts w:ascii="Arial" w:hAnsi="Arial" w:cs="Arial"/>
          <w:sz w:val="24"/>
          <w:szCs w:val="24"/>
        </w:rPr>
        <w:t>Ugovorom</w:t>
      </w:r>
      <w:r w:rsidRPr="009A7E34">
        <w:rPr>
          <w:rFonts w:ascii="Arial" w:hAnsi="Arial" w:cs="Arial"/>
          <w:sz w:val="24"/>
          <w:szCs w:val="24"/>
          <w:lang w:val="sr-Latn-ME"/>
        </w:rPr>
        <w:t xml:space="preserve"> </w:t>
      </w:r>
      <w:r w:rsidRPr="00A4346B">
        <w:rPr>
          <w:rFonts w:ascii="Arial" w:hAnsi="Arial" w:cs="Arial"/>
          <w:sz w:val="24"/>
          <w:szCs w:val="24"/>
        </w:rPr>
        <w:t>i</w:t>
      </w:r>
      <w:r w:rsidRPr="009A7E34">
        <w:rPr>
          <w:rFonts w:ascii="Arial" w:hAnsi="Arial" w:cs="Arial"/>
          <w:sz w:val="24"/>
          <w:szCs w:val="24"/>
          <w:lang w:val="sr-Latn-ME"/>
        </w:rPr>
        <w:t xml:space="preserve"> </w:t>
      </w:r>
      <w:r w:rsidRPr="00A4346B">
        <w:rPr>
          <w:rFonts w:ascii="Arial" w:hAnsi="Arial" w:cs="Arial"/>
          <w:sz w:val="24"/>
          <w:szCs w:val="24"/>
        </w:rPr>
        <w:t>odredbama</w:t>
      </w:r>
      <w:r w:rsidRPr="009A7E34">
        <w:rPr>
          <w:rFonts w:ascii="Arial" w:hAnsi="Arial" w:cs="Arial"/>
          <w:sz w:val="24"/>
          <w:szCs w:val="24"/>
          <w:lang w:val="sr-Latn-ME"/>
        </w:rPr>
        <w:t xml:space="preserve"> </w:t>
      </w:r>
      <w:r w:rsidRPr="00A4346B">
        <w:rPr>
          <w:rFonts w:ascii="Arial" w:hAnsi="Arial" w:cs="Arial"/>
          <w:sz w:val="24"/>
          <w:szCs w:val="24"/>
        </w:rPr>
        <w:t>ZJN</w:t>
      </w:r>
      <w:r w:rsidRPr="009A7E34">
        <w:rPr>
          <w:rFonts w:ascii="Arial" w:hAnsi="Arial" w:cs="Arial"/>
          <w:sz w:val="24"/>
          <w:szCs w:val="24"/>
          <w:lang w:val="sr-Latn-ME"/>
        </w:rPr>
        <w:t xml:space="preserve">, </w:t>
      </w:r>
      <w:r w:rsidRPr="00A4346B">
        <w:rPr>
          <w:rFonts w:ascii="Arial" w:hAnsi="Arial" w:cs="Arial"/>
          <w:sz w:val="24"/>
          <w:szCs w:val="24"/>
        </w:rPr>
        <w:t>shodno</w:t>
      </w:r>
      <w:r w:rsidRPr="009A7E34">
        <w:rPr>
          <w:rFonts w:ascii="Arial" w:hAnsi="Arial" w:cs="Arial"/>
          <w:sz w:val="24"/>
          <w:szCs w:val="24"/>
          <w:lang w:val="sr-Latn-ME"/>
        </w:rPr>
        <w:t xml:space="preserve"> </w:t>
      </w:r>
      <w:r w:rsidRPr="00A4346B">
        <w:rPr>
          <w:rFonts w:ascii="Arial" w:hAnsi="Arial" w:cs="Arial"/>
          <w:sz w:val="24"/>
          <w:szCs w:val="24"/>
        </w:rPr>
        <w:t>se</w:t>
      </w:r>
      <w:r w:rsidRPr="009A7E34">
        <w:rPr>
          <w:rFonts w:ascii="Arial" w:hAnsi="Arial" w:cs="Arial"/>
          <w:sz w:val="24"/>
          <w:szCs w:val="24"/>
          <w:lang w:val="sr-Latn-ME"/>
        </w:rPr>
        <w:t xml:space="preserve"> </w:t>
      </w:r>
      <w:r w:rsidRPr="00A4346B">
        <w:rPr>
          <w:rFonts w:ascii="Arial" w:hAnsi="Arial" w:cs="Arial"/>
          <w:sz w:val="24"/>
          <w:szCs w:val="24"/>
        </w:rPr>
        <w:t>primjenjuju</w:t>
      </w:r>
      <w:r w:rsidRPr="009A7E34">
        <w:rPr>
          <w:rFonts w:ascii="Arial" w:hAnsi="Arial" w:cs="Arial"/>
          <w:sz w:val="24"/>
          <w:szCs w:val="24"/>
          <w:lang w:val="sr-Latn-ME"/>
        </w:rPr>
        <w:t xml:space="preserve"> </w:t>
      </w:r>
      <w:r w:rsidRPr="00A4346B">
        <w:rPr>
          <w:rFonts w:ascii="Arial" w:hAnsi="Arial" w:cs="Arial"/>
          <w:sz w:val="24"/>
          <w:szCs w:val="24"/>
        </w:rPr>
        <w:t>odredbe</w:t>
      </w:r>
      <w:r w:rsidRPr="009A7E34">
        <w:rPr>
          <w:rFonts w:ascii="Arial" w:hAnsi="Arial" w:cs="Arial"/>
          <w:sz w:val="24"/>
          <w:szCs w:val="24"/>
          <w:lang w:val="sr-Latn-ME"/>
        </w:rPr>
        <w:t xml:space="preserve"> </w:t>
      </w:r>
      <w:r w:rsidRPr="00A4346B">
        <w:rPr>
          <w:rFonts w:ascii="Arial" w:hAnsi="Arial" w:cs="Arial"/>
          <w:sz w:val="24"/>
          <w:szCs w:val="24"/>
        </w:rPr>
        <w:t>Zakona</w:t>
      </w:r>
      <w:r w:rsidRPr="009A7E34">
        <w:rPr>
          <w:rFonts w:ascii="Arial" w:hAnsi="Arial" w:cs="Arial"/>
          <w:sz w:val="24"/>
          <w:szCs w:val="24"/>
          <w:lang w:val="sr-Latn-ME"/>
        </w:rPr>
        <w:t xml:space="preserve"> </w:t>
      </w:r>
      <w:r w:rsidRPr="00A4346B">
        <w:rPr>
          <w:rFonts w:ascii="Arial" w:hAnsi="Arial" w:cs="Arial"/>
          <w:sz w:val="24"/>
          <w:szCs w:val="24"/>
        </w:rPr>
        <w:t>o</w:t>
      </w:r>
      <w:r w:rsidRPr="009A7E34">
        <w:rPr>
          <w:rFonts w:ascii="Arial" w:hAnsi="Arial" w:cs="Arial"/>
          <w:sz w:val="24"/>
          <w:szCs w:val="24"/>
          <w:lang w:val="sr-Latn-ME"/>
        </w:rPr>
        <w:t xml:space="preserve"> </w:t>
      </w:r>
      <w:r w:rsidRPr="00A4346B">
        <w:rPr>
          <w:rFonts w:ascii="Arial" w:hAnsi="Arial" w:cs="Arial"/>
          <w:sz w:val="24"/>
          <w:szCs w:val="24"/>
        </w:rPr>
        <w:t>obligacionim</w:t>
      </w:r>
      <w:r w:rsidRPr="009A7E34">
        <w:rPr>
          <w:rFonts w:ascii="Arial" w:hAnsi="Arial" w:cs="Arial"/>
          <w:sz w:val="24"/>
          <w:szCs w:val="24"/>
          <w:lang w:val="sr-Latn-ME"/>
        </w:rPr>
        <w:t xml:space="preserve"> </w:t>
      </w:r>
      <w:r w:rsidRPr="00A4346B">
        <w:rPr>
          <w:rFonts w:ascii="Arial" w:hAnsi="Arial" w:cs="Arial"/>
          <w:sz w:val="24"/>
          <w:szCs w:val="24"/>
        </w:rPr>
        <w:t>odnosima</w:t>
      </w:r>
      <w:r w:rsidRPr="009A7E34">
        <w:rPr>
          <w:rFonts w:ascii="Arial" w:hAnsi="Arial" w:cs="Arial"/>
          <w:sz w:val="24"/>
          <w:szCs w:val="24"/>
          <w:lang w:val="sr-Latn-ME"/>
        </w:rPr>
        <w:t xml:space="preserve"> </w:t>
      </w:r>
      <w:r w:rsidRPr="00A4346B">
        <w:rPr>
          <w:rFonts w:ascii="Arial" w:hAnsi="Arial" w:cs="Arial"/>
          <w:sz w:val="24"/>
          <w:szCs w:val="24"/>
        </w:rPr>
        <w:t>i</w:t>
      </w:r>
      <w:r w:rsidRPr="009A7E34">
        <w:rPr>
          <w:rFonts w:ascii="Arial" w:hAnsi="Arial" w:cs="Arial"/>
          <w:sz w:val="24"/>
          <w:szCs w:val="24"/>
          <w:lang w:val="sr-Latn-ME"/>
        </w:rPr>
        <w:t xml:space="preserve"> </w:t>
      </w:r>
      <w:r w:rsidRPr="00A4346B">
        <w:rPr>
          <w:rFonts w:ascii="Arial" w:hAnsi="Arial" w:cs="Arial"/>
          <w:sz w:val="24"/>
          <w:szCs w:val="24"/>
        </w:rPr>
        <w:t>drugih</w:t>
      </w:r>
      <w:r w:rsidRPr="009A7E34">
        <w:rPr>
          <w:rFonts w:ascii="Arial" w:hAnsi="Arial" w:cs="Arial"/>
          <w:sz w:val="24"/>
          <w:szCs w:val="24"/>
          <w:lang w:val="sr-Latn-ME"/>
        </w:rPr>
        <w:t xml:space="preserve"> </w:t>
      </w:r>
      <w:r w:rsidRPr="00A4346B">
        <w:rPr>
          <w:rFonts w:ascii="Arial" w:hAnsi="Arial" w:cs="Arial"/>
          <w:sz w:val="24"/>
          <w:szCs w:val="24"/>
        </w:rPr>
        <w:t>pozitivnih</w:t>
      </w:r>
      <w:r w:rsidRPr="009A7E34">
        <w:rPr>
          <w:rFonts w:ascii="Arial" w:hAnsi="Arial" w:cs="Arial"/>
          <w:sz w:val="24"/>
          <w:szCs w:val="24"/>
          <w:lang w:val="sr-Latn-ME"/>
        </w:rPr>
        <w:t xml:space="preserve"> </w:t>
      </w:r>
      <w:r w:rsidRPr="00A4346B">
        <w:rPr>
          <w:rFonts w:ascii="Arial" w:hAnsi="Arial" w:cs="Arial"/>
          <w:sz w:val="24"/>
          <w:szCs w:val="24"/>
        </w:rPr>
        <w:t>propisa</w:t>
      </w:r>
      <w:r w:rsidRPr="009A7E34">
        <w:rPr>
          <w:rFonts w:ascii="Arial" w:hAnsi="Arial" w:cs="Arial"/>
          <w:sz w:val="24"/>
          <w:szCs w:val="24"/>
          <w:lang w:val="sr-Latn-ME"/>
        </w:rPr>
        <w:t>);</w:t>
      </w:r>
    </w:p>
    <w:p w:rsidR="00A4346B" w:rsidRPr="007E2841"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eastAsia="Times New Roman" w:hAnsi="Arial" w:cs="Arial"/>
          <w:sz w:val="24"/>
          <w:szCs w:val="24"/>
          <w:lang w:val="pl-PL"/>
        </w:rPr>
        <w:t>Preuzimanje prava i obaveza</w:t>
      </w:r>
      <w:r w:rsidR="00D1532B">
        <w:rPr>
          <w:rFonts w:ascii="Arial" w:eastAsia="Times New Roman" w:hAnsi="Arial" w:cs="Arial"/>
          <w:sz w:val="24"/>
          <w:szCs w:val="24"/>
          <w:lang w:val="pl-PL"/>
        </w:rPr>
        <w:t xml:space="preserve"> </w:t>
      </w:r>
      <w:r w:rsidRPr="00A4346B">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7E2841" w:rsidRPr="00123453" w:rsidRDefault="007E2841" w:rsidP="007E2841">
      <w:pPr>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eastAsia="zh-TW"/>
        </w:rPr>
        <w:t xml:space="preserve">            </w:t>
      </w:r>
      <w:r w:rsidRPr="00123453">
        <w:rPr>
          <w:rFonts w:ascii="Times New Roman" w:eastAsia="PMingLiU" w:hAnsi="Times New Roman" w:cs="Times New Roman"/>
          <w:sz w:val="24"/>
          <w:szCs w:val="24"/>
          <w:lang w:val="sr-Latn-CS" w:eastAsia="zh-TW"/>
        </w:rPr>
        <w:t>Izvršilac</w:t>
      </w:r>
      <w:r w:rsidRPr="00123453">
        <w:rPr>
          <w:rFonts w:ascii="Times New Roman" w:eastAsia="PMingLiU" w:hAnsi="Times New Roman" w:cs="Times New Roman"/>
          <w:sz w:val="24"/>
          <w:szCs w:val="24"/>
          <w:lang w:val="sr-Latn-CS"/>
        </w:rPr>
        <w:t xml:space="preserve"> usluga  garantuje da je ponudjena</w:t>
      </w:r>
      <w:r>
        <w:rPr>
          <w:rFonts w:ascii="Times New Roman" w:eastAsia="PMingLiU" w:hAnsi="Times New Roman" w:cs="Times New Roman"/>
          <w:sz w:val="24"/>
          <w:szCs w:val="24"/>
          <w:lang w:val="sr-Latn-CS"/>
        </w:rPr>
        <w:t xml:space="preserve"> usluga </w:t>
      </w:r>
      <w:r w:rsidRPr="00123453">
        <w:rPr>
          <w:rFonts w:ascii="Times New Roman" w:eastAsia="PMingLiU" w:hAnsi="Times New Roman" w:cs="Times New Roman"/>
          <w:sz w:val="24"/>
          <w:szCs w:val="24"/>
          <w:lang w:val="sr-Latn-CS"/>
        </w:rPr>
        <w:t xml:space="preserve">   nema stvarnih i pravnih nedostataka.</w:t>
      </w:r>
    </w:p>
    <w:p w:rsidR="007E2841" w:rsidRPr="00A4346B" w:rsidRDefault="007E2841" w:rsidP="007E2841">
      <w:pPr>
        <w:numPr>
          <w:ilvl w:val="0"/>
          <w:numId w:val="12"/>
        </w:numPr>
        <w:spacing w:after="0" w:line="240" w:lineRule="auto"/>
        <w:contextualSpacing/>
        <w:jc w:val="both"/>
        <w:rPr>
          <w:rFonts w:ascii="Arial" w:eastAsia="Times New Roman" w:hAnsi="Arial" w:cs="Arial"/>
          <w:b/>
          <w:color w:val="000000"/>
          <w:sz w:val="24"/>
          <w:szCs w:val="24"/>
          <w:lang w:val="sr-Latn-ME"/>
        </w:rPr>
      </w:pPr>
      <w:r w:rsidRPr="00123453">
        <w:rPr>
          <w:rFonts w:ascii="Times New Roman" w:eastAsia="PMingLiU" w:hAnsi="Times New Roman" w:cs="Times New Roman"/>
          <w:sz w:val="24"/>
          <w:szCs w:val="24"/>
          <w:lang w:val="sr-Latn-CS" w:eastAsia="zh-TW"/>
        </w:rPr>
        <w:t xml:space="preserve"> Izvršilac</w:t>
      </w:r>
      <w:r w:rsidRPr="00123453">
        <w:rPr>
          <w:rFonts w:ascii="Times New Roman" w:eastAsia="PMingLiU" w:hAnsi="Times New Roman" w:cs="Times New Roman"/>
          <w:sz w:val="24"/>
          <w:szCs w:val="24"/>
          <w:lang w:val="sr-Latn-CS"/>
        </w:rPr>
        <w:t xml:space="preserve"> garantuje kvalitet predmeta nabavke i obavezuje se da bez odlaganja, o svom trošku, otkloni svaki kvar ili izvrši zamjenu  , koji nije posledica nepravilnog rukovanja NARUČIOCA.</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hAnsi="Arial" w:cs="Arial"/>
          <w:sz w:val="24"/>
          <w:szCs w:val="24"/>
        </w:rPr>
        <w:t>Sudsku</w:t>
      </w:r>
      <w:r w:rsidRPr="009A7E34">
        <w:rPr>
          <w:rFonts w:ascii="Arial" w:hAnsi="Arial" w:cs="Arial"/>
          <w:sz w:val="24"/>
          <w:szCs w:val="24"/>
          <w:lang w:val="sr-Latn-ME"/>
        </w:rPr>
        <w:t xml:space="preserve"> </w:t>
      </w:r>
      <w:r w:rsidRPr="00A4346B">
        <w:rPr>
          <w:rFonts w:ascii="Arial" w:hAnsi="Arial" w:cs="Arial"/>
          <w:sz w:val="24"/>
          <w:szCs w:val="24"/>
        </w:rPr>
        <w:t>nadle</w:t>
      </w:r>
      <w:r w:rsidRPr="009A7E34">
        <w:rPr>
          <w:rFonts w:ascii="Arial" w:hAnsi="Arial" w:cs="Arial"/>
          <w:sz w:val="24"/>
          <w:szCs w:val="24"/>
          <w:lang w:val="sr-Latn-ME"/>
        </w:rPr>
        <w:t>ž</w:t>
      </w:r>
      <w:r w:rsidRPr="00A4346B">
        <w:rPr>
          <w:rFonts w:ascii="Arial" w:hAnsi="Arial" w:cs="Arial"/>
          <w:sz w:val="24"/>
          <w:szCs w:val="24"/>
        </w:rPr>
        <w:t>nost</w:t>
      </w:r>
      <w:r w:rsidRPr="009A7E34">
        <w:rPr>
          <w:rFonts w:ascii="Arial" w:hAnsi="Arial" w:cs="Arial"/>
          <w:sz w:val="24"/>
          <w:szCs w:val="24"/>
          <w:lang w:val="sr-Latn-ME"/>
        </w:rPr>
        <w:t xml:space="preserve"> (</w:t>
      </w:r>
      <w:r w:rsidRPr="00A4346B">
        <w:rPr>
          <w:rFonts w:ascii="Arial" w:hAnsi="Arial" w:cs="Arial"/>
          <w:sz w:val="24"/>
          <w:szCs w:val="24"/>
        </w:rPr>
        <w:t>saglasnost</w:t>
      </w:r>
      <w:r w:rsidRPr="009A7E34">
        <w:rPr>
          <w:rFonts w:ascii="Arial" w:hAnsi="Arial" w:cs="Arial"/>
          <w:sz w:val="24"/>
          <w:szCs w:val="24"/>
          <w:lang w:val="sr-Latn-ME"/>
        </w:rPr>
        <w:t xml:space="preserve"> </w:t>
      </w:r>
      <w:r w:rsidRPr="00A4346B">
        <w:rPr>
          <w:rFonts w:ascii="Arial" w:hAnsi="Arial" w:cs="Arial"/>
          <w:sz w:val="24"/>
          <w:szCs w:val="24"/>
        </w:rPr>
        <w:t>ugovornih</w:t>
      </w:r>
      <w:r w:rsidRPr="009A7E34">
        <w:rPr>
          <w:rFonts w:ascii="Arial" w:hAnsi="Arial" w:cs="Arial"/>
          <w:sz w:val="24"/>
          <w:szCs w:val="24"/>
          <w:lang w:val="sr-Latn-ME"/>
        </w:rPr>
        <w:t xml:space="preserve"> </w:t>
      </w:r>
      <w:r w:rsidRPr="00A4346B">
        <w:rPr>
          <w:rFonts w:ascii="Arial" w:hAnsi="Arial" w:cs="Arial"/>
          <w:sz w:val="24"/>
          <w:szCs w:val="24"/>
        </w:rPr>
        <w:t>strana</w:t>
      </w:r>
      <w:r w:rsidRPr="009A7E34">
        <w:rPr>
          <w:rFonts w:ascii="Arial" w:hAnsi="Arial" w:cs="Arial"/>
          <w:sz w:val="24"/>
          <w:szCs w:val="24"/>
          <w:lang w:val="sr-Latn-ME"/>
        </w:rPr>
        <w:t xml:space="preserve"> </w:t>
      </w:r>
      <w:r w:rsidRPr="00A4346B">
        <w:rPr>
          <w:rFonts w:ascii="Arial" w:hAnsi="Arial" w:cs="Arial"/>
          <w:sz w:val="24"/>
          <w:szCs w:val="24"/>
        </w:rPr>
        <w:t>da</w:t>
      </w:r>
      <w:r w:rsidRPr="009A7E34">
        <w:rPr>
          <w:rFonts w:ascii="Arial" w:hAnsi="Arial" w:cs="Arial"/>
          <w:sz w:val="24"/>
          <w:szCs w:val="24"/>
          <w:lang w:val="sr-Latn-ME"/>
        </w:rPr>
        <w:t xml:space="preserve"> </w:t>
      </w:r>
      <w:r w:rsidRPr="00A4346B">
        <w:rPr>
          <w:rFonts w:ascii="Arial" w:hAnsi="Arial" w:cs="Arial"/>
          <w:sz w:val="24"/>
          <w:szCs w:val="24"/>
        </w:rPr>
        <w:t>eventualne</w:t>
      </w:r>
      <w:r w:rsidRPr="009A7E34">
        <w:rPr>
          <w:rFonts w:ascii="Arial" w:hAnsi="Arial" w:cs="Arial"/>
          <w:sz w:val="24"/>
          <w:szCs w:val="24"/>
          <w:lang w:val="sr-Latn-ME"/>
        </w:rPr>
        <w:t xml:space="preserve"> </w:t>
      </w:r>
      <w:r w:rsidRPr="00A4346B">
        <w:rPr>
          <w:rFonts w:ascii="Arial" w:hAnsi="Arial" w:cs="Arial"/>
          <w:sz w:val="24"/>
          <w:szCs w:val="24"/>
        </w:rPr>
        <w:t>sporove</w:t>
      </w:r>
      <w:r w:rsidRPr="009A7E34">
        <w:rPr>
          <w:rFonts w:ascii="Arial" w:hAnsi="Arial" w:cs="Arial"/>
          <w:sz w:val="24"/>
          <w:szCs w:val="24"/>
          <w:lang w:val="sr-Latn-ME"/>
        </w:rPr>
        <w:t xml:space="preserve"> </w:t>
      </w:r>
      <w:r w:rsidRPr="00A4346B">
        <w:rPr>
          <w:rFonts w:ascii="Arial" w:hAnsi="Arial" w:cs="Arial"/>
          <w:sz w:val="24"/>
          <w:szCs w:val="24"/>
        </w:rPr>
        <w:t>povodom</w:t>
      </w:r>
      <w:r w:rsidRPr="009A7E34">
        <w:rPr>
          <w:rFonts w:ascii="Arial" w:hAnsi="Arial" w:cs="Arial"/>
          <w:sz w:val="24"/>
          <w:szCs w:val="24"/>
          <w:lang w:val="sr-Latn-ME"/>
        </w:rPr>
        <w:t xml:space="preserve"> </w:t>
      </w:r>
      <w:r w:rsidRPr="00A4346B">
        <w:rPr>
          <w:rFonts w:ascii="Arial" w:hAnsi="Arial" w:cs="Arial"/>
          <w:sz w:val="24"/>
          <w:szCs w:val="24"/>
        </w:rPr>
        <w:t>Ugovora</w:t>
      </w:r>
      <w:r w:rsidRPr="009A7E34">
        <w:rPr>
          <w:rFonts w:ascii="Arial" w:hAnsi="Arial" w:cs="Arial"/>
          <w:sz w:val="24"/>
          <w:szCs w:val="24"/>
          <w:lang w:val="sr-Latn-ME"/>
        </w:rPr>
        <w:t xml:space="preserve"> </w:t>
      </w:r>
      <w:r w:rsidRPr="00A4346B">
        <w:rPr>
          <w:rFonts w:ascii="Arial" w:hAnsi="Arial" w:cs="Arial"/>
          <w:sz w:val="24"/>
          <w:szCs w:val="24"/>
        </w:rPr>
        <w:t>rje</w:t>
      </w:r>
      <w:r w:rsidRPr="009A7E34">
        <w:rPr>
          <w:rFonts w:ascii="Arial" w:hAnsi="Arial" w:cs="Arial"/>
          <w:sz w:val="24"/>
          <w:szCs w:val="24"/>
          <w:lang w:val="sr-Latn-ME"/>
        </w:rPr>
        <w:t>š</w:t>
      </w:r>
      <w:r w:rsidRPr="00A4346B">
        <w:rPr>
          <w:rFonts w:ascii="Arial" w:hAnsi="Arial" w:cs="Arial"/>
          <w:sz w:val="24"/>
          <w:szCs w:val="24"/>
        </w:rPr>
        <w:t>avaju</w:t>
      </w:r>
      <w:r w:rsidRPr="009A7E34">
        <w:rPr>
          <w:rFonts w:ascii="Arial" w:hAnsi="Arial" w:cs="Arial"/>
          <w:sz w:val="24"/>
          <w:szCs w:val="24"/>
          <w:lang w:val="sr-Latn-ME"/>
        </w:rPr>
        <w:t xml:space="preserve"> </w:t>
      </w:r>
      <w:r w:rsidRPr="00A4346B">
        <w:rPr>
          <w:rFonts w:ascii="Arial" w:hAnsi="Arial" w:cs="Arial"/>
          <w:sz w:val="24"/>
          <w:szCs w:val="24"/>
        </w:rPr>
        <w:t>sporazumom</w:t>
      </w:r>
      <w:r w:rsidRPr="009A7E34">
        <w:rPr>
          <w:rFonts w:ascii="Arial" w:hAnsi="Arial" w:cs="Arial"/>
          <w:sz w:val="24"/>
          <w:szCs w:val="24"/>
          <w:lang w:val="sr-Latn-ME"/>
        </w:rPr>
        <w:t xml:space="preserve">, </w:t>
      </w:r>
      <w:r w:rsidRPr="00A4346B">
        <w:rPr>
          <w:rFonts w:ascii="Arial" w:hAnsi="Arial" w:cs="Arial"/>
          <w:sz w:val="24"/>
          <w:szCs w:val="24"/>
        </w:rPr>
        <w:t>u</w:t>
      </w:r>
      <w:r w:rsidRPr="009A7E34">
        <w:rPr>
          <w:rFonts w:ascii="Arial" w:hAnsi="Arial" w:cs="Arial"/>
          <w:sz w:val="24"/>
          <w:szCs w:val="24"/>
          <w:lang w:val="sr-Latn-ME"/>
        </w:rPr>
        <w:t xml:space="preserve"> </w:t>
      </w:r>
      <w:r w:rsidRPr="00A4346B">
        <w:rPr>
          <w:rFonts w:ascii="Arial" w:hAnsi="Arial" w:cs="Arial"/>
          <w:sz w:val="24"/>
          <w:szCs w:val="24"/>
        </w:rPr>
        <w:t>protivnom</w:t>
      </w:r>
      <w:r w:rsidRPr="009A7E34">
        <w:rPr>
          <w:rFonts w:ascii="Arial" w:hAnsi="Arial" w:cs="Arial"/>
          <w:sz w:val="24"/>
          <w:szCs w:val="24"/>
          <w:lang w:val="sr-Latn-ME"/>
        </w:rPr>
        <w:t xml:space="preserve">, </w:t>
      </w:r>
      <w:r w:rsidRPr="00A4346B">
        <w:rPr>
          <w:rFonts w:ascii="Arial" w:hAnsi="Arial" w:cs="Arial"/>
          <w:sz w:val="24"/>
          <w:szCs w:val="24"/>
        </w:rPr>
        <w:t>ugovara</w:t>
      </w:r>
      <w:r w:rsidRPr="009A7E34">
        <w:rPr>
          <w:rFonts w:ascii="Arial" w:hAnsi="Arial" w:cs="Arial"/>
          <w:sz w:val="24"/>
          <w:szCs w:val="24"/>
          <w:lang w:val="sr-Latn-ME"/>
        </w:rPr>
        <w:t xml:space="preserve"> </w:t>
      </w:r>
      <w:r w:rsidRPr="00A4346B">
        <w:rPr>
          <w:rFonts w:ascii="Arial" w:hAnsi="Arial" w:cs="Arial"/>
          <w:sz w:val="24"/>
          <w:szCs w:val="24"/>
        </w:rPr>
        <w:t>se</w:t>
      </w:r>
      <w:r w:rsidRPr="009A7E34">
        <w:rPr>
          <w:rFonts w:ascii="Arial" w:hAnsi="Arial" w:cs="Arial"/>
          <w:sz w:val="24"/>
          <w:szCs w:val="24"/>
          <w:lang w:val="sr-Latn-ME"/>
        </w:rPr>
        <w:t xml:space="preserve"> </w:t>
      </w:r>
      <w:r w:rsidRPr="00A4346B">
        <w:rPr>
          <w:rFonts w:ascii="Arial" w:hAnsi="Arial" w:cs="Arial"/>
          <w:sz w:val="24"/>
          <w:szCs w:val="24"/>
        </w:rPr>
        <w:t>nadle</w:t>
      </w:r>
      <w:r w:rsidRPr="009A7E34">
        <w:rPr>
          <w:rFonts w:ascii="Arial" w:hAnsi="Arial" w:cs="Arial"/>
          <w:sz w:val="24"/>
          <w:szCs w:val="24"/>
          <w:lang w:val="sr-Latn-ME"/>
        </w:rPr>
        <w:t>ž</w:t>
      </w:r>
      <w:r w:rsidRPr="00A4346B">
        <w:rPr>
          <w:rFonts w:ascii="Arial" w:hAnsi="Arial" w:cs="Arial"/>
          <w:sz w:val="24"/>
          <w:szCs w:val="24"/>
        </w:rPr>
        <w:t>nost</w:t>
      </w:r>
      <w:r w:rsidRPr="009A7E34">
        <w:rPr>
          <w:rFonts w:ascii="Arial" w:hAnsi="Arial" w:cs="Arial"/>
          <w:sz w:val="24"/>
          <w:szCs w:val="24"/>
          <w:lang w:val="sr-Latn-ME"/>
        </w:rPr>
        <w:t xml:space="preserve"> </w:t>
      </w:r>
      <w:r w:rsidRPr="00A4346B">
        <w:rPr>
          <w:rFonts w:ascii="Arial" w:hAnsi="Arial" w:cs="Arial"/>
          <w:sz w:val="24"/>
          <w:szCs w:val="24"/>
        </w:rPr>
        <w:t>stvarno</w:t>
      </w:r>
      <w:r w:rsidRPr="009A7E34">
        <w:rPr>
          <w:rFonts w:ascii="Arial" w:hAnsi="Arial" w:cs="Arial"/>
          <w:sz w:val="24"/>
          <w:szCs w:val="24"/>
          <w:lang w:val="sr-Latn-ME"/>
        </w:rPr>
        <w:t xml:space="preserve"> </w:t>
      </w:r>
      <w:r w:rsidRPr="00A4346B">
        <w:rPr>
          <w:rFonts w:ascii="Arial" w:hAnsi="Arial" w:cs="Arial"/>
          <w:sz w:val="24"/>
          <w:szCs w:val="24"/>
        </w:rPr>
        <w:t>nadle</w:t>
      </w:r>
      <w:r w:rsidRPr="009A7E34">
        <w:rPr>
          <w:rFonts w:ascii="Arial" w:hAnsi="Arial" w:cs="Arial"/>
          <w:sz w:val="24"/>
          <w:szCs w:val="24"/>
          <w:lang w:val="sr-Latn-ME"/>
        </w:rPr>
        <w:t>ž</w:t>
      </w:r>
      <w:r w:rsidRPr="00A4346B">
        <w:rPr>
          <w:rFonts w:ascii="Arial" w:hAnsi="Arial" w:cs="Arial"/>
          <w:sz w:val="24"/>
          <w:szCs w:val="24"/>
        </w:rPr>
        <w:t>nog</w:t>
      </w:r>
      <w:r w:rsidRPr="009A7E34">
        <w:rPr>
          <w:rFonts w:ascii="Arial" w:hAnsi="Arial" w:cs="Arial"/>
          <w:sz w:val="24"/>
          <w:szCs w:val="24"/>
          <w:lang w:val="sr-Latn-ME"/>
        </w:rPr>
        <w:t xml:space="preserve"> </w:t>
      </w:r>
      <w:r w:rsidRPr="00A4346B">
        <w:rPr>
          <w:rFonts w:ascii="Arial" w:hAnsi="Arial" w:cs="Arial"/>
          <w:sz w:val="24"/>
          <w:szCs w:val="24"/>
        </w:rPr>
        <w:t>suda</w:t>
      </w:r>
      <w:r w:rsidRPr="009A7E34">
        <w:rPr>
          <w:rFonts w:ascii="Arial" w:hAnsi="Arial" w:cs="Arial"/>
          <w:sz w:val="24"/>
          <w:szCs w:val="24"/>
          <w:lang w:val="sr-Latn-ME"/>
        </w:rPr>
        <w:t xml:space="preserve"> </w:t>
      </w:r>
      <w:r w:rsidRPr="00A4346B">
        <w:rPr>
          <w:rFonts w:ascii="Arial" w:hAnsi="Arial" w:cs="Arial"/>
          <w:sz w:val="24"/>
          <w:szCs w:val="24"/>
        </w:rPr>
        <w:t>u</w:t>
      </w:r>
      <w:r w:rsidRPr="009A7E34">
        <w:rPr>
          <w:rFonts w:ascii="Arial" w:hAnsi="Arial" w:cs="Arial"/>
          <w:sz w:val="24"/>
          <w:szCs w:val="24"/>
          <w:lang w:val="sr-Latn-ME"/>
        </w:rPr>
        <w:t xml:space="preserve"> </w:t>
      </w:r>
      <w:r w:rsidRPr="00A4346B">
        <w:rPr>
          <w:rFonts w:ascii="Arial" w:hAnsi="Arial" w:cs="Arial"/>
          <w:sz w:val="24"/>
          <w:szCs w:val="24"/>
        </w:rPr>
        <w:t>Podgorici</w:t>
      </w:r>
      <w:r w:rsidRPr="009A7E34">
        <w:rPr>
          <w:rFonts w:ascii="Arial" w:hAnsi="Arial" w:cs="Arial"/>
          <w:sz w:val="24"/>
          <w:szCs w:val="24"/>
          <w:lang w:val="sr-Latn-ME"/>
        </w:rPr>
        <w:t>).</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865671" w:rsidRPr="003B36A0" w:rsidRDefault="00865671" w:rsidP="00865671">
      <w:pPr>
        <w:jc w:val="both"/>
        <w:rPr>
          <w:rFonts w:ascii="Arial" w:hAnsi="Arial" w:cs="Arial"/>
          <w:bCs/>
          <w:color w:val="000000"/>
          <w:sz w:val="24"/>
          <w:szCs w:val="24"/>
          <w:lang w:val="sr-Latn-CS"/>
        </w:rPr>
      </w:pPr>
      <w:r w:rsidRPr="003B36A0">
        <w:rPr>
          <w:rFonts w:ascii="Arial" w:hAnsi="Arial" w:cs="Arial"/>
          <w:bCs/>
          <w:color w:val="000000"/>
          <w:sz w:val="24"/>
          <w:szCs w:val="24"/>
          <w:lang w:val="sr-Latn-CS"/>
        </w:rPr>
        <w:t>Raskid Ugovora:</w:t>
      </w: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3B36A0"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Naručilac je obavezan da u slučaju uočavanja propusta u obavljanju posla pisanim putem pozove dobavljača i da putem Zapisnika zajednički konstatuju uzrok i obim uočenih propusta.</w:t>
      </w:r>
    </w:p>
    <w:p w:rsidR="00787B34" w:rsidRPr="00990CF8" w:rsidRDefault="00787B34" w:rsidP="00865671">
      <w:pPr>
        <w:jc w:val="both"/>
        <w:rPr>
          <w:rFonts w:ascii="Arial" w:hAnsi="Arial" w:cs="Arial"/>
          <w:bCs/>
          <w:color w:val="000000"/>
          <w:sz w:val="24"/>
          <w:szCs w:val="24"/>
          <w:lang w:val="sr-Latn-CS"/>
        </w:rPr>
      </w:pPr>
    </w:p>
    <w:p w:rsidR="00F3450B" w:rsidRPr="00F3450B" w:rsidRDefault="00F3450B" w:rsidP="00787B34">
      <w:pPr>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F3450B">
        <w:rPr>
          <w:rFonts w:ascii="Arial" w:eastAsia="Times New Roman" w:hAnsi="Arial" w:cs="Times New Roman"/>
          <w:b/>
          <w:sz w:val="24"/>
          <w:szCs w:val="32"/>
          <w:lang w:val="sr-Latn-ME"/>
        </w:rPr>
        <w:t>ZAHTJEV ZA POJAŠNJENJE ILI IZMJENU I DOPUNU TENDERSKE DOKUMENTACIJE</w:t>
      </w:r>
      <w:bookmarkEnd w:id="14"/>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E533F8" w:rsidRDefault="00A702F7" w:rsidP="00787B34">
      <w:pPr>
        <w:spacing w:after="0" w:line="240" w:lineRule="auto"/>
        <w:jc w:val="both"/>
        <w:rPr>
          <w:rFonts w:ascii="Arial" w:eastAsia="Times New Roman" w:hAnsi="Arial" w:cs="Arial"/>
          <w:color w:val="000000"/>
          <w:sz w:val="24"/>
          <w:szCs w:val="24"/>
          <w:lang w:val="sr-Latn-ME"/>
        </w:rPr>
      </w:pPr>
      <w:r w:rsidRPr="00A702F7">
        <w:rPr>
          <w:rFonts w:ascii="Arial" w:eastAsia="Times New Roman" w:hAnsi="Arial" w:cs="Arial"/>
          <w:noProof/>
          <w:color w:val="000000"/>
          <w:sz w:val="24"/>
          <w:szCs w:val="24"/>
        </w:rPr>
        <w:lastRenderedPageBreak/>
        <w:drawing>
          <wp:inline distT="0" distB="0" distL="0" distR="0" wp14:anchorId="76781C27" wp14:editId="78DD05B7">
            <wp:extent cx="5943600" cy="839286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392866"/>
                    </a:xfrm>
                    <a:prstGeom prst="rect">
                      <a:avLst/>
                    </a:prstGeom>
                    <a:noFill/>
                    <a:ln>
                      <a:noFill/>
                    </a:ln>
                  </pic:spPr>
                </pic:pic>
              </a:graphicData>
            </a:graphic>
          </wp:inline>
        </w:drawing>
      </w:r>
    </w:p>
    <w:p w:rsidR="00787B34" w:rsidRPr="00787B34" w:rsidRDefault="00787B34" w:rsidP="00787B34">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787B34" w:rsidRDefault="00F3450B" w:rsidP="00787B34">
      <w:pPr>
        <w:pStyle w:val="ListParagraph"/>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5" w:name="_Toc62730568"/>
      <w:r w:rsidRPr="00787B34">
        <w:rPr>
          <w:rFonts w:ascii="Arial" w:eastAsia="Times New Roman" w:hAnsi="Arial" w:cs="Times New Roman"/>
          <w:b/>
          <w:sz w:val="28"/>
          <w:szCs w:val="32"/>
          <w:lang w:val="sr-Latn-ME"/>
        </w:rPr>
        <w:t>UPUTSTVO O PRAVNOM SREDSTVU</w:t>
      </w:r>
      <w:bookmarkEnd w:id="15"/>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9A7E34"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9A7E34">
        <w:rPr>
          <w:rFonts w:ascii="Arial" w:eastAsia="Times New Roman" w:hAnsi="Arial" w:cs="Arial"/>
          <w:color w:val="000000"/>
          <w:sz w:val="24"/>
          <w:szCs w:val="24"/>
          <w:lang w:val="sr-Latn-ME"/>
        </w:rPr>
        <w:t>:</w:t>
      </w:r>
    </w:p>
    <w:p w:rsidR="00F3450B" w:rsidRPr="009A7E34"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A7E34">
        <w:rPr>
          <w:rFonts w:ascii="Arial" w:eastAsia="Times New Roman" w:hAnsi="Arial" w:cs="Arial"/>
          <w:color w:val="000000"/>
          <w:sz w:val="24"/>
          <w:szCs w:val="24"/>
          <w:lang w:val="sr-Latn-ME"/>
        </w:rPr>
        <w:t xml:space="preserve">   1) </w:t>
      </w:r>
      <w:r w:rsidRPr="00F3450B">
        <w:rPr>
          <w:rFonts w:ascii="Arial" w:eastAsia="Times New Roman" w:hAnsi="Arial" w:cs="Arial"/>
          <w:color w:val="000000"/>
          <w:sz w:val="24"/>
          <w:szCs w:val="24"/>
        </w:rPr>
        <w:t>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20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objavljivanja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dostavljanja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ili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izmjene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dopune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ako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podno</w:t>
      </w:r>
      <w:r w:rsidRPr="009A7E34">
        <w:rPr>
          <w:rFonts w:ascii="Arial" w:eastAsia="Times New Roman" w:hAnsi="Arial" w:cs="Arial"/>
          <w:color w:val="000000"/>
          <w:sz w:val="24"/>
          <w:szCs w:val="24"/>
          <w:lang w:val="sr-Latn-ME"/>
        </w:rPr>
        <w:t>š</w:t>
      </w:r>
      <w:r w:rsidRPr="00F3450B">
        <w:rPr>
          <w:rFonts w:ascii="Arial" w:eastAsia="Times New Roman" w:hAnsi="Arial" w:cs="Arial"/>
          <w:color w:val="000000"/>
          <w:sz w:val="24"/>
          <w:szCs w:val="24"/>
        </w:rPr>
        <w:t>enje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prijava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kvalifikaciju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ponuda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najmanje</w:t>
      </w:r>
      <w:r w:rsidRPr="009A7E34">
        <w:rPr>
          <w:rFonts w:ascii="Arial" w:eastAsia="Times New Roman" w:hAnsi="Arial" w:cs="Arial"/>
          <w:color w:val="000000"/>
          <w:sz w:val="24"/>
          <w:szCs w:val="24"/>
          <w:lang w:val="sr-Latn-ME"/>
        </w:rPr>
        <w:t xml:space="preserve"> 30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objavljivanja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dostavljanja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ili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izmjene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dopune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w:t>
      </w:r>
    </w:p>
    <w:p w:rsidR="00F3450B" w:rsidRPr="009A7E34"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A7E34">
        <w:rPr>
          <w:rFonts w:ascii="Arial" w:eastAsia="Times New Roman" w:hAnsi="Arial" w:cs="Arial"/>
          <w:color w:val="000000"/>
          <w:sz w:val="24"/>
          <w:szCs w:val="24"/>
          <w:lang w:val="sr-Latn-ME"/>
        </w:rPr>
        <w:t xml:space="preserve">   2) </w:t>
      </w:r>
      <w:r w:rsidRPr="00F3450B">
        <w:rPr>
          <w:rFonts w:ascii="Arial" w:eastAsia="Times New Roman" w:hAnsi="Arial" w:cs="Arial"/>
          <w:color w:val="000000"/>
          <w:sz w:val="24"/>
          <w:szCs w:val="24"/>
        </w:rPr>
        <w:t>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deset</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objavljivanja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dostavljanja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ili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izmjene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dopune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ako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podno</w:t>
      </w:r>
      <w:r w:rsidRPr="009A7E34">
        <w:rPr>
          <w:rFonts w:ascii="Arial" w:eastAsia="Times New Roman" w:hAnsi="Arial" w:cs="Arial"/>
          <w:color w:val="000000"/>
          <w:sz w:val="24"/>
          <w:szCs w:val="24"/>
          <w:lang w:val="sr-Latn-ME"/>
        </w:rPr>
        <w:t>š</w:t>
      </w:r>
      <w:r w:rsidRPr="00F3450B">
        <w:rPr>
          <w:rFonts w:ascii="Arial" w:eastAsia="Times New Roman" w:hAnsi="Arial" w:cs="Arial"/>
          <w:color w:val="000000"/>
          <w:sz w:val="24"/>
          <w:szCs w:val="24"/>
        </w:rPr>
        <w:t>enje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prijava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kvalifikaciju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ponuda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najmanje</w:t>
      </w:r>
      <w:r w:rsidRPr="009A7E34">
        <w:rPr>
          <w:rFonts w:ascii="Arial" w:eastAsia="Times New Roman" w:hAnsi="Arial" w:cs="Arial"/>
          <w:color w:val="000000"/>
          <w:sz w:val="24"/>
          <w:szCs w:val="24"/>
          <w:lang w:val="sr-Latn-ME"/>
        </w:rPr>
        <w:t xml:space="preserve"> 15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objavljivanja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dostavljanja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ili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izmjene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dopune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w:t>
      </w:r>
    </w:p>
    <w:p w:rsidR="00F3450B" w:rsidRPr="009A7E34"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A7E34">
        <w:rPr>
          <w:rFonts w:ascii="Arial" w:eastAsia="Times New Roman" w:hAnsi="Arial" w:cs="Arial"/>
          <w:color w:val="000000"/>
          <w:sz w:val="24"/>
          <w:szCs w:val="24"/>
          <w:lang w:val="sr-Latn-ME"/>
        </w:rPr>
        <w:t xml:space="preserve">   3) </w:t>
      </w:r>
      <w:r w:rsidRPr="00F3450B">
        <w:rPr>
          <w:rFonts w:ascii="Arial" w:eastAsia="Times New Roman" w:hAnsi="Arial" w:cs="Arial"/>
          <w:color w:val="000000"/>
          <w:sz w:val="24"/>
          <w:szCs w:val="24"/>
        </w:rPr>
        <w:t>do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isteka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polovine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podno</w:t>
      </w:r>
      <w:r w:rsidRPr="009A7E34">
        <w:rPr>
          <w:rFonts w:ascii="Arial" w:eastAsia="Times New Roman" w:hAnsi="Arial" w:cs="Arial"/>
          <w:color w:val="000000"/>
          <w:sz w:val="24"/>
          <w:szCs w:val="24"/>
          <w:lang w:val="sr-Latn-ME"/>
        </w:rPr>
        <w:t>š</w:t>
      </w:r>
      <w:r w:rsidRPr="00F3450B">
        <w:rPr>
          <w:rFonts w:ascii="Arial" w:eastAsia="Times New Roman" w:hAnsi="Arial" w:cs="Arial"/>
          <w:color w:val="000000"/>
          <w:sz w:val="24"/>
          <w:szCs w:val="24"/>
        </w:rPr>
        <w:t>enje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prijava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kvalifikaciju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ponuda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ako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podno</w:t>
      </w:r>
      <w:r w:rsidRPr="009A7E34">
        <w:rPr>
          <w:rFonts w:ascii="Arial" w:eastAsia="Times New Roman" w:hAnsi="Arial" w:cs="Arial"/>
          <w:color w:val="000000"/>
          <w:sz w:val="24"/>
          <w:szCs w:val="24"/>
          <w:lang w:val="sr-Latn-ME"/>
        </w:rPr>
        <w:t>š</w:t>
      </w:r>
      <w:r w:rsidRPr="00F3450B">
        <w:rPr>
          <w:rFonts w:ascii="Arial" w:eastAsia="Times New Roman" w:hAnsi="Arial" w:cs="Arial"/>
          <w:color w:val="000000"/>
          <w:sz w:val="24"/>
          <w:szCs w:val="24"/>
        </w:rPr>
        <w:t>enje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prijava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kvalifikaciju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ponuda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kra</w:t>
      </w:r>
      <w:r w:rsidRPr="009A7E34">
        <w:rPr>
          <w:rFonts w:ascii="Arial" w:eastAsia="Times New Roman" w:hAnsi="Arial" w:cs="Arial"/>
          <w:color w:val="000000"/>
          <w:sz w:val="24"/>
          <w:szCs w:val="24"/>
          <w:lang w:val="sr-Latn-ME"/>
        </w:rPr>
        <w:t>ć</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15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objavljivanja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odnosno</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dostavljanja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ili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izmjene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dopune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tenderske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dokumentacije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slu</w:t>
      </w:r>
      <w:r w:rsidRPr="009A7E34">
        <w:rPr>
          <w:rFonts w:ascii="Arial" w:eastAsia="Times New Roman" w:hAnsi="Arial" w:cs="Arial"/>
          <w:color w:val="000000"/>
          <w:sz w:val="24"/>
          <w:szCs w:val="24"/>
          <w:lang w:val="sr-Latn-ME"/>
        </w:rPr>
        <w:t>č</w:t>
      </w:r>
      <w:r w:rsidRPr="00F3450B">
        <w:rPr>
          <w:rFonts w:ascii="Arial" w:eastAsia="Times New Roman" w:hAnsi="Arial" w:cs="Arial"/>
          <w:color w:val="000000"/>
          <w:sz w:val="24"/>
          <w:szCs w:val="24"/>
        </w:rPr>
        <w:t>aju</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posljednji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za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podno</w:t>
      </w:r>
      <w:r w:rsidRPr="009A7E34">
        <w:rPr>
          <w:rFonts w:ascii="Arial" w:eastAsia="Times New Roman" w:hAnsi="Arial" w:cs="Arial"/>
          <w:color w:val="000000"/>
          <w:sz w:val="24"/>
          <w:szCs w:val="24"/>
          <w:lang w:val="sr-Latn-ME"/>
        </w:rPr>
        <w:t>š</w:t>
      </w:r>
      <w:r w:rsidRPr="00F3450B">
        <w:rPr>
          <w:rFonts w:ascii="Arial" w:eastAsia="Times New Roman" w:hAnsi="Arial" w:cs="Arial"/>
          <w:color w:val="000000"/>
          <w:sz w:val="24"/>
          <w:szCs w:val="24"/>
        </w:rPr>
        <w:t>enje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ponuda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kra</w:t>
      </w:r>
      <w:r w:rsidRPr="009A7E34">
        <w:rPr>
          <w:rFonts w:ascii="Arial" w:eastAsia="Times New Roman" w:hAnsi="Arial" w:cs="Arial"/>
          <w:color w:val="000000"/>
          <w:sz w:val="24"/>
          <w:szCs w:val="24"/>
          <w:lang w:val="sr-Latn-ME"/>
        </w:rPr>
        <w:t>ć</w:t>
      </w:r>
      <w:r w:rsidRPr="00F3450B">
        <w:rPr>
          <w:rFonts w:ascii="Arial" w:eastAsia="Times New Roman" w:hAnsi="Arial" w:cs="Arial"/>
          <w:color w:val="000000"/>
          <w:sz w:val="24"/>
          <w:szCs w:val="24"/>
        </w:rPr>
        <w:t>i</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od</w:t>
      </w:r>
      <w:r w:rsidRPr="009A7E34">
        <w:rPr>
          <w:rFonts w:ascii="Arial" w:eastAsia="Times New Roman" w:hAnsi="Arial" w:cs="Arial"/>
          <w:color w:val="000000"/>
          <w:sz w:val="24"/>
          <w:szCs w:val="24"/>
          <w:lang w:val="sr-Latn-ME"/>
        </w:rPr>
        <w:t xml:space="preserve"> 24 č</w:t>
      </w:r>
      <w:r w:rsidRPr="00F3450B">
        <w:rPr>
          <w:rFonts w:ascii="Arial" w:eastAsia="Times New Roman" w:hAnsi="Arial" w:cs="Arial"/>
          <w:color w:val="000000"/>
          <w:sz w:val="24"/>
          <w:szCs w:val="24"/>
        </w:rPr>
        <w:t>asa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smatra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se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rok</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isti</w:t>
      </w:r>
      <w:r w:rsidRPr="009A7E34">
        <w:rPr>
          <w:rFonts w:ascii="Arial" w:eastAsia="Times New Roman" w:hAnsi="Arial" w:cs="Arial"/>
          <w:color w:val="000000"/>
          <w:sz w:val="24"/>
          <w:szCs w:val="24"/>
          <w:lang w:val="sr-Latn-ME"/>
        </w:rPr>
        <w:t>č</w:t>
      </w:r>
      <w:r w:rsidRPr="00F3450B">
        <w:rPr>
          <w:rFonts w:ascii="Arial" w:eastAsia="Times New Roman" w:hAnsi="Arial" w:cs="Arial"/>
          <w:color w:val="000000"/>
          <w:sz w:val="24"/>
          <w:szCs w:val="24"/>
        </w:rPr>
        <w:t>e</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istekom</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tog</w:t>
      </w:r>
      <w:r w:rsidRPr="009A7E34">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rPr>
        <w:t>dana</w:t>
      </w:r>
      <w:r w:rsidRPr="009A7E34">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A26F9E" w:rsidRPr="009A7E34" w:rsidRDefault="00A26F9E">
      <w:pPr>
        <w:rPr>
          <w:lang w:val="sr-Latn-ME"/>
        </w:rPr>
      </w:pPr>
    </w:p>
    <w:sectPr w:rsidR="00A26F9E" w:rsidRPr="009A7E3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2F7" w:rsidRDefault="00A702F7" w:rsidP="00F3450B">
      <w:pPr>
        <w:spacing w:after="0" w:line="240" w:lineRule="auto"/>
      </w:pPr>
      <w:r>
        <w:separator/>
      </w:r>
    </w:p>
  </w:endnote>
  <w:endnote w:type="continuationSeparator" w:id="0">
    <w:p w:rsidR="00A702F7" w:rsidRDefault="00A702F7"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2F7" w:rsidRDefault="00A702F7" w:rsidP="00F3450B">
      <w:pPr>
        <w:spacing w:after="0" w:line="240" w:lineRule="auto"/>
      </w:pPr>
      <w:r>
        <w:separator/>
      </w:r>
    </w:p>
  </w:footnote>
  <w:footnote w:type="continuationSeparator" w:id="0">
    <w:p w:rsidR="00A702F7" w:rsidRDefault="00A702F7" w:rsidP="00F3450B">
      <w:pPr>
        <w:spacing w:after="0" w:line="240" w:lineRule="auto"/>
      </w:pPr>
      <w:r>
        <w:continuationSeparator/>
      </w:r>
    </w:p>
  </w:footnote>
  <w:footnote w:id="1">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rPr>
        <w:t>Podatke</w:t>
      </w:r>
      <w:r w:rsidRPr="009A7E34">
        <w:rPr>
          <w:rFonts w:ascii="Arial" w:hAnsi="Arial" w:cs="Arial"/>
          <w:sz w:val="14"/>
          <w:szCs w:val="16"/>
          <w:lang w:val="sr-Latn-ME"/>
        </w:rPr>
        <w:t xml:space="preserve"> </w:t>
      </w:r>
      <w:r w:rsidRPr="007F2BA0">
        <w:rPr>
          <w:rFonts w:ascii="Arial" w:hAnsi="Arial" w:cs="Arial"/>
          <w:sz w:val="14"/>
          <w:szCs w:val="16"/>
        </w:rPr>
        <w:t>iz</w:t>
      </w:r>
      <w:r w:rsidRPr="009A7E34">
        <w:rPr>
          <w:rFonts w:ascii="Arial" w:hAnsi="Arial" w:cs="Arial"/>
          <w:sz w:val="14"/>
          <w:szCs w:val="16"/>
          <w:lang w:val="sr-Latn-ME"/>
        </w:rPr>
        <w:t xml:space="preserve"> </w:t>
      </w:r>
      <w:r w:rsidRPr="007F2BA0">
        <w:rPr>
          <w:rFonts w:ascii="Arial" w:hAnsi="Arial" w:cs="Arial"/>
          <w:sz w:val="14"/>
          <w:szCs w:val="16"/>
        </w:rPr>
        <w:t>ta</w:t>
      </w:r>
      <w:r w:rsidRPr="009A7E34">
        <w:rPr>
          <w:rFonts w:ascii="Arial" w:hAnsi="Arial" w:cs="Arial"/>
          <w:sz w:val="14"/>
          <w:szCs w:val="16"/>
          <w:lang w:val="sr-Latn-ME"/>
        </w:rPr>
        <w:t>č</w:t>
      </w:r>
      <w:r w:rsidRPr="007F2BA0">
        <w:rPr>
          <w:rFonts w:ascii="Arial" w:hAnsi="Arial" w:cs="Arial"/>
          <w:sz w:val="14"/>
          <w:szCs w:val="16"/>
        </w:rPr>
        <w:t>ke</w:t>
      </w:r>
      <w:r w:rsidRPr="009A7E34">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rPr>
        <w:t>Djelove</w:t>
      </w:r>
      <w:r w:rsidRPr="009A7E34">
        <w:rPr>
          <w:rFonts w:ascii="Arial" w:hAnsi="Arial" w:cs="Arial"/>
          <w:sz w:val="14"/>
          <w:szCs w:val="16"/>
          <w:lang w:val="sr-Latn-ME"/>
        </w:rPr>
        <w:t xml:space="preserve"> </w:t>
      </w:r>
      <w:r w:rsidRPr="007F2BA0">
        <w:rPr>
          <w:rFonts w:ascii="Arial" w:hAnsi="Arial" w:cs="Arial"/>
          <w:sz w:val="14"/>
          <w:szCs w:val="16"/>
        </w:rPr>
        <w:t>tenderske</w:t>
      </w:r>
      <w:r w:rsidRPr="009A7E34">
        <w:rPr>
          <w:rFonts w:ascii="Arial" w:hAnsi="Arial" w:cs="Arial"/>
          <w:sz w:val="14"/>
          <w:szCs w:val="16"/>
          <w:lang w:val="sr-Latn-ME"/>
        </w:rPr>
        <w:t xml:space="preserve"> </w:t>
      </w:r>
      <w:r w:rsidRPr="007F2BA0">
        <w:rPr>
          <w:rFonts w:ascii="Arial" w:hAnsi="Arial" w:cs="Arial"/>
          <w:sz w:val="14"/>
          <w:szCs w:val="16"/>
        </w:rPr>
        <w:t>dokumentacije</w:t>
      </w:r>
      <w:r w:rsidRPr="009A7E34">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702F7" w:rsidRPr="00367536" w:rsidRDefault="00A702F7"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9A7E34">
        <w:rPr>
          <w:rFonts w:ascii="Arial" w:hAnsi="Arial" w:cs="Arial"/>
          <w:sz w:val="14"/>
          <w:szCs w:val="16"/>
          <w:lang w:val="sr-Latn-ME"/>
        </w:rPr>
        <w:t>č</w:t>
      </w:r>
      <w:r w:rsidRPr="007F2BA0">
        <w:rPr>
          <w:rFonts w:ascii="Arial" w:hAnsi="Arial" w:cs="Arial"/>
          <w:sz w:val="14"/>
          <w:szCs w:val="16"/>
        </w:rPr>
        <w:t>uju</w:t>
      </w:r>
      <w:r w:rsidRPr="009A7E34">
        <w:rPr>
          <w:rFonts w:ascii="Arial" w:hAnsi="Arial" w:cs="Arial"/>
          <w:sz w:val="14"/>
          <w:szCs w:val="16"/>
          <w:lang w:val="sr-Latn-ME"/>
        </w:rPr>
        <w:t>ć</w:t>
      </w:r>
      <w:r w:rsidRPr="007F2BA0">
        <w:rPr>
          <w:rFonts w:ascii="Arial" w:hAnsi="Arial" w:cs="Arial"/>
          <w:sz w:val="14"/>
          <w:szCs w:val="16"/>
        </w:rPr>
        <w:t>i</w:t>
      </w:r>
      <w:r w:rsidRPr="009A7E34">
        <w:rPr>
          <w:rFonts w:ascii="Arial" w:hAnsi="Arial" w:cs="Arial"/>
          <w:sz w:val="14"/>
          <w:szCs w:val="16"/>
          <w:lang w:val="sr-Latn-ME"/>
        </w:rPr>
        <w:t xml:space="preserve"> </w:t>
      </w:r>
      <w:r w:rsidRPr="007F2BA0">
        <w:rPr>
          <w:rFonts w:ascii="Arial" w:hAnsi="Arial" w:cs="Arial"/>
          <w:sz w:val="14"/>
          <w:szCs w:val="16"/>
        </w:rPr>
        <w:t>i</w:t>
      </w:r>
      <w:r w:rsidRPr="009A7E34">
        <w:rPr>
          <w:rFonts w:ascii="Arial" w:hAnsi="Arial" w:cs="Arial"/>
          <w:sz w:val="14"/>
          <w:szCs w:val="16"/>
          <w:lang w:val="sr-Latn-ME"/>
        </w:rPr>
        <w:t xml:space="preserve"> </w:t>
      </w:r>
      <w:r w:rsidRPr="007F2BA0">
        <w:rPr>
          <w:rFonts w:ascii="Arial" w:hAnsi="Arial" w:cs="Arial"/>
          <w:sz w:val="14"/>
          <w:szCs w:val="16"/>
        </w:rPr>
        <w:t>sve</w:t>
      </w:r>
      <w:r w:rsidRPr="009A7E34">
        <w:rPr>
          <w:rFonts w:ascii="Arial" w:hAnsi="Arial" w:cs="Arial"/>
          <w:sz w:val="14"/>
          <w:szCs w:val="16"/>
          <w:lang w:val="sr-Latn-ME"/>
        </w:rPr>
        <w:t xml:space="preserve"> </w:t>
      </w:r>
      <w:r w:rsidRPr="007F2BA0">
        <w:rPr>
          <w:rFonts w:ascii="Arial" w:hAnsi="Arial" w:cs="Arial"/>
          <w:sz w:val="14"/>
          <w:szCs w:val="16"/>
        </w:rPr>
        <w:t>tro</w:t>
      </w:r>
      <w:r w:rsidRPr="009A7E34">
        <w:rPr>
          <w:rFonts w:ascii="Arial" w:hAnsi="Arial" w:cs="Arial"/>
          <w:sz w:val="14"/>
          <w:szCs w:val="16"/>
          <w:lang w:val="sr-Latn-ME"/>
        </w:rPr>
        <w:t>š</w:t>
      </w:r>
      <w:r w:rsidRPr="007F2BA0">
        <w:rPr>
          <w:rFonts w:ascii="Arial" w:hAnsi="Arial" w:cs="Arial"/>
          <w:sz w:val="14"/>
          <w:szCs w:val="16"/>
        </w:rPr>
        <w:t>kove</w:t>
      </w:r>
      <w:r w:rsidRPr="009A7E34">
        <w:rPr>
          <w:rFonts w:ascii="Arial" w:hAnsi="Arial" w:cs="Arial"/>
          <w:sz w:val="14"/>
          <w:szCs w:val="16"/>
          <w:lang w:val="sr-Latn-ME"/>
        </w:rPr>
        <w:t xml:space="preserve">, </w:t>
      </w:r>
      <w:r w:rsidRPr="007F2BA0">
        <w:rPr>
          <w:rFonts w:ascii="Arial" w:hAnsi="Arial" w:cs="Arial"/>
          <w:sz w:val="14"/>
          <w:szCs w:val="16"/>
        </w:rPr>
        <w:t>nagrade</w:t>
      </w:r>
      <w:r w:rsidRPr="009A7E34">
        <w:rPr>
          <w:rFonts w:ascii="Arial" w:hAnsi="Arial" w:cs="Arial"/>
          <w:sz w:val="14"/>
          <w:szCs w:val="16"/>
          <w:lang w:val="sr-Latn-ME"/>
        </w:rPr>
        <w:t xml:space="preserve"> </w:t>
      </w:r>
      <w:r w:rsidRPr="007F2BA0">
        <w:rPr>
          <w:rFonts w:ascii="Arial" w:hAnsi="Arial" w:cs="Arial"/>
          <w:sz w:val="14"/>
          <w:szCs w:val="16"/>
        </w:rPr>
        <w:t>i</w:t>
      </w:r>
      <w:r w:rsidRPr="009A7E34">
        <w:rPr>
          <w:rFonts w:ascii="Arial" w:hAnsi="Arial" w:cs="Arial"/>
          <w:sz w:val="14"/>
          <w:szCs w:val="16"/>
          <w:lang w:val="sr-Latn-ME"/>
        </w:rPr>
        <w:t xml:space="preserve"> </w:t>
      </w:r>
      <w:r w:rsidRPr="007F2BA0">
        <w:rPr>
          <w:rFonts w:ascii="Arial" w:hAnsi="Arial" w:cs="Arial"/>
          <w:sz w:val="14"/>
          <w:szCs w:val="16"/>
        </w:rPr>
        <w:t>mogu</w:t>
      </w:r>
      <w:r w:rsidRPr="009A7E34">
        <w:rPr>
          <w:rFonts w:ascii="Arial" w:hAnsi="Arial" w:cs="Arial"/>
          <w:sz w:val="14"/>
          <w:szCs w:val="16"/>
          <w:lang w:val="sr-Latn-ME"/>
        </w:rPr>
        <w:t>ć</w:t>
      </w:r>
      <w:r w:rsidRPr="007F2BA0">
        <w:rPr>
          <w:rFonts w:ascii="Arial" w:hAnsi="Arial" w:cs="Arial"/>
          <w:sz w:val="14"/>
          <w:szCs w:val="16"/>
        </w:rPr>
        <w:t>a</w:t>
      </w:r>
      <w:r w:rsidRPr="009A7E34">
        <w:rPr>
          <w:rFonts w:ascii="Arial" w:hAnsi="Arial" w:cs="Arial"/>
          <w:sz w:val="14"/>
          <w:szCs w:val="16"/>
          <w:lang w:val="sr-Latn-ME"/>
        </w:rPr>
        <w:t xml:space="preserve"> </w:t>
      </w:r>
      <w:r w:rsidRPr="007F2BA0">
        <w:rPr>
          <w:rFonts w:ascii="Arial" w:hAnsi="Arial" w:cs="Arial"/>
          <w:sz w:val="14"/>
          <w:szCs w:val="16"/>
        </w:rPr>
        <w:t>obnavljanja</w:t>
      </w:r>
      <w:r w:rsidRPr="009A7E34">
        <w:rPr>
          <w:rFonts w:ascii="Arial" w:hAnsi="Arial" w:cs="Arial"/>
          <w:sz w:val="14"/>
          <w:szCs w:val="16"/>
          <w:lang w:val="sr-Latn-ME"/>
        </w:rPr>
        <w:t xml:space="preserve"> </w:t>
      </w:r>
      <w:r w:rsidRPr="007F2BA0">
        <w:rPr>
          <w:rFonts w:ascii="Arial" w:hAnsi="Arial" w:cs="Arial"/>
          <w:sz w:val="14"/>
          <w:szCs w:val="16"/>
        </w:rPr>
        <w:t>ugovora</w:t>
      </w:r>
      <w:r w:rsidRPr="009A7E34">
        <w:rPr>
          <w:rFonts w:ascii="Arial" w:hAnsi="Arial" w:cs="Arial"/>
          <w:sz w:val="14"/>
          <w:szCs w:val="16"/>
          <w:lang w:val="sr-Latn-ME"/>
        </w:rPr>
        <w:t xml:space="preserve"> </w:t>
      </w:r>
      <w:r w:rsidRPr="007F2BA0">
        <w:rPr>
          <w:rFonts w:ascii="Arial" w:hAnsi="Arial" w:cs="Arial"/>
          <w:sz w:val="14"/>
          <w:szCs w:val="16"/>
        </w:rPr>
        <w:t>na</w:t>
      </w:r>
      <w:r w:rsidRPr="009A7E34">
        <w:rPr>
          <w:rFonts w:ascii="Arial" w:hAnsi="Arial" w:cs="Arial"/>
          <w:sz w:val="14"/>
          <w:szCs w:val="16"/>
          <w:lang w:val="sr-Latn-ME"/>
        </w:rPr>
        <w:t xml:space="preserve"> </w:t>
      </w:r>
      <w:r w:rsidRPr="007F2BA0">
        <w:rPr>
          <w:rFonts w:ascii="Arial" w:hAnsi="Arial" w:cs="Arial"/>
          <w:sz w:val="14"/>
          <w:szCs w:val="16"/>
        </w:rPr>
        <w:t>osnovu</w:t>
      </w:r>
      <w:r w:rsidRPr="009A7E34">
        <w:rPr>
          <w:rFonts w:ascii="Arial" w:hAnsi="Arial" w:cs="Arial"/>
          <w:sz w:val="14"/>
          <w:szCs w:val="16"/>
          <w:lang w:val="sr-Latn-ME"/>
        </w:rPr>
        <w:t xml:space="preserve"> </w:t>
      </w:r>
      <w:r w:rsidRPr="007F2BA0">
        <w:rPr>
          <w:rFonts w:ascii="Arial" w:hAnsi="Arial" w:cs="Arial"/>
          <w:sz w:val="14"/>
          <w:szCs w:val="16"/>
        </w:rPr>
        <w:t>okvirnog</w:t>
      </w:r>
      <w:r w:rsidRPr="009A7E34">
        <w:rPr>
          <w:rFonts w:ascii="Arial" w:hAnsi="Arial" w:cs="Arial"/>
          <w:sz w:val="14"/>
          <w:szCs w:val="16"/>
          <w:lang w:val="sr-Latn-ME"/>
        </w:rPr>
        <w:t xml:space="preserve"> </w:t>
      </w:r>
      <w:r w:rsidRPr="007F2BA0">
        <w:rPr>
          <w:rFonts w:ascii="Arial" w:hAnsi="Arial" w:cs="Arial"/>
          <w:sz w:val="14"/>
          <w:szCs w:val="16"/>
        </w:rPr>
        <w:t>sporazuma</w:t>
      </w:r>
      <w:r w:rsidRPr="009A7E34">
        <w:rPr>
          <w:rFonts w:ascii="Arial" w:hAnsi="Arial" w:cs="Arial"/>
          <w:sz w:val="14"/>
          <w:szCs w:val="16"/>
          <w:lang w:val="sr-Latn-ME"/>
        </w:rPr>
        <w:t>.</w:t>
      </w:r>
    </w:p>
  </w:footnote>
  <w:footnote w:id="6">
    <w:p w:rsidR="00A702F7" w:rsidRPr="007F2BA0" w:rsidRDefault="00A702F7"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A702F7" w:rsidRPr="0083641C" w:rsidRDefault="00A702F7"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9A7E34">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702F7" w:rsidRPr="009A7E34" w:rsidRDefault="00A702F7" w:rsidP="00750E1D">
      <w:pPr>
        <w:pStyle w:val="FootnoteText"/>
        <w:rPr>
          <w:rFonts w:ascii="Arial" w:hAnsi="Arial" w:cs="Arial"/>
          <w:sz w:val="14"/>
          <w:szCs w:val="16"/>
          <w:lang w:val="sr-Latn-ME"/>
        </w:rPr>
      </w:pPr>
      <w:r>
        <w:rPr>
          <w:rStyle w:val="FootnoteReference"/>
          <w:rFonts w:ascii="Arial" w:hAnsi="Arial" w:cs="Arial"/>
          <w:sz w:val="14"/>
          <w:szCs w:val="16"/>
        </w:rPr>
        <w:footnoteRef/>
      </w:r>
      <w:r w:rsidRPr="009A7E34">
        <w:rPr>
          <w:rFonts w:ascii="Arial" w:hAnsi="Arial" w:cs="Arial"/>
          <w:sz w:val="14"/>
          <w:szCs w:val="16"/>
          <w:lang w:val="sr-Latn-ME"/>
        </w:rPr>
        <w:t xml:space="preserve"> </w:t>
      </w:r>
      <w:r>
        <w:rPr>
          <w:rFonts w:ascii="Arial" w:hAnsi="Arial" w:cs="Arial"/>
          <w:sz w:val="14"/>
          <w:szCs w:val="16"/>
        </w:rPr>
        <w:t>Naru</w:t>
      </w:r>
      <w:r w:rsidRPr="009A7E34">
        <w:rPr>
          <w:rFonts w:ascii="Arial" w:hAnsi="Arial" w:cs="Arial"/>
          <w:sz w:val="14"/>
          <w:szCs w:val="16"/>
          <w:lang w:val="sr-Latn-ME"/>
        </w:rPr>
        <w:t>č</w:t>
      </w:r>
      <w:r>
        <w:rPr>
          <w:rFonts w:ascii="Arial" w:hAnsi="Arial" w:cs="Arial"/>
          <w:sz w:val="14"/>
          <w:szCs w:val="16"/>
        </w:rPr>
        <w:t>ilac</w:t>
      </w:r>
      <w:r w:rsidRPr="009A7E34">
        <w:rPr>
          <w:rFonts w:ascii="Arial" w:hAnsi="Arial" w:cs="Arial"/>
          <w:sz w:val="14"/>
          <w:szCs w:val="16"/>
          <w:lang w:val="sr-Latn-ME"/>
        </w:rPr>
        <w:t xml:space="preserve"> </w:t>
      </w:r>
      <w:r>
        <w:rPr>
          <w:rFonts w:ascii="Arial" w:hAnsi="Arial" w:cs="Arial"/>
          <w:sz w:val="14"/>
          <w:szCs w:val="16"/>
        </w:rPr>
        <w:t>odre</w:t>
      </w:r>
      <w:r w:rsidRPr="009A7E34">
        <w:rPr>
          <w:rFonts w:ascii="Arial" w:hAnsi="Arial" w:cs="Arial"/>
          <w:sz w:val="14"/>
          <w:szCs w:val="16"/>
          <w:lang w:val="sr-Latn-ME"/>
        </w:rPr>
        <w:t>đ</w:t>
      </w:r>
      <w:r>
        <w:rPr>
          <w:rFonts w:ascii="Arial" w:hAnsi="Arial" w:cs="Arial"/>
          <w:sz w:val="14"/>
          <w:szCs w:val="16"/>
        </w:rPr>
        <w:t>uje</w:t>
      </w:r>
      <w:r w:rsidRPr="009A7E34">
        <w:rPr>
          <w:rFonts w:ascii="Arial" w:hAnsi="Arial" w:cs="Arial"/>
          <w:sz w:val="14"/>
          <w:szCs w:val="16"/>
          <w:lang w:val="sr-Latn-ME"/>
        </w:rPr>
        <w:t xml:space="preserve"> </w:t>
      </w:r>
      <w:r>
        <w:rPr>
          <w:rFonts w:ascii="Arial" w:hAnsi="Arial" w:cs="Arial"/>
          <w:sz w:val="14"/>
          <w:szCs w:val="16"/>
        </w:rPr>
        <w:t>jedan</w:t>
      </w:r>
      <w:r w:rsidRPr="009A7E34">
        <w:rPr>
          <w:rFonts w:ascii="Arial" w:hAnsi="Arial" w:cs="Arial"/>
          <w:sz w:val="14"/>
          <w:szCs w:val="16"/>
          <w:lang w:val="sr-Latn-ME"/>
        </w:rPr>
        <w:t xml:space="preserve"> </w:t>
      </w:r>
      <w:r>
        <w:rPr>
          <w:rFonts w:ascii="Arial" w:hAnsi="Arial" w:cs="Arial"/>
          <w:sz w:val="14"/>
          <w:szCs w:val="16"/>
        </w:rPr>
        <w:t>kriterijum</w:t>
      </w:r>
      <w:r w:rsidRPr="009A7E34">
        <w:rPr>
          <w:rFonts w:ascii="Arial" w:hAnsi="Arial" w:cs="Arial"/>
          <w:sz w:val="14"/>
          <w:szCs w:val="16"/>
          <w:lang w:val="sr-Latn-ME"/>
        </w:rPr>
        <w:t xml:space="preserve"> </w:t>
      </w:r>
      <w:r>
        <w:rPr>
          <w:rFonts w:ascii="Arial" w:hAnsi="Arial" w:cs="Arial"/>
          <w:sz w:val="14"/>
          <w:szCs w:val="16"/>
        </w:rPr>
        <w:t>za</w:t>
      </w:r>
      <w:r w:rsidRPr="009A7E34">
        <w:rPr>
          <w:rFonts w:ascii="Arial" w:hAnsi="Arial" w:cs="Arial"/>
          <w:sz w:val="14"/>
          <w:szCs w:val="16"/>
          <w:lang w:val="sr-Latn-ME"/>
        </w:rPr>
        <w:t xml:space="preserve"> </w:t>
      </w:r>
      <w:r>
        <w:rPr>
          <w:rFonts w:ascii="Arial" w:hAnsi="Arial" w:cs="Arial"/>
          <w:sz w:val="14"/>
          <w:szCs w:val="16"/>
        </w:rPr>
        <w:t>izbor</w:t>
      </w:r>
      <w:r w:rsidRPr="009A7E34">
        <w:rPr>
          <w:rFonts w:ascii="Arial" w:hAnsi="Arial" w:cs="Arial"/>
          <w:sz w:val="14"/>
          <w:szCs w:val="16"/>
          <w:lang w:val="sr-Latn-ME"/>
        </w:rPr>
        <w:t xml:space="preserve"> </w:t>
      </w:r>
      <w:r>
        <w:rPr>
          <w:rFonts w:ascii="Arial" w:hAnsi="Arial" w:cs="Arial"/>
          <w:sz w:val="14"/>
          <w:szCs w:val="16"/>
        </w:rPr>
        <w:t>najpovoljnije</w:t>
      </w:r>
      <w:r w:rsidRPr="009A7E34">
        <w:rPr>
          <w:rFonts w:ascii="Arial" w:hAnsi="Arial" w:cs="Arial"/>
          <w:sz w:val="14"/>
          <w:szCs w:val="16"/>
          <w:lang w:val="sr-Latn-ME"/>
        </w:rPr>
        <w:t xml:space="preserve"> </w:t>
      </w:r>
      <w:r>
        <w:rPr>
          <w:rFonts w:ascii="Arial" w:hAnsi="Arial" w:cs="Arial"/>
          <w:sz w:val="14"/>
          <w:szCs w:val="16"/>
        </w:rPr>
        <w:t>ponude</w:t>
      </w:r>
      <w:r w:rsidRPr="009A7E34">
        <w:rPr>
          <w:rFonts w:ascii="Arial" w:hAnsi="Arial" w:cs="Arial"/>
          <w:sz w:val="14"/>
          <w:szCs w:val="16"/>
          <w:lang w:val="sr-Latn-ME"/>
        </w:rPr>
        <w:t xml:space="preserve">, </w:t>
      </w:r>
      <w:r>
        <w:rPr>
          <w:rFonts w:ascii="Arial" w:hAnsi="Arial" w:cs="Arial"/>
          <w:sz w:val="14"/>
          <w:szCs w:val="16"/>
        </w:rPr>
        <w:t>a</w:t>
      </w:r>
      <w:r w:rsidRPr="009A7E34">
        <w:rPr>
          <w:rFonts w:ascii="Arial" w:hAnsi="Arial" w:cs="Arial"/>
          <w:sz w:val="14"/>
          <w:szCs w:val="16"/>
          <w:lang w:val="sr-Latn-ME"/>
        </w:rPr>
        <w:t xml:space="preserve"> </w:t>
      </w:r>
      <w:r>
        <w:rPr>
          <w:rFonts w:ascii="Arial" w:hAnsi="Arial" w:cs="Arial"/>
          <w:sz w:val="14"/>
          <w:szCs w:val="16"/>
        </w:rPr>
        <w:t>ostale</w:t>
      </w:r>
      <w:r w:rsidRPr="009A7E34">
        <w:rPr>
          <w:rFonts w:ascii="Arial" w:hAnsi="Arial" w:cs="Arial"/>
          <w:sz w:val="14"/>
          <w:szCs w:val="16"/>
          <w:lang w:val="sr-Latn-ME"/>
        </w:rPr>
        <w:t xml:space="preserve"> </w:t>
      </w:r>
      <w:r>
        <w:rPr>
          <w:rFonts w:ascii="Arial" w:hAnsi="Arial" w:cs="Arial"/>
          <w:sz w:val="14"/>
          <w:szCs w:val="16"/>
        </w:rPr>
        <w:t>ponu</w:t>
      </w:r>
      <w:r w:rsidRPr="009A7E34">
        <w:rPr>
          <w:rFonts w:ascii="Arial" w:hAnsi="Arial" w:cs="Arial"/>
          <w:sz w:val="14"/>
          <w:szCs w:val="16"/>
          <w:lang w:val="sr-Latn-ME"/>
        </w:rPr>
        <w:t>đ</w:t>
      </w:r>
      <w:r>
        <w:rPr>
          <w:rFonts w:ascii="Arial" w:hAnsi="Arial" w:cs="Arial"/>
          <w:sz w:val="14"/>
          <w:szCs w:val="16"/>
        </w:rPr>
        <w:t>ene</w:t>
      </w:r>
      <w:r w:rsidRPr="009A7E34">
        <w:rPr>
          <w:rFonts w:ascii="Arial" w:hAnsi="Arial" w:cs="Arial"/>
          <w:sz w:val="14"/>
          <w:szCs w:val="16"/>
          <w:lang w:val="sr-Latn-ME"/>
        </w:rPr>
        <w:t xml:space="preserve"> </w:t>
      </w:r>
      <w:r>
        <w:rPr>
          <w:rFonts w:ascii="Arial" w:hAnsi="Arial" w:cs="Arial"/>
          <w:sz w:val="14"/>
          <w:szCs w:val="16"/>
        </w:rPr>
        <w:t>opcije</w:t>
      </w:r>
      <w:r w:rsidRPr="009A7E34">
        <w:rPr>
          <w:rFonts w:ascii="Arial" w:hAnsi="Arial" w:cs="Arial"/>
          <w:sz w:val="14"/>
          <w:szCs w:val="16"/>
          <w:lang w:val="sr-Latn-ME"/>
        </w:rPr>
        <w:t xml:space="preserve"> </w:t>
      </w:r>
      <w:r>
        <w:rPr>
          <w:rFonts w:ascii="Arial" w:hAnsi="Arial" w:cs="Arial"/>
          <w:sz w:val="14"/>
          <w:szCs w:val="16"/>
        </w:rPr>
        <w:t>bri</w:t>
      </w:r>
      <w:r w:rsidRPr="009A7E34">
        <w:rPr>
          <w:rFonts w:ascii="Arial" w:hAnsi="Arial" w:cs="Arial"/>
          <w:sz w:val="14"/>
          <w:szCs w:val="16"/>
          <w:lang w:val="sr-Latn-ME"/>
        </w:rPr>
        <w:t>š</w:t>
      </w:r>
      <w:r>
        <w:rPr>
          <w:rFonts w:ascii="Arial" w:hAnsi="Arial" w:cs="Arial"/>
          <w:sz w:val="14"/>
          <w:szCs w:val="16"/>
        </w:rPr>
        <w:t>e</w:t>
      </w:r>
    </w:p>
  </w:footnote>
  <w:footnote w:id="9">
    <w:p w:rsidR="00A702F7" w:rsidRPr="007F2BA0" w:rsidRDefault="00A702F7"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9A7E34">
        <w:rPr>
          <w:rFonts w:ascii="Arial" w:hAnsi="Arial" w:cs="Arial"/>
          <w:sz w:val="14"/>
          <w:szCs w:val="14"/>
          <w:lang w:val="sr-Latn-ME"/>
        </w:rPr>
        <w:t xml:space="preserve"> </w:t>
      </w:r>
      <w:r w:rsidRPr="007F2BA0">
        <w:rPr>
          <w:rFonts w:ascii="Arial" w:hAnsi="Arial" w:cs="Arial"/>
          <w:sz w:val="14"/>
          <w:szCs w:val="14"/>
        </w:rPr>
        <w:t>Ukoliko</w:t>
      </w:r>
      <w:r w:rsidRPr="009A7E34">
        <w:rPr>
          <w:rFonts w:ascii="Arial" w:hAnsi="Arial" w:cs="Arial"/>
          <w:sz w:val="14"/>
          <w:szCs w:val="14"/>
          <w:lang w:val="sr-Latn-ME"/>
        </w:rPr>
        <w:t xml:space="preserve"> </w:t>
      </w:r>
      <w:r w:rsidRPr="007F2BA0">
        <w:rPr>
          <w:rFonts w:ascii="Arial" w:hAnsi="Arial" w:cs="Arial"/>
          <w:sz w:val="14"/>
          <w:szCs w:val="14"/>
        </w:rPr>
        <w:t>je</w:t>
      </w:r>
      <w:r w:rsidRPr="009A7E34">
        <w:rPr>
          <w:rFonts w:ascii="Arial" w:hAnsi="Arial" w:cs="Arial"/>
          <w:sz w:val="14"/>
          <w:szCs w:val="14"/>
          <w:lang w:val="sr-Latn-ME"/>
        </w:rPr>
        <w:t xml:space="preserve"> </w:t>
      </w:r>
      <w:r w:rsidRPr="007F2BA0">
        <w:rPr>
          <w:rFonts w:ascii="Arial" w:hAnsi="Arial" w:cs="Arial"/>
          <w:sz w:val="14"/>
          <w:szCs w:val="14"/>
        </w:rPr>
        <w:t>predvi</w:t>
      </w:r>
      <w:r w:rsidRPr="009A7E34">
        <w:rPr>
          <w:rFonts w:ascii="Arial" w:hAnsi="Arial" w:cs="Arial"/>
          <w:sz w:val="14"/>
          <w:szCs w:val="14"/>
          <w:lang w:val="sr-Latn-ME"/>
        </w:rPr>
        <w:t>đ</w:t>
      </w:r>
      <w:r w:rsidRPr="007F2BA0">
        <w:rPr>
          <w:rFonts w:ascii="Arial" w:hAnsi="Arial" w:cs="Arial"/>
          <w:sz w:val="14"/>
          <w:szCs w:val="14"/>
        </w:rPr>
        <w:t>eno</w:t>
      </w:r>
      <w:r w:rsidRPr="009A7E34">
        <w:rPr>
          <w:rFonts w:ascii="Arial" w:hAnsi="Arial" w:cs="Arial"/>
          <w:sz w:val="14"/>
          <w:szCs w:val="14"/>
          <w:lang w:val="sr-Latn-ME"/>
        </w:rPr>
        <w:t xml:space="preserve"> </w:t>
      </w:r>
      <w:r w:rsidRPr="007F2BA0">
        <w:rPr>
          <w:rFonts w:ascii="Arial" w:hAnsi="Arial" w:cs="Arial"/>
          <w:sz w:val="14"/>
          <w:szCs w:val="14"/>
        </w:rPr>
        <w:t>zaklju</w:t>
      </w:r>
      <w:r w:rsidRPr="009A7E34">
        <w:rPr>
          <w:rFonts w:ascii="Arial" w:hAnsi="Arial" w:cs="Arial"/>
          <w:sz w:val="14"/>
          <w:szCs w:val="14"/>
          <w:lang w:val="sr-Latn-ME"/>
        </w:rPr>
        <w:t>č</w:t>
      </w:r>
      <w:r w:rsidRPr="007F2BA0">
        <w:rPr>
          <w:rFonts w:ascii="Arial" w:hAnsi="Arial" w:cs="Arial"/>
          <w:sz w:val="14"/>
          <w:szCs w:val="14"/>
        </w:rPr>
        <w:t>ivanje</w:t>
      </w:r>
      <w:r w:rsidRPr="009A7E34">
        <w:rPr>
          <w:rFonts w:ascii="Arial" w:hAnsi="Arial" w:cs="Arial"/>
          <w:sz w:val="14"/>
          <w:szCs w:val="14"/>
          <w:lang w:val="sr-Latn-ME"/>
        </w:rPr>
        <w:t xml:space="preserve"> </w:t>
      </w:r>
      <w:r w:rsidRPr="007F2BA0">
        <w:rPr>
          <w:rFonts w:ascii="Arial" w:hAnsi="Arial" w:cs="Arial"/>
          <w:sz w:val="14"/>
          <w:szCs w:val="14"/>
        </w:rPr>
        <w:t>okvirnog</w:t>
      </w:r>
      <w:r w:rsidRPr="009A7E34">
        <w:rPr>
          <w:rFonts w:ascii="Arial" w:hAnsi="Arial" w:cs="Arial"/>
          <w:sz w:val="14"/>
          <w:szCs w:val="14"/>
          <w:lang w:val="sr-Latn-ME"/>
        </w:rPr>
        <w:t xml:space="preserve"> </w:t>
      </w:r>
      <w:r w:rsidRPr="007F2BA0">
        <w:rPr>
          <w:rFonts w:ascii="Arial" w:hAnsi="Arial" w:cs="Arial"/>
          <w:sz w:val="14"/>
          <w:szCs w:val="14"/>
        </w:rPr>
        <w:t>sporazuma</w:t>
      </w:r>
      <w:r w:rsidRPr="009A7E34">
        <w:rPr>
          <w:rFonts w:ascii="Arial" w:hAnsi="Arial" w:cs="Arial"/>
          <w:sz w:val="14"/>
          <w:szCs w:val="14"/>
          <w:lang w:val="sr-Latn-ME"/>
        </w:rPr>
        <w:t xml:space="preserve">, </w:t>
      </w:r>
      <w:r w:rsidRPr="007F2BA0">
        <w:rPr>
          <w:rFonts w:ascii="Arial" w:hAnsi="Arial" w:cs="Arial"/>
          <w:sz w:val="14"/>
          <w:szCs w:val="14"/>
        </w:rPr>
        <w:t>garancija</w:t>
      </w:r>
      <w:r w:rsidRPr="009A7E34">
        <w:rPr>
          <w:rFonts w:ascii="Arial" w:hAnsi="Arial" w:cs="Arial"/>
          <w:sz w:val="14"/>
          <w:szCs w:val="14"/>
          <w:lang w:val="sr-Latn-ME"/>
        </w:rPr>
        <w:t xml:space="preserve"> </w:t>
      </w:r>
      <w:r w:rsidRPr="007F2BA0">
        <w:rPr>
          <w:rFonts w:ascii="Arial" w:hAnsi="Arial" w:cs="Arial"/>
          <w:sz w:val="14"/>
          <w:szCs w:val="14"/>
        </w:rPr>
        <w:t>ponude</w:t>
      </w:r>
      <w:r w:rsidRPr="009A7E34">
        <w:rPr>
          <w:rFonts w:ascii="Arial" w:hAnsi="Arial" w:cs="Arial"/>
          <w:sz w:val="14"/>
          <w:szCs w:val="14"/>
          <w:lang w:val="sr-Latn-ME"/>
        </w:rPr>
        <w:t xml:space="preserve"> </w:t>
      </w:r>
      <w:r w:rsidRPr="007F2BA0">
        <w:rPr>
          <w:rFonts w:ascii="Arial" w:hAnsi="Arial" w:cs="Arial"/>
          <w:sz w:val="14"/>
          <w:szCs w:val="14"/>
        </w:rPr>
        <w:t>se</w:t>
      </w:r>
      <w:r w:rsidRPr="009A7E34">
        <w:rPr>
          <w:rFonts w:ascii="Arial" w:hAnsi="Arial" w:cs="Arial"/>
          <w:sz w:val="14"/>
          <w:szCs w:val="14"/>
          <w:lang w:val="sr-Latn-ME"/>
        </w:rPr>
        <w:t xml:space="preserve"> </w:t>
      </w:r>
      <w:r w:rsidRPr="007F2BA0">
        <w:rPr>
          <w:rFonts w:ascii="Arial" w:hAnsi="Arial" w:cs="Arial"/>
          <w:sz w:val="14"/>
          <w:szCs w:val="14"/>
        </w:rPr>
        <w:t>dostavlja</w:t>
      </w:r>
      <w:r w:rsidRPr="009A7E34">
        <w:rPr>
          <w:rFonts w:ascii="Arial" w:hAnsi="Arial" w:cs="Arial"/>
          <w:sz w:val="14"/>
          <w:szCs w:val="14"/>
          <w:lang w:val="sr-Latn-ME"/>
        </w:rPr>
        <w:t xml:space="preserve"> </w:t>
      </w:r>
      <w:r w:rsidRPr="007F2BA0">
        <w:rPr>
          <w:rFonts w:ascii="Arial" w:hAnsi="Arial" w:cs="Arial"/>
          <w:sz w:val="14"/>
          <w:szCs w:val="14"/>
        </w:rPr>
        <w:t>na</w:t>
      </w:r>
      <w:r w:rsidRPr="009A7E34">
        <w:rPr>
          <w:rFonts w:ascii="Arial" w:hAnsi="Arial" w:cs="Arial"/>
          <w:sz w:val="14"/>
          <w:szCs w:val="14"/>
          <w:lang w:val="sr-Latn-ME"/>
        </w:rPr>
        <w:t xml:space="preserve"> </w:t>
      </w:r>
      <w:r w:rsidRPr="007F2BA0">
        <w:rPr>
          <w:rFonts w:ascii="Arial" w:hAnsi="Arial" w:cs="Arial"/>
          <w:sz w:val="14"/>
          <w:szCs w:val="14"/>
        </w:rPr>
        <w:t>iznos</w:t>
      </w:r>
      <w:r w:rsidRPr="009A7E34">
        <w:rPr>
          <w:rFonts w:ascii="Arial" w:hAnsi="Arial" w:cs="Arial"/>
          <w:sz w:val="14"/>
          <w:szCs w:val="14"/>
          <w:lang w:val="sr-Latn-ME"/>
        </w:rPr>
        <w:t xml:space="preserve"> </w:t>
      </w:r>
      <w:r w:rsidRPr="007F2BA0">
        <w:rPr>
          <w:rFonts w:ascii="Arial" w:hAnsi="Arial" w:cs="Arial"/>
          <w:sz w:val="14"/>
          <w:szCs w:val="14"/>
        </w:rPr>
        <w:t>procijenjene</w:t>
      </w:r>
      <w:r w:rsidRPr="009A7E34">
        <w:rPr>
          <w:rFonts w:ascii="Arial" w:hAnsi="Arial" w:cs="Arial"/>
          <w:sz w:val="14"/>
          <w:szCs w:val="14"/>
          <w:lang w:val="sr-Latn-ME"/>
        </w:rPr>
        <w:t xml:space="preserve"> </w:t>
      </w:r>
      <w:r w:rsidRPr="007F2BA0">
        <w:rPr>
          <w:rFonts w:ascii="Arial" w:hAnsi="Arial" w:cs="Arial"/>
          <w:sz w:val="14"/>
          <w:szCs w:val="14"/>
        </w:rPr>
        <w:t>vrijednosti</w:t>
      </w:r>
      <w:r w:rsidRPr="009A7E34">
        <w:rPr>
          <w:rFonts w:ascii="Arial" w:hAnsi="Arial" w:cs="Arial"/>
          <w:sz w:val="14"/>
          <w:szCs w:val="14"/>
          <w:lang w:val="sr-Latn-ME"/>
        </w:rPr>
        <w:t xml:space="preserve"> </w:t>
      </w:r>
      <w:r w:rsidRPr="007F2BA0">
        <w:rPr>
          <w:rFonts w:ascii="Arial" w:hAnsi="Arial" w:cs="Arial"/>
          <w:sz w:val="14"/>
          <w:szCs w:val="14"/>
        </w:rPr>
        <w:t>predmeta</w:t>
      </w:r>
      <w:r w:rsidRPr="009A7E34">
        <w:rPr>
          <w:rFonts w:ascii="Arial" w:hAnsi="Arial" w:cs="Arial"/>
          <w:sz w:val="14"/>
          <w:szCs w:val="14"/>
          <w:lang w:val="sr-Latn-ME"/>
        </w:rPr>
        <w:t xml:space="preserve"> </w:t>
      </w:r>
      <w:r w:rsidRPr="007F2BA0">
        <w:rPr>
          <w:rFonts w:ascii="Arial" w:hAnsi="Arial" w:cs="Arial"/>
          <w:sz w:val="14"/>
          <w:szCs w:val="14"/>
        </w:rPr>
        <w:t>javne</w:t>
      </w:r>
      <w:r w:rsidRPr="009A7E34">
        <w:rPr>
          <w:rFonts w:ascii="Arial" w:hAnsi="Arial" w:cs="Arial"/>
          <w:sz w:val="14"/>
          <w:szCs w:val="14"/>
          <w:lang w:val="sr-Latn-ME"/>
        </w:rPr>
        <w:t xml:space="preserve"> </w:t>
      </w:r>
      <w:r w:rsidRPr="007F2BA0">
        <w:rPr>
          <w:rFonts w:ascii="Arial" w:hAnsi="Arial" w:cs="Arial"/>
          <w:sz w:val="14"/>
          <w:szCs w:val="14"/>
        </w:rPr>
        <w:t>nabavke</w:t>
      </w:r>
      <w:r w:rsidRPr="009A7E34">
        <w:rPr>
          <w:rFonts w:ascii="Arial" w:hAnsi="Arial" w:cs="Arial"/>
          <w:sz w:val="14"/>
          <w:szCs w:val="14"/>
          <w:lang w:val="sr-Latn-ME"/>
        </w:rPr>
        <w:t xml:space="preserve"> </w:t>
      </w:r>
      <w:r w:rsidRPr="007F2BA0">
        <w:rPr>
          <w:rFonts w:ascii="Arial" w:hAnsi="Arial" w:cs="Arial"/>
          <w:sz w:val="14"/>
          <w:szCs w:val="14"/>
        </w:rPr>
        <w:t>za</w:t>
      </w:r>
      <w:r w:rsidRPr="009A7E34">
        <w:rPr>
          <w:rFonts w:ascii="Arial" w:hAnsi="Arial" w:cs="Arial"/>
          <w:sz w:val="14"/>
          <w:szCs w:val="14"/>
          <w:lang w:val="sr-Latn-ME"/>
        </w:rPr>
        <w:t xml:space="preserve"> </w:t>
      </w:r>
      <w:r w:rsidRPr="007F2BA0">
        <w:rPr>
          <w:rFonts w:ascii="Arial" w:hAnsi="Arial" w:cs="Arial"/>
          <w:sz w:val="14"/>
          <w:szCs w:val="14"/>
        </w:rPr>
        <w:t>vrijeme</w:t>
      </w:r>
      <w:r w:rsidRPr="009A7E34">
        <w:rPr>
          <w:rFonts w:ascii="Arial" w:hAnsi="Arial" w:cs="Arial"/>
          <w:sz w:val="14"/>
          <w:szCs w:val="14"/>
          <w:lang w:val="sr-Latn-ME"/>
        </w:rPr>
        <w:t xml:space="preserve"> </w:t>
      </w:r>
      <w:r w:rsidRPr="007F2BA0">
        <w:rPr>
          <w:rFonts w:ascii="Arial" w:hAnsi="Arial" w:cs="Arial"/>
          <w:sz w:val="14"/>
          <w:szCs w:val="14"/>
        </w:rPr>
        <w:t>trajanja</w:t>
      </w:r>
      <w:r w:rsidRPr="009A7E34">
        <w:rPr>
          <w:rFonts w:ascii="Arial" w:hAnsi="Arial" w:cs="Arial"/>
          <w:sz w:val="14"/>
          <w:szCs w:val="14"/>
          <w:lang w:val="sr-Latn-ME"/>
        </w:rPr>
        <w:t xml:space="preserve"> </w:t>
      </w:r>
      <w:r w:rsidRPr="007F2BA0">
        <w:rPr>
          <w:rFonts w:ascii="Arial" w:hAnsi="Arial" w:cs="Arial"/>
          <w:sz w:val="14"/>
          <w:szCs w:val="14"/>
        </w:rPr>
        <w:t>okvirnog</w:t>
      </w:r>
      <w:r w:rsidRPr="009A7E34">
        <w:rPr>
          <w:rFonts w:ascii="Arial" w:hAnsi="Arial" w:cs="Arial"/>
          <w:sz w:val="14"/>
          <w:szCs w:val="14"/>
          <w:lang w:val="sr-Latn-ME"/>
        </w:rPr>
        <w:t xml:space="preserve"> </w:t>
      </w:r>
      <w:r w:rsidRPr="007F2BA0">
        <w:rPr>
          <w:rFonts w:ascii="Arial" w:hAnsi="Arial" w:cs="Arial"/>
          <w:sz w:val="14"/>
          <w:szCs w:val="14"/>
        </w:rPr>
        <w:t>sporazuma</w:t>
      </w:r>
    </w:p>
  </w:footnote>
  <w:footnote w:id="10">
    <w:p w:rsidR="00A702F7" w:rsidRPr="009A7E34" w:rsidRDefault="00A702F7" w:rsidP="00F3450B">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9A7E34">
        <w:rPr>
          <w:rFonts w:ascii="Arial" w:hAnsi="Arial" w:cs="Arial"/>
          <w:color w:val="FF0000"/>
          <w:sz w:val="16"/>
          <w:szCs w:val="16"/>
          <w:lang w:val="it-IT"/>
        </w:rPr>
        <w:t xml:space="preserve"> </w:t>
      </w:r>
      <w:r w:rsidRPr="009A7E34">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B3179FD"/>
    <w:multiLevelType w:val="hybridMultilevel"/>
    <w:tmpl w:val="83E4273C"/>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C849DE"/>
    <w:multiLevelType w:val="hybridMultilevel"/>
    <w:tmpl w:val="73588A60"/>
    <w:lvl w:ilvl="0" w:tplc="DEDAE7AC">
      <w:start w:val="16"/>
      <w:numFmt w:val="decimal"/>
      <w:lvlText w:val="%1."/>
      <w:lvlJc w:val="left"/>
      <w:pPr>
        <w:ind w:left="1104" w:hanging="38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720" w:hanging="360"/>
      </w:pPr>
    </w:lvl>
    <w:lvl w:ilvl="2" w:tplc="2C1A001B" w:tentative="1">
      <w:start w:val="1"/>
      <w:numFmt w:val="lowerRoman"/>
      <w:lvlText w:val="%3."/>
      <w:lvlJc w:val="right"/>
      <w:pPr>
        <w:ind w:left="1440" w:hanging="180"/>
      </w:pPr>
    </w:lvl>
    <w:lvl w:ilvl="3" w:tplc="2C1A000F" w:tentative="1">
      <w:start w:val="1"/>
      <w:numFmt w:val="decimal"/>
      <w:lvlText w:val="%4."/>
      <w:lvlJc w:val="left"/>
      <w:pPr>
        <w:ind w:left="2160" w:hanging="360"/>
      </w:pPr>
    </w:lvl>
    <w:lvl w:ilvl="4" w:tplc="2C1A0019" w:tentative="1">
      <w:start w:val="1"/>
      <w:numFmt w:val="lowerLetter"/>
      <w:lvlText w:val="%5."/>
      <w:lvlJc w:val="left"/>
      <w:pPr>
        <w:ind w:left="2880" w:hanging="360"/>
      </w:pPr>
    </w:lvl>
    <w:lvl w:ilvl="5" w:tplc="2C1A001B" w:tentative="1">
      <w:start w:val="1"/>
      <w:numFmt w:val="lowerRoman"/>
      <w:lvlText w:val="%6."/>
      <w:lvlJc w:val="right"/>
      <w:pPr>
        <w:ind w:left="3600" w:hanging="180"/>
      </w:pPr>
    </w:lvl>
    <w:lvl w:ilvl="6" w:tplc="2C1A000F" w:tentative="1">
      <w:start w:val="1"/>
      <w:numFmt w:val="decimal"/>
      <w:lvlText w:val="%7."/>
      <w:lvlJc w:val="left"/>
      <w:pPr>
        <w:ind w:left="4320" w:hanging="360"/>
      </w:pPr>
    </w:lvl>
    <w:lvl w:ilvl="7" w:tplc="2C1A0019" w:tentative="1">
      <w:start w:val="1"/>
      <w:numFmt w:val="lowerLetter"/>
      <w:lvlText w:val="%8."/>
      <w:lvlJc w:val="left"/>
      <w:pPr>
        <w:ind w:left="5040" w:hanging="360"/>
      </w:pPr>
    </w:lvl>
    <w:lvl w:ilvl="8" w:tplc="2C1A001B" w:tentative="1">
      <w:start w:val="1"/>
      <w:numFmt w:val="lowerRoman"/>
      <w:lvlText w:val="%9."/>
      <w:lvlJc w:val="right"/>
      <w:pPr>
        <w:ind w:left="5760" w:hanging="180"/>
      </w:pPr>
    </w:lvl>
  </w:abstractNum>
  <w:abstractNum w:abstractNumId="11">
    <w:nsid w:val="6924642C"/>
    <w:multiLevelType w:val="hybridMultilevel"/>
    <w:tmpl w:val="ED5CA16E"/>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10"/>
  </w:num>
  <w:num w:numId="5">
    <w:abstractNumId w:val="13"/>
  </w:num>
  <w:num w:numId="6">
    <w:abstractNumId w:val="12"/>
  </w:num>
  <w:num w:numId="7">
    <w:abstractNumId w:val="7"/>
  </w:num>
  <w:num w:numId="8">
    <w:abstractNumId w:val="9"/>
  </w:num>
  <w:num w:numId="9">
    <w:abstractNumId w:val="8"/>
  </w:num>
  <w:num w:numId="10">
    <w:abstractNumId w:val="14"/>
  </w:num>
  <w:num w:numId="11">
    <w:abstractNumId w:val="6"/>
  </w:num>
  <w:num w:numId="12">
    <w:abstractNumId w:val="2"/>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7679E"/>
    <w:rsid w:val="00092711"/>
    <w:rsid w:val="000B27DB"/>
    <w:rsid w:val="001012B5"/>
    <w:rsid w:val="00136525"/>
    <w:rsid w:val="0014665E"/>
    <w:rsid w:val="001E63F2"/>
    <w:rsid w:val="001F673E"/>
    <w:rsid w:val="002636DA"/>
    <w:rsid w:val="00274AE6"/>
    <w:rsid w:val="002B2A51"/>
    <w:rsid w:val="002F254F"/>
    <w:rsid w:val="0036333F"/>
    <w:rsid w:val="00381BBB"/>
    <w:rsid w:val="003B36A0"/>
    <w:rsid w:val="00442BA0"/>
    <w:rsid w:val="00464C6A"/>
    <w:rsid w:val="004C4B65"/>
    <w:rsid w:val="00500F58"/>
    <w:rsid w:val="00512EBA"/>
    <w:rsid w:val="00520748"/>
    <w:rsid w:val="005264BD"/>
    <w:rsid w:val="0056551C"/>
    <w:rsid w:val="00572217"/>
    <w:rsid w:val="005730CC"/>
    <w:rsid w:val="005A20D4"/>
    <w:rsid w:val="005B6E60"/>
    <w:rsid w:val="005C1CD8"/>
    <w:rsid w:val="005D099E"/>
    <w:rsid w:val="00671C4D"/>
    <w:rsid w:val="0069441E"/>
    <w:rsid w:val="006E6167"/>
    <w:rsid w:val="00723A17"/>
    <w:rsid w:val="00750E1D"/>
    <w:rsid w:val="00780A25"/>
    <w:rsid w:val="00787B34"/>
    <w:rsid w:val="007A30A9"/>
    <w:rsid w:val="007B02A5"/>
    <w:rsid w:val="007C1674"/>
    <w:rsid w:val="007D1593"/>
    <w:rsid w:val="007E2841"/>
    <w:rsid w:val="008070BE"/>
    <w:rsid w:val="00814F05"/>
    <w:rsid w:val="008259A0"/>
    <w:rsid w:val="00865671"/>
    <w:rsid w:val="00866271"/>
    <w:rsid w:val="008B3DEF"/>
    <w:rsid w:val="008B4166"/>
    <w:rsid w:val="008C4DCB"/>
    <w:rsid w:val="009840CF"/>
    <w:rsid w:val="009A7E34"/>
    <w:rsid w:val="009B49B5"/>
    <w:rsid w:val="009D0FD2"/>
    <w:rsid w:val="009F45F2"/>
    <w:rsid w:val="009F7E03"/>
    <w:rsid w:val="00A26F9E"/>
    <w:rsid w:val="00A4346B"/>
    <w:rsid w:val="00A702F7"/>
    <w:rsid w:val="00AC74D1"/>
    <w:rsid w:val="00B10BD1"/>
    <w:rsid w:val="00B24B20"/>
    <w:rsid w:val="00B24E41"/>
    <w:rsid w:val="00B27480"/>
    <w:rsid w:val="00B32CF5"/>
    <w:rsid w:val="00B3786A"/>
    <w:rsid w:val="00B51A13"/>
    <w:rsid w:val="00B9359F"/>
    <w:rsid w:val="00BB0D19"/>
    <w:rsid w:val="00BC7500"/>
    <w:rsid w:val="00BC77A2"/>
    <w:rsid w:val="00C277D8"/>
    <w:rsid w:val="00C318E8"/>
    <w:rsid w:val="00C530D9"/>
    <w:rsid w:val="00C94C76"/>
    <w:rsid w:val="00CD324E"/>
    <w:rsid w:val="00D0443C"/>
    <w:rsid w:val="00D1532B"/>
    <w:rsid w:val="00D27955"/>
    <w:rsid w:val="00D45D32"/>
    <w:rsid w:val="00E3315A"/>
    <w:rsid w:val="00E5054B"/>
    <w:rsid w:val="00E5324D"/>
    <w:rsid w:val="00E533F8"/>
    <w:rsid w:val="00E725B7"/>
    <w:rsid w:val="00E75F26"/>
    <w:rsid w:val="00EB0C62"/>
    <w:rsid w:val="00EE570B"/>
    <w:rsid w:val="00F3450B"/>
    <w:rsid w:val="00FF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Liste 1"/>
    <w:basedOn w:val="Normal"/>
    <w:link w:val="ListParagraphChar"/>
    <w:uiPriority w:val="99"/>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 w:type="paragraph" w:customStyle="1" w:styleId="T30X">
    <w:name w:val="T30X"/>
    <w:basedOn w:val="Normal"/>
    <w:uiPriority w:val="99"/>
    <w:rsid w:val="007C1674"/>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36787">
      <w:bodyDiv w:val="1"/>
      <w:marLeft w:val="0"/>
      <w:marRight w:val="0"/>
      <w:marTop w:val="0"/>
      <w:marBottom w:val="0"/>
      <w:divBdr>
        <w:top w:val="none" w:sz="0" w:space="0" w:color="auto"/>
        <w:left w:val="none" w:sz="0" w:space="0" w:color="auto"/>
        <w:bottom w:val="none" w:sz="0" w:space="0" w:color="auto"/>
        <w:right w:val="none" w:sz="0" w:space="0" w:color="auto"/>
      </w:divBdr>
    </w:div>
    <w:div w:id="385491368">
      <w:bodyDiv w:val="1"/>
      <w:marLeft w:val="0"/>
      <w:marRight w:val="0"/>
      <w:marTop w:val="0"/>
      <w:marBottom w:val="0"/>
      <w:divBdr>
        <w:top w:val="none" w:sz="0" w:space="0" w:color="auto"/>
        <w:left w:val="none" w:sz="0" w:space="0" w:color="auto"/>
        <w:bottom w:val="none" w:sz="0" w:space="0" w:color="auto"/>
        <w:right w:val="none" w:sz="0" w:space="0" w:color="auto"/>
      </w:divBdr>
    </w:div>
    <w:div w:id="10066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C2926-5106-4EA1-8EA1-CDFA76F24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2917</Words>
  <Characters>16633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Lenovo</cp:lastModifiedBy>
  <cp:revision>55</cp:revision>
  <dcterms:created xsi:type="dcterms:W3CDTF">2025-02-24T03:28:00Z</dcterms:created>
  <dcterms:modified xsi:type="dcterms:W3CDTF">2025-02-24T04:31:00Z</dcterms:modified>
</cp:coreProperties>
</file>