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71B682" w14:textId="77777777" w:rsidR="00C63951" w:rsidRPr="008F4053" w:rsidRDefault="00C63951" w:rsidP="00C639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8F4053">
        <w:rPr>
          <w:rFonts w:ascii="Times New Roman" w:eastAsia="Times New Roman" w:hAnsi="Times New Roman" w:cs="Times New Roman"/>
          <w:sz w:val="24"/>
          <w:szCs w:val="24"/>
          <w:lang w:val="pl-PL"/>
        </w:rPr>
        <w:t>Naručilac: Uprava za kapitalne projekte</w:t>
      </w:r>
    </w:p>
    <w:p w14:paraId="47735266" w14:textId="24A234C4" w:rsidR="00C63951" w:rsidRPr="008F4053" w:rsidRDefault="00C63951" w:rsidP="00C639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8F4053">
        <w:rPr>
          <w:rFonts w:ascii="Times New Roman" w:eastAsia="Times New Roman" w:hAnsi="Times New Roman" w:cs="Times New Roman"/>
          <w:sz w:val="24"/>
          <w:szCs w:val="24"/>
          <w:lang w:val="pl-PL"/>
        </w:rPr>
        <w:t>Broj iz evidencije postupaka javnih nabavki: 0</w:t>
      </w:r>
      <w:r w:rsidR="00831FF5">
        <w:rPr>
          <w:rFonts w:ascii="Times New Roman" w:eastAsia="Times New Roman" w:hAnsi="Times New Roman" w:cs="Times New Roman"/>
          <w:sz w:val="24"/>
          <w:szCs w:val="24"/>
          <w:lang w:val="pl-PL"/>
        </w:rPr>
        <w:t>1</w:t>
      </w:r>
      <w:r w:rsidRPr="008F4053">
        <w:rPr>
          <w:rFonts w:ascii="Times New Roman" w:eastAsia="Times New Roman" w:hAnsi="Times New Roman" w:cs="Times New Roman"/>
          <w:sz w:val="24"/>
          <w:szCs w:val="24"/>
          <w:lang w:val="pl-PL"/>
        </w:rPr>
        <w:t>-1/</w:t>
      </w:r>
      <w:r w:rsidR="00916EF3">
        <w:rPr>
          <w:rFonts w:ascii="Times New Roman" w:eastAsia="Times New Roman" w:hAnsi="Times New Roman" w:cs="Times New Roman"/>
          <w:sz w:val="24"/>
          <w:szCs w:val="24"/>
          <w:lang w:val="pl-PL"/>
        </w:rPr>
        <w:t>25</w:t>
      </w:r>
    </w:p>
    <w:p w14:paraId="2E2CDD3C" w14:textId="03EAFD07" w:rsidR="00C63951" w:rsidRPr="008F4053" w:rsidRDefault="00C63951" w:rsidP="00C639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8F4053">
        <w:rPr>
          <w:rFonts w:ascii="Times New Roman" w:eastAsia="Times New Roman" w:hAnsi="Times New Roman" w:cs="Times New Roman"/>
          <w:sz w:val="24"/>
          <w:szCs w:val="24"/>
          <w:lang w:val="pl-PL"/>
        </w:rPr>
        <w:t>Redni broj iz plana javnih nab</w:t>
      </w:r>
      <w:r w:rsidR="00916EF3">
        <w:rPr>
          <w:rFonts w:ascii="Times New Roman" w:eastAsia="Times New Roman" w:hAnsi="Times New Roman" w:cs="Times New Roman"/>
          <w:sz w:val="24"/>
          <w:szCs w:val="24"/>
          <w:lang w:val="pl-PL"/>
        </w:rPr>
        <w:t>a</w:t>
      </w:r>
      <w:r w:rsidRPr="008F4053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vki: </w:t>
      </w:r>
      <w:r w:rsidR="00916EF3">
        <w:rPr>
          <w:rFonts w:ascii="Times New Roman" w:eastAsia="Times New Roman" w:hAnsi="Times New Roman" w:cs="Times New Roman"/>
          <w:sz w:val="24"/>
          <w:szCs w:val="24"/>
          <w:lang w:val="pl-PL"/>
        </w:rPr>
        <w:t>3</w:t>
      </w:r>
    </w:p>
    <w:p w14:paraId="0A3019E5" w14:textId="3759AE55" w:rsidR="00C63951" w:rsidRPr="00CF1EF5" w:rsidRDefault="00C63951" w:rsidP="00C639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8F4053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Djelovodni broj: </w:t>
      </w:r>
      <w:r w:rsidR="006D1F27">
        <w:rPr>
          <w:rFonts w:ascii="Times New Roman" w:eastAsia="Times New Roman" w:hAnsi="Times New Roman" w:cs="Times New Roman"/>
          <w:sz w:val="24"/>
          <w:szCs w:val="24"/>
          <w:lang w:val="pl-PL"/>
        </w:rPr>
        <w:t>01-426/2</w:t>
      </w:r>
      <w:r w:rsidR="00076434">
        <w:rPr>
          <w:rFonts w:ascii="Times New Roman" w:eastAsia="Times New Roman" w:hAnsi="Times New Roman" w:cs="Times New Roman"/>
          <w:sz w:val="24"/>
          <w:szCs w:val="24"/>
          <w:lang w:val="pl-PL"/>
        </w:rPr>
        <w:t>5</w:t>
      </w:r>
      <w:r w:rsidR="006D1F27">
        <w:rPr>
          <w:rFonts w:ascii="Times New Roman" w:eastAsia="Times New Roman" w:hAnsi="Times New Roman" w:cs="Times New Roman"/>
          <w:sz w:val="24"/>
          <w:szCs w:val="24"/>
          <w:lang w:val="pl-PL"/>
        </w:rPr>
        <w:t>-</w:t>
      </w:r>
      <w:r w:rsidR="00CF1EF5">
        <w:rPr>
          <w:rFonts w:ascii="Times New Roman" w:eastAsia="Times New Roman" w:hAnsi="Times New Roman" w:cs="Times New Roman"/>
          <w:sz w:val="24"/>
          <w:szCs w:val="24"/>
          <w:lang w:val="pl-PL"/>
        </w:rPr>
        <w:t>714</w:t>
      </w:r>
      <w:r w:rsidR="00CF1EF5">
        <w:rPr>
          <w:rFonts w:ascii="Times New Roman" w:eastAsia="Times New Roman" w:hAnsi="Times New Roman" w:cs="Times New Roman"/>
          <w:sz w:val="24"/>
          <w:szCs w:val="24"/>
          <w:lang w:val="sr-Latn-ME"/>
        </w:rPr>
        <w:t>/1</w:t>
      </w:r>
    </w:p>
    <w:p w14:paraId="489B721F" w14:textId="45274801" w:rsidR="00684439" w:rsidRPr="008F4053" w:rsidRDefault="00C63951" w:rsidP="00C639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8F4053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Mjesto i datum: Podgorica, </w:t>
      </w:r>
      <w:r w:rsidR="00076434">
        <w:rPr>
          <w:rFonts w:ascii="Times New Roman" w:eastAsia="Times New Roman" w:hAnsi="Times New Roman" w:cs="Times New Roman"/>
          <w:sz w:val="24"/>
          <w:szCs w:val="24"/>
          <w:lang w:val="pl-PL"/>
        </w:rPr>
        <w:t>1</w:t>
      </w:r>
      <w:r w:rsidR="00916EF3">
        <w:rPr>
          <w:rFonts w:ascii="Times New Roman" w:eastAsia="Times New Roman" w:hAnsi="Times New Roman" w:cs="Times New Roman"/>
          <w:sz w:val="24"/>
          <w:szCs w:val="24"/>
          <w:lang w:val="pl-PL"/>
        </w:rPr>
        <w:t>4</w:t>
      </w:r>
      <w:r w:rsidRPr="008F4053">
        <w:rPr>
          <w:rFonts w:ascii="Times New Roman" w:eastAsia="Times New Roman" w:hAnsi="Times New Roman" w:cs="Times New Roman"/>
          <w:sz w:val="24"/>
          <w:szCs w:val="24"/>
          <w:lang w:val="pl-PL"/>
        </w:rPr>
        <w:t>.</w:t>
      </w:r>
      <w:r w:rsidR="00076434">
        <w:rPr>
          <w:rFonts w:ascii="Times New Roman" w:eastAsia="Times New Roman" w:hAnsi="Times New Roman" w:cs="Times New Roman"/>
          <w:sz w:val="24"/>
          <w:szCs w:val="24"/>
          <w:lang w:val="pl-PL"/>
        </w:rPr>
        <w:t>0</w:t>
      </w:r>
      <w:r w:rsidR="00916EF3">
        <w:rPr>
          <w:rFonts w:ascii="Times New Roman" w:eastAsia="Times New Roman" w:hAnsi="Times New Roman" w:cs="Times New Roman"/>
          <w:sz w:val="24"/>
          <w:szCs w:val="24"/>
          <w:lang w:val="pl-PL"/>
        </w:rPr>
        <w:t>2</w:t>
      </w:r>
      <w:r w:rsidRPr="008F4053">
        <w:rPr>
          <w:rFonts w:ascii="Times New Roman" w:eastAsia="Times New Roman" w:hAnsi="Times New Roman" w:cs="Times New Roman"/>
          <w:sz w:val="24"/>
          <w:szCs w:val="24"/>
          <w:lang w:val="pl-PL"/>
        </w:rPr>
        <w:t>.202</w:t>
      </w:r>
      <w:r w:rsidR="00076434">
        <w:rPr>
          <w:rFonts w:ascii="Times New Roman" w:eastAsia="Times New Roman" w:hAnsi="Times New Roman" w:cs="Times New Roman"/>
          <w:sz w:val="24"/>
          <w:szCs w:val="24"/>
          <w:lang w:val="pl-PL"/>
        </w:rPr>
        <w:t>5</w:t>
      </w:r>
      <w:r w:rsidRPr="008F4053">
        <w:rPr>
          <w:rFonts w:ascii="Times New Roman" w:eastAsia="Times New Roman" w:hAnsi="Times New Roman" w:cs="Times New Roman"/>
          <w:sz w:val="24"/>
          <w:szCs w:val="24"/>
          <w:lang w:val="pl-PL"/>
        </w:rPr>
        <w:t>. god.</w:t>
      </w:r>
    </w:p>
    <w:p w14:paraId="578D92BD" w14:textId="77777777" w:rsidR="00D66F56" w:rsidRPr="008F4053" w:rsidRDefault="00D66F56" w:rsidP="008D69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0BA81236" w14:textId="29036C2D" w:rsidR="00F26879" w:rsidRPr="008F4053" w:rsidRDefault="00540D17" w:rsidP="00F26879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pl-PL"/>
        </w:rPr>
      </w:pPr>
      <w:r w:rsidRPr="008F4053">
        <w:rPr>
          <w:rFonts w:ascii="Times New Roman" w:hAnsi="Times New Roman" w:cs="Times New Roman"/>
          <w:sz w:val="24"/>
          <w:szCs w:val="24"/>
          <w:lang w:val="it-IT"/>
        </w:rPr>
        <w:t>Na o</w:t>
      </w:r>
      <w:r w:rsidR="00CF257F" w:rsidRPr="008F4053">
        <w:rPr>
          <w:rFonts w:ascii="Times New Roman" w:hAnsi="Times New Roman" w:cs="Times New Roman"/>
          <w:sz w:val="24"/>
          <w:szCs w:val="24"/>
          <w:lang w:val="it-IT"/>
        </w:rPr>
        <w:t>s</w:t>
      </w:r>
      <w:r w:rsidRPr="008F4053">
        <w:rPr>
          <w:rFonts w:ascii="Times New Roman" w:hAnsi="Times New Roman" w:cs="Times New Roman"/>
          <w:sz w:val="24"/>
          <w:szCs w:val="24"/>
          <w:lang w:val="it-IT"/>
        </w:rPr>
        <w:t>novu člana 94 stav 1</w:t>
      </w:r>
      <w:r w:rsidRPr="008F4053">
        <w:rPr>
          <w:rFonts w:ascii="Times New Roman" w:hAnsi="Times New Roman" w:cs="Times New Roman"/>
          <w:color w:val="000000"/>
          <w:sz w:val="24"/>
          <w:szCs w:val="24"/>
          <w:lang w:val="pl-PL"/>
        </w:rPr>
        <w:t xml:space="preserve"> </w:t>
      </w:r>
      <w:r w:rsidRPr="008F4053">
        <w:rPr>
          <w:rFonts w:ascii="Times New Roman" w:hAnsi="Times New Roman" w:cs="Times New Roman"/>
          <w:sz w:val="24"/>
          <w:szCs w:val="24"/>
          <w:lang w:val="it-IT"/>
        </w:rPr>
        <w:t xml:space="preserve">Zakona o javnim </w:t>
      </w:r>
      <w:r w:rsidR="00E172CC" w:rsidRPr="008F4053">
        <w:rPr>
          <w:rFonts w:ascii="Times New Roman" w:hAnsi="Times New Roman" w:cs="Times New Roman"/>
          <w:color w:val="000000"/>
          <w:sz w:val="24"/>
          <w:szCs w:val="24"/>
          <w:lang w:val="pl-PL"/>
        </w:rPr>
        <w:t>nabavkama</w:t>
      </w:r>
      <w:r w:rsidR="00077B3D" w:rsidRPr="008F4053">
        <w:rPr>
          <w:rFonts w:ascii="Times New Roman" w:hAnsi="Times New Roman" w:cs="Times New Roman"/>
          <w:color w:val="000000"/>
          <w:sz w:val="24"/>
          <w:szCs w:val="24"/>
          <w:lang w:val="pl-PL"/>
        </w:rPr>
        <w:t xml:space="preserve"> </w:t>
      </w:r>
      <w:r w:rsidR="00C63951" w:rsidRPr="008F4053">
        <w:rPr>
          <w:rFonts w:ascii="Times New Roman" w:hAnsi="Times New Roman" w:cs="Times New Roman"/>
          <w:color w:val="000000"/>
          <w:sz w:val="24"/>
          <w:szCs w:val="24"/>
          <w:lang w:val="pl-PL"/>
        </w:rPr>
        <w:t>("Službeni list Crne Gore", br. 074/19, 003/23, 011/23, 084/24)</w:t>
      </w:r>
      <w:r w:rsidRPr="008F4053">
        <w:rPr>
          <w:rFonts w:ascii="Times New Roman" w:hAnsi="Times New Roman" w:cs="Times New Roman"/>
          <w:color w:val="000000"/>
          <w:sz w:val="24"/>
          <w:szCs w:val="24"/>
          <w:lang w:val="pl-PL"/>
        </w:rPr>
        <w:t xml:space="preserve"> </w:t>
      </w:r>
      <w:r w:rsidR="00C63951" w:rsidRPr="008F4053">
        <w:rPr>
          <w:rFonts w:ascii="Times New Roman" w:hAnsi="Times New Roman" w:cs="Times New Roman"/>
          <w:sz w:val="24"/>
          <w:szCs w:val="24"/>
          <w:lang w:val="pl-PL"/>
        </w:rPr>
        <w:t>Uprava za kapitalne projekte</w:t>
      </w:r>
      <w:r w:rsidRPr="008F4053">
        <w:rPr>
          <w:rFonts w:ascii="Times New Roman" w:hAnsi="Times New Roman" w:cs="Times New Roman"/>
          <w:color w:val="000000"/>
          <w:sz w:val="24"/>
          <w:szCs w:val="24"/>
          <w:lang w:val="it-IT"/>
        </w:rPr>
        <w:t xml:space="preserve">, </w:t>
      </w:r>
      <w:r w:rsidRPr="008F4053">
        <w:rPr>
          <w:rFonts w:ascii="Times New Roman" w:hAnsi="Times New Roman" w:cs="Times New Roman"/>
          <w:sz w:val="24"/>
          <w:szCs w:val="24"/>
          <w:lang w:val="it-IT"/>
        </w:rPr>
        <w:t xml:space="preserve">objavljuje na </w:t>
      </w:r>
      <w:r w:rsidR="00F26879" w:rsidRPr="008F4053">
        <w:rPr>
          <w:rFonts w:ascii="Times New Roman" w:hAnsi="Times New Roman" w:cs="Times New Roman"/>
          <w:sz w:val="24"/>
          <w:szCs w:val="24"/>
          <w:lang w:val="it-IT"/>
        </w:rPr>
        <w:t>ES</w:t>
      </w:r>
      <w:r w:rsidR="00AA3BCC" w:rsidRPr="008F4053">
        <w:rPr>
          <w:rFonts w:ascii="Times New Roman" w:hAnsi="Times New Roman" w:cs="Times New Roman"/>
          <w:sz w:val="24"/>
          <w:szCs w:val="24"/>
          <w:lang w:val="it-IT"/>
        </w:rPr>
        <w:t>JN</w:t>
      </w:r>
      <w:r w:rsidR="00F26879" w:rsidRPr="008F4053">
        <w:rPr>
          <w:rFonts w:ascii="Times New Roman" w:hAnsi="Times New Roman" w:cs="Times New Roman"/>
          <w:sz w:val="24"/>
          <w:szCs w:val="24"/>
          <w:lang w:val="it-IT"/>
        </w:rPr>
        <w:t>:</w:t>
      </w:r>
    </w:p>
    <w:p w14:paraId="0B203BBE" w14:textId="77777777" w:rsidR="00D66F56" w:rsidRPr="008F4053" w:rsidRDefault="00D66F56" w:rsidP="00F268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0A9EB785" w14:textId="5553422B" w:rsidR="00540D17" w:rsidRPr="008F4053" w:rsidRDefault="00076434" w:rsidP="00F26879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it-IT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it-IT"/>
        </w:rPr>
        <w:t>1</w:t>
      </w:r>
      <w:r w:rsidR="0018629B">
        <w:rPr>
          <w:rFonts w:ascii="Times New Roman" w:hAnsi="Times New Roman" w:cs="Times New Roman"/>
          <w:b/>
          <w:bCs/>
          <w:color w:val="000000"/>
          <w:sz w:val="24"/>
          <w:szCs w:val="24"/>
          <w:lang w:val="it-IT"/>
        </w:rPr>
        <w:t xml:space="preserve">. </w:t>
      </w:r>
      <w:r w:rsidR="00F33DFA" w:rsidRPr="008F4053">
        <w:rPr>
          <w:rFonts w:ascii="Times New Roman" w:hAnsi="Times New Roman" w:cs="Times New Roman"/>
          <w:b/>
          <w:bCs/>
          <w:color w:val="000000"/>
          <w:sz w:val="24"/>
          <w:szCs w:val="24"/>
          <w:lang w:val="it-IT"/>
        </w:rPr>
        <w:t>IZMJENA</w:t>
      </w:r>
      <w:r w:rsidR="007119F5" w:rsidRPr="008F4053">
        <w:rPr>
          <w:rFonts w:ascii="Times New Roman" w:hAnsi="Times New Roman" w:cs="Times New Roman"/>
          <w:b/>
          <w:bCs/>
          <w:color w:val="000000"/>
          <w:sz w:val="24"/>
          <w:szCs w:val="24"/>
          <w:lang w:val="it-IT"/>
        </w:rPr>
        <w:t xml:space="preserve"> </w:t>
      </w:r>
    </w:p>
    <w:p w14:paraId="05F33094" w14:textId="6E138206" w:rsidR="00B162C0" w:rsidRPr="008F4053" w:rsidRDefault="00F26879" w:rsidP="002A7F6E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it-IT"/>
        </w:rPr>
      </w:pPr>
      <w:r w:rsidRPr="008F4053">
        <w:rPr>
          <w:rFonts w:ascii="Times New Roman" w:hAnsi="Times New Roman" w:cs="Times New Roman"/>
          <w:b/>
          <w:bCs/>
          <w:color w:val="000000"/>
          <w:sz w:val="24"/>
          <w:szCs w:val="24"/>
          <w:lang w:val="it-IT"/>
        </w:rPr>
        <w:t>tenderske dokumentacije za otvoreni postupak javne nabavke za:</w:t>
      </w:r>
      <w:r w:rsidR="00B162C0" w:rsidRPr="008F4053">
        <w:rPr>
          <w:rFonts w:ascii="Times New Roman" w:hAnsi="Times New Roman" w:cs="Times New Roman"/>
          <w:b/>
          <w:bCs/>
          <w:color w:val="000000"/>
          <w:sz w:val="24"/>
          <w:szCs w:val="24"/>
          <w:lang w:val="it-IT"/>
        </w:rPr>
        <w:t xml:space="preserve"> </w:t>
      </w:r>
      <w:proofErr w:type="spellStart"/>
      <w:r w:rsidR="00916EF3" w:rsidRPr="00916EF3">
        <w:rPr>
          <w:rFonts w:ascii="Times New Roman" w:hAnsi="Times New Roman" w:cs="Times New Roman"/>
          <w:b/>
          <w:bCs/>
          <w:color w:val="000000"/>
          <w:sz w:val="24"/>
          <w:szCs w:val="24"/>
        </w:rPr>
        <w:t>Revizija</w:t>
      </w:r>
      <w:proofErr w:type="spellEnd"/>
      <w:r w:rsidR="00916EF3" w:rsidRPr="00916EF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916EF3" w:rsidRPr="00916EF3">
        <w:rPr>
          <w:rFonts w:ascii="Times New Roman" w:hAnsi="Times New Roman" w:cs="Times New Roman"/>
          <w:b/>
          <w:bCs/>
          <w:color w:val="000000"/>
          <w:sz w:val="24"/>
          <w:szCs w:val="24"/>
        </w:rPr>
        <w:t>projektne</w:t>
      </w:r>
      <w:proofErr w:type="spellEnd"/>
      <w:r w:rsidR="00916EF3" w:rsidRPr="00916EF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916EF3" w:rsidRPr="00916EF3">
        <w:rPr>
          <w:rFonts w:ascii="Times New Roman" w:hAnsi="Times New Roman" w:cs="Times New Roman"/>
          <w:b/>
          <w:bCs/>
          <w:color w:val="000000"/>
          <w:sz w:val="24"/>
          <w:szCs w:val="24"/>
        </w:rPr>
        <w:t>dokumentacije</w:t>
      </w:r>
      <w:proofErr w:type="spellEnd"/>
      <w:r w:rsidR="00916EF3" w:rsidRPr="00916EF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916EF3" w:rsidRPr="00916EF3">
        <w:rPr>
          <w:rFonts w:ascii="Times New Roman" w:hAnsi="Times New Roman" w:cs="Times New Roman"/>
          <w:b/>
          <w:bCs/>
          <w:color w:val="000000"/>
          <w:sz w:val="24"/>
          <w:szCs w:val="24"/>
        </w:rPr>
        <w:t>opšte</w:t>
      </w:r>
      <w:proofErr w:type="spellEnd"/>
      <w:r w:rsidR="00916EF3" w:rsidRPr="00916EF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916EF3" w:rsidRPr="00916EF3">
        <w:rPr>
          <w:rFonts w:ascii="Times New Roman" w:hAnsi="Times New Roman" w:cs="Times New Roman"/>
          <w:b/>
          <w:bCs/>
          <w:color w:val="000000"/>
          <w:sz w:val="24"/>
          <w:szCs w:val="24"/>
        </w:rPr>
        <w:t>bolnice</w:t>
      </w:r>
      <w:proofErr w:type="spellEnd"/>
      <w:r w:rsidR="00916EF3" w:rsidRPr="00916EF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u </w:t>
      </w:r>
      <w:proofErr w:type="spellStart"/>
      <w:r w:rsidR="00916EF3" w:rsidRPr="00916EF3">
        <w:rPr>
          <w:rFonts w:ascii="Times New Roman" w:hAnsi="Times New Roman" w:cs="Times New Roman"/>
          <w:b/>
          <w:bCs/>
          <w:color w:val="000000"/>
          <w:sz w:val="24"/>
          <w:szCs w:val="24"/>
        </w:rPr>
        <w:t>Pljevljima</w:t>
      </w:r>
      <w:proofErr w:type="spellEnd"/>
      <w:r w:rsidR="009275CE" w:rsidRPr="008F4053">
        <w:rPr>
          <w:rFonts w:ascii="Times New Roman" w:hAnsi="Times New Roman" w:cs="Times New Roman"/>
          <w:b/>
          <w:bCs/>
          <w:color w:val="000000"/>
          <w:sz w:val="24"/>
          <w:szCs w:val="24"/>
          <w:lang w:val="it-IT"/>
        </w:rPr>
        <w:t xml:space="preserve"> -</w:t>
      </w:r>
      <w:r w:rsidR="002A7F6E" w:rsidRPr="008F4053">
        <w:rPr>
          <w:rFonts w:ascii="Times New Roman" w:hAnsi="Times New Roman" w:cs="Times New Roman"/>
          <w:b/>
          <w:bCs/>
          <w:color w:val="000000"/>
          <w:sz w:val="24"/>
          <w:szCs w:val="24"/>
          <w:lang w:val="it-IT"/>
        </w:rPr>
        <w:t xml:space="preserve"> </w:t>
      </w:r>
      <w:r w:rsidR="003A7333" w:rsidRPr="008F4053">
        <w:rPr>
          <w:rFonts w:ascii="Times New Roman" w:hAnsi="Times New Roman" w:cs="Times New Roman"/>
          <w:b/>
          <w:bCs/>
          <w:color w:val="000000"/>
          <w:sz w:val="24"/>
          <w:szCs w:val="24"/>
          <w:lang w:val="it-IT"/>
        </w:rPr>
        <w:t>ESJN</w:t>
      </w:r>
      <w:r w:rsidR="002A7F6E" w:rsidRPr="008F4053">
        <w:rPr>
          <w:rFonts w:ascii="Times New Roman" w:hAnsi="Times New Roman" w:cs="Times New Roman"/>
          <w:b/>
          <w:bCs/>
          <w:color w:val="000000"/>
          <w:sz w:val="24"/>
          <w:szCs w:val="24"/>
          <w:lang w:val="it-IT"/>
        </w:rPr>
        <w:t xml:space="preserve"> </w:t>
      </w:r>
      <w:r w:rsidR="007119F5" w:rsidRPr="008F4053">
        <w:rPr>
          <w:rFonts w:ascii="Times New Roman" w:hAnsi="Times New Roman" w:cs="Times New Roman"/>
          <w:b/>
          <w:bCs/>
          <w:color w:val="000000"/>
          <w:sz w:val="24"/>
          <w:szCs w:val="24"/>
          <w:lang w:val="it-IT"/>
        </w:rPr>
        <w:t>8</w:t>
      </w:r>
      <w:r w:rsidR="00916EF3">
        <w:rPr>
          <w:rFonts w:ascii="Times New Roman" w:hAnsi="Times New Roman" w:cs="Times New Roman"/>
          <w:b/>
          <w:bCs/>
          <w:color w:val="000000"/>
          <w:sz w:val="24"/>
          <w:szCs w:val="24"/>
          <w:lang w:val="it-IT"/>
        </w:rPr>
        <w:t>6770</w:t>
      </w:r>
      <w:r w:rsidR="00F62EF6" w:rsidRPr="008F4053">
        <w:rPr>
          <w:rFonts w:ascii="Times New Roman" w:hAnsi="Times New Roman" w:cs="Times New Roman"/>
          <w:b/>
          <w:bCs/>
          <w:color w:val="000000"/>
          <w:sz w:val="24"/>
          <w:szCs w:val="24"/>
          <w:lang w:val="it-IT"/>
        </w:rPr>
        <w:t xml:space="preserve"> </w:t>
      </w:r>
      <w:r w:rsidR="004E0CAD" w:rsidRPr="008F4053">
        <w:rPr>
          <w:rFonts w:ascii="Times New Roman" w:hAnsi="Times New Roman" w:cs="Times New Roman"/>
          <w:b/>
          <w:bCs/>
          <w:color w:val="000000"/>
          <w:sz w:val="24"/>
          <w:szCs w:val="24"/>
          <w:lang w:val="it-IT"/>
        </w:rPr>
        <w:t xml:space="preserve">od </w:t>
      </w:r>
      <w:r w:rsidR="00916EF3">
        <w:rPr>
          <w:rFonts w:ascii="Times New Roman" w:hAnsi="Times New Roman" w:cs="Times New Roman"/>
          <w:b/>
          <w:bCs/>
          <w:color w:val="000000"/>
          <w:sz w:val="24"/>
          <w:szCs w:val="24"/>
          <w:lang w:val="it-IT"/>
        </w:rPr>
        <w:t>13</w:t>
      </w:r>
      <w:r w:rsidR="004E0CAD" w:rsidRPr="008F4053">
        <w:rPr>
          <w:rFonts w:ascii="Times New Roman" w:hAnsi="Times New Roman" w:cs="Times New Roman"/>
          <w:b/>
          <w:bCs/>
          <w:color w:val="000000"/>
          <w:sz w:val="24"/>
          <w:szCs w:val="24"/>
          <w:lang w:val="it-IT"/>
        </w:rPr>
        <w:t>.</w:t>
      </w:r>
      <w:r w:rsidR="00916EF3">
        <w:rPr>
          <w:rFonts w:ascii="Times New Roman" w:hAnsi="Times New Roman" w:cs="Times New Roman"/>
          <w:b/>
          <w:bCs/>
          <w:color w:val="000000"/>
          <w:sz w:val="24"/>
          <w:szCs w:val="24"/>
          <w:lang w:val="it-IT"/>
        </w:rPr>
        <w:t>02</w:t>
      </w:r>
      <w:r w:rsidR="004E0CAD" w:rsidRPr="008F4053">
        <w:rPr>
          <w:rFonts w:ascii="Times New Roman" w:hAnsi="Times New Roman" w:cs="Times New Roman"/>
          <w:b/>
          <w:bCs/>
          <w:color w:val="000000"/>
          <w:sz w:val="24"/>
          <w:szCs w:val="24"/>
          <w:lang w:val="it-IT"/>
        </w:rPr>
        <w:t>.202</w:t>
      </w:r>
      <w:r w:rsidR="00916EF3">
        <w:rPr>
          <w:rFonts w:ascii="Times New Roman" w:hAnsi="Times New Roman" w:cs="Times New Roman"/>
          <w:b/>
          <w:bCs/>
          <w:color w:val="000000"/>
          <w:sz w:val="24"/>
          <w:szCs w:val="24"/>
          <w:lang w:val="it-IT"/>
        </w:rPr>
        <w:t>5</w:t>
      </w:r>
      <w:r w:rsidR="004E0CAD" w:rsidRPr="008F4053">
        <w:rPr>
          <w:rFonts w:ascii="Times New Roman" w:hAnsi="Times New Roman" w:cs="Times New Roman"/>
          <w:b/>
          <w:bCs/>
          <w:color w:val="000000"/>
          <w:sz w:val="24"/>
          <w:szCs w:val="24"/>
          <w:lang w:val="it-IT"/>
        </w:rPr>
        <w:t xml:space="preserve">. godine </w:t>
      </w:r>
    </w:p>
    <w:p w14:paraId="190E06D0" w14:textId="77777777" w:rsidR="004E0CAD" w:rsidRPr="008F4053" w:rsidRDefault="004E0CAD" w:rsidP="002A601A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bookmarkStart w:id="0" w:name="_Hlk141971937"/>
    </w:p>
    <w:p w14:paraId="0F0C7C9B" w14:textId="71384EBA" w:rsidR="009B3421" w:rsidRPr="00BB17CD" w:rsidRDefault="007119F5" w:rsidP="00BB17C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F4053">
        <w:rPr>
          <w:rFonts w:ascii="Times New Roman" w:hAnsi="Times New Roman" w:cs="Times New Roman"/>
          <w:b/>
          <w:sz w:val="24"/>
          <w:szCs w:val="24"/>
        </w:rPr>
        <w:t xml:space="preserve">1. U </w:t>
      </w:r>
      <w:proofErr w:type="spellStart"/>
      <w:r w:rsidR="00BB17CD">
        <w:rPr>
          <w:rFonts w:ascii="Times New Roman" w:hAnsi="Times New Roman" w:cs="Times New Roman"/>
          <w:b/>
          <w:sz w:val="24"/>
          <w:szCs w:val="24"/>
        </w:rPr>
        <w:t>tenderskoj</w:t>
      </w:r>
      <w:proofErr w:type="spellEnd"/>
      <w:r w:rsidR="00BB17C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BB17CD">
        <w:rPr>
          <w:rFonts w:ascii="Times New Roman" w:hAnsi="Times New Roman" w:cs="Times New Roman"/>
          <w:b/>
          <w:sz w:val="24"/>
          <w:szCs w:val="24"/>
        </w:rPr>
        <w:t>dokumentaciji</w:t>
      </w:r>
      <w:proofErr w:type="spellEnd"/>
      <w:r w:rsidR="00BB17C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916EF3">
        <w:rPr>
          <w:rFonts w:ascii="Times New Roman" w:hAnsi="Times New Roman" w:cs="Times New Roman"/>
          <w:b/>
          <w:sz w:val="24"/>
          <w:szCs w:val="24"/>
        </w:rPr>
        <w:t>uputstvo</w:t>
      </w:r>
      <w:proofErr w:type="spellEnd"/>
      <w:r w:rsidR="00916EF3">
        <w:rPr>
          <w:rFonts w:ascii="Times New Roman" w:hAnsi="Times New Roman" w:cs="Times New Roman"/>
          <w:b/>
          <w:sz w:val="24"/>
          <w:szCs w:val="24"/>
        </w:rPr>
        <w:t xml:space="preserve"> o </w:t>
      </w:r>
      <w:proofErr w:type="spellStart"/>
      <w:r w:rsidR="00916EF3">
        <w:rPr>
          <w:rFonts w:ascii="Times New Roman" w:hAnsi="Times New Roman" w:cs="Times New Roman"/>
          <w:b/>
          <w:sz w:val="24"/>
          <w:szCs w:val="24"/>
        </w:rPr>
        <w:t>pravnom</w:t>
      </w:r>
      <w:proofErr w:type="spellEnd"/>
      <w:r w:rsidR="00916EF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916EF3">
        <w:rPr>
          <w:rFonts w:ascii="Times New Roman" w:hAnsi="Times New Roman" w:cs="Times New Roman"/>
          <w:b/>
          <w:sz w:val="24"/>
          <w:szCs w:val="24"/>
        </w:rPr>
        <w:t>sredstvu</w:t>
      </w:r>
      <w:proofErr w:type="spellEnd"/>
      <w:r w:rsidRPr="008F4053">
        <w:rPr>
          <w:rFonts w:ascii="Times New Roman" w:hAnsi="Times New Roman" w:cs="Times New Roman"/>
          <w:b/>
          <w:sz w:val="24"/>
          <w:szCs w:val="24"/>
        </w:rPr>
        <w:t>,</w:t>
      </w:r>
      <w:r w:rsidR="00C63951" w:rsidRPr="008F405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C63951" w:rsidRPr="008F4053">
        <w:rPr>
          <w:rFonts w:ascii="Times New Roman" w:hAnsi="Times New Roman" w:cs="Times New Roman"/>
          <w:b/>
          <w:sz w:val="24"/>
          <w:szCs w:val="24"/>
        </w:rPr>
        <w:t>mijenja</w:t>
      </w:r>
      <w:proofErr w:type="spellEnd"/>
      <w:r w:rsidR="00C63951" w:rsidRPr="008F4053">
        <w:rPr>
          <w:rFonts w:ascii="Times New Roman" w:hAnsi="Times New Roman" w:cs="Times New Roman"/>
          <w:b/>
          <w:sz w:val="24"/>
          <w:szCs w:val="24"/>
        </w:rPr>
        <w:t xml:space="preserve"> se</w:t>
      </w:r>
      <w:r w:rsidRPr="008F405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F4053">
        <w:rPr>
          <w:rFonts w:ascii="Times New Roman" w:hAnsi="Times New Roman" w:cs="Times New Roman"/>
          <w:b/>
          <w:sz w:val="24"/>
          <w:szCs w:val="24"/>
        </w:rPr>
        <w:t>i</w:t>
      </w:r>
      <w:proofErr w:type="spellEnd"/>
      <w:r w:rsidRPr="008F405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C63951" w:rsidRPr="008F4053">
        <w:rPr>
          <w:rFonts w:ascii="Times New Roman" w:hAnsi="Times New Roman" w:cs="Times New Roman"/>
          <w:b/>
          <w:sz w:val="24"/>
          <w:szCs w:val="24"/>
        </w:rPr>
        <w:t>glasi</w:t>
      </w:r>
      <w:proofErr w:type="spellEnd"/>
      <w:r w:rsidRPr="008F4053">
        <w:rPr>
          <w:rFonts w:ascii="Times New Roman" w:hAnsi="Times New Roman" w:cs="Times New Roman"/>
          <w:b/>
          <w:sz w:val="24"/>
          <w:szCs w:val="24"/>
        </w:rPr>
        <w:t>:</w:t>
      </w:r>
    </w:p>
    <w:p w14:paraId="1145BCBC" w14:textId="77777777" w:rsidR="00D13192" w:rsidRDefault="00D13192" w:rsidP="00BB17C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noProof/>
          <w:sz w:val="24"/>
          <w:szCs w:val="24"/>
          <w:lang w:val="sr-Latn-CS"/>
        </w:rPr>
      </w:pPr>
    </w:p>
    <w:p w14:paraId="07B9FF51" w14:textId="77777777" w:rsidR="00916EF3" w:rsidRPr="00916EF3" w:rsidRDefault="00916EF3" w:rsidP="00916EF3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16EF3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Privredni subjekat može da izjavi žalbu protiv ove tenderske dokumentacije Komisiji za zaštitu prava</w:t>
      </w:r>
      <w:r w:rsidRPr="00916EF3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14:paraId="05848C0A" w14:textId="77777777" w:rsidR="00916EF3" w:rsidRPr="00916EF3" w:rsidRDefault="00916EF3" w:rsidP="00916EF3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16E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1) u </w:t>
      </w:r>
      <w:proofErr w:type="spellStart"/>
      <w:r w:rsidRPr="00916EF3">
        <w:rPr>
          <w:rFonts w:ascii="Times New Roman" w:eastAsia="Times New Roman" w:hAnsi="Times New Roman" w:cs="Times New Roman"/>
          <w:color w:val="000000"/>
          <w:sz w:val="24"/>
          <w:szCs w:val="24"/>
        </w:rPr>
        <w:t>roku</w:t>
      </w:r>
      <w:proofErr w:type="spellEnd"/>
      <w:r w:rsidRPr="00916E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od 20 dana od dana </w:t>
      </w:r>
      <w:proofErr w:type="spellStart"/>
      <w:r w:rsidRPr="00916EF3">
        <w:rPr>
          <w:rFonts w:ascii="Times New Roman" w:eastAsia="Times New Roman" w:hAnsi="Times New Roman" w:cs="Times New Roman"/>
          <w:color w:val="000000"/>
          <w:sz w:val="24"/>
          <w:szCs w:val="24"/>
        </w:rPr>
        <w:t>objavljivanja</w:t>
      </w:r>
      <w:proofErr w:type="spellEnd"/>
      <w:r w:rsidRPr="00916E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916EF3">
        <w:rPr>
          <w:rFonts w:ascii="Times New Roman" w:eastAsia="Times New Roman" w:hAnsi="Times New Roman" w:cs="Times New Roman"/>
          <w:color w:val="000000"/>
          <w:sz w:val="24"/>
          <w:szCs w:val="24"/>
        </w:rPr>
        <w:t>odnosno</w:t>
      </w:r>
      <w:proofErr w:type="spellEnd"/>
      <w:r w:rsidRPr="00916E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16EF3">
        <w:rPr>
          <w:rFonts w:ascii="Times New Roman" w:eastAsia="Times New Roman" w:hAnsi="Times New Roman" w:cs="Times New Roman"/>
          <w:color w:val="000000"/>
          <w:sz w:val="24"/>
          <w:szCs w:val="24"/>
        </w:rPr>
        <w:t>dostavljanja</w:t>
      </w:r>
      <w:proofErr w:type="spellEnd"/>
      <w:r w:rsidRPr="00916E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16EF3">
        <w:rPr>
          <w:rFonts w:ascii="Times New Roman" w:eastAsia="Times New Roman" w:hAnsi="Times New Roman" w:cs="Times New Roman"/>
          <w:color w:val="000000"/>
          <w:sz w:val="24"/>
          <w:szCs w:val="24"/>
        </w:rPr>
        <w:t>tenderske</w:t>
      </w:r>
      <w:proofErr w:type="spellEnd"/>
      <w:r w:rsidRPr="00916E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16EF3">
        <w:rPr>
          <w:rFonts w:ascii="Times New Roman" w:eastAsia="Times New Roman" w:hAnsi="Times New Roman" w:cs="Times New Roman"/>
          <w:color w:val="000000"/>
          <w:sz w:val="24"/>
          <w:szCs w:val="24"/>
        </w:rPr>
        <w:t>dokumentacije</w:t>
      </w:r>
      <w:proofErr w:type="spellEnd"/>
      <w:r w:rsidRPr="00916E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16EF3">
        <w:rPr>
          <w:rFonts w:ascii="Times New Roman" w:eastAsia="Times New Roman" w:hAnsi="Times New Roman" w:cs="Times New Roman"/>
          <w:color w:val="000000"/>
          <w:sz w:val="24"/>
          <w:szCs w:val="24"/>
        </w:rPr>
        <w:t>ili</w:t>
      </w:r>
      <w:proofErr w:type="spellEnd"/>
      <w:r w:rsidRPr="00916E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16EF3">
        <w:rPr>
          <w:rFonts w:ascii="Times New Roman" w:eastAsia="Times New Roman" w:hAnsi="Times New Roman" w:cs="Times New Roman"/>
          <w:color w:val="000000"/>
          <w:sz w:val="24"/>
          <w:szCs w:val="24"/>
        </w:rPr>
        <w:t>izmjene</w:t>
      </w:r>
      <w:proofErr w:type="spellEnd"/>
      <w:r w:rsidRPr="00916E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16EF3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proofErr w:type="spellEnd"/>
      <w:r w:rsidRPr="00916E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16EF3">
        <w:rPr>
          <w:rFonts w:ascii="Times New Roman" w:eastAsia="Times New Roman" w:hAnsi="Times New Roman" w:cs="Times New Roman"/>
          <w:color w:val="000000"/>
          <w:sz w:val="24"/>
          <w:szCs w:val="24"/>
        </w:rPr>
        <w:t>dopune</w:t>
      </w:r>
      <w:proofErr w:type="spellEnd"/>
      <w:r w:rsidRPr="00916E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16EF3">
        <w:rPr>
          <w:rFonts w:ascii="Times New Roman" w:eastAsia="Times New Roman" w:hAnsi="Times New Roman" w:cs="Times New Roman"/>
          <w:color w:val="000000"/>
          <w:sz w:val="24"/>
          <w:szCs w:val="24"/>
        </w:rPr>
        <w:t>tenderske</w:t>
      </w:r>
      <w:proofErr w:type="spellEnd"/>
      <w:r w:rsidRPr="00916E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16EF3">
        <w:rPr>
          <w:rFonts w:ascii="Times New Roman" w:eastAsia="Times New Roman" w:hAnsi="Times New Roman" w:cs="Times New Roman"/>
          <w:color w:val="000000"/>
          <w:sz w:val="24"/>
          <w:szCs w:val="24"/>
        </w:rPr>
        <w:t>dokumentacije</w:t>
      </w:r>
      <w:proofErr w:type="spellEnd"/>
      <w:r w:rsidRPr="00916E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916EF3">
        <w:rPr>
          <w:rFonts w:ascii="Times New Roman" w:eastAsia="Times New Roman" w:hAnsi="Times New Roman" w:cs="Times New Roman"/>
          <w:color w:val="000000"/>
          <w:sz w:val="24"/>
          <w:szCs w:val="24"/>
        </w:rPr>
        <w:t>ako</w:t>
      </w:r>
      <w:proofErr w:type="spellEnd"/>
      <w:r w:rsidRPr="00916E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je </w:t>
      </w:r>
      <w:proofErr w:type="spellStart"/>
      <w:r w:rsidRPr="00916EF3">
        <w:rPr>
          <w:rFonts w:ascii="Times New Roman" w:eastAsia="Times New Roman" w:hAnsi="Times New Roman" w:cs="Times New Roman"/>
          <w:color w:val="000000"/>
          <w:sz w:val="24"/>
          <w:szCs w:val="24"/>
        </w:rPr>
        <w:t>rok</w:t>
      </w:r>
      <w:proofErr w:type="spellEnd"/>
      <w:r w:rsidRPr="00916E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za </w:t>
      </w:r>
      <w:proofErr w:type="spellStart"/>
      <w:r w:rsidRPr="00916EF3">
        <w:rPr>
          <w:rFonts w:ascii="Times New Roman" w:eastAsia="Times New Roman" w:hAnsi="Times New Roman" w:cs="Times New Roman"/>
          <w:color w:val="000000"/>
          <w:sz w:val="24"/>
          <w:szCs w:val="24"/>
        </w:rPr>
        <w:t>podnošenje</w:t>
      </w:r>
      <w:proofErr w:type="spellEnd"/>
      <w:r w:rsidRPr="00916E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16EF3">
        <w:rPr>
          <w:rFonts w:ascii="Times New Roman" w:eastAsia="Times New Roman" w:hAnsi="Times New Roman" w:cs="Times New Roman"/>
          <w:color w:val="000000"/>
          <w:sz w:val="24"/>
          <w:szCs w:val="24"/>
        </w:rPr>
        <w:t>prijava</w:t>
      </w:r>
      <w:proofErr w:type="spellEnd"/>
      <w:r w:rsidRPr="00916E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za </w:t>
      </w:r>
      <w:proofErr w:type="spellStart"/>
      <w:r w:rsidRPr="00916EF3">
        <w:rPr>
          <w:rFonts w:ascii="Times New Roman" w:eastAsia="Times New Roman" w:hAnsi="Times New Roman" w:cs="Times New Roman"/>
          <w:color w:val="000000"/>
          <w:sz w:val="24"/>
          <w:szCs w:val="24"/>
        </w:rPr>
        <w:t>kvalifikaciju</w:t>
      </w:r>
      <w:proofErr w:type="spellEnd"/>
      <w:r w:rsidRPr="00916E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916EF3">
        <w:rPr>
          <w:rFonts w:ascii="Times New Roman" w:eastAsia="Times New Roman" w:hAnsi="Times New Roman" w:cs="Times New Roman"/>
          <w:color w:val="000000"/>
          <w:sz w:val="24"/>
          <w:szCs w:val="24"/>
        </w:rPr>
        <w:t>odnosno</w:t>
      </w:r>
      <w:proofErr w:type="spellEnd"/>
      <w:r w:rsidRPr="00916E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16EF3">
        <w:rPr>
          <w:rFonts w:ascii="Times New Roman" w:eastAsia="Times New Roman" w:hAnsi="Times New Roman" w:cs="Times New Roman"/>
          <w:color w:val="000000"/>
          <w:sz w:val="24"/>
          <w:szCs w:val="24"/>
        </w:rPr>
        <w:t>ponuda</w:t>
      </w:r>
      <w:proofErr w:type="spellEnd"/>
      <w:r w:rsidRPr="00916E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16EF3">
        <w:rPr>
          <w:rFonts w:ascii="Times New Roman" w:eastAsia="Times New Roman" w:hAnsi="Times New Roman" w:cs="Times New Roman"/>
          <w:color w:val="000000"/>
          <w:sz w:val="24"/>
          <w:szCs w:val="24"/>
        </w:rPr>
        <w:t>najmanje</w:t>
      </w:r>
      <w:proofErr w:type="spellEnd"/>
      <w:r w:rsidRPr="00916E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30 dana od dana </w:t>
      </w:r>
      <w:proofErr w:type="spellStart"/>
      <w:r w:rsidRPr="00916EF3">
        <w:rPr>
          <w:rFonts w:ascii="Times New Roman" w:eastAsia="Times New Roman" w:hAnsi="Times New Roman" w:cs="Times New Roman"/>
          <w:color w:val="000000"/>
          <w:sz w:val="24"/>
          <w:szCs w:val="24"/>
        </w:rPr>
        <w:t>objavljivanja</w:t>
      </w:r>
      <w:proofErr w:type="spellEnd"/>
      <w:r w:rsidRPr="00916E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916EF3">
        <w:rPr>
          <w:rFonts w:ascii="Times New Roman" w:eastAsia="Times New Roman" w:hAnsi="Times New Roman" w:cs="Times New Roman"/>
          <w:color w:val="000000"/>
          <w:sz w:val="24"/>
          <w:szCs w:val="24"/>
        </w:rPr>
        <w:t>odnosno</w:t>
      </w:r>
      <w:proofErr w:type="spellEnd"/>
      <w:r w:rsidRPr="00916E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16EF3">
        <w:rPr>
          <w:rFonts w:ascii="Times New Roman" w:eastAsia="Times New Roman" w:hAnsi="Times New Roman" w:cs="Times New Roman"/>
          <w:color w:val="000000"/>
          <w:sz w:val="24"/>
          <w:szCs w:val="24"/>
        </w:rPr>
        <w:t>dostavljanja</w:t>
      </w:r>
      <w:proofErr w:type="spellEnd"/>
      <w:r w:rsidRPr="00916E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16EF3">
        <w:rPr>
          <w:rFonts w:ascii="Times New Roman" w:eastAsia="Times New Roman" w:hAnsi="Times New Roman" w:cs="Times New Roman"/>
          <w:color w:val="000000"/>
          <w:sz w:val="24"/>
          <w:szCs w:val="24"/>
        </w:rPr>
        <w:t>tenderske</w:t>
      </w:r>
      <w:proofErr w:type="spellEnd"/>
      <w:r w:rsidRPr="00916E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16EF3">
        <w:rPr>
          <w:rFonts w:ascii="Times New Roman" w:eastAsia="Times New Roman" w:hAnsi="Times New Roman" w:cs="Times New Roman"/>
          <w:color w:val="000000"/>
          <w:sz w:val="24"/>
          <w:szCs w:val="24"/>
        </w:rPr>
        <w:t>dokumentacije</w:t>
      </w:r>
      <w:proofErr w:type="spellEnd"/>
      <w:r w:rsidRPr="00916E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16EF3">
        <w:rPr>
          <w:rFonts w:ascii="Times New Roman" w:eastAsia="Times New Roman" w:hAnsi="Times New Roman" w:cs="Times New Roman"/>
          <w:color w:val="000000"/>
          <w:sz w:val="24"/>
          <w:szCs w:val="24"/>
        </w:rPr>
        <w:t>ili</w:t>
      </w:r>
      <w:proofErr w:type="spellEnd"/>
      <w:r w:rsidRPr="00916E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16EF3">
        <w:rPr>
          <w:rFonts w:ascii="Times New Roman" w:eastAsia="Times New Roman" w:hAnsi="Times New Roman" w:cs="Times New Roman"/>
          <w:color w:val="000000"/>
          <w:sz w:val="24"/>
          <w:szCs w:val="24"/>
        </w:rPr>
        <w:t>izmjene</w:t>
      </w:r>
      <w:proofErr w:type="spellEnd"/>
      <w:r w:rsidRPr="00916E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16EF3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proofErr w:type="spellEnd"/>
      <w:r w:rsidRPr="00916E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16EF3">
        <w:rPr>
          <w:rFonts w:ascii="Times New Roman" w:eastAsia="Times New Roman" w:hAnsi="Times New Roman" w:cs="Times New Roman"/>
          <w:color w:val="000000"/>
          <w:sz w:val="24"/>
          <w:szCs w:val="24"/>
        </w:rPr>
        <w:t>dopune</w:t>
      </w:r>
      <w:proofErr w:type="spellEnd"/>
      <w:r w:rsidRPr="00916E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16EF3">
        <w:rPr>
          <w:rFonts w:ascii="Times New Roman" w:eastAsia="Times New Roman" w:hAnsi="Times New Roman" w:cs="Times New Roman"/>
          <w:color w:val="000000"/>
          <w:sz w:val="24"/>
          <w:szCs w:val="24"/>
        </w:rPr>
        <w:t>tenderske</w:t>
      </w:r>
      <w:proofErr w:type="spellEnd"/>
      <w:r w:rsidRPr="00916E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16EF3">
        <w:rPr>
          <w:rFonts w:ascii="Times New Roman" w:eastAsia="Times New Roman" w:hAnsi="Times New Roman" w:cs="Times New Roman"/>
          <w:color w:val="000000"/>
          <w:sz w:val="24"/>
          <w:szCs w:val="24"/>
        </w:rPr>
        <w:t>dokumentacije</w:t>
      </w:r>
      <w:proofErr w:type="spellEnd"/>
      <w:r w:rsidRPr="00916EF3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48FD054B" w14:textId="77777777" w:rsidR="00916EF3" w:rsidRPr="00916EF3" w:rsidRDefault="00916EF3" w:rsidP="00916EF3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16E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2) u </w:t>
      </w:r>
      <w:proofErr w:type="spellStart"/>
      <w:r w:rsidRPr="00916EF3">
        <w:rPr>
          <w:rFonts w:ascii="Times New Roman" w:eastAsia="Times New Roman" w:hAnsi="Times New Roman" w:cs="Times New Roman"/>
          <w:color w:val="000000"/>
          <w:sz w:val="24"/>
          <w:szCs w:val="24"/>
        </w:rPr>
        <w:t>roku</w:t>
      </w:r>
      <w:proofErr w:type="spellEnd"/>
      <w:r w:rsidRPr="00916E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od </w:t>
      </w:r>
      <w:proofErr w:type="spellStart"/>
      <w:r w:rsidRPr="00916EF3">
        <w:rPr>
          <w:rFonts w:ascii="Times New Roman" w:eastAsia="Times New Roman" w:hAnsi="Times New Roman" w:cs="Times New Roman"/>
          <w:color w:val="000000"/>
          <w:sz w:val="24"/>
          <w:szCs w:val="24"/>
        </w:rPr>
        <w:t>deset</w:t>
      </w:r>
      <w:proofErr w:type="spellEnd"/>
      <w:r w:rsidRPr="00916E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dana od dana </w:t>
      </w:r>
      <w:proofErr w:type="spellStart"/>
      <w:r w:rsidRPr="00916EF3">
        <w:rPr>
          <w:rFonts w:ascii="Times New Roman" w:eastAsia="Times New Roman" w:hAnsi="Times New Roman" w:cs="Times New Roman"/>
          <w:color w:val="000000"/>
          <w:sz w:val="24"/>
          <w:szCs w:val="24"/>
        </w:rPr>
        <w:t>objavljivanja</w:t>
      </w:r>
      <w:proofErr w:type="spellEnd"/>
      <w:r w:rsidRPr="00916E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916EF3">
        <w:rPr>
          <w:rFonts w:ascii="Times New Roman" w:eastAsia="Times New Roman" w:hAnsi="Times New Roman" w:cs="Times New Roman"/>
          <w:color w:val="000000"/>
          <w:sz w:val="24"/>
          <w:szCs w:val="24"/>
        </w:rPr>
        <w:t>odnosno</w:t>
      </w:r>
      <w:proofErr w:type="spellEnd"/>
      <w:r w:rsidRPr="00916E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16EF3">
        <w:rPr>
          <w:rFonts w:ascii="Times New Roman" w:eastAsia="Times New Roman" w:hAnsi="Times New Roman" w:cs="Times New Roman"/>
          <w:color w:val="000000"/>
          <w:sz w:val="24"/>
          <w:szCs w:val="24"/>
        </w:rPr>
        <w:t>dostavljanja</w:t>
      </w:r>
      <w:proofErr w:type="spellEnd"/>
      <w:r w:rsidRPr="00916E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16EF3">
        <w:rPr>
          <w:rFonts w:ascii="Times New Roman" w:eastAsia="Times New Roman" w:hAnsi="Times New Roman" w:cs="Times New Roman"/>
          <w:color w:val="000000"/>
          <w:sz w:val="24"/>
          <w:szCs w:val="24"/>
        </w:rPr>
        <w:t>tenderske</w:t>
      </w:r>
      <w:proofErr w:type="spellEnd"/>
      <w:r w:rsidRPr="00916E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16EF3">
        <w:rPr>
          <w:rFonts w:ascii="Times New Roman" w:eastAsia="Times New Roman" w:hAnsi="Times New Roman" w:cs="Times New Roman"/>
          <w:color w:val="000000"/>
          <w:sz w:val="24"/>
          <w:szCs w:val="24"/>
        </w:rPr>
        <w:t>dokumentacije</w:t>
      </w:r>
      <w:proofErr w:type="spellEnd"/>
      <w:r w:rsidRPr="00916E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16EF3">
        <w:rPr>
          <w:rFonts w:ascii="Times New Roman" w:eastAsia="Times New Roman" w:hAnsi="Times New Roman" w:cs="Times New Roman"/>
          <w:color w:val="000000"/>
          <w:sz w:val="24"/>
          <w:szCs w:val="24"/>
        </w:rPr>
        <w:t>ili</w:t>
      </w:r>
      <w:proofErr w:type="spellEnd"/>
      <w:r w:rsidRPr="00916E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16EF3">
        <w:rPr>
          <w:rFonts w:ascii="Times New Roman" w:eastAsia="Times New Roman" w:hAnsi="Times New Roman" w:cs="Times New Roman"/>
          <w:color w:val="000000"/>
          <w:sz w:val="24"/>
          <w:szCs w:val="24"/>
        </w:rPr>
        <w:t>izmjene</w:t>
      </w:r>
      <w:proofErr w:type="spellEnd"/>
      <w:r w:rsidRPr="00916E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16EF3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proofErr w:type="spellEnd"/>
      <w:r w:rsidRPr="00916E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16EF3">
        <w:rPr>
          <w:rFonts w:ascii="Times New Roman" w:eastAsia="Times New Roman" w:hAnsi="Times New Roman" w:cs="Times New Roman"/>
          <w:color w:val="000000"/>
          <w:sz w:val="24"/>
          <w:szCs w:val="24"/>
        </w:rPr>
        <w:t>dopune</w:t>
      </w:r>
      <w:proofErr w:type="spellEnd"/>
      <w:r w:rsidRPr="00916E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16EF3">
        <w:rPr>
          <w:rFonts w:ascii="Times New Roman" w:eastAsia="Times New Roman" w:hAnsi="Times New Roman" w:cs="Times New Roman"/>
          <w:color w:val="000000"/>
          <w:sz w:val="24"/>
          <w:szCs w:val="24"/>
        </w:rPr>
        <w:t>tenderske</w:t>
      </w:r>
      <w:proofErr w:type="spellEnd"/>
      <w:r w:rsidRPr="00916E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16EF3">
        <w:rPr>
          <w:rFonts w:ascii="Times New Roman" w:eastAsia="Times New Roman" w:hAnsi="Times New Roman" w:cs="Times New Roman"/>
          <w:color w:val="000000"/>
          <w:sz w:val="24"/>
          <w:szCs w:val="24"/>
        </w:rPr>
        <w:t>dokumentacije</w:t>
      </w:r>
      <w:proofErr w:type="spellEnd"/>
      <w:r w:rsidRPr="00916E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916EF3">
        <w:rPr>
          <w:rFonts w:ascii="Times New Roman" w:eastAsia="Times New Roman" w:hAnsi="Times New Roman" w:cs="Times New Roman"/>
          <w:color w:val="000000"/>
          <w:sz w:val="24"/>
          <w:szCs w:val="24"/>
        </w:rPr>
        <w:t>ako</w:t>
      </w:r>
      <w:proofErr w:type="spellEnd"/>
      <w:r w:rsidRPr="00916E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je </w:t>
      </w:r>
      <w:proofErr w:type="spellStart"/>
      <w:r w:rsidRPr="00916EF3">
        <w:rPr>
          <w:rFonts w:ascii="Times New Roman" w:eastAsia="Times New Roman" w:hAnsi="Times New Roman" w:cs="Times New Roman"/>
          <w:color w:val="000000"/>
          <w:sz w:val="24"/>
          <w:szCs w:val="24"/>
        </w:rPr>
        <w:t>rok</w:t>
      </w:r>
      <w:proofErr w:type="spellEnd"/>
      <w:r w:rsidRPr="00916E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za </w:t>
      </w:r>
      <w:proofErr w:type="spellStart"/>
      <w:r w:rsidRPr="00916EF3">
        <w:rPr>
          <w:rFonts w:ascii="Times New Roman" w:eastAsia="Times New Roman" w:hAnsi="Times New Roman" w:cs="Times New Roman"/>
          <w:color w:val="000000"/>
          <w:sz w:val="24"/>
          <w:szCs w:val="24"/>
        </w:rPr>
        <w:t>podnošenje</w:t>
      </w:r>
      <w:proofErr w:type="spellEnd"/>
      <w:r w:rsidRPr="00916E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16EF3">
        <w:rPr>
          <w:rFonts w:ascii="Times New Roman" w:eastAsia="Times New Roman" w:hAnsi="Times New Roman" w:cs="Times New Roman"/>
          <w:color w:val="000000"/>
          <w:sz w:val="24"/>
          <w:szCs w:val="24"/>
        </w:rPr>
        <w:t>prijava</w:t>
      </w:r>
      <w:proofErr w:type="spellEnd"/>
      <w:r w:rsidRPr="00916E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za </w:t>
      </w:r>
      <w:proofErr w:type="spellStart"/>
      <w:r w:rsidRPr="00916EF3">
        <w:rPr>
          <w:rFonts w:ascii="Times New Roman" w:eastAsia="Times New Roman" w:hAnsi="Times New Roman" w:cs="Times New Roman"/>
          <w:color w:val="000000"/>
          <w:sz w:val="24"/>
          <w:szCs w:val="24"/>
        </w:rPr>
        <w:t>kvalifikaciju</w:t>
      </w:r>
      <w:proofErr w:type="spellEnd"/>
      <w:r w:rsidRPr="00916E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916EF3">
        <w:rPr>
          <w:rFonts w:ascii="Times New Roman" w:eastAsia="Times New Roman" w:hAnsi="Times New Roman" w:cs="Times New Roman"/>
          <w:color w:val="000000"/>
          <w:sz w:val="24"/>
          <w:szCs w:val="24"/>
        </w:rPr>
        <w:t>odnosno</w:t>
      </w:r>
      <w:proofErr w:type="spellEnd"/>
      <w:r w:rsidRPr="00916E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16EF3">
        <w:rPr>
          <w:rFonts w:ascii="Times New Roman" w:eastAsia="Times New Roman" w:hAnsi="Times New Roman" w:cs="Times New Roman"/>
          <w:color w:val="000000"/>
          <w:sz w:val="24"/>
          <w:szCs w:val="24"/>
        </w:rPr>
        <w:t>ponuda</w:t>
      </w:r>
      <w:proofErr w:type="spellEnd"/>
      <w:r w:rsidRPr="00916E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16EF3">
        <w:rPr>
          <w:rFonts w:ascii="Times New Roman" w:eastAsia="Times New Roman" w:hAnsi="Times New Roman" w:cs="Times New Roman"/>
          <w:color w:val="000000"/>
          <w:sz w:val="24"/>
          <w:szCs w:val="24"/>
        </w:rPr>
        <w:t>najmanje</w:t>
      </w:r>
      <w:proofErr w:type="spellEnd"/>
      <w:r w:rsidRPr="00916E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15 dana od dana </w:t>
      </w:r>
      <w:proofErr w:type="spellStart"/>
      <w:r w:rsidRPr="00916EF3">
        <w:rPr>
          <w:rFonts w:ascii="Times New Roman" w:eastAsia="Times New Roman" w:hAnsi="Times New Roman" w:cs="Times New Roman"/>
          <w:color w:val="000000"/>
          <w:sz w:val="24"/>
          <w:szCs w:val="24"/>
        </w:rPr>
        <w:t>objavljivanja</w:t>
      </w:r>
      <w:proofErr w:type="spellEnd"/>
      <w:r w:rsidRPr="00916E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916EF3">
        <w:rPr>
          <w:rFonts w:ascii="Times New Roman" w:eastAsia="Times New Roman" w:hAnsi="Times New Roman" w:cs="Times New Roman"/>
          <w:color w:val="000000"/>
          <w:sz w:val="24"/>
          <w:szCs w:val="24"/>
        </w:rPr>
        <w:t>odnosno</w:t>
      </w:r>
      <w:proofErr w:type="spellEnd"/>
      <w:r w:rsidRPr="00916E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16EF3">
        <w:rPr>
          <w:rFonts w:ascii="Times New Roman" w:eastAsia="Times New Roman" w:hAnsi="Times New Roman" w:cs="Times New Roman"/>
          <w:color w:val="000000"/>
          <w:sz w:val="24"/>
          <w:szCs w:val="24"/>
        </w:rPr>
        <w:t>dostavljanja</w:t>
      </w:r>
      <w:proofErr w:type="spellEnd"/>
      <w:r w:rsidRPr="00916E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16EF3">
        <w:rPr>
          <w:rFonts w:ascii="Times New Roman" w:eastAsia="Times New Roman" w:hAnsi="Times New Roman" w:cs="Times New Roman"/>
          <w:color w:val="000000"/>
          <w:sz w:val="24"/>
          <w:szCs w:val="24"/>
        </w:rPr>
        <w:t>tenderske</w:t>
      </w:r>
      <w:proofErr w:type="spellEnd"/>
      <w:r w:rsidRPr="00916E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16EF3">
        <w:rPr>
          <w:rFonts w:ascii="Times New Roman" w:eastAsia="Times New Roman" w:hAnsi="Times New Roman" w:cs="Times New Roman"/>
          <w:color w:val="000000"/>
          <w:sz w:val="24"/>
          <w:szCs w:val="24"/>
        </w:rPr>
        <w:t>dokumentacije</w:t>
      </w:r>
      <w:proofErr w:type="spellEnd"/>
      <w:r w:rsidRPr="00916E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16EF3">
        <w:rPr>
          <w:rFonts w:ascii="Times New Roman" w:eastAsia="Times New Roman" w:hAnsi="Times New Roman" w:cs="Times New Roman"/>
          <w:color w:val="000000"/>
          <w:sz w:val="24"/>
          <w:szCs w:val="24"/>
        </w:rPr>
        <w:t>ili</w:t>
      </w:r>
      <w:proofErr w:type="spellEnd"/>
      <w:r w:rsidRPr="00916E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16EF3">
        <w:rPr>
          <w:rFonts w:ascii="Times New Roman" w:eastAsia="Times New Roman" w:hAnsi="Times New Roman" w:cs="Times New Roman"/>
          <w:color w:val="000000"/>
          <w:sz w:val="24"/>
          <w:szCs w:val="24"/>
        </w:rPr>
        <w:t>izmjene</w:t>
      </w:r>
      <w:proofErr w:type="spellEnd"/>
      <w:r w:rsidRPr="00916E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16EF3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proofErr w:type="spellEnd"/>
      <w:r w:rsidRPr="00916E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16EF3">
        <w:rPr>
          <w:rFonts w:ascii="Times New Roman" w:eastAsia="Times New Roman" w:hAnsi="Times New Roman" w:cs="Times New Roman"/>
          <w:color w:val="000000"/>
          <w:sz w:val="24"/>
          <w:szCs w:val="24"/>
        </w:rPr>
        <w:t>dopune</w:t>
      </w:r>
      <w:proofErr w:type="spellEnd"/>
      <w:r w:rsidRPr="00916E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16EF3">
        <w:rPr>
          <w:rFonts w:ascii="Times New Roman" w:eastAsia="Times New Roman" w:hAnsi="Times New Roman" w:cs="Times New Roman"/>
          <w:color w:val="000000"/>
          <w:sz w:val="24"/>
          <w:szCs w:val="24"/>
        </w:rPr>
        <w:t>tenderske</w:t>
      </w:r>
      <w:proofErr w:type="spellEnd"/>
      <w:r w:rsidRPr="00916E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16EF3">
        <w:rPr>
          <w:rFonts w:ascii="Times New Roman" w:eastAsia="Times New Roman" w:hAnsi="Times New Roman" w:cs="Times New Roman"/>
          <w:color w:val="000000"/>
          <w:sz w:val="24"/>
          <w:szCs w:val="24"/>
        </w:rPr>
        <w:t>dokumentacije</w:t>
      </w:r>
      <w:proofErr w:type="spellEnd"/>
      <w:r w:rsidRPr="00916EF3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2DC0E7C9" w14:textId="77777777" w:rsidR="00916EF3" w:rsidRPr="00916EF3" w:rsidRDefault="00916EF3" w:rsidP="00916EF3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16E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3) do </w:t>
      </w:r>
      <w:proofErr w:type="spellStart"/>
      <w:r w:rsidRPr="00916EF3">
        <w:rPr>
          <w:rFonts w:ascii="Times New Roman" w:eastAsia="Times New Roman" w:hAnsi="Times New Roman" w:cs="Times New Roman"/>
          <w:color w:val="000000"/>
          <w:sz w:val="24"/>
          <w:szCs w:val="24"/>
        </w:rPr>
        <w:t>isteka</w:t>
      </w:r>
      <w:proofErr w:type="spellEnd"/>
      <w:r w:rsidRPr="00916E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16EF3">
        <w:rPr>
          <w:rFonts w:ascii="Times New Roman" w:eastAsia="Times New Roman" w:hAnsi="Times New Roman" w:cs="Times New Roman"/>
          <w:color w:val="000000"/>
          <w:sz w:val="24"/>
          <w:szCs w:val="24"/>
        </w:rPr>
        <w:t>polovine</w:t>
      </w:r>
      <w:proofErr w:type="spellEnd"/>
      <w:r w:rsidRPr="00916E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16EF3">
        <w:rPr>
          <w:rFonts w:ascii="Times New Roman" w:eastAsia="Times New Roman" w:hAnsi="Times New Roman" w:cs="Times New Roman"/>
          <w:color w:val="000000"/>
          <w:sz w:val="24"/>
          <w:szCs w:val="24"/>
        </w:rPr>
        <w:t>roka</w:t>
      </w:r>
      <w:proofErr w:type="spellEnd"/>
      <w:r w:rsidRPr="00916E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za </w:t>
      </w:r>
      <w:proofErr w:type="spellStart"/>
      <w:r w:rsidRPr="00916EF3">
        <w:rPr>
          <w:rFonts w:ascii="Times New Roman" w:eastAsia="Times New Roman" w:hAnsi="Times New Roman" w:cs="Times New Roman"/>
          <w:color w:val="000000"/>
          <w:sz w:val="24"/>
          <w:szCs w:val="24"/>
        </w:rPr>
        <w:t>podnošenje</w:t>
      </w:r>
      <w:proofErr w:type="spellEnd"/>
      <w:r w:rsidRPr="00916E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16EF3">
        <w:rPr>
          <w:rFonts w:ascii="Times New Roman" w:eastAsia="Times New Roman" w:hAnsi="Times New Roman" w:cs="Times New Roman"/>
          <w:color w:val="000000"/>
          <w:sz w:val="24"/>
          <w:szCs w:val="24"/>
        </w:rPr>
        <w:t>prijava</w:t>
      </w:r>
      <w:proofErr w:type="spellEnd"/>
      <w:r w:rsidRPr="00916E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za </w:t>
      </w:r>
      <w:proofErr w:type="spellStart"/>
      <w:r w:rsidRPr="00916EF3">
        <w:rPr>
          <w:rFonts w:ascii="Times New Roman" w:eastAsia="Times New Roman" w:hAnsi="Times New Roman" w:cs="Times New Roman"/>
          <w:color w:val="000000"/>
          <w:sz w:val="24"/>
          <w:szCs w:val="24"/>
        </w:rPr>
        <w:t>kvalifikaciju</w:t>
      </w:r>
      <w:proofErr w:type="spellEnd"/>
      <w:r w:rsidRPr="00916E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916EF3">
        <w:rPr>
          <w:rFonts w:ascii="Times New Roman" w:eastAsia="Times New Roman" w:hAnsi="Times New Roman" w:cs="Times New Roman"/>
          <w:color w:val="000000"/>
          <w:sz w:val="24"/>
          <w:szCs w:val="24"/>
        </w:rPr>
        <w:t>odnosno</w:t>
      </w:r>
      <w:proofErr w:type="spellEnd"/>
      <w:r w:rsidRPr="00916E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16EF3">
        <w:rPr>
          <w:rFonts w:ascii="Times New Roman" w:eastAsia="Times New Roman" w:hAnsi="Times New Roman" w:cs="Times New Roman"/>
          <w:color w:val="000000"/>
          <w:sz w:val="24"/>
          <w:szCs w:val="24"/>
        </w:rPr>
        <w:t>ponuda</w:t>
      </w:r>
      <w:proofErr w:type="spellEnd"/>
      <w:r w:rsidRPr="00916E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916EF3">
        <w:rPr>
          <w:rFonts w:ascii="Times New Roman" w:eastAsia="Times New Roman" w:hAnsi="Times New Roman" w:cs="Times New Roman"/>
          <w:color w:val="000000"/>
          <w:sz w:val="24"/>
          <w:szCs w:val="24"/>
        </w:rPr>
        <w:t>ako</w:t>
      </w:r>
      <w:proofErr w:type="spellEnd"/>
      <w:r w:rsidRPr="00916E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je </w:t>
      </w:r>
      <w:proofErr w:type="spellStart"/>
      <w:r w:rsidRPr="00916EF3">
        <w:rPr>
          <w:rFonts w:ascii="Times New Roman" w:eastAsia="Times New Roman" w:hAnsi="Times New Roman" w:cs="Times New Roman"/>
          <w:color w:val="000000"/>
          <w:sz w:val="24"/>
          <w:szCs w:val="24"/>
        </w:rPr>
        <w:t>rok</w:t>
      </w:r>
      <w:proofErr w:type="spellEnd"/>
      <w:r w:rsidRPr="00916E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za </w:t>
      </w:r>
      <w:proofErr w:type="spellStart"/>
      <w:r w:rsidRPr="00916EF3">
        <w:rPr>
          <w:rFonts w:ascii="Times New Roman" w:eastAsia="Times New Roman" w:hAnsi="Times New Roman" w:cs="Times New Roman"/>
          <w:color w:val="000000"/>
          <w:sz w:val="24"/>
          <w:szCs w:val="24"/>
        </w:rPr>
        <w:t>podnošenje</w:t>
      </w:r>
      <w:proofErr w:type="spellEnd"/>
      <w:r w:rsidRPr="00916E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16EF3">
        <w:rPr>
          <w:rFonts w:ascii="Times New Roman" w:eastAsia="Times New Roman" w:hAnsi="Times New Roman" w:cs="Times New Roman"/>
          <w:color w:val="000000"/>
          <w:sz w:val="24"/>
          <w:szCs w:val="24"/>
        </w:rPr>
        <w:t>prijava</w:t>
      </w:r>
      <w:proofErr w:type="spellEnd"/>
      <w:r w:rsidRPr="00916E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za </w:t>
      </w:r>
      <w:proofErr w:type="spellStart"/>
      <w:r w:rsidRPr="00916EF3">
        <w:rPr>
          <w:rFonts w:ascii="Times New Roman" w:eastAsia="Times New Roman" w:hAnsi="Times New Roman" w:cs="Times New Roman"/>
          <w:color w:val="000000"/>
          <w:sz w:val="24"/>
          <w:szCs w:val="24"/>
        </w:rPr>
        <w:t>kvalifikaciju</w:t>
      </w:r>
      <w:proofErr w:type="spellEnd"/>
      <w:r w:rsidRPr="00916E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916EF3">
        <w:rPr>
          <w:rFonts w:ascii="Times New Roman" w:eastAsia="Times New Roman" w:hAnsi="Times New Roman" w:cs="Times New Roman"/>
          <w:color w:val="000000"/>
          <w:sz w:val="24"/>
          <w:szCs w:val="24"/>
        </w:rPr>
        <w:t>odnosno</w:t>
      </w:r>
      <w:proofErr w:type="spellEnd"/>
      <w:r w:rsidRPr="00916E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16EF3">
        <w:rPr>
          <w:rFonts w:ascii="Times New Roman" w:eastAsia="Times New Roman" w:hAnsi="Times New Roman" w:cs="Times New Roman"/>
          <w:color w:val="000000"/>
          <w:sz w:val="24"/>
          <w:szCs w:val="24"/>
        </w:rPr>
        <w:t>ponuda</w:t>
      </w:r>
      <w:proofErr w:type="spellEnd"/>
      <w:r w:rsidRPr="00916E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16EF3">
        <w:rPr>
          <w:rFonts w:ascii="Times New Roman" w:eastAsia="Times New Roman" w:hAnsi="Times New Roman" w:cs="Times New Roman"/>
          <w:color w:val="000000"/>
          <w:sz w:val="24"/>
          <w:szCs w:val="24"/>
        </w:rPr>
        <w:t>kraći</w:t>
      </w:r>
      <w:proofErr w:type="spellEnd"/>
      <w:r w:rsidRPr="00916E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od 15 dana od dana </w:t>
      </w:r>
      <w:proofErr w:type="spellStart"/>
      <w:r w:rsidRPr="00916EF3">
        <w:rPr>
          <w:rFonts w:ascii="Times New Roman" w:eastAsia="Times New Roman" w:hAnsi="Times New Roman" w:cs="Times New Roman"/>
          <w:color w:val="000000"/>
          <w:sz w:val="24"/>
          <w:szCs w:val="24"/>
        </w:rPr>
        <w:t>objavljivanja</w:t>
      </w:r>
      <w:proofErr w:type="spellEnd"/>
      <w:r w:rsidRPr="00916E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916EF3">
        <w:rPr>
          <w:rFonts w:ascii="Times New Roman" w:eastAsia="Times New Roman" w:hAnsi="Times New Roman" w:cs="Times New Roman"/>
          <w:color w:val="000000"/>
          <w:sz w:val="24"/>
          <w:szCs w:val="24"/>
        </w:rPr>
        <w:t>odnosno</w:t>
      </w:r>
      <w:proofErr w:type="spellEnd"/>
      <w:r w:rsidRPr="00916E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16EF3">
        <w:rPr>
          <w:rFonts w:ascii="Times New Roman" w:eastAsia="Times New Roman" w:hAnsi="Times New Roman" w:cs="Times New Roman"/>
          <w:color w:val="000000"/>
          <w:sz w:val="24"/>
          <w:szCs w:val="24"/>
        </w:rPr>
        <w:t>dostavljanja</w:t>
      </w:r>
      <w:proofErr w:type="spellEnd"/>
      <w:r w:rsidRPr="00916E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16EF3">
        <w:rPr>
          <w:rFonts w:ascii="Times New Roman" w:eastAsia="Times New Roman" w:hAnsi="Times New Roman" w:cs="Times New Roman"/>
          <w:color w:val="000000"/>
          <w:sz w:val="24"/>
          <w:szCs w:val="24"/>
        </w:rPr>
        <w:t>tenderske</w:t>
      </w:r>
      <w:proofErr w:type="spellEnd"/>
      <w:r w:rsidRPr="00916E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16EF3">
        <w:rPr>
          <w:rFonts w:ascii="Times New Roman" w:eastAsia="Times New Roman" w:hAnsi="Times New Roman" w:cs="Times New Roman"/>
          <w:color w:val="000000"/>
          <w:sz w:val="24"/>
          <w:szCs w:val="24"/>
        </w:rPr>
        <w:t>dokumentacije</w:t>
      </w:r>
      <w:proofErr w:type="spellEnd"/>
      <w:r w:rsidRPr="00916E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16EF3">
        <w:rPr>
          <w:rFonts w:ascii="Times New Roman" w:eastAsia="Times New Roman" w:hAnsi="Times New Roman" w:cs="Times New Roman"/>
          <w:color w:val="000000"/>
          <w:sz w:val="24"/>
          <w:szCs w:val="24"/>
        </w:rPr>
        <w:t>ili</w:t>
      </w:r>
      <w:proofErr w:type="spellEnd"/>
      <w:r w:rsidRPr="00916E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16EF3">
        <w:rPr>
          <w:rFonts w:ascii="Times New Roman" w:eastAsia="Times New Roman" w:hAnsi="Times New Roman" w:cs="Times New Roman"/>
          <w:color w:val="000000"/>
          <w:sz w:val="24"/>
          <w:szCs w:val="24"/>
        </w:rPr>
        <w:t>izmjene</w:t>
      </w:r>
      <w:proofErr w:type="spellEnd"/>
      <w:r w:rsidRPr="00916E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16EF3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proofErr w:type="spellEnd"/>
      <w:r w:rsidRPr="00916E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16EF3">
        <w:rPr>
          <w:rFonts w:ascii="Times New Roman" w:eastAsia="Times New Roman" w:hAnsi="Times New Roman" w:cs="Times New Roman"/>
          <w:color w:val="000000"/>
          <w:sz w:val="24"/>
          <w:szCs w:val="24"/>
        </w:rPr>
        <w:t>dopune</w:t>
      </w:r>
      <w:proofErr w:type="spellEnd"/>
      <w:r w:rsidRPr="00916E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16EF3">
        <w:rPr>
          <w:rFonts w:ascii="Times New Roman" w:eastAsia="Times New Roman" w:hAnsi="Times New Roman" w:cs="Times New Roman"/>
          <w:color w:val="000000"/>
          <w:sz w:val="24"/>
          <w:szCs w:val="24"/>
        </w:rPr>
        <w:t>tenderske</w:t>
      </w:r>
      <w:proofErr w:type="spellEnd"/>
      <w:r w:rsidRPr="00916E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16EF3">
        <w:rPr>
          <w:rFonts w:ascii="Times New Roman" w:eastAsia="Times New Roman" w:hAnsi="Times New Roman" w:cs="Times New Roman"/>
          <w:color w:val="000000"/>
          <w:sz w:val="24"/>
          <w:szCs w:val="24"/>
        </w:rPr>
        <w:t>dokumentacije</w:t>
      </w:r>
      <w:proofErr w:type="spellEnd"/>
      <w:r w:rsidRPr="00916E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a u </w:t>
      </w:r>
      <w:proofErr w:type="spellStart"/>
      <w:r w:rsidRPr="00916EF3">
        <w:rPr>
          <w:rFonts w:ascii="Times New Roman" w:eastAsia="Times New Roman" w:hAnsi="Times New Roman" w:cs="Times New Roman"/>
          <w:color w:val="000000"/>
          <w:sz w:val="24"/>
          <w:szCs w:val="24"/>
        </w:rPr>
        <w:t>slučaju</w:t>
      </w:r>
      <w:proofErr w:type="spellEnd"/>
      <w:r w:rsidRPr="00916E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da je </w:t>
      </w:r>
      <w:proofErr w:type="spellStart"/>
      <w:r w:rsidRPr="00916EF3">
        <w:rPr>
          <w:rFonts w:ascii="Times New Roman" w:eastAsia="Times New Roman" w:hAnsi="Times New Roman" w:cs="Times New Roman"/>
          <w:color w:val="000000"/>
          <w:sz w:val="24"/>
          <w:szCs w:val="24"/>
        </w:rPr>
        <w:t>posljednji</w:t>
      </w:r>
      <w:proofErr w:type="spellEnd"/>
      <w:r w:rsidRPr="00916E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dan </w:t>
      </w:r>
      <w:proofErr w:type="spellStart"/>
      <w:r w:rsidRPr="00916EF3">
        <w:rPr>
          <w:rFonts w:ascii="Times New Roman" w:eastAsia="Times New Roman" w:hAnsi="Times New Roman" w:cs="Times New Roman"/>
          <w:color w:val="000000"/>
          <w:sz w:val="24"/>
          <w:szCs w:val="24"/>
        </w:rPr>
        <w:t>roka</w:t>
      </w:r>
      <w:proofErr w:type="spellEnd"/>
      <w:r w:rsidRPr="00916E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za </w:t>
      </w:r>
      <w:proofErr w:type="spellStart"/>
      <w:r w:rsidRPr="00916EF3">
        <w:rPr>
          <w:rFonts w:ascii="Times New Roman" w:eastAsia="Times New Roman" w:hAnsi="Times New Roman" w:cs="Times New Roman"/>
          <w:color w:val="000000"/>
          <w:sz w:val="24"/>
          <w:szCs w:val="24"/>
        </w:rPr>
        <w:t>podnošenje</w:t>
      </w:r>
      <w:proofErr w:type="spellEnd"/>
      <w:r w:rsidRPr="00916E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16EF3">
        <w:rPr>
          <w:rFonts w:ascii="Times New Roman" w:eastAsia="Times New Roman" w:hAnsi="Times New Roman" w:cs="Times New Roman"/>
          <w:color w:val="000000"/>
          <w:sz w:val="24"/>
          <w:szCs w:val="24"/>
        </w:rPr>
        <w:t>ponuda</w:t>
      </w:r>
      <w:proofErr w:type="spellEnd"/>
      <w:r w:rsidRPr="00916E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16EF3">
        <w:rPr>
          <w:rFonts w:ascii="Times New Roman" w:eastAsia="Times New Roman" w:hAnsi="Times New Roman" w:cs="Times New Roman"/>
          <w:color w:val="000000"/>
          <w:sz w:val="24"/>
          <w:szCs w:val="24"/>
        </w:rPr>
        <w:t>kraći</w:t>
      </w:r>
      <w:proofErr w:type="spellEnd"/>
      <w:r w:rsidRPr="00916E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od 24 </w:t>
      </w:r>
      <w:proofErr w:type="spellStart"/>
      <w:r w:rsidRPr="00916EF3">
        <w:rPr>
          <w:rFonts w:ascii="Times New Roman" w:eastAsia="Times New Roman" w:hAnsi="Times New Roman" w:cs="Times New Roman"/>
          <w:color w:val="000000"/>
          <w:sz w:val="24"/>
          <w:szCs w:val="24"/>
        </w:rPr>
        <w:t>časa</w:t>
      </w:r>
      <w:proofErr w:type="spellEnd"/>
      <w:r w:rsidRPr="00916E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916EF3">
        <w:rPr>
          <w:rFonts w:ascii="Times New Roman" w:eastAsia="Times New Roman" w:hAnsi="Times New Roman" w:cs="Times New Roman"/>
          <w:color w:val="000000"/>
          <w:sz w:val="24"/>
          <w:szCs w:val="24"/>
        </w:rPr>
        <w:t>smatra</w:t>
      </w:r>
      <w:proofErr w:type="spellEnd"/>
      <w:r w:rsidRPr="00916E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se da </w:t>
      </w:r>
      <w:proofErr w:type="spellStart"/>
      <w:r w:rsidRPr="00916EF3">
        <w:rPr>
          <w:rFonts w:ascii="Times New Roman" w:eastAsia="Times New Roman" w:hAnsi="Times New Roman" w:cs="Times New Roman"/>
          <w:color w:val="000000"/>
          <w:sz w:val="24"/>
          <w:szCs w:val="24"/>
        </w:rPr>
        <w:t>rok</w:t>
      </w:r>
      <w:proofErr w:type="spellEnd"/>
      <w:r w:rsidRPr="00916E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16EF3">
        <w:rPr>
          <w:rFonts w:ascii="Times New Roman" w:eastAsia="Times New Roman" w:hAnsi="Times New Roman" w:cs="Times New Roman"/>
          <w:color w:val="000000"/>
          <w:sz w:val="24"/>
          <w:szCs w:val="24"/>
        </w:rPr>
        <w:t>ističe</w:t>
      </w:r>
      <w:proofErr w:type="spellEnd"/>
      <w:r w:rsidRPr="00916E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16EF3">
        <w:rPr>
          <w:rFonts w:ascii="Times New Roman" w:eastAsia="Times New Roman" w:hAnsi="Times New Roman" w:cs="Times New Roman"/>
          <w:color w:val="000000"/>
          <w:sz w:val="24"/>
          <w:szCs w:val="24"/>
        </w:rPr>
        <w:t>istekom</w:t>
      </w:r>
      <w:proofErr w:type="spellEnd"/>
      <w:r w:rsidRPr="00916E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tog dana.</w:t>
      </w:r>
    </w:p>
    <w:p w14:paraId="5C88E62E" w14:textId="77777777" w:rsidR="00916EF3" w:rsidRPr="00916EF3" w:rsidRDefault="00916EF3" w:rsidP="00916EF3">
      <w:pPr>
        <w:tabs>
          <w:tab w:val="left" w:pos="576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14:paraId="0AF35C97" w14:textId="77777777" w:rsidR="00916EF3" w:rsidRPr="00916EF3" w:rsidRDefault="00916EF3" w:rsidP="00916EF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916EF3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Žalba se izjavljuje preko naručioca neposredno putem ESJN-a. Žalba koja nije podnesena na naprijed predviđeni način biće odbijena kao nedozvoljena.</w:t>
      </w:r>
    </w:p>
    <w:p w14:paraId="3533B338" w14:textId="77777777" w:rsidR="00916EF3" w:rsidRPr="00916EF3" w:rsidRDefault="00916EF3" w:rsidP="00916EF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14:paraId="1B6F452F" w14:textId="77777777" w:rsidR="00916EF3" w:rsidRPr="00916EF3" w:rsidRDefault="00916EF3" w:rsidP="00916EF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lang w:val="sr-Latn-ME"/>
        </w:rPr>
      </w:pPr>
      <w:r w:rsidRPr="00916EF3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16BDEDC0" w14:textId="77777777" w:rsidR="00916EF3" w:rsidRPr="00916EF3" w:rsidRDefault="00916EF3" w:rsidP="00916EF3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14:paraId="0F5691C8" w14:textId="77777777" w:rsidR="00916EF3" w:rsidRPr="00916EF3" w:rsidRDefault="00916EF3" w:rsidP="00916EF3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916EF3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14:paraId="07234D86" w14:textId="77777777" w:rsidR="00916EF3" w:rsidRPr="00916EF3" w:rsidRDefault="00916EF3" w:rsidP="00916EF3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14:paraId="7836EF92" w14:textId="7061B311" w:rsidR="00916EF3" w:rsidRDefault="00916EF3" w:rsidP="00916EF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noProof/>
          <w:sz w:val="24"/>
          <w:szCs w:val="24"/>
          <w:lang w:val="sr-Latn-CS"/>
        </w:rPr>
      </w:pPr>
      <w:r w:rsidRPr="00916EF3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916EF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sr-Latn-ME"/>
          </w:rPr>
          <w:t>http://www.kontrola-nabavki.me/</w:t>
        </w:r>
      </w:hyperlink>
      <w:r w:rsidRPr="00916EF3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.“.</w:t>
      </w:r>
    </w:p>
    <w:p w14:paraId="2F688B1A" w14:textId="77777777" w:rsidR="00916EF3" w:rsidRDefault="00916EF3" w:rsidP="00BB17CD">
      <w:pPr>
        <w:spacing w:after="0" w:line="240" w:lineRule="auto"/>
        <w:jc w:val="both"/>
        <w:rPr>
          <w:rFonts w:ascii="Times Roman" w:hAnsi="Times Roman"/>
          <w:bCs/>
          <w:lang w:val="it-IT"/>
        </w:rPr>
      </w:pPr>
    </w:p>
    <w:p w14:paraId="69061D40" w14:textId="77777777" w:rsidR="00916EF3" w:rsidRPr="009275CE" w:rsidRDefault="00916EF3" w:rsidP="00BB17CD">
      <w:pPr>
        <w:spacing w:after="0" w:line="240" w:lineRule="auto"/>
        <w:jc w:val="both"/>
        <w:rPr>
          <w:rFonts w:ascii="Times Roman" w:hAnsi="Times Roman"/>
          <w:bCs/>
          <w:lang w:val="it-IT"/>
        </w:rPr>
      </w:pPr>
    </w:p>
    <w:p w14:paraId="2F01B03D" w14:textId="4B8BDBBD" w:rsidR="00AC4523" w:rsidRPr="009275CE" w:rsidRDefault="00AC4523" w:rsidP="00AC4523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720"/>
        <w:outlineLvl w:val="0"/>
        <w:rPr>
          <w:rFonts w:ascii="Times New Roman" w:eastAsia="Times New Roman" w:hAnsi="Times New Roman" w:cs="Times New Roman"/>
          <w:b/>
          <w:iCs/>
          <w:lang w:val="sr-Latn-ME"/>
        </w:rPr>
      </w:pPr>
      <w:bookmarkStart w:id="1" w:name="_Toc62730568"/>
      <w:bookmarkEnd w:id="0"/>
      <w:r w:rsidRPr="009275CE">
        <w:rPr>
          <w:rFonts w:ascii="Times New Roman" w:eastAsia="Times New Roman" w:hAnsi="Times New Roman" w:cs="Times New Roman"/>
          <w:b/>
          <w:lang w:val="sr-Latn-ME"/>
        </w:rPr>
        <w:lastRenderedPageBreak/>
        <w:t>UPUTSTVO O PRAVNOM SREDSTVU</w:t>
      </w:r>
      <w:bookmarkEnd w:id="1"/>
    </w:p>
    <w:p w14:paraId="6ED2F0D8" w14:textId="77777777" w:rsidR="00AC4523" w:rsidRPr="009275CE" w:rsidRDefault="00AC4523" w:rsidP="00AC4523">
      <w:pPr>
        <w:tabs>
          <w:tab w:val="left" w:pos="5760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val="sr-Latn-ME"/>
        </w:rPr>
      </w:pPr>
    </w:p>
    <w:p w14:paraId="2D6E82C2" w14:textId="03196AD6" w:rsidR="00AC4523" w:rsidRPr="009275CE" w:rsidRDefault="00AC4523" w:rsidP="00AC4523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</w:rPr>
      </w:pPr>
      <w:r w:rsidRPr="009275CE">
        <w:rPr>
          <w:rFonts w:ascii="Times New Roman" w:eastAsia="Times New Roman" w:hAnsi="Times New Roman" w:cs="Times New Roman"/>
          <w:color w:val="000000"/>
          <w:lang w:val="sr-Latn-ME"/>
        </w:rPr>
        <w:t xml:space="preserve">Privredni subjekat može da izjavi žalbu iz člana 185 stav 3 tačka 1 i 2 Zakona o javnim nabavkama u roku utvrđenom članom 186 stav 1 tačka </w:t>
      </w:r>
      <w:r w:rsidR="00833144">
        <w:rPr>
          <w:rFonts w:ascii="Times New Roman" w:eastAsia="Times New Roman" w:hAnsi="Times New Roman" w:cs="Times New Roman"/>
          <w:color w:val="000000"/>
          <w:lang w:val="sr-Latn-ME"/>
        </w:rPr>
        <w:t>2</w:t>
      </w:r>
      <w:r w:rsidRPr="009275CE">
        <w:rPr>
          <w:rFonts w:ascii="Times New Roman" w:eastAsia="Times New Roman" w:hAnsi="Times New Roman" w:cs="Times New Roman"/>
          <w:color w:val="000000"/>
          <w:lang w:val="sr-Latn-ME"/>
        </w:rPr>
        <w:t>.</w:t>
      </w:r>
    </w:p>
    <w:p w14:paraId="039B22B9" w14:textId="77777777" w:rsidR="00AC4523" w:rsidRPr="009275CE" w:rsidRDefault="00AC4523" w:rsidP="00AC4523">
      <w:pPr>
        <w:tabs>
          <w:tab w:val="left" w:pos="576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val="sr-Latn-ME"/>
        </w:rPr>
      </w:pPr>
    </w:p>
    <w:p w14:paraId="718FC94D" w14:textId="77777777" w:rsidR="00AC4523" w:rsidRPr="009275CE" w:rsidRDefault="00AC4523" w:rsidP="00AC452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val="sr-Latn-ME"/>
        </w:rPr>
      </w:pPr>
      <w:r w:rsidRPr="009275CE">
        <w:rPr>
          <w:rFonts w:ascii="Times New Roman" w:eastAsia="Times New Roman" w:hAnsi="Times New Roman" w:cs="Times New Roman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14:paraId="342A94B9" w14:textId="77777777" w:rsidR="00AC4523" w:rsidRPr="009275CE" w:rsidRDefault="00AC4523" w:rsidP="00AC452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val="sr-Latn-ME"/>
        </w:rPr>
      </w:pPr>
    </w:p>
    <w:p w14:paraId="60983986" w14:textId="77777777" w:rsidR="00AC4523" w:rsidRPr="009275CE" w:rsidRDefault="00AC4523" w:rsidP="00AC452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val="sr-Latn-ME"/>
        </w:rPr>
      </w:pPr>
      <w:r w:rsidRPr="009275CE">
        <w:rPr>
          <w:rFonts w:ascii="Times New Roman" w:eastAsia="Times New Roman" w:hAnsi="Times New Roman" w:cs="Times New Roman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4AE3ABFC" w14:textId="77777777" w:rsidR="00AC4523" w:rsidRPr="009275CE" w:rsidRDefault="00AC4523" w:rsidP="00AC4523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val="sr-Latn-ME"/>
        </w:rPr>
      </w:pPr>
    </w:p>
    <w:p w14:paraId="1B49C861" w14:textId="77777777" w:rsidR="00AC4523" w:rsidRPr="009275CE" w:rsidRDefault="00AC4523" w:rsidP="00AC4523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val="sr-Latn-ME"/>
        </w:rPr>
      </w:pPr>
      <w:r w:rsidRPr="009275CE">
        <w:rPr>
          <w:rFonts w:ascii="Times New Roman" w:eastAsia="Times New Roman" w:hAnsi="Times New Roman" w:cs="Times New Roman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14:paraId="7898DEF1" w14:textId="77777777" w:rsidR="00AC4523" w:rsidRPr="009275CE" w:rsidRDefault="00AC4523" w:rsidP="00AC4523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val="sr-Latn-ME"/>
        </w:rPr>
      </w:pPr>
    </w:p>
    <w:p w14:paraId="1BADBC1D" w14:textId="2E768FF9" w:rsidR="00AC4523" w:rsidRPr="009275CE" w:rsidRDefault="00AC4523" w:rsidP="00AC4523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val="sr-Latn-ME"/>
        </w:rPr>
      </w:pPr>
      <w:r w:rsidRPr="009275CE">
        <w:rPr>
          <w:rFonts w:ascii="Times New Roman" w:eastAsia="Times New Roman" w:hAnsi="Times New Roman" w:cs="Times New Roman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8" w:history="1">
        <w:r w:rsidR="009275CE" w:rsidRPr="00024F8A">
          <w:rPr>
            <w:rStyle w:val="Hyperlink"/>
            <w:rFonts w:ascii="Times New Roman" w:eastAsia="Times New Roman" w:hAnsi="Times New Roman" w:cs="Times New Roman"/>
            <w:lang w:val="sr-Latn-ME"/>
          </w:rPr>
          <w:t>http://www.kontrola-nabavki.me./</w:t>
        </w:r>
      </w:hyperlink>
      <w:r w:rsidRPr="009275CE">
        <w:rPr>
          <w:rFonts w:ascii="Times New Roman" w:eastAsia="Times New Roman" w:hAnsi="Times New Roman" w:cs="Times New Roman"/>
          <w:color w:val="000000"/>
          <w:lang w:val="sr-Latn-ME"/>
        </w:rPr>
        <w:t>.</w:t>
      </w:r>
    </w:p>
    <w:p w14:paraId="7316620C" w14:textId="77777777" w:rsidR="002E2F9C" w:rsidRPr="009275CE" w:rsidRDefault="002E2F9C" w:rsidP="002A7F6E">
      <w:pPr>
        <w:spacing w:after="0" w:line="240" w:lineRule="auto"/>
        <w:ind w:right="27"/>
        <w:rPr>
          <w:lang w:val="sr-Latn-CS"/>
        </w:rPr>
      </w:pPr>
    </w:p>
    <w:p w14:paraId="68150C4A" w14:textId="77777777" w:rsidR="002A7F6E" w:rsidRDefault="002A7F6E" w:rsidP="002A7F6E">
      <w:pPr>
        <w:spacing w:after="0" w:line="240" w:lineRule="auto"/>
        <w:ind w:right="27"/>
        <w:rPr>
          <w:lang w:val="sr-Latn-CS"/>
        </w:rPr>
      </w:pPr>
    </w:p>
    <w:p w14:paraId="6AFC01FD" w14:textId="77777777" w:rsidR="00BB17CD" w:rsidRDefault="00BB17CD" w:rsidP="002A7F6E">
      <w:pPr>
        <w:spacing w:after="0" w:line="240" w:lineRule="auto"/>
        <w:ind w:right="27"/>
        <w:rPr>
          <w:lang w:val="sr-Latn-CS"/>
        </w:rPr>
      </w:pPr>
    </w:p>
    <w:p w14:paraId="4F6FCE10" w14:textId="77777777" w:rsidR="00BB17CD" w:rsidRDefault="00BB17CD" w:rsidP="002A7F6E">
      <w:pPr>
        <w:spacing w:after="0" w:line="240" w:lineRule="auto"/>
        <w:ind w:right="27"/>
        <w:rPr>
          <w:lang w:val="sr-Latn-CS"/>
        </w:rPr>
      </w:pPr>
    </w:p>
    <w:p w14:paraId="4DD1A5E2" w14:textId="77777777" w:rsidR="00BB17CD" w:rsidRPr="009275CE" w:rsidRDefault="00BB17CD" w:rsidP="002A7F6E">
      <w:pPr>
        <w:spacing w:after="0" w:line="240" w:lineRule="auto"/>
        <w:ind w:right="27"/>
        <w:rPr>
          <w:lang w:val="sr-Latn-CS"/>
        </w:rPr>
      </w:pPr>
    </w:p>
    <w:p w14:paraId="0AB82C60" w14:textId="05D6B30B" w:rsidR="008F4053" w:rsidRPr="008F4053" w:rsidRDefault="007F0756" w:rsidP="008F405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Latn-CS" w:bidi="en-US"/>
        </w:rPr>
      </w:pPr>
      <w:r>
        <w:rPr>
          <w:rFonts w:ascii="Times New Roman" w:hAnsi="Times New Roman" w:cs="Times New Roman"/>
          <w:sz w:val="24"/>
          <w:szCs w:val="24"/>
          <w:lang w:val="sr-Latn-CS" w:bidi="en-US"/>
        </w:rPr>
        <w:t>Komisija za sprovođenje postupka javne nabavke</w:t>
      </w:r>
      <w:r w:rsidR="008F4053" w:rsidRPr="008F4053">
        <w:rPr>
          <w:rFonts w:ascii="Times New Roman" w:hAnsi="Times New Roman" w:cs="Times New Roman"/>
          <w:sz w:val="24"/>
          <w:szCs w:val="24"/>
          <w:lang w:val="sr-Latn-CS" w:bidi="en-US"/>
        </w:rPr>
        <w:t>:</w:t>
      </w:r>
    </w:p>
    <w:p w14:paraId="568B08FC" w14:textId="77777777" w:rsidR="008F4053" w:rsidRDefault="008F4053" w:rsidP="008F405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Latn-CS" w:bidi="en-US"/>
        </w:rPr>
      </w:pPr>
      <w:r w:rsidRPr="008F4053">
        <w:rPr>
          <w:rFonts w:ascii="Times New Roman" w:hAnsi="Times New Roman" w:cs="Times New Roman"/>
          <w:sz w:val="24"/>
          <w:szCs w:val="24"/>
          <w:lang w:val="sr-Latn-CS" w:bidi="en-US"/>
        </w:rPr>
        <w:t>Milić Popović predsjednik, s.r.</w:t>
      </w:r>
    </w:p>
    <w:p w14:paraId="684FF074" w14:textId="626A3D63" w:rsidR="0033197F" w:rsidRDefault="00916EF3" w:rsidP="008F405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Latn-CS" w:bidi="en-US"/>
        </w:rPr>
      </w:pPr>
      <w:r>
        <w:rPr>
          <w:rFonts w:ascii="Times New Roman" w:hAnsi="Times New Roman" w:cs="Times New Roman"/>
          <w:sz w:val="24"/>
          <w:szCs w:val="24"/>
          <w:lang w:val="sr-Latn-CS" w:bidi="en-US"/>
        </w:rPr>
        <w:t>Nela Milošević</w:t>
      </w:r>
      <w:r w:rsidR="007F0756">
        <w:rPr>
          <w:rFonts w:ascii="Times New Roman" w:hAnsi="Times New Roman" w:cs="Times New Roman"/>
          <w:sz w:val="24"/>
          <w:szCs w:val="24"/>
          <w:lang w:val="sr-Latn-CS" w:bidi="en-US"/>
        </w:rPr>
        <w:t xml:space="preserve"> član, s.r.</w:t>
      </w:r>
    </w:p>
    <w:p w14:paraId="3395A707" w14:textId="346B2206" w:rsidR="007F0756" w:rsidRDefault="00916EF3" w:rsidP="008F405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Latn-CS" w:bidi="en-US"/>
        </w:rPr>
      </w:pPr>
      <w:r>
        <w:rPr>
          <w:rFonts w:ascii="Times New Roman" w:hAnsi="Times New Roman" w:cs="Times New Roman"/>
          <w:sz w:val="24"/>
          <w:szCs w:val="24"/>
          <w:lang w:val="sr-Latn-CS" w:bidi="en-US"/>
        </w:rPr>
        <w:t>Shpresa Gjelaj</w:t>
      </w:r>
      <w:r w:rsidR="007F0756">
        <w:rPr>
          <w:rFonts w:ascii="Times New Roman" w:hAnsi="Times New Roman" w:cs="Times New Roman"/>
          <w:sz w:val="24"/>
          <w:szCs w:val="24"/>
          <w:lang w:val="sr-Latn-CS" w:bidi="en-US"/>
        </w:rPr>
        <w:t xml:space="preserve"> član, s.r.</w:t>
      </w:r>
    </w:p>
    <w:p w14:paraId="1F129F59" w14:textId="1B80BE61" w:rsidR="00D13192" w:rsidRDefault="00916EF3" w:rsidP="008F405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Latn-CS" w:bidi="en-US"/>
        </w:rPr>
      </w:pPr>
      <w:r>
        <w:rPr>
          <w:rFonts w:ascii="Times New Roman" w:hAnsi="Times New Roman" w:cs="Times New Roman"/>
          <w:sz w:val="24"/>
          <w:szCs w:val="24"/>
          <w:lang w:val="sr-Latn-CS" w:bidi="en-US"/>
        </w:rPr>
        <w:t>Ana Drakić</w:t>
      </w:r>
      <w:r w:rsidR="00D13192">
        <w:rPr>
          <w:rFonts w:ascii="Times New Roman" w:hAnsi="Times New Roman" w:cs="Times New Roman"/>
          <w:sz w:val="24"/>
          <w:szCs w:val="24"/>
          <w:lang w:val="sr-Latn-CS" w:bidi="en-US"/>
        </w:rPr>
        <w:t xml:space="preserve"> član, s.r.</w:t>
      </w:r>
    </w:p>
    <w:p w14:paraId="5CC9B6E9" w14:textId="611CEDD4" w:rsidR="00D13192" w:rsidRDefault="00916EF3" w:rsidP="008F405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Latn-CS" w:bidi="en-US"/>
        </w:rPr>
      </w:pPr>
      <w:r>
        <w:rPr>
          <w:rFonts w:ascii="Times New Roman" w:hAnsi="Times New Roman" w:cs="Times New Roman"/>
          <w:sz w:val="24"/>
          <w:szCs w:val="24"/>
          <w:lang w:val="sr-Latn-CS" w:bidi="en-US"/>
        </w:rPr>
        <w:t>Dalila Šabotić</w:t>
      </w:r>
      <w:r w:rsidR="00D13192">
        <w:rPr>
          <w:rFonts w:ascii="Times New Roman" w:hAnsi="Times New Roman" w:cs="Times New Roman"/>
          <w:sz w:val="24"/>
          <w:szCs w:val="24"/>
          <w:lang w:val="sr-Latn-CS" w:bidi="en-US"/>
        </w:rPr>
        <w:t xml:space="preserve"> član, s.r.</w:t>
      </w:r>
    </w:p>
    <w:p w14:paraId="550C1997" w14:textId="75FB90C4" w:rsidR="000B604E" w:rsidRPr="00831FF5" w:rsidRDefault="000B604E" w:rsidP="008F405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Latn-CS" w:bidi="en-US"/>
        </w:rPr>
      </w:pPr>
    </w:p>
    <w:sectPr w:rsidR="000B604E" w:rsidRPr="00831FF5" w:rsidSect="00122CE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2DD205" w14:textId="77777777" w:rsidR="00F33348" w:rsidRDefault="00F33348" w:rsidP="00855FA2">
      <w:pPr>
        <w:spacing w:after="0" w:line="240" w:lineRule="auto"/>
      </w:pPr>
      <w:r>
        <w:separator/>
      </w:r>
    </w:p>
  </w:endnote>
  <w:endnote w:type="continuationSeparator" w:id="0">
    <w:p w14:paraId="689EEA02" w14:textId="77777777" w:rsidR="00F33348" w:rsidRDefault="00F33348" w:rsidP="00855F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Roman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2E79CB" w14:textId="77777777" w:rsidR="00F33348" w:rsidRDefault="00F33348" w:rsidP="00855FA2">
      <w:pPr>
        <w:spacing w:after="0" w:line="240" w:lineRule="auto"/>
      </w:pPr>
      <w:r>
        <w:separator/>
      </w:r>
    </w:p>
  </w:footnote>
  <w:footnote w:type="continuationSeparator" w:id="0">
    <w:p w14:paraId="03CCC4A7" w14:textId="77777777" w:rsidR="00F33348" w:rsidRDefault="00F33348" w:rsidP="00855FA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C2A61"/>
    <w:multiLevelType w:val="hybridMultilevel"/>
    <w:tmpl w:val="2438F3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5A4783"/>
    <w:multiLevelType w:val="hybridMultilevel"/>
    <w:tmpl w:val="EA5A1F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DA253A"/>
    <w:multiLevelType w:val="hybridMultilevel"/>
    <w:tmpl w:val="D08C12F6"/>
    <w:lvl w:ilvl="0" w:tplc="2C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5464853"/>
    <w:multiLevelType w:val="hybridMultilevel"/>
    <w:tmpl w:val="A3AA5220"/>
    <w:lvl w:ilvl="0" w:tplc="77D6E4D6">
      <w:numFmt w:val="bullet"/>
      <w:lvlText w:val=""/>
      <w:lvlJc w:val="left"/>
      <w:pPr>
        <w:ind w:left="1074" w:hanging="360"/>
      </w:pPr>
      <w:rPr>
        <w:rFonts w:ascii="Symbol" w:eastAsia="Calibri" w:hAnsi="Symbol" w:cs="Times New Roman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4" w15:restartNumberingAfterBreak="0">
    <w:nsid w:val="227D480A"/>
    <w:multiLevelType w:val="hybridMultilevel"/>
    <w:tmpl w:val="50BA7C24"/>
    <w:lvl w:ilvl="0" w:tplc="69F455A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6A5832"/>
    <w:multiLevelType w:val="hybridMultilevel"/>
    <w:tmpl w:val="7ECCDC9E"/>
    <w:lvl w:ilvl="0" w:tplc="2C1A000F">
      <w:start w:val="1"/>
      <w:numFmt w:val="decimal"/>
      <w:lvlText w:val="%1."/>
      <w:lvlJc w:val="left"/>
      <w:pPr>
        <w:ind w:left="1428" w:hanging="360"/>
      </w:pPr>
    </w:lvl>
    <w:lvl w:ilvl="1" w:tplc="2C1A0019" w:tentative="1">
      <w:start w:val="1"/>
      <w:numFmt w:val="lowerLetter"/>
      <w:lvlText w:val="%2."/>
      <w:lvlJc w:val="left"/>
      <w:pPr>
        <w:ind w:left="2148" w:hanging="360"/>
      </w:pPr>
    </w:lvl>
    <w:lvl w:ilvl="2" w:tplc="2C1A001B" w:tentative="1">
      <w:start w:val="1"/>
      <w:numFmt w:val="lowerRoman"/>
      <w:lvlText w:val="%3."/>
      <w:lvlJc w:val="right"/>
      <w:pPr>
        <w:ind w:left="2868" w:hanging="180"/>
      </w:pPr>
    </w:lvl>
    <w:lvl w:ilvl="3" w:tplc="2C1A000F" w:tentative="1">
      <w:start w:val="1"/>
      <w:numFmt w:val="decimal"/>
      <w:lvlText w:val="%4."/>
      <w:lvlJc w:val="left"/>
      <w:pPr>
        <w:ind w:left="3588" w:hanging="360"/>
      </w:pPr>
    </w:lvl>
    <w:lvl w:ilvl="4" w:tplc="2C1A0019" w:tentative="1">
      <w:start w:val="1"/>
      <w:numFmt w:val="lowerLetter"/>
      <w:lvlText w:val="%5."/>
      <w:lvlJc w:val="left"/>
      <w:pPr>
        <w:ind w:left="4308" w:hanging="360"/>
      </w:pPr>
    </w:lvl>
    <w:lvl w:ilvl="5" w:tplc="2C1A001B" w:tentative="1">
      <w:start w:val="1"/>
      <w:numFmt w:val="lowerRoman"/>
      <w:lvlText w:val="%6."/>
      <w:lvlJc w:val="right"/>
      <w:pPr>
        <w:ind w:left="5028" w:hanging="180"/>
      </w:pPr>
    </w:lvl>
    <w:lvl w:ilvl="6" w:tplc="2C1A000F" w:tentative="1">
      <w:start w:val="1"/>
      <w:numFmt w:val="decimal"/>
      <w:lvlText w:val="%7."/>
      <w:lvlJc w:val="left"/>
      <w:pPr>
        <w:ind w:left="5748" w:hanging="360"/>
      </w:pPr>
    </w:lvl>
    <w:lvl w:ilvl="7" w:tplc="2C1A0019" w:tentative="1">
      <w:start w:val="1"/>
      <w:numFmt w:val="lowerLetter"/>
      <w:lvlText w:val="%8."/>
      <w:lvlJc w:val="left"/>
      <w:pPr>
        <w:ind w:left="6468" w:hanging="360"/>
      </w:pPr>
    </w:lvl>
    <w:lvl w:ilvl="8" w:tplc="2C1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 w15:restartNumberingAfterBreak="0">
    <w:nsid w:val="2E651954"/>
    <w:multiLevelType w:val="hybridMultilevel"/>
    <w:tmpl w:val="0A3C17F0"/>
    <w:lvl w:ilvl="0" w:tplc="E7320AF8">
      <w:start w:val="9"/>
      <w:numFmt w:val="decimal"/>
      <w:lvlText w:val="%1."/>
      <w:lvlJc w:val="left"/>
      <w:pPr>
        <w:ind w:left="1637" w:hanging="360"/>
      </w:pPr>
    </w:lvl>
    <w:lvl w:ilvl="1" w:tplc="04090019">
      <w:start w:val="1"/>
      <w:numFmt w:val="lowerLetter"/>
      <w:lvlText w:val="%2."/>
      <w:lvlJc w:val="left"/>
      <w:pPr>
        <w:ind w:left="2357" w:hanging="360"/>
      </w:pPr>
    </w:lvl>
    <w:lvl w:ilvl="2" w:tplc="0409001B">
      <w:start w:val="1"/>
      <w:numFmt w:val="lowerRoman"/>
      <w:lvlText w:val="%3."/>
      <w:lvlJc w:val="right"/>
      <w:pPr>
        <w:ind w:left="3077" w:hanging="180"/>
      </w:pPr>
    </w:lvl>
    <w:lvl w:ilvl="3" w:tplc="0409000F">
      <w:start w:val="1"/>
      <w:numFmt w:val="decimal"/>
      <w:lvlText w:val="%4."/>
      <w:lvlJc w:val="left"/>
      <w:pPr>
        <w:ind w:left="3797" w:hanging="360"/>
      </w:pPr>
    </w:lvl>
    <w:lvl w:ilvl="4" w:tplc="04090019">
      <w:start w:val="1"/>
      <w:numFmt w:val="lowerLetter"/>
      <w:lvlText w:val="%5."/>
      <w:lvlJc w:val="left"/>
      <w:pPr>
        <w:ind w:left="4517" w:hanging="360"/>
      </w:pPr>
    </w:lvl>
    <w:lvl w:ilvl="5" w:tplc="0409001B">
      <w:start w:val="1"/>
      <w:numFmt w:val="lowerRoman"/>
      <w:lvlText w:val="%6."/>
      <w:lvlJc w:val="right"/>
      <w:pPr>
        <w:ind w:left="5237" w:hanging="180"/>
      </w:pPr>
    </w:lvl>
    <w:lvl w:ilvl="6" w:tplc="0409000F">
      <w:start w:val="1"/>
      <w:numFmt w:val="decimal"/>
      <w:lvlText w:val="%7."/>
      <w:lvlJc w:val="left"/>
      <w:pPr>
        <w:ind w:left="5957" w:hanging="360"/>
      </w:pPr>
    </w:lvl>
    <w:lvl w:ilvl="7" w:tplc="04090019">
      <w:start w:val="1"/>
      <w:numFmt w:val="lowerLetter"/>
      <w:lvlText w:val="%8."/>
      <w:lvlJc w:val="left"/>
      <w:pPr>
        <w:ind w:left="6677" w:hanging="360"/>
      </w:pPr>
    </w:lvl>
    <w:lvl w:ilvl="8" w:tplc="0409001B">
      <w:start w:val="1"/>
      <w:numFmt w:val="lowerRoman"/>
      <w:lvlText w:val="%9."/>
      <w:lvlJc w:val="right"/>
      <w:pPr>
        <w:ind w:left="7397" w:hanging="180"/>
      </w:pPr>
    </w:lvl>
  </w:abstractNum>
  <w:abstractNum w:abstractNumId="7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A33308A"/>
    <w:multiLevelType w:val="hybridMultilevel"/>
    <w:tmpl w:val="0E2E5EDE"/>
    <w:lvl w:ilvl="0" w:tplc="1B46BFE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17A54A3"/>
    <w:multiLevelType w:val="hybridMultilevel"/>
    <w:tmpl w:val="B63ED962"/>
    <w:lvl w:ilvl="0" w:tplc="A8D21EB0">
      <w:start w:val="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080" w:hanging="360"/>
      </w:pPr>
      <w:rPr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D872095"/>
    <w:multiLevelType w:val="hybridMultilevel"/>
    <w:tmpl w:val="208CFB9C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2148460">
    <w:abstractNumId w:val="0"/>
  </w:num>
  <w:num w:numId="2" w16cid:durableId="1173447892">
    <w:abstractNumId w:val="8"/>
  </w:num>
  <w:num w:numId="3" w16cid:durableId="2094811191">
    <w:abstractNumId w:val="4"/>
  </w:num>
  <w:num w:numId="4" w16cid:durableId="1799954104">
    <w:abstractNumId w:val="1"/>
  </w:num>
  <w:num w:numId="5" w16cid:durableId="449053281">
    <w:abstractNumId w:val="11"/>
  </w:num>
  <w:num w:numId="6" w16cid:durableId="1578704581">
    <w:abstractNumId w:val="5"/>
  </w:num>
  <w:num w:numId="7" w16cid:durableId="1190023522">
    <w:abstractNumId w:val="2"/>
  </w:num>
  <w:num w:numId="8" w16cid:durableId="1291203321">
    <w:abstractNumId w:val="6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49344257">
    <w:abstractNumId w:val="7"/>
  </w:num>
  <w:num w:numId="10" w16cid:durableId="669138959">
    <w:abstractNumId w:val="3"/>
  </w:num>
  <w:num w:numId="11" w16cid:durableId="10774806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891772906">
    <w:abstractNumId w:val="9"/>
  </w:num>
  <w:num w:numId="13" w16cid:durableId="190402740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6F3E"/>
    <w:rsid w:val="00003B80"/>
    <w:rsid w:val="00005B7F"/>
    <w:rsid w:val="000128EE"/>
    <w:rsid w:val="00013951"/>
    <w:rsid w:val="000167AA"/>
    <w:rsid w:val="0002014A"/>
    <w:rsid w:val="00034C47"/>
    <w:rsid w:val="0003581A"/>
    <w:rsid w:val="0004079F"/>
    <w:rsid w:val="00040FCE"/>
    <w:rsid w:val="00055E56"/>
    <w:rsid w:val="0006257E"/>
    <w:rsid w:val="00076434"/>
    <w:rsid w:val="00077B3D"/>
    <w:rsid w:val="0009227D"/>
    <w:rsid w:val="000B0D07"/>
    <w:rsid w:val="000B153D"/>
    <w:rsid w:val="000B5AA8"/>
    <w:rsid w:val="000B604E"/>
    <w:rsid w:val="000D1B91"/>
    <w:rsid w:val="000D44AC"/>
    <w:rsid w:val="000F246B"/>
    <w:rsid w:val="000F2786"/>
    <w:rsid w:val="000F7617"/>
    <w:rsid w:val="000F7B83"/>
    <w:rsid w:val="00103725"/>
    <w:rsid w:val="0010471C"/>
    <w:rsid w:val="00114F9B"/>
    <w:rsid w:val="00121A87"/>
    <w:rsid w:val="00122CE7"/>
    <w:rsid w:val="00131BB5"/>
    <w:rsid w:val="00132408"/>
    <w:rsid w:val="00151597"/>
    <w:rsid w:val="0015467C"/>
    <w:rsid w:val="0015706B"/>
    <w:rsid w:val="001628F0"/>
    <w:rsid w:val="00172D24"/>
    <w:rsid w:val="001736BE"/>
    <w:rsid w:val="0017570F"/>
    <w:rsid w:val="00176763"/>
    <w:rsid w:val="00183D3E"/>
    <w:rsid w:val="00185468"/>
    <w:rsid w:val="0018629B"/>
    <w:rsid w:val="0019148E"/>
    <w:rsid w:val="00193171"/>
    <w:rsid w:val="00194DA9"/>
    <w:rsid w:val="001A0511"/>
    <w:rsid w:val="001A0A68"/>
    <w:rsid w:val="001A44F8"/>
    <w:rsid w:val="001A7661"/>
    <w:rsid w:val="001B3139"/>
    <w:rsid w:val="001B4F80"/>
    <w:rsid w:val="001C1593"/>
    <w:rsid w:val="001C2284"/>
    <w:rsid w:val="001C733D"/>
    <w:rsid w:val="001D5B79"/>
    <w:rsid w:val="001E1BFC"/>
    <w:rsid w:val="001F39C6"/>
    <w:rsid w:val="001F7F5F"/>
    <w:rsid w:val="00203E1A"/>
    <w:rsid w:val="00204146"/>
    <w:rsid w:val="002055FF"/>
    <w:rsid w:val="00207AE0"/>
    <w:rsid w:val="0021008D"/>
    <w:rsid w:val="002140FA"/>
    <w:rsid w:val="002320F0"/>
    <w:rsid w:val="00234D40"/>
    <w:rsid w:val="00243CCB"/>
    <w:rsid w:val="00244E06"/>
    <w:rsid w:val="0024631C"/>
    <w:rsid w:val="002521FF"/>
    <w:rsid w:val="00253796"/>
    <w:rsid w:val="00256A68"/>
    <w:rsid w:val="00256AB8"/>
    <w:rsid w:val="00257904"/>
    <w:rsid w:val="00264B0A"/>
    <w:rsid w:val="00266128"/>
    <w:rsid w:val="00276E10"/>
    <w:rsid w:val="00282598"/>
    <w:rsid w:val="00282A1C"/>
    <w:rsid w:val="00282B82"/>
    <w:rsid w:val="00283DED"/>
    <w:rsid w:val="00286509"/>
    <w:rsid w:val="00286EFB"/>
    <w:rsid w:val="002929D0"/>
    <w:rsid w:val="00292D2B"/>
    <w:rsid w:val="00294A5F"/>
    <w:rsid w:val="002A0D53"/>
    <w:rsid w:val="002A4D89"/>
    <w:rsid w:val="002A547F"/>
    <w:rsid w:val="002A601A"/>
    <w:rsid w:val="002A7F6E"/>
    <w:rsid w:val="002B73A4"/>
    <w:rsid w:val="002C6E17"/>
    <w:rsid w:val="002C742E"/>
    <w:rsid w:val="002D43C7"/>
    <w:rsid w:val="002E2F9C"/>
    <w:rsid w:val="002E3F90"/>
    <w:rsid w:val="002E55B5"/>
    <w:rsid w:val="002F6F41"/>
    <w:rsid w:val="003124FA"/>
    <w:rsid w:val="00324059"/>
    <w:rsid w:val="003255B1"/>
    <w:rsid w:val="0033147C"/>
    <w:rsid w:val="0033197F"/>
    <w:rsid w:val="00331B8A"/>
    <w:rsid w:val="00340F8F"/>
    <w:rsid w:val="00341B95"/>
    <w:rsid w:val="00347BB7"/>
    <w:rsid w:val="0036029E"/>
    <w:rsid w:val="003624D7"/>
    <w:rsid w:val="00370B37"/>
    <w:rsid w:val="003832AA"/>
    <w:rsid w:val="00385064"/>
    <w:rsid w:val="0038766F"/>
    <w:rsid w:val="0038783D"/>
    <w:rsid w:val="0039106F"/>
    <w:rsid w:val="003A7333"/>
    <w:rsid w:val="003C00EF"/>
    <w:rsid w:val="003C3C09"/>
    <w:rsid w:val="003C4701"/>
    <w:rsid w:val="003C5804"/>
    <w:rsid w:val="003D4C69"/>
    <w:rsid w:val="003D7C10"/>
    <w:rsid w:val="003E4F9C"/>
    <w:rsid w:val="003E63E4"/>
    <w:rsid w:val="003E7E4F"/>
    <w:rsid w:val="00404AFC"/>
    <w:rsid w:val="00410D08"/>
    <w:rsid w:val="00413216"/>
    <w:rsid w:val="00413647"/>
    <w:rsid w:val="0042201B"/>
    <w:rsid w:val="004306BC"/>
    <w:rsid w:val="00435034"/>
    <w:rsid w:val="004369B2"/>
    <w:rsid w:val="00441A25"/>
    <w:rsid w:val="00443EBB"/>
    <w:rsid w:val="00454C64"/>
    <w:rsid w:val="00464879"/>
    <w:rsid w:val="00466826"/>
    <w:rsid w:val="00467B84"/>
    <w:rsid w:val="004708E8"/>
    <w:rsid w:val="00492162"/>
    <w:rsid w:val="0049254F"/>
    <w:rsid w:val="004A0C63"/>
    <w:rsid w:val="004B032A"/>
    <w:rsid w:val="004B2C04"/>
    <w:rsid w:val="004C39D1"/>
    <w:rsid w:val="004D0C0A"/>
    <w:rsid w:val="004D32F9"/>
    <w:rsid w:val="004E0CAD"/>
    <w:rsid w:val="004F3227"/>
    <w:rsid w:val="004F62C1"/>
    <w:rsid w:val="005158C1"/>
    <w:rsid w:val="00524030"/>
    <w:rsid w:val="005323A4"/>
    <w:rsid w:val="00533379"/>
    <w:rsid w:val="00533537"/>
    <w:rsid w:val="00533BED"/>
    <w:rsid w:val="00540D17"/>
    <w:rsid w:val="0054149E"/>
    <w:rsid w:val="00546782"/>
    <w:rsid w:val="00557A14"/>
    <w:rsid w:val="00571ED3"/>
    <w:rsid w:val="005753A3"/>
    <w:rsid w:val="0058132E"/>
    <w:rsid w:val="005916AB"/>
    <w:rsid w:val="0059432D"/>
    <w:rsid w:val="0059670A"/>
    <w:rsid w:val="0059713B"/>
    <w:rsid w:val="005975B2"/>
    <w:rsid w:val="005A395F"/>
    <w:rsid w:val="005A697F"/>
    <w:rsid w:val="005A7C19"/>
    <w:rsid w:val="005B2B56"/>
    <w:rsid w:val="005B45BF"/>
    <w:rsid w:val="005B5BA6"/>
    <w:rsid w:val="005B6F3E"/>
    <w:rsid w:val="005C265E"/>
    <w:rsid w:val="005D440B"/>
    <w:rsid w:val="005D4896"/>
    <w:rsid w:val="005D7FE6"/>
    <w:rsid w:val="005E393B"/>
    <w:rsid w:val="005E5FCE"/>
    <w:rsid w:val="005E6DA3"/>
    <w:rsid w:val="005E7BBD"/>
    <w:rsid w:val="005F2788"/>
    <w:rsid w:val="005F667A"/>
    <w:rsid w:val="00606FC1"/>
    <w:rsid w:val="006137EF"/>
    <w:rsid w:val="006145E9"/>
    <w:rsid w:val="00614EAA"/>
    <w:rsid w:val="0062024A"/>
    <w:rsid w:val="00620B02"/>
    <w:rsid w:val="006234F3"/>
    <w:rsid w:val="00624B6E"/>
    <w:rsid w:val="00627CAA"/>
    <w:rsid w:val="00631D4E"/>
    <w:rsid w:val="00635315"/>
    <w:rsid w:val="00637174"/>
    <w:rsid w:val="006371D3"/>
    <w:rsid w:val="00666E95"/>
    <w:rsid w:val="0067113C"/>
    <w:rsid w:val="006736C2"/>
    <w:rsid w:val="00676F9A"/>
    <w:rsid w:val="0068070E"/>
    <w:rsid w:val="006819C1"/>
    <w:rsid w:val="00684439"/>
    <w:rsid w:val="006907D0"/>
    <w:rsid w:val="006C00AC"/>
    <w:rsid w:val="006C7C3F"/>
    <w:rsid w:val="006D09F3"/>
    <w:rsid w:val="006D0FFF"/>
    <w:rsid w:val="006D1F27"/>
    <w:rsid w:val="006D30A0"/>
    <w:rsid w:val="006D38A5"/>
    <w:rsid w:val="006E73A3"/>
    <w:rsid w:val="006F6E1C"/>
    <w:rsid w:val="00707A41"/>
    <w:rsid w:val="007112C8"/>
    <w:rsid w:val="007119F5"/>
    <w:rsid w:val="00712146"/>
    <w:rsid w:val="00712E24"/>
    <w:rsid w:val="00724196"/>
    <w:rsid w:val="007243A8"/>
    <w:rsid w:val="007256F4"/>
    <w:rsid w:val="00736019"/>
    <w:rsid w:val="007455BA"/>
    <w:rsid w:val="00746B09"/>
    <w:rsid w:val="00763A7F"/>
    <w:rsid w:val="00766DB8"/>
    <w:rsid w:val="00776669"/>
    <w:rsid w:val="007A5F69"/>
    <w:rsid w:val="007B546C"/>
    <w:rsid w:val="007B7AD2"/>
    <w:rsid w:val="007C10AD"/>
    <w:rsid w:val="007C5D02"/>
    <w:rsid w:val="007E6EBC"/>
    <w:rsid w:val="007F0756"/>
    <w:rsid w:val="008033AB"/>
    <w:rsid w:val="00804744"/>
    <w:rsid w:val="00805A1B"/>
    <w:rsid w:val="00817A5B"/>
    <w:rsid w:val="00826757"/>
    <w:rsid w:val="00831FF5"/>
    <w:rsid w:val="00833144"/>
    <w:rsid w:val="00842FAA"/>
    <w:rsid w:val="0084346A"/>
    <w:rsid w:val="008475E4"/>
    <w:rsid w:val="008506B6"/>
    <w:rsid w:val="00855FA2"/>
    <w:rsid w:val="0086108C"/>
    <w:rsid w:val="008663C4"/>
    <w:rsid w:val="008724D4"/>
    <w:rsid w:val="00880AC2"/>
    <w:rsid w:val="00886587"/>
    <w:rsid w:val="00894D95"/>
    <w:rsid w:val="008B62F1"/>
    <w:rsid w:val="008C3633"/>
    <w:rsid w:val="008D2338"/>
    <w:rsid w:val="008D6983"/>
    <w:rsid w:val="008D6BF0"/>
    <w:rsid w:val="008F04AA"/>
    <w:rsid w:val="008F39C7"/>
    <w:rsid w:val="008F4053"/>
    <w:rsid w:val="00904A3C"/>
    <w:rsid w:val="009128F1"/>
    <w:rsid w:val="00914B2D"/>
    <w:rsid w:val="00916EF3"/>
    <w:rsid w:val="00920960"/>
    <w:rsid w:val="00926961"/>
    <w:rsid w:val="009275CE"/>
    <w:rsid w:val="00927ACF"/>
    <w:rsid w:val="00930FB6"/>
    <w:rsid w:val="00934B75"/>
    <w:rsid w:val="0094321D"/>
    <w:rsid w:val="00952E6D"/>
    <w:rsid w:val="00966893"/>
    <w:rsid w:val="00973890"/>
    <w:rsid w:val="00980EB8"/>
    <w:rsid w:val="00983717"/>
    <w:rsid w:val="00985F98"/>
    <w:rsid w:val="00986DE5"/>
    <w:rsid w:val="0099080C"/>
    <w:rsid w:val="00993BBF"/>
    <w:rsid w:val="00994486"/>
    <w:rsid w:val="009A3425"/>
    <w:rsid w:val="009B2D59"/>
    <w:rsid w:val="009B3421"/>
    <w:rsid w:val="009B65E6"/>
    <w:rsid w:val="009C0AD9"/>
    <w:rsid w:val="009C2413"/>
    <w:rsid w:val="009C36ED"/>
    <w:rsid w:val="009D205B"/>
    <w:rsid w:val="009F4D4B"/>
    <w:rsid w:val="00A05BEF"/>
    <w:rsid w:val="00A14A5E"/>
    <w:rsid w:val="00A20CDF"/>
    <w:rsid w:val="00A22DA5"/>
    <w:rsid w:val="00A26AB8"/>
    <w:rsid w:val="00A30D53"/>
    <w:rsid w:val="00A33D40"/>
    <w:rsid w:val="00A40756"/>
    <w:rsid w:val="00A60604"/>
    <w:rsid w:val="00A828F4"/>
    <w:rsid w:val="00A87555"/>
    <w:rsid w:val="00A92B9E"/>
    <w:rsid w:val="00A95174"/>
    <w:rsid w:val="00A972CC"/>
    <w:rsid w:val="00A97745"/>
    <w:rsid w:val="00AA0523"/>
    <w:rsid w:val="00AA3BCC"/>
    <w:rsid w:val="00AA7E8A"/>
    <w:rsid w:val="00AB41C3"/>
    <w:rsid w:val="00AB67D5"/>
    <w:rsid w:val="00AC3893"/>
    <w:rsid w:val="00AC4523"/>
    <w:rsid w:val="00AC4EBC"/>
    <w:rsid w:val="00B13B7C"/>
    <w:rsid w:val="00B162C0"/>
    <w:rsid w:val="00B22C40"/>
    <w:rsid w:val="00B2748D"/>
    <w:rsid w:val="00B30715"/>
    <w:rsid w:val="00B467A3"/>
    <w:rsid w:val="00B47BAE"/>
    <w:rsid w:val="00B6059E"/>
    <w:rsid w:val="00B60927"/>
    <w:rsid w:val="00B614F2"/>
    <w:rsid w:val="00B65A5A"/>
    <w:rsid w:val="00B672A2"/>
    <w:rsid w:val="00B735A2"/>
    <w:rsid w:val="00B8775E"/>
    <w:rsid w:val="00B90428"/>
    <w:rsid w:val="00B97242"/>
    <w:rsid w:val="00BA1C94"/>
    <w:rsid w:val="00BB17CD"/>
    <w:rsid w:val="00BB5D76"/>
    <w:rsid w:val="00BB7FCB"/>
    <w:rsid w:val="00BC6FC0"/>
    <w:rsid w:val="00BD0C5D"/>
    <w:rsid w:val="00BD1DF8"/>
    <w:rsid w:val="00BE0D82"/>
    <w:rsid w:val="00BE591C"/>
    <w:rsid w:val="00BF3553"/>
    <w:rsid w:val="00BF485B"/>
    <w:rsid w:val="00C00F83"/>
    <w:rsid w:val="00C01E25"/>
    <w:rsid w:val="00C179AF"/>
    <w:rsid w:val="00C17DA8"/>
    <w:rsid w:val="00C40B2C"/>
    <w:rsid w:val="00C41657"/>
    <w:rsid w:val="00C4398F"/>
    <w:rsid w:val="00C47E48"/>
    <w:rsid w:val="00C47FE8"/>
    <w:rsid w:val="00C531E2"/>
    <w:rsid w:val="00C56B7E"/>
    <w:rsid w:val="00C57107"/>
    <w:rsid w:val="00C57F63"/>
    <w:rsid w:val="00C63951"/>
    <w:rsid w:val="00C66282"/>
    <w:rsid w:val="00C72022"/>
    <w:rsid w:val="00C7405E"/>
    <w:rsid w:val="00C84B56"/>
    <w:rsid w:val="00C954CB"/>
    <w:rsid w:val="00CA0194"/>
    <w:rsid w:val="00CA0D5C"/>
    <w:rsid w:val="00CA48D1"/>
    <w:rsid w:val="00CA578E"/>
    <w:rsid w:val="00CA73C4"/>
    <w:rsid w:val="00CB0371"/>
    <w:rsid w:val="00CB19BD"/>
    <w:rsid w:val="00CB290E"/>
    <w:rsid w:val="00CC7C9F"/>
    <w:rsid w:val="00CD5069"/>
    <w:rsid w:val="00CD5FB1"/>
    <w:rsid w:val="00CE04CA"/>
    <w:rsid w:val="00CE5071"/>
    <w:rsid w:val="00CF1EF5"/>
    <w:rsid w:val="00CF257F"/>
    <w:rsid w:val="00D02D7A"/>
    <w:rsid w:val="00D13192"/>
    <w:rsid w:val="00D14DE0"/>
    <w:rsid w:val="00D16AD8"/>
    <w:rsid w:val="00D17B1B"/>
    <w:rsid w:val="00D20679"/>
    <w:rsid w:val="00D25D95"/>
    <w:rsid w:val="00D27D78"/>
    <w:rsid w:val="00D30055"/>
    <w:rsid w:val="00D411ED"/>
    <w:rsid w:val="00D50103"/>
    <w:rsid w:val="00D51B46"/>
    <w:rsid w:val="00D66F56"/>
    <w:rsid w:val="00D67CA4"/>
    <w:rsid w:val="00D77B65"/>
    <w:rsid w:val="00D96565"/>
    <w:rsid w:val="00DA4A82"/>
    <w:rsid w:val="00DA6634"/>
    <w:rsid w:val="00DB2C65"/>
    <w:rsid w:val="00DB3735"/>
    <w:rsid w:val="00DB78CF"/>
    <w:rsid w:val="00DC4475"/>
    <w:rsid w:val="00DC4AEC"/>
    <w:rsid w:val="00DC6EA1"/>
    <w:rsid w:val="00DD64A7"/>
    <w:rsid w:val="00DE6CE7"/>
    <w:rsid w:val="00DE7502"/>
    <w:rsid w:val="00DF302A"/>
    <w:rsid w:val="00E00AEA"/>
    <w:rsid w:val="00E030AD"/>
    <w:rsid w:val="00E067E9"/>
    <w:rsid w:val="00E13705"/>
    <w:rsid w:val="00E172CC"/>
    <w:rsid w:val="00E235AB"/>
    <w:rsid w:val="00E274E0"/>
    <w:rsid w:val="00E30C00"/>
    <w:rsid w:val="00E46E27"/>
    <w:rsid w:val="00E47324"/>
    <w:rsid w:val="00E47F5F"/>
    <w:rsid w:val="00E575B4"/>
    <w:rsid w:val="00E8180D"/>
    <w:rsid w:val="00E8500D"/>
    <w:rsid w:val="00E861ED"/>
    <w:rsid w:val="00E86CAB"/>
    <w:rsid w:val="00E92763"/>
    <w:rsid w:val="00EA4572"/>
    <w:rsid w:val="00EA4593"/>
    <w:rsid w:val="00EA672B"/>
    <w:rsid w:val="00EC6B65"/>
    <w:rsid w:val="00ED2F0B"/>
    <w:rsid w:val="00ED4C59"/>
    <w:rsid w:val="00ED6760"/>
    <w:rsid w:val="00EE3FD8"/>
    <w:rsid w:val="00EF1C8E"/>
    <w:rsid w:val="00F079CA"/>
    <w:rsid w:val="00F14115"/>
    <w:rsid w:val="00F15CFB"/>
    <w:rsid w:val="00F15D01"/>
    <w:rsid w:val="00F26879"/>
    <w:rsid w:val="00F27085"/>
    <w:rsid w:val="00F33348"/>
    <w:rsid w:val="00F33623"/>
    <w:rsid w:val="00F33DFA"/>
    <w:rsid w:val="00F50F12"/>
    <w:rsid w:val="00F5545E"/>
    <w:rsid w:val="00F61142"/>
    <w:rsid w:val="00F62EF6"/>
    <w:rsid w:val="00F66F2A"/>
    <w:rsid w:val="00F848F8"/>
    <w:rsid w:val="00F85EAB"/>
    <w:rsid w:val="00F8777A"/>
    <w:rsid w:val="00F928A9"/>
    <w:rsid w:val="00FA2E2C"/>
    <w:rsid w:val="00FB5306"/>
    <w:rsid w:val="00FC1245"/>
    <w:rsid w:val="00FC328E"/>
    <w:rsid w:val="00FD0625"/>
    <w:rsid w:val="00FF02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476925"/>
  <w15:docId w15:val="{56A1EB88-E50C-477C-9BF6-84D0959AC0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6EA1"/>
    <w:rPr>
      <w:rFonts w:ascii="Calibri" w:eastAsia="Calibri" w:hAnsi="Calibri" w:cs="Calibri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40D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0D17"/>
    <w:rPr>
      <w:rFonts w:ascii="Tahoma" w:eastAsia="Calibri" w:hAnsi="Tahoma" w:cs="Tahoma"/>
      <w:sz w:val="16"/>
      <w:szCs w:val="16"/>
      <w:lang w:val="en-US"/>
    </w:rPr>
  </w:style>
  <w:style w:type="paragraph" w:styleId="ListParagraph">
    <w:name w:val="List Paragraph"/>
    <w:aliases w:val="Liste 1,List Paragraph1"/>
    <w:basedOn w:val="Normal"/>
    <w:link w:val="ListParagraphChar"/>
    <w:uiPriority w:val="34"/>
    <w:qFormat/>
    <w:rsid w:val="00AB41C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55F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5FA2"/>
    <w:rPr>
      <w:rFonts w:ascii="Calibri" w:eastAsia="Calibri" w:hAnsi="Calibri" w:cs="Calibr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855F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5FA2"/>
    <w:rPr>
      <w:rFonts w:ascii="Calibri" w:eastAsia="Calibri" w:hAnsi="Calibri" w:cs="Calibri"/>
      <w:lang w:val="en-US"/>
    </w:rPr>
  </w:style>
  <w:style w:type="table" w:styleId="TableGrid">
    <w:name w:val="Table Grid"/>
    <w:basedOn w:val="TableNormal"/>
    <w:uiPriority w:val="39"/>
    <w:rsid w:val="00A26AB8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CA0D5C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Liste 1 Char,List Paragraph1 Char"/>
    <w:link w:val="ListParagraph"/>
    <w:uiPriority w:val="34"/>
    <w:locked/>
    <w:rsid w:val="00B735A2"/>
    <w:rPr>
      <w:rFonts w:ascii="Calibri" w:eastAsia="Calibri" w:hAnsi="Calibri" w:cs="Calibri"/>
      <w:lang w:val="en-US"/>
    </w:rPr>
  </w:style>
  <w:style w:type="character" w:customStyle="1" w:styleId="bodycontentsubheadingspan">
    <w:name w:val="body_content_subheading_span"/>
    <w:basedOn w:val="DefaultParagraphFont"/>
    <w:rsid w:val="00CE04CA"/>
  </w:style>
  <w:style w:type="character" w:customStyle="1" w:styleId="downloadlinklink">
    <w:name w:val="download_link_link"/>
    <w:basedOn w:val="DefaultParagraphFont"/>
    <w:rsid w:val="00CE04CA"/>
  </w:style>
  <w:style w:type="character" w:styleId="Hyperlink">
    <w:name w:val="Hyperlink"/>
    <w:basedOn w:val="DefaultParagraphFont"/>
    <w:uiPriority w:val="99"/>
    <w:unhideWhenUsed/>
    <w:rsid w:val="00F26879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61142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D2338"/>
    <w:pPr>
      <w:spacing w:after="0" w:line="240" w:lineRule="auto"/>
    </w:pPr>
    <w:rPr>
      <w:rFonts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D2338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semiHidden/>
    <w:unhideWhenUsed/>
    <w:rsid w:val="008D233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656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69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6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1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7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trola-nabavki.me.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528</TotalTime>
  <Pages>1</Pages>
  <Words>572</Words>
  <Characters>3264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Branka Mitrovic</dc:creator>
  <cp:keywords/>
  <dc:description/>
  <cp:lastModifiedBy>Milic Popovic</cp:lastModifiedBy>
  <cp:revision>56</cp:revision>
  <cp:lastPrinted>2024-08-01T06:32:00Z</cp:lastPrinted>
  <dcterms:created xsi:type="dcterms:W3CDTF">2023-08-18T09:23:00Z</dcterms:created>
  <dcterms:modified xsi:type="dcterms:W3CDTF">2025-02-14T11:39:00Z</dcterms:modified>
</cp:coreProperties>
</file>