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AD55DB" w:rsidRDefault="00167DDA" w:rsidP="00167DDA">
      <w:pPr>
        <w:jc w:val="both"/>
        <w:rPr>
          <w:rFonts w:ascii="Arial" w:hAnsi="Arial" w:cs="Arial"/>
          <w:b/>
          <w:sz w:val="28"/>
          <w:szCs w:val="28"/>
          <w:lang w:val="sr-Latn-ME"/>
        </w:rPr>
      </w:pPr>
      <w:r w:rsidRPr="002462D1">
        <w:rPr>
          <w:rFonts w:ascii="Arial" w:hAnsi="Arial" w:cs="Arial"/>
          <w:lang w:val="sr-Latn-ME"/>
        </w:rPr>
        <w:t xml:space="preserve">Broj iz evidencije postupaka javnih nabavki: </w:t>
      </w:r>
      <w:r w:rsidR="00AD55DB" w:rsidRPr="00AD55DB">
        <w:rPr>
          <w:rFonts w:ascii="Arial" w:hAnsi="Arial" w:cs="Arial"/>
          <w:b/>
          <w:sz w:val="28"/>
          <w:szCs w:val="28"/>
          <w:lang w:val="sr-Latn-ME"/>
        </w:rPr>
        <w:t>14/24</w:t>
      </w:r>
    </w:p>
    <w:p w:rsidR="00167DDA" w:rsidRPr="00031821" w:rsidRDefault="00167DDA" w:rsidP="00167DDA">
      <w:pPr>
        <w:jc w:val="both"/>
        <w:rPr>
          <w:rFonts w:ascii="Arial" w:hAnsi="Arial" w:cs="Arial"/>
          <w:lang w:val="sr-Latn-ME"/>
        </w:rPr>
      </w:pPr>
      <w:r w:rsidRPr="00031821">
        <w:rPr>
          <w:rFonts w:ascii="Arial" w:hAnsi="Arial" w:cs="Arial"/>
          <w:lang w:val="sr-Latn-ME"/>
        </w:rPr>
        <w:t xml:space="preserve">Redni broj iz Plana javnih nabavki : </w:t>
      </w:r>
      <w:r w:rsidR="00AD55DB">
        <w:rPr>
          <w:rFonts w:ascii="Arial" w:hAnsi="Arial" w:cs="Arial"/>
          <w:lang w:val="sr-Latn-ME"/>
        </w:rPr>
        <w:t xml:space="preserve"> 22</w:t>
      </w:r>
    </w:p>
    <w:p w:rsidR="00167DDA" w:rsidRPr="005C3C1E" w:rsidRDefault="00167DDA" w:rsidP="00167DDA">
      <w:pPr>
        <w:jc w:val="both"/>
        <w:rPr>
          <w:rFonts w:ascii="Arial" w:hAnsi="Arial" w:cs="Arial"/>
          <w:b/>
          <w:lang w:val="sr-Latn-ME"/>
        </w:rPr>
      </w:pPr>
      <w:r w:rsidRPr="00031821">
        <w:rPr>
          <w:rFonts w:ascii="Arial" w:hAnsi="Arial" w:cs="Arial"/>
          <w:lang w:val="sr-Latn-ME"/>
        </w:rPr>
        <w:t xml:space="preserve">Mjesto i datum: Herceg Novi, </w:t>
      </w:r>
      <w:r w:rsidR="00AD55DB" w:rsidRPr="00AD55DB">
        <w:rPr>
          <w:rFonts w:ascii="Arial" w:hAnsi="Arial" w:cs="Arial"/>
          <w:lang w:val="sr-Latn-ME"/>
        </w:rPr>
        <w:t>31.12.2024.g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63FCC"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63FCC">
        <w:rPr>
          <w:rFonts w:ascii="Liberation Serif" w:hAnsi="Liberation Serif" w:cs="Liberation Serif"/>
          <w:b/>
          <w:lang w:val="sr-Latn-ME"/>
        </w:rPr>
        <w:t>š</w:t>
      </w:r>
      <w:r w:rsidRPr="00E86BB7">
        <w:rPr>
          <w:rFonts w:ascii="Liberation Serif" w:hAnsi="Liberation Serif" w:cs="Liberation Serif"/>
          <w:b/>
          <w:lang w:val="it-IT"/>
        </w:rPr>
        <w:t>tvo</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za</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i</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u</w:t>
      </w:r>
      <w:r w:rsidRPr="00863FCC">
        <w:rPr>
          <w:rFonts w:ascii="Liberation Serif" w:hAnsi="Liberation Serif" w:cs="Liberation Serif"/>
          <w:b/>
          <w:lang w:val="sr-Latn-ME"/>
        </w:rPr>
        <w:t xml:space="preserve"> </w:t>
      </w:r>
      <w:r>
        <w:rPr>
          <w:rFonts w:ascii="Liberation Serif" w:hAnsi="Liberation Serif" w:cs="Liberation Serif"/>
          <w:b/>
          <w:lang w:val="it-IT"/>
        </w:rPr>
        <w:t>op</w:t>
      </w:r>
      <w:r w:rsidRPr="00863FCC">
        <w:rPr>
          <w:rFonts w:ascii="Liberation Serif" w:hAnsi="Liberation Serif" w:cs="Liberation Serif"/>
          <w:b/>
          <w:lang w:val="sr-Latn-ME"/>
        </w:rPr>
        <w:t>š</w:t>
      </w:r>
      <w:r>
        <w:rPr>
          <w:rFonts w:ascii="Liberation Serif" w:hAnsi="Liberation Serif" w:cs="Liberation Serif"/>
          <w:b/>
          <w:lang w:val="it-IT"/>
        </w:rPr>
        <w:t>tini</w:t>
      </w:r>
      <w:r w:rsidRPr="00863FCC">
        <w:rPr>
          <w:rFonts w:ascii="Liberation Serif" w:hAnsi="Liberation Serif" w:cs="Liberation Serif"/>
          <w:b/>
          <w:lang w:val="sr-Latn-ME"/>
        </w:rPr>
        <w:t xml:space="preserve"> </w:t>
      </w:r>
      <w:r>
        <w:rPr>
          <w:rFonts w:ascii="Liberation Serif" w:hAnsi="Liberation Serif" w:cs="Liberation Serif"/>
          <w:b/>
          <w:lang w:val="it-IT"/>
        </w:rPr>
        <w:t>Herceg</w:t>
      </w:r>
      <w:r w:rsidRPr="00863FCC">
        <w:rPr>
          <w:rFonts w:ascii="Liberation Serif" w:hAnsi="Liberation Serif" w:cs="Liberation Serif"/>
          <w:b/>
          <w:lang w:val="sr-Latn-ME"/>
        </w:rPr>
        <w:t xml:space="preserve"> </w:t>
      </w:r>
      <w:r>
        <w:rPr>
          <w:rFonts w:ascii="Liberation Serif" w:hAnsi="Liberation Serif" w:cs="Liberation Serif"/>
          <w:b/>
          <w:lang w:val="it-IT"/>
        </w:rPr>
        <w:t>Novi</w:t>
      </w:r>
      <w:r w:rsidRPr="00863FCC">
        <w:rPr>
          <w:rFonts w:ascii="Liberation Serif" w:hAnsi="Liberation Serif" w:cs="Liberation Serif"/>
          <w:b/>
          <w:lang w:val="sr-Latn-ME"/>
        </w:rPr>
        <w:t xml:space="preserve">” </w:t>
      </w:r>
      <w:r>
        <w:rPr>
          <w:rFonts w:ascii="Liberation Serif" w:hAnsi="Liberation Serif" w:cs="Liberation Serif"/>
          <w:b/>
          <w:lang w:val="it-IT"/>
        </w:rPr>
        <w:t>Herceg</w:t>
      </w:r>
      <w:r w:rsidRPr="00863FCC">
        <w:rPr>
          <w:rFonts w:ascii="Liberation Serif" w:hAnsi="Liberation Serif" w:cs="Liberation Serif"/>
          <w:b/>
          <w:lang w:val="sr-Latn-ME"/>
        </w:rPr>
        <w:t xml:space="preserve"> </w:t>
      </w:r>
      <w:r>
        <w:rPr>
          <w:rFonts w:ascii="Liberation Serif" w:hAnsi="Liberation Serif" w:cs="Liberation Serif"/>
          <w:b/>
          <w:lang w:val="it-IT"/>
        </w:rPr>
        <w:t>Novi</w:t>
      </w:r>
      <w:r w:rsidRPr="00863FCC">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w:t>
      </w:r>
      <w:r w:rsidR="00E4224C">
        <w:rPr>
          <w:rFonts w:ascii="Arial" w:hAnsi="Arial" w:cs="Arial"/>
          <w:b/>
          <w:bCs/>
          <w:color w:val="000000"/>
          <w:sz w:val="28"/>
          <w:szCs w:val="28"/>
          <w:lang w:val="sr-Latn-ME"/>
        </w:rPr>
        <w:t xml:space="preserve"> </w:t>
      </w:r>
      <w:r w:rsidR="00952A68">
        <w:rPr>
          <w:rFonts w:ascii="Arial" w:hAnsi="Arial" w:cs="Arial"/>
          <w:b/>
          <w:bCs/>
          <w:color w:val="000000"/>
          <w:sz w:val="28"/>
          <w:szCs w:val="28"/>
          <w:lang w:val="sr-Latn-ME"/>
        </w:rPr>
        <w:t xml:space="preserve"> </w:t>
      </w:r>
      <w:r w:rsidR="00E4224C">
        <w:rPr>
          <w:rFonts w:ascii="Arial" w:hAnsi="Arial" w:cs="Arial"/>
          <w:b/>
          <w:bCs/>
          <w:color w:val="000000"/>
          <w:sz w:val="28"/>
          <w:szCs w:val="28"/>
          <w:lang w:val="sr-Latn-ME"/>
        </w:rPr>
        <w:t xml:space="preserve"> </w:t>
      </w:r>
      <w:r w:rsidRPr="002462D1">
        <w:rPr>
          <w:rFonts w:ascii="Arial" w:hAnsi="Arial" w:cs="Arial"/>
          <w:b/>
          <w:bCs/>
          <w:color w:val="000000"/>
          <w:sz w:val="28"/>
          <w:szCs w:val="28"/>
          <w:lang w:val="sr-Latn-ME"/>
        </w:rPr>
        <w:t xml:space="preserve"> OTVORENI POSTUPAK JAVNE NABAVKE</w:t>
      </w:r>
      <w:r>
        <w:rPr>
          <w:rFonts w:ascii="Arial" w:hAnsi="Arial" w:cs="Arial"/>
          <w:b/>
          <w:bCs/>
          <w:color w:val="000000"/>
          <w:sz w:val="28"/>
          <w:szCs w:val="28"/>
          <w:lang w:val="sr-Latn-ME"/>
        </w:rPr>
        <w:t xml:space="preserve"> </w:t>
      </w:r>
      <w:r w:rsidR="00863FCC">
        <w:rPr>
          <w:rFonts w:ascii="Arial" w:hAnsi="Arial" w:cs="Arial"/>
          <w:b/>
          <w:bCs/>
          <w:color w:val="000000"/>
          <w:sz w:val="28"/>
          <w:szCs w:val="28"/>
          <w:lang w:val="sr-Latn-ME"/>
        </w:rPr>
        <w:t>USLUGA</w:t>
      </w:r>
    </w:p>
    <w:p w:rsidR="00167DDA" w:rsidRDefault="00167DDA" w:rsidP="00167DDA">
      <w:pPr>
        <w:jc w:val="center"/>
        <w:rPr>
          <w:rFonts w:ascii="Arial" w:hAnsi="Arial" w:cs="Arial"/>
          <w:color w:val="000000"/>
          <w:lang w:val="sr-Latn-ME"/>
        </w:rPr>
      </w:pPr>
      <w:r w:rsidRPr="00863FCC">
        <w:rPr>
          <w:rFonts w:ascii="Arial" w:hAnsi="Arial" w:cs="Arial"/>
          <w:sz w:val="21"/>
          <w:szCs w:val="21"/>
          <w:shd w:val="clear" w:color="auto" w:fill="FFFFFF"/>
          <w:lang w:val="it-IT"/>
        </w:rPr>
        <w:t>Servis</w:t>
      </w:r>
      <w:r w:rsidRPr="005C3C1E">
        <w:rPr>
          <w:rFonts w:ascii="Arial" w:hAnsi="Arial" w:cs="Arial"/>
          <w:sz w:val="21"/>
          <w:szCs w:val="21"/>
          <w:shd w:val="clear" w:color="auto" w:fill="FFFFFF"/>
          <w:lang w:val="sr-Latn-ME"/>
        </w:rPr>
        <w:t xml:space="preserve"> </w:t>
      </w:r>
      <w:r w:rsidRPr="00863FCC">
        <w:rPr>
          <w:rFonts w:ascii="Arial" w:hAnsi="Arial" w:cs="Arial"/>
          <w:sz w:val="21"/>
          <w:szCs w:val="21"/>
          <w:shd w:val="clear" w:color="auto" w:fill="FFFFFF"/>
          <w:lang w:val="it-IT"/>
        </w:rPr>
        <w:t>pumpnih</w:t>
      </w:r>
      <w:r w:rsidRPr="005C3C1E">
        <w:rPr>
          <w:rFonts w:ascii="Arial" w:hAnsi="Arial" w:cs="Arial"/>
          <w:sz w:val="21"/>
          <w:szCs w:val="21"/>
          <w:shd w:val="clear" w:color="auto" w:fill="FFFFFF"/>
          <w:lang w:val="sr-Latn-ME"/>
        </w:rPr>
        <w:t xml:space="preserve"> </w:t>
      </w:r>
      <w:r w:rsidRPr="00863FCC">
        <w:rPr>
          <w:rFonts w:ascii="Arial" w:hAnsi="Arial" w:cs="Arial"/>
          <w:sz w:val="21"/>
          <w:szCs w:val="21"/>
          <w:shd w:val="clear" w:color="auto" w:fill="FFFFFF"/>
          <w:lang w:val="it-IT"/>
        </w:rPr>
        <w:t>agregata</w:t>
      </w:r>
      <w:r w:rsidRPr="005C3C1E">
        <w:rPr>
          <w:rFonts w:ascii="Arial" w:hAnsi="Arial" w:cs="Arial"/>
          <w:sz w:val="21"/>
          <w:szCs w:val="21"/>
          <w:shd w:val="clear" w:color="auto" w:fill="FFFFFF"/>
          <w:lang w:val="sr-Latn-ME"/>
        </w:rPr>
        <w:t xml:space="preserve"> </w:t>
      </w:r>
      <w:r w:rsidRPr="00863FCC">
        <w:rPr>
          <w:rFonts w:ascii="Arial" w:hAnsi="Arial" w:cs="Arial"/>
          <w:sz w:val="21"/>
          <w:szCs w:val="21"/>
          <w:shd w:val="clear" w:color="auto" w:fill="FFFFFF"/>
          <w:lang w:val="it-IT"/>
        </w:rPr>
        <w:t>na</w:t>
      </w:r>
      <w:r w:rsidRPr="005C3C1E">
        <w:rPr>
          <w:rFonts w:ascii="Arial" w:hAnsi="Arial" w:cs="Arial"/>
          <w:sz w:val="21"/>
          <w:szCs w:val="21"/>
          <w:shd w:val="clear" w:color="auto" w:fill="FFFFFF"/>
          <w:lang w:val="sr-Latn-ME"/>
        </w:rPr>
        <w:t xml:space="preserve"> </w:t>
      </w:r>
      <w:r w:rsidRPr="00863FCC">
        <w:rPr>
          <w:rFonts w:ascii="Arial" w:hAnsi="Arial" w:cs="Arial"/>
          <w:sz w:val="21"/>
          <w:szCs w:val="21"/>
          <w:shd w:val="clear" w:color="auto" w:fill="FFFFFF"/>
          <w:lang w:val="it-IT"/>
        </w:rPr>
        <w:t>pumpnim</w:t>
      </w:r>
      <w:r w:rsidRPr="005C3C1E">
        <w:rPr>
          <w:rFonts w:ascii="Arial" w:hAnsi="Arial" w:cs="Arial"/>
          <w:sz w:val="21"/>
          <w:szCs w:val="21"/>
          <w:shd w:val="clear" w:color="auto" w:fill="FFFFFF"/>
          <w:lang w:val="sr-Latn-ME"/>
        </w:rPr>
        <w:t xml:space="preserve"> </w:t>
      </w:r>
      <w:r w:rsidRPr="00863FCC">
        <w:rPr>
          <w:rFonts w:ascii="Arial" w:hAnsi="Arial" w:cs="Arial"/>
          <w:sz w:val="21"/>
          <w:szCs w:val="21"/>
          <w:shd w:val="clear" w:color="auto" w:fill="FFFFFF"/>
          <w:lang w:val="it-IT"/>
        </w:rPr>
        <w:t>stanicama</w:t>
      </w:r>
      <w:r>
        <w:rPr>
          <w:rFonts w:ascii="Arial" w:hAnsi="Arial" w:cs="Arial"/>
          <w:color w:val="000000"/>
          <w:lang w:val="sr-Latn-ME"/>
        </w:rPr>
        <w:t xml:space="preserve"> </w:t>
      </w:r>
    </w:p>
    <w:p w:rsidR="00952A68" w:rsidRDefault="00952A68" w:rsidP="00167DDA">
      <w:pPr>
        <w:jc w:val="center"/>
        <w:rPr>
          <w:rFonts w:ascii="Arial" w:hAnsi="Arial" w:cs="Arial"/>
          <w:color w:val="000000"/>
          <w:lang w:val="sr-Latn-ME"/>
        </w:rPr>
      </w:pPr>
    </w:p>
    <w:p w:rsidR="00952A68" w:rsidRDefault="00952A68" w:rsidP="00167DDA">
      <w:pPr>
        <w:jc w:val="center"/>
        <w:rPr>
          <w:rFonts w:ascii="Arial" w:hAnsi="Arial" w:cs="Arial"/>
          <w:color w:val="000000"/>
          <w:lang w:val="sr-Latn-ME"/>
        </w:rPr>
      </w:pPr>
    </w:p>
    <w:p w:rsidR="00952A68" w:rsidRPr="00952A68" w:rsidRDefault="00584F4A" w:rsidP="00167DDA">
      <w:pPr>
        <w:jc w:val="center"/>
        <w:rPr>
          <w:rFonts w:ascii="Arial" w:hAnsi="Arial" w:cs="Arial"/>
          <w:b/>
          <w:color w:val="000000"/>
          <w:sz w:val="28"/>
          <w:szCs w:val="28"/>
          <w:u w:val="single"/>
          <w:lang w:val="sr-Latn-ME"/>
        </w:rPr>
      </w:pPr>
      <w:r>
        <w:rPr>
          <w:rFonts w:ascii="Arial" w:hAnsi="Arial" w:cs="Arial"/>
          <w:b/>
          <w:color w:val="000000"/>
          <w:sz w:val="28"/>
          <w:szCs w:val="28"/>
          <w:u w:val="single"/>
          <w:lang w:val="sr-Latn-ME"/>
        </w:rPr>
        <w:t xml:space="preserve"> </w:t>
      </w:r>
    </w:p>
    <w:p w:rsidR="00952A68" w:rsidRPr="00952A68" w:rsidRDefault="00952A68" w:rsidP="00167DDA">
      <w:pPr>
        <w:jc w:val="center"/>
        <w:rPr>
          <w:rFonts w:ascii="Arial" w:hAnsi="Arial" w:cs="Arial"/>
          <w:b/>
          <w:color w:val="000000"/>
          <w:sz w:val="28"/>
          <w:szCs w:val="28"/>
          <w:u w:val="single"/>
          <w:lang w:val="sr-Latn-ME"/>
        </w:rPr>
      </w:pPr>
    </w:p>
    <w:p w:rsidR="00167DDA" w:rsidRDefault="00167DDA" w:rsidP="00167DDA">
      <w:pPr>
        <w:rPr>
          <w:rFonts w:ascii="Arial" w:hAnsi="Arial" w:cs="Arial"/>
          <w:lang w:val="sr-Latn-ME"/>
        </w:rPr>
      </w:pPr>
    </w:p>
    <w:p w:rsidR="00952A68" w:rsidRDefault="00952A68" w:rsidP="00167DDA">
      <w:pPr>
        <w:rPr>
          <w:rFonts w:ascii="Arial" w:hAnsi="Arial" w:cs="Arial"/>
          <w:lang w:val="sr-Latn-ME"/>
        </w:rPr>
      </w:pPr>
    </w:p>
    <w:p w:rsidR="00952A68" w:rsidRPr="002462D1" w:rsidRDefault="00952A68" w:rsidP="00167DDA">
      <w:pPr>
        <w:rPr>
          <w:rFonts w:ascii="Arial" w:hAnsi="Arial" w:cs="Arial"/>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67DDA" w:rsidRPr="002462D1" w:rsidRDefault="00167DDA" w:rsidP="00167DDA">
      <w:pPr>
        <w:jc w:val="both"/>
        <w:rPr>
          <w:rFonts w:ascii="Arial" w:hAnsi="Arial" w:cs="Arial"/>
          <w:color w:val="000000"/>
          <w:lang w:val="sr-Latn-ME"/>
        </w:rPr>
      </w:pPr>
    </w:p>
    <w:p w:rsidR="00167DDA" w:rsidRPr="002462D1" w:rsidRDefault="00952A68" w:rsidP="00167DDA">
      <w:pPr>
        <w:jc w:val="both"/>
        <w:rPr>
          <w:rFonts w:ascii="Arial" w:hAnsi="Arial" w:cs="Arial"/>
          <w:color w:val="000000"/>
          <w:lang w:val="sr-Latn-ME"/>
        </w:rPr>
      </w:pPr>
      <w:r>
        <w:rPr>
          <w:rFonts w:ascii="Arial" w:hAnsi="Arial" w:cs="Arial"/>
          <w:color w:val="000000"/>
          <w:lang w:val="sr-Latn-ME"/>
        </w:rPr>
        <w:t>X-</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jc w:val="both"/>
        <w:rPr>
          <w:rFonts w:ascii="Arial" w:hAnsi="Arial" w:cs="Arial"/>
          <w:b/>
          <w:bCs/>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lastRenderedPageBreak/>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167DDA" w:rsidRPr="002462D1" w:rsidRDefault="00167DDA" w:rsidP="00167DDA">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167DDA" w:rsidRPr="002462D1"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AD55DB">
        <w:rPr>
          <w:rFonts w:ascii="Arial" w:eastAsia="Calibri" w:hAnsi="Arial" w:cs="Arial"/>
          <w:b/>
          <w:color w:val="000000"/>
          <w:lang w:val="sr-Latn-ME"/>
        </w:rPr>
        <w:t>57</w:t>
      </w:r>
      <w:r w:rsidR="00584F4A">
        <w:rPr>
          <w:rFonts w:ascii="Arial" w:eastAsia="Calibri" w:hAnsi="Arial" w:cs="Arial"/>
          <w:b/>
          <w:color w:val="000000"/>
          <w:lang w:val="sr-Latn-ME"/>
        </w:rPr>
        <w:t>000</w:t>
      </w:r>
      <w:r w:rsidRPr="002462D1">
        <w:rPr>
          <w:rFonts w:ascii="Arial" w:eastAsia="Calibri" w:hAnsi="Arial" w:cs="Arial"/>
          <w:color w:val="000000"/>
          <w:sz w:val="22"/>
          <w:szCs w:val="22"/>
          <w:lang w:val="sr-Latn-ME"/>
        </w:rPr>
        <w:t xml:space="preserve"> €;</w:t>
      </w:r>
    </w:p>
    <w:p w:rsidR="00167DDA" w:rsidRPr="00167DDA" w:rsidRDefault="00167DDA" w:rsidP="00167DDA">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lastRenderedPageBreak/>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Pr="002462D1"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Pr>
          <w:rFonts w:ascii="Arial" w:hAnsi="Arial" w:cs="Arial"/>
        </w:rPr>
        <w:t>garanciju</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dobro</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30 (</w:t>
      </w:r>
      <w:r w:rsidR="00DC192E">
        <w:rPr>
          <w:rFonts w:ascii="Arial" w:hAnsi="Arial" w:cs="Arial"/>
        </w:rPr>
        <w:t>trideset</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proofErr w:type="gramStart"/>
      <w:r>
        <w:rPr>
          <w:rFonts w:ascii="Arial" w:hAnsi="Arial" w:cs="Arial"/>
        </w:rPr>
        <w:t>dobro</w:t>
      </w:r>
      <w:proofErr w:type="gramEnd"/>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1D657D" w:rsidRDefault="001D657D" w:rsidP="00DC192E">
      <w:pPr>
        <w:jc w:val="both"/>
        <w:rPr>
          <w:rFonts w:ascii="Arial" w:eastAsia="Calibri" w:hAnsi="Arial" w:cs="Arial"/>
          <w:color w:val="000000"/>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w:t>
      </w:r>
      <w:r w:rsidR="00DF6A71" w:rsidRPr="00DF6A71">
        <w:rPr>
          <w:rFonts w:ascii="Arial" w:hAnsi="Arial" w:cs="Arial"/>
          <w:b/>
          <w:color w:val="000000"/>
          <w:lang w:val="sr-Latn-ME"/>
        </w:rPr>
        <w:t>USLUGA</w:t>
      </w:r>
      <w:r w:rsidR="00DF6A71">
        <w:rPr>
          <w:rFonts w:ascii="Arial" w:hAnsi="Arial" w:cs="Arial"/>
          <w:color w:val="000000"/>
          <w:lang w:val="sr-Latn-ME"/>
        </w:rPr>
        <w:t xml:space="preserve"> </w:t>
      </w:r>
      <w:r>
        <w:rPr>
          <w:rFonts w:ascii="Arial" w:hAnsi="Arial" w:cs="Arial"/>
          <w:color w:val="000000"/>
          <w:lang w:val="sr-Latn-ME"/>
        </w:rPr>
        <w:t xml:space="preserve"> </w:t>
      </w:r>
      <w:r w:rsidR="005125E8">
        <w:rPr>
          <w:rFonts w:ascii="Arial" w:hAnsi="Arial" w:cs="Arial"/>
          <w:color w:val="000000"/>
          <w:lang w:val="sr-Latn-ME"/>
        </w:rPr>
        <w:t xml:space="preserve">ponuđač </w:t>
      </w:r>
      <w:r w:rsidR="005125E8" w:rsidRPr="00DF6A71">
        <w:rPr>
          <w:rFonts w:ascii="Arial" w:hAnsi="Arial" w:cs="Arial"/>
          <w:b/>
          <w:color w:val="000000"/>
          <w:lang w:val="sr-Latn-ME"/>
        </w:rPr>
        <w:t xml:space="preserve">mora da </w:t>
      </w:r>
      <w:r w:rsidRPr="00DF6A71">
        <w:rPr>
          <w:rFonts w:ascii="Arial" w:hAnsi="Arial" w:cs="Arial"/>
          <w:b/>
          <w:color w:val="000000"/>
          <w:lang w:val="sr-Latn-ME"/>
        </w:rPr>
        <w:t xml:space="preserve">produzava </w:t>
      </w:r>
      <w:r w:rsidR="005125E8" w:rsidRPr="00DF6A71">
        <w:rPr>
          <w:rFonts w:ascii="Arial" w:hAnsi="Arial" w:cs="Arial"/>
          <w:b/>
          <w:color w:val="000000"/>
          <w:lang w:val="sr-Latn-ME"/>
        </w:rPr>
        <w:t xml:space="preserve"> </w:t>
      </w:r>
      <w:r w:rsidRPr="00DF6A71">
        <w:rPr>
          <w:rFonts w:ascii="Arial" w:hAnsi="Arial" w:cs="Arial"/>
          <w:b/>
          <w:color w:val="000000"/>
          <w:lang w:val="sr-Latn-ME"/>
        </w:rPr>
        <w:t xml:space="preserve"> rok</w:t>
      </w:r>
      <w:r>
        <w:rPr>
          <w:rFonts w:ascii="Arial" w:hAnsi="Arial" w:cs="Arial"/>
          <w:color w:val="000000"/>
          <w:lang w:val="sr-Latn-ME"/>
        </w:rPr>
        <w:t xml:space="preserve"> vazena </w:t>
      </w:r>
      <w:r w:rsidR="00DF6A71">
        <w:rPr>
          <w:rFonts w:ascii="Arial" w:hAnsi="Arial" w:cs="Arial"/>
          <w:color w:val="000000"/>
          <w:lang w:val="sr-Latn-ME"/>
        </w:rPr>
        <w:t xml:space="preserve"> i  </w:t>
      </w:r>
      <w:r>
        <w:rPr>
          <w:rFonts w:ascii="Arial" w:hAnsi="Arial" w:cs="Arial"/>
          <w:color w:val="000000"/>
          <w:lang w:val="sr-Latn-ME"/>
        </w:rPr>
        <w:t xml:space="preserve"> garancije ugovora. </w:t>
      </w:r>
    </w:p>
    <w:p w:rsidR="005125E8" w:rsidRPr="002462D1" w:rsidRDefault="00251BD8" w:rsidP="00167DDA">
      <w:pPr>
        <w:jc w:val="both"/>
        <w:rPr>
          <w:rFonts w:ascii="Arial" w:hAnsi="Arial" w:cs="Arial"/>
          <w:lang w:val="sr-Latn-ME"/>
        </w:rPr>
      </w:pPr>
      <w:r>
        <w:rPr>
          <w:rFonts w:ascii="Arial" w:hAnsi="Arial" w:cs="Arial"/>
          <w:color w:val="000000"/>
          <w:lang w:val="sr-Latn-ME"/>
        </w:rPr>
        <w:t>Na garancijama pisu p</w:t>
      </w:r>
      <w:r w:rsidR="005125E8">
        <w:rPr>
          <w:rFonts w:ascii="Arial" w:hAnsi="Arial" w:cs="Arial"/>
          <w:color w:val="000000"/>
          <w:lang w:val="sr-Latn-ME"/>
        </w:rPr>
        <w:t xml:space="preserve">odaci o javnoj nabavci za koju se izdavaju. </w:t>
      </w:r>
    </w:p>
    <w:p w:rsidR="00167DDA" w:rsidRPr="002462D1" w:rsidRDefault="00DC192E" w:rsidP="00167DDA">
      <w:pPr>
        <w:jc w:val="both"/>
        <w:rPr>
          <w:rFonts w:ascii="Arial" w:eastAsia="Calibri"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eastAsia="Calibri"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t xml:space="preserve"> </w:t>
      </w:r>
    </w:p>
    <w:p w:rsidR="00610F8C" w:rsidRPr="00863FCC" w:rsidRDefault="00610F8C" w:rsidP="00610F8C">
      <w:pPr>
        <w:rPr>
          <w:rFonts w:ascii="Arial" w:hAnsi="Arial" w:cs="Arial"/>
          <w:lang w:val="it-IT"/>
        </w:rPr>
      </w:pPr>
      <w:r>
        <w:rPr>
          <w:rFonts w:ascii="Arial" w:eastAsia="Calibri" w:hAnsi="Arial" w:cs="Arial"/>
          <w:color w:val="000000"/>
        </w:rPr>
        <w:sym w:font="Wingdings" w:char="F0A8"/>
      </w:r>
      <w:r w:rsidRPr="00863FCC">
        <w:rPr>
          <w:rFonts w:ascii="Arial" w:eastAsia="Calibri" w:hAnsi="Arial" w:cs="Arial"/>
          <w:color w:val="000000"/>
          <w:lang w:val="it-IT"/>
        </w:rPr>
        <w:t xml:space="preserve"> </w:t>
      </w:r>
      <w:r w:rsidRPr="00863FCC">
        <w:rPr>
          <w:rFonts w:ascii="Arial" w:hAnsi="Arial" w:cs="Arial"/>
          <w:b/>
          <w:bCs/>
          <w:lang w:val="it-IT"/>
        </w:rPr>
        <w:t>odnos cijene i kvaliteta</w:t>
      </w:r>
      <w:r w:rsidRPr="00863FCC">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 xml:space="preserve">Cijena </w:t>
      </w:r>
      <w:r w:rsidR="001D657D">
        <w:rPr>
          <w:rFonts w:ascii="Arial" w:hAnsi="Arial" w:cs="Arial"/>
          <w:lang w:val="sr-Latn-RS"/>
        </w:rPr>
        <w:t>60</w:t>
      </w:r>
      <w:r>
        <w:rPr>
          <w:rFonts w:ascii="Arial" w:hAnsi="Arial" w:cs="Arial"/>
          <w:lang w:val="sr-Latn-RS"/>
        </w:rPr>
        <w:t>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 xml:space="preserve">Kvalitet </w:t>
      </w:r>
      <w:r w:rsidR="001D657D">
        <w:rPr>
          <w:rFonts w:ascii="Arial" w:hAnsi="Arial" w:cs="Arial"/>
          <w:lang w:val="sr-Latn-RS"/>
        </w:rPr>
        <w:t xml:space="preserve">40 </w:t>
      </w:r>
      <w:r>
        <w:rPr>
          <w:rFonts w:ascii="Arial" w:hAnsi="Arial" w:cs="Arial"/>
          <w:lang w:val="sr-Latn-RS"/>
        </w:rPr>
        <w:t>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167DDA" w:rsidRPr="00DF6A71" w:rsidRDefault="00DF6A71" w:rsidP="00167DDA">
      <w:pPr>
        <w:rPr>
          <w:rFonts w:ascii="Arial" w:hAnsi="Arial" w:cs="Arial"/>
          <w:b/>
          <w:lang w:val="it-IT"/>
        </w:rPr>
      </w:pPr>
      <w:r w:rsidRPr="00DF6A71">
        <w:rPr>
          <w:rFonts w:ascii="Arial" w:hAnsi="Arial" w:cs="Arial"/>
          <w:color w:val="666666"/>
          <w:sz w:val="18"/>
          <w:szCs w:val="18"/>
          <w:shd w:val="clear" w:color="auto" w:fill="E8E8E8"/>
          <w:lang w:val="sv-SE"/>
        </w:rPr>
        <w:lastRenderedPageBreak/>
        <w:t xml:space="preserve">Naručilac će u postupku javne nabavke izabrati ekonomski najpovoljniju ponudu, po osnovu kriterijuma : • odnos cijene i kvaliteta 1. Parametar: Cijena (C) ..................maksimalan broj bodova 60 2. Parametar: Kvalitet (K) .................maksimalan broj bodova 40 Ukupan broj bodova = broj bodova za ponuđenu cijenu (C) + broj bodova za kvalitet (K) 1. Ponuđena cijena (C=60 bodova) Podkriterijum najniža ponuđena cijena iskazuje se na način što se najniže ponuđena cijena podijeli sa ponuđenom cijenom i dobijeni količnik pomnoži sa brojem bodova (60 bodova) i to po formuli: C=(Cmin/Cp)x 60 Cmin-najniža ponuđena cijena (bez PDV-a) Cp-ponuđena cijena (bez PDV-a) Kvalitet (K) - Vrijeme izvrsenja predmetnih usluga ( 40 poena) K: Minimalno vrijeme iizvrsenja predmetnih usluga je 110 kalendarskih dana, dok je maksimalno vrijeme izvrsenja predmetne usluge 180 kalendarskih dana, od dana potpisivanja ugovora. Podkriterijum kvalitet iskazuje se na način što se najkraće vrijeme izvođenja predmetnih poslova podijeli sa ponuđenim vremenom izvođenja predmetnih poslova, usluga, i dobijeni količnik pomnoži sa brojem bodova (40 bodova) po formuli : ponuđač sa najkraćim ponuđenim rokom izvršenja usluge dobija maksimalan broj bodova u skladu sa ovim parametrom, dok drugi ponuđači dobijaju proporcionalno manji broj bodova po formuli: Ri = (Rimin/Rip) x 40(Ri – broj bodova za ponuđeni rok izvršenja usluge koji se vrednuje; Rimin – najkraći ponuđeni rok , Rip – ponuđeni rokizvršenja usluge). Napomena: Rok izvršenja usluge mora biti ponuđen u predviđenim vremenskim jedinicama – kalendarskim danima. Rok izvršenja usluge je minimum 110 , a ne moze biti duzi od 180kalendarska dana od dana pismenog poziva naručioca , putem e-maila. </w:t>
      </w:r>
      <w:r w:rsidRPr="00DF6A71">
        <w:rPr>
          <w:rFonts w:ascii="Arial" w:hAnsi="Arial" w:cs="Arial"/>
          <w:color w:val="666666"/>
          <w:sz w:val="18"/>
          <w:szCs w:val="18"/>
          <w:shd w:val="clear" w:color="auto" w:fill="E8E8E8"/>
          <w:lang w:val="it-IT"/>
        </w:rPr>
        <w:t>Ukupan broj bodova dobija se sabiranjem bodova po parametru ponuđena cijena i parametru kvalitet - rok izvršenja usluge (C+Ri). Ponuđač je dužan da se izjasni o roku izvrsenja usluge u dijelu podkriterijuma kvalitet.</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p>
    <w:p w:rsidR="00167DDA" w:rsidRPr="002462D1" w:rsidRDefault="00167DDA" w:rsidP="00167DDA">
      <w:pPr>
        <w:jc w:val="both"/>
        <w:rPr>
          <w:rFonts w:ascii="Arial" w:hAnsi="Arial" w:cs="Arial"/>
          <w:lang w:val="sr-Latn-ME"/>
        </w:rPr>
      </w:pPr>
    </w:p>
    <w:p w:rsidR="00167DDA" w:rsidRPr="00DC192E" w:rsidRDefault="00167DDA" w:rsidP="00167DDA">
      <w:pPr>
        <w:jc w:val="both"/>
        <w:rPr>
          <w:rFonts w:ascii="Arial" w:hAnsi="Arial" w:cs="Arial"/>
          <w:color w:val="000000"/>
          <w:lang w:val="sr-Latn-ME"/>
        </w:rPr>
      </w:pPr>
      <w:r w:rsidRPr="002462D1">
        <w:rPr>
          <w:rFonts w:ascii="Arial" w:hAnsi="Arial" w:cs="Arial"/>
          <w:lang w:val="sr-Latn-ME"/>
        </w:rPr>
        <w:t xml:space="preserve">Ukoliko je tenderskom dokumentacijom predvidjena mogućnost ponude sa varijantama, metodologija vrednovanja ponuda mora da obezbijedi primjenu predvidjenog kriterijuma vrednovanja na sve predviđene varijante ponude na </w:t>
      </w:r>
      <w:r w:rsidRPr="00DC192E">
        <w:rPr>
          <w:rFonts w:ascii="Arial" w:hAnsi="Arial" w:cs="Arial"/>
          <w:lang w:val="sr-Latn-ME"/>
        </w:rPr>
        <w:t>način</w:t>
      </w:r>
      <w:r w:rsidR="00DC192E">
        <w:rPr>
          <w:rFonts w:ascii="Arial" w:hAnsi="Arial" w:cs="Arial"/>
          <w:lang w:val="sr-Latn-ME"/>
        </w:rPr>
        <w:t xml:space="preserve">- </w:t>
      </w:r>
      <w:r w:rsidR="00DC192E" w:rsidRPr="00DF6A71">
        <w:rPr>
          <w:rFonts w:ascii="Arial" w:hAnsi="Arial" w:cs="Arial"/>
          <w:u w:val="single"/>
          <w:lang w:val="sr-Latn-ME"/>
        </w:rPr>
        <w:t>nije primjenljivo</w:t>
      </w:r>
      <w:r w:rsidR="00DC192E" w:rsidRPr="00DC192E">
        <w:rPr>
          <w:rFonts w:ascii="Arial" w:hAnsi="Arial" w:cs="Arial"/>
          <w:lang w:val="sr-Latn-ME"/>
        </w:rPr>
        <w:t>.</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8"/>
    </w:p>
    <w:p w:rsidR="0055697F" w:rsidRPr="00863FCC" w:rsidRDefault="0055697F" w:rsidP="0055697F">
      <w:pPr>
        <w:jc w:val="both"/>
        <w:rPr>
          <w:rFonts w:ascii="Arial" w:hAnsi="Arial" w:cs="Arial"/>
          <w:b/>
          <w:color w:val="000000"/>
          <w:lang w:val="sr-Latn-ME"/>
        </w:rPr>
      </w:pPr>
      <w:r w:rsidRPr="00F85A53">
        <w:rPr>
          <w:rFonts w:ascii="Arial" w:hAnsi="Arial" w:cs="Arial"/>
          <w:b/>
          <w:color w:val="000000"/>
        </w:rPr>
        <w:t>Izjava</w:t>
      </w:r>
      <w:r w:rsidRPr="00863FCC">
        <w:rPr>
          <w:rFonts w:ascii="Arial" w:hAnsi="Arial" w:cs="Arial"/>
          <w:b/>
          <w:color w:val="000000"/>
          <w:lang w:val="sr-Latn-ME"/>
        </w:rPr>
        <w:t xml:space="preserve"> </w:t>
      </w:r>
      <w:r w:rsidRPr="00F85A53">
        <w:rPr>
          <w:rFonts w:ascii="Arial" w:hAnsi="Arial" w:cs="Arial"/>
          <w:b/>
          <w:color w:val="000000"/>
        </w:rPr>
        <w:t>privrednog</w:t>
      </w:r>
      <w:r w:rsidRPr="00863FCC">
        <w:rPr>
          <w:rFonts w:ascii="Arial" w:hAnsi="Arial" w:cs="Arial"/>
          <w:b/>
          <w:color w:val="000000"/>
          <w:lang w:val="sr-Latn-ME"/>
        </w:rPr>
        <w:t xml:space="preserve"> </w:t>
      </w:r>
      <w:r w:rsidRPr="00F85A53">
        <w:rPr>
          <w:rFonts w:ascii="Arial" w:hAnsi="Arial" w:cs="Arial"/>
          <w:b/>
          <w:color w:val="000000"/>
        </w:rPr>
        <w:t>subjekta</w:t>
      </w:r>
      <w:r w:rsidRPr="00863FCC">
        <w:rPr>
          <w:rFonts w:ascii="Arial" w:hAnsi="Arial" w:cs="Arial"/>
          <w:b/>
          <w:color w:val="000000"/>
          <w:lang w:val="sr-Latn-ME"/>
        </w:rPr>
        <w:t xml:space="preserve"> </w:t>
      </w:r>
      <w:r w:rsidRPr="00F85A53">
        <w:rPr>
          <w:rFonts w:ascii="Arial" w:hAnsi="Arial" w:cs="Arial"/>
          <w:b/>
          <w:color w:val="000000"/>
        </w:rPr>
        <w:t>i</w:t>
      </w:r>
      <w:r w:rsidRPr="00863FCC">
        <w:rPr>
          <w:rFonts w:ascii="Arial" w:hAnsi="Arial" w:cs="Arial"/>
          <w:b/>
          <w:color w:val="000000"/>
          <w:lang w:val="sr-Latn-ME"/>
        </w:rPr>
        <w:t xml:space="preserve"> </w:t>
      </w:r>
      <w:r w:rsidRPr="00F85A53">
        <w:rPr>
          <w:rFonts w:ascii="Arial" w:hAnsi="Arial" w:cs="Arial"/>
          <w:b/>
          <w:color w:val="000000"/>
        </w:rPr>
        <w:t>garancija</w:t>
      </w:r>
      <w:r w:rsidRPr="00863FCC">
        <w:rPr>
          <w:rFonts w:ascii="Arial" w:hAnsi="Arial" w:cs="Arial"/>
          <w:b/>
          <w:color w:val="000000"/>
          <w:lang w:val="sr-Latn-ME"/>
        </w:rPr>
        <w:t xml:space="preserve"> </w:t>
      </w:r>
      <w:r w:rsidRPr="00F85A53">
        <w:rPr>
          <w:rFonts w:ascii="Arial" w:hAnsi="Arial" w:cs="Arial"/>
          <w:b/>
          <w:color w:val="000000"/>
        </w:rPr>
        <w:t>ponude</w:t>
      </w:r>
      <w:r w:rsidRPr="00863FCC">
        <w:rPr>
          <w:rFonts w:ascii="Arial" w:hAnsi="Arial" w:cs="Arial"/>
          <w:b/>
          <w:color w:val="000000"/>
          <w:lang w:val="sr-Latn-ME"/>
        </w:rPr>
        <w:t xml:space="preserve"> </w:t>
      </w:r>
      <w:r w:rsidRPr="00F85A53">
        <w:rPr>
          <w:rFonts w:ascii="Arial" w:hAnsi="Arial" w:cs="Arial"/>
          <w:b/>
          <w:color w:val="000000"/>
        </w:rPr>
        <w:t>podnose</w:t>
      </w:r>
      <w:r w:rsidRPr="00863FCC">
        <w:rPr>
          <w:rFonts w:ascii="Arial" w:hAnsi="Arial" w:cs="Arial"/>
          <w:b/>
          <w:color w:val="000000"/>
          <w:lang w:val="sr-Latn-ME"/>
        </w:rPr>
        <w:t xml:space="preserve"> </w:t>
      </w:r>
      <w:r w:rsidRPr="00F85A53">
        <w:rPr>
          <w:rFonts w:ascii="Arial" w:hAnsi="Arial" w:cs="Arial"/>
          <w:b/>
          <w:color w:val="000000"/>
        </w:rPr>
        <w:t>se</w:t>
      </w:r>
      <w:r w:rsidRPr="00863FCC">
        <w:rPr>
          <w:rFonts w:ascii="Arial" w:hAnsi="Arial" w:cs="Arial"/>
          <w:b/>
          <w:color w:val="000000"/>
          <w:lang w:val="sr-Latn-ME"/>
        </w:rPr>
        <w:t xml:space="preserve"> </w:t>
      </w:r>
      <w:r w:rsidRPr="00F85A53">
        <w:rPr>
          <w:rFonts w:ascii="Arial" w:hAnsi="Arial" w:cs="Arial"/>
          <w:b/>
          <w:color w:val="000000"/>
        </w:rPr>
        <w:t>u</w:t>
      </w:r>
      <w:r w:rsidRPr="00863FCC">
        <w:rPr>
          <w:rFonts w:ascii="Arial" w:hAnsi="Arial" w:cs="Arial"/>
          <w:b/>
          <w:color w:val="000000"/>
          <w:lang w:val="sr-Latn-ME"/>
        </w:rPr>
        <w:t xml:space="preserve"> </w:t>
      </w:r>
      <w:r w:rsidRPr="00F85A53">
        <w:rPr>
          <w:rFonts w:ascii="Arial" w:hAnsi="Arial" w:cs="Arial"/>
          <w:b/>
          <w:color w:val="000000"/>
        </w:rPr>
        <w:t>elektronskom</w:t>
      </w:r>
      <w:r w:rsidRPr="00863FCC">
        <w:rPr>
          <w:rFonts w:ascii="Arial" w:hAnsi="Arial" w:cs="Arial"/>
          <w:b/>
          <w:color w:val="000000"/>
          <w:lang w:val="sr-Latn-ME"/>
        </w:rPr>
        <w:t xml:space="preserve"> </w:t>
      </w:r>
      <w:r w:rsidRPr="00F85A53">
        <w:rPr>
          <w:rFonts w:ascii="Arial" w:hAnsi="Arial" w:cs="Arial"/>
          <w:b/>
          <w:color w:val="000000"/>
        </w:rPr>
        <w:t>obliku</w:t>
      </w:r>
      <w:r w:rsidRPr="00863FCC">
        <w:rPr>
          <w:rFonts w:ascii="Arial" w:hAnsi="Arial" w:cs="Arial"/>
          <w:b/>
          <w:color w:val="000000"/>
          <w:lang w:val="sr-Latn-ME"/>
        </w:rPr>
        <w:t xml:space="preserve"> </w:t>
      </w:r>
      <w:r w:rsidRPr="00F85A53">
        <w:rPr>
          <w:rFonts w:ascii="Arial" w:hAnsi="Arial" w:cs="Arial"/>
          <w:b/>
          <w:color w:val="000000"/>
        </w:rPr>
        <w:t>putem</w:t>
      </w:r>
      <w:r w:rsidRPr="00863FCC">
        <w:rPr>
          <w:rFonts w:ascii="Arial" w:hAnsi="Arial" w:cs="Arial"/>
          <w:b/>
          <w:color w:val="000000"/>
          <w:lang w:val="sr-Latn-ME"/>
        </w:rPr>
        <w:t xml:space="preserve"> </w:t>
      </w:r>
      <w:r w:rsidRPr="00F85A53">
        <w:rPr>
          <w:rFonts w:ascii="Arial" w:hAnsi="Arial" w:cs="Arial"/>
          <w:b/>
          <w:color w:val="000000"/>
        </w:rPr>
        <w:t>ESJN</w:t>
      </w:r>
      <w:r w:rsidRPr="00863FCC">
        <w:rPr>
          <w:rFonts w:ascii="Arial" w:hAnsi="Arial" w:cs="Arial"/>
          <w:b/>
          <w:color w:val="000000"/>
          <w:lang w:val="sr-Latn-ME"/>
        </w:rPr>
        <w:t>.</w:t>
      </w:r>
    </w:p>
    <w:p w:rsidR="00167DDA" w:rsidRPr="00863FCC"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DF6A71">
        <w:rPr>
          <w:rFonts w:ascii="Arial" w:hAnsi="Arial" w:cs="Arial"/>
          <w:b/>
          <w:color w:val="000000"/>
          <w:lang w:val="sr-Latn-ME"/>
        </w:rPr>
        <w:t>07.02.2025.g</w:t>
      </w:r>
      <w:r w:rsidR="000B7203" w:rsidRPr="00D8197A">
        <w:rPr>
          <w:rFonts w:ascii="Arial" w:hAnsi="Arial" w:cs="Arial"/>
          <w:b/>
          <w:color w:val="000000"/>
          <w:lang w:val="sr-Latn-ME"/>
        </w:rPr>
        <w:t xml:space="preserve"> do </w:t>
      </w:r>
      <w:r w:rsidR="00C2666C">
        <w:rPr>
          <w:rFonts w:ascii="Arial" w:hAnsi="Arial" w:cs="Arial"/>
          <w:b/>
          <w:color w:val="000000"/>
          <w:lang w:val="sr-Latn-ME"/>
        </w:rPr>
        <w:t>09</w:t>
      </w:r>
      <w:r w:rsidR="000B7203" w:rsidRPr="00D8197A">
        <w:rPr>
          <w:rFonts w:ascii="Arial" w:hAnsi="Arial" w:cs="Arial"/>
          <w:b/>
          <w:color w:val="000000"/>
          <w:lang w:val="sr-Latn-ME"/>
        </w:rPr>
        <w:t>:00</w:t>
      </w:r>
      <w:r w:rsidR="000B7203" w:rsidRPr="000B7203">
        <w:rPr>
          <w:rFonts w:ascii="Arial" w:hAnsi="Arial" w:cs="Arial"/>
          <w:color w:val="000000"/>
          <w:lang w:val="sr-Latn-ME"/>
        </w:rPr>
        <w:t xml:space="preserve"> </w:t>
      </w:r>
      <w:r w:rsidRPr="002462D1">
        <w:rPr>
          <w:rFonts w:ascii="Arial" w:hAnsi="Arial" w:cs="Arial"/>
          <w:color w:val="000000"/>
          <w:lang w:val="sr-Latn-ME"/>
        </w:rPr>
        <w:t xml:space="preserve">Otvaranje ponuda održaće se dana  </w:t>
      </w:r>
      <w:r w:rsidR="00DF6A71">
        <w:rPr>
          <w:rFonts w:ascii="Arial" w:hAnsi="Arial" w:cs="Arial"/>
          <w:b/>
          <w:color w:val="000000"/>
          <w:lang w:val="sr-Latn-ME"/>
        </w:rPr>
        <w:t>07.02.2025.</w:t>
      </w:r>
      <w:r w:rsidR="000B7203" w:rsidRPr="00D8197A">
        <w:rPr>
          <w:rFonts w:ascii="Arial" w:hAnsi="Arial" w:cs="Arial"/>
          <w:b/>
          <w:color w:val="000000"/>
          <w:lang w:val="sr-Latn-ME"/>
        </w:rPr>
        <w:t xml:space="preserve">  u </w:t>
      </w:r>
      <w:r w:rsidR="00C2666C">
        <w:rPr>
          <w:rFonts w:ascii="Arial" w:hAnsi="Arial" w:cs="Arial"/>
          <w:b/>
          <w:color w:val="000000"/>
          <w:lang w:val="sr-Latn-ME"/>
        </w:rPr>
        <w:t>09</w:t>
      </w:r>
      <w:r w:rsidR="000B7203" w:rsidRPr="00D8197A">
        <w:rPr>
          <w:rFonts w:ascii="Arial" w:hAnsi="Arial" w:cs="Arial"/>
          <w:b/>
          <w:color w:val="000000"/>
          <w:lang w:val="sr-Latn-ME"/>
        </w:rPr>
        <w:t>:00h</w:t>
      </w:r>
      <w:r w:rsidR="000B7203">
        <w:rPr>
          <w:rFonts w:ascii="Arial" w:hAnsi="Arial" w:cs="Arial"/>
          <w:color w:val="000000"/>
          <w:lang w:val="sr-Latn-ME"/>
        </w:rPr>
        <w:t>.</w:t>
      </w:r>
    </w:p>
    <w:p w:rsidR="006E5698" w:rsidRDefault="006E5698" w:rsidP="00167DDA">
      <w:pPr>
        <w:jc w:val="both"/>
        <w:rPr>
          <w:rFonts w:ascii="Arial" w:hAnsi="Arial" w:cs="Arial"/>
          <w:color w:val="000000"/>
          <w:lang w:val="sr-Latn-ME"/>
        </w:rPr>
      </w:pPr>
    </w:p>
    <w:p w:rsidR="006E5698" w:rsidRDefault="006E5698" w:rsidP="00167DDA">
      <w:pPr>
        <w:jc w:val="both"/>
        <w:rPr>
          <w:rFonts w:ascii="Arial" w:hAnsi="Arial" w:cs="Arial"/>
          <w:color w:val="000000"/>
          <w:lang w:val="sr-Latn-ME"/>
        </w:rPr>
      </w:pPr>
      <w:r w:rsidRPr="006A39BC">
        <w:rPr>
          <w:rFonts w:ascii="Arial" w:hAnsi="Arial" w:cs="Arial"/>
          <w:color w:val="000000"/>
          <w:lang w:val="sr-Latn-ME"/>
        </w:rPr>
        <w:t xml:space="preserve">Garancija ponude podnosi se u </w:t>
      </w:r>
      <w:r w:rsidRPr="006A39BC">
        <w:rPr>
          <w:rFonts w:ascii="Arial" w:hAnsi="Arial" w:cs="Arial"/>
          <w:b/>
          <w:color w:val="000000"/>
          <w:lang w:val="sr-Latn-ME"/>
        </w:rPr>
        <w:t>elektronskom obliku putem ESJN.</w:t>
      </w:r>
      <w:r w:rsidRPr="006A39BC">
        <w:rPr>
          <w:rFonts w:ascii="Arial" w:hAnsi="Arial" w:cs="Arial"/>
          <w:color w:val="000000"/>
          <w:lang w:val="sr-Latn-ME"/>
        </w:rPr>
        <w:t xml:space="preserve"> </w:t>
      </w:r>
      <w:r w:rsidRPr="00FA36B2">
        <w:rPr>
          <w:rFonts w:ascii="Arial" w:hAnsi="Arial" w:cs="Arial"/>
          <w:b/>
          <w:color w:val="000000"/>
          <w:u w:val="single"/>
          <w:lang w:val="sr-Latn-ME"/>
        </w:rPr>
        <w:t>Izuzetno ako ponuđač ne može</w:t>
      </w:r>
      <w:r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pošiljkom , </w:t>
      </w:r>
      <w:r w:rsidRPr="00FA36B2">
        <w:rPr>
          <w:rFonts w:ascii="Arial" w:hAnsi="Arial" w:cs="Arial"/>
          <w:b/>
          <w:color w:val="000000"/>
          <w:u w:val="single"/>
          <w:lang w:val="sr-Latn-ME"/>
        </w:rPr>
        <w:t>sa povratnicom</w:t>
      </w:r>
      <w:r w:rsidRPr="00FA36B2">
        <w:rPr>
          <w:rFonts w:ascii="Arial" w:hAnsi="Arial" w:cs="Arial"/>
          <w:b/>
          <w:color w:val="000000"/>
          <w:lang w:val="sr-Latn-ME"/>
        </w:rPr>
        <w:t xml:space="preserve"> najkasnije prije isteka roka za podnošenje ponuda:</w:t>
      </w:r>
    </w:p>
    <w:p w:rsidR="006E5698" w:rsidRPr="002462D1" w:rsidRDefault="006E5698" w:rsidP="00167DDA">
      <w:pPr>
        <w:jc w:val="both"/>
        <w:rPr>
          <w:rFonts w:ascii="Arial" w:hAnsi="Arial" w:cs="Arial"/>
          <w:color w:val="000000"/>
          <w:lang w:val="sr-Latn-ME"/>
        </w:rPr>
      </w:pPr>
    </w:p>
    <w:p w:rsidR="0055697F" w:rsidRPr="00DF6A71" w:rsidRDefault="00167DDA" w:rsidP="0055697F">
      <w:pPr>
        <w:numPr>
          <w:ilvl w:val="0"/>
          <w:numId w:val="1"/>
        </w:numPr>
        <w:spacing w:before="96" w:after="160" w:line="259" w:lineRule="auto"/>
        <w:jc w:val="both"/>
        <w:rPr>
          <w:rFonts w:eastAsia="Calibri"/>
          <w:b/>
          <w:lang w:val="it-IT"/>
        </w:rPr>
      </w:pPr>
      <w:r w:rsidRPr="000424C9">
        <w:rPr>
          <w:rFonts w:ascii="Arial" w:hAnsi="Arial" w:cs="Arial"/>
          <w:color w:val="000000"/>
          <w:lang w:val="sr-Latn-ME"/>
        </w:rPr>
        <w:lastRenderedPageBreak/>
        <w:sym w:font="Wingdings" w:char="F0A8"/>
      </w:r>
      <w:r w:rsidRPr="000424C9">
        <w:rPr>
          <w:rFonts w:ascii="Arial" w:hAnsi="Arial" w:cs="Arial"/>
          <w:color w:val="000000"/>
          <w:lang w:val="sr-Latn-ME"/>
        </w:rPr>
        <w:t xml:space="preserve"> Dio ponude koje se ne dostavlja preko ESJN-a, a odnosi se na </w:t>
      </w:r>
      <w:r w:rsidR="005125E8" w:rsidRPr="00D8197A">
        <w:rPr>
          <w:rFonts w:ascii="Arial" w:hAnsi="Arial" w:cs="Arial"/>
          <w:b/>
          <w:color w:val="000000"/>
          <w:lang w:val="sr-Latn-ME"/>
        </w:rPr>
        <w:t>garanciju ponude</w:t>
      </w:r>
      <w:r w:rsidR="005125E8">
        <w:rPr>
          <w:rFonts w:ascii="Arial" w:hAnsi="Arial" w:cs="Arial"/>
          <w:color w:val="000000"/>
          <w:lang w:val="sr-Latn-ME"/>
        </w:rPr>
        <w:t xml:space="preserve"> </w:t>
      </w:r>
      <w:r w:rsidRPr="000424C9">
        <w:rPr>
          <w:rFonts w:ascii="Arial" w:hAnsi="Arial" w:cs="Arial"/>
          <w:color w:val="000000"/>
          <w:lang w:val="sr-Latn-ME"/>
        </w:rPr>
        <w:t xml:space="preserve">dostavlja se: </w:t>
      </w:r>
      <w:r w:rsidR="0055697F" w:rsidRPr="00923084">
        <w:rPr>
          <w:rFonts w:eastAsia="Calibri"/>
          <w:lang w:val="it-IT"/>
        </w:rPr>
        <w:t xml:space="preserve">neposrednom predajom na arhivi naručioca na adresi </w:t>
      </w:r>
      <w:r w:rsidR="0055697F" w:rsidRPr="00DF6A71">
        <w:rPr>
          <w:rFonts w:eastAsia="Calibri"/>
          <w:b/>
          <w:lang w:val="it-IT"/>
        </w:rPr>
        <w:t>ul.Mića Vavića 1</w:t>
      </w:r>
      <w:r w:rsidR="00A84FB1" w:rsidRPr="00DF6A71">
        <w:rPr>
          <w:rFonts w:eastAsia="Calibri"/>
          <w:b/>
          <w:lang w:val="it-IT"/>
        </w:rPr>
        <w:t>, 85340 Herceg Novi</w:t>
      </w:r>
    </w:p>
    <w:p w:rsidR="0055697F" w:rsidRPr="00DF6A71" w:rsidRDefault="0055697F" w:rsidP="0055697F">
      <w:pPr>
        <w:numPr>
          <w:ilvl w:val="0"/>
          <w:numId w:val="1"/>
        </w:numPr>
        <w:spacing w:before="96" w:after="160" w:line="259" w:lineRule="auto"/>
        <w:jc w:val="both"/>
        <w:rPr>
          <w:rFonts w:eastAsia="Calibri"/>
          <w:b/>
          <w:lang w:val="it-IT"/>
        </w:rPr>
      </w:pPr>
      <w:r w:rsidRPr="0079227E">
        <w:rPr>
          <w:rFonts w:eastAsia="Calibri"/>
          <w:lang w:val="it-IT"/>
        </w:rPr>
        <w:t xml:space="preserve">preporučenom pošiljkom sa povratnicom na adresi  </w:t>
      </w:r>
      <w:r w:rsidRPr="00DF6A71">
        <w:rPr>
          <w:rFonts w:eastAsia="Calibri"/>
          <w:b/>
          <w:lang w:val="it-IT"/>
        </w:rPr>
        <w:t>ul.Mića Vavića 1</w:t>
      </w:r>
      <w:r w:rsidR="00D8197A" w:rsidRPr="00DF6A71">
        <w:rPr>
          <w:rFonts w:eastAsia="Calibri"/>
          <w:b/>
          <w:lang w:val="it-IT"/>
        </w:rPr>
        <w:t>, 85340 Herceg Novi</w:t>
      </w:r>
    </w:p>
    <w:p w:rsidR="00167DDA" w:rsidRPr="0055697F" w:rsidRDefault="00167DDA" w:rsidP="0055697F">
      <w:pPr>
        <w:jc w:val="both"/>
        <w:rPr>
          <w:rFonts w:ascii="Arial" w:eastAsia="Calibri" w:hAnsi="Arial" w:cs="Arial"/>
          <w:color w:val="000000"/>
          <w:lang w:val="it-IT"/>
        </w:rPr>
      </w:pPr>
    </w:p>
    <w:p w:rsidR="00167DDA" w:rsidRPr="002462D1" w:rsidRDefault="00167DDA" w:rsidP="00167DDA">
      <w:pPr>
        <w:jc w:val="both"/>
        <w:rPr>
          <w:rFonts w:ascii="Arial" w:hAnsi="Arial" w:cs="Arial"/>
          <w:color w:val="000000"/>
          <w:lang w:val="sr-Latn-ME"/>
        </w:rPr>
      </w:pPr>
    </w:p>
    <w:p w:rsidR="00167DDA" w:rsidRDefault="00167DDA" w:rsidP="00167DDA">
      <w:pPr>
        <w:jc w:val="both"/>
        <w:rPr>
          <w:rFonts w:ascii="Arial" w:hAnsi="Arial" w:cs="Arial"/>
          <w:b/>
          <w:color w:val="000000"/>
          <w:lang w:val="sr-Latn-ME"/>
        </w:rPr>
      </w:pPr>
      <w:r w:rsidRPr="002462D1">
        <w:rPr>
          <w:rFonts w:ascii="Arial" w:hAnsi="Arial" w:cs="Arial"/>
          <w:color w:val="000000"/>
          <w:lang w:val="sr-Latn-ME"/>
        </w:rPr>
        <w:t xml:space="preserve">radnim danima od </w:t>
      </w:r>
      <w:r w:rsidR="0055697F">
        <w:rPr>
          <w:rFonts w:ascii="Arial" w:hAnsi="Arial" w:cs="Arial"/>
          <w:color w:val="000000"/>
          <w:lang w:val="sr-Latn-ME"/>
        </w:rPr>
        <w:t>08-13sati</w:t>
      </w:r>
      <w:r w:rsidRPr="002462D1">
        <w:rPr>
          <w:rFonts w:ascii="Arial" w:hAnsi="Arial" w:cs="Arial"/>
          <w:color w:val="000000"/>
          <w:lang w:val="sr-Latn-ME"/>
        </w:rPr>
        <w:t xml:space="preserve"> </w:t>
      </w:r>
      <w:r w:rsidR="0055697F">
        <w:rPr>
          <w:rFonts w:ascii="Arial" w:hAnsi="Arial" w:cs="Arial"/>
          <w:color w:val="000000"/>
          <w:lang w:val="sr-Latn-ME"/>
        </w:rPr>
        <w:t xml:space="preserve"> </w:t>
      </w:r>
      <w:r w:rsidRPr="002462D1">
        <w:rPr>
          <w:rFonts w:ascii="Arial" w:hAnsi="Arial" w:cs="Arial"/>
          <w:color w:val="000000"/>
          <w:lang w:val="sr-Latn-ME"/>
        </w:rPr>
        <w:t xml:space="preserve">, zaključno sa danom </w:t>
      </w:r>
      <w:r w:rsidR="00DF6A71">
        <w:rPr>
          <w:rFonts w:ascii="Arial" w:hAnsi="Arial" w:cs="Arial"/>
          <w:b/>
          <w:color w:val="000000"/>
          <w:lang w:val="sr-Latn-ME"/>
        </w:rPr>
        <w:t>07.02.2025.g</w:t>
      </w:r>
      <w:r w:rsidR="00584F4A" w:rsidRPr="00D8197A">
        <w:rPr>
          <w:rFonts w:ascii="Arial" w:hAnsi="Arial" w:cs="Arial"/>
          <w:b/>
          <w:color w:val="000000"/>
          <w:lang w:val="sr-Latn-ME"/>
        </w:rPr>
        <w:t xml:space="preserve">  </w:t>
      </w:r>
      <w:r w:rsidR="00D8197A" w:rsidRPr="00D8197A">
        <w:rPr>
          <w:rFonts w:ascii="Arial" w:hAnsi="Arial" w:cs="Arial"/>
          <w:b/>
          <w:color w:val="000000"/>
          <w:lang w:val="sr-Latn-ME"/>
        </w:rPr>
        <w:t>.</w:t>
      </w:r>
      <w:r w:rsidR="000B7203" w:rsidRPr="00D8197A">
        <w:rPr>
          <w:rFonts w:ascii="Arial" w:hAnsi="Arial" w:cs="Arial"/>
          <w:b/>
          <w:color w:val="000000"/>
          <w:lang w:val="sr-Latn-ME"/>
        </w:rPr>
        <w:t xml:space="preserve">  do </w:t>
      </w:r>
      <w:r w:rsidR="00D8197A" w:rsidRPr="00D8197A">
        <w:rPr>
          <w:rFonts w:ascii="Arial" w:hAnsi="Arial" w:cs="Arial"/>
          <w:b/>
          <w:color w:val="000000"/>
          <w:lang w:val="sr-Latn-ME"/>
        </w:rPr>
        <w:t xml:space="preserve"> </w:t>
      </w:r>
      <w:r w:rsidR="00C2666C">
        <w:rPr>
          <w:rFonts w:ascii="Arial" w:hAnsi="Arial" w:cs="Arial"/>
          <w:b/>
          <w:color w:val="000000"/>
          <w:lang w:val="sr-Latn-ME"/>
        </w:rPr>
        <w:t>09</w:t>
      </w:r>
      <w:bookmarkStart w:id="9" w:name="_GoBack"/>
      <w:bookmarkEnd w:id="9"/>
      <w:r w:rsidR="000B7203" w:rsidRPr="00D8197A">
        <w:rPr>
          <w:rFonts w:ascii="Arial" w:hAnsi="Arial" w:cs="Arial"/>
          <w:b/>
          <w:color w:val="000000"/>
          <w:lang w:val="sr-Latn-ME"/>
        </w:rPr>
        <w:t>:00h.</w:t>
      </w:r>
    </w:p>
    <w:p w:rsidR="006E5698" w:rsidRDefault="006E5698" w:rsidP="00167DDA">
      <w:pPr>
        <w:jc w:val="both"/>
        <w:rPr>
          <w:rFonts w:ascii="Arial" w:hAnsi="Arial" w:cs="Arial"/>
          <w:color w:val="000000"/>
          <w:lang w:val="sr-Latn-ME"/>
        </w:rPr>
      </w:pPr>
    </w:p>
    <w:p w:rsidR="00F85A53" w:rsidRPr="002462D1" w:rsidRDefault="00F85A53" w:rsidP="00167DDA">
      <w:pPr>
        <w:jc w:val="both"/>
        <w:rPr>
          <w:rFonts w:ascii="Arial" w:hAnsi="Arial" w:cs="Arial"/>
          <w:color w:val="000000"/>
          <w:lang w:val="sr-Latn-ME"/>
        </w:rPr>
      </w:pPr>
      <w:r>
        <w:rPr>
          <w:rFonts w:ascii="Arial" w:hAnsi="Arial" w:cs="Arial"/>
          <w:color w:val="000000"/>
          <w:lang w:val="sr-Latn-ME"/>
        </w:rPr>
        <w:t xml:space="preserve"> U slucaju da ponuđač ne moze da je dostavi elektronskim putem</w:t>
      </w:r>
      <w:r w:rsidR="00926010">
        <w:rPr>
          <w:rFonts w:ascii="Arial" w:hAnsi="Arial" w:cs="Arial"/>
          <w:color w:val="000000"/>
          <w:lang w:val="sr-Latn-ME"/>
        </w:rPr>
        <w:t>:</w:t>
      </w:r>
    </w:p>
    <w:p w:rsidR="00167DDA" w:rsidRPr="002462D1" w:rsidRDefault="00167DDA" w:rsidP="00167DDA">
      <w:pPr>
        <w:rPr>
          <w:rFonts w:ascii="Arial" w:hAnsi="Arial" w:cs="Arial"/>
          <w:i/>
          <w:iCs/>
          <w:color w:val="000000"/>
          <w:lang w:val="sr-Latn-ME"/>
        </w:rPr>
      </w:pPr>
    </w:p>
    <w:p w:rsidR="00DF6A71" w:rsidRDefault="0055697F" w:rsidP="00F85A53">
      <w:pPr>
        <w:jc w:val="both"/>
        <w:rPr>
          <w:rFonts w:ascii="Arial" w:hAnsi="Arial" w:cs="Arial"/>
          <w:color w:val="000000"/>
          <w:lang w:val="sr-Latn-ME"/>
        </w:rPr>
      </w:pPr>
      <w:r>
        <w:rPr>
          <w:rFonts w:ascii="Arial" w:hAnsi="Arial" w:cs="Arial"/>
          <w:color w:val="000000"/>
          <w:lang w:val="sr-Latn-ME"/>
        </w:rPr>
        <w:t xml:space="preserve"> </w:t>
      </w:r>
      <w:proofErr w:type="gramStart"/>
      <w:r w:rsidR="00926010" w:rsidRPr="00DF6A71">
        <w:rPr>
          <w:rFonts w:ascii="Arial" w:hAnsi="Arial" w:cs="Arial"/>
          <w:b/>
          <w:color w:val="000000"/>
        </w:rPr>
        <w:t>o</w:t>
      </w:r>
      <w:r w:rsidR="00F85A53" w:rsidRPr="00DF6A71">
        <w:rPr>
          <w:rFonts w:ascii="Arial" w:hAnsi="Arial" w:cs="Arial"/>
          <w:b/>
          <w:color w:val="000000"/>
        </w:rPr>
        <w:t>riginal</w:t>
      </w:r>
      <w:proofErr w:type="gramEnd"/>
      <w:r w:rsidR="00F85A53" w:rsidRPr="00DF6A71">
        <w:rPr>
          <w:rFonts w:ascii="Arial" w:hAnsi="Arial" w:cs="Arial"/>
          <w:b/>
          <w:color w:val="000000"/>
          <w:lang w:val="sr-Latn-ME"/>
        </w:rPr>
        <w:t xml:space="preserve"> </w:t>
      </w:r>
      <w:r w:rsidR="00F85A53" w:rsidRPr="00DF6A71">
        <w:rPr>
          <w:rFonts w:ascii="Arial" w:hAnsi="Arial" w:cs="Arial"/>
          <w:b/>
          <w:color w:val="000000"/>
        </w:rPr>
        <w:t>garancije</w:t>
      </w:r>
      <w:r w:rsidR="00F85A53" w:rsidRPr="00DF6A71">
        <w:rPr>
          <w:rFonts w:ascii="Arial" w:hAnsi="Arial" w:cs="Arial"/>
          <w:b/>
          <w:color w:val="000000"/>
          <w:lang w:val="sr-Latn-ME"/>
        </w:rPr>
        <w:t xml:space="preserve"> </w:t>
      </w:r>
      <w:r w:rsidR="00F85A53" w:rsidRPr="00DF6A71">
        <w:rPr>
          <w:rFonts w:ascii="Arial" w:hAnsi="Arial" w:cs="Arial"/>
          <w:b/>
          <w:color w:val="000000"/>
        </w:rPr>
        <w:t>ponude</w:t>
      </w:r>
      <w:r w:rsidR="00F85A53" w:rsidRPr="00F85A53">
        <w:rPr>
          <w:rFonts w:ascii="Arial" w:hAnsi="Arial" w:cs="Arial"/>
          <w:color w:val="000000"/>
          <w:lang w:val="sr-Latn-ME"/>
        </w:rPr>
        <w:t xml:space="preserve"> </w:t>
      </w:r>
      <w:r w:rsidR="00F85A53">
        <w:rPr>
          <w:rFonts w:ascii="Arial" w:hAnsi="Arial" w:cs="Arial"/>
          <w:color w:val="000000"/>
        </w:rPr>
        <w:t>u</w:t>
      </w:r>
      <w:r w:rsidR="00F85A53" w:rsidRPr="00F85A53">
        <w:rPr>
          <w:rFonts w:ascii="Arial" w:hAnsi="Arial" w:cs="Arial"/>
          <w:color w:val="000000"/>
          <w:lang w:val="sr-Latn-ME"/>
        </w:rPr>
        <w:t xml:space="preserve"> </w:t>
      </w:r>
      <w:r w:rsidR="00F85A53">
        <w:rPr>
          <w:rFonts w:ascii="Arial" w:hAnsi="Arial" w:cs="Arial"/>
          <w:color w:val="000000"/>
        </w:rPr>
        <w:t>pisanom</w:t>
      </w:r>
      <w:r w:rsidR="00F85A53" w:rsidRPr="00F85A53">
        <w:rPr>
          <w:rFonts w:ascii="Arial" w:hAnsi="Arial" w:cs="Arial"/>
          <w:color w:val="000000"/>
          <w:lang w:val="sr-Latn-ME"/>
        </w:rPr>
        <w:t xml:space="preserve"> </w:t>
      </w:r>
      <w:r w:rsidR="00F85A53">
        <w:rPr>
          <w:rFonts w:ascii="Arial" w:hAnsi="Arial" w:cs="Arial"/>
          <w:color w:val="000000"/>
        </w:rPr>
        <w:t>obliku</w:t>
      </w:r>
      <w:r w:rsidR="00F85A53" w:rsidRPr="00F85A53">
        <w:rPr>
          <w:rFonts w:ascii="Arial" w:hAnsi="Arial" w:cs="Arial"/>
          <w:color w:val="000000"/>
          <w:lang w:val="sr-Latn-ME"/>
        </w:rPr>
        <w:t xml:space="preserve"> </w:t>
      </w:r>
      <w:r w:rsidR="00F85A53">
        <w:rPr>
          <w:rFonts w:ascii="Arial" w:hAnsi="Arial" w:cs="Arial"/>
          <w:color w:val="000000"/>
        </w:rPr>
        <w:t>dostavlja</w:t>
      </w:r>
      <w:r w:rsidR="00F85A53" w:rsidRPr="00F85A53">
        <w:rPr>
          <w:rFonts w:ascii="Arial" w:hAnsi="Arial" w:cs="Arial"/>
          <w:color w:val="000000"/>
          <w:lang w:val="sr-Latn-ME"/>
        </w:rPr>
        <w:t xml:space="preserve"> </w:t>
      </w:r>
      <w:r w:rsidR="00F85A53">
        <w:rPr>
          <w:rFonts w:ascii="Arial" w:hAnsi="Arial" w:cs="Arial"/>
          <w:color w:val="000000"/>
        </w:rPr>
        <w:t>se</w:t>
      </w:r>
      <w:r w:rsidR="00F85A53" w:rsidRPr="00F85A53">
        <w:rPr>
          <w:rFonts w:ascii="Arial" w:hAnsi="Arial" w:cs="Arial"/>
          <w:color w:val="000000"/>
          <w:lang w:val="sr-Latn-ME"/>
        </w:rPr>
        <w:t xml:space="preserve"> </w:t>
      </w:r>
      <w:r w:rsidR="00F85A53">
        <w:rPr>
          <w:rFonts w:ascii="Arial" w:hAnsi="Arial" w:cs="Arial"/>
          <w:color w:val="000000"/>
        </w:rPr>
        <w:t>u</w:t>
      </w:r>
      <w:r w:rsidR="00F85A53" w:rsidRPr="00F85A53">
        <w:rPr>
          <w:rFonts w:ascii="Arial" w:hAnsi="Arial" w:cs="Arial"/>
          <w:color w:val="000000"/>
          <w:lang w:val="sr-Latn-ME"/>
        </w:rPr>
        <w:t xml:space="preserve"> </w:t>
      </w:r>
      <w:r w:rsidR="00F85A53">
        <w:rPr>
          <w:rFonts w:ascii="Arial" w:hAnsi="Arial" w:cs="Arial"/>
          <w:color w:val="000000"/>
        </w:rPr>
        <w:t>koverti</w:t>
      </w:r>
      <w:r w:rsidR="00F85A53" w:rsidRPr="00F85A53">
        <w:rPr>
          <w:rFonts w:ascii="Arial" w:hAnsi="Arial" w:cs="Arial"/>
          <w:color w:val="000000"/>
          <w:lang w:val="sr-Latn-ME"/>
        </w:rPr>
        <w:t xml:space="preserve">, </w:t>
      </w:r>
      <w:r w:rsidR="00F85A53">
        <w:rPr>
          <w:rFonts w:ascii="Arial" w:hAnsi="Arial" w:cs="Arial"/>
          <w:color w:val="000000"/>
        </w:rPr>
        <w:t>na</w:t>
      </w:r>
      <w:r w:rsidR="00F85A53" w:rsidRPr="00F85A53">
        <w:rPr>
          <w:rFonts w:ascii="Arial" w:hAnsi="Arial" w:cs="Arial"/>
          <w:color w:val="000000"/>
          <w:lang w:val="sr-Latn-ME"/>
        </w:rPr>
        <w:t xml:space="preserve"> </w:t>
      </w:r>
      <w:r w:rsidR="00F85A53">
        <w:rPr>
          <w:rFonts w:ascii="Arial" w:hAnsi="Arial" w:cs="Arial"/>
          <w:color w:val="000000"/>
        </w:rPr>
        <w:t>kojoj</w:t>
      </w:r>
      <w:r w:rsidR="00F85A53" w:rsidRPr="00F85A53">
        <w:rPr>
          <w:rFonts w:ascii="Arial" w:hAnsi="Arial" w:cs="Arial"/>
          <w:color w:val="000000"/>
          <w:lang w:val="sr-Latn-ME"/>
        </w:rPr>
        <w:t xml:space="preserve"> </w:t>
      </w:r>
      <w:r w:rsidR="00F85A53">
        <w:rPr>
          <w:rFonts w:ascii="Arial" w:hAnsi="Arial" w:cs="Arial"/>
          <w:color w:val="000000"/>
        </w:rPr>
        <w:t>se</w:t>
      </w:r>
      <w:r w:rsidR="00F85A53" w:rsidRPr="00F85A53">
        <w:rPr>
          <w:rFonts w:ascii="Arial" w:hAnsi="Arial" w:cs="Arial"/>
          <w:color w:val="000000"/>
          <w:lang w:val="sr-Latn-ME"/>
        </w:rPr>
        <w:t xml:space="preserve"> </w:t>
      </w:r>
      <w:r w:rsidR="00F85A53">
        <w:rPr>
          <w:rFonts w:ascii="Arial" w:hAnsi="Arial" w:cs="Arial"/>
          <w:color w:val="000000"/>
        </w:rPr>
        <w:t>navodi</w:t>
      </w:r>
      <w:r w:rsidR="00F85A53" w:rsidRPr="00F85A53">
        <w:rPr>
          <w:rFonts w:ascii="Arial" w:hAnsi="Arial" w:cs="Arial"/>
          <w:color w:val="000000"/>
          <w:lang w:val="sr-Latn-ME"/>
        </w:rPr>
        <w:t xml:space="preserve">: </w:t>
      </w:r>
    </w:p>
    <w:p w:rsidR="001A08C4" w:rsidRDefault="001A08C4" w:rsidP="00F85A53">
      <w:pPr>
        <w:jc w:val="both"/>
        <w:rPr>
          <w:rFonts w:ascii="Arial" w:hAnsi="Arial" w:cs="Arial"/>
          <w:color w:val="000000"/>
          <w:lang w:val="sr-Latn-ME"/>
        </w:rPr>
      </w:pPr>
    </w:p>
    <w:p w:rsidR="00DF6A71" w:rsidRDefault="00F85A53" w:rsidP="00DF6A71">
      <w:pPr>
        <w:pStyle w:val="ListParagraph"/>
        <w:numPr>
          <w:ilvl w:val="0"/>
          <w:numId w:val="9"/>
        </w:numPr>
        <w:jc w:val="both"/>
        <w:rPr>
          <w:rFonts w:ascii="Arial" w:hAnsi="Arial" w:cs="Arial"/>
          <w:color w:val="000000"/>
          <w:lang w:val="sr-Latn-ME"/>
        </w:rPr>
      </w:pPr>
      <w:r w:rsidRPr="00365764">
        <w:rPr>
          <w:rFonts w:ascii="Arial" w:hAnsi="Arial" w:cs="Arial"/>
          <w:b/>
          <w:color w:val="000000"/>
        </w:rPr>
        <w:t>naziv</w:t>
      </w:r>
      <w:r w:rsidRPr="00365764">
        <w:rPr>
          <w:rFonts w:ascii="Arial" w:hAnsi="Arial" w:cs="Arial"/>
          <w:b/>
          <w:color w:val="000000"/>
          <w:lang w:val="sr-Latn-ME"/>
        </w:rPr>
        <w:t xml:space="preserve"> </w:t>
      </w:r>
      <w:r w:rsidRPr="00365764">
        <w:rPr>
          <w:rFonts w:ascii="Arial" w:hAnsi="Arial" w:cs="Arial"/>
          <w:b/>
          <w:color w:val="000000"/>
        </w:rPr>
        <w:t>i</w:t>
      </w:r>
      <w:r w:rsidRPr="00365764">
        <w:rPr>
          <w:rFonts w:ascii="Arial" w:hAnsi="Arial" w:cs="Arial"/>
          <w:b/>
          <w:color w:val="000000"/>
          <w:lang w:val="sr-Latn-ME"/>
        </w:rPr>
        <w:t xml:space="preserve"> </w:t>
      </w:r>
      <w:r w:rsidRPr="00365764">
        <w:rPr>
          <w:rFonts w:ascii="Arial" w:hAnsi="Arial" w:cs="Arial"/>
          <w:b/>
          <w:color w:val="000000"/>
        </w:rPr>
        <w:t>sjedi</w:t>
      </w:r>
      <w:r w:rsidRPr="00365764">
        <w:rPr>
          <w:rFonts w:ascii="Arial" w:hAnsi="Arial" w:cs="Arial"/>
          <w:b/>
          <w:color w:val="000000"/>
          <w:lang w:val="sr-Latn-ME"/>
        </w:rPr>
        <w:t>š</w:t>
      </w:r>
      <w:r w:rsidRPr="00365764">
        <w:rPr>
          <w:rFonts w:ascii="Arial" w:hAnsi="Arial" w:cs="Arial"/>
          <w:b/>
          <w:color w:val="000000"/>
        </w:rPr>
        <w:t>te</w:t>
      </w:r>
      <w:r w:rsidRPr="00365764">
        <w:rPr>
          <w:rFonts w:ascii="Arial" w:hAnsi="Arial" w:cs="Arial"/>
          <w:b/>
          <w:color w:val="000000"/>
          <w:lang w:val="sr-Latn-ME"/>
        </w:rPr>
        <w:t xml:space="preserve"> </w:t>
      </w:r>
      <w:r w:rsidRPr="00365764">
        <w:rPr>
          <w:rFonts w:ascii="Arial" w:hAnsi="Arial" w:cs="Arial"/>
          <w:b/>
          <w:color w:val="000000"/>
        </w:rPr>
        <w:t>naru</w:t>
      </w:r>
      <w:r w:rsidRPr="00365764">
        <w:rPr>
          <w:rFonts w:ascii="Arial" w:hAnsi="Arial" w:cs="Arial"/>
          <w:b/>
          <w:color w:val="000000"/>
          <w:lang w:val="sr-Latn-ME"/>
        </w:rPr>
        <w:t>č</w:t>
      </w:r>
      <w:r w:rsidRPr="00365764">
        <w:rPr>
          <w:rFonts w:ascii="Arial" w:hAnsi="Arial" w:cs="Arial"/>
          <w:b/>
          <w:color w:val="000000"/>
        </w:rPr>
        <w:t>ioca</w:t>
      </w:r>
      <w:r w:rsidRPr="00DF6A71">
        <w:rPr>
          <w:rFonts w:ascii="Arial" w:hAnsi="Arial" w:cs="Arial"/>
          <w:color w:val="000000"/>
          <w:lang w:val="sr-Latn-ME"/>
        </w:rPr>
        <w:t xml:space="preserve">, </w:t>
      </w:r>
    </w:p>
    <w:p w:rsidR="00DF6A71" w:rsidRDefault="00DF6A71" w:rsidP="00DF6A71">
      <w:pPr>
        <w:pStyle w:val="ListParagraph"/>
        <w:numPr>
          <w:ilvl w:val="0"/>
          <w:numId w:val="9"/>
        </w:numPr>
        <w:jc w:val="both"/>
        <w:rPr>
          <w:rFonts w:ascii="Arial" w:hAnsi="Arial" w:cs="Arial"/>
          <w:color w:val="000000"/>
          <w:lang w:val="sr-Latn-ME"/>
        </w:rPr>
      </w:pPr>
      <w:r>
        <w:rPr>
          <w:rFonts w:ascii="Arial" w:hAnsi="Arial" w:cs="Arial"/>
          <w:color w:val="000000"/>
          <w:lang w:val="sr-Latn-ME"/>
        </w:rPr>
        <w:t xml:space="preserve">- </w:t>
      </w:r>
      <w:r w:rsidR="00F85A53" w:rsidRPr="00DF6A71">
        <w:rPr>
          <w:rFonts w:ascii="Arial" w:hAnsi="Arial" w:cs="Arial"/>
          <w:b/>
          <w:color w:val="000000"/>
          <w:u w:val="single"/>
        </w:rPr>
        <w:t>broj</w:t>
      </w:r>
      <w:r w:rsidR="00F85A53" w:rsidRPr="00DF6A71">
        <w:rPr>
          <w:rFonts w:ascii="Arial" w:hAnsi="Arial" w:cs="Arial"/>
          <w:b/>
          <w:color w:val="000000"/>
          <w:u w:val="single"/>
          <w:lang w:val="sr-Latn-ME"/>
        </w:rPr>
        <w:t xml:space="preserve"> </w:t>
      </w:r>
      <w:r w:rsidR="00F85A53" w:rsidRPr="00DF6A71">
        <w:rPr>
          <w:rFonts w:ascii="Arial" w:hAnsi="Arial" w:cs="Arial"/>
          <w:b/>
          <w:color w:val="000000"/>
          <w:u w:val="single"/>
        </w:rPr>
        <w:t>tenderske</w:t>
      </w:r>
      <w:r w:rsidR="00F85A53" w:rsidRPr="00DF6A71">
        <w:rPr>
          <w:rFonts w:ascii="Arial" w:hAnsi="Arial" w:cs="Arial"/>
          <w:b/>
          <w:color w:val="000000"/>
          <w:u w:val="single"/>
          <w:lang w:val="sr-Latn-ME"/>
        </w:rPr>
        <w:t xml:space="preserve"> </w:t>
      </w:r>
      <w:r w:rsidR="00F85A53" w:rsidRPr="00DF6A71">
        <w:rPr>
          <w:rFonts w:ascii="Arial" w:hAnsi="Arial" w:cs="Arial"/>
          <w:b/>
          <w:color w:val="000000"/>
          <w:u w:val="single"/>
        </w:rPr>
        <w:t>dokumentacije</w:t>
      </w:r>
      <w:r w:rsidR="00D8197A" w:rsidRPr="00DF6A71">
        <w:rPr>
          <w:rFonts w:ascii="Arial" w:hAnsi="Arial" w:cs="Arial"/>
          <w:b/>
          <w:color w:val="000000"/>
          <w:u w:val="single"/>
          <w:lang w:val="sr-Latn-ME"/>
        </w:rPr>
        <w:t xml:space="preserve"> </w:t>
      </w:r>
      <w:r>
        <w:rPr>
          <w:rFonts w:ascii="Arial" w:hAnsi="Arial" w:cs="Arial"/>
          <w:b/>
          <w:color w:val="000000"/>
          <w:u w:val="single"/>
          <w:lang w:val="sr-Latn-ME"/>
        </w:rPr>
        <w:t xml:space="preserve">14/24  ( </w:t>
      </w:r>
      <w:r w:rsidR="00D8197A" w:rsidRPr="00DF6A71">
        <w:rPr>
          <w:rFonts w:ascii="Arial" w:hAnsi="Arial" w:cs="Arial"/>
          <w:b/>
          <w:color w:val="000000"/>
          <w:u w:val="single"/>
          <w:lang w:val="sr-Latn-ME"/>
        </w:rPr>
        <w:t xml:space="preserve"> </w:t>
      </w:r>
      <w:r w:rsidR="00584F4A" w:rsidRPr="00DF6A71">
        <w:rPr>
          <w:rFonts w:ascii="Arial" w:hAnsi="Arial" w:cs="Arial"/>
          <w:b/>
          <w:color w:val="000000"/>
          <w:u w:val="single"/>
          <w:lang w:val="sr-Latn-ME"/>
        </w:rPr>
        <w:t xml:space="preserve"> </w:t>
      </w:r>
      <w:r w:rsidR="00D8197A" w:rsidRPr="00DF6A71">
        <w:rPr>
          <w:rFonts w:ascii="Arial" w:hAnsi="Arial" w:cs="Arial"/>
          <w:color w:val="000000"/>
          <w:lang w:val="sr-Latn-ME"/>
        </w:rPr>
        <w:t xml:space="preserve"> </w:t>
      </w:r>
      <w:r w:rsidR="00F85A53" w:rsidRPr="00DF6A71">
        <w:rPr>
          <w:rFonts w:ascii="Arial" w:hAnsi="Arial" w:cs="Arial"/>
          <w:color w:val="000000"/>
        </w:rPr>
        <w:t>za</w:t>
      </w:r>
      <w:r w:rsidR="00F85A53" w:rsidRPr="00DF6A71">
        <w:rPr>
          <w:rFonts w:ascii="Arial" w:hAnsi="Arial" w:cs="Arial"/>
          <w:color w:val="000000"/>
          <w:lang w:val="sr-Latn-ME"/>
        </w:rPr>
        <w:t xml:space="preserve"> </w:t>
      </w:r>
      <w:r w:rsidR="00F85A53" w:rsidRPr="00DF6A71">
        <w:rPr>
          <w:rFonts w:ascii="Arial" w:hAnsi="Arial" w:cs="Arial"/>
          <w:color w:val="000000"/>
        </w:rPr>
        <w:t>koju</w:t>
      </w:r>
      <w:r w:rsidR="00F85A53" w:rsidRPr="00DF6A71">
        <w:rPr>
          <w:rFonts w:ascii="Arial" w:hAnsi="Arial" w:cs="Arial"/>
          <w:color w:val="000000"/>
          <w:lang w:val="sr-Latn-ME"/>
        </w:rPr>
        <w:t xml:space="preserve"> </w:t>
      </w:r>
      <w:r w:rsidR="00F85A53" w:rsidRPr="00DF6A71">
        <w:rPr>
          <w:rFonts w:ascii="Arial" w:hAnsi="Arial" w:cs="Arial"/>
          <w:color w:val="000000"/>
        </w:rPr>
        <w:t>se</w:t>
      </w:r>
      <w:r w:rsidR="00F85A53" w:rsidRPr="00DF6A71">
        <w:rPr>
          <w:rFonts w:ascii="Arial" w:hAnsi="Arial" w:cs="Arial"/>
          <w:color w:val="000000"/>
          <w:lang w:val="sr-Latn-ME"/>
        </w:rPr>
        <w:t xml:space="preserve"> </w:t>
      </w:r>
      <w:r w:rsidR="00F85A53" w:rsidRPr="00DF6A71">
        <w:rPr>
          <w:rFonts w:ascii="Arial" w:hAnsi="Arial" w:cs="Arial"/>
          <w:color w:val="000000"/>
        </w:rPr>
        <w:t>podnosi</w:t>
      </w:r>
      <w:r w:rsidR="00F85A53" w:rsidRPr="00DF6A71">
        <w:rPr>
          <w:rFonts w:ascii="Arial" w:hAnsi="Arial" w:cs="Arial"/>
          <w:color w:val="000000"/>
          <w:lang w:val="sr-Latn-ME"/>
        </w:rPr>
        <w:t xml:space="preserve"> </w:t>
      </w:r>
      <w:r w:rsidR="00F85A53" w:rsidRPr="00DF6A71">
        <w:rPr>
          <w:rFonts w:ascii="Arial" w:hAnsi="Arial" w:cs="Arial"/>
          <w:color w:val="000000"/>
        </w:rPr>
        <w:t>garancija</w:t>
      </w:r>
      <w:r w:rsidRPr="00DF6A71">
        <w:rPr>
          <w:rFonts w:ascii="Arial" w:hAnsi="Arial" w:cs="Arial"/>
          <w:color w:val="000000"/>
          <w:lang w:val="sr-Latn-ME"/>
        </w:rPr>
        <w:t>)</w:t>
      </w:r>
    </w:p>
    <w:p w:rsidR="00365764" w:rsidRDefault="00DF6A71" w:rsidP="00DF6A71">
      <w:pPr>
        <w:pStyle w:val="ListParagraph"/>
        <w:numPr>
          <w:ilvl w:val="0"/>
          <w:numId w:val="9"/>
        </w:numPr>
        <w:jc w:val="both"/>
        <w:rPr>
          <w:rFonts w:ascii="Arial" w:hAnsi="Arial" w:cs="Arial"/>
          <w:color w:val="000000"/>
          <w:lang w:val="sr-Latn-ME"/>
        </w:rPr>
      </w:pPr>
      <w:r>
        <w:rPr>
          <w:rFonts w:ascii="Arial" w:hAnsi="Arial" w:cs="Arial"/>
          <w:color w:val="000000"/>
          <w:lang w:val="sr-Latn-ME"/>
        </w:rPr>
        <w:t xml:space="preserve">- </w:t>
      </w:r>
      <w:r w:rsidR="00F85A53" w:rsidRPr="00365764">
        <w:rPr>
          <w:rFonts w:ascii="Arial" w:hAnsi="Arial" w:cs="Arial"/>
          <w:b/>
          <w:color w:val="000000"/>
          <w:lang w:val="sr-Latn-ME"/>
        </w:rPr>
        <w:t xml:space="preserve">, </w:t>
      </w:r>
      <w:r w:rsidR="00F85A53" w:rsidRPr="00365764">
        <w:rPr>
          <w:rFonts w:ascii="Arial" w:hAnsi="Arial" w:cs="Arial"/>
          <w:b/>
          <w:color w:val="000000"/>
          <w:lang w:val="it-IT"/>
        </w:rPr>
        <w:t>naziv</w:t>
      </w:r>
      <w:r w:rsidR="00F85A53" w:rsidRPr="00365764">
        <w:rPr>
          <w:rFonts w:ascii="Arial" w:hAnsi="Arial" w:cs="Arial"/>
          <w:b/>
          <w:color w:val="000000"/>
          <w:lang w:val="sr-Latn-ME"/>
        </w:rPr>
        <w:t xml:space="preserve">, </w:t>
      </w:r>
      <w:r w:rsidR="00F85A53" w:rsidRPr="00365764">
        <w:rPr>
          <w:rFonts w:ascii="Arial" w:hAnsi="Arial" w:cs="Arial"/>
          <w:b/>
          <w:color w:val="000000"/>
          <w:lang w:val="it-IT"/>
        </w:rPr>
        <w:t>sjedi</w:t>
      </w:r>
      <w:r w:rsidR="00F85A53" w:rsidRPr="00365764">
        <w:rPr>
          <w:rFonts w:ascii="Arial" w:hAnsi="Arial" w:cs="Arial"/>
          <w:b/>
          <w:color w:val="000000"/>
          <w:lang w:val="sr-Latn-ME"/>
        </w:rPr>
        <w:t>š</w:t>
      </w:r>
      <w:r w:rsidR="00F85A53" w:rsidRPr="00365764">
        <w:rPr>
          <w:rFonts w:ascii="Arial" w:hAnsi="Arial" w:cs="Arial"/>
          <w:b/>
          <w:color w:val="000000"/>
          <w:lang w:val="it-IT"/>
        </w:rPr>
        <w:t>te</w:t>
      </w:r>
      <w:r w:rsidR="00F85A53" w:rsidRPr="00365764">
        <w:rPr>
          <w:rFonts w:ascii="Arial" w:hAnsi="Arial" w:cs="Arial"/>
          <w:b/>
          <w:color w:val="000000"/>
          <w:lang w:val="sr-Latn-ME"/>
        </w:rPr>
        <w:t xml:space="preserve"> </w:t>
      </w:r>
      <w:r w:rsidR="00F85A53" w:rsidRPr="00365764">
        <w:rPr>
          <w:rFonts w:ascii="Arial" w:hAnsi="Arial" w:cs="Arial"/>
          <w:b/>
          <w:color w:val="000000"/>
          <w:lang w:val="it-IT"/>
        </w:rPr>
        <w:t>i</w:t>
      </w:r>
      <w:r w:rsidR="00F85A53" w:rsidRPr="00365764">
        <w:rPr>
          <w:rFonts w:ascii="Arial" w:hAnsi="Arial" w:cs="Arial"/>
          <w:b/>
          <w:color w:val="000000"/>
          <w:lang w:val="sr-Latn-ME"/>
        </w:rPr>
        <w:t xml:space="preserve"> </w:t>
      </w:r>
      <w:r w:rsidR="00F85A53" w:rsidRPr="00365764">
        <w:rPr>
          <w:rFonts w:ascii="Arial" w:hAnsi="Arial" w:cs="Arial"/>
          <w:b/>
          <w:color w:val="000000"/>
          <w:lang w:val="it-IT"/>
        </w:rPr>
        <w:t>adresa</w:t>
      </w:r>
      <w:r w:rsidR="00F85A53" w:rsidRPr="00365764">
        <w:rPr>
          <w:rFonts w:ascii="Arial" w:hAnsi="Arial" w:cs="Arial"/>
          <w:b/>
          <w:color w:val="000000"/>
          <w:lang w:val="sr-Latn-ME"/>
        </w:rPr>
        <w:t xml:space="preserve"> </w:t>
      </w:r>
      <w:r w:rsidR="00F85A53" w:rsidRPr="00365764">
        <w:rPr>
          <w:rFonts w:ascii="Arial" w:hAnsi="Arial" w:cs="Arial"/>
          <w:b/>
          <w:color w:val="000000"/>
          <w:lang w:val="it-IT"/>
        </w:rPr>
        <w:t>ponu</w:t>
      </w:r>
      <w:r w:rsidR="00F85A53" w:rsidRPr="00365764">
        <w:rPr>
          <w:rFonts w:ascii="Arial" w:hAnsi="Arial" w:cs="Arial"/>
          <w:b/>
          <w:color w:val="000000"/>
          <w:lang w:val="sr-Latn-ME"/>
        </w:rPr>
        <w:t>đ</w:t>
      </w:r>
      <w:r w:rsidR="00F85A53" w:rsidRPr="00365764">
        <w:rPr>
          <w:rFonts w:ascii="Arial" w:hAnsi="Arial" w:cs="Arial"/>
          <w:b/>
          <w:color w:val="000000"/>
          <w:lang w:val="it-IT"/>
        </w:rPr>
        <w:t>a</w:t>
      </w:r>
      <w:r w:rsidR="00F85A53" w:rsidRPr="00365764">
        <w:rPr>
          <w:rFonts w:ascii="Arial" w:hAnsi="Arial" w:cs="Arial"/>
          <w:b/>
          <w:color w:val="000000"/>
          <w:lang w:val="sr-Latn-ME"/>
        </w:rPr>
        <w:t>č</w:t>
      </w:r>
      <w:r w:rsidR="00F85A53" w:rsidRPr="00365764">
        <w:rPr>
          <w:rFonts w:ascii="Arial" w:hAnsi="Arial" w:cs="Arial"/>
          <w:b/>
          <w:color w:val="000000"/>
          <w:lang w:val="it-IT"/>
        </w:rPr>
        <w:t>a</w:t>
      </w:r>
      <w:r w:rsidR="00F85A53" w:rsidRPr="00DF6A71">
        <w:rPr>
          <w:rFonts w:ascii="Arial" w:hAnsi="Arial" w:cs="Arial"/>
          <w:color w:val="000000"/>
          <w:lang w:val="sr-Latn-ME"/>
        </w:rPr>
        <w:t xml:space="preserve"> </w:t>
      </w:r>
    </w:p>
    <w:p w:rsidR="00365764" w:rsidRDefault="00F85A53" w:rsidP="00DF6A71">
      <w:pPr>
        <w:pStyle w:val="ListParagraph"/>
        <w:numPr>
          <w:ilvl w:val="0"/>
          <w:numId w:val="9"/>
        </w:numPr>
        <w:jc w:val="both"/>
        <w:rPr>
          <w:rFonts w:ascii="Arial" w:hAnsi="Arial" w:cs="Arial"/>
          <w:b/>
          <w:color w:val="000000"/>
          <w:lang w:val="sr-Latn-ME"/>
        </w:rPr>
      </w:pPr>
      <w:r w:rsidRPr="00365764">
        <w:rPr>
          <w:rFonts w:ascii="Arial" w:hAnsi="Arial" w:cs="Arial"/>
          <w:b/>
          <w:color w:val="000000"/>
          <w:lang w:val="it-IT"/>
        </w:rPr>
        <w:t>i</w:t>
      </w:r>
      <w:r w:rsidRPr="00365764">
        <w:rPr>
          <w:rFonts w:ascii="Arial" w:hAnsi="Arial" w:cs="Arial"/>
          <w:b/>
          <w:color w:val="000000"/>
          <w:lang w:val="sr-Latn-ME"/>
        </w:rPr>
        <w:t xml:space="preserve"> </w:t>
      </w:r>
      <w:r w:rsidR="00365764">
        <w:rPr>
          <w:rFonts w:ascii="Arial" w:hAnsi="Arial" w:cs="Arial"/>
          <w:b/>
          <w:color w:val="000000"/>
          <w:lang w:val="it-IT"/>
        </w:rPr>
        <w:t xml:space="preserve">navodi </w:t>
      </w:r>
      <w:r w:rsidRPr="00365764">
        <w:rPr>
          <w:rFonts w:ascii="Arial" w:hAnsi="Arial" w:cs="Arial"/>
          <w:b/>
          <w:color w:val="000000"/>
          <w:lang w:val="sr-Latn-ME"/>
        </w:rPr>
        <w:t xml:space="preserve"> "</w:t>
      </w:r>
      <w:r w:rsidRPr="00365764">
        <w:rPr>
          <w:rFonts w:ascii="Arial" w:hAnsi="Arial" w:cs="Arial"/>
          <w:b/>
          <w:color w:val="000000"/>
          <w:lang w:val="it-IT"/>
        </w:rPr>
        <w:t>garancija</w:t>
      </w:r>
      <w:r w:rsidRPr="00365764">
        <w:rPr>
          <w:rFonts w:ascii="Arial" w:hAnsi="Arial" w:cs="Arial"/>
          <w:b/>
          <w:color w:val="000000"/>
          <w:lang w:val="sr-Latn-ME"/>
        </w:rPr>
        <w:t xml:space="preserve"> </w:t>
      </w:r>
      <w:r w:rsidRPr="00365764">
        <w:rPr>
          <w:rFonts w:ascii="Arial" w:hAnsi="Arial" w:cs="Arial"/>
          <w:b/>
          <w:color w:val="000000"/>
          <w:lang w:val="it-IT"/>
        </w:rPr>
        <w:t>ponude</w:t>
      </w:r>
      <w:r w:rsidRPr="00365764">
        <w:rPr>
          <w:rFonts w:ascii="Arial" w:hAnsi="Arial" w:cs="Arial"/>
          <w:b/>
          <w:color w:val="000000"/>
          <w:lang w:val="sr-Latn-ME"/>
        </w:rPr>
        <w:t xml:space="preserve">" </w:t>
      </w:r>
      <w:r w:rsidRPr="00365764">
        <w:rPr>
          <w:rFonts w:ascii="Arial" w:hAnsi="Arial" w:cs="Arial"/>
          <w:b/>
          <w:color w:val="000000"/>
          <w:lang w:val="it-IT"/>
        </w:rPr>
        <w:t>i</w:t>
      </w:r>
      <w:r w:rsidRPr="00365764">
        <w:rPr>
          <w:rFonts w:ascii="Arial" w:hAnsi="Arial" w:cs="Arial"/>
          <w:b/>
          <w:color w:val="000000"/>
          <w:lang w:val="sr-Latn-ME"/>
        </w:rPr>
        <w:t xml:space="preserve"> </w:t>
      </w:r>
    </w:p>
    <w:p w:rsidR="00F85A53" w:rsidRPr="00365764" w:rsidRDefault="00F85A53" w:rsidP="00DF6A71">
      <w:pPr>
        <w:pStyle w:val="ListParagraph"/>
        <w:numPr>
          <w:ilvl w:val="0"/>
          <w:numId w:val="9"/>
        </w:numPr>
        <w:jc w:val="both"/>
        <w:rPr>
          <w:rFonts w:ascii="Arial" w:hAnsi="Arial" w:cs="Arial"/>
          <w:b/>
          <w:color w:val="000000"/>
          <w:lang w:val="sr-Latn-ME"/>
        </w:rPr>
      </w:pPr>
      <w:r w:rsidRPr="00365764">
        <w:rPr>
          <w:rFonts w:ascii="Arial" w:hAnsi="Arial" w:cs="Arial"/>
          <w:b/>
          <w:color w:val="000000"/>
          <w:lang w:val="sr-Latn-ME"/>
        </w:rPr>
        <w:t>"</w:t>
      </w:r>
      <w:r w:rsidRPr="00365764">
        <w:rPr>
          <w:rFonts w:ascii="Arial" w:hAnsi="Arial" w:cs="Arial"/>
          <w:b/>
          <w:color w:val="000000"/>
          <w:lang w:val="it-IT"/>
        </w:rPr>
        <w:t>ne</w:t>
      </w:r>
      <w:r w:rsidRPr="00365764">
        <w:rPr>
          <w:rFonts w:ascii="Arial" w:hAnsi="Arial" w:cs="Arial"/>
          <w:b/>
          <w:color w:val="000000"/>
          <w:lang w:val="sr-Latn-ME"/>
        </w:rPr>
        <w:t xml:space="preserve"> </w:t>
      </w:r>
      <w:r w:rsidRPr="00365764">
        <w:rPr>
          <w:rFonts w:ascii="Arial" w:hAnsi="Arial" w:cs="Arial"/>
          <w:b/>
          <w:color w:val="000000"/>
          <w:lang w:val="it-IT"/>
        </w:rPr>
        <w:t>otvaraj</w:t>
      </w:r>
      <w:r w:rsidRPr="00365764">
        <w:rPr>
          <w:rFonts w:ascii="Arial" w:hAnsi="Arial" w:cs="Arial"/>
          <w:b/>
          <w:color w:val="000000"/>
          <w:lang w:val="sr-Latn-ME"/>
        </w:rPr>
        <w:t xml:space="preserve"> </w:t>
      </w:r>
      <w:r w:rsidRPr="00365764">
        <w:rPr>
          <w:rFonts w:ascii="Arial" w:hAnsi="Arial" w:cs="Arial"/>
          <w:b/>
          <w:color w:val="000000"/>
          <w:lang w:val="it-IT"/>
        </w:rPr>
        <w:t>prije</w:t>
      </w:r>
      <w:r w:rsidRPr="00365764">
        <w:rPr>
          <w:rFonts w:ascii="Arial" w:hAnsi="Arial" w:cs="Arial"/>
          <w:b/>
          <w:color w:val="000000"/>
          <w:lang w:val="sr-Latn-ME"/>
        </w:rPr>
        <w:t xml:space="preserve"> </w:t>
      </w:r>
      <w:r w:rsidRPr="00365764">
        <w:rPr>
          <w:rFonts w:ascii="Arial" w:hAnsi="Arial" w:cs="Arial"/>
          <w:b/>
          <w:color w:val="000000"/>
          <w:lang w:val="it-IT"/>
        </w:rPr>
        <w:t>roka</w:t>
      </w:r>
      <w:r w:rsidRPr="00365764">
        <w:rPr>
          <w:rFonts w:ascii="Arial" w:hAnsi="Arial" w:cs="Arial"/>
          <w:b/>
          <w:color w:val="000000"/>
          <w:lang w:val="sr-Latn-ME"/>
        </w:rPr>
        <w:t xml:space="preserve"> </w:t>
      </w:r>
      <w:r w:rsidRPr="00365764">
        <w:rPr>
          <w:rFonts w:ascii="Arial" w:hAnsi="Arial" w:cs="Arial"/>
          <w:b/>
          <w:color w:val="000000"/>
          <w:lang w:val="it-IT"/>
        </w:rPr>
        <w:t>za</w:t>
      </w:r>
      <w:r w:rsidRPr="00365764">
        <w:rPr>
          <w:rFonts w:ascii="Arial" w:hAnsi="Arial" w:cs="Arial"/>
          <w:b/>
          <w:color w:val="000000"/>
          <w:lang w:val="sr-Latn-ME"/>
        </w:rPr>
        <w:t xml:space="preserve"> </w:t>
      </w:r>
      <w:r w:rsidRPr="00365764">
        <w:rPr>
          <w:rFonts w:ascii="Arial" w:hAnsi="Arial" w:cs="Arial"/>
          <w:b/>
          <w:color w:val="000000"/>
          <w:lang w:val="it-IT"/>
        </w:rPr>
        <w:t>otvaranje</w:t>
      </w:r>
      <w:r w:rsidRPr="00365764">
        <w:rPr>
          <w:rFonts w:ascii="Arial" w:hAnsi="Arial" w:cs="Arial"/>
          <w:b/>
          <w:color w:val="000000"/>
          <w:lang w:val="sr-Latn-ME"/>
        </w:rPr>
        <w:t xml:space="preserve"> </w:t>
      </w:r>
      <w:r w:rsidRPr="00365764">
        <w:rPr>
          <w:rFonts w:ascii="Arial" w:hAnsi="Arial" w:cs="Arial"/>
          <w:b/>
          <w:color w:val="000000"/>
          <w:lang w:val="it-IT"/>
        </w:rPr>
        <w:t>ponuda</w:t>
      </w:r>
      <w:r w:rsidRPr="00365764">
        <w:rPr>
          <w:rFonts w:ascii="Arial" w:hAnsi="Arial" w:cs="Arial"/>
          <w:b/>
          <w:color w:val="000000"/>
          <w:lang w:val="sr-Latn-ME"/>
        </w:rPr>
        <w:t>".</w:t>
      </w:r>
    </w:p>
    <w:p w:rsidR="00C420AB" w:rsidRPr="00365764" w:rsidRDefault="00C420AB" w:rsidP="00F85A53">
      <w:pPr>
        <w:jc w:val="both"/>
        <w:rPr>
          <w:rFonts w:ascii="Arial" w:hAnsi="Arial" w:cs="Arial"/>
          <w:b/>
          <w:color w:val="000000"/>
          <w:lang w:val="sr-Latn-ME"/>
        </w:rPr>
      </w:pPr>
    </w:p>
    <w:p w:rsidR="00F85A53" w:rsidRDefault="00061249" w:rsidP="00F85A53">
      <w:pPr>
        <w:jc w:val="both"/>
        <w:rPr>
          <w:rFonts w:ascii="Arial" w:hAnsi="Arial" w:cs="Arial"/>
          <w:color w:val="000000"/>
          <w:lang w:val="sr-Latn-ME"/>
        </w:rPr>
      </w:pPr>
      <w:r w:rsidRPr="00061249">
        <w:rPr>
          <w:rFonts w:ascii="Arial" w:hAnsi="Arial" w:cs="Arial"/>
          <w:color w:val="666666"/>
          <w:sz w:val="18"/>
          <w:szCs w:val="18"/>
          <w:shd w:val="clear" w:color="auto" w:fill="F6C429"/>
        </w:rPr>
        <w:t>Ponu</w:t>
      </w:r>
      <w:r w:rsidRPr="00061249">
        <w:rPr>
          <w:rFonts w:ascii="Arial" w:hAnsi="Arial" w:cs="Arial"/>
          <w:color w:val="666666"/>
          <w:sz w:val="18"/>
          <w:szCs w:val="18"/>
          <w:shd w:val="clear" w:color="auto" w:fill="F6C429"/>
          <w:lang w:val="sr-Latn-ME"/>
        </w:rPr>
        <w:t>đ</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č </w:t>
      </w:r>
      <w:r w:rsidRPr="00061249">
        <w:rPr>
          <w:rFonts w:ascii="Arial" w:hAnsi="Arial" w:cs="Arial"/>
          <w:color w:val="666666"/>
          <w:sz w:val="18"/>
          <w:szCs w:val="18"/>
          <w:shd w:val="clear" w:color="auto" w:fill="F6C429"/>
        </w:rPr>
        <w:t>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du</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an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bezuslovnu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proofErr w:type="gramStart"/>
      <w:r w:rsidRPr="00061249">
        <w:rPr>
          <w:rFonts w:ascii="Arial" w:hAnsi="Arial" w:cs="Arial"/>
          <w:color w:val="666666"/>
          <w:sz w:val="18"/>
          <w:szCs w:val="18"/>
          <w:shd w:val="clear" w:color="auto" w:fill="F6C429"/>
        </w:rPr>
        <w:t>na</w:t>
      </w:r>
      <w:proofErr w:type="gramEnd"/>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poziv</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naplativu</w:t>
      </w:r>
      <w:r w:rsidRPr="00061249">
        <w:rPr>
          <w:rFonts w:ascii="Arial" w:hAnsi="Arial" w:cs="Arial"/>
          <w:color w:val="666666"/>
          <w:sz w:val="18"/>
          <w:szCs w:val="18"/>
          <w:shd w:val="clear" w:color="auto" w:fill="F6C429"/>
          <w:lang w:val="sr-Latn-ME"/>
        </w:rPr>
        <w:t xml:space="preserve"> </w:t>
      </w:r>
      <w:r w:rsidRPr="00C420AB">
        <w:rPr>
          <w:rFonts w:ascii="Arial" w:hAnsi="Arial" w:cs="Arial"/>
          <w:b/>
          <w:color w:val="666666"/>
          <w:sz w:val="20"/>
          <w:szCs w:val="20"/>
          <w:shd w:val="clear" w:color="auto" w:fill="F6C429"/>
        </w:rPr>
        <w:t>garanciju</w:t>
      </w:r>
      <w:r w:rsidRPr="00C420AB">
        <w:rPr>
          <w:rFonts w:ascii="Arial" w:hAnsi="Arial" w:cs="Arial"/>
          <w:b/>
          <w:color w:val="666666"/>
          <w:sz w:val="20"/>
          <w:szCs w:val="20"/>
          <w:shd w:val="clear" w:color="auto" w:fill="F6C429"/>
          <w:lang w:val="sr-Latn-ME"/>
        </w:rPr>
        <w:t xml:space="preserve"> </w:t>
      </w:r>
      <w:r w:rsidRPr="00C420AB">
        <w:rPr>
          <w:rFonts w:ascii="Arial" w:hAnsi="Arial" w:cs="Arial"/>
          <w:b/>
          <w:color w:val="666666"/>
          <w:sz w:val="20"/>
          <w:szCs w:val="20"/>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iznosu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od</w:t>
      </w:r>
      <w:r w:rsidRPr="00061249">
        <w:rPr>
          <w:rFonts w:ascii="Arial" w:hAnsi="Arial" w:cs="Arial"/>
          <w:color w:val="666666"/>
          <w:sz w:val="18"/>
          <w:szCs w:val="18"/>
          <w:shd w:val="clear" w:color="auto" w:fill="F6C429"/>
          <w:lang w:val="sr-Latn-ME"/>
        </w:rPr>
        <w:t xml:space="preserve"> 2 % </w:t>
      </w:r>
      <w:r w:rsidRPr="00061249">
        <w:rPr>
          <w:rFonts w:ascii="Arial" w:hAnsi="Arial" w:cs="Arial"/>
          <w:color w:val="666666"/>
          <w:sz w:val="18"/>
          <w:szCs w:val="18"/>
          <w:shd w:val="clear" w:color="auto" w:fill="F6C429"/>
        </w:rPr>
        <w:t>procijenjene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vrijednosti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javne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nabavke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kao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ostajanja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obavezi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prema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periodu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va</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enja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lang w:val="sr-Latn-ME"/>
        </w:rPr>
        <w:t xml:space="preserve">7 </w:t>
      </w:r>
      <w:r w:rsidRPr="00705FA6">
        <w:rPr>
          <w:rFonts w:ascii="Arial" w:hAnsi="Arial" w:cs="Arial"/>
          <w:b/>
          <w:color w:val="666666"/>
          <w:sz w:val="18"/>
          <w:szCs w:val="18"/>
          <w:shd w:val="clear" w:color="auto" w:fill="F6C429"/>
        </w:rPr>
        <w:t>dana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nakon</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isteka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roka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va</w:t>
      </w:r>
      <w:r w:rsidRPr="00705FA6">
        <w:rPr>
          <w:rFonts w:ascii="Arial" w:hAnsi="Arial" w:cs="Arial"/>
          <w:b/>
          <w:color w:val="666666"/>
          <w:sz w:val="18"/>
          <w:szCs w:val="18"/>
          <w:shd w:val="clear" w:color="auto" w:fill="F6C429"/>
          <w:lang w:val="sr-Latn-ME"/>
        </w:rPr>
        <w:t>ž</w:t>
      </w:r>
      <w:r w:rsidRPr="00705FA6">
        <w:rPr>
          <w:rFonts w:ascii="Arial" w:hAnsi="Arial" w:cs="Arial"/>
          <w:b/>
          <w:color w:val="666666"/>
          <w:sz w:val="18"/>
          <w:szCs w:val="18"/>
          <w:shd w:val="clear" w:color="auto" w:fill="F6C429"/>
        </w:rPr>
        <w:t>enja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proofErr w:type="gramStart"/>
      <w:r w:rsidRPr="00061249">
        <w:rPr>
          <w:rFonts w:ascii="Arial" w:hAnsi="Arial" w:cs="Arial"/>
          <w:color w:val="666666"/>
          <w:sz w:val="18"/>
          <w:szCs w:val="18"/>
          <w:shd w:val="clear" w:color="auto" w:fill="F6C429"/>
          <w:lang w:val="sr-Latn-ME"/>
        </w:rPr>
        <w:t>ć</w:t>
      </w:r>
      <w:r w:rsidRPr="00061249">
        <w:rPr>
          <w:rFonts w:ascii="Arial" w:hAnsi="Arial" w:cs="Arial"/>
          <w:color w:val="666666"/>
          <w:sz w:val="18"/>
          <w:szCs w:val="18"/>
          <w:shd w:val="clear" w:color="auto" w:fill="F6C429"/>
        </w:rPr>
        <w:t>e</w:t>
      </w:r>
      <w:proofErr w:type="gramEnd"/>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se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aktivirati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ako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w:t>
      </w:r>
      <w:r w:rsidRPr="00061249">
        <w:rPr>
          <w:rFonts w:ascii="Arial" w:hAnsi="Arial" w:cs="Arial"/>
          <w:color w:val="666666"/>
          <w:sz w:val="18"/>
          <w:szCs w:val="18"/>
          <w:shd w:val="clear" w:color="auto" w:fill="F6C429"/>
          <w:lang w:val="sr-Latn-ME"/>
        </w:rPr>
        <w:t>đ</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č: 1) </w:t>
      </w:r>
      <w:r w:rsidRPr="00061249">
        <w:rPr>
          <w:rFonts w:ascii="Arial" w:hAnsi="Arial" w:cs="Arial"/>
          <w:color w:val="666666"/>
          <w:sz w:val="18"/>
          <w:szCs w:val="18"/>
          <w:shd w:val="clear" w:color="auto" w:fill="F6C429"/>
        </w:rPr>
        <w:t>odustane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od</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roku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va</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enja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w:t>
      </w:r>
      <w:r w:rsidRPr="00061249">
        <w:rPr>
          <w:rFonts w:ascii="Arial" w:hAnsi="Arial" w:cs="Arial"/>
          <w:color w:val="666666"/>
          <w:sz w:val="18"/>
          <w:szCs w:val="18"/>
          <w:shd w:val="clear" w:color="auto" w:fill="F6C429"/>
        </w:rPr>
        <w:t>ili</w:t>
      </w:r>
      <w:r w:rsidRPr="00061249">
        <w:rPr>
          <w:rFonts w:ascii="Arial" w:hAnsi="Arial" w:cs="Arial"/>
          <w:color w:val="666666"/>
          <w:sz w:val="18"/>
          <w:szCs w:val="18"/>
          <w:shd w:val="clear" w:color="auto" w:fill="F6C429"/>
          <w:lang w:val="sr-Latn-ME"/>
        </w:rPr>
        <w:t xml:space="preserve"> 2) </w:t>
      </w:r>
      <w:r w:rsidRPr="00061249">
        <w:rPr>
          <w:rFonts w:ascii="Arial" w:hAnsi="Arial" w:cs="Arial"/>
          <w:color w:val="666666"/>
          <w:sz w:val="18"/>
          <w:szCs w:val="18"/>
          <w:shd w:val="clear" w:color="auto" w:fill="F6C429"/>
        </w:rPr>
        <w:t>odbije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zaklju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ugovor</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javnoj</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nabavci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ili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okvirni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sporazum</w:t>
      </w:r>
      <w:r w:rsidRPr="00061249">
        <w:rPr>
          <w:rFonts w:ascii="Arial" w:hAnsi="Arial" w:cs="Arial"/>
          <w:color w:val="666666"/>
          <w:sz w:val="18"/>
          <w:szCs w:val="18"/>
          <w:shd w:val="clear" w:color="auto" w:fill="F6C429"/>
          <w:lang w:val="sr-Latn-ME"/>
        </w:rPr>
        <w:t xml:space="preserve">, 3) </w:t>
      </w:r>
      <w:r w:rsidRPr="00061249">
        <w:rPr>
          <w:rFonts w:ascii="Arial" w:hAnsi="Arial" w:cs="Arial"/>
          <w:color w:val="666666"/>
          <w:sz w:val="18"/>
          <w:szCs w:val="18"/>
          <w:shd w:val="clear" w:color="auto" w:fill="F6C429"/>
        </w:rPr>
        <w:t>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zahtjevane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dokaze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potpisovanja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ugovora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podnosi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se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elektronskom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obliku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putem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ESJN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Izuzetno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ako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w:t>
      </w:r>
      <w:r w:rsidRPr="00061249">
        <w:rPr>
          <w:rFonts w:ascii="Arial" w:hAnsi="Arial" w:cs="Arial"/>
          <w:color w:val="666666"/>
          <w:sz w:val="18"/>
          <w:szCs w:val="18"/>
          <w:shd w:val="clear" w:color="auto" w:fill="F6C429"/>
          <w:lang w:val="sr-Latn-ME"/>
        </w:rPr>
        <w:t>đ</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č </w:t>
      </w:r>
      <w:r w:rsidRPr="00061249">
        <w:rPr>
          <w:rFonts w:ascii="Arial" w:hAnsi="Arial" w:cs="Arial"/>
          <w:color w:val="666666"/>
          <w:sz w:val="18"/>
          <w:szCs w:val="18"/>
          <w:shd w:val="clear" w:color="auto" w:fill="F6C429"/>
        </w:rPr>
        <w:t>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mo</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podnese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elektronskom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obliku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du</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an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putem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ESJN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kopiju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original</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odnosno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iocu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neposredno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ili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putem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w:t>
      </w:r>
      <w:r w:rsidRPr="00061249">
        <w:rPr>
          <w:rFonts w:ascii="Arial" w:hAnsi="Arial" w:cs="Arial"/>
          <w:color w:val="666666"/>
          <w:sz w:val="18"/>
          <w:szCs w:val="18"/>
          <w:shd w:val="clear" w:color="auto" w:fill="F6C429"/>
          <w:lang w:val="sr-Latn-ME"/>
        </w:rPr>
        <w:t>š</w:t>
      </w:r>
      <w:r w:rsidRPr="00061249">
        <w:rPr>
          <w:rFonts w:ascii="Arial" w:hAnsi="Arial" w:cs="Arial"/>
          <w:color w:val="666666"/>
          <w:sz w:val="18"/>
          <w:szCs w:val="18"/>
          <w:shd w:val="clear" w:color="auto" w:fill="F6C429"/>
        </w:rPr>
        <w:t>te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preporu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enom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w:t>
      </w:r>
      <w:r w:rsidRPr="00061249">
        <w:rPr>
          <w:rFonts w:ascii="Arial" w:hAnsi="Arial" w:cs="Arial"/>
          <w:color w:val="666666"/>
          <w:sz w:val="18"/>
          <w:szCs w:val="18"/>
          <w:shd w:val="clear" w:color="auto" w:fill="F6C429"/>
          <w:lang w:val="sr-Latn-ME"/>
        </w:rPr>
        <w:t>š</w:t>
      </w:r>
      <w:r w:rsidRPr="00061249">
        <w:rPr>
          <w:rFonts w:ascii="Arial" w:hAnsi="Arial" w:cs="Arial"/>
          <w:color w:val="666666"/>
          <w:sz w:val="18"/>
          <w:szCs w:val="18"/>
          <w:shd w:val="clear" w:color="auto" w:fill="F6C429"/>
        </w:rPr>
        <w:t>iljkom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najkasnije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isteka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roka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za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podno</w:t>
      </w:r>
      <w:r w:rsidRPr="00061249">
        <w:rPr>
          <w:rFonts w:ascii="Arial" w:hAnsi="Arial" w:cs="Arial"/>
          <w:color w:val="666666"/>
          <w:sz w:val="18"/>
          <w:szCs w:val="18"/>
          <w:shd w:val="clear" w:color="auto" w:fill="F6C429"/>
          <w:lang w:val="sr-Latn-ME"/>
        </w:rPr>
        <w:t>š</w:t>
      </w:r>
      <w:r w:rsidRPr="00061249">
        <w:rPr>
          <w:rFonts w:ascii="Arial" w:hAnsi="Arial" w:cs="Arial"/>
          <w:color w:val="666666"/>
          <w:sz w:val="18"/>
          <w:szCs w:val="18"/>
          <w:shd w:val="clear" w:color="auto" w:fill="F6C429"/>
        </w:rPr>
        <w:t>enje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ponuda</w:t>
      </w:r>
      <w:r w:rsidRPr="00061249">
        <w:rPr>
          <w:rFonts w:ascii="Arial" w:hAnsi="Arial" w:cs="Arial"/>
          <w:color w:val="666666"/>
          <w:sz w:val="18"/>
          <w:szCs w:val="18"/>
          <w:shd w:val="clear" w:color="auto" w:fill="F6C429"/>
          <w:lang w:val="sr-Latn-ME"/>
        </w:rPr>
        <w:t xml:space="preserve">: • </w:t>
      </w:r>
      <w:r w:rsidRPr="00061249">
        <w:rPr>
          <w:rFonts w:ascii="Arial" w:hAnsi="Arial" w:cs="Arial"/>
          <w:color w:val="666666"/>
          <w:sz w:val="18"/>
          <w:szCs w:val="18"/>
          <w:shd w:val="clear" w:color="auto" w:fill="F6C429"/>
        </w:rPr>
        <w:t>neposrednom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predajom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arhivi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ioca</w:t>
      </w:r>
    </w:p>
    <w:p w:rsidR="00061249" w:rsidRPr="00F85A53" w:rsidRDefault="00061249" w:rsidP="00F85A53">
      <w:pPr>
        <w:jc w:val="both"/>
        <w:rPr>
          <w:rFonts w:ascii="Arial" w:hAnsi="Arial" w:cs="Arial"/>
          <w:color w:val="000000"/>
          <w:lang w:val="sr-Latn-ME"/>
        </w:rPr>
      </w:pPr>
    </w:p>
    <w:p w:rsidR="00167DDA" w:rsidRPr="002462D1" w:rsidRDefault="000B7203" w:rsidP="00167DDA">
      <w:pPr>
        <w:rPr>
          <w:rFonts w:ascii="Arial" w:hAnsi="Arial" w:cs="Arial"/>
          <w:i/>
          <w:iCs/>
          <w:color w:val="000000"/>
          <w:lang w:val="sr-Latn-ME"/>
        </w:rPr>
      </w:pPr>
      <w:r w:rsidRPr="00031821">
        <w:rPr>
          <w:rFonts w:ascii="Arial" w:hAnsi="Arial" w:cs="Arial"/>
          <w:color w:val="000000"/>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0"/>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lastRenderedPageBreak/>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usluge  po uslovima utvrđenim tenderskom dokumentacijom, izabranom ponudom i odlukom o izboru najpovoljnije ponude </w:t>
      </w:r>
    </w:p>
    <w:p w:rsidR="00D1651F" w:rsidRDefault="00365764" w:rsidP="00167DDA">
      <w:pPr>
        <w:jc w:val="both"/>
        <w:rPr>
          <w:rFonts w:ascii="Arial" w:hAnsi="Arial" w:cs="Arial"/>
          <w:color w:val="000000"/>
          <w:lang w:val="sr-Latn-ME"/>
        </w:rPr>
      </w:pPr>
      <w:r w:rsidRPr="00365764">
        <w:rPr>
          <w:rFonts w:eastAsiaTheme="minorHAnsi"/>
          <w:lang w:val="sr-Latn-ME"/>
        </w:rPr>
        <w:t xml:space="preserve"> </w:t>
      </w:r>
    </w:p>
    <w:p w:rsidR="00D1651F" w:rsidRDefault="00D1651F" w:rsidP="00D1651F">
      <w:pPr>
        <w:jc w:val="both"/>
        <w:rPr>
          <w:lang w:val="sr-Latn-ME"/>
        </w:rPr>
      </w:pPr>
      <w:r w:rsidRPr="009651F3">
        <w:rPr>
          <w:lang w:val="sr-Latn-ME"/>
        </w:rPr>
        <w:t xml:space="preserve">Ugovorena vrijednost predmena javne nabavke  podrazumijeva izvrsenje posla iste    na lokaciji  </w:t>
      </w:r>
      <w:r w:rsidR="00365764">
        <w:rPr>
          <w:lang w:val="sr-Latn-ME"/>
        </w:rPr>
        <w:t xml:space="preserve">iz TENDERSKE DOKUMENTACIJE, </w:t>
      </w:r>
      <w:r w:rsidR="00365764" w:rsidRPr="00365764">
        <w:rPr>
          <w:u w:val="single"/>
          <w:lang w:val="sr-Latn-ME"/>
        </w:rPr>
        <w:t>navedene u predmetnbom postupku,</w:t>
      </w:r>
      <w:r w:rsidR="00365764">
        <w:rPr>
          <w:lang w:val="sr-Latn-ME"/>
        </w:rPr>
        <w:t xml:space="preserve"> </w:t>
      </w:r>
      <w:r w:rsidRPr="009651F3">
        <w:rPr>
          <w:lang w:val="sr-Latn-ME"/>
        </w:rPr>
        <w:t xml:space="preserve">, prema pravilima struke, prema nalogu Naručioca. </w:t>
      </w:r>
    </w:p>
    <w:p w:rsidR="00365764" w:rsidRPr="009651F3" w:rsidRDefault="00365764" w:rsidP="00D1651F">
      <w:pPr>
        <w:jc w:val="both"/>
        <w:rPr>
          <w:lang w:val="sr-Latn-ME"/>
        </w:rPr>
      </w:pPr>
    </w:p>
    <w:p w:rsidR="00D1651F" w:rsidRPr="009651F3" w:rsidRDefault="00D1651F" w:rsidP="00D1651F">
      <w:pPr>
        <w:jc w:val="both"/>
        <w:rPr>
          <w:lang w:val="sr-Latn-ME"/>
        </w:rPr>
      </w:pPr>
      <w:r w:rsidRPr="009651F3">
        <w:rPr>
          <w:lang w:val="sr-Latn-ME"/>
        </w:rPr>
        <w:t xml:space="preserve">U cijenu su uključeni  svi troškovi  koji prate predmetnu javnu nabavku  </w:t>
      </w:r>
      <w:r w:rsidR="00365764">
        <w:rPr>
          <w:lang w:val="sr-Latn-ME"/>
        </w:rPr>
        <w:t>sto je primjereno</w:t>
      </w:r>
      <w:r w:rsidRPr="009651F3">
        <w:rPr>
          <w:lang w:val="sr-Latn-ME"/>
        </w:rPr>
        <w:t>,</w:t>
      </w:r>
      <w:r w:rsidR="00365764">
        <w:rPr>
          <w:lang w:val="sr-Latn-ME"/>
        </w:rPr>
        <w:t xml:space="preserve">kao napr: </w:t>
      </w:r>
      <w:r w:rsidRPr="009651F3">
        <w:rPr>
          <w:lang w:val="sr-Latn-ME"/>
        </w:rPr>
        <w:t xml:space="preserve"> troškovi ambalaze za drumski prevoz, tako i  troškovi prevoza i osiguranje prilikom transporta..Izvršilav usluga </w:t>
      </w:r>
      <w:r w:rsidR="00365764">
        <w:rPr>
          <w:lang w:val="sr-Latn-ME"/>
        </w:rPr>
        <w:t xml:space="preserve"> </w:t>
      </w:r>
      <w:r w:rsidRPr="009651F3">
        <w:rPr>
          <w:lang w:val="sr-Latn-ME"/>
        </w:rPr>
        <w:t xml:space="preserve"> izvršenje usluge, </w:t>
      </w:r>
      <w:r w:rsidR="00365764">
        <w:rPr>
          <w:lang w:val="sr-Latn-ME"/>
        </w:rPr>
        <w:t xml:space="preserve">vrši </w:t>
      </w:r>
      <w:r w:rsidRPr="009651F3">
        <w:rPr>
          <w:lang w:val="sr-Latn-ME"/>
        </w:rPr>
        <w:t xml:space="preserve"> kod naručioca </w:t>
      </w:r>
      <w:r w:rsidR="00365764">
        <w:rPr>
          <w:lang w:val="sr-Latn-ME"/>
        </w:rPr>
        <w:t xml:space="preserve"> </w:t>
      </w:r>
      <w:r w:rsidRPr="009651F3">
        <w:rPr>
          <w:lang w:val="sr-Latn-ME"/>
        </w:rPr>
        <w:t xml:space="preserve"> fco Naručilac</w:t>
      </w:r>
      <w:r w:rsidR="00365764">
        <w:rPr>
          <w:lang w:val="sr-Latn-ME"/>
        </w:rPr>
        <w:t xml:space="preserve"> </w:t>
      </w:r>
    </w:p>
    <w:p w:rsidR="00D1651F" w:rsidRDefault="00365764" w:rsidP="00D1651F">
      <w:pPr>
        <w:jc w:val="both"/>
        <w:rPr>
          <w:lang w:val="sr-Latn-ME"/>
        </w:rPr>
      </w:pPr>
      <w:r>
        <w:rPr>
          <w:lang w:val="sr-Latn-ME"/>
        </w:rPr>
        <w:lastRenderedPageBreak/>
        <w:t xml:space="preserve"> </w:t>
      </w:r>
    </w:p>
    <w:p w:rsidR="007A2F43" w:rsidRPr="007A2F43" w:rsidRDefault="007A2F43" w:rsidP="007A2F43">
      <w:pPr>
        <w:jc w:val="both"/>
        <w:rPr>
          <w:rFonts w:ascii="Arial" w:hAnsi="Arial" w:cs="Arial"/>
          <w:lang w:val="sr-Latn-ME"/>
        </w:rPr>
      </w:pPr>
      <w:r>
        <w:rPr>
          <w:rFonts w:ascii="Arial" w:hAnsi="Arial" w:cs="Arial"/>
        </w:rPr>
        <w:t>Ponu</w:t>
      </w:r>
      <w:r w:rsidRPr="007A2F43">
        <w:rPr>
          <w:rFonts w:ascii="Arial" w:hAnsi="Arial" w:cs="Arial"/>
          <w:lang w:val="sr-Latn-ME"/>
        </w:rPr>
        <w:t>đ</w:t>
      </w:r>
      <w:r>
        <w:rPr>
          <w:rFonts w:ascii="Arial" w:hAnsi="Arial" w:cs="Arial"/>
        </w:rPr>
        <w:t>a</w:t>
      </w:r>
      <w:r w:rsidRPr="007A2F43">
        <w:rPr>
          <w:rFonts w:ascii="Arial" w:hAnsi="Arial" w:cs="Arial"/>
          <w:lang w:val="sr-Latn-ME"/>
        </w:rPr>
        <w:t>č č</w:t>
      </w:r>
      <w:r>
        <w:rPr>
          <w:rFonts w:ascii="Arial" w:hAnsi="Arial" w:cs="Arial"/>
        </w:rPr>
        <w:t>ija</w:t>
      </w:r>
      <w:r w:rsidRPr="007A2F43">
        <w:rPr>
          <w:rFonts w:ascii="Arial" w:hAnsi="Arial" w:cs="Arial"/>
          <w:lang w:val="sr-Latn-ME"/>
        </w:rPr>
        <w:t xml:space="preserve"> </w:t>
      </w:r>
      <w:r>
        <w:rPr>
          <w:rFonts w:ascii="Arial" w:hAnsi="Arial" w:cs="Arial"/>
        </w:rPr>
        <w:t>ponuda</w:t>
      </w:r>
      <w:r w:rsidRPr="007A2F43">
        <w:rPr>
          <w:rFonts w:ascii="Arial" w:hAnsi="Arial" w:cs="Arial"/>
          <w:lang w:val="sr-Latn-ME"/>
        </w:rPr>
        <w:t xml:space="preserve"> </w:t>
      </w:r>
      <w:r>
        <w:rPr>
          <w:rFonts w:ascii="Arial" w:hAnsi="Arial" w:cs="Arial"/>
        </w:rPr>
        <w:t>bude</w:t>
      </w:r>
      <w:r w:rsidRPr="007A2F43">
        <w:rPr>
          <w:rFonts w:ascii="Arial" w:hAnsi="Arial" w:cs="Arial"/>
          <w:lang w:val="sr-Latn-ME"/>
        </w:rPr>
        <w:t xml:space="preserve"> </w:t>
      </w:r>
      <w:r>
        <w:rPr>
          <w:rFonts w:ascii="Arial" w:hAnsi="Arial" w:cs="Arial"/>
        </w:rPr>
        <w:t>izabrana</w:t>
      </w:r>
      <w:r w:rsidRPr="007A2F43">
        <w:rPr>
          <w:rFonts w:ascii="Arial" w:hAnsi="Arial" w:cs="Arial"/>
          <w:lang w:val="sr-Latn-ME"/>
        </w:rPr>
        <w:t xml:space="preserve"> </w:t>
      </w:r>
      <w:r>
        <w:rPr>
          <w:rFonts w:ascii="Arial" w:hAnsi="Arial" w:cs="Arial"/>
        </w:rPr>
        <w:t>kao</w:t>
      </w:r>
      <w:r w:rsidRPr="007A2F43">
        <w:rPr>
          <w:rFonts w:ascii="Arial" w:hAnsi="Arial" w:cs="Arial"/>
          <w:lang w:val="sr-Latn-ME"/>
        </w:rPr>
        <w:t xml:space="preserve"> </w:t>
      </w:r>
      <w:r>
        <w:rPr>
          <w:rFonts w:ascii="Arial" w:hAnsi="Arial" w:cs="Arial"/>
        </w:rPr>
        <w:t>najpovoljnija</w:t>
      </w:r>
      <w:r w:rsidRPr="007A2F43">
        <w:rPr>
          <w:rFonts w:ascii="Arial" w:hAnsi="Arial" w:cs="Arial"/>
          <w:lang w:val="sr-Latn-ME"/>
        </w:rPr>
        <w:t xml:space="preserve"> </w:t>
      </w:r>
      <w:r>
        <w:rPr>
          <w:rFonts w:ascii="Arial" w:hAnsi="Arial" w:cs="Arial"/>
        </w:rPr>
        <w:t>je</w:t>
      </w:r>
      <w:r w:rsidRPr="007A2F43">
        <w:rPr>
          <w:rFonts w:ascii="Arial" w:hAnsi="Arial" w:cs="Arial"/>
          <w:lang w:val="sr-Latn-ME"/>
        </w:rPr>
        <w:t xml:space="preserve"> </w:t>
      </w:r>
      <w:r>
        <w:rPr>
          <w:rFonts w:ascii="Arial" w:hAnsi="Arial" w:cs="Arial"/>
        </w:rPr>
        <w:t>du</w:t>
      </w:r>
      <w:r w:rsidRPr="007A2F43">
        <w:rPr>
          <w:rFonts w:ascii="Arial" w:hAnsi="Arial" w:cs="Arial"/>
          <w:lang w:val="sr-Latn-ME"/>
        </w:rPr>
        <w:t>ž</w:t>
      </w:r>
      <w:r>
        <w:rPr>
          <w:rFonts w:ascii="Arial" w:hAnsi="Arial" w:cs="Arial"/>
        </w:rPr>
        <w:t>an</w:t>
      </w:r>
      <w:r w:rsidRPr="007A2F43">
        <w:rPr>
          <w:rFonts w:ascii="Arial" w:hAnsi="Arial" w:cs="Arial"/>
          <w:lang w:val="sr-Latn-ME"/>
        </w:rPr>
        <w:t xml:space="preserve"> </w:t>
      </w:r>
      <w:r>
        <w:rPr>
          <w:rFonts w:ascii="Arial" w:hAnsi="Arial" w:cs="Arial"/>
        </w:rPr>
        <w:t>da</w:t>
      </w:r>
      <w:r w:rsidRPr="007A2F43">
        <w:rPr>
          <w:rFonts w:ascii="Arial" w:hAnsi="Arial" w:cs="Arial"/>
          <w:lang w:val="sr-Latn-ME"/>
        </w:rPr>
        <w:t xml:space="preserve"> </w:t>
      </w:r>
      <w:r>
        <w:rPr>
          <w:rFonts w:ascii="Arial" w:hAnsi="Arial" w:cs="Arial"/>
        </w:rPr>
        <w:t>uz</w:t>
      </w:r>
      <w:r w:rsidRPr="007A2F43">
        <w:rPr>
          <w:rFonts w:ascii="Arial" w:hAnsi="Arial" w:cs="Arial"/>
          <w:lang w:val="sr-Latn-ME"/>
        </w:rPr>
        <w:t xml:space="preserve"> </w:t>
      </w:r>
      <w:r>
        <w:rPr>
          <w:rFonts w:ascii="Arial" w:hAnsi="Arial" w:cs="Arial"/>
        </w:rPr>
        <w:t>potpisan</w:t>
      </w:r>
      <w:r w:rsidRPr="007A2F43">
        <w:rPr>
          <w:rFonts w:ascii="Arial" w:hAnsi="Arial" w:cs="Arial"/>
          <w:lang w:val="sr-Latn-ME"/>
        </w:rPr>
        <w:t xml:space="preserve"> </w:t>
      </w:r>
      <w:r>
        <w:rPr>
          <w:rFonts w:ascii="Arial" w:hAnsi="Arial" w:cs="Arial"/>
        </w:rPr>
        <w:t>ugovor</w:t>
      </w:r>
      <w:r w:rsidRPr="007A2F43">
        <w:rPr>
          <w:rFonts w:ascii="Arial" w:hAnsi="Arial" w:cs="Arial"/>
          <w:lang w:val="sr-Latn-ME"/>
        </w:rPr>
        <w:t xml:space="preserve"> </w:t>
      </w:r>
      <w:r>
        <w:rPr>
          <w:rFonts w:ascii="Arial" w:hAnsi="Arial" w:cs="Arial"/>
        </w:rPr>
        <w:t>o</w:t>
      </w:r>
      <w:r w:rsidRPr="007A2F43">
        <w:rPr>
          <w:rFonts w:ascii="Arial" w:hAnsi="Arial" w:cs="Arial"/>
          <w:lang w:val="sr-Latn-ME"/>
        </w:rPr>
        <w:t xml:space="preserve"> </w:t>
      </w:r>
      <w:r>
        <w:rPr>
          <w:rFonts w:ascii="Arial" w:hAnsi="Arial" w:cs="Arial"/>
        </w:rPr>
        <w:t>javnoj</w:t>
      </w:r>
      <w:r w:rsidRPr="007A2F43">
        <w:rPr>
          <w:rFonts w:ascii="Arial" w:hAnsi="Arial" w:cs="Arial"/>
          <w:lang w:val="sr-Latn-ME"/>
        </w:rPr>
        <w:t xml:space="preserve"> </w:t>
      </w:r>
      <w:r>
        <w:rPr>
          <w:rFonts w:ascii="Arial" w:hAnsi="Arial" w:cs="Arial"/>
        </w:rPr>
        <w:t>nabavci</w:t>
      </w:r>
      <w:r w:rsidRPr="007A2F43">
        <w:rPr>
          <w:rFonts w:ascii="Arial" w:hAnsi="Arial" w:cs="Arial"/>
          <w:lang w:val="sr-Latn-ME"/>
        </w:rPr>
        <w:t xml:space="preserve"> </w:t>
      </w:r>
      <w:r>
        <w:rPr>
          <w:rFonts w:ascii="Arial" w:hAnsi="Arial" w:cs="Arial"/>
        </w:rPr>
        <w:t>dostavi</w:t>
      </w:r>
      <w:r w:rsidRPr="007A2F43">
        <w:rPr>
          <w:rFonts w:ascii="Arial" w:hAnsi="Arial" w:cs="Arial"/>
          <w:lang w:val="sr-Latn-ME"/>
        </w:rPr>
        <w:t xml:space="preserve"> </w:t>
      </w:r>
      <w:r>
        <w:rPr>
          <w:rFonts w:ascii="Arial" w:hAnsi="Arial" w:cs="Arial"/>
        </w:rPr>
        <w:t>naru</w:t>
      </w:r>
      <w:r w:rsidRPr="007A2F43">
        <w:rPr>
          <w:rFonts w:ascii="Arial" w:hAnsi="Arial" w:cs="Arial"/>
          <w:lang w:val="sr-Latn-ME"/>
        </w:rPr>
        <w:t>č</w:t>
      </w:r>
      <w:r>
        <w:rPr>
          <w:rFonts w:ascii="Arial" w:hAnsi="Arial" w:cs="Arial"/>
        </w:rPr>
        <w:t>iocu</w:t>
      </w:r>
      <w:r w:rsidRPr="007A2F43">
        <w:rPr>
          <w:rFonts w:ascii="Arial" w:hAnsi="Arial" w:cs="Arial"/>
          <w:lang w:val="sr-Latn-ME"/>
        </w:rPr>
        <w:t xml:space="preserve"> </w:t>
      </w:r>
      <w:r>
        <w:rPr>
          <w:rFonts w:ascii="Arial" w:hAnsi="Arial" w:cs="Arial"/>
        </w:rPr>
        <w:t>bezuslovnu</w:t>
      </w:r>
      <w:r w:rsidRPr="007A2F43">
        <w:rPr>
          <w:rFonts w:ascii="Arial" w:hAnsi="Arial" w:cs="Arial"/>
          <w:lang w:val="sr-Latn-ME"/>
        </w:rPr>
        <w:t xml:space="preserve"> </w:t>
      </w:r>
      <w:r>
        <w:rPr>
          <w:rFonts w:ascii="Arial" w:hAnsi="Arial" w:cs="Arial"/>
        </w:rPr>
        <w:t>i</w:t>
      </w:r>
      <w:r w:rsidRPr="007A2F43">
        <w:rPr>
          <w:rFonts w:ascii="Arial" w:hAnsi="Arial" w:cs="Arial"/>
          <w:lang w:val="sr-Latn-ME"/>
        </w:rPr>
        <w:t xml:space="preserve"> </w:t>
      </w:r>
      <w:r>
        <w:rPr>
          <w:rFonts w:ascii="Arial" w:hAnsi="Arial" w:cs="Arial"/>
        </w:rPr>
        <w:t>plativu</w:t>
      </w:r>
      <w:r w:rsidRPr="007A2F43">
        <w:rPr>
          <w:rFonts w:ascii="Arial" w:hAnsi="Arial" w:cs="Arial"/>
          <w:lang w:val="sr-Latn-ME"/>
        </w:rPr>
        <w:t xml:space="preserve"> </w:t>
      </w:r>
      <w:r>
        <w:rPr>
          <w:rFonts w:ascii="Arial" w:hAnsi="Arial" w:cs="Arial"/>
        </w:rPr>
        <w:t>na</w:t>
      </w:r>
      <w:r w:rsidRPr="007A2F43">
        <w:rPr>
          <w:rFonts w:ascii="Arial" w:hAnsi="Arial" w:cs="Arial"/>
          <w:lang w:val="sr-Latn-ME"/>
        </w:rPr>
        <w:t xml:space="preserve"> </w:t>
      </w:r>
      <w:r>
        <w:rPr>
          <w:rFonts w:ascii="Arial" w:hAnsi="Arial" w:cs="Arial"/>
        </w:rPr>
        <w:t>prvi</w:t>
      </w:r>
      <w:r w:rsidRPr="007A2F43">
        <w:rPr>
          <w:rFonts w:ascii="Arial" w:hAnsi="Arial" w:cs="Arial"/>
          <w:lang w:val="sr-Latn-ME"/>
        </w:rPr>
        <w:t xml:space="preserve"> </w:t>
      </w:r>
      <w:r>
        <w:rPr>
          <w:rFonts w:ascii="Arial" w:hAnsi="Arial" w:cs="Arial"/>
        </w:rPr>
        <w:t>poziv</w:t>
      </w:r>
      <w:r w:rsidRPr="007A2F43">
        <w:rPr>
          <w:rFonts w:ascii="Arial" w:hAnsi="Arial" w:cs="Arial"/>
          <w:lang w:val="sr-Latn-ME"/>
        </w:rPr>
        <w:t xml:space="preserve"> </w:t>
      </w:r>
      <w:r>
        <w:rPr>
          <w:rFonts w:ascii="Arial" w:hAnsi="Arial" w:cs="Arial"/>
        </w:rPr>
        <w:t>garanciju</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dobro</w:t>
      </w:r>
      <w:r w:rsidRPr="007A2F43">
        <w:rPr>
          <w:rFonts w:ascii="Arial" w:hAnsi="Arial" w:cs="Arial"/>
          <w:lang w:val="sr-Latn-ME"/>
        </w:rPr>
        <w:t xml:space="preserve"> </w:t>
      </w:r>
      <w:r>
        <w:rPr>
          <w:rFonts w:ascii="Arial" w:hAnsi="Arial" w:cs="Arial"/>
        </w:rPr>
        <w:t>izvr</w:t>
      </w:r>
      <w:r w:rsidRPr="007A2F43">
        <w:rPr>
          <w:rFonts w:ascii="Arial" w:hAnsi="Arial" w:cs="Arial"/>
          <w:lang w:val="sr-Latn-ME"/>
        </w:rPr>
        <w:t>š</w:t>
      </w:r>
      <w:r>
        <w:rPr>
          <w:rFonts w:ascii="Arial" w:hAnsi="Arial" w:cs="Arial"/>
        </w:rPr>
        <w:t>enje</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slu</w:t>
      </w:r>
      <w:r w:rsidRPr="007A2F43">
        <w:rPr>
          <w:rFonts w:ascii="Arial" w:hAnsi="Arial" w:cs="Arial"/>
          <w:lang w:val="sr-Latn-ME"/>
        </w:rPr>
        <w:t>č</w:t>
      </w:r>
      <w:r>
        <w:rPr>
          <w:rFonts w:ascii="Arial" w:hAnsi="Arial" w:cs="Arial"/>
        </w:rPr>
        <w:t>aj</w:t>
      </w:r>
      <w:r w:rsidRPr="007A2F43">
        <w:rPr>
          <w:rFonts w:ascii="Arial" w:hAnsi="Arial" w:cs="Arial"/>
          <w:lang w:val="sr-Latn-ME"/>
        </w:rPr>
        <w:t xml:space="preserve"> </w:t>
      </w:r>
      <w:r>
        <w:rPr>
          <w:rFonts w:ascii="Arial" w:hAnsi="Arial" w:cs="Arial"/>
        </w:rPr>
        <w:t>povrede</w:t>
      </w:r>
      <w:r w:rsidRPr="007A2F43">
        <w:rPr>
          <w:rFonts w:ascii="Arial" w:hAnsi="Arial" w:cs="Arial"/>
          <w:lang w:val="sr-Latn-ME"/>
        </w:rPr>
        <w:t xml:space="preserve"> </w:t>
      </w:r>
      <w:r>
        <w:rPr>
          <w:rFonts w:ascii="Arial" w:hAnsi="Arial" w:cs="Arial"/>
        </w:rPr>
        <w:t>ugovorenih</w:t>
      </w:r>
      <w:r w:rsidRPr="007A2F43">
        <w:rPr>
          <w:rFonts w:ascii="Arial" w:hAnsi="Arial" w:cs="Arial"/>
          <w:lang w:val="sr-Latn-ME"/>
        </w:rPr>
        <w:t xml:space="preserve"> </w:t>
      </w:r>
      <w:r>
        <w:rPr>
          <w:rFonts w:ascii="Arial" w:hAnsi="Arial" w:cs="Arial"/>
        </w:rPr>
        <w:t>obaveza</w:t>
      </w:r>
      <w:r w:rsidRPr="007A2F43">
        <w:rPr>
          <w:rFonts w:ascii="Arial" w:hAnsi="Arial" w:cs="Arial"/>
          <w:lang w:val="sr-Latn-ME"/>
        </w:rPr>
        <w:t xml:space="preserve"> </w:t>
      </w:r>
      <w:r>
        <w:rPr>
          <w:rFonts w:ascii="Arial" w:hAnsi="Arial" w:cs="Arial"/>
        </w:rPr>
        <w:t>u</w:t>
      </w:r>
      <w:r w:rsidRPr="007A2F43">
        <w:rPr>
          <w:rFonts w:ascii="Arial" w:hAnsi="Arial" w:cs="Arial"/>
          <w:lang w:val="sr-Latn-ME"/>
        </w:rPr>
        <w:t xml:space="preserve"> </w:t>
      </w:r>
      <w:r>
        <w:rPr>
          <w:rFonts w:ascii="Arial" w:hAnsi="Arial" w:cs="Arial"/>
        </w:rPr>
        <w:t>iznosu</w:t>
      </w:r>
      <w:r w:rsidRPr="007A2F43">
        <w:rPr>
          <w:rFonts w:ascii="Arial" w:hAnsi="Arial" w:cs="Arial"/>
          <w:lang w:val="sr-Latn-ME"/>
        </w:rPr>
        <w:t xml:space="preserve"> </w:t>
      </w:r>
      <w:r>
        <w:rPr>
          <w:rFonts w:ascii="Arial" w:hAnsi="Arial" w:cs="Arial"/>
        </w:rPr>
        <w:t>od</w:t>
      </w:r>
      <w:r w:rsidRPr="007A2F43">
        <w:rPr>
          <w:rFonts w:ascii="Arial" w:hAnsi="Arial" w:cs="Arial"/>
          <w:lang w:val="sr-Latn-ME"/>
        </w:rPr>
        <w:t xml:space="preserve"> </w:t>
      </w:r>
      <w:r w:rsidR="00D454F9">
        <w:rPr>
          <w:rFonts w:ascii="Arial" w:hAnsi="Arial" w:cs="Arial"/>
          <w:lang w:val="sr-Latn-ME"/>
        </w:rPr>
        <w:t>10</w:t>
      </w:r>
      <w:r w:rsidRPr="007A2F43">
        <w:rPr>
          <w:rFonts w:ascii="Arial" w:hAnsi="Arial" w:cs="Arial"/>
          <w:lang w:val="sr-Latn-ME"/>
        </w:rPr>
        <w:t xml:space="preserve"> % </w:t>
      </w:r>
      <w:r>
        <w:rPr>
          <w:rFonts w:ascii="Arial" w:hAnsi="Arial" w:cs="Arial"/>
        </w:rPr>
        <w:t>od</w:t>
      </w:r>
      <w:r w:rsidRPr="007A2F43">
        <w:rPr>
          <w:rFonts w:ascii="Arial" w:hAnsi="Arial" w:cs="Arial"/>
          <w:lang w:val="sr-Latn-ME"/>
        </w:rPr>
        <w:t xml:space="preserve"> </w:t>
      </w:r>
      <w:r>
        <w:rPr>
          <w:rFonts w:ascii="Arial" w:hAnsi="Arial" w:cs="Arial"/>
        </w:rPr>
        <w:t>vrijednosti</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sa</w:t>
      </w:r>
      <w:r w:rsidRPr="007A2F43">
        <w:rPr>
          <w:rFonts w:ascii="Arial" w:hAnsi="Arial" w:cs="Arial"/>
          <w:lang w:val="sr-Latn-ME"/>
        </w:rPr>
        <w:t xml:space="preserve"> </w:t>
      </w:r>
      <w:r>
        <w:rPr>
          <w:rFonts w:ascii="Arial" w:hAnsi="Arial" w:cs="Arial"/>
        </w:rPr>
        <w:t>ura</w:t>
      </w:r>
      <w:r w:rsidRPr="007A2F43">
        <w:rPr>
          <w:rFonts w:ascii="Arial" w:hAnsi="Arial" w:cs="Arial"/>
          <w:lang w:val="sr-Latn-ME"/>
        </w:rPr>
        <w:t>č</w:t>
      </w:r>
      <w:r>
        <w:rPr>
          <w:rFonts w:ascii="Arial" w:hAnsi="Arial" w:cs="Arial"/>
        </w:rPr>
        <w:t>unatim</w:t>
      </w:r>
      <w:r w:rsidRPr="007A2F43">
        <w:rPr>
          <w:rFonts w:ascii="Arial" w:hAnsi="Arial" w:cs="Arial"/>
          <w:lang w:val="sr-Latn-ME"/>
        </w:rPr>
        <w:t xml:space="preserve"> </w:t>
      </w:r>
      <w:r>
        <w:rPr>
          <w:rFonts w:ascii="Arial" w:hAnsi="Arial" w:cs="Arial"/>
        </w:rPr>
        <w:t>PDV</w:t>
      </w:r>
      <w:r w:rsidRPr="007A2F43">
        <w:rPr>
          <w:rFonts w:ascii="Arial" w:hAnsi="Arial" w:cs="Arial"/>
          <w:lang w:val="sr-Latn-ME"/>
        </w:rPr>
        <w:t>-</w:t>
      </w:r>
      <w:r>
        <w:rPr>
          <w:rFonts w:ascii="Arial" w:hAnsi="Arial" w:cs="Arial"/>
        </w:rPr>
        <w:t>om</w:t>
      </w:r>
      <w:r w:rsidRPr="007A2F43">
        <w:rPr>
          <w:rFonts w:ascii="Arial" w:hAnsi="Arial" w:cs="Arial"/>
          <w:lang w:val="sr-Latn-ME"/>
        </w:rPr>
        <w:t xml:space="preserve">, </w:t>
      </w:r>
      <w:r>
        <w:rPr>
          <w:rFonts w:ascii="Arial" w:hAnsi="Arial" w:cs="Arial"/>
        </w:rPr>
        <w:t>ako</w:t>
      </w:r>
      <w:r w:rsidRPr="007A2F43">
        <w:rPr>
          <w:rFonts w:ascii="Arial" w:hAnsi="Arial" w:cs="Arial"/>
          <w:lang w:val="sr-Latn-ME"/>
        </w:rPr>
        <w:t xml:space="preserve"> </w:t>
      </w:r>
      <w:r>
        <w:rPr>
          <w:rFonts w:ascii="Arial" w:hAnsi="Arial" w:cs="Arial"/>
        </w:rPr>
        <w:t>je</w:t>
      </w:r>
      <w:r w:rsidRPr="007A2F43">
        <w:rPr>
          <w:rFonts w:ascii="Arial" w:hAnsi="Arial" w:cs="Arial"/>
          <w:lang w:val="sr-Latn-ME"/>
        </w:rPr>
        <w:t xml:space="preserve"> </w:t>
      </w:r>
      <w:r>
        <w:rPr>
          <w:rFonts w:ascii="Arial" w:hAnsi="Arial" w:cs="Arial"/>
        </w:rPr>
        <w:t>raskid</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nastao</w:t>
      </w:r>
      <w:r w:rsidRPr="007A2F43">
        <w:rPr>
          <w:rFonts w:ascii="Arial" w:hAnsi="Arial" w:cs="Arial"/>
          <w:lang w:val="sr-Latn-ME"/>
        </w:rPr>
        <w:t xml:space="preserve"> </w:t>
      </w:r>
      <w:r>
        <w:rPr>
          <w:rFonts w:ascii="Arial" w:hAnsi="Arial" w:cs="Arial"/>
        </w:rPr>
        <w:t>zbog</w:t>
      </w:r>
      <w:r w:rsidRPr="007A2F43">
        <w:rPr>
          <w:rFonts w:ascii="Arial" w:hAnsi="Arial" w:cs="Arial"/>
          <w:lang w:val="sr-Latn-ME"/>
        </w:rPr>
        <w:t xml:space="preserve"> </w:t>
      </w:r>
      <w:r>
        <w:rPr>
          <w:rFonts w:ascii="Arial" w:hAnsi="Arial" w:cs="Arial"/>
        </w:rPr>
        <w:t>neispunjenja</w:t>
      </w:r>
      <w:r w:rsidRPr="007A2F43">
        <w:rPr>
          <w:rFonts w:ascii="Arial" w:hAnsi="Arial" w:cs="Arial"/>
          <w:lang w:val="sr-Latn-ME"/>
        </w:rPr>
        <w:t xml:space="preserve"> </w:t>
      </w:r>
      <w:r>
        <w:rPr>
          <w:rFonts w:ascii="Arial" w:hAnsi="Arial" w:cs="Arial"/>
        </w:rPr>
        <w:t>ugovorenih</w:t>
      </w:r>
      <w:r w:rsidRPr="007A2F43">
        <w:rPr>
          <w:rFonts w:ascii="Arial" w:hAnsi="Arial" w:cs="Arial"/>
          <w:lang w:val="sr-Latn-ME"/>
        </w:rPr>
        <w:t xml:space="preserve"> </w:t>
      </w:r>
      <w:r>
        <w:rPr>
          <w:rFonts w:ascii="Arial" w:hAnsi="Arial" w:cs="Arial"/>
        </w:rPr>
        <w:t>obaveza</w:t>
      </w:r>
      <w:r w:rsidRPr="007A2F43">
        <w:rPr>
          <w:rFonts w:ascii="Arial" w:hAnsi="Arial" w:cs="Arial"/>
          <w:lang w:val="sr-Latn-ME"/>
        </w:rPr>
        <w:t xml:space="preserve"> </w:t>
      </w:r>
      <w:r>
        <w:rPr>
          <w:rFonts w:ascii="Arial" w:hAnsi="Arial" w:cs="Arial"/>
        </w:rPr>
        <w:t>nastalih</w:t>
      </w:r>
      <w:r w:rsidRPr="007A2F43">
        <w:rPr>
          <w:rFonts w:ascii="Arial" w:hAnsi="Arial" w:cs="Arial"/>
          <w:lang w:val="sr-Latn-ME"/>
        </w:rPr>
        <w:t xml:space="preserve"> č</w:t>
      </w:r>
      <w:r>
        <w:rPr>
          <w:rFonts w:ascii="Arial" w:hAnsi="Arial" w:cs="Arial"/>
        </w:rPr>
        <w:t>injenjem</w:t>
      </w:r>
      <w:r w:rsidRPr="007A2F43">
        <w:rPr>
          <w:rFonts w:ascii="Arial" w:hAnsi="Arial" w:cs="Arial"/>
          <w:lang w:val="sr-Latn-ME"/>
        </w:rPr>
        <w:t xml:space="preserve"> </w:t>
      </w:r>
      <w:r>
        <w:rPr>
          <w:rFonts w:ascii="Arial" w:hAnsi="Arial" w:cs="Arial"/>
        </w:rPr>
        <w:t>ili</w:t>
      </w:r>
      <w:r w:rsidRPr="007A2F43">
        <w:rPr>
          <w:rFonts w:ascii="Arial" w:hAnsi="Arial" w:cs="Arial"/>
          <w:lang w:val="sr-Latn-ME"/>
        </w:rPr>
        <w:t xml:space="preserve"> </w:t>
      </w:r>
      <w:r>
        <w:rPr>
          <w:rFonts w:ascii="Arial" w:hAnsi="Arial" w:cs="Arial"/>
        </w:rPr>
        <w:t>ne</w:t>
      </w:r>
      <w:r w:rsidRPr="007A2F43">
        <w:rPr>
          <w:rFonts w:ascii="Arial" w:hAnsi="Arial" w:cs="Arial"/>
          <w:lang w:val="sr-Latn-ME"/>
        </w:rPr>
        <w:t>č</w:t>
      </w:r>
      <w:r>
        <w:rPr>
          <w:rFonts w:ascii="Arial" w:hAnsi="Arial" w:cs="Arial"/>
        </w:rPr>
        <w:t>injenjem</w:t>
      </w:r>
      <w:r w:rsidRPr="007A2F43">
        <w:rPr>
          <w:rFonts w:ascii="Arial" w:hAnsi="Arial" w:cs="Arial"/>
          <w:lang w:val="sr-Latn-ME"/>
        </w:rPr>
        <w:t xml:space="preserve"> </w:t>
      </w:r>
      <w:r>
        <w:rPr>
          <w:rFonts w:ascii="Arial" w:hAnsi="Arial" w:cs="Arial"/>
        </w:rPr>
        <w:t>ponu</w:t>
      </w:r>
      <w:r w:rsidRPr="007A2F43">
        <w:rPr>
          <w:rFonts w:ascii="Arial" w:hAnsi="Arial" w:cs="Arial"/>
          <w:lang w:val="sr-Latn-ME"/>
        </w:rPr>
        <w:t>đ</w:t>
      </w:r>
      <w:r>
        <w:rPr>
          <w:rFonts w:ascii="Arial" w:hAnsi="Arial" w:cs="Arial"/>
        </w:rPr>
        <w:t>a</w:t>
      </w:r>
      <w:r w:rsidRPr="007A2F43">
        <w:rPr>
          <w:rFonts w:ascii="Arial" w:hAnsi="Arial" w:cs="Arial"/>
          <w:lang w:val="sr-Latn-ME"/>
        </w:rPr>
        <w:t>č</w:t>
      </w:r>
      <w:r>
        <w:rPr>
          <w:rFonts w:ascii="Arial" w:hAnsi="Arial" w:cs="Arial"/>
        </w:rPr>
        <w:t>a</w:t>
      </w:r>
      <w:r w:rsidRPr="007A2F43">
        <w:rPr>
          <w:rFonts w:ascii="Arial" w:hAnsi="Arial" w:cs="Arial"/>
          <w:lang w:val="sr-Latn-ME"/>
        </w:rPr>
        <w:t xml:space="preserve">, </w:t>
      </w:r>
      <w:r>
        <w:rPr>
          <w:rFonts w:ascii="Arial" w:hAnsi="Arial" w:cs="Arial"/>
        </w:rPr>
        <w:t>sa</w:t>
      </w:r>
      <w:r w:rsidRPr="007A2F43">
        <w:rPr>
          <w:rFonts w:ascii="Arial" w:hAnsi="Arial" w:cs="Arial"/>
          <w:lang w:val="sr-Latn-ME"/>
        </w:rPr>
        <w:t xml:space="preserve"> </w:t>
      </w:r>
      <w:r>
        <w:rPr>
          <w:rFonts w:ascii="Arial" w:hAnsi="Arial" w:cs="Arial"/>
        </w:rPr>
        <w:t>rokom</w:t>
      </w:r>
      <w:r w:rsidRPr="007A2F43">
        <w:rPr>
          <w:rFonts w:ascii="Arial" w:hAnsi="Arial" w:cs="Arial"/>
          <w:lang w:val="sr-Latn-ME"/>
        </w:rPr>
        <w:t xml:space="preserve"> </w:t>
      </w:r>
      <w:r>
        <w:rPr>
          <w:rFonts w:ascii="Arial" w:hAnsi="Arial" w:cs="Arial"/>
        </w:rPr>
        <w:t>va</w:t>
      </w:r>
      <w:r w:rsidRPr="007A2F43">
        <w:rPr>
          <w:rFonts w:ascii="Arial" w:hAnsi="Arial" w:cs="Arial"/>
          <w:lang w:val="sr-Latn-ME"/>
        </w:rPr>
        <w:t>ž</w:t>
      </w:r>
      <w:r>
        <w:rPr>
          <w:rFonts w:ascii="Arial" w:hAnsi="Arial" w:cs="Arial"/>
        </w:rPr>
        <w:t>nosti</w:t>
      </w:r>
      <w:r w:rsidRPr="007A2F43">
        <w:rPr>
          <w:rFonts w:ascii="Arial" w:hAnsi="Arial" w:cs="Arial"/>
          <w:lang w:val="sr-Latn-ME"/>
        </w:rPr>
        <w:t xml:space="preserve"> 30 (</w:t>
      </w:r>
      <w:r>
        <w:rPr>
          <w:rFonts w:ascii="Arial" w:hAnsi="Arial" w:cs="Arial"/>
        </w:rPr>
        <w:t>trideset</w:t>
      </w:r>
      <w:r w:rsidRPr="007A2F43">
        <w:rPr>
          <w:rFonts w:ascii="Arial" w:hAnsi="Arial" w:cs="Arial"/>
          <w:lang w:val="sr-Latn-ME"/>
        </w:rPr>
        <w:t xml:space="preserve">) </w:t>
      </w:r>
      <w:r>
        <w:rPr>
          <w:rFonts w:ascii="Arial" w:hAnsi="Arial" w:cs="Arial"/>
        </w:rPr>
        <w:t>dana</w:t>
      </w:r>
      <w:r w:rsidRPr="007A2F43">
        <w:rPr>
          <w:rFonts w:ascii="Arial" w:hAnsi="Arial" w:cs="Arial"/>
          <w:lang w:val="sr-Latn-ME"/>
        </w:rPr>
        <w:t xml:space="preserve"> </w:t>
      </w:r>
      <w:r>
        <w:rPr>
          <w:rFonts w:ascii="Arial" w:hAnsi="Arial" w:cs="Arial"/>
        </w:rPr>
        <w:t>du</w:t>
      </w:r>
      <w:r w:rsidRPr="007A2F43">
        <w:rPr>
          <w:rFonts w:ascii="Arial" w:hAnsi="Arial" w:cs="Arial"/>
          <w:lang w:val="sr-Latn-ME"/>
        </w:rPr>
        <w:t>ž</w:t>
      </w:r>
      <w:r>
        <w:rPr>
          <w:rFonts w:ascii="Arial" w:hAnsi="Arial" w:cs="Arial"/>
        </w:rPr>
        <w:t>em</w:t>
      </w:r>
      <w:r w:rsidRPr="007A2F43">
        <w:rPr>
          <w:rFonts w:ascii="Arial" w:hAnsi="Arial" w:cs="Arial"/>
          <w:lang w:val="sr-Latn-ME"/>
        </w:rPr>
        <w:t xml:space="preserve"> </w:t>
      </w:r>
      <w:r>
        <w:rPr>
          <w:rFonts w:ascii="Arial" w:hAnsi="Arial" w:cs="Arial"/>
        </w:rPr>
        <w:t>od</w:t>
      </w:r>
      <w:r w:rsidRPr="007A2F43">
        <w:rPr>
          <w:rFonts w:ascii="Arial" w:hAnsi="Arial" w:cs="Arial"/>
          <w:lang w:val="sr-Latn-ME"/>
        </w:rPr>
        <w:t xml:space="preserve"> </w:t>
      </w:r>
      <w:r>
        <w:rPr>
          <w:rFonts w:ascii="Arial" w:hAnsi="Arial" w:cs="Arial"/>
        </w:rPr>
        <w:t>ugovorenog</w:t>
      </w:r>
      <w:r w:rsidRPr="007A2F43">
        <w:rPr>
          <w:rFonts w:ascii="Arial" w:hAnsi="Arial" w:cs="Arial"/>
          <w:lang w:val="sr-Latn-ME"/>
        </w:rPr>
        <w:t xml:space="preserve"> </w:t>
      </w:r>
      <w:r>
        <w:rPr>
          <w:rFonts w:ascii="Arial" w:hAnsi="Arial" w:cs="Arial"/>
        </w:rPr>
        <w:t>roka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izvr</w:t>
      </w:r>
      <w:r w:rsidRPr="007A2F43">
        <w:rPr>
          <w:rFonts w:ascii="Arial" w:hAnsi="Arial" w:cs="Arial"/>
          <w:lang w:val="sr-Latn-ME"/>
        </w:rPr>
        <w:t>š</w:t>
      </w:r>
      <w:r>
        <w:rPr>
          <w:rFonts w:ascii="Arial" w:hAnsi="Arial" w:cs="Arial"/>
        </w:rPr>
        <w:t>enje</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w:t>
      </w:r>
    </w:p>
    <w:p w:rsidR="007A2F43" w:rsidRDefault="007A2F43" w:rsidP="007A2F43">
      <w:pPr>
        <w:jc w:val="both"/>
        <w:rPr>
          <w:rFonts w:ascii="Arial" w:hAnsi="Arial" w:cs="Arial"/>
          <w:lang w:val="sr-Latn-ME"/>
        </w:rPr>
      </w:pPr>
      <w:r>
        <w:rPr>
          <w:rFonts w:ascii="Arial" w:hAnsi="Arial" w:cs="Arial"/>
        </w:rPr>
        <w:t>Ukoliko</w:t>
      </w:r>
      <w:r w:rsidRPr="00863FCC">
        <w:rPr>
          <w:rFonts w:ascii="Arial" w:hAnsi="Arial" w:cs="Arial"/>
          <w:lang w:val="sr-Latn-ME"/>
        </w:rPr>
        <w:t xml:space="preserve"> </w:t>
      </w:r>
      <w:r>
        <w:rPr>
          <w:rFonts w:ascii="Arial" w:hAnsi="Arial" w:cs="Arial"/>
        </w:rPr>
        <w:t>Dobavlja</w:t>
      </w:r>
      <w:r w:rsidRPr="00863FCC">
        <w:rPr>
          <w:rFonts w:ascii="Arial" w:hAnsi="Arial" w:cs="Arial"/>
          <w:lang w:val="sr-Latn-ME"/>
        </w:rPr>
        <w:t xml:space="preserve">č </w:t>
      </w:r>
      <w:r>
        <w:rPr>
          <w:rFonts w:ascii="Arial" w:hAnsi="Arial" w:cs="Arial"/>
        </w:rPr>
        <w:t>ne</w:t>
      </w:r>
      <w:r w:rsidRPr="00863FCC">
        <w:rPr>
          <w:rFonts w:ascii="Arial" w:hAnsi="Arial" w:cs="Arial"/>
          <w:lang w:val="sr-Latn-ME"/>
        </w:rPr>
        <w:t xml:space="preserve"> </w:t>
      </w:r>
      <w:r>
        <w:rPr>
          <w:rFonts w:ascii="Arial" w:hAnsi="Arial" w:cs="Arial"/>
        </w:rPr>
        <w:t>preda</w:t>
      </w:r>
      <w:r w:rsidRPr="00863FCC">
        <w:rPr>
          <w:rFonts w:ascii="Arial" w:hAnsi="Arial" w:cs="Arial"/>
          <w:lang w:val="sr-Latn-ME"/>
        </w:rPr>
        <w:t xml:space="preserve"> </w:t>
      </w:r>
      <w:r>
        <w:rPr>
          <w:rFonts w:ascii="Arial" w:hAnsi="Arial" w:cs="Arial"/>
        </w:rPr>
        <w:t>Naru</w:t>
      </w:r>
      <w:r w:rsidRPr="00863FCC">
        <w:rPr>
          <w:rFonts w:ascii="Arial" w:hAnsi="Arial" w:cs="Arial"/>
          <w:lang w:val="sr-Latn-ME"/>
        </w:rPr>
        <w:t>č</w:t>
      </w:r>
      <w:r>
        <w:rPr>
          <w:rFonts w:ascii="Arial" w:hAnsi="Arial" w:cs="Arial"/>
        </w:rPr>
        <w:t>iocu</w:t>
      </w:r>
      <w:r w:rsidRPr="00863FCC">
        <w:rPr>
          <w:rFonts w:ascii="Arial" w:hAnsi="Arial" w:cs="Arial"/>
          <w:lang w:val="sr-Latn-ME"/>
        </w:rPr>
        <w:t xml:space="preserve"> </w:t>
      </w:r>
      <w:r>
        <w:rPr>
          <w:rFonts w:ascii="Arial" w:hAnsi="Arial" w:cs="Arial"/>
        </w:rPr>
        <w:t>Garanciju</w:t>
      </w:r>
      <w:r w:rsidRPr="00863FCC">
        <w:rPr>
          <w:rFonts w:ascii="Arial" w:hAnsi="Arial" w:cs="Arial"/>
          <w:lang w:val="sr-Latn-ME"/>
        </w:rPr>
        <w:t xml:space="preserve"> </w:t>
      </w:r>
      <w:r>
        <w:rPr>
          <w:rFonts w:ascii="Arial" w:hAnsi="Arial" w:cs="Arial"/>
        </w:rPr>
        <w:t>za</w:t>
      </w:r>
      <w:r w:rsidRPr="00863FCC">
        <w:rPr>
          <w:rFonts w:ascii="Arial" w:hAnsi="Arial" w:cs="Arial"/>
          <w:lang w:val="sr-Latn-ME"/>
        </w:rPr>
        <w:t xml:space="preserve"> </w:t>
      </w:r>
      <w:proofErr w:type="gramStart"/>
      <w:r>
        <w:rPr>
          <w:rFonts w:ascii="Arial" w:hAnsi="Arial" w:cs="Arial"/>
        </w:rPr>
        <w:t>dobro</w:t>
      </w:r>
      <w:proofErr w:type="gramEnd"/>
      <w:r w:rsidRPr="00863FCC">
        <w:rPr>
          <w:rFonts w:ascii="Arial" w:hAnsi="Arial" w:cs="Arial"/>
          <w:lang w:val="sr-Latn-ME"/>
        </w:rPr>
        <w:t xml:space="preserve"> </w:t>
      </w:r>
      <w:r>
        <w:rPr>
          <w:rFonts w:ascii="Arial" w:hAnsi="Arial" w:cs="Arial"/>
        </w:rPr>
        <w:t>izvr</w:t>
      </w:r>
      <w:r w:rsidRPr="00863FCC">
        <w:rPr>
          <w:rFonts w:ascii="Arial" w:hAnsi="Arial" w:cs="Arial"/>
          <w:lang w:val="sr-Latn-ME"/>
        </w:rPr>
        <w:t>š</w:t>
      </w:r>
      <w:r>
        <w:rPr>
          <w:rFonts w:ascii="Arial" w:hAnsi="Arial" w:cs="Arial"/>
        </w:rPr>
        <w:t>enje</w:t>
      </w:r>
      <w:r w:rsidRPr="00863FCC">
        <w:rPr>
          <w:rFonts w:ascii="Arial" w:hAnsi="Arial" w:cs="Arial"/>
          <w:lang w:val="sr-Latn-ME"/>
        </w:rPr>
        <w:t xml:space="preserve"> </w:t>
      </w:r>
      <w:r>
        <w:rPr>
          <w:rFonts w:ascii="Arial" w:hAnsi="Arial" w:cs="Arial"/>
        </w:rPr>
        <w:t>ugovora</w:t>
      </w:r>
      <w:r w:rsidRPr="00863FCC">
        <w:rPr>
          <w:rFonts w:ascii="Arial" w:hAnsi="Arial" w:cs="Arial"/>
          <w:lang w:val="sr-Latn-ME"/>
        </w:rPr>
        <w:t xml:space="preserve"> </w:t>
      </w:r>
      <w:r>
        <w:rPr>
          <w:rFonts w:ascii="Arial" w:hAnsi="Arial" w:cs="Arial"/>
        </w:rPr>
        <w:t>u</w:t>
      </w:r>
      <w:r w:rsidRPr="00863FCC">
        <w:rPr>
          <w:rFonts w:ascii="Arial" w:hAnsi="Arial" w:cs="Arial"/>
          <w:lang w:val="sr-Latn-ME"/>
        </w:rPr>
        <w:t xml:space="preserve"> </w:t>
      </w:r>
      <w:r>
        <w:rPr>
          <w:rFonts w:ascii="Arial" w:hAnsi="Arial" w:cs="Arial"/>
        </w:rPr>
        <w:t>skladu</w:t>
      </w:r>
      <w:r w:rsidRPr="00863FCC">
        <w:rPr>
          <w:rFonts w:ascii="Arial" w:hAnsi="Arial" w:cs="Arial"/>
          <w:lang w:val="sr-Latn-ME"/>
        </w:rPr>
        <w:t xml:space="preserve"> </w:t>
      </w:r>
      <w:r>
        <w:rPr>
          <w:rFonts w:ascii="Arial" w:hAnsi="Arial" w:cs="Arial"/>
        </w:rPr>
        <w:t>sa</w:t>
      </w:r>
      <w:r w:rsidRPr="00863FCC">
        <w:rPr>
          <w:rFonts w:ascii="Arial" w:hAnsi="Arial" w:cs="Arial"/>
          <w:lang w:val="sr-Latn-ME"/>
        </w:rPr>
        <w:t xml:space="preserve"> </w:t>
      </w:r>
      <w:r>
        <w:rPr>
          <w:rFonts w:ascii="Arial" w:hAnsi="Arial" w:cs="Arial"/>
        </w:rPr>
        <w:t>odredbama</w:t>
      </w:r>
      <w:r w:rsidRPr="00863FCC">
        <w:rPr>
          <w:rFonts w:ascii="Arial" w:hAnsi="Arial" w:cs="Arial"/>
          <w:lang w:val="sr-Latn-ME"/>
        </w:rPr>
        <w:t xml:space="preserve"> </w:t>
      </w:r>
      <w:r>
        <w:rPr>
          <w:rFonts w:ascii="Arial" w:hAnsi="Arial" w:cs="Arial"/>
        </w:rPr>
        <w:t>prethodnog</w:t>
      </w:r>
      <w:r w:rsidRPr="00863FCC">
        <w:rPr>
          <w:rFonts w:ascii="Arial" w:hAnsi="Arial" w:cs="Arial"/>
          <w:lang w:val="sr-Latn-ME"/>
        </w:rPr>
        <w:t xml:space="preserve"> </w:t>
      </w:r>
      <w:r>
        <w:rPr>
          <w:rFonts w:ascii="Arial" w:hAnsi="Arial" w:cs="Arial"/>
        </w:rPr>
        <w:t>stava</w:t>
      </w:r>
      <w:r w:rsidRPr="00863FCC">
        <w:rPr>
          <w:rFonts w:ascii="Arial" w:hAnsi="Arial" w:cs="Arial"/>
          <w:lang w:val="sr-Latn-ME"/>
        </w:rPr>
        <w:t xml:space="preserve">, </w:t>
      </w:r>
      <w:r>
        <w:rPr>
          <w:rFonts w:ascii="Arial" w:hAnsi="Arial" w:cs="Arial"/>
        </w:rPr>
        <w:t>smatra</w:t>
      </w:r>
      <w:r w:rsidRPr="00863FCC">
        <w:rPr>
          <w:rFonts w:ascii="Arial" w:hAnsi="Arial" w:cs="Arial"/>
          <w:lang w:val="sr-Latn-ME"/>
        </w:rPr>
        <w:t xml:space="preserve"> </w:t>
      </w:r>
      <w:r>
        <w:rPr>
          <w:rFonts w:ascii="Arial" w:hAnsi="Arial" w:cs="Arial"/>
        </w:rPr>
        <w:t>se</w:t>
      </w:r>
      <w:r w:rsidRPr="00863FCC">
        <w:rPr>
          <w:rFonts w:ascii="Arial" w:hAnsi="Arial" w:cs="Arial"/>
          <w:lang w:val="sr-Latn-ME"/>
        </w:rPr>
        <w:t xml:space="preserve"> </w:t>
      </w:r>
      <w:r>
        <w:rPr>
          <w:rFonts w:ascii="Arial" w:hAnsi="Arial" w:cs="Arial"/>
        </w:rPr>
        <w:t>da</w:t>
      </w:r>
      <w:r w:rsidRPr="00863FCC">
        <w:rPr>
          <w:rFonts w:ascii="Arial" w:hAnsi="Arial" w:cs="Arial"/>
          <w:lang w:val="sr-Latn-ME"/>
        </w:rPr>
        <w:t xml:space="preserve"> </w:t>
      </w:r>
      <w:r>
        <w:rPr>
          <w:rFonts w:ascii="Arial" w:hAnsi="Arial" w:cs="Arial"/>
        </w:rPr>
        <w:t>je</w:t>
      </w:r>
      <w:r w:rsidRPr="00863FCC">
        <w:rPr>
          <w:rFonts w:ascii="Arial" w:hAnsi="Arial" w:cs="Arial"/>
          <w:lang w:val="sr-Latn-ME"/>
        </w:rPr>
        <w:t xml:space="preserve"> </w:t>
      </w:r>
      <w:r>
        <w:rPr>
          <w:rFonts w:ascii="Arial" w:hAnsi="Arial" w:cs="Arial"/>
        </w:rPr>
        <w:t>odustao</w:t>
      </w:r>
      <w:r w:rsidRPr="00863FCC">
        <w:rPr>
          <w:rFonts w:ascii="Arial" w:hAnsi="Arial" w:cs="Arial"/>
          <w:lang w:val="sr-Latn-ME"/>
        </w:rPr>
        <w:t xml:space="preserve"> </w:t>
      </w:r>
      <w:r>
        <w:rPr>
          <w:rFonts w:ascii="Arial" w:hAnsi="Arial" w:cs="Arial"/>
        </w:rPr>
        <w:t>od</w:t>
      </w:r>
      <w:r w:rsidRPr="00863FCC">
        <w:rPr>
          <w:rFonts w:ascii="Arial" w:hAnsi="Arial" w:cs="Arial"/>
          <w:lang w:val="sr-Latn-ME"/>
        </w:rPr>
        <w:t xml:space="preserve"> </w:t>
      </w:r>
      <w:r>
        <w:rPr>
          <w:rFonts w:ascii="Arial" w:hAnsi="Arial" w:cs="Arial"/>
        </w:rPr>
        <w:t>ponude</w:t>
      </w:r>
      <w:r w:rsidRPr="00863FCC">
        <w:rPr>
          <w:rFonts w:ascii="Arial" w:hAnsi="Arial" w:cs="Arial"/>
          <w:lang w:val="sr-Latn-ME"/>
        </w:rPr>
        <w:t xml:space="preserve"> </w:t>
      </w:r>
      <w:r>
        <w:rPr>
          <w:rFonts w:ascii="Arial" w:hAnsi="Arial" w:cs="Arial"/>
        </w:rPr>
        <w:t>i</w:t>
      </w:r>
      <w:r w:rsidRPr="00863FCC">
        <w:rPr>
          <w:rFonts w:ascii="Arial" w:hAnsi="Arial" w:cs="Arial"/>
          <w:lang w:val="sr-Latn-ME"/>
        </w:rPr>
        <w:t xml:space="preserve"> </w:t>
      </w:r>
      <w:r>
        <w:rPr>
          <w:rFonts w:ascii="Arial" w:hAnsi="Arial" w:cs="Arial"/>
        </w:rPr>
        <w:t>ovom</w:t>
      </w:r>
      <w:r w:rsidRPr="00863FCC">
        <w:rPr>
          <w:rFonts w:ascii="Arial" w:hAnsi="Arial" w:cs="Arial"/>
          <w:lang w:val="sr-Latn-ME"/>
        </w:rPr>
        <w:t xml:space="preserve"> </w:t>
      </w:r>
      <w:r>
        <w:rPr>
          <w:rFonts w:ascii="Arial" w:hAnsi="Arial" w:cs="Arial"/>
        </w:rPr>
        <w:t>slu</w:t>
      </w:r>
      <w:r w:rsidRPr="00863FCC">
        <w:rPr>
          <w:rFonts w:ascii="Arial" w:hAnsi="Arial" w:cs="Arial"/>
          <w:lang w:val="sr-Latn-ME"/>
        </w:rPr>
        <w:t>č</w:t>
      </w:r>
      <w:r>
        <w:rPr>
          <w:rFonts w:ascii="Arial" w:hAnsi="Arial" w:cs="Arial"/>
        </w:rPr>
        <w:t>aju</w:t>
      </w:r>
      <w:r w:rsidRPr="00863FCC">
        <w:rPr>
          <w:rFonts w:ascii="Arial" w:hAnsi="Arial" w:cs="Arial"/>
          <w:lang w:val="sr-Latn-ME"/>
        </w:rPr>
        <w:t xml:space="preserve"> </w:t>
      </w:r>
      <w:r>
        <w:rPr>
          <w:rFonts w:ascii="Arial" w:hAnsi="Arial" w:cs="Arial"/>
        </w:rPr>
        <w:t>Naru</w:t>
      </w:r>
      <w:r w:rsidRPr="00863FCC">
        <w:rPr>
          <w:rFonts w:ascii="Arial" w:hAnsi="Arial" w:cs="Arial"/>
          <w:lang w:val="sr-Latn-ME"/>
        </w:rPr>
        <w:t>č</w:t>
      </w:r>
      <w:r>
        <w:rPr>
          <w:rFonts w:ascii="Arial" w:hAnsi="Arial" w:cs="Arial"/>
        </w:rPr>
        <w:t>ilac</w:t>
      </w:r>
      <w:r w:rsidRPr="00863FCC">
        <w:rPr>
          <w:rFonts w:ascii="Arial" w:hAnsi="Arial" w:cs="Arial"/>
          <w:lang w:val="sr-Latn-ME"/>
        </w:rPr>
        <w:t xml:space="preserve"> ć</w:t>
      </w:r>
      <w:r>
        <w:rPr>
          <w:rFonts w:ascii="Arial" w:hAnsi="Arial" w:cs="Arial"/>
        </w:rPr>
        <w:t>e</w:t>
      </w:r>
      <w:r w:rsidRPr="00863FCC">
        <w:rPr>
          <w:rFonts w:ascii="Arial" w:hAnsi="Arial" w:cs="Arial"/>
          <w:lang w:val="sr-Latn-ME"/>
        </w:rPr>
        <w:t xml:space="preserve"> </w:t>
      </w:r>
      <w:r>
        <w:rPr>
          <w:rFonts w:ascii="Arial" w:hAnsi="Arial" w:cs="Arial"/>
        </w:rPr>
        <w:t>aktivirati</w:t>
      </w:r>
      <w:r w:rsidRPr="00863FCC">
        <w:rPr>
          <w:rFonts w:ascii="Arial" w:hAnsi="Arial" w:cs="Arial"/>
          <w:lang w:val="sr-Latn-ME"/>
        </w:rPr>
        <w:t xml:space="preserve"> </w:t>
      </w:r>
      <w:r>
        <w:rPr>
          <w:rFonts w:ascii="Arial" w:hAnsi="Arial" w:cs="Arial"/>
        </w:rPr>
        <w:t>Garanciju</w:t>
      </w:r>
      <w:r w:rsidRPr="00863FCC">
        <w:rPr>
          <w:rFonts w:ascii="Arial" w:hAnsi="Arial" w:cs="Arial"/>
          <w:lang w:val="sr-Latn-ME"/>
        </w:rPr>
        <w:t xml:space="preserve"> </w:t>
      </w:r>
      <w:r>
        <w:rPr>
          <w:rFonts w:ascii="Arial" w:hAnsi="Arial" w:cs="Arial"/>
        </w:rPr>
        <w:t>ponude</w:t>
      </w:r>
      <w:r w:rsidRPr="00863FCC">
        <w:rPr>
          <w:rFonts w:ascii="Arial" w:hAnsi="Arial" w:cs="Arial"/>
          <w:lang w:val="sr-Latn-ME"/>
        </w:rPr>
        <w:t>.</w:t>
      </w:r>
    </w:p>
    <w:p w:rsidR="007A2F43" w:rsidRDefault="007A2F43" w:rsidP="007A2F43">
      <w:pPr>
        <w:jc w:val="both"/>
        <w:rPr>
          <w:rFonts w:ascii="Arial" w:hAnsi="Arial" w:cs="Arial"/>
          <w:lang w:val="sr-Latn-ME"/>
        </w:rPr>
      </w:pPr>
    </w:p>
    <w:p w:rsidR="007A2F43" w:rsidRPr="007A2F43" w:rsidRDefault="007A2F43" w:rsidP="007A2F43">
      <w:pPr>
        <w:jc w:val="both"/>
        <w:rPr>
          <w:rFonts w:ascii="Arial" w:hAnsi="Arial" w:cs="Arial"/>
          <w:lang w:val="sr-Latn-ME"/>
        </w:rPr>
      </w:pPr>
      <w:r w:rsidRPr="00863FCC">
        <w:rPr>
          <w:rFonts w:ascii="Arial" w:hAnsi="Arial" w:cs="Arial"/>
          <w:lang w:val="it-IT"/>
        </w:rPr>
        <w:t>Naru</w:t>
      </w:r>
      <w:r w:rsidRPr="007A2F43">
        <w:rPr>
          <w:rFonts w:ascii="Arial" w:hAnsi="Arial" w:cs="Arial"/>
          <w:lang w:val="sr-Latn-ME"/>
        </w:rPr>
        <w:t>č</w:t>
      </w:r>
      <w:r w:rsidRPr="00863FCC">
        <w:rPr>
          <w:rFonts w:ascii="Arial" w:hAnsi="Arial" w:cs="Arial"/>
          <w:lang w:val="it-IT"/>
        </w:rPr>
        <w:t>ilac</w:t>
      </w:r>
      <w:r w:rsidRPr="007A2F43">
        <w:rPr>
          <w:rFonts w:ascii="Arial" w:hAnsi="Arial" w:cs="Arial"/>
          <w:lang w:val="sr-Latn-ME"/>
        </w:rPr>
        <w:t xml:space="preserve"> </w:t>
      </w:r>
      <w:r w:rsidRPr="00863FCC">
        <w:rPr>
          <w:rFonts w:ascii="Arial" w:hAnsi="Arial" w:cs="Arial"/>
          <w:lang w:val="it-IT"/>
        </w:rPr>
        <w:t>i</w:t>
      </w:r>
      <w:r w:rsidRPr="007A2F43">
        <w:rPr>
          <w:rFonts w:ascii="Arial" w:hAnsi="Arial" w:cs="Arial"/>
          <w:lang w:val="sr-Latn-ME"/>
        </w:rPr>
        <w:t xml:space="preserve"> </w:t>
      </w:r>
      <w:r w:rsidR="00365764">
        <w:rPr>
          <w:rFonts w:ascii="Arial" w:hAnsi="Arial" w:cs="Arial"/>
          <w:lang w:val="it-IT"/>
        </w:rPr>
        <w:t xml:space="preserve">IZVRSILAC USLUGE </w:t>
      </w:r>
      <w:r w:rsidRPr="00863FCC">
        <w:rPr>
          <w:rFonts w:ascii="Arial" w:hAnsi="Arial" w:cs="Arial"/>
          <w:lang w:val="it-IT"/>
        </w:rPr>
        <w:t>su</w:t>
      </w:r>
      <w:r w:rsidRPr="007A2F43">
        <w:rPr>
          <w:rFonts w:ascii="Arial" w:hAnsi="Arial" w:cs="Arial"/>
          <w:lang w:val="sr-Latn-ME"/>
        </w:rPr>
        <w:t xml:space="preserve"> </w:t>
      </w:r>
      <w:r w:rsidRPr="00863FCC">
        <w:rPr>
          <w:rFonts w:ascii="Arial" w:hAnsi="Arial" w:cs="Arial"/>
          <w:lang w:val="it-IT"/>
        </w:rPr>
        <w:t>saglasni</w:t>
      </w:r>
      <w:r w:rsidRPr="007A2F43">
        <w:rPr>
          <w:rFonts w:ascii="Arial" w:hAnsi="Arial" w:cs="Arial"/>
          <w:lang w:val="sr-Latn-ME"/>
        </w:rPr>
        <w:t xml:space="preserve"> </w:t>
      </w:r>
      <w:r w:rsidRPr="00863FCC">
        <w:rPr>
          <w:rFonts w:ascii="Arial" w:hAnsi="Arial" w:cs="Arial"/>
          <w:lang w:val="it-IT"/>
        </w:rPr>
        <w:t>da</w:t>
      </w:r>
      <w:r w:rsidRPr="007A2F43">
        <w:rPr>
          <w:rFonts w:ascii="Arial" w:hAnsi="Arial" w:cs="Arial"/>
          <w:lang w:val="sr-Latn-ME"/>
        </w:rPr>
        <w:t xml:space="preserve"> </w:t>
      </w:r>
      <w:r w:rsidRPr="00863FCC">
        <w:rPr>
          <w:rFonts w:ascii="Arial" w:hAnsi="Arial" w:cs="Arial"/>
          <w:lang w:val="it-IT"/>
        </w:rPr>
        <w:t>sastavni</w:t>
      </w:r>
      <w:r w:rsidRPr="007A2F43">
        <w:rPr>
          <w:rFonts w:ascii="Arial" w:hAnsi="Arial" w:cs="Arial"/>
          <w:lang w:val="sr-Latn-ME"/>
        </w:rPr>
        <w:t xml:space="preserve"> </w:t>
      </w:r>
      <w:r w:rsidRPr="00863FCC">
        <w:rPr>
          <w:rFonts w:ascii="Arial" w:hAnsi="Arial" w:cs="Arial"/>
          <w:lang w:val="it-IT"/>
        </w:rPr>
        <w:t>dio</w:t>
      </w:r>
      <w:r w:rsidRPr="007A2F43">
        <w:rPr>
          <w:rFonts w:ascii="Arial" w:hAnsi="Arial" w:cs="Arial"/>
          <w:lang w:val="sr-Latn-ME"/>
        </w:rPr>
        <w:t xml:space="preserve"> </w:t>
      </w:r>
      <w:r w:rsidRPr="00863FCC">
        <w:rPr>
          <w:rFonts w:ascii="Arial" w:hAnsi="Arial" w:cs="Arial"/>
          <w:lang w:val="it-IT"/>
        </w:rPr>
        <w:t>ovog</w:t>
      </w:r>
      <w:r w:rsidRPr="007A2F43">
        <w:rPr>
          <w:rFonts w:ascii="Arial" w:hAnsi="Arial" w:cs="Arial"/>
          <w:lang w:val="sr-Latn-ME"/>
        </w:rPr>
        <w:t xml:space="preserve"> </w:t>
      </w:r>
      <w:r w:rsidRPr="00863FCC">
        <w:rPr>
          <w:rFonts w:ascii="Arial" w:hAnsi="Arial" w:cs="Arial"/>
          <w:lang w:val="it-IT"/>
        </w:rPr>
        <w:t>ugovora</w:t>
      </w:r>
      <w:r w:rsidRPr="007A2F43">
        <w:rPr>
          <w:rFonts w:ascii="Arial" w:hAnsi="Arial" w:cs="Arial"/>
          <w:lang w:val="sr-Latn-ME"/>
        </w:rPr>
        <w:t xml:space="preserve"> č</w:t>
      </w:r>
      <w:r w:rsidRPr="00863FCC">
        <w:rPr>
          <w:rFonts w:ascii="Arial" w:hAnsi="Arial" w:cs="Arial"/>
          <w:lang w:val="it-IT"/>
        </w:rPr>
        <w:t>ine</w:t>
      </w:r>
      <w:r w:rsidRPr="007A2F43">
        <w:rPr>
          <w:rFonts w:ascii="Arial" w:hAnsi="Arial" w:cs="Arial"/>
          <w:lang w:val="sr-Latn-ME"/>
        </w:rPr>
        <w:t>:</w:t>
      </w:r>
    </w:p>
    <w:p w:rsidR="00365764" w:rsidRPr="00365764" w:rsidRDefault="007A2F43" w:rsidP="007A2F43">
      <w:pPr>
        <w:jc w:val="both"/>
        <w:rPr>
          <w:rFonts w:ascii="Arial" w:hAnsi="Arial" w:cs="Arial"/>
          <w:lang w:val="sr-Latn-ME"/>
        </w:rPr>
      </w:pPr>
      <w:r w:rsidRPr="007A2F43">
        <w:rPr>
          <w:rFonts w:ascii="Arial" w:hAnsi="Arial" w:cs="Arial"/>
          <w:lang w:val="sr-Latn-ME"/>
        </w:rPr>
        <w:t xml:space="preserve">- </w:t>
      </w:r>
      <w:r>
        <w:rPr>
          <w:rFonts w:ascii="Arial" w:hAnsi="Arial" w:cs="Arial"/>
        </w:rPr>
        <w:t>ponuda</w:t>
      </w:r>
      <w:r w:rsidRPr="007A2F43">
        <w:rPr>
          <w:rFonts w:ascii="Arial" w:hAnsi="Arial" w:cs="Arial"/>
          <w:lang w:val="sr-Latn-ME"/>
        </w:rPr>
        <w:t xml:space="preserve"> </w:t>
      </w:r>
      <w:r w:rsidR="00365764">
        <w:rPr>
          <w:rFonts w:ascii="Arial" w:hAnsi="Arial" w:cs="Arial"/>
          <w:lang w:val="it-IT"/>
        </w:rPr>
        <w:t>IZVRSILAC</w:t>
      </w:r>
      <w:r w:rsidR="00365764" w:rsidRPr="00365764">
        <w:rPr>
          <w:rFonts w:ascii="Arial" w:hAnsi="Arial" w:cs="Arial"/>
          <w:lang w:val="sr-Latn-ME"/>
        </w:rPr>
        <w:t xml:space="preserve"> </w:t>
      </w:r>
      <w:r w:rsidR="00365764">
        <w:rPr>
          <w:rFonts w:ascii="Arial" w:hAnsi="Arial" w:cs="Arial"/>
          <w:lang w:val="it-IT"/>
        </w:rPr>
        <w:t>USLUGE</w:t>
      </w:r>
      <w:r w:rsidR="00365764" w:rsidRPr="00365764">
        <w:rPr>
          <w:rFonts w:ascii="Arial" w:hAnsi="Arial" w:cs="Arial"/>
          <w:lang w:val="sr-Latn-ME"/>
        </w:rPr>
        <w:t xml:space="preserve"> </w:t>
      </w:r>
    </w:p>
    <w:p w:rsidR="007A2F43" w:rsidRPr="007A2F43" w:rsidRDefault="007A2F43" w:rsidP="007A2F43">
      <w:pPr>
        <w:jc w:val="both"/>
        <w:rPr>
          <w:rFonts w:ascii="Arial" w:hAnsi="Arial" w:cs="Arial"/>
          <w:lang w:val="sr-Latn-ME"/>
        </w:rPr>
      </w:pPr>
      <w:r w:rsidRPr="007A2F43">
        <w:rPr>
          <w:rFonts w:ascii="Arial" w:hAnsi="Arial" w:cs="Arial"/>
          <w:lang w:val="sr-Latn-ME"/>
        </w:rPr>
        <w:t xml:space="preserve">- </w:t>
      </w:r>
      <w:r>
        <w:rPr>
          <w:rFonts w:ascii="Arial" w:hAnsi="Arial" w:cs="Arial"/>
        </w:rPr>
        <w:t>garancija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dobro</w:t>
      </w:r>
      <w:r w:rsidRPr="007A2F43">
        <w:rPr>
          <w:rFonts w:ascii="Arial" w:hAnsi="Arial" w:cs="Arial"/>
          <w:lang w:val="sr-Latn-ME"/>
        </w:rPr>
        <w:t xml:space="preserve"> </w:t>
      </w:r>
      <w:r>
        <w:rPr>
          <w:rFonts w:ascii="Arial" w:hAnsi="Arial" w:cs="Arial"/>
        </w:rPr>
        <w:t>izvr</w:t>
      </w:r>
      <w:r w:rsidRPr="007A2F43">
        <w:rPr>
          <w:rFonts w:ascii="Arial" w:hAnsi="Arial" w:cs="Arial"/>
          <w:lang w:val="sr-Latn-ME"/>
        </w:rPr>
        <w:t>š</w:t>
      </w:r>
      <w:r>
        <w:rPr>
          <w:rFonts w:ascii="Arial" w:hAnsi="Arial" w:cs="Arial"/>
        </w:rPr>
        <w:t>enje</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slu</w:t>
      </w:r>
      <w:r w:rsidRPr="007A2F43">
        <w:rPr>
          <w:rFonts w:ascii="Arial" w:hAnsi="Arial" w:cs="Arial"/>
          <w:lang w:val="sr-Latn-ME"/>
        </w:rPr>
        <w:t>č</w:t>
      </w:r>
      <w:r>
        <w:rPr>
          <w:rFonts w:ascii="Arial" w:hAnsi="Arial" w:cs="Arial"/>
        </w:rPr>
        <w:t>aj</w:t>
      </w:r>
      <w:r w:rsidRPr="007A2F43">
        <w:rPr>
          <w:rFonts w:ascii="Arial" w:hAnsi="Arial" w:cs="Arial"/>
          <w:lang w:val="sr-Latn-ME"/>
        </w:rPr>
        <w:t xml:space="preserve"> </w:t>
      </w:r>
      <w:r>
        <w:rPr>
          <w:rFonts w:ascii="Arial" w:hAnsi="Arial" w:cs="Arial"/>
        </w:rPr>
        <w:t>povrede</w:t>
      </w:r>
      <w:r w:rsidRPr="007A2F43">
        <w:rPr>
          <w:rFonts w:ascii="Arial" w:hAnsi="Arial" w:cs="Arial"/>
          <w:lang w:val="sr-Latn-ME"/>
        </w:rPr>
        <w:t xml:space="preserve"> </w:t>
      </w:r>
      <w:r>
        <w:rPr>
          <w:rFonts w:ascii="Arial" w:hAnsi="Arial" w:cs="Arial"/>
        </w:rPr>
        <w:t>ugovorenih</w:t>
      </w:r>
      <w:r w:rsidRPr="007A2F43">
        <w:rPr>
          <w:rFonts w:ascii="Arial" w:hAnsi="Arial" w:cs="Arial"/>
          <w:lang w:val="sr-Latn-ME"/>
        </w:rPr>
        <w:t xml:space="preserve"> </w:t>
      </w:r>
      <w:r>
        <w:rPr>
          <w:rFonts w:ascii="Arial" w:hAnsi="Arial" w:cs="Arial"/>
        </w:rPr>
        <w:t>obaveza</w:t>
      </w:r>
    </w:p>
    <w:p w:rsidR="007A2F43" w:rsidRPr="007A2F43" w:rsidRDefault="007A2F43" w:rsidP="007A2F43">
      <w:pPr>
        <w:jc w:val="both"/>
        <w:rPr>
          <w:rFonts w:ascii="Arial" w:hAnsi="Arial" w:cs="Arial"/>
          <w:lang w:val="sr-Latn-ME"/>
        </w:rPr>
      </w:pPr>
    </w:p>
    <w:p w:rsidR="007A2F43" w:rsidRPr="007A2F43" w:rsidRDefault="007A2F43" w:rsidP="007A2F43">
      <w:pPr>
        <w:jc w:val="both"/>
        <w:rPr>
          <w:rFonts w:ascii="Arial" w:hAnsi="Arial" w:cs="Arial"/>
          <w:lang w:val="sr-Latn-ME"/>
        </w:rPr>
      </w:pPr>
      <w:r>
        <w:rPr>
          <w:rFonts w:ascii="Arial" w:hAnsi="Arial" w:cs="Arial"/>
        </w:rPr>
        <w:t>Ovaj</w:t>
      </w:r>
      <w:r w:rsidRPr="007A2F43">
        <w:rPr>
          <w:rFonts w:ascii="Arial" w:hAnsi="Arial" w:cs="Arial"/>
          <w:lang w:val="sr-Latn-ME"/>
        </w:rPr>
        <w:t xml:space="preserve"> </w:t>
      </w:r>
      <w:r>
        <w:rPr>
          <w:rFonts w:ascii="Arial" w:hAnsi="Arial" w:cs="Arial"/>
        </w:rPr>
        <w:t>ugovor</w:t>
      </w:r>
      <w:r w:rsidRPr="007A2F43">
        <w:rPr>
          <w:rFonts w:ascii="Arial" w:hAnsi="Arial" w:cs="Arial"/>
          <w:lang w:val="sr-Latn-ME"/>
        </w:rPr>
        <w:t xml:space="preserve"> </w:t>
      </w:r>
      <w:r>
        <w:rPr>
          <w:rFonts w:ascii="Arial" w:hAnsi="Arial" w:cs="Arial"/>
        </w:rPr>
        <w:t>mo</w:t>
      </w:r>
      <w:r w:rsidRPr="007A2F43">
        <w:rPr>
          <w:rFonts w:ascii="Arial" w:hAnsi="Arial" w:cs="Arial"/>
          <w:lang w:val="sr-Latn-ME"/>
        </w:rPr>
        <w:t>ž</w:t>
      </w:r>
      <w:r>
        <w:rPr>
          <w:rFonts w:ascii="Arial" w:hAnsi="Arial" w:cs="Arial"/>
        </w:rPr>
        <w:t>e</w:t>
      </w:r>
      <w:r w:rsidRPr="007A2F43">
        <w:rPr>
          <w:rFonts w:ascii="Arial" w:hAnsi="Arial" w:cs="Arial"/>
          <w:lang w:val="sr-Latn-ME"/>
        </w:rPr>
        <w:t xml:space="preserve"> </w:t>
      </w:r>
      <w:r>
        <w:rPr>
          <w:rFonts w:ascii="Arial" w:hAnsi="Arial" w:cs="Arial"/>
        </w:rPr>
        <w:t>se</w:t>
      </w:r>
      <w:r w:rsidRPr="007A2F43">
        <w:rPr>
          <w:rFonts w:ascii="Arial" w:hAnsi="Arial" w:cs="Arial"/>
          <w:lang w:val="sr-Latn-ME"/>
        </w:rPr>
        <w:t xml:space="preserve"> </w:t>
      </w:r>
      <w:r>
        <w:rPr>
          <w:rFonts w:ascii="Arial" w:hAnsi="Arial" w:cs="Arial"/>
        </w:rPr>
        <w:t>raskinuti</w:t>
      </w:r>
      <w:r w:rsidRPr="007A2F43">
        <w:rPr>
          <w:rFonts w:ascii="Arial" w:hAnsi="Arial" w:cs="Arial"/>
          <w:lang w:val="sr-Latn-ME"/>
        </w:rPr>
        <w:t xml:space="preserve"> </w:t>
      </w:r>
      <w:r>
        <w:rPr>
          <w:rFonts w:ascii="Arial" w:hAnsi="Arial" w:cs="Arial"/>
        </w:rPr>
        <w:t>sporazumno</w:t>
      </w:r>
      <w:r w:rsidRPr="007A2F43">
        <w:rPr>
          <w:rFonts w:ascii="Arial" w:hAnsi="Arial" w:cs="Arial"/>
          <w:lang w:val="sr-Latn-ME"/>
        </w:rPr>
        <w:t xml:space="preserve"> </w:t>
      </w:r>
      <w:proofErr w:type="gramStart"/>
      <w:r>
        <w:rPr>
          <w:rFonts w:ascii="Arial" w:hAnsi="Arial" w:cs="Arial"/>
        </w:rPr>
        <w:t>ili</w:t>
      </w:r>
      <w:proofErr w:type="gramEnd"/>
      <w:r w:rsidRPr="007A2F43">
        <w:rPr>
          <w:rFonts w:ascii="Arial" w:hAnsi="Arial" w:cs="Arial"/>
          <w:lang w:val="sr-Latn-ME"/>
        </w:rPr>
        <w:t xml:space="preserve"> </w:t>
      </w:r>
      <w:r>
        <w:rPr>
          <w:rFonts w:ascii="Arial" w:hAnsi="Arial" w:cs="Arial"/>
        </w:rPr>
        <w:t>po</w:t>
      </w:r>
      <w:r w:rsidRPr="007A2F43">
        <w:rPr>
          <w:rFonts w:ascii="Arial" w:hAnsi="Arial" w:cs="Arial"/>
          <w:lang w:val="sr-Latn-ME"/>
        </w:rPr>
        <w:t xml:space="preserve"> </w:t>
      </w:r>
      <w:r>
        <w:rPr>
          <w:rFonts w:ascii="Arial" w:hAnsi="Arial" w:cs="Arial"/>
        </w:rPr>
        <w:t>zahtjevu</w:t>
      </w:r>
      <w:r w:rsidRPr="007A2F43">
        <w:rPr>
          <w:rFonts w:ascii="Arial" w:hAnsi="Arial" w:cs="Arial"/>
          <w:lang w:val="sr-Latn-ME"/>
        </w:rPr>
        <w:t xml:space="preserve"> </w:t>
      </w:r>
      <w:r>
        <w:rPr>
          <w:rFonts w:ascii="Arial" w:hAnsi="Arial" w:cs="Arial"/>
        </w:rPr>
        <w:t>jedne</w:t>
      </w:r>
      <w:r w:rsidRPr="007A2F43">
        <w:rPr>
          <w:rFonts w:ascii="Arial" w:hAnsi="Arial" w:cs="Arial"/>
          <w:lang w:val="sr-Latn-ME"/>
        </w:rPr>
        <w:t xml:space="preserve"> </w:t>
      </w:r>
      <w:r>
        <w:rPr>
          <w:rFonts w:ascii="Arial" w:hAnsi="Arial" w:cs="Arial"/>
        </w:rPr>
        <w:t>od</w:t>
      </w:r>
      <w:r w:rsidRPr="007A2F43">
        <w:rPr>
          <w:rFonts w:ascii="Arial" w:hAnsi="Arial" w:cs="Arial"/>
          <w:lang w:val="sr-Latn-ME"/>
        </w:rPr>
        <w:t xml:space="preserve"> </w:t>
      </w:r>
      <w:r>
        <w:rPr>
          <w:rFonts w:ascii="Arial" w:hAnsi="Arial" w:cs="Arial"/>
        </w:rPr>
        <w:t>strana</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ako</w:t>
      </w:r>
      <w:r w:rsidRPr="007A2F43">
        <w:rPr>
          <w:rFonts w:ascii="Arial" w:hAnsi="Arial" w:cs="Arial"/>
          <w:lang w:val="sr-Latn-ME"/>
        </w:rPr>
        <w:t xml:space="preserve"> </w:t>
      </w:r>
      <w:r>
        <w:rPr>
          <w:rFonts w:ascii="Arial" w:hAnsi="Arial" w:cs="Arial"/>
        </w:rPr>
        <w:t>su</w:t>
      </w:r>
      <w:r w:rsidRPr="007A2F43">
        <w:rPr>
          <w:rFonts w:ascii="Arial" w:hAnsi="Arial" w:cs="Arial"/>
          <w:lang w:val="sr-Latn-ME"/>
        </w:rPr>
        <w:t xml:space="preserve"> </w:t>
      </w:r>
      <w:r>
        <w:rPr>
          <w:rFonts w:ascii="Arial" w:hAnsi="Arial" w:cs="Arial"/>
        </w:rPr>
        <w:t>nastupili</w:t>
      </w:r>
      <w:r w:rsidRPr="007A2F43">
        <w:rPr>
          <w:rFonts w:ascii="Arial" w:hAnsi="Arial" w:cs="Arial"/>
          <w:lang w:val="sr-Latn-ME"/>
        </w:rPr>
        <w:t xml:space="preserve"> </w:t>
      </w:r>
      <w:r>
        <w:rPr>
          <w:rFonts w:ascii="Arial" w:hAnsi="Arial" w:cs="Arial"/>
        </w:rPr>
        <w:t>bitni</w:t>
      </w:r>
      <w:r w:rsidRPr="007A2F43">
        <w:rPr>
          <w:rFonts w:ascii="Arial" w:hAnsi="Arial" w:cs="Arial"/>
          <w:lang w:val="sr-Latn-ME"/>
        </w:rPr>
        <w:t xml:space="preserve"> </w:t>
      </w:r>
      <w:r>
        <w:rPr>
          <w:rFonts w:ascii="Arial" w:hAnsi="Arial" w:cs="Arial"/>
        </w:rPr>
        <w:t>razlozi</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raskid</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w:t>
      </w:r>
    </w:p>
    <w:p w:rsidR="007A2F43" w:rsidRPr="00863FCC" w:rsidRDefault="007A2F43" w:rsidP="007A2F43">
      <w:pPr>
        <w:jc w:val="both"/>
        <w:rPr>
          <w:rFonts w:ascii="Arial" w:hAnsi="Arial" w:cs="Arial"/>
          <w:lang w:val="it-IT"/>
        </w:rPr>
      </w:pPr>
      <w:r w:rsidRPr="00863FCC">
        <w:rPr>
          <w:rFonts w:ascii="Arial" w:hAnsi="Arial" w:cs="Arial"/>
          <w:lang w:val="it-IT"/>
        </w:rPr>
        <w:t>Ugovor se raskida pisanom izjavom koja se dostavlja drugoj ugovornoj strani. U izjavi mora biti naznačeno po kom osnovu se ugovor raskida.</w:t>
      </w:r>
    </w:p>
    <w:p w:rsidR="007A2F43" w:rsidRPr="00863FCC" w:rsidRDefault="007A2F43" w:rsidP="007A2F43">
      <w:pPr>
        <w:jc w:val="both"/>
        <w:rPr>
          <w:rFonts w:ascii="Arial" w:hAnsi="Arial" w:cs="Arial"/>
          <w:lang w:val="it-IT"/>
        </w:rPr>
      </w:pPr>
    </w:p>
    <w:p w:rsidR="007A2F43" w:rsidRPr="00863FCC" w:rsidRDefault="007A2F43" w:rsidP="007A2F43">
      <w:pPr>
        <w:jc w:val="both"/>
        <w:rPr>
          <w:rFonts w:ascii="Arial" w:hAnsi="Arial" w:cs="Arial"/>
          <w:color w:val="000000"/>
          <w:lang w:val="it-IT"/>
        </w:rPr>
      </w:pPr>
      <w:r w:rsidRPr="00863FCC">
        <w:rPr>
          <w:rFonts w:ascii="Arial" w:hAnsi="Arial" w:cs="Arial"/>
          <w:color w:val="000000"/>
          <w:lang w:val="it-IT"/>
        </w:rPr>
        <w:t>Naručilac je dužan da raskine ugovor o javnoj nabavci naročito ako:</w:t>
      </w:r>
    </w:p>
    <w:p w:rsidR="007A2F43" w:rsidRPr="00031821" w:rsidRDefault="007A2F43" w:rsidP="007A2F43">
      <w:pPr>
        <w:jc w:val="both"/>
        <w:rPr>
          <w:rFonts w:ascii="Arial" w:hAnsi="Arial" w:cs="Arial"/>
          <w:color w:val="000000"/>
          <w:lang w:val="it-IT"/>
        </w:rPr>
      </w:pPr>
      <w:r w:rsidRPr="00863FCC">
        <w:rPr>
          <w:rFonts w:ascii="Arial" w:hAnsi="Arial" w:cs="Arial"/>
          <w:color w:val="000000"/>
          <w:lang w:val="it-IT"/>
        </w:rPr>
        <w:t xml:space="preserve">   </w:t>
      </w:r>
      <w:r w:rsidRPr="00031821">
        <w:rPr>
          <w:rFonts w:ascii="Arial" w:hAnsi="Arial" w:cs="Arial"/>
          <w:color w:val="000000"/>
          <w:lang w:val="it-IT"/>
        </w:rPr>
        <w:t>1) nastupe okolnosti koje za posljedicu imaju bitnu izmjenu ugovora koja iziskuje sprovođenje novog postupka javne nabavke;</w:t>
      </w:r>
    </w:p>
    <w:p w:rsidR="007A2F43" w:rsidRPr="00031821" w:rsidRDefault="007A2F43" w:rsidP="007A2F43">
      <w:pPr>
        <w:jc w:val="both"/>
        <w:rPr>
          <w:rFonts w:ascii="Arial" w:hAnsi="Arial" w:cs="Arial"/>
          <w:color w:val="000000"/>
          <w:lang w:val="it-IT"/>
        </w:rPr>
      </w:pPr>
      <w:r w:rsidRPr="00031821">
        <w:rPr>
          <w:rFonts w:ascii="Arial" w:hAnsi="Arial" w:cs="Arial"/>
          <w:color w:val="000000"/>
          <w:lang w:val="it-IT"/>
        </w:rPr>
        <w:t xml:space="preserve">   2) nastupi neki razlog koji predstavlja osnov za obavezno isključenje iz člana 108 ovog zakona </w:t>
      </w:r>
      <w:r w:rsidR="00D454F9">
        <w:rPr>
          <w:rFonts w:ascii="Arial" w:hAnsi="Arial" w:cs="Arial"/>
          <w:color w:val="000000"/>
          <w:lang w:val="it-IT"/>
        </w:rPr>
        <w:t xml:space="preserve"> </w:t>
      </w:r>
      <w:r w:rsidRPr="00031821">
        <w:rPr>
          <w:rFonts w:ascii="Arial" w:hAnsi="Arial" w:cs="Arial"/>
          <w:color w:val="000000"/>
          <w:lang w:val="it-IT"/>
        </w:rPr>
        <w:t>, koji je predviđen tenderskom dokumentacijom.</w:t>
      </w:r>
    </w:p>
    <w:p w:rsidR="007A2F43" w:rsidRPr="00952A68" w:rsidRDefault="007A2F43" w:rsidP="007A2F43">
      <w:pPr>
        <w:jc w:val="both"/>
        <w:rPr>
          <w:rFonts w:ascii="Arial" w:hAnsi="Arial" w:cs="Arial"/>
          <w:color w:val="000000"/>
          <w:lang w:val="it-IT"/>
        </w:rPr>
      </w:pPr>
      <w:r w:rsidRPr="00952A68">
        <w:rPr>
          <w:rFonts w:ascii="Arial" w:hAnsi="Arial" w:cs="Arial"/>
          <w:color w:val="000000"/>
          <w:lang w:val="it-IT"/>
        </w:rPr>
        <w:t>Bitnom izmjenom ugovora iz stava 1 tačka 1 ovog člana smatra se izmjena prirode ugovora u materijalnom smislu u odnosu na ugovor koji je prvobitno zaključen ako je ispunjen jedan ili više sljedećih uslova:</w:t>
      </w:r>
    </w:p>
    <w:p w:rsidR="007A2F43" w:rsidRPr="009651F3" w:rsidRDefault="007A2F43" w:rsidP="007A2F43">
      <w:pPr>
        <w:jc w:val="both"/>
        <w:rPr>
          <w:lang w:val="sr-Latn-ME"/>
        </w:rPr>
      </w:pPr>
      <w:r w:rsidRPr="00952A68">
        <w:rPr>
          <w:rFonts w:ascii="Arial" w:hAnsi="Arial" w:cs="Arial"/>
          <w:color w:val="000000"/>
          <w:lang w:val="it-IT"/>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D1651F" w:rsidRPr="002462D1" w:rsidRDefault="00D1651F"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F85A53" w:rsidRPr="002462D1" w:rsidRDefault="00F85A53" w:rsidP="00F85A53">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ascii="Arial" w:hAnsi="Arial" w:cs="Arial"/>
          <w:color w:val="000000"/>
          <w:lang w:val="sr-Latn-ME"/>
        </w:rPr>
        <w:t xml:space="preserve"> </w:t>
      </w:r>
    </w:p>
    <w:p w:rsidR="00F85A53" w:rsidRPr="002164DD" w:rsidRDefault="00F85A53" w:rsidP="0055697F">
      <w:pPr>
        <w:autoSpaceDE w:val="0"/>
        <w:autoSpaceDN w:val="0"/>
        <w:adjustRightInd w:val="0"/>
        <w:rPr>
          <w:rFonts w:ascii="TimesNewRoman" w:eastAsiaTheme="minorHAnsi" w:hAnsi="TimesNewRoman" w:cs="TimesNewRoman"/>
          <w:sz w:val="22"/>
          <w:szCs w:val="22"/>
          <w:lang w:val="sr-Latn-ME"/>
        </w:rPr>
      </w:pP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r w:rsidRPr="002164DD">
        <w:rPr>
          <w:rFonts w:ascii="TimesNewRoman" w:eastAsiaTheme="minorHAnsi" w:hAnsi="TimesNewRoman" w:cs="TimesNewRoman"/>
          <w:sz w:val="22"/>
          <w:szCs w:val="22"/>
          <w:lang w:val="sr-Latn-ME"/>
        </w:rPr>
        <w:t xml:space="preserve">1) </w:t>
      </w:r>
      <w:r>
        <w:rPr>
          <w:rFonts w:ascii="TimesNewRoman" w:eastAsiaTheme="minorHAnsi" w:hAnsi="TimesNewRoman" w:cs="TimesNewRoman"/>
          <w:sz w:val="22"/>
          <w:szCs w:val="22"/>
          <w:lang w:val="en-GB"/>
        </w:rPr>
        <w:t>ako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bez</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obzira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njihovu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izra</w:t>
      </w:r>
      <w:r w:rsidRPr="002164DD">
        <w:rPr>
          <w:rFonts w:ascii="TimesNewRoman" w:eastAsiaTheme="minorHAnsi" w:hAnsi="TimesNewRoman" w:cs="TimesNewRoman"/>
          <w:sz w:val="22"/>
          <w:szCs w:val="22"/>
          <w:lang w:val="sr-Latn-ME"/>
        </w:rPr>
        <w:t>ž</w:t>
      </w:r>
      <w:r>
        <w:rPr>
          <w:rFonts w:ascii="TimesNewRoman" w:eastAsiaTheme="minorHAnsi" w:hAnsi="TimesNewRoman" w:cs="TimesNewRoman"/>
          <w:sz w:val="22"/>
          <w:szCs w:val="22"/>
          <w:lang w:val="en-GB"/>
        </w:rPr>
        <w:t>enu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novcu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w:t>
      </w:r>
      <w:r w:rsidRPr="002164DD">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tenderskom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dokumentacijom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proofErr w:type="gramStart"/>
      <w:r>
        <w:rPr>
          <w:rFonts w:ascii="TimesNewRoman" w:eastAsiaTheme="minorHAnsi" w:hAnsi="TimesNewRoman" w:cs="TimesNewRoman"/>
          <w:sz w:val="22"/>
          <w:szCs w:val="22"/>
          <w:lang w:val="en-GB"/>
        </w:rPr>
        <w:t>ugovorom</w:t>
      </w:r>
      <w:proofErr w:type="gramEnd"/>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uju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cijene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varijante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utvr</w:t>
      </w:r>
      <w:r w:rsidRPr="002164DD">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enim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obimom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prirodom</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r w:rsidRPr="00863FCC">
        <w:rPr>
          <w:rFonts w:ascii="TimesNewRoman" w:eastAsiaTheme="minorHAnsi" w:hAnsi="TimesNewRoman" w:cs="TimesNewRoman"/>
          <w:sz w:val="22"/>
          <w:szCs w:val="22"/>
          <w:lang w:val="it-IT"/>
        </w:rPr>
        <w:t>mogu</w:t>
      </w:r>
      <w:r w:rsidRPr="002164DD">
        <w:rPr>
          <w:rFonts w:ascii="TimesNewRoman" w:eastAsiaTheme="minorHAnsi" w:hAnsi="TimesNewRoman" w:cs="TimesNewRoman"/>
          <w:sz w:val="22"/>
          <w:szCs w:val="22"/>
          <w:lang w:val="sr-Latn-ME"/>
        </w:rPr>
        <w:t>ć</w:t>
      </w:r>
      <w:r w:rsidRPr="00863FCC">
        <w:rPr>
          <w:rFonts w:ascii="TimesNewRoman" w:eastAsiaTheme="minorHAnsi" w:hAnsi="TimesNewRoman" w:cs="TimesNewRoman"/>
          <w:sz w:val="22"/>
          <w:szCs w:val="22"/>
          <w:lang w:val="it-IT"/>
        </w:rPr>
        <w:t>ih</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izmjena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ili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varijanti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kao</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uslovima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kojima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se</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izmjene</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mogu</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vr</w:t>
      </w:r>
      <w:r w:rsidRPr="002164DD">
        <w:rPr>
          <w:rFonts w:ascii="TimesNewRoman" w:eastAsiaTheme="minorHAnsi" w:hAnsi="TimesNewRoman" w:cs="TimesNewRoman"/>
          <w:sz w:val="22"/>
          <w:szCs w:val="22"/>
          <w:lang w:val="sr-Latn-ME"/>
        </w:rPr>
        <w:t>š</w:t>
      </w:r>
      <w:r w:rsidRPr="00863FCC">
        <w:rPr>
          <w:rFonts w:ascii="TimesNewRoman" w:eastAsiaTheme="minorHAnsi" w:hAnsi="TimesNewRoman" w:cs="TimesNewRoman"/>
          <w:sz w:val="22"/>
          <w:szCs w:val="22"/>
          <w:lang w:val="it-IT"/>
        </w:rPr>
        <w:t>iti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pod</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uslovom</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da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se</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ugovorom</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proofErr w:type="gramStart"/>
      <w:r>
        <w:rPr>
          <w:rFonts w:ascii="TimesNewRoman" w:eastAsiaTheme="minorHAnsi" w:hAnsi="TimesNewRoman" w:cs="TimesNewRoman"/>
          <w:sz w:val="22"/>
          <w:szCs w:val="22"/>
          <w:lang w:val="en-GB"/>
        </w:rPr>
        <w:t>ne</w:t>
      </w:r>
      <w:proofErr w:type="gramEnd"/>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w:t>
      </w:r>
      <w:r w:rsidRPr="002164DD">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aju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kojima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mijenja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ukupna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vrijednostiugovora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w:t>
      </w:r>
      <w:r w:rsidRPr="002164DD">
        <w:rPr>
          <w:rFonts w:ascii="TimesNewRoman" w:eastAsiaTheme="minorHAnsi" w:hAnsi="TimesNewRoman" w:cs="TimesNewRoman"/>
          <w:sz w:val="22"/>
          <w:szCs w:val="22"/>
          <w:lang w:val="sr-Latn-ME"/>
        </w:rPr>
        <w:t xml:space="preserve"> 20% </w:t>
      </w:r>
      <w:r>
        <w:rPr>
          <w:rFonts w:ascii="TimesNewRoman" w:eastAsiaTheme="minorHAnsi" w:hAnsi="TimesNewRoman" w:cs="TimesNewRoman"/>
          <w:sz w:val="22"/>
          <w:szCs w:val="22"/>
          <w:lang w:val="en-GB"/>
        </w:rPr>
        <w:t>vrijednosti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prvobitnog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r w:rsidRPr="002164DD">
        <w:rPr>
          <w:rFonts w:ascii="TimesNewRoman" w:eastAsiaTheme="minorHAnsi" w:hAnsi="TimesNewRoman" w:cs="TimesNewRoman"/>
          <w:sz w:val="22"/>
          <w:szCs w:val="22"/>
          <w:lang w:val="sr-Latn-ME"/>
        </w:rPr>
        <w:t xml:space="preserve">2) </w:t>
      </w:r>
      <w:r>
        <w:rPr>
          <w:rFonts w:ascii="TimesNewRoman" w:eastAsiaTheme="minorHAnsi" w:hAnsi="TimesNewRoman" w:cs="TimesNewRoman"/>
          <w:sz w:val="22"/>
          <w:szCs w:val="22"/>
          <w:lang w:val="en-GB"/>
        </w:rPr>
        <w:t>radi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nabavke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dodatnih</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roba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usluga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radova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postali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neophodni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bili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eni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uprvobitni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ako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promjena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privrednog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subjekta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en</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nijemogu</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ekonomskih</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tehni</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kih</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razloga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kao</w:t>
      </w:r>
      <w:r w:rsidRPr="002164DD">
        <w:rPr>
          <w:rFonts w:ascii="TimesNewRoman" w:eastAsiaTheme="minorHAnsi" w:hAnsi="TimesNewRoman" w:cs="TimesNewRoman"/>
          <w:sz w:val="22"/>
          <w:szCs w:val="22"/>
          <w:lang w:val="sr-Latn-ME"/>
        </w:rPr>
        <w:t xml:space="preserve"> š</w:t>
      </w:r>
      <w:r>
        <w:rPr>
          <w:rFonts w:ascii="TimesNewRoman" w:eastAsiaTheme="minorHAnsi" w:hAnsi="TimesNewRoman" w:cs="TimesNewRoman"/>
          <w:sz w:val="22"/>
          <w:szCs w:val="22"/>
          <w:lang w:val="en-GB"/>
        </w:rPr>
        <w:t>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zahtjevi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kompatibilnosti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postoje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opremom</w:t>
      </w:r>
      <w:r w:rsidR="005F5EC1">
        <w:rPr>
          <w:rFonts w:ascii="TimesNewRoman" w:eastAsiaTheme="minorHAnsi" w:hAnsi="TimesNewRoman" w:cs="TimesNewRoman"/>
          <w:sz w:val="22"/>
          <w:szCs w:val="22"/>
          <w:lang w:val="sr-Latn-ME"/>
        </w:rPr>
        <w:t>,</w:t>
      </w:r>
      <w:r>
        <w:rPr>
          <w:rFonts w:ascii="TimesNewRoman" w:eastAsiaTheme="minorHAnsi" w:hAnsi="TimesNewRoman" w:cs="TimesNewRoman"/>
          <w:sz w:val="22"/>
          <w:szCs w:val="22"/>
          <w:lang w:val="en-GB"/>
        </w:rPr>
        <w:t>uslugama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radovima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nabavljenim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okviru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prvobitne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nabavke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mo</w:t>
      </w:r>
      <w:r w:rsidRPr="002164DD">
        <w:rPr>
          <w:rFonts w:ascii="TimesNewRoman" w:eastAsiaTheme="minorHAnsi" w:hAnsi="TimesNewRoman" w:cs="TimesNewRoman"/>
          <w:sz w:val="22"/>
          <w:szCs w:val="22"/>
          <w:lang w:val="sr-Latn-ME"/>
        </w:rPr>
        <w:t>ž</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prouzrokuje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zna</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ajne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pote</w:t>
      </w:r>
      <w:r w:rsidRPr="002164DD">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ko</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proofErr w:type="gramStart"/>
      <w:r>
        <w:rPr>
          <w:rFonts w:ascii="TimesNewRoman" w:eastAsiaTheme="minorHAnsi" w:hAnsi="TimesNewRoman" w:cs="TimesNewRoman"/>
          <w:sz w:val="22"/>
          <w:szCs w:val="22"/>
          <w:lang w:val="en-GB"/>
        </w:rPr>
        <w:lastRenderedPageBreak/>
        <w:t>znatno</w:t>
      </w:r>
      <w:proofErr w:type="gramEnd"/>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avanje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tro</w:t>
      </w:r>
      <w:r w:rsidRPr="002164DD">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kova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naru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ioca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w:t>
      </w:r>
      <w:r w:rsidRPr="002164DD">
        <w:rPr>
          <w:rFonts w:ascii="TimesNewRoman" w:eastAsiaTheme="minorHAnsi" w:hAnsi="TimesNewRoman" w:cs="TimesNewRoman"/>
          <w:sz w:val="22"/>
          <w:szCs w:val="22"/>
          <w:lang w:val="sr-Latn-ME"/>
        </w:rPr>
        <w:t xml:space="preserve"> 20% </w:t>
      </w:r>
      <w:r>
        <w:rPr>
          <w:rFonts w:ascii="TimesNewRoman" w:eastAsiaTheme="minorHAnsi" w:hAnsi="TimesNewRoman" w:cs="TimesNewRoman"/>
          <w:sz w:val="22"/>
          <w:szCs w:val="22"/>
          <w:lang w:val="en-GB"/>
        </w:rPr>
        <w:t>vrijednostiprvobitnog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w:t>
      </w:r>
    </w:p>
    <w:p w:rsidR="0055697F" w:rsidRPr="005F5EC1" w:rsidRDefault="0055697F" w:rsidP="0055697F">
      <w:pPr>
        <w:autoSpaceDE w:val="0"/>
        <w:autoSpaceDN w:val="0"/>
        <w:adjustRightInd w:val="0"/>
        <w:rPr>
          <w:rFonts w:ascii="TimesNewRoman" w:eastAsiaTheme="minorHAnsi" w:hAnsi="TimesNewRoman" w:cs="TimesNewRoman"/>
          <w:sz w:val="22"/>
          <w:szCs w:val="22"/>
          <w:lang w:val="sr-Latn-ME"/>
        </w:rPr>
      </w:pPr>
      <w:r w:rsidRPr="002164DD">
        <w:rPr>
          <w:rFonts w:ascii="TimesNewRoman" w:eastAsiaTheme="minorHAnsi" w:hAnsi="TimesNewRoman" w:cs="TimesNewRoman"/>
          <w:sz w:val="22"/>
          <w:szCs w:val="22"/>
          <w:lang w:val="sr-Latn-ME"/>
        </w:rPr>
        <w:t xml:space="preserve">3) </w:t>
      </w:r>
      <w:r>
        <w:rPr>
          <w:rFonts w:ascii="TimesNewRoman" w:eastAsiaTheme="minorHAnsi" w:hAnsi="TimesNewRoman" w:cs="TimesNewRoman"/>
          <w:sz w:val="22"/>
          <w:szCs w:val="22"/>
          <w:lang w:val="en-GB"/>
        </w:rPr>
        <w:t>kada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potreba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nastala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zbog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okolnosti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naru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ilac</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vrijeme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ivanja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mogao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predvidi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mijenja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eod</w:t>
      </w:r>
      <w:r w:rsidRPr="005F5EC1">
        <w:rPr>
          <w:rFonts w:ascii="TimesNewRoman" w:eastAsiaTheme="minorHAnsi" w:hAnsi="TimesNewRoman" w:cs="TimesNewRoman"/>
          <w:sz w:val="22"/>
          <w:szCs w:val="22"/>
          <w:lang w:val="sr-Latn-ME"/>
        </w:rPr>
        <w:t xml:space="preserve"> 20% </w:t>
      </w:r>
      <w:r>
        <w:rPr>
          <w:rFonts w:ascii="TimesNewRoman" w:eastAsiaTheme="minorHAnsi" w:hAnsi="TimesNewRoman" w:cs="TimesNewRoman"/>
          <w:sz w:val="22"/>
          <w:szCs w:val="22"/>
          <w:lang w:val="en-GB"/>
        </w:rPr>
        <w:t>vrijednosti</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prvobitnog</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5F5EC1">
        <w:rPr>
          <w:rFonts w:ascii="TimesNewRoman" w:eastAsiaTheme="minorHAnsi" w:hAnsi="TimesNewRoman" w:cs="TimesNewRoman"/>
          <w:sz w:val="22"/>
          <w:szCs w:val="22"/>
          <w:lang w:val="sr-Latn-ME"/>
        </w:rPr>
        <w:t>,</w:t>
      </w:r>
    </w:p>
    <w:p w:rsidR="0055697F" w:rsidRPr="005F5EC1" w:rsidRDefault="0055697F" w:rsidP="0055697F">
      <w:pPr>
        <w:autoSpaceDE w:val="0"/>
        <w:autoSpaceDN w:val="0"/>
        <w:adjustRightInd w:val="0"/>
        <w:rPr>
          <w:rFonts w:ascii="TimesNewRoman" w:eastAsiaTheme="minorHAnsi" w:hAnsi="TimesNewRoman" w:cs="TimesNewRoman"/>
          <w:sz w:val="22"/>
          <w:szCs w:val="22"/>
          <w:lang w:val="sr-Latn-ME"/>
        </w:rPr>
      </w:pPr>
      <w:r w:rsidRPr="005F5EC1">
        <w:rPr>
          <w:rFonts w:ascii="TimesNewRoman" w:eastAsiaTheme="minorHAnsi" w:hAnsi="TimesNewRoman" w:cs="TimesNewRoman"/>
          <w:sz w:val="22"/>
          <w:szCs w:val="22"/>
          <w:lang w:val="sr-Latn-ME"/>
        </w:rPr>
        <w:t>3</w:t>
      </w:r>
      <w:r>
        <w:rPr>
          <w:rFonts w:ascii="TimesNewRoman" w:eastAsiaTheme="minorHAnsi" w:hAnsi="TimesNewRoman" w:cs="TimesNewRoman"/>
          <w:sz w:val="22"/>
          <w:szCs w:val="22"/>
          <w:lang w:val="en-GB"/>
        </w:rPr>
        <w:t>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kad</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potreba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nastala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zbog</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okolnosti</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naru</w:t>
      </w:r>
      <w:r w:rsidRPr="005F5EC1">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ilac</w:t>
      </w:r>
      <w:r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u</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vrijeme</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zaklju</w:t>
      </w:r>
      <w:r w:rsidR="005F5EC1" w:rsidRPr="005F5EC1">
        <w:rPr>
          <w:rFonts w:ascii="TimesNewRoman" w:eastAsiaTheme="minorHAnsi" w:hAnsi="TimesNewRoman" w:cs="TimesNewRoman"/>
          <w:sz w:val="22"/>
          <w:szCs w:val="22"/>
          <w:lang w:val="sr-Latn-ME"/>
        </w:rPr>
        <w:t>č</w:t>
      </w:r>
      <w:r w:rsidR="005F5EC1">
        <w:rPr>
          <w:rFonts w:ascii="TimesNewRoman" w:eastAsiaTheme="minorHAnsi" w:hAnsi="TimesNewRoman" w:cs="TimesNewRoman"/>
          <w:sz w:val="22"/>
          <w:szCs w:val="22"/>
          <w:lang w:val="en-GB"/>
        </w:rPr>
        <w:t>ivanja</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ugovora</w:t>
      </w:r>
      <w:r>
        <w:rPr>
          <w:rFonts w:ascii="TimesNewRoman" w:eastAsiaTheme="minorHAnsi" w:hAnsi="TimesNewRoman" w:cs="TimesNewRoman"/>
          <w:sz w:val="22"/>
          <w:szCs w:val="22"/>
          <w:lang w:val="en-GB"/>
        </w:rPr>
        <w:t>nije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mogao</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predvidi</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mijenja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5F5EC1">
        <w:rPr>
          <w:rFonts w:ascii="TimesNewRoman" w:eastAsiaTheme="minorHAnsi" w:hAnsi="TimesNewRoman" w:cs="TimesNewRoman"/>
          <w:sz w:val="22"/>
          <w:szCs w:val="22"/>
          <w:lang w:val="sr-Latn-ME"/>
        </w:rPr>
        <w:t xml:space="preserve">ć </w:t>
      </w:r>
      <w:r>
        <w:rPr>
          <w:rFonts w:ascii="TimesNewRoman" w:eastAsiaTheme="minorHAnsi" w:hAnsi="TimesNewRoman" w:cs="TimesNewRoman"/>
          <w:sz w:val="22"/>
          <w:szCs w:val="22"/>
          <w:lang w:val="en-GB"/>
        </w:rPr>
        <w:t>s</w:t>
      </w:r>
      <w:r w:rsidR="005F5EC1">
        <w:rPr>
          <w:rFonts w:ascii="TimesNewRoman" w:eastAsiaTheme="minorHAnsi" w:hAnsi="TimesNewRoman" w:cs="TimesNewRoman"/>
          <w:sz w:val="22"/>
          <w:szCs w:val="22"/>
          <w:lang w:val="en-GB"/>
        </w:rPr>
        <w:t>e</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vr</w:t>
      </w:r>
      <w:r w:rsidR="005F5EC1" w:rsidRPr="005F5EC1">
        <w:rPr>
          <w:rFonts w:ascii="TimesNewRoman" w:eastAsiaTheme="minorHAnsi" w:hAnsi="TimesNewRoman" w:cs="TimesNewRoman"/>
          <w:sz w:val="22"/>
          <w:szCs w:val="22"/>
          <w:lang w:val="sr-Latn-ME"/>
        </w:rPr>
        <w:t>š</w:t>
      </w:r>
      <w:r w:rsidR="005F5EC1">
        <w:rPr>
          <w:rFonts w:ascii="TimesNewRoman" w:eastAsiaTheme="minorHAnsi" w:hAnsi="TimesNewRoman" w:cs="TimesNewRoman"/>
          <w:sz w:val="22"/>
          <w:szCs w:val="22"/>
          <w:lang w:val="en-GB"/>
        </w:rPr>
        <w:t>i</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samo</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smanjenje</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ugovorene</w:t>
      </w:r>
      <w:r>
        <w:rPr>
          <w:rFonts w:ascii="TimesNewRoman" w:eastAsiaTheme="minorHAnsi" w:hAnsi="TimesNewRoman" w:cs="TimesNewRoman"/>
          <w:sz w:val="22"/>
          <w:szCs w:val="22"/>
          <w:lang w:val="en-GB"/>
        </w:rPr>
        <w:t>vrijednosti</w:t>
      </w:r>
      <w:r w:rsidRPr="005F5EC1">
        <w:rPr>
          <w:rFonts w:ascii="TimesNewRoman" w:eastAsiaTheme="minorHAnsi" w:hAnsi="TimesNewRoman" w:cs="TimesNewRoman"/>
          <w:sz w:val="22"/>
          <w:szCs w:val="22"/>
          <w:lang w:val="sr-Latn-ME"/>
        </w:rPr>
        <w:t>,</w:t>
      </w:r>
    </w:p>
    <w:p w:rsidR="0055697F" w:rsidRPr="00863FCC" w:rsidRDefault="0055697F" w:rsidP="0055697F">
      <w:pPr>
        <w:autoSpaceDE w:val="0"/>
        <w:autoSpaceDN w:val="0"/>
        <w:adjustRightInd w:val="0"/>
        <w:rPr>
          <w:rFonts w:ascii="TimesNewRoman" w:eastAsiaTheme="minorHAnsi" w:hAnsi="TimesNewRoman" w:cs="TimesNewRoman"/>
          <w:sz w:val="22"/>
          <w:szCs w:val="22"/>
          <w:lang w:val="sr-Latn-ME"/>
        </w:rPr>
      </w:pPr>
      <w:r w:rsidRPr="00863FCC">
        <w:rPr>
          <w:rFonts w:ascii="TimesNewRoman" w:eastAsiaTheme="minorHAnsi" w:hAnsi="TimesNewRoman" w:cs="TimesNewRoman"/>
          <w:sz w:val="22"/>
          <w:szCs w:val="22"/>
          <w:lang w:val="sr-Latn-ME"/>
        </w:rPr>
        <w:t>3</w:t>
      </w:r>
      <w:r>
        <w:rPr>
          <w:rFonts w:ascii="TimesNewRoman" w:eastAsiaTheme="minorHAnsi" w:hAnsi="TimesNewRoman" w:cs="TimesNewRoman"/>
          <w:sz w:val="22"/>
          <w:szCs w:val="22"/>
          <w:lang w:val="en-GB"/>
        </w:rPr>
        <w:t>b</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kad</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w:t>
      </w:r>
      <w:r w:rsidRPr="00863FCC">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zamjena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podugovara</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skladu</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863FCC">
        <w:rPr>
          <w:rFonts w:ascii="TimesNewRoman" w:eastAsiaTheme="minorHAnsi" w:hAnsi="TimesNewRoman" w:cs="TimesNewRoman"/>
          <w:sz w:val="22"/>
          <w:szCs w:val="22"/>
          <w:lang w:val="sr-Latn-ME"/>
        </w:rPr>
        <w:t xml:space="preserve"> č</w:t>
      </w:r>
      <w:r>
        <w:rPr>
          <w:rFonts w:ascii="TimesNewRoman" w:eastAsiaTheme="minorHAnsi" w:hAnsi="TimesNewRoman" w:cs="TimesNewRoman"/>
          <w:sz w:val="22"/>
          <w:szCs w:val="22"/>
          <w:lang w:val="en-GB"/>
        </w:rPr>
        <w:t>lanom</w:t>
      </w:r>
      <w:r w:rsidRPr="00863FCC">
        <w:rPr>
          <w:rFonts w:ascii="TimesNewRoman" w:eastAsiaTheme="minorHAnsi" w:hAnsi="TimesNewRoman" w:cs="TimesNewRoman"/>
          <w:sz w:val="22"/>
          <w:szCs w:val="22"/>
          <w:lang w:val="sr-Latn-ME"/>
        </w:rPr>
        <w:t xml:space="preserve"> 128 </w:t>
      </w:r>
      <w:r>
        <w:rPr>
          <w:rFonts w:ascii="TimesNewRoman" w:eastAsiaTheme="minorHAnsi" w:hAnsi="TimesNewRoman" w:cs="TimesNewRoman"/>
          <w:sz w:val="22"/>
          <w:szCs w:val="22"/>
          <w:lang w:val="en-GB"/>
        </w:rPr>
        <w:t>st</w:t>
      </w:r>
      <w:r w:rsidRPr="00863FCC">
        <w:rPr>
          <w:rFonts w:ascii="TimesNewRoman" w:eastAsiaTheme="minorHAnsi" w:hAnsi="TimesNewRoman" w:cs="TimesNewRoman"/>
          <w:sz w:val="22"/>
          <w:szCs w:val="22"/>
          <w:lang w:val="sr-Latn-ME"/>
        </w:rPr>
        <w:t xml:space="preserve">. 10, 11 </w:t>
      </w:r>
      <w:r>
        <w:rPr>
          <w:rFonts w:ascii="TimesNewRoman" w:eastAsiaTheme="minorHAnsi" w:hAnsi="TimesNewRoman" w:cs="TimesNewRoman"/>
          <w:sz w:val="22"/>
          <w:szCs w:val="22"/>
          <w:lang w:val="en-GB"/>
        </w:rPr>
        <w:t>i</w:t>
      </w:r>
      <w:r w:rsidRPr="00863FCC">
        <w:rPr>
          <w:rFonts w:ascii="TimesNewRoman" w:eastAsiaTheme="minorHAnsi" w:hAnsi="TimesNewRoman" w:cs="TimesNewRoman"/>
          <w:sz w:val="22"/>
          <w:szCs w:val="22"/>
          <w:lang w:val="sr-Latn-ME"/>
        </w:rPr>
        <w:t xml:space="preserve"> 12 </w:t>
      </w:r>
      <w:r>
        <w:rPr>
          <w:rFonts w:ascii="TimesNewRoman" w:eastAsiaTheme="minorHAnsi" w:hAnsi="TimesNewRoman" w:cs="TimesNewRoman"/>
          <w:sz w:val="22"/>
          <w:szCs w:val="22"/>
          <w:lang w:val="en-GB"/>
        </w:rPr>
        <w:t>ovog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zakona</w:t>
      </w:r>
      <w:r w:rsidRPr="00863FCC">
        <w:rPr>
          <w:rFonts w:ascii="TimesNewRoman" w:eastAsiaTheme="minorHAnsi" w:hAnsi="TimesNewRoman" w:cs="TimesNewRoman"/>
          <w:sz w:val="22"/>
          <w:szCs w:val="22"/>
          <w:lang w:val="sr-Latn-ME"/>
        </w:rPr>
        <w:t>,</w:t>
      </w:r>
    </w:p>
    <w:p w:rsidR="00167DDA" w:rsidRPr="00863FCC" w:rsidRDefault="0055697F" w:rsidP="005F5EC1">
      <w:pPr>
        <w:autoSpaceDE w:val="0"/>
        <w:autoSpaceDN w:val="0"/>
        <w:adjustRightInd w:val="0"/>
        <w:rPr>
          <w:rFonts w:ascii="TimesNewRoman" w:eastAsiaTheme="minorHAnsi" w:hAnsi="TimesNewRoman" w:cs="TimesNewRoman"/>
          <w:sz w:val="22"/>
          <w:szCs w:val="22"/>
          <w:lang w:val="sr-Latn-ME"/>
        </w:rPr>
      </w:pPr>
      <w:r w:rsidRPr="00863FCC">
        <w:rPr>
          <w:rFonts w:ascii="TimesNewRoman" w:eastAsiaTheme="minorHAnsi" w:hAnsi="TimesNewRoman" w:cs="TimesNewRoman"/>
          <w:sz w:val="22"/>
          <w:szCs w:val="22"/>
          <w:lang w:val="sr-Latn-ME"/>
        </w:rPr>
        <w:t xml:space="preserve">4) </w:t>
      </w:r>
      <w:r>
        <w:rPr>
          <w:rFonts w:ascii="TimesNewRoman" w:eastAsiaTheme="minorHAnsi" w:hAnsi="TimesNewRoman" w:cs="TimesNewRoman"/>
          <w:sz w:val="22"/>
          <w:szCs w:val="22"/>
          <w:lang w:val="en-GB"/>
        </w:rPr>
        <w:t>ako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privrednog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subjekta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nakon</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restrukturiranja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uklju</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uju</w:t>
      </w:r>
      <w:r w:rsidRPr="00863FCC">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preuzimanje</w:t>
      </w:r>
      <w:r w:rsidRPr="00863FCC">
        <w:rPr>
          <w:rFonts w:ascii="TimesNewRoman" w:eastAsiaTheme="minorHAnsi" w:hAnsi="TimesNewRoman" w:cs="TimesNewRoman"/>
          <w:sz w:val="22"/>
          <w:szCs w:val="22"/>
          <w:lang w:val="sr-Latn-ME"/>
        </w:rPr>
        <w:t>,</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spajanje</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kupovinu</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ili</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ste</w:t>
      </w:r>
      <w:r w:rsidR="005F5EC1" w:rsidRPr="00863FCC">
        <w:rPr>
          <w:rFonts w:ascii="TimesNewRoman" w:eastAsiaTheme="minorHAnsi" w:hAnsi="TimesNewRoman" w:cs="TimesNewRoman"/>
          <w:sz w:val="22"/>
          <w:szCs w:val="22"/>
          <w:lang w:val="sr-Latn-ME"/>
        </w:rPr>
        <w:t>č</w:t>
      </w:r>
      <w:r w:rsidR="005F5EC1">
        <w:rPr>
          <w:rFonts w:ascii="TimesNewRoman" w:eastAsiaTheme="minorHAnsi" w:hAnsi="TimesNewRoman" w:cs="TimesNewRoman"/>
          <w:sz w:val="22"/>
          <w:szCs w:val="22"/>
          <w:lang w:val="en-GB"/>
        </w:rPr>
        <w:t>aj</w:t>
      </w:r>
      <w:r w:rsidR="005F5EC1" w:rsidRPr="00863FCC">
        <w:rPr>
          <w:rFonts w:ascii="TimesNewRoman" w:eastAsiaTheme="minorHAnsi" w:hAnsi="TimesNewRoman" w:cs="TimesNewRoman"/>
          <w:sz w:val="22"/>
          <w:szCs w:val="22"/>
          <w:lang w:val="sr-Latn-ME"/>
        </w:rPr>
        <w:t>,</w:t>
      </w:r>
      <w:r>
        <w:rPr>
          <w:rFonts w:ascii="TimesNewRoman" w:eastAsiaTheme="minorHAnsi" w:hAnsi="TimesNewRoman" w:cs="TimesNewRoman"/>
          <w:sz w:val="22"/>
          <w:szCs w:val="22"/>
          <w:lang w:val="en-GB"/>
        </w:rPr>
        <w:t>zamjenjuje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potpunosti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djelimi</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no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novi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pravni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sljedbenik</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odnosno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w:t>
      </w:r>
      <w:r w:rsidR="005F5EC1">
        <w:rPr>
          <w:rFonts w:ascii="TimesNewRoman" w:eastAsiaTheme="minorHAnsi" w:hAnsi="TimesNewRoman" w:cs="TimesNewRoman"/>
          <w:sz w:val="22"/>
          <w:szCs w:val="22"/>
          <w:lang w:val="en-GB"/>
        </w:rPr>
        <w:t>vredni</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subjekat</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koji</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ispunjava</w:t>
      </w:r>
      <w:r>
        <w:rPr>
          <w:rFonts w:ascii="TimesNewRoman" w:eastAsiaTheme="minorHAnsi" w:hAnsi="TimesNewRoman" w:cs="TimesNewRoman"/>
          <w:sz w:val="22"/>
          <w:szCs w:val="22"/>
          <w:lang w:val="en-GB"/>
        </w:rPr>
        <w:t>prvobitno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odre</w:t>
      </w:r>
      <w:r w:rsidRPr="00863FCC">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ene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uslove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zaklju</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enog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005F5EC1">
        <w:rPr>
          <w:rFonts w:ascii="TimesNewRoman" w:eastAsiaTheme="minorHAnsi" w:hAnsi="TimesNewRoman" w:cs="TimesNewRoman"/>
          <w:sz w:val="22"/>
          <w:szCs w:val="22"/>
          <w:lang w:val="en-GB"/>
        </w:rPr>
        <w:t>zmjene</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su</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predvi</w:t>
      </w:r>
      <w:r w:rsidR="005F5EC1" w:rsidRPr="00863FCC">
        <w:rPr>
          <w:rFonts w:ascii="TimesNewRoman" w:eastAsiaTheme="minorHAnsi" w:hAnsi="TimesNewRoman" w:cs="TimesNewRoman"/>
          <w:sz w:val="22"/>
          <w:szCs w:val="22"/>
          <w:lang w:val="sr-Latn-ME"/>
        </w:rPr>
        <w:t>đ</w:t>
      </w:r>
      <w:r w:rsidR="005F5EC1">
        <w:rPr>
          <w:rFonts w:ascii="TimesNewRoman" w:eastAsiaTheme="minorHAnsi" w:hAnsi="TimesNewRoman" w:cs="TimesNewRoman"/>
          <w:sz w:val="22"/>
          <w:szCs w:val="22"/>
          <w:lang w:val="en-GB"/>
        </w:rPr>
        <w:t>ene</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tenderskom</w:t>
      </w:r>
      <w:r>
        <w:rPr>
          <w:rFonts w:ascii="TimesNewRoman" w:eastAsiaTheme="minorHAnsi" w:hAnsi="TimesNewRoman" w:cs="TimesNewRoman"/>
          <w:sz w:val="22"/>
          <w:szCs w:val="22"/>
          <w:lang w:val="en-GB"/>
        </w:rPr>
        <w:t>dokumentacijom</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pod</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uslovom</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w:t>
      </w:r>
      <w:r w:rsidRPr="00863FCC">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druge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bitne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w:t>
      </w:r>
      <w:r w:rsidRPr="00863FCC">
        <w:rPr>
          <w:rFonts w:ascii="TimesNewRoman" w:eastAsiaTheme="minorHAnsi" w:hAnsi="TimesNewRoman" w:cs="TimesNewRoman"/>
          <w:sz w:val="22"/>
          <w:szCs w:val="22"/>
          <w:lang w:val="sr-Latn-ME"/>
        </w:rPr>
        <w:t xml:space="preserve"> č</w:t>
      </w:r>
      <w:r>
        <w:rPr>
          <w:rFonts w:ascii="TimesNewRoman" w:eastAsiaTheme="minorHAnsi" w:hAnsi="TimesNewRoman" w:cs="TimesNewRoman"/>
          <w:sz w:val="22"/>
          <w:szCs w:val="22"/>
          <w:lang w:val="en-GB"/>
        </w:rPr>
        <w:t>lana</w:t>
      </w:r>
      <w:r w:rsidRPr="00863FCC">
        <w:rPr>
          <w:rFonts w:ascii="TimesNewRoman" w:eastAsiaTheme="minorHAnsi" w:hAnsi="TimesNewRoman" w:cs="TimesNewRoman"/>
          <w:sz w:val="22"/>
          <w:szCs w:val="22"/>
          <w:lang w:val="sr-Latn-ME"/>
        </w:rPr>
        <w:t xml:space="preserve"> 150 </w:t>
      </w:r>
      <w:r>
        <w:rPr>
          <w:rFonts w:ascii="TimesNewRoman" w:eastAsiaTheme="minorHAnsi" w:hAnsi="TimesNewRoman" w:cs="TimesNewRoman"/>
          <w:sz w:val="22"/>
          <w:szCs w:val="22"/>
          <w:lang w:val="en-GB"/>
        </w:rPr>
        <w:t>stav</w:t>
      </w:r>
      <w:r w:rsidRPr="00863FCC">
        <w:rPr>
          <w:rFonts w:ascii="TimesNewRoman" w:eastAsiaTheme="minorHAnsi" w:hAnsi="TimesNewRoman" w:cs="TimesNewRoman"/>
          <w:sz w:val="22"/>
          <w:szCs w:val="22"/>
          <w:lang w:val="sr-Latn-ME"/>
        </w:rPr>
        <w:t xml:space="preserve"> 2 </w:t>
      </w:r>
      <w:r>
        <w:rPr>
          <w:rFonts w:ascii="TimesNewRoman" w:eastAsiaTheme="minorHAnsi" w:hAnsi="TimesNewRoman" w:cs="TimesNewRoman"/>
          <w:sz w:val="22"/>
          <w:szCs w:val="22"/>
          <w:lang w:val="en-GB"/>
        </w:rPr>
        <w:t>ovog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zakona</w:t>
      </w:r>
      <w:r w:rsidRPr="00863FCC">
        <w:rPr>
          <w:rFonts w:ascii="TimesNewRoman" w:eastAsiaTheme="minorHAnsi" w:hAnsi="TimesNewRoman" w:cs="TimesNewRoman"/>
          <w:sz w:val="22"/>
          <w:szCs w:val="22"/>
          <w:lang w:val="sr-Latn-ME"/>
        </w:rPr>
        <w:t>.</w:t>
      </w:r>
    </w:p>
    <w:p w:rsidR="002164DD" w:rsidRPr="002462D1" w:rsidRDefault="002164DD" w:rsidP="0055697F">
      <w:pPr>
        <w:jc w:val="both"/>
        <w:rPr>
          <w:rFonts w:ascii="Arial" w:hAnsi="Arial" w:cs="Arial"/>
          <w:b/>
          <w:bCs/>
          <w:color w:val="000000"/>
          <w:lang w:val="sr-Latn-ME"/>
        </w:rPr>
      </w:pPr>
    </w:p>
    <w:p w:rsidR="00167DDA" w:rsidRPr="00F85A53" w:rsidRDefault="00F85A53" w:rsidP="00365764">
      <w:pPr>
        <w:tabs>
          <w:tab w:val="left" w:pos="1230"/>
        </w:tabs>
        <w:jc w:val="both"/>
        <w:rPr>
          <w:rFonts w:ascii="Arial" w:hAnsi="Arial" w:cs="Arial"/>
          <w:b/>
          <w:bCs/>
          <w:color w:val="FF0000"/>
          <w:lang w:val="sr-Latn-CS"/>
        </w:rPr>
      </w:pPr>
      <w:r>
        <w:rPr>
          <w:rFonts w:ascii="Arial" w:hAnsi="Arial" w:cs="Arial"/>
          <w:color w:val="000000"/>
          <w:lang w:val="sr-Latn-ME"/>
        </w:rPr>
        <w:t xml:space="preserve"> </w:t>
      </w:r>
      <w:r w:rsidR="00365764">
        <w:rPr>
          <w:rFonts w:ascii="Arial" w:hAnsi="Arial" w:cs="Arial"/>
        </w:rPr>
        <w:t xml:space="preserve"> </w:t>
      </w:r>
    </w:p>
    <w:p w:rsidR="007A2F43" w:rsidRPr="00365764" w:rsidRDefault="007A2F43" w:rsidP="007A2F43">
      <w:pPr>
        <w:jc w:val="both"/>
        <w:rPr>
          <w:rFonts w:ascii="Arial" w:hAnsi="Arial" w:cs="Arial"/>
          <w:sz w:val="20"/>
          <w:szCs w:val="20"/>
          <w:lang w:val="sr-Latn-CS"/>
        </w:rPr>
      </w:pPr>
      <w:r w:rsidRPr="00365764">
        <w:rPr>
          <w:rFonts w:ascii="Arial" w:hAnsi="Arial" w:cs="Arial"/>
          <w:sz w:val="20"/>
          <w:szCs w:val="20"/>
        </w:rPr>
        <w:t>Dobavlja</w:t>
      </w:r>
      <w:r w:rsidRPr="00365764">
        <w:rPr>
          <w:rFonts w:ascii="Arial" w:hAnsi="Arial" w:cs="Arial"/>
          <w:sz w:val="20"/>
          <w:szCs w:val="20"/>
          <w:lang w:val="sr-Latn-CS"/>
        </w:rPr>
        <w:t xml:space="preserve">č </w:t>
      </w:r>
      <w:r w:rsidRPr="00365764">
        <w:rPr>
          <w:rFonts w:ascii="Arial" w:hAnsi="Arial" w:cs="Arial"/>
          <w:sz w:val="20"/>
          <w:szCs w:val="20"/>
        </w:rPr>
        <w:t>ima</w:t>
      </w:r>
      <w:r w:rsidRPr="00365764">
        <w:rPr>
          <w:rFonts w:ascii="Arial" w:hAnsi="Arial" w:cs="Arial"/>
          <w:sz w:val="20"/>
          <w:szCs w:val="20"/>
          <w:lang w:val="sr-Latn-CS"/>
        </w:rPr>
        <w:t xml:space="preserve"> </w:t>
      </w:r>
      <w:r w:rsidRPr="00365764">
        <w:rPr>
          <w:rFonts w:ascii="Arial" w:hAnsi="Arial" w:cs="Arial"/>
          <w:sz w:val="20"/>
          <w:szCs w:val="20"/>
        </w:rPr>
        <w:t>pravo</w:t>
      </w:r>
      <w:r w:rsidRPr="00365764">
        <w:rPr>
          <w:rFonts w:ascii="Arial" w:hAnsi="Arial" w:cs="Arial"/>
          <w:sz w:val="20"/>
          <w:szCs w:val="20"/>
          <w:lang w:val="sr-Latn-CS"/>
        </w:rPr>
        <w:t xml:space="preserve"> </w:t>
      </w:r>
      <w:r w:rsidRPr="00365764">
        <w:rPr>
          <w:rFonts w:ascii="Arial" w:hAnsi="Arial" w:cs="Arial"/>
          <w:sz w:val="20"/>
          <w:szCs w:val="20"/>
        </w:rPr>
        <w:t>da</w:t>
      </w:r>
      <w:r w:rsidRPr="00365764">
        <w:rPr>
          <w:rFonts w:ascii="Arial" w:hAnsi="Arial" w:cs="Arial"/>
          <w:sz w:val="20"/>
          <w:szCs w:val="20"/>
          <w:lang w:val="sr-Latn-CS"/>
        </w:rPr>
        <w:t xml:space="preserve"> </w:t>
      </w:r>
      <w:r w:rsidRPr="00365764">
        <w:rPr>
          <w:rFonts w:ascii="Arial" w:hAnsi="Arial" w:cs="Arial"/>
          <w:sz w:val="20"/>
          <w:szCs w:val="20"/>
        </w:rPr>
        <w:t>jednostrano</w:t>
      </w:r>
      <w:r w:rsidRPr="00365764">
        <w:rPr>
          <w:rFonts w:ascii="Arial" w:hAnsi="Arial" w:cs="Arial"/>
          <w:sz w:val="20"/>
          <w:szCs w:val="20"/>
          <w:lang w:val="sr-Latn-CS"/>
        </w:rPr>
        <w:t xml:space="preserve"> </w:t>
      </w:r>
      <w:r w:rsidRPr="00365764">
        <w:rPr>
          <w:rFonts w:ascii="Arial" w:hAnsi="Arial" w:cs="Arial"/>
          <w:sz w:val="20"/>
          <w:szCs w:val="20"/>
        </w:rPr>
        <w:t>raskine</w:t>
      </w:r>
      <w:r w:rsidRPr="00365764">
        <w:rPr>
          <w:rFonts w:ascii="Arial" w:hAnsi="Arial" w:cs="Arial"/>
          <w:sz w:val="20"/>
          <w:szCs w:val="20"/>
          <w:lang w:val="sr-Latn-CS"/>
        </w:rPr>
        <w:t xml:space="preserve"> </w:t>
      </w:r>
      <w:r w:rsidRPr="00365764">
        <w:rPr>
          <w:rFonts w:ascii="Arial" w:hAnsi="Arial" w:cs="Arial"/>
          <w:sz w:val="20"/>
          <w:szCs w:val="20"/>
        </w:rPr>
        <w:t>Ugovor</w:t>
      </w:r>
      <w:r w:rsidRPr="00365764">
        <w:rPr>
          <w:rFonts w:ascii="Arial" w:hAnsi="Arial" w:cs="Arial"/>
          <w:sz w:val="20"/>
          <w:szCs w:val="20"/>
          <w:lang w:val="sr-Latn-CS"/>
        </w:rPr>
        <w:t xml:space="preserve"> </w:t>
      </w:r>
      <w:r w:rsidRPr="00365764">
        <w:rPr>
          <w:rFonts w:ascii="Arial" w:hAnsi="Arial" w:cs="Arial"/>
          <w:sz w:val="20"/>
          <w:szCs w:val="20"/>
        </w:rPr>
        <w:t>ako</w:t>
      </w:r>
      <w:r w:rsidRPr="00365764">
        <w:rPr>
          <w:rFonts w:ascii="Arial" w:hAnsi="Arial" w:cs="Arial"/>
          <w:sz w:val="20"/>
          <w:szCs w:val="20"/>
          <w:lang w:val="sr-Latn-CS"/>
        </w:rPr>
        <w:t xml:space="preserve"> </w:t>
      </w:r>
      <w:r w:rsidRPr="00365764">
        <w:rPr>
          <w:rFonts w:ascii="Arial" w:hAnsi="Arial" w:cs="Arial"/>
          <w:sz w:val="20"/>
          <w:szCs w:val="20"/>
        </w:rPr>
        <w:t>Naru</w:t>
      </w:r>
      <w:r w:rsidRPr="00365764">
        <w:rPr>
          <w:rFonts w:ascii="Arial" w:hAnsi="Arial" w:cs="Arial"/>
          <w:sz w:val="20"/>
          <w:szCs w:val="20"/>
          <w:lang w:val="sr-Latn-CS"/>
        </w:rPr>
        <w:t>č</w:t>
      </w:r>
      <w:r w:rsidRPr="00365764">
        <w:rPr>
          <w:rFonts w:ascii="Arial" w:hAnsi="Arial" w:cs="Arial"/>
          <w:sz w:val="20"/>
          <w:szCs w:val="20"/>
        </w:rPr>
        <w:t>ilac</w:t>
      </w:r>
      <w:r w:rsidRPr="00365764">
        <w:rPr>
          <w:rFonts w:ascii="Arial" w:hAnsi="Arial" w:cs="Arial"/>
          <w:sz w:val="20"/>
          <w:szCs w:val="20"/>
          <w:lang w:val="sr-Latn-CS"/>
        </w:rPr>
        <w:t xml:space="preserve"> </w:t>
      </w:r>
      <w:r w:rsidRPr="00365764">
        <w:rPr>
          <w:rFonts w:ascii="Arial" w:hAnsi="Arial" w:cs="Arial"/>
          <w:sz w:val="20"/>
          <w:szCs w:val="20"/>
        </w:rPr>
        <w:t>ne</w:t>
      </w:r>
      <w:r w:rsidRPr="00365764">
        <w:rPr>
          <w:rFonts w:ascii="Arial" w:hAnsi="Arial" w:cs="Arial"/>
          <w:sz w:val="20"/>
          <w:szCs w:val="20"/>
          <w:lang w:val="sr-Latn-CS"/>
        </w:rPr>
        <w:t xml:space="preserve"> </w:t>
      </w:r>
      <w:proofErr w:type="gramStart"/>
      <w:r w:rsidRPr="00365764">
        <w:rPr>
          <w:rFonts w:ascii="Arial" w:hAnsi="Arial" w:cs="Arial"/>
          <w:sz w:val="20"/>
          <w:szCs w:val="20"/>
        </w:rPr>
        <w:t>pla</w:t>
      </w:r>
      <w:r w:rsidRPr="00365764">
        <w:rPr>
          <w:rFonts w:ascii="Arial" w:hAnsi="Arial" w:cs="Arial"/>
          <w:sz w:val="20"/>
          <w:szCs w:val="20"/>
          <w:lang w:val="sr-Latn-CS"/>
        </w:rPr>
        <w:t>ć</w:t>
      </w:r>
      <w:r w:rsidRPr="00365764">
        <w:rPr>
          <w:rFonts w:ascii="Arial" w:hAnsi="Arial" w:cs="Arial"/>
          <w:sz w:val="20"/>
          <w:szCs w:val="20"/>
        </w:rPr>
        <w:t>a</w:t>
      </w:r>
      <w:r w:rsidRPr="00365764">
        <w:rPr>
          <w:rFonts w:ascii="Arial" w:hAnsi="Arial" w:cs="Arial"/>
          <w:sz w:val="20"/>
          <w:szCs w:val="20"/>
          <w:lang w:val="sr-Latn-CS"/>
        </w:rPr>
        <w:t xml:space="preserve">  </w:t>
      </w:r>
      <w:r w:rsidRPr="00365764">
        <w:rPr>
          <w:rFonts w:ascii="Arial" w:hAnsi="Arial" w:cs="Arial"/>
          <w:sz w:val="20"/>
          <w:szCs w:val="20"/>
        </w:rPr>
        <w:t>u</w:t>
      </w:r>
      <w:proofErr w:type="gramEnd"/>
      <w:r w:rsidRPr="00365764">
        <w:rPr>
          <w:rFonts w:ascii="Arial" w:hAnsi="Arial" w:cs="Arial"/>
          <w:sz w:val="20"/>
          <w:szCs w:val="20"/>
          <w:lang w:val="sr-Latn-CS"/>
        </w:rPr>
        <w:t xml:space="preserve"> </w:t>
      </w:r>
      <w:r w:rsidRPr="00365764">
        <w:rPr>
          <w:rFonts w:ascii="Arial" w:hAnsi="Arial" w:cs="Arial"/>
          <w:sz w:val="20"/>
          <w:szCs w:val="20"/>
        </w:rPr>
        <w:t>rokovima</w:t>
      </w:r>
      <w:r w:rsidRPr="00365764">
        <w:rPr>
          <w:rFonts w:ascii="Arial" w:hAnsi="Arial" w:cs="Arial"/>
          <w:sz w:val="20"/>
          <w:szCs w:val="20"/>
          <w:lang w:val="sr-Latn-CS"/>
        </w:rPr>
        <w:t xml:space="preserve"> </w:t>
      </w:r>
      <w:r w:rsidRPr="00365764">
        <w:rPr>
          <w:rFonts w:ascii="Arial" w:hAnsi="Arial" w:cs="Arial"/>
          <w:sz w:val="20"/>
          <w:szCs w:val="20"/>
        </w:rPr>
        <w:t>i</w:t>
      </w:r>
      <w:r w:rsidRPr="00365764">
        <w:rPr>
          <w:rFonts w:ascii="Arial" w:hAnsi="Arial" w:cs="Arial"/>
          <w:sz w:val="20"/>
          <w:szCs w:val="20"/>
          <w:lang w:val="sr-Latn-CS"/>
        </w:rPr>
        <w:t xml:space="preserve"> </w:t>
      </w:r>
      <w:r w:rsidRPr="00365764">
        <w:rPr>
          <w:rFonts w:ascii="Arial" w:hAnsi="Arial" w:cs="Arial"/>
          <w:sz w:val="20"/>
          <w:szCs w:val="20"/>
        </w:rPr>
        <w:t>na</w:t>
      </w:r>
      <w:r w:rsidRPr="00365764">
        <w:rPr>
          <w:rFonts w:ascii="Arial" w:hAnsi="Arial" w:cs="Arial"/>
          <w:sz w:val="20"/>
          <w:szCs w:val="20"/>
          <w:lang w:val="sr-Latn-CS"/>
        </w:rPr>
        <w:t xml:space="preserve"> </w:t>
      </w:r>
      <w:r w:rsidRPr="00365764">
        <w:rPr>
          <w:rFonts w:ascii="Arial" w:hAnsi="Arial" w:cs="Arial"/>
          <w:sz w:val="20"/>
          <w:szCs w:val="20"/>
        </w:rPr>
        <w:t>na</w:t>
      </w:r>
      <w:r w:rsidRPr="00365764">
        <w:rPr>
          <w:rFonts w:ascii="Arial" w:hAnsi="Arial" w:cs="Arial"/>
          <w:sz w:val="20"/>
          <w:szCs w:val="20"/>
          <w:lang w:val="sr-Latn-CS"/>
        </w:rPr>
        <w:t>č</w:t>
      </w:r>
      <w:r w:rsidRPr="00365764">
        <w:rPr>
          <w:rFonts w:ascii="Arial" w:hAnsi="Arial" w:cs="Arial"/>
          <w:sz w:val="20"/>
          <w:szCs w:val="20"/>
        </w:rPr>
        <w:t>in</w:t>
      </w:r>
      <w:r w:rsidRPr="00365764">
        <w:rPr>
          <w:rFonts w:ascii="Arial" w:hAnsi="Arial" w:cs="Arial"/>
          <w:sz w:val="20"/>
          <w:szCs w:val="20"/>
          <w:lang w:val="sr-Latn-CS"/>
        </w:rPr>
        <w:t xml:space="preserve"> </w:t>
      </w:r>
      <w:r w:rsidRPr="00365764">
        <w:rPr>
          <w:rFonts w:ascii="Arial" w:hAnsi="Arial" w:cs="Arial"/>
          <w:sz w:val="20"/>
          <w:szCs w:val="20"/>
        </w:rPr>
        <w:t>predvi</w:t>
      </w:r>
      <w:r w:rsidRPr="00365764">
        <w:rPr>
          <w:rFonts w:ascii="Arial" w:hAnsi="Arial" w:cs="Arial"/>
          <w:sz w:val="20"/>
          <w:szCs w:val="20"/>
          <w:lang w:val="sr-Latn-CS"/>
        </w:rPr>
        <w:t>đ</w:t>
      </w:r>
      <w:r w:rsidRPr="00365764">
        <w:rPr>
          <w:rFonts w:ascii="Arial" w:hAnsi="Arial" w:cs="Arial"/>
          <w:sz w:val="20"/>
          <w:szCs w:val="20"/>
        </w:rPr>
        <w:t>en</w:t>
      </w:r>
      <w:r w:rsidRPr="00365764">
        <w:rPr>
          <w:rFonts w:ascii="Arial" w:hAnsi="Arial" w:cs="Arial"/>
          <w:sz w:val="20"/>
          <w:szCs w:val="20"/>
          <w:lang w:val="sr-Latn-CS"/>
        </w:rPr>
        <w:t xml:space="preserve"> </w:t>
      </w:r>
      <w:r w:rsidRPr="00365764">
        <w:rPr>
          <w:rFonts w:ascii="Arial" w:hAnsi="Arial" w:cs="Arial"/>
          <w:sz w:val="20"/>
          <w:szCs w:val="20"/>
        </w:rPr>
        <w:t>Ugovorom</w:t>
      </w:r>
      <w:r w:rsidRPr="00365764">
        <w:rPr>
          <w:rFonts w:ascii="Arial" w:hAnsi="Arial" w:cs="Arial"/>
          <w:sz w:val="20"/>
          <w:szCs w:val="20"/>
          <w:lang w:val="sr-Latn-CS"/>
        </w:rPr>
        <w:t>.</w:t>
      </w:r>
    </w:p>
    <w:p w:rsidR="007A2F43" w:rsidRPr="00365764" w:rsidRDefault="007A2F43" w:rsidP="007A2F43">
      <w:pPr>
        <w:jc w:val="both"/>
        <w:rPr>
          <w:rFonts w:ascii="Arial" w:hAnsi="Arial" w:cs="Arial"/>
          <w:sz w:val="20"/>
          <w:szCs w:val="20"/>
          <w:lang w:val="sr-Latn-CS"/>
        </w:rPr>
      </w:pPr>
      <w:r w:rsidRPr="00365764">
        <w:rPr>
          <w:rFonts w:ascii="Arial" w:hAnsi="Arial" w:cs="Arial"/>
          <w:sz w:val="20"/>
          <w:szCs w:val="20"/>
        </w:rPr>
        <w:t>Ako</w:t>
      </w:r>
      <w:r w:rsidRPr="00365764">
        <w:rPr>
          <w:rFonts w:ascii="Arial" w:hAnsi="Arial" w:cs="Arial"/>
          <w:sz w:val="20"/>
          <w:szCs w:val="20"/>
          <w:lang w:val="sr-Latn-CS"/>
        </w:rPr>
        <w:t xml:space="preserve"> </w:t>
      </w:r>
      <w:r w:rsidRPr="00365764">
        <w:rPr>
          <w:rFonts w:ascii="Arial" w:hAnsi="Arial" w:cs="Arial"/>
          <w:sz w:val="20"/>
          <w:szCs w:val="20"/>
        </w:rPr>
        <w:t>strane</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 xml:space="preserve"> </w:t>
      </w:r>
      <w:r w:rsidRPr="00365764">
        <w:rPr>
          <w:rFonts w:ascii="Arial" w:hAnsi="Arial" w:cs="Arial"/>
          <w:sz w:val="20"/>
          <w:szCs w:val="20"/>
        </w:rPr>
        <w:t>sporazumno</w:t>
      </w:r>
      <w:r w:rsidRPr="00365764">
        <w:rPr>
          <w:rFonts w:ascii="Arial" w:hAnsi="Arial" w:cs="Arial"/>
          <w:sz w:val="20"/>
          <w:szCs w:val="20"/>
          <w:lang w:val="sr-Latn-CS"/>
        </w:rPr>
        <w:t xml:space="preserve"> </w:t>
      </w:r>
      <w:r w:rsidRPr="00365764">
        <w:rPr>
          <w:rFonts w:ascii="Arial" w:hAnsi="Arial" w:cs="Arial"/>
          <w:sz w:val="20"/>
          <w:szCs w:val="20"/>
        </w:rPr>
        <w:t>raskinu</w:t>
      </w:r>
      <w:r w:rsidRPr="00365764">
        <w:rPr>
          <w:rFonts w:ascii="Arial" w:hAnsi="Arial" w:cs="Arial"/>
          <w:sz w:val="20"/>
          <w:szCs w:val="20"/>
          <w:lang w:val="sr-Latn-CS"/>
        </w:rPr>
        <w:t xml:space="preserve"> </w:t>
      </w:r>
      <w:r w:rsidRPr="00365764">
        <w:rPr>
          <w:rFonts w:ascii="Arial" w:hAnsi="Arial" w:cs="Arial"/>
          <w:sz w:val="20"/>
          <w:szCs w:val="20"/>
        </w:rPr>
        <w:t>ugovor</w:t>
      </w:r>
      <w:r w:rsidRPr="00365764">
        <w:rPr>
          <w:rFonts w:ascii="Arial" w:hAnsi="Arial" w:cs="Arial"/>
          <w:sz w:val="20"/>
          <w:szCs w:val="20"/>
          <w:lang w:val="sr-Latn-CS"/>
        </w:rPr>
        <w:t xml:space="preserve">, </w:t>
      </w:r>
      <w:r w:rsidRPr="00365764">
        <w:rPr>
          <w:rFonts w:ascii="Arial" w:hAnsi="Arial" w:cs="Arial"/>
          <w:sz w:val="20"/>
          <w:szCs w:val="20"/>
        </w:rPr>
        <w:t>sporazumom</w:t>
      </w:r>
      <w:r w:rsidRPr="00365764">
        <w:rPr>
          <w:rFonts w:ascii="Arial" w:hAnsi="Arial" w:cs="Arial"/>
          <w:sz w:val="20"/>
          <w:szCs w:val="20"/>
          <w:lang w:val="sr-Latn-CS"/>
        </w:rPr>
        <w:t xml:space="preserve"> </w:t>
      </w:r>
      <w:r w:rsidRPr="00365764">
        <w:rPr>
          <w:rFonts w:ascii="Arial" w:hAnsi="Arial" w:cs="Arial"/>
          <w:sz w:val="20"/>
          <w:szCs w:val="20"/>
        </w:rPr>
        <w:t>o</w:t>
      </w:r>
      <w:r w:rsidRPr="00365764">
        <w:rPr>
          <w:rFonts w:ascii="Arial" w:hAnsi="Arial" w:cs="Arial"/>
          <w:sz w:val="20"/>
          <w:szCs w:val="20"/>
          <w:lang w:val="sr-Latn-CS"/>
        </w:rPr>
        <w:t xml:space="preserve"> </w:t>
      </w:r>
      <w:r w:rsidRPr="00365764">
        <w:rPr>
          <w:rFonts w:ascii="Arial" w:hAnsi="Arial" w:cs="Arial"/>
          <w:sz w:val="20"/>
          <w:szCs w:val="20"/>
        </w:rPr>
        <w:t>raskidu</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 xml:space="preserve"> </w:t>
      </w:r>
      <w:r w:rsidRPr="00365764">
        <w:rPr>
          <w:rFonts w:ascii="Arial" w:hAnsi="Arial" w:cs="Arial"/>
          <w:sz w:val="20"/>
          <w:szCs w:val="20"/>
        </w:rPr>
        <w:t>utvr</w:t>
      </w:r>
      <w:r w:rsidRPr="00365764">
        <w:rPr>
          <w:rFonts w:ascii="Arial" w:hAnsi="Arial" w:cs="Arial"/>
          <w:sz w:val="20"/>
          <w:szCs w:val="20"/>
          <w:lang w:val="sr-Latn-CS"/>
        </w:rPr>
        <w:t>đ</w:t>
      </w:r>
      <w:r w:rsidRPr="00365764">
        <w:rPr>
          <w:rFonts w:ascii="Arial" w:hAnsi="Arial" w:cs="Arial"/>
          <w:sz w:val="20"/>
          <w:szCs w:val="20"/>
        </w:rPr>
        <w:t>uju</w:t>
      </w:r>
      <w:r w:rsidRPr="00365764">
        <w:rPr>
          <w:rFonts w:ascii="Arial" w:hAnsi="Arial" w:cs="Arial"/>
          <w:sz w:val="20"/>
          <w:szCs w:val="20"/>
          <w:lang w:val="sr-Latn-CS"/>
        </w:rPr>
        <w:t xml:space="preserve"> </w:t>
      </w:r>
      <w:r w:rsidRPr="00365764">
        <w:rPr>
          <w:rFonts w:ascii="Arial" w:hAnsi="Arial" w:cs="Arial"/>
          <w:sz w:val="20"/>
          <w:szCs w:val="20"/>
        </w:rPr>
        <w:t>se</w:t>
      </w:r>
      <w:r w:rsidRPr="00365764">
        <w:rPr>
          <w:rFonts w:ascii="Arial" w:hAnsi="Arial" w:cs="Arial"/>
          <w:sz w:val="20"/>
          <w:szCs w:val="20"/>
          <w:lang w:val="sr-Latn-CS"/>
        </w:rPr>
        <w:t xml:space="preserve"> </w:t>
      </w:r>
      <w:r w:rsidRPr="00365764">
        <w:rPr>
          <w:rFonts w:ascii="Arial" w:hAnsi="Arial" w:cs="Arial"/>
          <w:sz w:val="20"/>
          <w:szCs w:val="20"/>
        </w:rPr>
        <w:t>me</w:t>
      </w:r>
      <w:r w:rsidRPr="00365764">
        <w:rPr>
          <w:rFonts w:ascii="Arial" w:hAnsi="Arial" w:cs="Arial"/>
          <w:sz w:val="20"/>
          <w:szCs w:val="20"/>
          <w:lang w:val="sr-Latn-CS"/>
        </w:rPr>
        <w:t>đ</w:t>
      </w:r>
      <w:r w:rsidRPr="00365764">
        <w:rPr>
          <w:rFonts w:ascii="Arial" w:hAnsi="Arial" w:cs="Arial"/>
          <w:sz w:val="20"/>
          <w:szCs w:val="20"/>
        </w:rPr>
        <w:t>usobna</w:t>
      </w:r>
      <w:r w:rsidRPr="00365764">
        <w:rPr>
          <w:rFonts w:ascii="Arial" w:hAnsi="Arial" w:cs="Arial"/>
          <w:sz w:val="20"/>
          <w:szCs w:val="20"/>
          <w:lang w:val="sr-Latn-CS"/>
        </w:rPr>
        <w:t xml:space="preserve"> </w:t>
      </w:r>
      <w:r w:rsidRPr="00365764">
        <w:rPr>
          <w:rFonts w:ascii="Arial" w:hAnsi="Arial" w:cs="Arial"/>
          <w:sz w:val="20"/>
          <w:szCs w:val="20"/>
        </w:rPr>
        <w:t>prava</w:t>
      </w:r>
      <w:r w:rsidRPr="00365764">
        <w:rPr>
          <w:rFonts w:ascii="Arial" w:hAnsi="Arial" w:cs="Arial"/>
          <w:sz w:val="20"/>
          <w:szCs w:val="20"/>
          <w:lang w:val="sr-Latn-CS"/>
        </w:rPr>
        <w:t xml:space="preserve"> </w:t>
      </w:r>
      <w:r w:rsidRPr="00365764">
        <w:rPr>
          <w:rFonts w:ascii="Arial" w:hAnsi="Arial" w:cs="Arial"/>
          <w:sz w:val="20"/>
          <w:szCs w:val="20"/>
        </w:rPr>
        <w:t>i</w:t>
      </w:r>
      <w:r w:rsidRPr="00365764">
        <w:rPr>
          <w:rFonts w:ascii="Arial" w:hAnsi="Arial" w:cs="Arial"/>
          <w:sz w:val="20"/>
          <w:szCs w:val="20"/>
          <w:lang w:val="sr-Latn-CS"/>
        </w:rPr>
        <w:t xml:space="preserve"> </w:t>
      </w:r>
      <w:r w:rsidRPr="00365764">
        <w:rPr>
          <w:rFonts w:ascii="Arial" w:hAnsi="Arial" w:cs="Arial"/>
          <w:sz w:val="20"/>
          <w:szCs w:val="20"/>
        </w:rPr>
        <w:t>obaveze</w:t>
      </w:r>
      <w:r w:rsidRPr="00365764">
        <w:rPr>
          <w:rFonts w:ascii="Arial" w:hAnsi="Arial" w:cs="Arial"/>
          <w:sz w:val="20"/>
          <w:szCs w:val="20"/>
          <w:lang w:val="sr-Latn-CS"/>
        </w:rPr>
        <w:t xml:space="preserve"> </w:t>
      </w:r>
      <w:r w:rsidRPr="00365764">
        <w:rPr>
          <w:rFonts w:ascii="Arial" w:hAnsi="Arial" w:cs="Arial"/>
          <w:sz w:val="20"/>
          <w:szCs w:val="20"/>
        </w:rPr>
        <w:t>koje</w:t>
      </w:r>
      <w:r w:rsidRPr="00365764">
        <w:rPr>
          <w:rFonts w:ascii="Arial" w:hAnsi="Arial" w:cs="Arial"/>
          <w:sz w:val="20"/>
          <w:szCs w:val="20"/>
          <w:lang w:val="sr-Latn-CS"/>
        </w:rPr>
        <w:t xml:space="preserve"> </w:t>
      </w:r>
      <w:r w:rsidRPr="00365764">
        <w:rPr>
          <w:rFonts w:ascii="Arial" w:hAnsi="Arial" w:cs="Arial"/>
          <w:sz w:val="20"/>
          <w:szCs w:val="20"/>
        </w:rPr>
        <w:t>proisti</w:t>
      </w:r>
      <w:r w:rsidRPr="00365764">
        <w:rPr>
          <w:rFonts w:ascii="Arial" w:hAnsi="Arial" w:cs="Arial"/>
          <w:sz w:val="20"/>
          <w:szCs w:val="20"/>
          <w:lang w:val="sr-Latn-CS"/>
        </w:rPr>
        <w:t>č</w:t>
      </w:r>
      <w:r w:rsidRPr="00365764">
        <w:rPr>
          <w:rFonts w:ascii="Arial" w:hAnsi="Arial" w:cs="Arial"/>
          <w:sz w:val="20"/>
          <w:szCs w:val="20"/>
        </w:rPr>
        <w:t>u</w:t>
      </w:r>
      <w:r w:rsidRPr="00365764">
        <w:rPr>
          <w:rFonts w:ascii="Arial" w:hAnsi="Arial" w:cs="Arial"/>
          <w:sz w:val="20"/>
          <w:szCs w:val="20"/>
          <w:lang w:val="sr-Latn-CS"/>
        </w:rPr>
        <w:t xml:space="preserve"> </w:t>
      </w:r>
      <w:r w:rsidRPr="00365764">
        <w:rPr>
          <w:rFonts w:ascii="Arial" w:hAnsi="Arial" w:cs="Arial"/>
          <w:sz w:val="20"/>
          <w:szCs w:val="20"/>
        </w:rPr>
        <w:t>iz</w:t>
      </w:r>
      <w:r w:rsidRPr="00365764">
        <w:rPr>
          <w:rFonts w:ascii="Arial" w:hAnsi="Arial" w:cs="Arial"/>
          <w:sz w:val="20"/>
          <w:szCs w:val="20"/>
          <w:lang w:val="sr-Latn-CS"/>
        </w:rPr>
        <w:t xml:space="preserve"> </w:t>
      </w:r>
      <w:r w:rsidRPr="00365764">
        <w:rPr>
          <w:rFonts w:ascii="Arial" w:hAnsi="Arial" w:cs="Arial"/>
          <w:sz w:val="20"/>
          <w:szCs w:val="20"/>
        </w:rPr>
        <w:t>raskida</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w:t>
      </w:r>
    </w:p>
    <w:p w:rsidR="007A2F43" w:rsidRPr="00365764" w:rsidRDefault="007A2F43" w:rsidP="007A2F43">
      <w:pPr>
        <w:jc w:val="both"/>
        <w:rPr>
          <w:rFonts w:ascii="Arial" w:hAnsi="Arial" w:cs="Arial"/>
          <w:sz w:val="20"/>
          <w:szCs w:val="20"/>
          <w:lang w:val="sr-Latn-CS"/>
        </w:rPr>
      </w:pPr>
    </w:p>
    <w:p w:rsidR="007A2F43" w:rsidRPr="00365764" w:rsidRDefault="007A2F43" w:rsidP="007A2F43">
      <w:pPr>
        <w:jc w:val="both"/>
        <w:rPr>
          <w:rFonts w:ascii="Arial" w:hAnsi="Arial" w:cs="Arial"/>
          <w:sz w:val="20"/>
          <w:szCs w:val="20"/>
          <w:lang w:val="it-IT"/>
        </w:rPr>
      </w:pPr>
      <w:r w:rsidRPr="00365764">
        <w:rPr>
          <w:rFonts w:ascii="Arial" w:hAnsi="Arial" w:cs="Arial"/>
          <w:sz w:val="20"/>
          <w:szCs w:val="20"/>
        </w:rPr>
        <w:t>Strane</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 xml:space="preserve"> </w:t>
      </w:r>
      <w:r w:rsidRPr="00365764">
        <w:rPr>
          <w:rFonts w:ascii="Arial" w:hAnsi="Arial" w:cs="Arial"/>
          <w:sz w:val="20"/>
          <w:szCs w:val="20"/>
        </w:rPr>
        <w:t>su</w:t>
      </w:r>
      <w:r w:rsidRPr="00365764">
        <w:rPr>
          <w:rFonts w:ascii="Arial" w:hAnsi="Arial" w:cs="Arial"/>
          <w:sz w:val="20"/>
          <w:szCs w:val="20"/>
          <w:lang w:val="sr-Latn-CS"/>
        </w:rPr>
        <w:t xml:space="preserve"> </w:t>
      </w:r>
      <w:r w:rsidRPr="00365764">
        <w:rPr>
          <w:rFonts w:ascii="Arial" w:hAnsi="Arial" w:cs="Arial"/>
          <w:sz w:val="20"/>
          <w:szCs w:val="20"/>
        </w:rPr>
        <w:t>saglasne</w:t>
      </w:r>
      <w:r w:rsidRPr="00365764">
        <w:rPr>
          <w:rFonts w:ascii="Arial" w:hAnsi="Arial" w:cs="Arial"/>
          <w:sz w:val="20"/>
          <w:szCs w:val="20"/>
          <w:lang w:val="sr-Latn-CS"/>
        </w:rPr>
        <w:t xml:space="preserve"> </w:t>
      </w:r>
      <w:r w:rsidRPr="00365764">
        <w:rPr>
          <w:rFonts w:ascii="Arial" w:hAnsi="Arial" w:cs="Arial"/>
          <w:sz w:val="20"/>
          <w:szCs w:val="20"/>
        </w:rPr>
        <w:t>da</w:t>
      </w:r>
      <w:r w:rsidRPr="00365764">
        <w:rPr>
          <w:rFonts w:ascii="Arial" w:hAnsi="Arial" w:cs="Arial"/>
          <w:sz w:val="20"/>
          <w:szCs w:val="20"/>
          <w:lang w:val="sr-Latn-CS"/>
        </w:rPr>
        <w:t xml:space="preserve"> </w:t>
      </w:r>
      <w:r w:rsidRPr="00365764">
        <w:rPr>
          <w:rFonts w:ascii="Arial" w:hAnsi="Arial" w:cs="Arial"/>
          <w:sz w:val="20"/>
          <w:szCs w:val="20"/>
        </w:rPr>
        <w:t>sve</w:t>
      </w:r>
      <w:r w:rsidRPr="00365764">
        <w:rPr>
          <w:rFonts w:ascii="Arial" w:hAnsi="Arial" w:cs="Arial"/>
          <w:sz w:val="20"/>
          <w:szCs w:val="20"/>
          <w:lang w:val="sr-Latn-CS"/>
        </w:rPr>
        <w:t xml:space="preserve"> </w:t>
      </w:r>
      <w:r w:rsidRPr="00365764">
        <w:rPr>
          <w:rFonts w:ascii="Arial" w:hAnsi="Arial" w:cs="Arial"/>
          <w:sz w:val="20"/>
          <w:szCs w:val="20"/>
        </w:rPr>
        <w:t>sporove</w:t>
      </w:r>
      <w:r w:rsidRPr="00365764">
        <w:rPr>
          <w:rFonts w:ascii="Arial" w:hAnsi="Arial" w:cs="Arial"/>
          <w:sz w:val="20"/>
          <w:szCs w:val="20"/>
          <w:lang w:val="sr-Latn-CS"/>
        </w:rPr>
        <w:t xml:space="preserve"> </w:t>
      </w:r>
      <w:r w:rsidRPr="00365764">
        <w:rPr>
          <w:rFonts w:ascii="Arial" w:hAnsi="Arial" w:cs="Arial"/>
          <w:sz w:val="20"/>
          <w:szCs w:val="20"/>
        </w:rPr>
        <w:t>koji</w:t>
      </w:r>
      <w:r w:rsidRPr="00365764">
        <w:rPr>
          <w:rFonts w:ascii="Arial" w:hAnsi="Arial" w:cs="Arial"/>
          <w:sz w:val="20"/>
          <w:szCs w:val="20"/>
          <w:lang w:val="sr-Latn-CS"/>
        </w:rPr>
        <w:t xml:space="preserve"> </w:t>
      </w:r>
      <w:r w:rsidRPr="00365764">
        <w:rPr>
          <w:rFonts w:ascii="Arial" w:hAnsi="Arial" w:cs="Arial"/>
          <w:sz w:val="20"/>
          <w:szCs w:val="20"/>
        </w:rPr>
        <w:t>nastanu</w:t>
      </w:r>
      <w:r w:rsidRPr="00365764">
        <w:rPr>
          <w:rFonts w:ascii="Arial" w:hAnsi="Arial" w:cs="Arial"/>
          <w:sz w:val="20"/>
          <w:szCs w:val="20"/>
          <w:lang w:val="sr-Latn-CS"/>
        </w:rPr>
        <w:t xml:space="preserve"> </w:t>
      </w:r>
      <w:r w:rsidRPr="00365764">
        <w:rPr>
          <w:rFonts w:ascii="Arial" w:hAnsi="Arial" w:cs="Arial"/>
          <w:sz w:val="20"/>
          <w:szCs w:val="20"/>
        </w:rPr>
        <w:t>iz</w:t>
      </w:r>
      <w:r w:rsidRPr="00365764">
        <w:rPr>
          <w:rFonts w:ascii="Arial" w:hAnsi="Arial" w:cs="Arial"/>
          <w:sz w:val="20"/>
          <w:szCs w:val="20"/>
          <w:lang w:val="sr-Latn-CS"/>
        </w:rPr>
        <w:t xml:space="preserve"> </w:t>
      </w:r>
      <w:r w:rsidRPr="00365764">
        <w:rPr>
          <w:rFonts w:ascii="Arial" w:hAnsi="Arial" w:cs="Arial"/>
          <w:sz w:val="20"/>
          <w:szCs w:val="20"/>
        </w:rPr>
        <w:t>odnosa</w:t>
      </w:r>
      <w:r w:rsidRPr="00365764">
        <w:rPr>
          <w:rFonts w:ascii="Arial" w:hAnsi="Arial" w:cs="Arial"/>
          <w:sz w:val="20"/>
          <w:szCs w:val="20"/>
          <w:lang w:val="sr-Latn-CS"/>
        </w:rPr>
        <w:t xml:space="preserve"> </w:t>
      </w:r>
      <w:r w:rsidRPr="00365764">
        <w:rPr>
          <w:rFonts w:ascii="Arial" w:hAnsi="Arial" w:cs="Arial"/>
          <w:sz w:val="20"/>
          <w:szCs w:val="20"/>
        </w:rPr>
        <w:t>zasnovanih</w:t>
      </w:r>
      <w:r w:rsidRPr="00365764">
        <w:rPr>
          <w:rFonts w:ascii="Arial" w:hAnsi="Arial" w:cs="Arial"/>
          <w:sz w:val="20"/>
          <w:szCs w:val="20"/>
          <w:lang w:val="sr-Latn-CS"/>
        </w:rPr>
        <w:t xml:space="preserve"> </w:t>
      </w:r>
      <w:r w:rsidRPr="00365764">
        <w:rPr>
          <w:rFonts w:ascii="Arial" w:hAnsi="Arial" w:cs="Arial"/>
          <w:sz w:val="20"/>
          <w:szCs w:val="20"/>
        </w:rPr>
        <w:t>ovim</w:t>
      </w:r>
      <w:r w:rsidRPr="00365764">
        <w:rPr>
          <w:rFonts w:ascii="Arial" w:hAnsi="Arial" w:cs="Arial"/>
          <w:sz w:val="20"/>
          <w:szCs w:val="20"/>
          <w:lang w:val="sr-Latn-CS"/>
        </w:rPr>
        <w:t xml:space="preserve"> </w:t>
      </w:r>
      <w:r w:rsidRPr="00365764">
        <w:rPr>
          <w:rFonts w:ascii="Arial" w:hAnsi="Arial" w:cs="Arial"/>
          <w:sz w:val="20"/>
          <w:szCs w:val="20"/>
        </w:rPr>
        <w:t>ugovorom</w:t>
      </w:r>
      <w:r w:rsidRPr="00365764">
        <w:rPr>
          <w:rFonts w:ascii="Arial" w:hAnsi="Arial" w:cs="Arial"/>
          <w:sz w:val="20"/>
          <w:szCs w:val="20"/>
          <w:lang w:val="sr-Latn-CS"/>
        </w:rPr>
        <w:t xml:space="preserve"> </w:t>
      </w:r>
      <w:r w:rsidRPr="00365764">
        <w:rPr>
          <w:rFonts w:ascii="Arial" w:hAnsi="Arial" w:cs="Arial"/>
          <w:sz w:val="20"/>
          <w:szCs w:val="20"/>
        </w:rPr>
        <w:t>prvenstveno</w:t>
      </w:r>
      <w:r w:rsidRPr="00365764">
        <w:rPr>
          <w:rFonts w:ascii="Arial" w:hAnsi="Arial" w:cs="Arial"/>
          <w:sz w:val="20"/>
          <w:szCs w:val="20"/>
          <w:lang w:val="sr-Latn-CS"/>
        </w:rPr>
        <w:t xml:space="preserve"> </w:t>
      </w:r>
      <w:r w:rsidRPr="00365764">
        <w:rPr>
          <w:rFonts w:ascii="Arial" w:hAnsi="Arial" w:cs="Arial"/>
          <w:sz w:val="20"/>
          <w:szCs w:val="20"/>
        </w:rPr>
        <w:t>rje</w:t>
      </w:r>
      <w:r w:rsidRPr="00365764">
        <w:rPr>
          <w:rFonts w:ascii="Arial" w:hAnsi="Arial" w:cs="Arial"/>
          <w:sz w:val="20"/>
          <w:szCs w:val="20"/>
          <w:lang w:val="sr-Latn-CS"/>
        </w:rPr>
        <w:t>š</w:t>
      </w:r>
      <w:r w:rsidRPr="00365764">
        <w:rPr>
          <w:rFonts w:ascii="Arial" w:hAnsi="Arial" w:cs="Arial"/>
          <w:sz w:val="20"/>
          <w:szCs w:val="20"/>
        </w:rPr>
        <w:t>avaju</w:t>
      </w:r>
      <w:r w:rsidRPr="00365764">
        <w:rPr>
          <w:rFonts w:ascii="Arial" w:hAnsi="Arial" w:cs="Arial"/>
          <w:sz w:val="20"/>
          <w:szCs w:val="20"/>
          <w:lang w:val="sr-Latn-CS"/>
        </w:rPr>
        <w:t xml:space="preserve"> </w:t>
      </w:r>
      <w:r w:rsidRPr="00365764">
        <w:rPr>
          <w:rFonts w:ascii="Arial" w:hAnsi="Arial" w:cs="Arial"/>
          <w:sz w:val="20"/>
          <w:szCs w:val="20"/>
        </w:rPr>
        <w:t>sporazumno</w:t>
      </w:r>
      <w:r w:rsidRPr="00365764">
        <w:rPr>
          <w:rFonts w:ascii="Arial" w:hAnsi="Arial" w:cs="Arial"/>
          <w:sz w:val="20"/>
          <w:szCs w:val="20"/>
          <w:lang w:val="sr-Latn-CS"/>
        </w:rPr>
        <w:t xml:space="preserve">. </w:t>
      </w:r>
      <w:r w:rsidRPr="00365764">
        <w:rPr>
          <w:rFonts w:ascii="Arial" w:hAnsi="Arial" w:cs="Arial"/>
          <w:sz w:val="20"/>
          <w:szCs w:val="20"/>
          <w:lang w:val="it-IT"/>
        </w:rPr>
        <w:t>Pri tom, se po potrebi, mogu koristiti usluge pojedinih stručnih lica ili tijela koja ugovorne strane sporazumno odrede.</w:t>
      </w:r>
    </w:p>
    <w:p w:rsidR="007A2F43" w:rsidRPr="00365764" w:rsidRDefault="007A2F43" w:rsidP="007A2F43">
      <w:pPr>
        <w:jc w:val="both"/>
        <w:rPr>
          <w:rFonts w:ascii="Arial" w:hAnsi="Arial" w:cs="Arial"/>
          <w:sz w:val="20"/>
          <w:szCs w:val="20"/>
          <w:lang w:val="it-IT"/>
        </w:rPr>
      </w:pPr>
      <w:r w:rsidRPr="00365764">
        <w:rPr>
          <w:rFonts w:ascii="Arial" w:hAnsi="Arial" w:cs="Arial"/>
          <w:sz w:val="20"/>
          <w:szCs w:val="20"/>
          <w:lang w:val="it-IT"/>
        </w:rPr>
        <w:t>Ukoliko se nastali spor ne riješi sporazumno, za rješavanje spora određuje se nadležni sud u Podgorici.</w:t>
      </w:r>
    </w:p>
    <w:p w:rsidR="007A2F43" w:rsidRDefault="007A2F43" w:rsidP="007A2F43">
      <w:pPr>
        <w:jc w:val="both"/>
        <w:rPr>
          <w:rFonts w:ascii="Arial" w:hAnsi="Arial" w:cs="Arial"/>
          <w:sz w:val="20"/>
          <w:szCs w:val="20"/>
          <w:lang w:val="it-IT"/>
        </w:rPr>
      </w:pPr>
    </w:p>
    <w:p w:rsidR="003052B1" w:rsidRDefault="003052B1" w:rsidP="007A2F43">
      <w:pPr>
        <w:jc w:val="both"/>
        <w:rPr>
          <w:rFonts w:ascii="Arial" w:hAnsi="Arial" w:cs="Arial"/>
          <w:sz w:val="20"/>
          <w:szCs w:val="20"/>
          <w:lang w:val="it-IT"/>
        </w:rPr>
      </w:pPr>
      <w:r>
        <w:rPr>
          <w:rFonts w:ascii="Arial" w:hAnsi="Arial" w:cs="Arial"/>
          <w:sz w:val="20"/>
          <w:szCs w:val="20"/>
          <w:lang w:val="it-IT"/>
        </w:rPr>
        <w:t>Sastavni dio ugovora su i uslovi za učešće u postupku predmetne javne nabavke.</w:t>
      </w:r>
    </w:p>
    <w:p w:rsidR="003052B1" w:rsidRDefault="003052B1" w:rsidP="007A2F43">
      <w:pPr>
        <w:jc w:val="both"/>
        <w:rPr>
          <w:rFonts w:ascii="Arial" w:hAnsi="Arial" w:cs="Arial"/>
          <w:sz w:val="20"/>
          <w:szCs w:val="20"/>
          <w:lang w:val="it-IT"/>
        </w:rPr>
      </w:pPr>
    </w:p>
    <w:p w:rsidR="003052B1" w:rsidRPr="00365764" w:rsidRDefault="003052B1" w:rsidP="007A2F43">
      <w:pPr>
        <w:jc w:val="both"/>
        <w:rPr>
          <w:rFonts w:ascii="Arial" w:hAnsi="Arial" w:cs="Arial"/>
          <w:sz w:val="20"/>
          <w:szCs w:val="20"/>
          <w:lang w:val="it-IT"/>
        </w:rPr>
      </w:pPr>
    </w:p>
    <w:p w:rsidR="007A2F43" w:rsidRPr="00365764" w:rsidRDefault="007A2F43" w:rsidP="007A2F43">
      <w:pPr>
        <w:jc w:val="both"/>
        <w:rPr>
          <w:rFonts w:ascii="Arial" w:hAnsi="Arial" w:cs="Arial"/>
          <w:sz w:val="20"/>
          <w:szCs w:val="20"/>
          <w:lang w:val="pl-PL"/>
        </w:rPr>
      </w:pPr>
      <w:r w:rsidRPr="00365764">
        <w:rPr>
          <w:rFonts w:ascii="Arial" w:hAnsi="Arial" w:cs="Arial"/>
          <w:sz w:val="20"/>
          <w:szCs w:val="20"/>
          <w:lang w:val="pl-PL"/>
        </w:rPr>
        <w:t xml:space="preserve">Ugovor o javnoj nabavci je ništav ukoliko je zaključen uz kršenje </w:t>
      </w:r>
      <w:r w:rsidRPr="00365764">
        <w:rPr>
          <w:rFonts w:ascii="Arial" w:hAnsi="Arial" w:cs="Arial"/>
          <w:b/>
          <w:sz w:val="20"/>
          <w:szCs w:val="20"/>
          <w:lang w:val="pl-PL"/>
        </w:rPr>
        <w:t>antikorupcijskog pravila,</w:t>
      </w:r>
      <w:r w:rsidRPr="00365764">
        <w:rPr>
          <w:rFonts w:ascii="Arial" w:hAnsi="Arial" w:cs="Arial"/>
          <w:sz w:val="20"/>
          <w:szCs w:val="20"/>
          <w:lang w:val="pl-PL"/>
        </w:rPr>
        <w:t xml:space="preserve"> u skladu sa odredbama člana 38 ZJN („Sl. list CG” br. 74/19 i 03/2023)</w:t>
      </w:r>
    </w:p>
    <w:p w:rsidR="00167DDA" w:rsidRPr="00365764" w:rsidRDefault="00167DDA" w:rsidP="00167DDA">
      <w:pPr>
        <w:jc w:val="both"/>
        <w:rPr>
          <w:rFonts w:ascii="Arial" w:hAnsi="Arial" w:cs="Arial"/>
          <w:b/>
          <w:bCs/>
          <w:color w:val="FF0000"/>
          <w:sz w:val="20"/>
          <w:szCs w:val="2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167DDA" w:rsidRPr="002462D1" w:rsidRDefault="00167DDA" w:rsidP="00167DDA">
      <w:pPr>
        <w:jc w:val="both"/>
        <w:rPr>
          <w:rFonts w:ascii="Arial" w:hAnsi="Arial" w:cs="Arial"/>
          <w:color w:val="000000"/>
          <w:lang w:val="sr-Latn-ME"/>
        </w:rPr>
      </w:pPr>
    </w:p>
    <w:p w:rsidR="008C05BC" w:rsidRDefault="008C05BC" w:rsidP="00167DDA">
      <w:pPr>
        <w:jc w:val="both"/>
        <w:rPr>
          <w:rFonts w:ascii="Arial" w:hAnsi="Arial" w:cs="Arial"/>
          <w:color w:val="000000"/>
          <w:lang w:val="sr-Latn-ME"/>
        </w:rPr>
      </w:pPr>
    </w:p>
    <w:p w:rsidR="008C05BC" w:rsidRDefault="003052B1" w:rsidP="00167DDA">
      <w:pPr>
        <w:jc w:val="both"/>
        <w:rPr>
          <w:rFonts w:ascii="Arial" w:hAnsi="Arial" w:cs="Arial"/>
          <w:color w:val="000000"/>
          <w:lang w:val="sr-Latn-ME"/>
        </w:rPr>
      </w:pPr>
      <w:r w:rsidRPr="003052B1">
        <w:rPr>
          <w:rFonts w:ascii="Arial" w:hAnsi="Arial" w:cs="Arial"/>
          <w:noProof/>
          <w:color w:val="000000"/>
        </w:rPr>
        <w:lastRenderedPageBreak/>
        <w:drawing>
          <wp:inline distT="0" distB="0" distL="0" distR="0">
            <wp:extent cx="5731510" cy="809337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8C05BC" w:rsidRPr="002462D1" w:rsidRDefault="008C05BC" w:rsidP="00167DDA">
      <w:pPr>
        <w:jc w:val="both"/>
        <w:rPr>
          <w:rFonts w:ascii="Arial" w:hAnsi="Arial" w:cs="Arial"/>
          <w:color w:val="000000"/>
          <w:lang w:val="sr-Latn-ME"/>
        </w:rPr>
      </w:pPr>
    </w:p>
    <w:p w:rsidR="00167DDA" w:rsidRPr="002462D1" w:rsidRDefault="00167DDA" w:rsidP="00167DDA">
      <w:pPr>
        <w:tabs>
          <w:tab w:val="left" w:pos="1701"/>
          <w:tab w:val="left" w:pos="4820"/>
        </w:tabs>
        <w:jc w:val="both"/>
        <w:rPr>
          <w:rFonts w:ascii="Arial" w:hAnsi="Arial" w:cs="Arial"/>
          <w:color w:val="000000"/>
          <w:u w:val="single"/>
          <w:lang w:val="sr-Latn-ME"/>
        </w:rPr>
      </w:pPr>
    </w:p>
    <w:p w:rsidR="00167DDA" w:rsidRPr="009F2A98" w:rsidRDefault="00167DDA" w:rsidP="009F2A98">
      <w:pPr>
        <w:tabs>
          <w:tab w:val="left" w:pos="1701"/>
          <w:tab w:val="left" w:pos="4820"/>
        </w:tabs>
        <w:jc w:val="both"/>
        <w:rPr>
          <w:rFonts w:ascii="Arial" w:hAnsi="Arial" w:cs="Arial"/>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color w:val="000000"/>
          <w:lang w:val="sr-Latn-ME"/>
        </w:rPr>
      </w:pPr>
    </w:p>
    <w:p w:rsidR="00167DDA" w:rsidRPr="00B55FA9" w:rsidRDefault="00167DDA" w:rsidP="00B55FA9">
      <w:pPr>
        <w:pStyle w:val="ListParagraph"/>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5" w:name="_Toc62730568"/>
      <w:r w:rsidRPr="00B55FA9">
        <w:rPr>
          <w:rFonts w:ascii="Arial" w:hAnsi="Arial"/>
          <w:b/>
          <w:sz w:val="28"/>
          <w:szCs w:val="32"/>
          <w:lang w:val="sr-Latn-ME"/>
        </w:rPr>
        <w:t>UPUTSTVO O PRAVNOM SREDSTVU</w:t>
      </w:r>
      <w:bookmarkEnd w:id="15"/>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F43" w:rsidRDefault="007A2F43" w:rsidP="00167DDA">
      <w:r>
        <w:separator/>
      </w:r>
    </w:p>
  </w:endnote>
  <w:endnote w:type="continuationSeparator" w:id="0">
    <w:p w:rsidR="007A2F43" w:rsidRDefault="007A2F43"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F43" w:rsidRDefault="007A2F43" w:rsidP="00167DDA">
      <w:r>
        <w:separator/>
      </w:r>
    </w:p>
  </w:footnote>
  <w:footnote w:type="continuationSeparator" w:id="0">
    <w:p w:rsidR="007A2F43" w:rsidRDefault="007A2F43" w:rsidP="00167DDA">
      <w:r>
        <w:continuationSeparator/>
      </w:r>
    </w:p>
  </w:footnote>
  <w:footnote w:id="1">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63FCC">
        <w:rPr>
          <w:rFonts w:ascii="Arial" w:hAnsi="Arial" w:cs="Arial"/>
          <w:sz w:val="14"/>
          <w:szCs w:val="16"/>
          <w:lang w:val="sr-Latn-ME"/>
        </w:rPr>
        <w:t xml:space="preserve"> </w:t>
      </w:r>
      <w:r w:rsidRPr="007F2BA0">
        <w:rPr>
          <w:rFonts w:ascii="Arial" w:hAnsi="Arial" w:cs="Arial"/>
          <w:sz w:val="14"/>
          <w:szCs w:val="16"/>
        </w:rPr>
        <w:t>Djelove</w:t>
      </w:r>
      <w:r w:rsidRPr="00863FCC">
        <w:rPr>
          <w:rFonts w:ascii="Arial" w:hAnsi="Arial" w:cs="Arial"/>
          <w:sz w:val="14"/>
          <w:szCs w:val="16"/>
          <w:lang w:val="sr-Latn-ME"/>
        </w:rPr>
        <w:t xml:space="preserve"> </w:t>
      </w:r>
      <w:r w:rsidRPr="007F2BA0">
        <w:rPr>
          <w:rFonts w:ascii="Arial" w:hAnsi="Arial" w:cs="Arial"/>
          <w:sz w:val="14"/>
          <w:szCs w:val="16"/>
        </w:rPr>
        <w:t>tenderske</w:t>
      </w:r>
      <w:r w:rsidRPr="00863FCC">
        <w:rPr>
          <w:rFonts w:ascii="Arial" w:hAnsi="Arial" w:cs="Arial"/>
          <w:sz w:val="14"/>
          <w:szCs w:val="16"/>
          <w:lang w:val="sr-Latn-ME"/>
        </w:rPr>
        <w:t xml:space="preserve"> </w:t>
      </w:r>
      <w:r w:rsidRPr="007F2BA0">
        <w:rPr>
          <w:rFonts w:ascii="Arial" w:hAnsi="Arial" w:cs="Arial"/>
          <w:sz w:val="14"/>
          <w:szCs w:val="16"/>
        </w:rPr>
        <w:t>dokumentacije</w:t>
      </w:r>
      <w:r w:rsidRPr="00863FCC">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7A2F43" w:rsidRPr="00367536" w:rsidRDefault="007A2F43"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7A2F43" w:rsidRPr="007F2BA0" w:rsidRDefault="007A2F43"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7A2F43" w:rsidRPr="007F2BA0" w:rsidRDefault="007A2F43"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7A2F43" w:rsidRPr="00863FCC" w:rsidRDefault="007A2F43"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63FCC">
        <w:rPr>
          <w:rFonts w:ascii="Arial" w:hAnsi="Arial" w:cs="Arial"/>
          <w:color w:val="FF0000"/>
          <w:sz w:val="16"/>
          <w:szCs w:val="16"/>
          <w:lang w:val="it-IT"/>
        </w:rPr>
        <w:t xml:space="preserve"> </w:t>
      </w:r>
      <w:r w:rsidRPr="00863FCC">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6E4231"/>
    <w:multiLevelType w:val="hybridMultilevel"/>
    <w:tmpl w:val="DB32B630"/>
    <w:lvl w:ilvl="0" w:tplc="484A8CEC">
      <w:start w:val="16"/>
      <w:numFmt w:val="decimal"/>
      <w:lvlText w:val="%1."/>
      <w:lvlJc w:val="left"/>
      <w:pPr>
        <w:ind w:left="1284" w:hanging="384"/>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12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7"/>
  </w:num>
  <w:num w:numId="5">
    <w:abstractNumId w:val="9"/>
  </w:num>
  <w:num w:numId="6">
    <w:abstractNumId w:val="8"/>
  </w:num>
  <w:num w:numId="7">
    <w:abstractNumId w:val="5"/>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31821"/>
    <w:rsid w:val="00053B53"/>
    <w:rsid w:val="00061249"/>
    <w:rsid w:val="000672D5"/>
    <w:rsid w:val="00094316"/>
    <w:rsid w:val="000B363A"/>
    <w:rsid w:val="000B7203"/>
    <w:rsid w:val="00167DDA"/>
    <w:rsid w:val="001A08C4"/>
    <w:rsid w:val="001B453C"/>
    <w:rsid w:val="001D657D"/>
    <w:rsid w:val="001E0967"/>
    <w:rsid w:val="002071F6"/>
    <w:rsid w:val="002164DD"/>
    <w:rsid w:val="00251BD8"/>
    <w:rsid w:val="002610C2"/>
    <w:rsid w:val="00290C84"/>
    <w:rsid w:val="003052B1"/>
    <w:rsid w:val="00323193"/>
    <w:rsid w:val="00365764"/>
    <w:rsid w:val="003B3F70"/>
    <w:rsid w:val="0045620F"/>
    <w:rsid w:val="004E2F4D"/>
    <w:rsid w:val="00511AF1"/>
    <w:rsid w:val="005125E8"/>
    <w:rsid w:val="0055697F"/>
    <w:rsid w:val="00584F4A"/>
    <w:rsid w:val="005A0E64"/>
    <w:rsid w:val="005B0CCA"/>
    <w:rsid w:val="005B5F59"/>
    <w:rsid w:val="005C3C1E"/>
    <w:rsid w:val="005F5EC1"/>
    <w:rsid w:val="00610F8C"/>
    <w:rsid w:val="00622F10"/>
    <w:rsid w:val="006247B3"/>
    <w:rsid w:val="006B439E"/>
    <w:rsid w:val="006C3F38"/>
    <w:rsid w:val="006E5698"/>
    <w:rsid w:val="006F589D"/>
    <w:rsid w:val="0070444B"/>
    <w:rsid w:val="00705FA6"/>
    <w:rsid w:val="0076173C"/>
    <w:rsid w:val="00762C1B"/>
    <w:rsid w:val="007A2F43"/>
    <w:rsid w:val="008308B9"/>
    <w:rsid w:val="00863FCC"/>
    <w:rsid w:val="008C05BC"/>
    <w:rsid w:val="00926010"/>
    <w:rsid w:val="009472B0"/>
    <w:rsid w:val="00952A68"/>
    <w:rsid w:val="009B14A1"/>
    <w:rsid w:val="009F2A98"/>
    <w:rsid w:val="00A12177"/>
    <w:rsid w:val="00A412B3"/>
    <w:rsid w:val="00A82EBF"/>
    <w:rsid w:val="00A84FB1"/>
    <w:rsid w:val="00AD55DB"/>
    <w:rsid w:val="00B1294B"/>
    <w:rsid w:val="00B42B66"/>
    <w:rsid w:val="00B55FA9"/>
    <w:rsid w:val="00BB210F"/>
    <w:rsid w:val="00BB5611"/>
    <w:rsid w:val="00BF23E6"/>
    <w:rsid w:val="00C02756"/>
    <w:rsid w:val="00C15DAD"/>
    <w:rsid w:val="00C227AC"/>
    <w:rsid w:val="00C2666C"/>
    <w:rsid w:val="00C420AB"/>
    <w:rsid w:val="00CC6096"/>
    <w:rsid w:val="00D07F0E"/>
    <w:rsid w:val="00D1651F"/>
    <w:rsid w:val="00D44049"/>
    <w:rsid w:val="00D454F9"/>
    <w:rsid w:val="00D75EB9"/>
    <w:rsid w:val="00D8197A"/>
    <w:rsid w:val="00DC192E"/>
    <w:rsid w:val="00DD1A6C"/>
    <w:rsid w:val="00DF6A71"/>
    <w:rsid w:val="00E4224C"/>
    <w:rsid w:val="00F00DB7"/>
    <w:rsid w:val="00F3379F"/>
    <w:rsid w:val="00F37521"/>
    <w:rsid w:val="00F85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1E313-DFE6-44B7-8336-1FA85121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11</Pages>
  <Words>2998</Words>
  <Characters>17094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78</cp:revision>
  <dcterms:created xsi:type="dcterms:W3CDTF">2023-03-06T12:05:00Z</dcterms:created>
  <dcterms:modified xsi:type="dcterms:W3CDTF">2025-01-17T00:44:00Z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a9205340bffcc1daa5ec6088b8ee36c33de012910ec016ef10b8b651551558ea</vt:lpwstr>
  </property>
</Properties>
</file>