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490" w:rsidRPr="00524F36" w:rsidRDefault="00D80490" w:rsidP="00D80490">
      <w:pPr>
        <w:spacing w:after="0" w:line="240" w:lineRule="auto"/>
        <w:rPr>
          <w:rFonts w:ascii="Cambria" w:hAnsi="Cambria" w:cs="Arial"/>
          <w:b/>
          <w:noProof/>
          <w:sz w:val="24"/>
          <w:szCs w:val="24"/>
          <w:lang w:val="sr-Latn-CS" w:eastAsia="sr-Latn-CS"/>
        </w:rPr>
      </w:pPr>
      <w:r w:rsidRPr="00524F36">
        <w:rPr>
          <w:rFonts w:ascii="Cambria" w:hAnsi="Cambria" w:cs="Arial"/>
          <w:b/>
          <w:noProof/>
          <w:sz w:val="24"/>
          <w:szCs w:val="24"/>
          <w:lang w:val="sr-Latn-CS" w:eastAsia="sr-Latn-CS"/>
        </w:rPr>
        <w:t>UNIVERZITET CRNE GORE</w:t>
      </w:r>
      <w:r w:rsidRPr="00524F36">
        <w:rPr>
          <w:rFonts w:ascii="Cambria" w:hAnsi="Cambria" w:cs="Arial"/>
          <w:b/>
          <w:noProof/>
          <w:sz w:val="24"/>
          <w:szCs w:val="24"/>
          <w:lang w:val="sr-Latn-CS" w:eastAsia="sr-Latn-CS"/>
        </w:rPr>
        <w:tab/>
      </w:r>
      <w:r w:rsidRPr="00524F36">
        <w:rPr>
          <w:rFonts w:ascii="Cambria" w:hAnsi="Cambria" w:cs="Arial"/>
          <w:b/>
          <w:noProof/>
          <w:sz w:val="24"/>
          <w:szCs w:val="24"/>
          <w:lang w:val="sr-Latn-CS" w:eastAsia="sr-Latn-CS"/>
        </w:rPr>
        <w:tab/>
        <w:t xml:space="preserve">               </w:t>
      </w:r>
    </w:p>
    <w:p w:rsidR="00D80490" w:rsidRPr="00524F36" w:rsidRDefault="00D80490" w:rsidP="00D8049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sr-Latn-ME"/>
        </w:rPr>
      </w:pPr>
      <w:proofErr w:type="spellStart"/>
      <w:r w:rsidRPr="00524F36">
        <w:rPr>
          <w:rFonts w:ascii="Cambria" w:eastAsia="Times New Roman" w:hAnsi="Cambria" w:cs="Arial"/>
          <w:sz w:val="24"/>
          <w:szCs w:val="24"/>
          <w:lang w:eastAsia="sr-Latn-ME"/>
        </w:rPr>
        <w:t>Broj</w:t>
      </w:r>
      <w:proofErr w:type="spellEnd"/>
      <w:r w:rsidRPr="00524F36">
        <w:rPr>
          <w:rFonts w:ascii="Cambria" w:eastAsia="Times New Roman" w:hAnsi="Cambria" w:cs="Arial"/>
          <w:sz w:val="24"/>
          <w:szCs w:val="24"/>
          <w:lang w:eastAsia="sr-Latn-ME"/>
        </w:rPr>
        <w:t xml:space="preserve">: </w:t>
      </w:r>
      <w:r w:rsidRPr="00524F36">
        <w:rPr>
          <w:rFonts w:ascii="Cambria" w:eastAsia="Times New Roman" w:hAnsi="Cambria" w:cs="Arial"/>
          <w:sz w:val="24"/>
          <w:szCs w:val="24"/>
          <w:lang w:val="sr-Latn-ME" w:eastAsia="sr-Latn-ME"/>
        </w:rPr>
        <w:t>01/14-</w:t>
      </w:r>
      <w:r w:rsidR="00620202">
        <w:rPr>
          <w:rFonts w:ascii="Cambria" w:eastAsia="Times New Roman" w:hAnsi="Cambria" w:cs="Arial"/>
          <w:sz w:val="24"/>
          <w:szCs w:val="24"/>
          <w:lang w:val="sr-Latn-ME" w:eastAsia="sr-Latn-ME"/>
        </w:rPr>
        <w:t>312/3</w:t>
      </w:r>
    </w:p>
    <w:p w:rsidR="00D80490" w:rsidRPr="00524F36" w:rsidRDefault="00D80490" w:rsidP="00D8049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sr-Latn-ME"/>
        </w:rPr>
      </w:pPr>
      <w:r w:rsidRPr="00524F36">
        <w:rPr>
          <w:rFonts w:ascii="Cambria" w:eastAsia="Times New Roman" w:hAnsi="Cambria" w:cs="Arial"/>
          <w:sz w:val="24"/>
          <w:szCs w:val="24"/>
          <w:lang w:eastAsia="sr-Latn-ME"/>
        </w:rPr>
        <w:t xml:space="preserve">Podgorica, </w:t>
      </w:r>
      <w:r w:rsidR="001D0C9E">
        <w:rPr>
          <w:rFonts w:ascii="Cambria" w:eastAsia="Times New Roman" w:hAnsi="Cambria" w:cs="Arial"/>
          <w:sz w:val="24"/>
          <w:szCs w:val="24"/>
          <w:lang w:eastAsia="sr-Latn-ME"/>
        </w:rPr>
        <w:t>30.12</w:t>
      </w:r>
      <w:r w:rsidR="00F95569" w:rsidRPr="00524F36">
        <w:rPr>
          <w:rFonts w:ascii="Cambria" w:eastAsia="Times New Roman" w:hAnsi="Cambria" w:cs="Arial"/>
          <w:sz w:val="24"/>
          <w:szCs w:val="24"/>
          <w:lang w:eastAsia="sr-Latn-ME"/>
        </w:rPr>
        <w:t>.2024</w:t>
      </w:r>
      <w:r w:rsidRPr="00524F36">
        <w:rPr>
          <w:rFonts w:ascii="Cambria" w:eastAsia="Times New Roman" w:hAnsi="Cambria" w:cs="Arial"/>
          <w:sz w:val="24"/>
          <w:szCs w:val="24"/>
          <w:lang w:eastAsia="sr-Latn-ME"/>
        </w:rPr>
        <w:t xml:space="preserve">. </w:t>
      </w:r>
      <w:proofErr w:type="spellStart"/>
      <w:proofErr w:type="gramStart"/>
      <w:r w:rsidRPr="00524F36">
        <w:rPr>
          <w:rFonts w:ascii="Cambria" w:eastAsia="Times New Roman" w:hAnsi="Cambria" w:cs="Arial"/>
          <w:sz w:val="24"/>
          <w:szCs w:val="24"/>
          <w:lang w:eastAsia="sr-Latn-ME"/>
        </w:rPr>
        <w:t>godine</w:t>
      </w:r>
      <w:proofErr w:type="spellEnd"/>
      <w:proofErr w:type="gramEnd"/>
    </w:p>
    <w:p w:rsidR="00D80490" w:rsidRPr="00524F36" w:rsidRDefault="00D80490" w:rsidP="00D8049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</w:rPr>
      </w:pPr>
    </w:p>
    <w:p w:rsidR="00023605" w:rsidRPr="00524F36" w:rsidRDefault="00023605" w:rsidP="00622B39">
      <w:pPr>
        <w:spacing w:after="0"/>
        <w:rPr>
          <w:rFonts w:ascii="Cambria" w:hAnsi="Cambria"/>
          <w:sz w:val="24"/>
          <w:szCs w:val="24"/>
        </w:rPr>
      </w:pPr>
    </w:p>
    <w:p w:rsidR="00622B39" w:rsidRPr="00524F36" w:rsidRDefault="00622B39" w:rsidP="00622B39">
      <w:pPr>
        <w:spacing w:after="0"/>
        <w:rPr>
          <w:rFonts w:ascii="Cambria" w:hAnsi="Cambria"/>
          <w:b/>
          <w:sz w:val="24"/>
          <w:szCs w:val="24"/>
        </w:rPr>
      </w:pPr>
      <w:r w:rsidRPr="00524F36">
        <w:rPr>
          <w:rFonts w:ascii="Cambria" w:hAnsi="Cambria"/>
          <w:sz w:val="24"/>
          <w:szCs w:val="24"/>
        </w:rPr>
        <w:t xml:space="preserve">U </w:t>
      </w:r>
      <w:proofErr w:type="spellStart"/>
      <w:r w:rsidRPr="00524F36">
        <w:rPr>
          <w:rFonts w:ascii="Cambria" w:hAnsi="Cambria"/>
          <w:sz w:val="24"/>
          <w:szCs w:val="24"/>
        </w:rPr>
        <w:t>skladu</w:t>
      </w:r>
      <w:proofErr w:type="spellEnd"/>
      <w:r w:rsidRPr="00524F36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524F36">
        <w:rPr>
          <w:rFonts w:ascii="Cambria" w:hAnsi="Cambria"/>
          <w:sz w:val="24"/>
          <w:szCs w:val="24"/>
        </w:rPr>
        <w:t>sa</w:t>
      </w:r>
      <w:proofErr w:type="spellEnd"/>
      <w:proofErr w:type="gramEnd"/>
      <w:r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Pr="00524F36">
        <w:rPr>
          <w:rFonts w:ascii="Cambria" w:hAnsi="Cambria"/>
          <w:sz w:val="24"/>
          <w:szCs w:val="24"/>
        </w:rPr>
        <w:t>odredbama</w:t>
      </w:r>
      <w:proofErr w:type="spellEnd"/>
      <w:r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Pr="00524F36">
        <w:rPr>
          <w:rFonts w:ascii="Cambria" w:hAnsi="Cambria"/>
          <w:sz w:val="24"/>
          <w:szCs w:val="24"/>
        </w:rPr>
        <w:t>člana</w:t>
      </w:r>
      <w:proofErr w:type="spellEnd"/>
      <w:r w:rsidRPr="00524F36">
        <w:rPr>
          <w:rFonts w:ascii="Cambria" w:hAnsi="Cambria"/>
          <w:sz w:val="24"/>
          <w:szCs w:val="24"/>
        </w:rPr>
        <w:t xml:space="preserve"> </w:t>
      </w:r>
      <w:r w:rsidR="00E70192" w:rsidRPr="00524F36">
        <w:rPr>
          <w:rFonts w:ascii="Cambria" w:hAnsi="Cambria"/>
          <w:sz w:val="24"/>
          <w:szCs w:val="24"/>
        </w:rPr>
        <w:t>94</w:t>
      </w:r>
      <w:r w:rsidR="00D53B74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D80490" w:rsidRPr="00524F36">
        <w:rPr>
          <w:rFonts w:ascii="Cambria" w:hAnsi="Cambria"/>
          <w:sz w:val="24"/>
          <w:szCs w:val="24"/>
        </w:rPr>
        <w:t>Zakona</w:t>
      </w:r>
      <w:proofErr w:type="spellEnd"/>
      <w:r w:rsidR="00D80490" w:rsidRPr="00524F36">
        <w:rPr>
          <w:rFonts w:ascii="Cambria" w:hAnsi="Cambria"/>
          <w:sz w:val="24"/>
          <w:szCs w:val="24"/>
        </w:rPr>
        <w:t xml:space="preserve"> o </w:t>
      </w:r>
      <w:proofErr w:type="spellStart"/>
      <w:r w:rsidR="00D80490" w:rsidRPr="00524F36">
        <w:rPr>
          <w:rFonts w:ascii="Cambria" w:hAnsi="Cambria"/>
          <w:sz w:val="24"/>
          <w:szCs w:val="24"/>
        </w:rPr>
        <w:t>javnim</w:t>
      </w:r>
      <w:proofErr w:type="spellEnd"/>
      <w:r w:rsidR="00D80490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D80490" w:rsidRPr="00524F36">
        <w:rPr>
          <w:rFonts w:ascii="Cambria" w:hAnsi="Cambria"/>
          <w:sz w:val="24"/>
          <w:szCs w:val="24"/>
        </w:rPr>
        <w:t>nabavkama</w:t>
      </w:r>
      <w:proofErr w:type="spellEnd"/>
      <w:r w:rsidR="00D80490" w:rsidRPr="00524F36">
        <w:rPr>
          <w:rFonts w:ascii="Cambria" w:hAnsi="Cambria"/>
          <w:sz w:val="24"/>
          <w:szCs w:val="24"/>
        </w:rPr>
        <w:t xml:space="preserve"> („</w:t>
      </w:r>
      <w:proofErr w:type="spellStart"/>
      <w:r w:rsidR="00D80490" w:rsidRPr="00524F36">
        <w:rPr>
          <w:rFonts w:ascii="Cambria" w:hAnsi="Cambria"/>
          <w:sz w:val="24"/>
          <w:szCs w:val="24"/>
        </w:rPr>
        <w:t>Službeni</w:t>
      </w:r>
      <w:proofErr w:type="spellEnd"/>
      <w:r w:rsidR="00D80490" w:rsidRPr="00524F36">
        <w:rPr>
          <w:rFonts w:ascii="Cambria" w:hAnsi="Cambria"/>
          <w:sz w:val="24"/>
          <w:szCs w:val="24"/>
        </w:rPr>
        <w:t xml:space="preserve"> list CG“, br. 74/19, 3/23 </w:t>
      </w:r>
      <w:proofErr w:type="spellStart"/>
      <w:r w:rsidR="00D80490" w:rsidRPr="00524F36">
        <w:rPr>
          <w:rFonts w:ascii="Cambria" w:hAnsi="Cambria"/>
          <w:sz w:val="24"/>
          <w:szCs w:val="24"/>
        </w:rPr>
        <w:t>i</w:t>
      </w:r>
      <w:proofErr w:type="spellEnd"/>
      <w:r w:rsidR="00D80490" w:rsidRPr="00524F36">
        <w:rPr>
          <w:rFonts w:ascii="Cambria" w:hAnsi="Cambria"/>
          <w:sz w:val="24"/>
          <w:szCs w:val="24"/>
        </w:rPr>
        <w:t xml:space="preserve"> 11/23)</w:t>
      </w:r>
      <w:r w:rsidR="00D0359E" w:rsidRPr="00524F36">
        <w:rPr>
          <w:rFonts w:ascii="Cambria" w:hAnsi="Cambria"/>
          <w:sz w:val="24"/>
          <w:szCs w:val="24"/>
        </w:rPr>
        <w:t xml:space="preserve">, </w:t>
      </w:r>
      <w:proofErr w:type="spellStart"/>
      <w:r w:rsidR="00AD1319" w:rsidRPr="00524F36">
        <w:rPr>
          <w:rFonts w:ascii="Cambria" w:hAnsi="Cambria"/>
          <w:sz w:val="24"/>
          <w:szCs w:val="24"/>
        </w:rPr>
        <w:t>Komisija</w:t>
      </w:r>
      <w:proofErr w:type="spellEnd"/>
      <w:r w:rsidR="00AD1319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AD1319" w:rsidRPr="00524F36">
        <w:rPr>
          <w:rFonts w:ascii="Cambria" w:hAnsi="Cambria"/>
          <w:sz w:val="24"/>
          <w:szCs w:val="24"/>
        </w:rPr>
        <w:t>za</w:t>
      </w:r>
      <w:proofErr w:type="spellEnd"/>
      <w:r w:rsidR="00AD1319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AD1319" w:rsidRPr="00524F36">
        <w:rPr>
          <w:rFonts w:ascii="Cambria" w:hAnsi="Cambria"/>
          <w:sz w:val="24"/>
          <w:szCs w:val="24"/>
        </w:rPr>
        <w:t>sprovođenje</w:t>
      </w:r>
      <w:proofErr w:type="spellEnd"/>
      <w:r w:rsidR="00AD1319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AD1319" w:rsidRPr="00524F36">
        <w:rPr>
          <w:rFonts w:ascii="Cambria" w:hAnsi="Cambria"/>
          <w:sz w:val="24"/>
          <w:szCs w:val="24"/>
        </w:rPr>
        <w:t>postupka</w:t>
      </w:r>
      <w:proofErr w:type="spellEnd"/>
      <w:r w:rsidR="00AD1319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AD1319" w:rsidRPr="00524F36">
        <w:rPr>
          <w:rFonts w:ascii="Cambria" w:hAnsi="Cambria"/>
          <w:sz w:val="24"/>
          <w:szCs w:val="24"/>
        </w:rPr>
        <w:t>javne</w:t>
      </w:r>
      <w:proofErr w:type="spellEnd"/>
      <w:r w:rsidR="00AD1319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AD1319" w:rsidRPr="00524F36">
        <w:rPr>
          <w:rFonts w:ascii="Cambria" w:hAnsi="Cambria"/>
          <w:sz w:val="24"/>
          <w:szCs w:val="24"/>
        </w:rPr>
        <w:t>nabavke</w:t>
      </w:r>
      <w:proofErr w:type="spellEnd"/>
      <w:r w:rsidR="00D0359E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D0359E" w:rsidRPr="00524F36">
        <w:rPr>
          <w:rFonts w:ascii="Cambria" w:hAnsi="Cambria"/>
          <w:b/>
          <w:sz w:val="24"/>
          <w:szCs w:val="24"/>
        </w:rPr>
        <w:t>objavljuje</w:t>
      </w:r>
      <w:proofErr w:type="spellEnd"/>
    </w:p>
    <w:p w:rsidR="00622B39" w:rsidRPr="00524F36" w:rsidRDefault="00622B39" w:rsidP="00622B39">
      <w:pPr>
        <w:spacing w:after="0"/>
        <w:rPr>
          <w:rFonts w:ascii="Cambria" w:hAnsi="Cambria"/>
          <w:b/>
          <w:bCs/>
          <w:sz w:val="24"/>
          <w:szCs w:val="24"/>
          <w:lang w:val="sr-Latn-ME"/>
        </w:rPr>
      </w:pPr>
    </w:p>
    <w:p w:rsidR="00F66098" w:rsidRPr="00524F36" w:rsidRDefault="00E70192" w:rsidP="00F66098">
      <w:pPr>
        <w:spacing w:after="0"/>
        <w:jc w:val="center"/>
        <w:rPr>
          <w:rFonts w:ascii="Cambria" w:hAnsi="Cambria"/>
          <w:b/>
          <w:bCs/>
          <w:sz w:val="24"/>
          <w:szCs w:val="24"/>
          <w:lang w:val="sr-Latn-ME"/>
        </w:rPr>
      </w:pPr>
      <w:r w:rsidRPr="00524F36">
        <w:rPr>
          <w:rFonts w:ascii="Cambria" w:hAnsi="Cambria"/>
          <w:b/>
          <w:bCs/>
          <w:sz w:val="24"/>
          <w:szCs w:val="24"/>
          <w:lang w:val="sr-Latn-ME"/>
        </w:rPr>
        <w:t xml:space="preserve">IZMJENU </w:t>
      </w:r>
      <w:r w:rsidR="00D0359E" w:rsidRPr="00524F36">
        <w:rPr>
          <w:rFonts w:ascii="Cambria" w:hAnsi="Cambria"/>
          <w:b/>
          <w:bCs/>
          <w:sz w:val="24"/>
          <w:szCs w:val="24"/>
          <w:lang w:val="sr-Latn-ME"/>
        </w:rPr>
        <w:t>BROJ 1</w:t>
      </w:r>
    </w:p>
    <w:p w:rsidR="00D80490" w:rsidRPr="00524F36" w:rsidRDefault="003F3A32" w:rsidP="00D80490">
      <w:pPr>
        <w:spacing w:after="0"/>
        <w:jc w:val="center"/>
        <w:rPr>
          <w:rFonts w:ascii="Cambria" w:hAnsi="Cambria"/>
          <w:b/>
          <w:bCs/>
          <w:sz w:val="24"/>
          <w:szCs w:val="24"/>
          <w:lang w:val="sr-Latn-ME"/>
        </w:rPr>
      </w:pPr>
      <w:r w:rsidRPr="00524F36">
        <w:rPr>
          <w:rFonts w:ascii="Cambria" w:hAnsi="Cambria"/>
          <w:b/>
          <w:bCs/>
          <w:sz w:val="24"/>
          <w:szCs w:val="24"/>
          <w:lang w:val="sr-Latn-ME"/>
        </w:rPr>
        <w:t>TENDERSK</w:t>
      </w:r>
      <w:r w:rsidR="00DB1BBA" w:rsidRPr="00524F36">
        <w:rPr>
          <w:rFonts w:ascii="Cambria" w:hAnsi="Cambria"/>
          <w:b/>
          <w:bCs/>
          <w:sz w:val="24"/>
          <w:szCs w:val="24"/>
          <w:lang w:val="sr-Latn-ME"/>
        </w:rPr>
        <w:t>E DOKUMENTACIJE</w:t>
      </w:r>
      <w:r w:rsidRPr="00524F36">
        <w:rPr>
          <w:rFonts w:ascii="Cambria" w:hAnsi="Cambria"/>
          <w:b/>
          <w:bCs/>
          <w:sz w:val="24"/>
          <w:szCs w:val="24"/>
          <w:lang w:val="sr-Latn-ME"/>
        </w:rPr>
        <w:t xml:space="preserve"> ZA OTVORENI POSTUPAK </w:t>
      </w:r>
      <w:r w:rsidR="00D80490" w:rsidRPr="00524F36">
        <w:rPr>
          <w:rFonts w:ascii="Cambria" w:hAnsi="Cambria"/>
          <w:b/>
          <w:bCs/>
          <w:sz w:val="24"/>
          <w:szCs w:val="24"/>
          <w:lang w:val="sr-Latn-ME"/>
        </w:rPr>
        <w:t>JAVNE NABAVKE</w:t>
      </w:r>
    </w:p>
    <w:p w:rsidR="00D80490" w:rsidRPr="00524F36" w:rsidRDefault="00D80490" w:rsidP="00D80490">
      <w:pPr>
        <w:spacing w:after="0"/>
        <w:jc w:val="center"/>
        <w:rPr>
          <w:rFonts w:ascii="Cambria" w:hAnsi="Cambria"/>
          <w:b/>
          <w:bCs/>
          <w:sz w:val="24"/>
          <w:szCs w:val="24"/>
          <w:lang w:val="sr-Latn-ME"/>
        </w:rPr>
      </w:pPr>
      <w:r w:rsidRPr="00524F36">
        <w:rPr>
          <w:rFonts w:ascii="Cambria" w:hAnsi="Cambria"/>
          <w:b/>
          <w:bCs/>
          <w:sz w:val="24"/>
          <w:szCs w:val="24"/>
          <w:lang w:val="sr-Latn-ME"/>
        </w:rPr>
        <w:t xml:space="preserve">za nabavku </w:t>
      </w:r>
      <w:r w:rsidR="00F95569" w:rsidRPr="00524F36">
        <w:rPr>
          <w:rFonts w:ascii="Cambria" w:hAnsi="Cambria"/>
          <w:b/>
          <w:bCs/>
          <w:sz w:val="24"/>
          <w:szCs w:val="24"/>
          <w:lang w:val="sr-Latn-ME"/>
        </w:rPr>
        <w:t xml:space="preserve"> </w:t>
      </w:r>
      <w:r w:rsidR="00620202" w:rsidRPr="00620202">
        <w:rPr>
          <w:rFonts w:ascii="Cambria" w:hAnsi="Cambria"/>
          <w:b/>
          <w:bCs/>
          <w:sz w:val="24"/>
          <w:szCs w:val="24"/>
          <w:lang w:val="sr-Latn-ME"/>
        </w:rPr>
        <w:t>Radova na adaptaciji prostorija namjenjenih za „Herbarijum Prirodno matematičkog fakulteta“ u zgradi Biotehničkog fakulteta</w:t>
      </w:r>
      <w:r w:rsidR="00620202">
        <w:rPr>
          <w:rFonts w:ascii="Cambria" w:hAnsi="Cambria"/>
          <w:b/>
          <w:bCs/>
          <w:sz w:val="24"/>
          <w:szCs w:val="24"/>
          <w:lang w:val="sr-Latn-ME"/>
        </w:rPr>
        <w:t xml:space="preserve"> </w:t>
      </w:r>
      <w:r w:rsidR="00F95569" w:rsidRPr="00524F36">
        <w:rPr>
          <w:rFonts w:ascii="Cambria" w:hAnsi="Cambria"/>
          <w:b/>
          <w:bCs/>
          <w:sz w:val="24"/>
          <w:szCs w:val="24"/>
          <w:lang w:val="sr-Latn-ME"/>
        </w:rPr>
        <w:t xml:space="preserve">broj </w:t>
      </w:r>
      <w:r w:rsidR="001D0C9E" w:rsidRPr="001D0C9E">
        <w:rPr>
          <w:rFonts w:ascii="Cambria" w:hAnsi="Cambria"/>
          <w:b/>
          <w:bCs/>
          <w:sz w:val="24"/>
          <w:szCs w:val="24"/>
          <w:lang w:val="sr-Latn-ME"/>
        </w:rPr>
        <w:t>01/14-</w:t>
      </w:r>
      <w:r w:rsidR="00620202">
        <w:rPr>
          <w:rFonts w:ascii="Cambria" w:hAnsi="Cambria"/>
          <w:b/>
          <w:bCs/>
          <w:sz w:val="24"/>
          <w:szCs w:val="24"/>
          <w:lang w:val="sr-Latn-ME"/>
        </w:rPr>
        <w:t>312/2</w:t>
      </w:r>
    </w:p>
    <w:p w:rsidR="007B4947" w:rsidRPr="00524F36" w:rsidRDefault="003F3A32" w:rsidP="00D80490">
      <w:pPr>
        <w:spacing w:after="0"/>
        <w:jc w:val="center"/>
        <w:rPr>
          <w:rFonts w:ascii="Cambria" w:hAnsi="Cambria"/>
          <w:b/>
          <w:sz w:val="24"/>
          <w:szCs w:val="24"/>
        </w:rPr>
      </w:pPr>
      <w:proofErr w:type="spellStart"/>
      <w:r w:rsidRPr="00524F36">
        <w:rPr>
          <w:rFonts w:ascii="Cambria" w:hAnsi="Cambria"/>
          <w:b/>
          <w:sz w:val="24"/>
          <w:szCs w:val="24"/>
        </w:rPr>
        <w:t>Šifra</w:t>
      </w:r>
      <w:proofErr w:type="spellEnd"/>
      <w:r w:rsidRPr="00524F3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524F36">
        <w:rPr>
          <w:rFonts w:ascii="Cambria" w:hAnsi="Cambria"/>
          <w:b/>
          <w:sz w:val="24"/>
          <w:szCs w:val="24"/>
        </w:rPr>
        <w:t>postupka</w:t>
      </w:r>
      <w:proofErr w:type="spellEnd"/>
      <w:r w:rsidRPr="00524F36">
        <w:rPr>
          <w:rFonts w:ascii="Cambria" w:hAnsi="Cambria"/>
          <w:b/>
          <w:sz w:val="24"/>
          <w:szCs w:val="24"/>
        </w:rPr>
        <w:t>:</w:t>
      </w:r>
      <w:r w:rsidR="00F95569" w:rsidRPr="00524F36">
        <w:t xml:space="preserve"> </w:t>
      </w:r>
      <w:r w:rsidR="001D0C9E" w:rsidRPr="001D0C9E">
        <w:rPr>
          <w:rFonts w:ascii="Cambria" w:hAnsi="Cambria"/>
          <w:b/>
          <w:sz w:val="24"/>
          <w:szCs w:val="24"/>
        </w:rPr>
        <w:t>8</w:t>
      </w:r>
      <w:r w:rsidR="00620202">
        <w:rPr>
          <w:rFonts w:ascii="Cambria" w:hAnsi="Cambria"/>
          <w:b/>
          <w:sz w:val="24"/>
          <w:szCs w:val="24"/>
        </w:rPr>
        <w:t>5440</w:t>
      </w:r>
      <w:r w:rsidR="001D0C9E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F2933" w:rsidRPr="00524F36">
        <w:rPr>
          <w:rFonts w:ascii="Cambria" w:hAnsi="Cambria"/>
          <w:b/>
          <w:sz w:val="24"/>
          <w:szCs w:val="24"/>
        </w:rPr>
        <w:t>objavljen</w:t>
      </w:r>
      <w:proofErr w:type="spellEnd"/>
      <w:r w:rsidR="00FF2933" w:rsidRPr="00524F36">
        <w:rPr>
          <w:rFonts w:ascii="Cambria" w:hAnsi="Cambria"/>
          <w:b/>
          <w:sz w:val="24"/>
          <w:szCs w:val="24"/>
        </w:rPr>
        <w:t xml:space="preserve"> </w:t>
      </w:r>
      <w:proofErr w:type="gramStart"/>
      <w:r w:rsidR="00FF2933" w:rsidRPr="00524F36">
        <w:rPr>
          <w:rFonts w:ascii="Cambria" w:hAnsi="Cambria"/>
          <w:b/>
          <w:sz w:val="24"/>
          <w:szCs w:val="24"/>
        </w:rPr>
        <w:t>dana</w:t>
      </w:r>
      <w:proofErr w:type="gramEnd"/>
      <w:r w:rsidR="00FF2933" w:rsidRPr="00524F36">
        <w:rPr>
          <w:rFonts w:ascii="Cambria" w:hAnsi="Cambria"/>
          <w:b/>
          <w:sz w:val="24"/>
          <w:szCs w:val="24"/>
        </w:rPr>
        <w:t xml:space="preserve"> </w:t>
      </w:r>
      <w:r w:rsidR="00620202">
        <w:rPr>
          <w:rFonts w:ascii="Cambria" w:hAnsi="Cambria"/>
          <w:b/>
          <w:sz w:val="24"/>
          <w:szCs w:val="24"/>
        </w:rPr>
        <w:t>30</w:t>
      </w:r>
      <w:r w:rsidR="001D0C9E">
        <w:rPr>
          <w:rFonts w:ascii="Cambria" w:hAnsi="Cambria"/>
          <w:b/>
          <w:sz w:val="24"/>
          <w:szCs w:val="24"/>
        </w:rPr>
        <w:t>.12</w:t>
      </w:r>
      <w:r w:rsidR="00F95569" w:rsidRPr="00524F36">
        <w:rPr>
          <w:rFonts w:ascii="Cambria" w:hAnsi="Cambria"/>
          <w:b/>
          <w:sz w:val="24"/>
          <w:szCs w:val="24"/>
        </w:rPr>
        <w:t>.2024</w:t>
      </w:r>
      <w:r w:rsidR="00FF2933" w:rsidRPr="00524F36">
        <w:rPr>
          <w:rFonts w:ascii="Cambria" w:hAnsi="Cambria"/>
          <w:b/>
          <w:sz w:val="24"/>
          <w:szCs w:val="24"/>
        </w:rPr>
        <w:t xml:space="preserve">. </w:t>
      </w:r>
      <w:proofErr w:type="spellStart"/>
      <w:proofErr w:type="gramStart"/>
      <w:r w:rsidR="00FF2933" w:rsidRPr="00524F36">
        <w:rPr>
          <w:rFonts w:ascii="Cambria" w:hAnsi="Cambria"/>
          <w:b/>
          <w:sz w:val="24"/>
          <w:szCs w:val="24"/>
        </w:rPr>
        <w:t>godine</w:t>
      </w:r>
      <w:proofErr w:type="spellEnd"/>
      <w:proofErr w:type="gramEnd"/>
    </w:p>
    <w:p w:rsidR="007E1BD4" w:rsidRPr="00524F36" w:rsidRDefault="007E1BD4" w:rsidP="007E1BD4">
      <w:pPr>
        <w:spacing w:after="0"/>
        <w:rPr>
          <w:rFonts w:ascii="Cambria" w:hAnsi="Cambria"/>
          <w:b/>
          <w:sz w:val="24"/>
          <w:szCs w:val="24"/>
        </w:rPr>
      </w:pPr>
    </w:p>
    <w:p w:rsidR="00F95569" w:rsidRPr="00524F36" w:rsidRDefault="00F95569" w:rsidP="00F95569">
      <w:pPr>
        <w:spacing w:after="0"/>
        <w:jc w:val="both"/>
        <w:rPr>
          <w:rFonts w:ascii="Cambria" w:hAnsi="Cambria"/>
          <w:sz w:val="24"/>
          <w:szCs w:val="24"/>
        </w:rPr>
      </w:pPr>
    </w:p>
    <w:p w:rsidR="00E70192" w:rsidRDefault="00620202" w:rsidP="00524F36">
      <w:p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Na </w:t>
      </w:r>
      <w:proofErr w:type="spellStart"/>
      <w:r>
        <w:rPr>
          <w:rFonts w:ascii="Cambria" w:hAnsi="Cambria"/>
          <w:sz w:val="24"/>
          <w:szCs w:val="24"/>
        </w:rPr>
        <w:t>strani</w:t>
      </w:r>
      <w:proofErr w:type="spellEnd"/>
      <w:r>
        <w:rPr>
          <w:rFonts w:ascii="Cambria" w:hAnsi="Cambria"/>
          <w:sz w:val="24"/>
          <w:szCs w:val="24"/>
        </w:rPr>
        <w:t xml:space="preserve"> 2</w:t>
      </w:r>
      <w:r w:rsidR="00E70192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E70192" w:rsidRPr="00524F36">
        <w:rPr>
          <w:rFonts w:ascii="Cambria" w:hAnsi="Cambria"/>
          <w:sz w:val="24"/>
          <w:szCs w:val="24"/>
        </w:rPr>
        <w:t>Tenderske</w:t>
      </w:r>
      <w:proofErr w:type="spellEnd"/>
      <w:r w:rsidR="00E70192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E70192" w:rsidRPr="00524F36">
        <w:rPr>
          <w:rFonts w:ascii="Cambria" w:hAnsi="Cambria"/>
          <w:sz w:val="24"/>
          <w:szCs w:val="24"/>
        </w:rPr>
        <w:t>dokumentacije</w:t>
      </w:r>
      <w:proofErr w:type="spellEnd"/>
      <w:r w:rsidR="00E70192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E70192" w:rsidRPr="00524F36">
        <w:rPr>
          <w:rFonts w:ascii="Cambria" w:hAnsi="Cambria"/>
          <w:sz w:val="24"/>
          <w:szCs w:val="24"/>
        </w:rPr>
        <w:t>mijenja</w:t>
      </w:r>
      <w:proofErr w:type="spellEnd"/>
      <w:r w:rsidR="00E70192" w:rsidRPr="00524F36">
        <w:rPr>
          <w:rFonts w:ascii="Cambria" w:hAnsi="Cambria"/>
          <w:sz w:val="24"/>
          <w:szCs w:val="24"/>
        </w:rPr>
        <w:t xml:space="preserve"> </w:t>
      </w:r>
      <w:proofErr w:type="gramStart"/>
      <w:r w:rsidR="00E70192" w:rsidRPr="00524F36">
        <w:rPr>
          <w:rFonts w:ascii="Cambria" w:hAnsi="Cambria"/>
          <w:sz w:val="24"/>
          <w:szCs w:val="24"/>
        </w:rPr>
        <w:t xml:space="preserve">se  </w:t>
      </w:r>
      <w:proofErr w:type="spellStart"/>
      <w:r w:rsidR="00E70192" w:rsidRPr="00524F36">
        <w:rPr>
          <w:rFonts w:ascii="Cambria" w:hAnsi="Cambria"/>
          <w:sz w:val="24"/>
          <w:szCs w:val="24"/>
        </w:rPr>
        <w:t>ta</w:t>
      </w:r>
      <w:r>
        <w:rPr>
          <w:rFonts w:ascii="Cambria" w:hAnsi="Cambria"/>
          <w:sz w:val="24"/>
          <w:szCs w:val="24"/>
        </w:rPr>
        <w:t>čka</w:t>
      </w:r>
      <w:proofErr w:type="spellEnd"/>
      <w:proofErr w:type="gramEnd"/>
      <w:r>
        <w:rPr>
          <w:rFonts w:ascii="Cambria" w:hAnsi="Cambria"/>
          <w:sz w:val="24"/>
          <w:szCs w:val="24"/>
        </w:rPr>
        <w:t xml:space="preserve"> 3</w:t>
      </w:r>
      <w:r w:rsidR="00E70192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Pr="00620202">
        <w:rPr>
          <w:rFonts w:ascii="Cambria" w:hAnsi="Cambria"/>
          <w:sz w:val="24"/>
          <w:szCs w:val="24"/>
        </w:rPr>
        <w:t>Procijenjena</w:t>
      </w:r>
      <w:proofErr w:type="spellEnd"/>
      <w:r w:rsidRPr="00620202">
        <w:rPr>
          <w:rFonts w:ascii="Cambria" w:hAnsi="Cambria"/>
          <w:sz w:val="24"/>
          <w:szCs w:val="24"/>
        </w:rPr>
        <w:t xml:space="preserve"> </w:t>
      </w:r>
      <w:proofErr w:type="spellStart"/>
      <w:r w:rsidRPr="00620202">
        <w:rPr>
          <w:rFonts w:ascii="Cambria" w:hAnsi="Cambria"/>
          <w:sz w:val="24"/>
          <w:szCs w:val="24"/>
        </w:rPr>
        <w:t>vrijednost</w:t>
      </w:r>
      <w:proofErr w:type="spellEnd"/>
      <w:r w:rsidRPr="00620202">
        <w:rPr>
          <w:rFonts w:ascii="Cambria" w:hAnsi="Cambria"/>
          <w:sz w:val="24"/>
          <w:szCs w:val="24"/>
        </w:rPr>
        <w:t xml:space="preserve"> </w:t>
      </w:r>
      <w:proofErr w:type="spellStart"/>
      <w:r w:rsidRPr="00620202">
        <w:rPr>
          <w:rFonts w:ascii="Cambria" w:hAnsi="Cambria"/>
          <w:sz w:val="24"/>
          <w:szCs w:val="24"/>
        </w:rPr>
        <w:t>predmenta</w:t>
      </w:r>
      <w:proofErr w:type="spellEnd"/>
      <w:r w:rsidRPr="00620202">
        <w:rPr>
          <w:rFonts w:ascii="Cambria" w:hAnsi="Cambria"/>
          <w:sz w:val="24"/>
          <w:szCs w:val="24"/>
        </w:rPr>
        <w:t xml:space="preserve"> </w:t>
      </w:r>
      <w:proofErr w:type="spellStart"/>
      <w:r w:rsidRPr="00620202">
        <w:rPr>
          <w:rFonts w:ascii="Cambria" w:hAnsi="Cambria"/>
          <w:sz w:val="24"/>
          <w:szCs w:val="24"/>
        </w:rPr>
        <w:t>nabavke</w:t>
      </w:r>
      <w:proofErr w:type="spellEnd"/>
      <w:r w:rsidR="00E70192" w:rsidRPr="00524F36">
        <w:rPr>
          <w:rFonts w:ascii="Cambria" w:hAnsi="Cambria"/>
          <w:sz w:val="24"/>
          <w:szCs w:val="24"/>
        </w:rPr>
        <w:t xml:space="preserve">, </w:t>
      </w:r>
      <w:r w:rsidR="00E70192" w:rsidRPr="00524F36">
        <w:rPr>
          <w:rFonts w:ascii="Cambria" w:hAnsi="Cambria"/>
          <w:b/>
          <w:sz w:val="24"/>
          <w:szCs w:val="24"/>
        </w:rPr>
        <w:t xml:space="preserve">pa </w:t>
      </w:r>
      <w:proofErr w:type="spellStart"/>
      <w:r w:rsidR="00E70192" w:rsidRPr="00524F36">
        <w:rPr>
          <w:rFonts w:ascii="Cambria" w:hAnsi="Cambria"/>
          <w:b/>
          <w:sz w:val="24"/>
          <w:szCs w:val="24"/>
        </w:rPr>
        <w:t>sada</w:t>
      </w:r>
      <w:proofErr w:type="spellEnd"/>
      <w:r w:rsidR="00E70192" w:rsidRPr="00524F3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E70192" w:rsidRPr="00524F36">
        <w:rPr>
          <w:rFonts w:ascii="Cambria" w:hAnsi="Cambria"/>
          <w:b/>
          <w:sz w:val="24"/>
          <w:szCs w:val="24"/>
        </w:rPr>
        <w:t>glasi</w:t>
      </w:r>
      <w:proofErr w:type="spellEnd"/>
      <w:r w:rsidR="00E70192" w:rsidRPr="00524F36">
        <w:rPr>
          <w:rFonts w:ascii="Cambria" w:hAnsi="Cambria"/>
          <w:b/>
          <w:sz w:val="24"/>
          <w:szCs w:val="24"/>
        </w:rPr>
        <w:t>:</w:t>
      </w:r>
    </w:p>
    <w:p w:rsidR="00620202" w:rsidRDefault="00620202" w:rsidP="00524F36">
      <w:pPr>
        <w:jc w:val="both"/>
        <w:rPr>
          <w:rFonts w:ascii="Cambria" w:hAnsi="Cambria"/>
          <w:b/>
          <w:sz w:val="24"/>
          <w:szCs w:val="24"/>
        </w:rPr>
      </w:pPr>
    </w:p>
    <w:p w:rsidR="00620202" w:rsidRPr="005D5AC0" w:rsidRDefault="00620202" w:rsidP="00620202">
      <w:pPr>
        <w:jc w:val="both"/>
        <w:rPr>
          <w:rFonts w:ascii="Cambria" w:eastAsia="Calibri" w:hAnsi="Cambria" w:cs="Arial"/>
          <w:b/>
          <w:bCs/>
          <w:color w:val="000000"/>
          <w:lang w:val="sr-Latn-ME"/>
        </w:rPr>
      </w:pPr>
      <w:r w:rsidRPr="005D5AC0">
        <w:rPr>
          <w:rFonts w:ascii="Cambria" w:eastAsia="Calibri" w:hAnsi="Cambria" w:cs="Arial"/>
          <w:color w:val="000000"/>
          <w:lang w:val="sr-Latn-ME"/>
        </w:rPr>
        <w:sym w:font="Wingdings" w:char="F0A8"/>
      </w:r>
      <w:r w:rsidRPr="005D5AC0">
        <w:rPr>
          <w:rFonts w:ascii="Cambria" w:eastAsia="Calibri" w:hAnsi="Cambria" w:cs="Arial"/>
          <w:color w:val="000000"/>
          <w:lang w:val="sr-Latn-ME"/>
        </w:rPr>
        <w:t xml:space="preserve"> </w:t>
      </w:r>
      <w:r w:rsidRPr="005D5AC0">
        <w:rPr>
          <w:rFonts w:ascii="Cambria" w:eastAsia="Calibri" w:hAnsi="Cambria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5D5AC0">
        <w:rPr>
          <w:rFonts w:ascii="Cambria" w:eastAsia="Calibri" w:hAnsi="Cambria" w:cs="Arial"/>
          <w:color w:val="000000"/>
          <w:lang w:val="sr-Latn-ME"/>
        </w:rPr>
        <w:t>:</w:t>
      </w:r>
    </w:p>
    <w:p w:rsidR="00620202" w:rsidRPr="005D5AC0" w:rsidRDefault="00620202" w:rsidP="00620202">
      <w:pPr>
        <w:jc w:val="both"/>
        <w:rPr>
          <w:rFonts w:ascii="Cambria" w:eastAsia="Calibri" w:hAnsi="Cambria" w:cs="Arial"/>
          <w:color w:val="000000"/>
          <w:lang w:val="sr-Latn-ME"/>
        </w:rPr>
      </w:pPr>
      <w:r w:rsidRPr="005D5AC0">
        <w:rPr>
          <w:rFonts w:ascii="Cambria" w:eastAsia="Calibri" w:hAnsi="Cambria" w:cs="Arial"/>
          <w:color w:val="000000"/>
          <w:lang w:val="sr-Latn-ME"/>
        </w:rPr>
        <w:sym w:font="Wingdings" w:char="F0A8"/>
      </w:r>
      <w:r w:rsidRPr="005D5AC0">
        <w:rPr>
          <w:rFonts w:ascii="Cambria" w:eastAsia="Calibri" w:hAnsi="Cambria" w:cs="Arial"/>
          <w:color w:val="000000"/>
          <w:lang w:val="sr-Latn-ME"/>
        </w:rPr>
        <w:t xml:space="preserve"> kao cjeline je </w:t>
      </w:r>
      <w:r>
        <w:rPr>
          <w:rFonts w:ascii="Cambria" w:eastAsia="Calibri" w:hAnsi="Cambria" w:cs="Arial"/>
          <w:color w:val="000000"/>
          <w:lang w:val="sr-Latn-ME"/>
        </w:rPr>
        <w:t>45.000,00</w:t>
      </w:r>
      <w:r w:rsidRPr="003E71FB">
        <w:rPr>
          <w:rFonts w:ascii="Cambria" w:eastAsia="Calibri" w:hAnsi="Cambria" w:cs="Arial"/>
          <w:color w:val="000000"/>
          <w:lang w:val="sr-Latn-ME"/>
        </w:rPr>
        <w:t xml:space="preserve"> EUR</w:t>
      </w:r>
      <w:r w:rsidRPr="005D5AC0">
        <w:rPr>
          <w:rFonts w:ascii="Cambria" w:eastAsia="Calibri" w:hAnsi="Cambria" w:cs="Arial"/>
          <w:color w:val="000000"/>
          <w:lang w:val="sr-Latn-ME"/>
        </w:rPr>
        <w:t>;</w:t>
      </w:r>
    </w:p>
    <w:p w:rsidR="00524F36" w:rsidRPr="00524F36" w:rsidRDefault="00524F36" w:rsidP="002758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</w:rPr>
      </w:pPr>
      <w:bookmarkStart w:id="0" w:name="_GoBack"/>
      <w:bookmarkEnd w:id="0"/>
    </w:p>
    <w:p w:rsidR="002758C0" w:rsidRPr="00524F36" w:rsidRDefault="002758C0" w:rsidP="002758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</w:rPr>
      </w:pPr>
      <w:r w:rsidRPr="00524F36">
        <w:rPr>
          <w:rFonts w:ascii="Cambria" w:eastAsia="Times New Roman" w:hAnsi="Cambria" w:cs="Arial"/>
          <w:b/>
          <w:sz w:val="24"/>
          <w:szCs w:val="24"/>
        </w:rPr>
        <w:t>UPUTSTVO O PRAVNOM SREDSTVU</w:t>
      </w:r>
    </w:p>
    <w:p w:rsidR="002758C0" w:rsidRPr="00524F36" w:rsidRDefault="002758C0" w:rsidP="002758C0">
      <w:pPr>
        <w:tabs>
          <w:tab w:val="left" w:pos="5760"/>
        </w:tabs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</w:rPr>
      </w:pPr>
    </w:p>
    <w:p w:rsidR="002758C0" w:rsidRPr="00524F36" w:rsidRDefault="002758C0" w:rsidP="002758C0">
      <w:pPr>
        <w:tabs>
          <w:tab w:val="left" w:pos="5760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</w:rPr>
      </w:pP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Privredni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subjekat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može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da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izjavi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žalbu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protiv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ove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tenderske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dokumentacije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Komisiji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zaštitu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prava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>:</w:t>
      </w:r>
    </w:p>
    <w:p w:rsidR="002758C0" w:rsidRPr="00524F36" w:rsidRDefault="002758C0" w:rsidP="002758C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Cambria" w:eastAsia="Times New Roman" w:hAnsi="Cambria" w:cs="Arial"/>
          <w:sz w:val="24"/>
          <w:szCs w:val="24"/>
        </w:rPr>
      </w:pPr>
      <w:r w:rsidRPr="00524F36">
        <w:rPr>
          <w:rFonts w:ascii="Cambria" w:eastAsia="Times New Roman" w:hAnsi="Cambria" w:cs="Arial"/>
          <w:sz w:val="24"/>
          <w:szCs w:val="24"/>
        </w:rPr>
        <w:t xml:space="preserve">   1) u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roku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od 20 dana od dana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objavljivanja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odnosno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dostavljanja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tenderske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dokumentacije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ili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izmjene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dopune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tenderske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dokumentacije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ako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je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rok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podnošenje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prijava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kvalifikaciju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odnosno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ponuda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najmanje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30 dana od dana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objavljivanja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odnosno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dostavljanja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tenderske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dokumentacije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ili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izmjene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dopune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tenderske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dokumentacije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>;</w:t>
      </w:r>
    </w:p>
    <w:p w:rsidR="002758C0" w:rsidRPr="00524F36" w:rsidRDefault="002758C0" w:rsidP="002758C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Cambria" w:eastAsia="Times New Roman" w:hAnsi="Cambria" w:cs="Arial"/>
          <w:sz w:val="24"/>
          <w:szCs w:val="24"/>
        </w:rPr>
      </w:pPr>
      <w:r w:rsidRPr="00524F36">
        <w:rPr>
          <w:rFonts w:ascii="Cambria" w:eastAsia="Times New Roman" w:hAnsi="Cambria" w:cs="Arial"/>
          <w:sz w:val="24"/>
          <w:szCs w:val="24"/>
        </w:rPr>
        <w:t xml:space="preserve">   2) u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roku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od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deset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dana od dana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objavljivanja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odnosno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dostavljanja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tenderske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dokumentacije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ili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izmjene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dopune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tenderske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dokumentacije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ako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je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rok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podnošenje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prijava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kvalifikaciju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odnosno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ponuda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najmanje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15 dana od dana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objavljivanja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odnosno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dostavljanja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tenderske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dokumentacije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ili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izmjene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dopune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tenderske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dokumentacije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>;</w:t>
      </w:r>
    </w:p>
    <w:p w:rsidR="002758C0" w:rsidRPr="00524F36" w:rsidRDefault="002758C0" w:rsidP="002758C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Cambria" w:eastAsia="Times New Roman" w:hAnsi="Cambria" w:cs="Arial"/>
          <w:sz w:val="24"/>
          <w:szCs w:val="24"/>
        </w:rPr>
      </w:pPr>
      <w:r w:rsidRPr="00524F36">
        <w:rPr>
          <w:rFonts w:ascii="Cambria" w:eastAsia="Times New Roman" w:hAnsi="Cambria" w:cs="Arial"/>
          <w:sz w:val="24"/>
          <w:szCs w:val="24"/>
        </w:rPr>
        <w:t xml:space="preserve">   3) do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isteka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polovine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roka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podnošenje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prijava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kvalifikaciju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odnosno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ponuda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ako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je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rok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podnošenje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prijava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kvalifikaciju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odnosno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ponuda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kraći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od 15 dana od dana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objavljivanja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odnosno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dostavljanja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tenderske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dokumentacije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ili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izmjene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dopune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tenderske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dokumentacije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a u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slučaju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da je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posljednji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dan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roka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podnošenje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ponuda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kraći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od 24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časa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smatra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se da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rok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ističe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istekom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tog dana.</w:t>
      </w:r>
    </w:p>
    <w:p w:rsidR="002758C0" w:rsidRPr="00524F36" w:rsidRDefault="002758C0" w:rsidP="002758C0">
      <w:pPr>
        <w:tabs>
          <w:tab w:val="left" w:pos="5760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</w:rPr>
      </w:pPr>
    </w:p>
    <w:p w:rsidR="002758C0" w:rsidRPr="00524F36" w:rsidRDefault="002758C0" w:rsidP="002758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Arial"/>
          <w:sz w:val="24"/>
          <w:szCs w:val="24"/>
        </w:rPr>
      </w:pP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lastRenderedPageBreak/>
        <w:t>Žalba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se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izjavljuje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preko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naručioca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neposredno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putem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ESJN-a.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Žalba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koja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podnesena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proofErr w:type="gramStart"/>
      <w:r w:rsidRPr="00524F36">
        <w:rPr>
          <w:rFonts w:ascii="Cambria" w:eastAsia="Times New Roman" w:hAnsi="Cambria" w:cs="Arial"/>
          <w:sz w:val="24"/>
          <w:szCs w:val="24"/>
        </w:rPr>
        <w:t>na</w:t>
      </w:r>
      <w:proofErr w:type="spellEnd"/>
      <w:proofErr w:type="gram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naprijed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predviđeni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način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biće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odbijena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kao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nedozvoljena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>.</w:t>
      </w:r>
    </w:p>
    <w:p w:rsidR="002758C0" w:rsidRPr="00524F36" w:rsidRDefault="002758C0" w:rsidP="002758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Arial"/>
          <w:sz w:val="24"/>
          <w:szCs w:val="24"/>
        </w:rPr>
      </w:pPr>
    </w:p>
    <w:p w:rsidR="002758C0" w:rsidRPr="00524F36" w:rsidRDefault="002758C0" w:rsidP="002758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Arial"/>
          <w:sz w:val="24"/>
          <w:szCs w:val="24"/>
        </w:rPr>
      </w:pP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Podnosilac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žalbe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je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dužan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da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uz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žalbu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priloži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dokaz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o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uplati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naknade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vođenje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postupka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u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iznosu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od 1%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procijenjene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vrijednosti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javne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nabavke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a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najviše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20.000,00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eura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žiro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račun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Komisije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zaštitu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prava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broj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530-20240-15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kod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NLB Montenegro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banke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A.D.</w:t>
      </w:r>
    </w:p>
    <w:p w:rsidR="002758C0" w:rsidRPr="00524F36" w:rsidRDefault="002758C0" w:rsidP="002758C0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sz w:val="24"/>
          <w:szCs w:val="24"/>
        </w:rPr>
      </w:pPr>
    </w:p>
    <w:p w:rsidR="002758C0" w:rsidRPr="00524F36" w:rsidRDefault="002758C0" w:rsidP="002758C0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sz w:val="24"/>
          <w:szCs w:val="24"/>
        </w:rPr>
      </w:pP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Ukoliko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je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predmet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nabavke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podijeljen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partijama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, a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žalba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se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odnosi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samo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proofErr w:type="gramStart"/>
      <w:r w:rsidRPr="00524F36">
        <w:rPr>
          <w:rFonts w:ascii="Cambria" w:eastAsia="Times New Roman" w:hAnsi="Cambria" w:cs="Arial"/>
          <w:sz w:val="24"/>
          <w:szCs w:val="24"/>
        </w:rPr>
        <w:t>na</w:t>
      </w:r>
      <w:proofErr w:type="spellEnd"/>
      <w:proofErr w:type="gram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određenu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/e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partiju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/e,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naknada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se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plaća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u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iznosu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1%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procijenjene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vrijednosti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javne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nabavke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>/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tih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partije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>/a.</w:t>
      </w:r>
    </w:p>
    <w:p w:rsidR="002758C0" w:rsidRPr="00524F36" w:rsidRDefault="002758C0" w:rsidP="002758C0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sz w:val="24"/>
          <w:szCs w:val="24"/>
        </w:rPr>
      </w:pPr>
    </w:p>
    <w:p w:rsidR="002758C0" w:rsidRPr="00524F36" w:rsidRDefault="002758C0" w:rsidP="002758C0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sz w:val="24"/>
          <w:szCs w:val="24"/>
        </w:rPr>
      </w:pP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Instrukcije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plaćanje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naknade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vođenje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postupka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od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strane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žalilaca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iz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inostranstva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nalaze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se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internet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stranici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Komisije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zaštitu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prava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proofErr w:type="spellStart"/>
      <w:r w:rsidRPr="00524F36">
        <w:rPr>
          <w:rFonts w:ascii="Cambria" w:eastAsia="Times New Roman" w:hAnsi="Cambria" w:cs="Arial"/>
          <w:sz w:val="24"/>
          <w:szCs w:val="24"/>
        </w:rPr>
        <w:t>nabavki</w:t>
      </w:r>
      <w:proofErr w:type="spellEnd"/>
      <w:r w:rsidRPr="00524F36">
        <w:rPr>
          <w:rFonts w:ascii="Cambria" w:eastAsia="Times New Roman" w:hAnsi="Cambria" w:cs="Arial"/>
          <w:sz w:val="24"/>
          <w:szCs w:val="24"/>
        </w:rPr>
        <w:t xml:space="preserve"> </w:t>
      </w:r>
      <w:hyperlink r:id="rId5" w:history="1">
        <w:r w:rsidRPr="00524F36">
          <w:rPr>
            <w:rFonts w:ascii="Cambria" w:eastAsia="Times New Roman" w:hAnsi="Cambria" w:cs="Arial"/>
            <w:sz w:val="24"/>
            <w:szCs w:val="24"/>
          </w:rPr>
          <w:t>http://www.kontrola-nabavki.me/</w:t>
        </w:r>
      </w:hyperlink>
      <w:proofErr w:type="gramStart"/>
      <w:r w:rsidRPr="00524F36">
        <w:rPr>
          <w:rFonts w:ascii="Cambria" w:eastAsia="Times New Roman" w:hAnsi="Cambria" w:cs="Arial"/>
          <w:sz w:val="24"/>
          <w:szCs w:val="24"/>
        </w:rPr>
        <w:t>.“</w:t>
      </w:r>
      <w:proofErr w:type="gramEnd"/>
      <w:r w:rsidRPr="00524F36">
        <w:rPr>
          <w:rFonts w:ascii="Cambria" w:eastAsia="Times New Roman" w:hAnsi="Cambria" w:cs="Arial"/>
          <w:sz w:val="24"/>
          <w:szCs w:val="24"/>
        </w:rPr>
        <w:t>.</w:t>
      </w:r>
    </w:p>
    <w:p w:rsidR="002758C0" w:rsidRPr="00524F36" w:rsidRDefault="002758C0" w:rsidP="002758C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  <w:u w:val="single"/>
        </w:rPr>
      </w:pPr>
    </w:p>
    <w:p w:rsidR="002758C0" w:rsidRPr="00524F36" w:rsidRDefault="002758C0" w:rsidP="002758C0">
      <w:pPr>
        <w:tabs>
          <w:tab w:val="left" w:pos="3290"/>
        </w:tabs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sr-Latn-CS"/>
        </w:rPr>
      </w:pPr>
    </w:p>
    <w:p w:rsidR="00F13091" w:rsidRPr="00524F36" w:rsidRDefault="00F13091" w:rsidP="00E014E1">
      <w:pPr>
        <w:spacing w:after="0"/>
        <w:jc w:val="both"/>
        <w:rPr>
          <w:rFonts w:ascii="Cambria" w:hAnsi="Cambria"/>
          <w:sz w:val="24"/>
          <w:szCs w:val="24"/>
        </w:rPr>
      </w:pPr>
    </w:p>
    <w:p w:rsidR="00A72A02" w:rsidRPr="00524F36" w:rsidRDefault="00524F36" w:rsidP="00623B4A">
      <w:pPr>
        <w:spacing w:after="0"/>
        <w:jc w:val="right"/>
        <w:rPr>
          <w:rFonts w:ascii="Cambria" w:hAnsi="Cambria"/>
          <w:sz w:val="24"/>
          <w:szCs w:val="24"/>
        </w:rPr>
      </w:pPr>
      <w:proofErr w:type="spellStart"/>
      <w:r w:rsidRPr="00524F36">
        <w:rPr>
          <w:rFonts w:ascii="Cambria" w:hAnsi="Cambria"/>
          <w:sz w:val="24"/>
          <w:szCs w:val="24"/>
        </w:rPr>
        <w:t>Za</w:t>
      </w:r>
      <w:proofErr w:type="spellEnd"/>
      <w:r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Pr="00524F36">
        <w:rPr>
          <w:rFonts w:ascii="Cambria" w:hAnsi="Cambria"/>
          <w:sz w:val="24"/>
          <w:szCs w:val="24"/>
        </w:rPr>
        <w:t>Komisiju</w:t>
      </w:r>
      <w:proofErr w:type="spellEnd"/>
      <w:r w:rsidR="00A72A02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A72A02" w:rsidRPr="00524F36">
        <w:rPr>
          <w:rFonts w:ascii="Cambria" w:hAnsi="Cambria"/>
          <w:sz w:val="24"/>
          <w:szCs w:val="24"/>
        </w:rPr>
        <w:t>za</w:t>
      </w:r>
      <w:proofErr w:type="spellEnd"/>
      <w:r w:rsidR="00A72A02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A72A02" w:rsidRPr="00524F36">
        <w:rPr>
          <w:rFonts w:ascii="Cambria" w:hAnsi="Cambria"/>
          <w:sz w:val="24"/>
          <w:szCs w:val="24"/>
        </w:rPr>
        <w:t>sprovođenje</w:t>
      </w:r>
      <w:proofErr w:type="spellEnd"/>
      <w:r w:rsidR="00A72A02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A72A02" w:rsidRPr="00524F36">
        <w:rPr>
          <w:rFonts w:ascii="Cambria" w:hAnsi="Cambria"/>
          <w:sz w:val="24"/>
          <w:szCs w:val="24"/>
        </w:rPr>
        <w:t>postupka</w:t>
      </w:r>
      <w:proofErr w:type="spellEnd"/>
      <w:r w:rsidR="00A72A02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A72A02" w:rsidRPr="00524F36">
        <w:rPr>
          <w:rFonts w:ascii="Cambria" w:hAnsi="Cambria"/>
          <w:sz w:val="24"/>
          <w:szCs w:val="24"/>
        </w:rPr>
        <w:t>javne</w:t>
      </w:r>
      <w:proofErr w:type="spellEnd"/>
      <w:r w:rsidR="00A72A02" w:rsidRPr="00524F36">
        <w:rPr>
          <w:rFonts w:ascii="Cambria" w:hAnsi="Cambria"/>
          <w:sz w:val="24"/>
          <w:szCs w:val="24"/>
        </w:rPr>
        <w:t xml:space="preserve"> </w:t>
      </w:r>
      <w:proofErr w:type="spellStart"/>
      <w:r w:rsidR="00A72A02" w:rsidRPr="00524F36">
        <w:rPr>
          <w:rFonts w:ascii="Cambria" w:hAnsi="Cambria"/>
          <w:sz w:val="24"/>
          <w:szCs w:val="24"/>
        </w:rPr>
        <w:t>nabavke</w:t>
      </w:r>
      <w:proofErr w:type="spellEnd"/>
    </w:p>
    <w:p w:rsidR="00D80490" w:rsidRPr="00524F36" w:rsidRDefault="00D80490" w:rsidP="00623B4A">
      <w:pPr>
        <w:spacing w:after="0"/>
        <w:jc w:val="right"/>
        <w:rPr>
          <w:rFonts w:ascii="Cambria" w:hAnsi="Cambria"/>
          <w:sz w:val="24"/>
          <w:szCs w:val="24"/>
        </w:rPr>
      </w:pPr>
    </w:p>
    <w:p w:rsidR="00D80490" w:rsidRPr="00524F36" w:rsidRDefault="001D0C9E" w:rsidP="00D80490">
      <w:pPr>
        <w:spacing w:after="0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Bojana Lučić Paielli</w:t>
      </w:r>
    </w:p>
    <w:p w:rsidR="00D80490" w:rsidRPr="00524F36" w:rsidRDefault="00D80490" w:rsidP="00D80490">
      <w:pPr>
        <w:spacing w:after="0"/>
        <w:jc w:val="right"/>
        <w:rPr>
          <w:rFonts w:ascii="Cambria" w:hAnsi="Cambria"/>
          <w:sz w:val="24"/>
          <w:szCs w:val="24"/>
        </w:rPr>
      </w:pPr>
    </w:p>
    <w:p w:rsidR="00D80490" w:rsidRPr="00524F36" w:rsidRDefault="00D80490" w:rsidP="00D80490">
      <w:pPr>
        <w:spacing w:after="0"/>
        <w:jc w:val="right"/>
        <w:rPr>
          <w:rFonts w:ascii="Cambria" w:hAnsi="Cambria"/>
          <w:sz w:val="24"/>
          <w:szCs w:val="24"/>
        </w:rPr>
      </w:pPr>
    </w:p>
    <w:sectPr w:rsidR="00D80490" w:rsidRPr="00524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C2F64"/>
    <w:multiLevelType w:val="hybridMultilevel"/>
    <w:tmpl w:val="2A9AAC3C"/>
    <w:lvl w:ilvl="0" w:tplc="C9E85068">
      <w:start w:val="9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F674EA9"/>
    <w:multiLevelType w:val="multilevel"/>
    <w:tmpl w:val="D550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54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94206"/>
    <w:multiLevelType w:val="hybridMultilevel"/>
    <w:tmpl w:val="8AA42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30"/>
    <w:rsid w:val="00011830"/>
    <w:rsid w:val="00023605"/>
    <w:rsid w:val="0004012B"/>
    <w:rsid w:val="000A0BFB"/>
    <w:rsid w:val="000C0A6C"/>
    <w:rsid w:val="00147F55"/>
    <w:rsid w:val="00166EB9"/>
    <w:rsid w:val="001B2E00"/>
    <w:rsid w:val="001B4F3A"/>
    <w:rsid w:val="001D0C9E"/>
    <w:rsid w:val="001E5ED4"/>
    <w:rsid w:val="001F5628"/>
    <w:rsid w:val="00205C39"/>
    <w:rsid w:val="002135A4"/>
    <w:rsid w:val="002758C0"/>
    <w:rsid w:val="002A2370"/>
    <w:rsid w:val="00323FF3"/>
    <w:rsid w:val="003B6294"/>
    <w:rsid w:val="003F20BB"/>
    <w:rsid w:val="003F3A32"/>
    <w:rsid w:val="00441F1B"/>
    <w:rsid w:val="004613C3"/>
    <w:rsid w:val="00476B4A"/>
    <w:rsid w:val="00480EA2"/>
    <w:rsid w:val="00484886"/>
    <w:rsid w:val="00493C6A"/>
    <w:rsid w:val="00494E8E"/>
    <w:rsid w:val="005112D7"/>
    <w:rsid w:val="00520266"/>
    <w:rsid w:val="00521BB9"/>
    <w:rsid w:val="00524F36"/>
    <w:rsid w:val="005B1EC6"/>
    <w:rsid w:val="005D5181"/>
    <w:rsid w:val="005D706E"/>
    <w:rsid w:val="00600D67"/>
    <w:rsid w:val="00611217"/>
    <w:rsid w:val="00620202"/>
    <w:rsid w:val="00622B39"/>
    <w:rsid w:val="00623B4A"/>
    <w:rsid w:val="0063383E"/>
    <w:rsid w:val="00642279"/>
    <w:rsid w:val="006E2F5E"/>
    <w:rsid w:val="006E32A1"/>
    <w:rsid w:val="00750EC2"/>
    <w:rsid w:val="0076627B"/>
    <w:rsid w:val="007A4FEF"/>
    <w:rsid w:val="007B4947"/>
    <w:rsid w:val="007B5BD9"/>
    <w:rsid w:val="007D6B28"/>
    <w:rsid w:val="007E1BD4"/>
    <w:rsid w:val="007F32ED"/>
    <w:rsid w:val="00864F6B"/>
    <w:rsid w:val="00883DD8"/>
    <w:rsid w:val="008F4CD0"/>
    <w:rsid w:val="0090192D"/>
    <w:rsid w:val="009135B0"/>
    <w:rsid w:val="00962EA2"/>
    <w:rsid w:val="00970134"/>
    <w:rsid w:val="00975659"/>
    <w:rsid w:val="00977E86"/>
    <w:rsid w:val="009D33AB"/>
    <w:rsid w:val="00A071C7"/>
    <w:rsid w:val="00A160C8"/>
    <w:rsid w:val="00A619B2"/>
    <w:rsid w:val="00A72A02"/>
    <w:rsid w:val="00A76900"/>
    <w:rsid w:val="00A978F8"/>
    <w:rsid w:val="00AA1FB4"/>
    <w:rsid w:val="00AC666D"/>
    <w:rsid w:val="00AD1319"/>
    <w:rsid w:val="00B07717"/>
    <w:rsid w:val="00B50A51"/>
    <w:rsid w:val="00B54092"/>
    <w:rsid w:val="00C05341"/>
    <w:rsid w:val="00C12319"/>
    <w:rsid w:val="00C14998"/>
    <w:rsid w:val="00C34C12"/>
    <w:rsid w:val="00C35CC5"/>
    <w:rsid w:val="00C434E1"/>
    <w:rsid w:val="00C53B61"/>
    <w:rsid w:val="00C5742F"/>
    <w:rsid w:val="00C72BAE"/>
    <w:rsid w:val="00C7720D"/>
    <w:rsid w:val="00C931B0"/>
    <w:rsid w:val="00CA1428"/>
    <w:rsid w:val="00CA519B"/>
    <w:rsid w:val="00CD2B86"/>
    <w:rsid w:val="00CE0201"/>
    <w:rsid w:val="00CF399A"/>
    <w:rsid w:val="00D0359E"/>
    <w:rsid w:val="00D05331"/>
    <w:rsid w:val="00D13287"/>
    <w:rsid w:val="00D210D7"/>
    <w:rsid w:val="00D53B74"/>
    <w:rsid w:val="00D70DF5"/>
    <w:rsid w:val="00D80490"/>
    <w:rsid w:val="00DB1BBA"/>
    <w:rsid w:val="00DB3AB7"/>
    <w:rsid w:val="00DD6491"/>
    <w:rsid w:val="00DF1C01"/>
    <w:rsid w:val="00DF6B4F"/>
    <w:rsid w:val="00E014E1"/>
    <w:rsid w:val="00E16462"/>
    <w:rsid w:val="00E20295"/>
    <w:rsid w:val="00E53C3A"/>
    <w:rsid w:val="00E55603"/>
    <w:rsid w:val="00E66DDD"/>
    <w:rsid w:val="00E70192"/>
    <w:rsid w:val="00E743E6"/>
    <w:rsid w:val="00EE24BA"/>
    <w:rsid w:val="00F13091"/>
    <w:rsid w:val="00F31989"/>
    <w:rsid w:val="00F66098"/>
    <w:rsid w:val="00F744B7"/>
    <w:rsid w:val="00F81C00"/>
    <w:rsid w:val="00F95569"/>
    <w:rsid w:val="00FA6F08"/>
    <w:rsid w:val="00FE0DAD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CBAD52-F02A-430E-9F76-C54994DE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C6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1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0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Najla Frljuckic</dc:creator>
  <cp:keywords/>
  <dc:description/>
  <cp:lastModifiedBy>Marina</cp:lastModifiedBy>
  <cp:revision>2</cp:revision>
  <cp:lastPrinted>2023-07-28T12:14:00Z</cp:lastPrinted>
  <dcterms:created xsi:type="dcterms:W3CDTF">2024-12-30T13:58:00Z</dcterms:created>
  <dcterms:modified xsi:type="dcterms:W3CDTF">2024-12-30T13:58:00Z</dcterms:modified>
</cp:coreProperties>
</file>