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02E4" w:rsidRPr="00320D6D" w:rsidRDefault="003502E4" w:rsidP="003502E4">
      <w:pPr>
        <w:jc w:val="right"/>
        <w:rPr>
          <w:rFonts w:ascii="Arial" w:hAnsi="Arial" w:cs="Arial"/>
          <w:b/>
          <w:color w:val="000000"/>
          <w:lang w:val="sr-Latn-ME"/>
        </w:rPr>
      </w:pPr>
      <w:r w:rsidRPr="00320D6D">
        <w:rPr>
          <w:rFonts w:ascii="Arial" w:hAnsi="Arial" w:cs="Arial"/>
          <w:b/>
          <w:color w:val="000000"/>
          <w:lang w:val="sr-Latn-ME"/>
        </w:rPr>
        <w:t xml:space="preserve">OBRAZAC 1  </w:t>
      </w:r>
    </w:p>
    <w:p w:rsidR="003502E4" w:rsidRPr="00320D6D" w:rsidRDefault="003502E4" w:rsidP="003502E4">
      <w:pPr>
        <w:rPr>
          <w:rFonts w:ascii="Arial" w:hAnsi="Arial" w:cs="Arial"/>
          <w:color w:val="000000"/>
          <w:lang w:val="sr-Latn-ME"/>
        </w:rPr>
      </w:pPr>
    </w:p>
    <w:p w:rsidR="003502E4" w:rsidRPr="00320D6D" w:rsidRDefault="003502E4" w:rsidP="003502E4">
      <w:pPr>
        <w:tabs>
          <w:tab w:val="left" w:pos="1701"/>
          <w:tab w:val="left" w:pos="4820"/>
        </w:tabs>
        <w:jc w:val="both"/>
        <w:rPr>
          <w:rFonts w:ascii="Arial" w:hAnsi="Arial" w:cs="Arial"/>
          <w:color w:val="000000"/>
          <w:lang w:val="sr-Latn-ME"/>
        </w:rPr>
      </w:pPr>
      <w:r w:rsidRPr="00320D6D">
        <w:rPr>
          <w:rFonts w:ascii="Arial" w:hAnsi="Arial" w:cs="Arial"/>
          <w:color w:val="000000"/>
          <w:lang w:val="sr-Latn-ME"/>
        </w:rPr>
        <w:t>Ministarstvo unutrašnjih poslova</w:t>
      </w:r>
    </w:p>
    <w:p w:rsidR="003502E4" w:rsidRPr="00320D6D" w:rsidRDefault="003502E4" w:rsidP="003502E4">
      <w:pPr>
        <w:jc w:val="both"/>
        <w:rPr>
          <w:rFonts w:ascii="Arial" w:hAnsi="Arial" w:cs="Arial"/>
          <w:lang w:val="sr-Latn-ME"/>
        </w:rPr>
      </w:pPr>
      <w:r w:rsidRPr="00320D6D">
        <w:rPr>
          <w:rFonts w:ascii="Arial" w:hAnsi="Arial" w:cs="Arial"/>
          <w:lang w:val="sr-Latn-ME"/>
        </w:rPr>
        <w:t xml:space="preserve">Broj iz evidencije postupaka javnih nabavki: </w:t>
      </w:r>
      <w:r w:rsidR="00A45438">
        <w:rPr>
          <w:rFonts w:ascii="Arial" w:hAnsi="Arial" w:cs="Arial"/>
          <w:lang w:val="sr-Latn-ME"/>
        </w:rPr>
        <w:t>108</w:t>
      </w:r>
      <w:r w:rsidRPr="00320D6D">
        <w:rPr>
          <w:rFonts w:ascii="Arial" w:hAnsi="Arial" w:cs="Arial"/>
          <w:lang w:val="sr-Latn-ME"/>
        </w:rPr>
        <w:t>/2</w:t>
      </w:r>
      <w:r w:rsidR="009C28FD" w:rsidRPr="00320D6D">
        <w:rPr>
          <w:rFonts w:ascii="Arial" w:hAnsi="Arial" w:cs="Arial"/>
          <w:lang w:val="sr-Latn-ME"/>
        </w:rPr>
        <w:t>4</w:t>
      </w:r>
    </w:p>
    <w:p w:rsidR="003502E4" w:rsidRPr="00320D6D" w:rsidRDefault="003502E4" w:rsidP="003502E4">
      <w:pPr>
        <w:jc w:val="both"/>
        <w:rPr>
          <w:rFonts w:ascii="Arial" w:hAnsi="Arial" w:cs="Arial"/>
          <w:color w:val="000000"/>
          <w:lang w:val="sr-Latn-ME"/>
        </w:rPr>
      </w:pPr>
      <w:r w:rsidRPr="00320D6D">
        <w:rPr>
          <w:rFonts w:ascii="Arial" w:hAnsi="Arial" w:cs="Arial"/>
          <w:color w:val="000000"/>
          <w:lang w:val="sr-Latn-ME"/>
        </w:rPr>
        <w:t xml:space="preserve">Redni broj iz Plana javnih nabavki : </w:t>
      </w:r>
      <w:r w:rsidR="00A45438">
        <w:rPr>
          <w:rFonts w:ascii="Arial" w:hAnsi="Arial" w:cs="Arial"/>
          <w:color w:val="000000"/>
          <w:lang w:val="sr-Latn-ME"/>
        </w:rPr>
        <w:t>147</w:t>
      </w:r>
    </w:p>
    <w:p w:rsidR="003502E4" w:rsidRPr="00320D6D" w:rsidRDefault="003502E4" w:rsidP="003502E4">
      <w:pPr>
        <w:tabs>
          <w:tab w:val="center" w:pos="4680"/>
        </w:tabs>
        <w:jc w:val="both"/>
        <w:rPr>
          <w:rFonts w:ascii="Arial" w:hAnsi="Arial" w:cs="Arial"/>
          <w:b/>
          <w:bCs/>
          <w:color w:val="000000"/>
          <w:lang w:val="sr-Latn-ME"/>
        </w:rPr>
      </w:pPr>
      <w:r w:rsidRPr="00320D6D">
        <w:rPr>
          <w:rFonts w:ascii="Arial" w:hAnsi="Arial" w:cs="Arial"/>
          <w:color w:val="000000"/>
          <w:lang w:val="sr-Latn-ME"/>
        </w:rPr>
        <w:t xml:space="preserve">Mjesto i datum: </w:t>
      </w:r>
      <w:r w:rsidR="00C52004">
        <w:rPr>
          <w:rFonts w:ascii="Arial" w:hAnsi="Arial" w:cs="Arial"/>
          <w:color w:val="000000"/>
          <w:lang w:val="sr-Latn-ME"/>
        </w:rPr>
        <w:t xml:space="preserve">Podgorica, </w:t>
      </w:r>
      <w:r w:rsidR="006131A5">
        <w:rPr>
          <w:rFonts w:ascii="Arial" w:hAnsi="Arial" w:cs="Arial"/>
          <w:color w:val="000000"/>
          <w:lang w:val="sr-Latn-ME"/>
        </w:rPr>
        <w:t>19</w:t>
      </w:r>
      <w:r w:rsidRPr="00320D6D">
        <w:rPr>
          <w:rFonts w:ascii="Arial" w:hAnsi="Arial" w:cs="Arial"/>
          <w:color w:val="000000"/>
          <w:lang w:val="sr-Latn-ME"/>
        </w:rPr>
        <w:t>.</w:t>
      </w:r>
      <w:r w:rsidR="00A45438">
        <w:rPr>
          <w:rFonts w:ascii="Arial" w:hAnsi="Arial" w:cs="Arial"/>
          <w:color w:val="000000"/>
          <w:lang w:val="sr-Latn-ME"/>
        </w:rPr>
        <w:t>12</w:t>
      </w:r>
      <w:r w:rsidRPr="00320D6D">
        <w:rPr>
          <w:rFonts w:ascii="Arial" w:hAnsi="Arial" w:cs="Arial"/>
          <w:color w:val="000000"/>
          <w:lang w:val="sr-Latn-ME"/>
        </w:rPr>
        <w:t>.202</w:t>
      </w:r>
      <w:r w:rsidR="009C28FD" w:rsidRPr="00320D6D">
        <w:rPr>
          <w:rFonts w:ascii="Arial" w:hAnsi="Arial" w:cs="Arial"/>
          <w:color w:val="000000"/>
          <w:lang w:val="sr-Latn-ME"/>
        </w:rPr>
        <w:t>4</w:t>
      </w:r>
      <w:r w:rsidRPr="00320D6D">
        <w:rPr>
          <w:rFonts w:ascii="Arial" w:hAnsi="Arial" w:cs="Arial"/>
          <w:color w:val="000000"/>
          <w:lang w:val="sr-Latn-ME"/>
        </w:rPr>
        <w:t>. godine</w:t>
      </w:r>
      <w:r w:rsidRPr="00320D6D">
        <w:rPr>
          <w:rFonts w:ascii="Arial" w:hAnsi="Arial" w:cs="Arial"/>
          <w:color w:val="000000"/>
          <w:lang w:val="sr-Latn-ME"/>
        </w:rPr>
        <w:tab/>
      </w:r>
    </w:p>
    <w:p w:rsidR="003502E4" w:rsidRPr="00320D6D" w:rsidRDefault="003502E4" w:rsidP="003502E4">
      <w:pPr>
        <w:rPr>
          <w:rFonts w:ascii="Arial" w:hAnsi="Arial" w:cs="Arial"/>
          <w:lang w:val="sr-Latn-ME"/>
        </w:rPr>
      </w:pPr>
    </w:p>
    <w:p w:rsidR="003502E4" w:rsidRPr="00320D6D" w:rsidRDefault="003502E4" w:rsidP="003502E4">
      <w:pPr>
        <w:rPr>
          <w:rFonts w:ascii="Arial" w:hAnsi="Arial" w:cs="Arial"/>
          <w:lang w:val="sr-Latn-ME"/>
        </w:rPr>
      </w:pPr>
    </w:p>
    <w:p w:rsidR="003502E4" w:rsidRPr="00320D6D" w:rsidRDefault="003502E4" w:rsidP="003502E4">
      <w:pPr>
        <w:rPr>
          <w:rFonts w:ascii="Arial" w:hAnsi="Arial" w:cs="Arial"/>
          <w:lang w:val="sr-Latn-ME"/>
        </w:rPr>
      </w:pPr>
    </w:p>
    <w:p w:rsidR="003502E4" w:rsidRPr="00320D6D" w:rsidRDefault="003502E4" w:rsidP="003502E4">
      <w:pPr>
        <w:tabs>
          <w:tab w:val="left" w:pos="1701"/>
          <w:tab w:val="left" w:pos="4820"/>
        </w:tabs>
        <w:jc w:val="both"/>
        <w:rPr>
          <w:rFonts w:ascii="Arial" w:hAnsi="Arial" w:cs="Arial"/>
          <w:color w:val="000000"/>
          <w:lang w:val="sr-Latn-ME"/>
        </w:rPr>
      </w:pPr>
      <w:r w:rsidRPr="00320D6D">
        <w:rPr>
          <w:rFonts w:ascii="Arial" w:hAnsi="Arial" w:cs="Arial"/>
          <w:lang w:val="sr-Latn-ME"/>
        </w:rPr>
        <w:t xml:space="preserve">Na osnovu člana 53 stav 3 Zakona o javnim nabavkama („Službeni list CG“, br. 74/19 i 3/23) </w:t>
      </w:r>
      <w:r w:rsidRPr="00320D6D">
        <w:rPr>
          <w:rFonts w:ascii="Arial" w:hAnsi="Arial" w:cs="Arial"/>
          <w:color w:val="000000"/>
          <w:lang w:val="sr-Latn-ME"/>
        </w:rPr>
        <w:t xml:space="preserve">Ministarstvo unutrašnjih poslova </w:t>
      </w:r>
      <w:r w:rsidRPr="00320D6D">
        <w:rPr>
          <w:rFonts w:ascii="Arial" w:hAnsi="Arial" w:cs="Arial"/>
          <w:lang w:val="sr-Latn-ME"/>
        </w:rPr>
        <w:t>objavljuje</w:t>
      </w:r>
      <w:r w:rsidRPr="00320D6D">
        <w:rPr>
          <w:rFonts w:ascii="Arial" w:hAnsi="Arial" w:cs="Arial"/>
          <w:b/>
          <w:bCs/>
          <w:color w:val="000000"/>
          <w:lang w:val="sr-Latn-ME"/>
        </w:rPr>
        <w:t xml:space="preserve">        </w:t>
      </w:r>
    </w:p>
    <w:p w:rsidR="003502E4" w:rsidRPr="00320D6D" w:rsidRDefault="003502E4" w:rsidP="003502E4">
      <w:pPr>
        <w:tabs>
          <w:tab w:val="left" w:pos="1276"/>
          <w:tab w:val="left" w:pos="3261"/>
        </w:tabs>
        <w:jc w:val="both"/>
        <w:rPr>
          <w:rFonts w:ascii="Arial" w:hAnsi="Arial" w:cs="Arial"/>
          <w:b/>
          <w:bCs/>
          <w:color w:val="000000"/>
          <w:lang w:val="sr-Latn-ME"/>
        </w:rPr>
      </w:pPr>
    </w:p>
    <w:p w:rsidR="003502E4" w:rsidRPr="00320D6D" w:rsidRDefault="003502E4" w:rsidP="003502E4">
      <w:pPr>
        <w:tabs>
          <w:tab w:val="left" w:pos="1276"/>
          <w:tab w:val="left" w:pos="3261"/>
        </w:tabs>
        <w:jc w:val="both"/>
        <w:rPr>
          <w:rFonts w:ascii="Arial" w:hAnsi="Arial" w:cs="Arial"/>
          <w:b/>
          <w:bCs/>
          <w:color w:val="000000"/>
          <w:lang w:val="sr-Latn-ME"/>
        </w:rPr>
      </w:pPr>
    </w:p>
    <w:p w:rsidR="003502E4" w:rsidRPr="00320D6D" w:rsidRDefault="003502E4" w:rsidP="003502E4">
      <w:pPr>
        <w:tabs>
          <w:tab w:val="left" w:pos="1276"/>
          <w:tab w:val="left" w:pos="3261"/>
        </w:tabs>
        <w:jc w:val="both"/>
        <w:rPr>
          <w:rFonts w:ascii="Arial" w:hAnsi="Arial" w:cs="Arial"/>
          <w:b/>
          <w:bCs/>
          <w:color w:val="000000"/>
          <w:lang w:val="sr-Latn-ME"/>
        </w:rPr>
      </w:pPr>
    </w:p>
    <w:p w:rsidR="003502E4" w:rsidRPr="00320D6D" w:rsidRDefault="003502E4" w:rsidP="003502E4">
      <w:pPr>
        <w:tabs>
          <w:tab w:val="left" w:pos="1276"/>
          <w:tab w:val="left" w:pos="3261"/>
        </w:tabs>
        <w:jc w:val="both"/>
        <w:rPr>
          <w:rFonts w:ascii="Arial" w:hAnsi="Arial" w:cs="Arial"/>
          <w:b/>
          <w:bCs/>
          <w:color w:val="000000"/>
          <w:lang w:val="sr-Latn-ME"/>
        </w:rPr>
      </w:pPr>
    </w:p>
    <w:p w:rsidR="003502E4" w:rsidRPr="00320D6D" w:rsidRDefault="003502E4" w:rsidP="003502E4">
      <w:pPr>
        <w:tabs>
          <w:tab w:val="left" w:pos="1276"/>
          <w:tab w:val="left" w:pos="3261"/>
        </w:tabs>
        <w:jc w:val="both"/>
        <w:rPr>
          <w:rFonts w:ascii="Arial" w:hAnsi="Arial" w:cs="Arial"/>
          <w:b/>
          <w:bCs/>
          <w:color w:val="000000"/>
          <w:lang w:val="sr-Latn-ME"/>
        </w:rPr>
      </w:pPr>
    </w:p>
    <w:p w:rsidR="003502E4" w:rsidRPr="00320D6D" w:rsidRDefault="003502E4" w:rsidP="003502E4">
      <w:pPr>
        <w:tabs>
          <w:tab w:val="left" w:pos="1276"/>
          <w:tab w:val="left" w:pos="3261"/>
        </w:tabs>
        <w:jc w:val="both"/>
        <w:rPr>
          <w:rFonts w:ascii="Arial" w:hAnsi="Arial" w:cs="Arial"/>
          <w:lang w:val="sr-Latn-ME"/>
        </w:rPr>
      </w:pPr>
      <w:r w:rsidRPr="00320D6D">
        <w:rPr>
          <w:rFonts w:ascii="Arial" w:hAnsi="Arial" w:cs="Arial"/>
          <w:b/>
          <w:bCs/>
          <w:color w:val="000000"/>
          <w:lang w:val="sr-Latn-ME"/>
        </w:rPr>
        <w:t xml:space="preserve">                                          </w:t>
      </w:r>
      <w:r w:rsidRPr="00320D6D">
        <w:rPr>
          <w:rFonts w:ascii="Arial" w:hAnsi="Arial" w:cs="Arial"/>
          <w:b/>
          <w:bCs/>
          <w:color w:val="000000"/>
          <w:lang w:val="sr-Latn-ME"/>
        </w:rPr>
        <w:tab/>
      </w:r>
      <w:r w:rsidRPr="00320D6D">
        <w:rPr>
          <w:rFonts w:ascii="Arial" w:hAnsi="Arial" w:cs="Arial"/>
          <w:bCs/>
          <w:color w:val="000000"/>
          <w:lang w:val="sr-Latn-ME"/>
        </w:rPr>
        <w:t xml:space="preserve">                                                      </w:t>
      </w:r>
    </w:p>
    <w:p w:rsidR="003502E4" w:rsidRPr="00320D6D" w:rsidRDefault="003502E4" w:rsidP="009C28FD">
      <w:pPr>
        <w:keepNext/>
        <w:jc w:val="center"/>
        <w:outlineLvl w:val="0"/>
        <w:rPr>
          <w:rFonts w:ascii="Arial" w:hAnsi="Arial" w:cs="Arial"/>
          <w:b/>
          <w:bCs/>
          <w:color w:val="000000"/>
          <w:lang w:val="sr-Latn-ME"/>
        </w:rPr>
      </w:pPr>
    </w:p>
    <w:p w:rsidR="003502E4" w:rsidRPr="00320D6D" w:rsidRDefault="003502E4" w:rsidP="009C28FD">
      <w:pPr>
        <w:jc w:val="center"/>
        <w:rPr>
          <w:rFonts w:ascii="Arial" w:hAnsi="Arial" w:cs="Arial"/>
          <w:b/>
          <w:bCs/>
          <w:color w:val="000000"/>
          <w:sz w:val="28"/>
          <w:szCs w:val="28"/>
          <w:lang w:val="sr-Latn-ME"/>
        </w:rPr>
      </w:pPr>
      <w:r w:rsidRPr="00320D6D">
        <w:rPr>
          <w:rFonts w:ascii="Arial" w:hAnsi="Arial" w:cs="Arial"/>
          <w:b/>
          <w:bCs/>
          <w:color w:val="000000"/>
          <w:sz w:val="28"/>
          <w:szCs w:val="28"/>
          <w:lang w:val="sr-Latn-ME"/>
        </w:rPr>
        <w:t>TENDERSKU DOKUMENTACIJU</w:t>
      </w:r>
    </w:p>
    <w:p w:rsidR="003502E4" w:rsidRPr="00320D6D" w:rsidRDefault="003502E4" w:rsidP="009C28FD">
      <w:pPr>
        <w:jc w:val="center"/>
        <w:rPr>
          <w:rFonts w:ascii="Arial" w:hAnsi="Arial" w:cs="Arial"/>
          <w:b/>
          <w:bCs/>
          <w:color w:val="000000"/>
          <w:sz w:val="28"/>
          <w:szCs w:val="28"/>
          <w:lang w:val="sr-Latn-ME"/>
        </w:rPr>
      </w:pPr>
      <w:r w:rsidRPr="00320D6D">
        <w:rPr>
          <w:rFonts w:ascii="Arial" w:hAnsi="Arial" w:cs="Arial"/>
          <w:b/>
          <w:bCs/>
          <w:color w:val="000000"/>
          <w:sz w:val="28"/>
          <w:szCs w:val="28"/>
          <w:lang w:val="sr-Latn-ME"/>
        </w:rPr>
        <w:t>ZA OTVORENI POSTUPAK JAVNE NABAVKE</w:t>
      </w:r>
    </w:p>
    <w:p w:rsidR="003502E4" w:rsidRPr="00320D6D" w:rsidRDefault="003502E4" w:rsidP="009C28FD">
      <w:pPr>
        <w:jc w:val="center"/>
        <w:rPr>
          <w:rFonts w:ascii="Arial" w:hAnsi="Arial" w:cs="Arial"/>
          <w:b/>
          <w:bCs/>
          <w:color w:val="000000"/>
          <w:sz w:val="28"/>
          <w:szCs w:val="28"/>
          <w:lang w:val="sr-Latn-ME"/>
        </w:rPr>
      </w:pPr>
    </w:p>
    <w:p w:rsidR="00A61417" w:rsidRPr="00320D6D" w:rsidRDefault="002E717E" w:rsidP="003502E4">
      <w:pPr>
        <w:rPr>
          <w:rFonts w:ascii="Arial" w:hAnsi="Arial" w:cs="Arial"/>
          <w:b/>
          <w:color w:val="000000"/>
          <w:lang w:val="sr-Latn-ME"/>
        </w:rPr>
      </w:pPr>
      <w:r w:rsidRPr="002E717E">
        <w:rPr>
          <w:rFonts w:ascii="Arial" w:hAnsi="Arial" w:cs="Arial"/>
          <w:b/>
          <w:color w:val="000000"/>
          <w:lang w:val="sr-Latn-ME"/>
        </w:rPr>
        <w:t xml:space="preserve">Nabavka </w:t>
      </w:r>
      <w:r w:rsidR="00A45438" w:rsidRPr="00A45438">
        <w:rPr>
          <w:rFonts w:ascii="Arial" w:hAnsi="Arial" w:cs="Arial"/>
          <w:b/>
          <w:color w:val="000000"/>
          <w:lang w:val="sr-Latn-ME"/>
        </w:rPr>
        <w:t>usluge izrade softvera za potrebe forenzičkog centra</w:t>
      </w:r>
    </w:p>
    <w:p w:rsidR="00A61417" w:rsidRPr="00320D6D" w:rsidRDefault="00A61417" w:rsidP="003502E4">
      <w:pPr>
        <w:rPr>
          <w:rFonts w:ascii="Arial" w:hAnsi="Arial" w:cs="Arial"/>
          <w:lang w:val="sr-Latn-ME"/>
        </w:rPr>
      </w:pPr>
    </w:p>
    <w:p w:rsidR="003502E4" w:rsidRPr="00320D6D" w:rsidRDefault="003502E4" w:rsidP="003502E4">
      <w:pPr>
        <w:jc w:val="both"/>
        <w:rPr>
          <w:rFonts w:ascii="Arial" w:hAnsi="Arial" w:cs="Arial"/>
          <w:color w:val="000000"/>
          <w:lang w:val="sr-Latn-ME"/>
        </w:rPr>
      </w:pPr>
      <w:r w:rsidRPr="00320D6D">
        <w:rPr>
          <w:rFonts w:ascii="Arial" w:hAnsi="Arial" w:cs="Arial"/>
          <w:color w:val="000000"/>
          <w:lang w:val="sr-Latn-ME"/>
        </w:rPr>
        <w:t>Predmet nabavke se nabavlja:</w:t>
      </w:r>
    </w:p>
    <w:p w:rsidR="003502E4" w:rsidRPr="00320D6D" w:rsidRDefault="003502E4" w:rsidP="003502E4">
      <w:pPr>
        <w:jc w:val="both"/>
        <w:rPr>
          <w:rFonts w:ascii="Arial" w:hAnsi="Arial" w:cs="Arial"/>
          <w:color w:val="000000"/>
          <w:lang w:val="sr-Latn-ME"/>
        </w:rPr>
      </w:pPr>
    </w:p>
    <w:p w:rsidR="003502E4" w:rsidRPr="00320D6D" w:rsidRDefault="003502E4" w:rsidP="003502E4">
      <w:pPr>
        <w:jc w:val="both"/>
        <w:rPr>
          <w:rFonts w:ascii="Arial" w:hAnsi="Arial" w:cs="Arial"/>
          <w:color w:val="000000"/>
          <w:lang w:val="sr-Latn-ME"/>
        </w:rPr>
      </w:pPr>
      <w:r w:rsidRPr="00320D6D">
        <w:rPr>
          <w:rFonts w:ascii="Arial" w:hAnsi="Arial" w:cs="Arial"/>
          <w:color w:val="000000"/>
          <w:lang w:val="sr-Latn-ME"/>
        </w:rPr>
        <w:sym w:font="Wingdings" w:char="F0A8"/>
      </w:r>
      <w:r w:rsidRPr="00320D6D">
        <w:rPr>
          <w:rFonts w:ascii="Arial" w:hAnsi="Arial" w:cs="Arial"/>
          <w:color w:val="000000"/>
          <w:lang w:val="sr-Latn-ME"/>
        </w:rPr>
        <w:t xml:space="preserve"> </w:t>
      </w:r>
      <w:r w:rsidR="00A011F4">
        <w:rPr>
          <w:rFonts w:ascii="Arial" w:hAnsi="Arial" w:cs="Arial"/>
          <w:color w:val="000000"/>
          <w:lang w:val="sr-Latn-ME"/>
        </w:rPr>
        <w:t>Kao cjelina</w:t>
      </w:r>
    </w:p>
    <w:p w:rsidR="003502E4" w:rsidRPr="00320D6D" w:rsidRDefault="003502E4" w:rsidP="003502E4">
      <w:pPr>
        <w:rPr>
          <w:rFonts w:ascii="Arial" w:hAnsi="Arial" w:cs="Arial"/>
          <w:color w:val="000000"/>
          <w:lang w:val="sr-Latn-ME"/>
        </w:rPr>
      </w:pPr>
    </w:p>
    <w:p w:rsidR="003502E4" w:rsidRPr="00320D6D" w:rsidRDefault="003502E4" w:rsidP="003502E4">
      <w:pPr>
        <w:rPr>
          <w:rFonts w:ascii="Arial" w:hAnsi="Arial" w:cs="Arial"/>
          <w:color w:val="000000"/>
          <w:lang w:val="sr-Latn-ME"/>
        </w:rPr>
      </w:pPr>
    </w:p>
    <w:p w:rsidR="003502E4" w:rsidRPr="00320D6D" w:rsidRDefault="003502E4" w:rsidP="003502E4">
      <w:pPr>
        <w:rPr>
          <w:rFonts w:ascii="Arial" w:hAnsi="Arial" w:cs="Arial"/>
          <w:color w:val="000000"/>
          <w:lang w:val="sr-Latn-ME"/>
        </w:rPr>
      </w:pPr>
    </w:p>
    <w:p w:rsidR="003502E4" w:rsidRPr="00320D6D" w:rsidRDefault="003502E4" w:rsidP="003502E4">
      <w:pPr>
        <w:rPr>
          <w:rFonts w:ascii="Arial" w:hAnsi="Arial" w:cs="Arial"/>
          <w:color w:val="000000"/>
          <w:lang w:val="sr-Latn-ME"/>
        </w:rPr>
      </w:pPr>
    </w:p>
    <w:p w:rsidR="003502E4" w:rsidRPr="00320D6D" w:rsidRDefault="003502E4" w:rsidP="003502E4">
      <w:pPr>
        <w:rPr>
          <w:rFonts w:ascii="Arial" w:hAnsi="Arial" w:cs="Arial"/>
          <w:color w:val="000000"/>
          <w:lang w:val="sr-Latn-ME"/>
        </w:rPr>
      </w:pPr>
    </w:p>
    <w:p w:rsidR="003502E4" w:rsidRPr="00320D6D" w:rsidRDefault="003502E4" w:rsidP="003502E4">
      <w:pPr>
        <w:rPr>
          <w:rFonts w:ascii="Arial" w:hAnsi="Arial" w:cs="Arial"/>
          <w:color w:val="000000"/>
          <w:lang w:val="sr-Latn-ME"/>
        </w:rPr>
      </w:pPr>
    </w:p>
    <w:p w:rsidR="003502E4" w:rsidRPr="00320D6D" w:rsidRDefault="003502E4" w:rsidP="003502E4">
      <w:pPr>
        <w:rPr>
          <w:rFonts w:ascii="Arial" w:hAnsi="Arial" w:cs="Arial"/>
          <w:color w:val="000000"/>
          <w:lang w:val="sr-Latn-ME"/>
        </w:rPr>
      </w:pPr>
    </w:p>
    <w:p w:rsidR="003502E4" w:rsidRPr="00320D6D" w:rsidRDefault="003502E4" w:rsidP="003502E4">
      <w:pPr>
        <w:rPr>
          <w:rFonts w:ascii="Arial" w:hAnsi="Arial" w:cs="Arial"/>
          <w:color w:val="000000"/>
          <w:lang w:val="sr-Latn-ME"/>
        </w:rPr>
      </w:pPr>
    </w:p>
    <w:p w:rsidR="003502E4" w:rsidRPr="00320D6D" w:rsidRDefault="003502E4" w:rsidP="003502E4">
      <w:pPr>
        <w:rPr>
          <w:rFonts w:ascii="Arial" w:hAnsi="Arial" w:cs="Arial"/>
          <w:color w:val="000000"/>
          <w:lang w:val="sr-Latn-ME"/>
        </w:rPr>
      </w:pPr>
    </w:p>
    <w:p w:rsidR="003502E4" w:rsidRPr="00320D6D" w:rsidRDefault="003502E4" w:rsidP="003502E4">
      <w:pPr>
        <w:rPr>
          <w:rFonts w:ascii="Arial" w:hAnsi="Arial" w:cs="Arial"/>
          <w:color w:val="000000"/>
          <w:lang w:val="sr-Latn-ME"/>
        </w:rPr>
      </w:pPr>
    </w:p>
    <w:p w:rsidR="003502E4" w:rsidRPr="00320D6D" w:rsidRDefault="003502E4" w:rsidP="003502E4">
      <w:pPr>
        <w:rPr>
          <w:rFonts w:ascii="Arial" w:hAnsi="Arial" w:cs="Arial"/>
          <w:color w:val="000000"/>
          <w:lang w:val="sr-Latn-ME"/>
        </w:rPr>
      </w:pPr>
    </w:p>
    <w:p w:rsidR="003502E4" w:rsidRPr="00320D6D" w:rsidRDefault="003502E4" w:rsidP="003502E4">
      <w:pPr>
        <w:rPr>
          <w:rFonts w:ascii="Arial" w:hAnsi="Arial" w:cs="Arial"/>
          <w:color w:val="000000"/>
          <w:lang w:val="sr-Latn-ME"/>
        </w:rPr>
      </w:pPr>
    </w:p>
    <w:p w:rsidR="003502E4" w:rsidRPr="00320D6D" w:rsidRDefault="003502E4" w:rsidP="003502E4">
      <w:pPr>
        <w:rPr>
          <w:rFonts w:ascii="Arial" w:hAnsi="Arial" w:cs="Arial"/>
          <w:color w:val="000000"/>
          <w:lang w:val="sr-Latn-ME"/>
        </w:rPr>
      </w:pPr>
    </w:p>
    <w:p w:rsidR="003502E4" w:rsidRPr="00320D6D" w:rsidRDefault="003502E4" w:rsidP="003502E4">
      <w:pPr>
        <w:rPr>
          <w:rFonts w:ascii="Arial" w:hAnsi="Arial" w:cs="Arial"/>
          <w:color w:val="000000"/>
          <w:lang w:val="sr-Latn-ME"/>
        </w:rPr>
      </w:pPr>
    </w:p>
    <w:p w:rsidR="003502E4" w:rsidRPr="00320D6D" w:rsidRDefault="003502E4" w:rsidP="003502E4">
      <w:pPr>
        <w:rPr>
          <w:rFonts w:ascii="Arial" w:hAnsi="Arial" w:cs="Arial"/>
          <w:color w:val="000000"/>
          <w:lang w:val="sr-Latn-ME"/>
        </w:rPr>
      </w:pPr>
    </w:p>
    <w:p w:rsidR="003502E4" w:rsidRPr="00320D6D" w:rsidRDefault="003502E4" w:rsidP="003502E4">
      <w:pPr>
        <w:rPr>
          <w:rFonts w:ascii="Arial" w:hAnsi="Arial" w:cs="Arial"/>
          <w:color w:val="000000"/>
          <w:lang w:val="sr-Latn-ME"/>
        </w:rPr>
      </w:pPr>
    </w:p>
    <w:p w:rsidR="003502E4" w:rsidRPr="00320D6D" w:rsidRDefault="003502E4" w:rsidP="003502E4">
      <w:pPr>
        <w:rPr>
          <w:rFonts w:ascii="Arial" w:hAnsi="Arial" w:cs="Arial"/>
          <w:color w:val="000000"/>
          <w:lang w:val="sr-Latn-ME"/>
        </w:rPr>
      </w:pPr>
    </w:p>
    <w:p w:rsidR="003502E4" w:rsidRPr="00320D6D" w:rsidRDefault="003502E4" w:rsidP="003502E4">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color w:val="000000"/>
          <w:szCs w:val="32"/>
          <w:lang w:val="sr-Latn-ME"/>
        </w:rPr>
      </w:pPr>
      <w:bookmarkStart w:id="0" w:name="_Toc62730553"/>
      <w:r w:rsidRPr="00320D6D">
        <w:rPr>
          <w:rFonts w:ascii="Arial" w:hAnsi="Arial" w:cs="Arial"/>
          <w:b/>
          <w:color w:val="000000"/>
          <w:szCs w:val="32"/>
          <w:lang w:val="sr-Latn-ME"/>
        </w:rPr>
        <w:lastRenderedPageBreak/>
        <w:t>POZIV ZA NADMETANJE</w:t>
      </w:r>
      <w:r w:rsidRPr="00320D6D">
        <w:rPr>
          <w:rFonts w:ascii="Arial" w:hAnsi="Arial" w:cs="Arial"/>
          <w:b/>
          <w:color w:val="000000"/>
          <w:szCs w:val="32"/>
          <w:vertAlign w:val="superscript"/>
          <w:lang w:val="sr-Latn-ME"/>
        </w:rPr>
        <w:footnoteReference w:id="1"/>
      </w:r>
      <w:bookmarkEnd w:id="0"/>
      <w:r w:rsidRPr="00320D6D">
        <w:rPr>
          <w:rFonts w:ascii="Arial" w:hAnsi="Arial" w:cs="Arial"/>
          <w:b/>
          <w:color w:val="000000"/>
          <w:szCs w:val="32"/>
          <w:lang w:val="sr-Latn-ME"/>
        </w:rPr>
        <w:t xml:space="preserve"> </w:t>
      </w:r>
    </w:p>
    <w:p w:rsidR="003502E4" w:rsidRPr="00320D6D" w:rsidRDefault="003502E4" w:rsidP="003502E4">
      <w:pPr>
        <w:rPr>
          <w:rFonts w:ascii="Arial" w:hAnsi="Arial" w:cs="Arial"/>
          <w:b/>
          <w:bCs/>
          <w:color w:val="000000"/>
          <w:lang w:val="sr-Latn-ME"/>
        </w:rPr>
      </w:pPr>
      <w:r w:rsidRPr="00320D6D">
        <w:rPr>
          <w:rFonts w:ascii="Arial" w:hAnsi="Arial" w:cs="Arial"/>
          <w:b/>
          <w:bCs/>
          <w:color w:val="000000"/>
          <w:lang w:val="sr-Latn-ME"/>
        </w:rPr>
        <w:tab/>
      </w:r>
    </w:p>
    <w:p w:rsidR="003502E4" w:rsidRPr="00320D6D" w:rsidRDefault="003502E4" w:rsidP="003502E4">
      <w:pPr>
        <w:ind w:left="360"/>
        <w:jc w:val="center"/>
        <w:rPr>
          <w:rFonts w:ascii="Arial" w:hAnsi="Arial" w:cs="Arial"/>
          <w:b/>
          <w:bCs/>
          <w:color w:val="000000"/>
          <w:lang w:val="sr-Latn-ME"/>
        </w:rPr>
      </w:pPr>
    </w:p>
    <w:p w:rsidR="003502E4" w:rsidRPr="00320D6D" w:rsidRDefault="003502E4" w:rsidP="003502E4">
      <w:pPr>
        <w:numPr>
          <w:ilvl w:val="0"/>
          <w:numId w:val="2"/>
        </w:numPr>
        <w:spacing w:after="160" w:line="259" w:lineRule="auto"/>
        <w:contextualSpacing/>
        <w:rPr>
          <w:rFonts w:ascii="Arial" w:eastAsia="Calibri" w:hAnsi="Arial" w:cs="Arial"/>
          <w:color w:val="000000"/>
          <w:sz w:val="22"/>
          <w:szCs w:val="22"/>
          <w:lang w:val="sr-Latn-ME"/>
        </w:rPr>
      </w:pPr>
      <w:r w:rsidRPr="00320D6D">
        <w:rPr>
          <w:rFonts w:ascii="Arial" w:eastAsia="Calibri" w:hAnsi="Arial" w:cs="Arial"/>
          <w:color w:val="000000"/>
          <w:sz w:val="22"/>
          <w:szCs w:val="22"/>
          <w:lang w:val="sr-Latn-ME"/>
        </w:rPr>
        <w:t>Podaci o naručiocu;</w:t>
      </w:r>
    </w:p>
    <w:p w:rsidR="003502E4" w:rsidRPr="00320D6D" w:rsidRDefault="003502E4" w:rsidP="003502E4">
      <w:pPr>
        <w:numPr>
          <w:ilvl w:val="0"/>
          <w:numId w:val="2"/>
        </w:numPr>
        <w:spacing w:after="160" w:line="259" w:lineRule="auto"/>
        <w:contextualSpacing/>
        <w:rPr>
          <w:rFonts w:ascii="Arial" w:eastAsia="Calibri" w:hAnsi="Arial" w:cs="Arial"/>
          <w:color w:val="000000"/>
          <w:sz w:val="22"/>
          <w:szCs w:val="22"/>
          <w:lang w:val="sr-Latn-ME"/>
        </w:rPr>
      </w:pPr>
      <w:r w:rsidRPr="00320D6D">
        <w:rPr>
          <w:rFonts w:ascii="Arial" w:eastAsia="Calibri" w:hAnsi="Arial" w:cs="Arial"/>
          <w:color w:val="000000"/>
          <w:sz w:val="22"/>
          <w:szCs w:val="22"/>
          <w:lang w:val="sr-Latn-ME"/>
        </w:rPr>
        <w:t xml:space="preserve">Podaci o postupku i predmetu javne nabavke: </w:t>
      </w:r>
    </w:p>
    <w:p w:rsidR="003502E4" w:rsidRPr="00320D6D" w:rsidRDefault="003502E4" w:rsidP="003502E4">
      <w:pPr>
        <w:numPr>
          <w:ilvl w:val="1"/>
          <w:numId w:val="2"/>
        </w:numPr>
        <w:spacing w:after="160" w:line="259" w:lineRule="auto"/>
        <w:contextualSpacing/>
        <w:rPr>
          <w:rFonts w:ascii="Arial" w:eastAsia="Calibri" w:hAnsi="Arial" w:cs="Arial"/>
          <w:color w:val="000000"/>
          <w:sz w:val="22"/>
          <w:szCs w:val="22"/>
          <w:lang w:val="sr-Latn-ME"/>
        </w:rPr>
      </w:pPr>
      <w:r w:rsidRPr="00320D6D">
        <w:rPr>
          <w:rFonts w:ascii="Arial" w:eastAsia="Calibri" w:hAnsi="Arial" w:cs="Arial"/>
          <w:color w:val="000000"/>
          <w:sz w:val="22"/>
          <w:szCs w:val="22"/>
          <w:lang w:val="sr-Latn-ME"/>
        </w:rPr>
        <w:t>Vrsta postupka,</w:t>
      </w:r>
    </w:p>
    <w:p w:rsidR="003502E4" w:rsidRPr="00320D6D" w:rsidRDefault="003502E4" w:rsidP="003502E4">
      <w:pPr>
        <w:numPr>
          <w:ilvl w:val="1"/>
          <w:numId w:val="2"/>
        </w:numPr>
        <w:spacing w:after="160" w:line="259" w:lineRule="auto"/>
        <w:contextualSpacing/>
        <w:rPr>
          <w:rFonts w:ascii="Arial" w:eastAsia="Calibri" w:hAnsi="Arial" w:cs="Arial"/>
          <w:color w:val="000000"/>
          <w:sz w:val="22"/>
          <w:szCs w:val="22"/>
          <w:lang w:val="sr-Latn-ME"/>
        </w:rPr>
      </w:pPr>
      <w:r w:rsidRPr="00320D6D">
        <w:rPr>
          <w:rFonts w:ascii="Arial" w:eastAsia="Calibri" w:hAnsi="Arial" w:cs="Arial"/>
          <w:color w:val="000000"/>
          <w:sz w:val="22"/>
          <w:szCs w:val="22"/>
          <w:lang w:val="sr-Latn-ME"/>
        </w:rPr>
        <w:t>Predmet javne nabavke (vrsta predmeta, naziv i opis predmeta),</w:t>
      </w:r>
    </w:p>
    <w:p w:rsidR="003502E4" w:rsidRPr="00320D6D" w:rsidRDefault="003502E4" w:rsidP="003502E4">
      <w:pPr>
        <w:numPr>
          <w:ilvl w:val="1"/>
          <w:numId w:val="2"/>
        </w:numPr>
        <w:spacing w:after="160" w:line="259" w:lineRule="auto"/>
        <w:contextualSpacing/>
        <w:rPr>
          <w:rFonts w:ascii="Arial" w:eastAsia="Calibri" w:hAnsi="Arial" w:cs="Arial"/>
          <w:color w:val="000000"/>
          <w:sz w:val="22"/>
          <w:szCs w:val="22"/>
          <w:lang w:val="sr-Latn-ME"/>
        </w:rPr>
      </w:pPr>
      <w:r w:rsidRPr="00320D6D">
        <w:rPr>
          <w:rFonts w:ascii="Arial" w:eastAsia="Calibri" w:hAnsi="Arial" w:cs="Arial"/>
          <w:color w:val="000000"/>
          <w:sz w:val="22"/>
          <w:szCs w:val="22"/>
          <w:lang w:val="sr-Latn-ME"/>
        </w:rPr>
        <w:t>Procijenjena vrijednost predmeta nabavke</w:t>
      </w:r>
      <w:r w:rsidRPr="00320D6D">
        <w:rPr>
          <w:rFonts w:ascii="Arial" w:eastAsia="Calibri" w:hAnsi="Arial" w:cs="Arial"/>
          <w:color w:val="000000"/>
          <w:sz w:val="22"/>
          <w:szCs w:val="22"/>
          <w:vertAlign w:val="superscript"/>
          <w:lang w:val="sr-Latn-ME"/>
        </w:rPr>
        <w:footnoteReference w:id="2"/>
      </w:r>
      <w:r w:rsidRPr="00320D6D">
        <w:rPr>
          <w:rFonts w:ascii="Arial" w:eastAsia="Calibri" w:hAnsi="Arial" w:cs="Arial"/>
          <w:color w:val="000000"/>
          <w:sz w:val="22"/>
          <w:szCs w:val="22"/>
          <w:lang w:val="sr-Latn-ME"/>
        </w:rPr>
        <w:t>,</w:t>
      </w:r>
    </w:p>
    <w:p w:rsidR="003502E4" w:rsidRPr="00320D6D" w:rsidRDefault="003502E4" w:rsidP="003502E4">
      <w:pPr>
        <w:numPr>
          <w:ilvl w:val="1"/>
          <w:numId w:val="2"/>
        </w:numPr>
        <w:spacing w:after="160" w:line="259" w:lineRule="auto"/>
        <w:contextualSpacing/>
        <w:rPr>
          <w:rFonts w:ascii="Arial" w:eastAsia="Calibri" w:hAnsi="Arial" w:cs="Arial"/>
          <w:color w:val="000000"/>
          <w:sz w:val="22"/>
          <w:szCs w:val="22"/>
          <w:lang w:val="sr-Latn-ME"/>
        </w:rPr>
      </w:pPr>
      <w:r w:rsidRPr="00320D6D">
        <w:rPr>
          <w:rFonts w:ascii="Arial" w:eastAsia="Calibri" w:hAnsi="Arial" w:cs="Arial"/>
          <w:color w:val="000000"/>
          <w:sz w:val="22"/>
          <w:szCs w:val="22"/>
          <w:lang w:val="sr-Latn-ME"/>
        </w:rPr>
        <w:t xml:space="preserve">Način nabavke: </w:t>
      </w:r>
    </w:p>
    <w:p w:rsidR="003502E4" w:rsidRPr="00320D6D" w:rsidRDefault="00A011F4" w:rsidP="003502E4">
      <w:pPr>
        <w:numPr>
          <w:ilvl w:val="0"/>
          <w:numId w:val="7"/>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Kao cjelina</w:t>
      </w:r>
      <w:r w:rsidR="003502E4" w:rsidRPr="00320D6D">
        <w:rPr>
          <w:rFonts w:ascii="Arial" w:eastAsia="Calibri" w:hAnsi="Arial" w:cs="Arial"/>
          <w:color w:val="000000"/>
          <w:sz w:val="22"/>
          <w:szCs w:val="22"/>
          <w:lang w:val="sr-Latn-ME"/>
        </w:rPr>
        <w:t>,</w:t>
      </w:r>
    </w:p>
    <w:p w:rsidR="003502E4" w:rsidRPr="00320D6D" w:rsidRDefault="003502E4" w:rsidP="003502E4">
      <w:pPr>
        <w:numPr>
          <w:ilvl w:val="1"/>
          <w:numId w:val="2"/>
        </w:numPr>
        <w:spacing w:after="160" w:line="259" w:lineRule="auto"/>
        <w:contextualSpacing/>
        <w:rPr>
          <w:rFonts w:ascii="Arial" w:eastAsia="Calibri" w:hAnsi="Arial" w:cs="Arial"/>
          <w:color w:val="000000"/>
          <w:sz w:val="22"/>
          <w:szCs w:val="22"/>
          <w:lang w:val="sr-Latn-ME"/>
        </w:rPr>
      </w:pPr>
      <w:r w:rsidRPr="00320D6D">
        <w:rPr>
          <w:rFonts w:ascii="Arial" w:eastAsia="Calibri" w:hAnsi="Arial" w:cs="Arial"/>
          <w:color w:val="000000"/>
          <w:sz w:val="22"/>
          <w:szCs w:val="22"/>
          <w:lang w:val="sr-Latn-ME"/>
        </w:rPr>
        <w:t>Uslovi za učešće u postupku javne nabavke i posebni osnovi za isključenje,</w:t>
      </w:r>
    </w:p>
    <w:p w:rsidR="003502E4" w:rsidRPr="00320D6D" w:rsidRDefault="003502E4" w:rsidP="003502E4">
      <w:pPr>
        <w:numPr>
          <w:ilvl w:val="1"/>
          <w:numId w:val="2"/>
        </w:numPr>
        <w:spacing w:after="160" w:line="259" w:lineRule="auto"/>
        <w:contextualSpacing/>
        <w:rPr>
          <w:rFonts w:ascii="Arial" w:eastAsia="Calibri" w:hAnsi="Arial" w:cs="Arial"/>
          <w:color w:val="000000"/>
          <w:sz w:val="22"/>
          <w:szCs w:val="22"/>
          <w:lang w:val="sr-Latn-ME"/>
        </w:rPr>
      </w:pPr>
      <w:r w:rsidRPr="00320D6D">
        <w:rPr>
          <w:rFonts w:ascii="Arial" w:eastAsia="Calibri" w:hAnsi="Arial" w:cs="Arial"/>
          <w:color w:val="000000"/>
          <w:sz w:val="22"/>
          <w:szCs w:val="22"/>
          <w:lang w:val="sr-Latn-ME"/>
        </w:rPr>
        <w:t>Kriterijum za izbor najpovoljnije ponude,</w:t>
      </w:r>
    </w:p>
    <w:p w:rsidR="003502E4" w:rsidRPr="00320D6D" w:rsidRDefault="003502E4" w:rsidP="003502E4">
      <w:pPr>
        <w:numPr>
          <w:ilvl w:val="1"/>
          <w:numId w:val="2"/>
        </w:numPr>
        <w:spacing w:after="160" w:line="259" w:lineRule="auto"/>
        <w:contextualSpacing/>
        <w:rPr>
          <w:rFonts w:ascii="Arial" w:eastAsia="Calibri" w:hAnsi="Arial" w:cs="Arial"/>
          <w:color w:val="000000"/>
          <w:sz w:val="22"/>
          <w:szCs w:val="22"/>
          <w:lang w:val="sr-Latn-ME"/>
        </w:rPr>
      </w:pPr>
      <w:r w:rsidRPr="00320D6D">
        <w:rPr>
          <w:rFonts w:ascii="Arial" w:eastAsia="Calibri" w:hAnsi="Arial" w:cs="Arial"/>
          <w:color w:val="000000"/>
          <w:sz w:val="22"/>
          <w:szCs w:val="22"/>
          <w:lang w:val="sr-Latn-ME"/>
        </w:rPr>
        <w:t>Način, mjesto i vrijeme podnošenja ponuda i otvaranja ponuda,</w:t>
      </w:r>
    </w:p>
    <w:p w:rsidR="003502E4" w:rsidRPr="00320D6D" w:rsidRDefault="003502E4" w:rsidP="003502E4">
      <w:pPr>
        <w:numPr>
          <w:ilvl w:val="1"/>
          <w:numId w:val="2"/>
        </w:numPr>
        <w:spacing w:after="160" w:line="259" w:lineRule="auto"/>
        <w:contextualSpacing/>
        <w:rPr>
          <w:rFonts w:ascii="Arial" w:eastAsia="Calibri" w:hAnsi="Arial" w:cs="Arial"/>
          <w:color w:val="000000"/>
          <w:sz w:val="22"/>
          <w:szCs w:val="22"/>
          <w:lang w:val="sr-Latn-ME"/>
        </w:rPr>
      </w:pPr>
      <w:r w:rsidRPr="00320D6D">
        <w:rPr>
          <w:rFonts w:ascii="Arial" w:eastAsia="Calibri" w:hAnsi="Arial" w:cs="Arial"/>
          <w:color w:val="000000"/>
          <w:sz w:val="22"/>
          <w:szCs w:val="22"/>
          <w:lang w:val="sr-Latn-ME"/>
        </w:rPr>
        <w:t>Rok za donošenje odluke o izboru,</w:t>
      </w:r>
    </w:p>
    <w:p w:rsidR="003502E4" w:rsidRPr="00320D6D" w:rsidRDefault="003502E4" w:rsidP="003502E4">
      <w:pPr>
        <w:numPr>
          <w:ilvl w:val="1"/>
          <w:numId w:val="2"/>
        </w:numPr>
        <w:spacing w:after="160" w:line="259" w:lineRule="auto"/>
        <w:contextualSpacing/>
        <w:rPr>
          <w:rFonts w:ascii="Arial" w:eastAsia="Calibri" w:hAnsi="Arial" w:cs="Arial"/>
          <w:color w:val="000000"/>
          <w:sz w:val="22"/>
          <w:szCs w:val="22"/>
          <w:lang w:val="sr-Latn-ME"/>
        </w:rPr>
      </w:pPr>
      <w:r w:rsidRPr="00320D6D">
        <w:rPr>
          <w:rFonts w:ascii="Arial" w:eastAsia="Calibri" w:hAnsi="Arial" w:cs="Arial"/>
          <w:color w:val="000000"/>
          <w:sz w:val="22"/>
          <w:szCs w:val="22"/>
          <w:lang w:val="sr-Latn-ME"/>
        </w:rPr>
        <w:t>Rok važenja ponude,</w:t>
      </w:r>
    </w:p>
    <w:p w:rsidR="003502E4" w:rsidRPr="00320D6D" w:rsidRDefault="003502E4" w:rsidP="003502E4">
      <w:pPr>
        <w:numPr>
          <w:ilvl w:val="1"/>
          <w:numId w:val="2"/>
        </w:numPr>
        <w:spacing w:after="160" w:line="259" w:lineRule="auto"/>
        <w:contextualSpacing/>
        <w:rPr>
          <w:rFonts w:ascii="Arial" w:eastAsia="Calibri" w:hAnsi="Arial" w:cs="Arial"/>
          <w:color w:val="000000"/>
          <w:sz w:val="22"/>
          <w:szCs w:val="22"/>
          <w:lang w:val="sr-Latn-ME"/>
        </w:rPr>
      </w:pPr>
      <w:r w:rsidRPr="00320D6D">
        <w:rPr>
          <w:rFonts w:ascii="Arial" w:eastAsia="Calibri" w:hAnsi="Arial" w:cs="Arial"/>
          <w:color w:val="000000"/>
          <w:sz w:val="22"/>
          <w:szCs w:val="22"/>
          <w:lang w:val="sr-Latn-ME"/>
        </w:rPr>
        <w:t>Garancija ponude</w:t>
      </w:r>
    </w:p>
    <w:p w:rsidR="003502E4" w:rsidRPr="00320D6D" w:rsidRDefault="003502E4" w:rsidP="003502E4">
      <w:pPr>
        <w:rPr>
          <w:rFonts w:ascii="Arial" w:eastAsia="Calibri" w:hAnsi="Arial" w:cs="Arial"/>
          <w:color w:val="000000"/>
          <w:sz w:val="22"/>
          <w:szCs w:val="22"/>
          <w:lang w:val="sr-Latn-ME"/>
        </w:rPr>
      </w:pPr>
    </w:p>
    <w:p w:rsidR="003502E4" w:rsidRPr="00320D6D" w:rsidRDefault="003502E4" w:rsidP="003502E4">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color w:val="000000"/>
          <w:szCs w:val="32"/>
          <w:lang w:val="sr-Latn-ME"/>
        </w:rPr>
      </w:pPr>
      <w:bookmarkStart w:id="1" w:name="_Toc62730554"/>
      <w:r w:rsidRPr="00320D6D">
        <w:rPr>
          <w:rFonts w:ascii="Arial" w:hAnsi="Arial" w:cs="Arial"/>
          <w:b/>
          <w:color w:val="000000"/>
          <w:szCs w:val="32"/>
          <w:lang w:val="sr-Latn-ME"/>
        </w:rPr>
        <w:t>TEHNIČKA SPECIFIKACIJA PREDMETA JAVNE NABAVKE</w:t>
      </w:r>
      <w:r w:rsidRPr="00320D6D">
        <w:rPr>
          <w:rFonts w:ascii="Arial" w:hAnsi="Arial" w:cs="Arial"/>
          <w:b/>
          <w:color w:val="000000"/>
          <w:szCs w:val="32"/>
          <w:vertAlign w:val="superscript"/>
          <w:lang w:val="sr-Latn-ME"/>
        </w:rPr>
        <w:footnoteReference w:id="3"/>
      </w:r>
      <w:bookmarkEnd w:id="1"/>
    </w:p>
    <w:p w:rsidR="003502E4" w:rsidRPr="00320D6D" w:rsidRDefault="003502E4" w:rsidP="003502E4">
      <w:pPr>
        <w:rPr>
          <w:rFonts w:ascii="Arial" w:eastAsia="Calibri" w:hAnsi="Arial" w:cs="Arial"/>
          <w:color w:val="000000"/>
          <w:sz w:val="22"/>
          <w:szCs w:val="22"/>
          <w:lang w:val="sr-Latn-ME"/>
        </w:rPr>
      </w:pPr>
    </w:p>
    <w:p w:rsidR="003502E4" w:rsidRPr="00320D6D" w:rsidRDefault="003502E4" w:rsidP="003502E4">
      <w:pPr>
        <w:numPr>
          <w:ilvl w:val="0"/>
          <w:numId w:val="4"/>
        </w:numPr>
        <w:spacing w:after="160" w:line="259" w:lineRule="auto"/>
        <w:contextualSpacing/>
        <w:jc w:val="both"/>
        <w:rPr>
          <w:rFonts w:ascii="Arial" w:eastAsia="Calibri" w:hAnsi="Arial" w:cs="Arial"/>
          <w:color w:val="000000"/>
          <w:sz w:val="22"/>
          <w:szCs w:val="22"/>
          <w:lang w:val="sr-Latn-ME"/>
        </w:rPr>
      </w:pPr>
      <w:r w:rsidRPr="00320D6D">
        <w:rPr>
          <w:rFonts w:ascii="Arial" w:eastAsia="Calibri" w:hAnsi="Arial" w:cs="Arial"/>
          <w:color w:val="000000"/>
          <w:sz w:val="22"/>
          <w:szCs w:val="22"/>
          <w:lang w:val="sr-Latn-ME"/>
        </w:rPr>
        <w:t>Naziv i opis predmeta nabavke u cjelini, po partijama i stavkama sa bitnim karakteristikama</w:t>
      </w:r>
    </w:p>
    <w:p w:rsidR="003502E4" w:rsidRPr="00320D6D" w:rsidRDefault="003502E4" w:rsidP="003502E4">
      <w:pPr>
        <w:numPr>
          <w:ilvl w:val="0"/>
          <w:numId w:val="4"/>
        </w:numPr>
        <w:spacing w:after="160" w:line="259" w:lineRule="auto"/>
        <w:contextualSpacing/>
        <w:jc w:val="both"/>
        <w:rPr>
          <w:rFonts w:ascii="Arial" w:eastAsia="Calibri" w:hAnsi="Arial" w:cs="Arial"/>
          <w:color w:val="000000"/>
          <w:sz w:val="22"/>
          <w:szCs w:val="22"/>
          <w:lang w:val="sr-Latn-ME"/>
        </w:rPr>
      </w:pPr>
      <w:r w:rsidRPr="00320D6D">
        <w:rPr>
          <w:rFonts w:ascii="Arial" w:eastAsia="Calibri" w:hAnsi="Arial" w:cs="Arial"/>
          <w:color w:val="000000"/>
          <w:sz w:val="22"/>
          <w:szCs w:val="22"/>
          <w:lang w:val="sr-Latn-ME"/>
        </w:rPr>
        <w:t>Zahtjevi u pogledu načina izvršavanja predmeta nabavke koji su od značaja za sačinjavanje ponude i izvršenje ugovora</w:t>
      </w:r>
    </w:p>
    <w:p w:rsidR="003502E4" w:rsidRPr="00320D6D" w:rsidRDefault="003502E4" w:rsidP="003502E4">
      <w:pPr>
        <w:rPr>
          <w:rFonts w:ascii="Arial" w:eastAsia="Calibri" w:hAnsi="Arial" w:cs="Arial"/>
          <w:color w:val="000000"/>
          <w:sz w:val="22"/>
          <w:szCs w:val="22"/>
          <w:lang w:val="sr-Latn-ME"/>
        </w:rPr>
      </w:pPr>
    </w:p>
    <w:p w:rsidR="003502E4" w:rsidRPr="00320D6D" w:rsidRDefault="003502E4" w:rsidP="003502E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color w:val="000000"/>
          <w:szCs w:val="32"/>
          <w:lang w:val="sr-Latn-ME"/>
        </w:rPr>
      </w:pPr>
      <w:bookmarkStart w:id="2" w:name="_Toc62730555"/>
      <w:r w:rsidRPr="00320D6D">
        <w:rPr>
          <w:rFonts w:ascii="Arial" w:hAnsi="Arial" w:cs="Arial"/>
          <w:b/>
          <w:color w:val="000000"/>
          <w:szCs w:val="32"/>
          <w:lang w:val="sr-Latn-ME"/>
        </w:rPr>
        <w:t>DODATNE INFORMACIJE O PREDMETU I POSTUPKU NABAVKE</w:t>
      </w:r>
      <w:r w:rsidRPr="00320D6D">
        <w:rPr>
          <w:rFonts w:ascii="Arial" w:hAnsi="Arial" w:cs="Arial"/>
          <w:b/>
          <w:color w:val="000000"/>
          <w:szCs w:val="32"/>
          <w:vertAlign w:val="superscript"/>
          <w:lang w:val="sr-Latn-ME"/>
        </w:rPr>
        <w:footnoteReference w:id="4"/>
      </w:r>
      <w:bookmarkEnd w:id="2"/>
    </w:p>
    <w:p w:rsidR="003502E4" w:rsidRPr="00320D6D" w:rsidRDefault="003502E4" w:rsidP="003502E4">
      <w:pPr>
        <w:jc w:val="both"/>
        <w:rPr>
          <w:rFonts w:ascii="Arial" w:hAnsi="Arial" w:cs="Arial"/>
          <w:b/>
          <w:bCs/>
          <w:color w:val="000000"/>
          <w:lang w:val="sr-Latn-ME"/>
        </w:rPr>
      </w:pPr>
    </w:p>
    <w:p w:rsidR="003502E4" w:rsidRPr="00320D6D" w:rsidRDefault="003502E4" w:rsidP="003502E4">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lang w:val="sr-Latn-ME"/>
        </w:rPr>
      </w:pPr>
      <w:r w:rsidRPr="00320D6D">
        <w:rPr>
          <w:rFonts w:ascii="Arial" w:eastAsia="Calibri" w:hAnsi="Arial" w:cs="Arial"/>
          <w:b/>
          <w:bCs/>
          <w:color w:val="000000"/>
          <w:sz w:val="22"/>
          <w:szCs w:val="22"/>
          <w:lang w:val="sr-Latn-ME"/>
        </w:rPr>
        <w:t>Procijenjena vrijednost predmenta nabavke:</w:t>
      </w:r>
      <w:r w:rsidRPr="00320D6D">
        <w:rPr>
          <w:rFonts w:ascii="Arial" w:eastAsia="Calibri" w:hAnsi="Arial" w:cs="Arial"/>
          <w:b/>
          <w:bCs/>
          <w:color w:val="000000"/>
          <w:sz w:val="22"/>
          <w:szCs w:val="22"/>
          <w:vertAlign w:val="superscript"/>
          <w:lang w:val="sr-Latn-ME"/>
        </w:rPr>
        <w:footnoteReference w:id="5"/>
      </w:r>
    </w:p>
    <w:p w:rsidR="003502E4" w:rsidRPr="00320D6D" w:rsidRDefault="003502E4" w:rsidP="003502E4">
      <w:pPr>
        <w:spacing w:after="160" w:line="259" w:lineRule="auto"/>
        <w:jc w:val="both"/>
        <w:rPr>
          <w:rFonts w:ascii="Arial" w:eastAsia="Calibri" w:hAnsi="Arial" w:cs="Arial"/>
          <w:color w:val="000000"/>
          <w:sz w:val="22"/>
          <w:szCs w:val="22"/>
          <w:lang w:val="sr-Latn-ME"/>
        </w:rPr>
      </w:pPr>
    </w:p>
    <w:p w:rsidR="00E43020" w:rsidRPr="00320D6D" w:rsidRDefault="003502E4" w:rsidP="003502E4">
      <w:pPr>
        <w:spacing w:after="160" w:line="259" w:lineRule="auto"/>
        <w:jc w:val="both"/>
        <w:rPr>
          <w:rFonts w:ascii="Arial" w:eastAsia="Calibri" w:hAnsi="Arial" w:cs="Arial"/>
          <w:color w:val="000000"/>
          <w:sz w:val="22"/>
          <w:szCs w:val="22"/>
          <w:lang w:val="sr-Latn-ME"/>
        </w:rPr>
      </w:pPr>
      <w:r w:rsidRPr="00320D6D">
        <w:rPr>
          <w:rFonts w:ascii="Arial" w:eastAsia="Calibri" w:hAnsi="Arial" w:cs="Arial"/>
          <w:color w:val="000000"/>
          <w:sz w:val="22"/>
          <w:szCs w:val="22"/>
          <w:lang w:val="sr-Latn-ME"/>
        </w:rPr>
        <w:sym w:font="Wingdings" w:char="F0A8"/>
      </w:r>
      <w:r w:rsidRPr="00320D6D">
        <w:rPr>
          <w:rFonts w:ascii="Arial" w:eastAsia="Calibri" w:hAnsi="Arial" w:cs="Arial"/>
          <w:color w:val="000000"/>
          <w:sz w:val="22"/>
          <w:szCs w:val="22"/>
          <w:lang w:val="sr-Latn-ME"/>
        </w:rPr>
        <w:t xml:space="preserve"> </w:t>
      </w:r>
      <w:r w:rsidRPr="00320D6D">
        <w:rPr>
          <w:rFonts w:ascii="Arial" w:eastAsia="Calibri" w:hAnsi="Arial" w:cs="Arial"/>
          <w:b/>
          <w:bCs/>
          <w:color w:val="000000"/>
          <w:sz w:val="22"/>
          <w:szCs w:val="22"/>
          <w:lang w:val="sr-Latn-ME"/>
        </w:rPr>
        <w:t>Procijenjena vrijednost predmeta nabavke bez zaključivanja okvirnog sporazuma</w:t>
      </w:r>
      <w:r w:rsidRPr="00320D6D">
        <w:rPr>
          <w:rFonts w:ascii="Arial" w:eastAsia="Calibri" w:hAnsi="Arial" w:cs="Arial"/>
          <w:color w:val="000000"/>
          <w:sz w:val="22"/>
          <w:szCs w:val="22"/>
          <w:lang w:val="sr-Latn-ME"/>
        </w:rPr>
        <w:t>:</w:t>
      </w:r>
    </w:p>
    <w:p w:rsidR="003502E4" w:rsidRPr="00320D6D" w:rsidRDefault="003502E4" w:rsidP="003502E4">
      <w:pPr>
        <w:spacing w:after="160" w:line="259" w:lineRule="auto"/>
        <w:jc w:val="both"/>
        <w:rPr>
          <w:rFonts w:ascii="Arial" w:eastAsia="Calibri" w:hAnsi="Arial" w:cs="Arial"/>
          <w:color w:val="000000"/>
          <w:sz w:val="22"/>
          <w:szCs w:val="22"/>
          <w:lang w:val="sr-Latn-ME"/>
        </w:rPr>
      </w:pPr>
      <w:r w:rsidRPr="00320D6D">
        <w:rPr>
          <w:rFonts w:ascii="Arial" w:eastAsia="Calibri" w:hAnsi="Arial" w:cs="Arial"/>
          <w:color w:val="000000"/>
          <w:sz w:val="22"/>
          <w:szCs w:val="22"/>
          <w:lang w:val="sr-Latn-ME"/>
        </w:rPr>
        <w:sym w:font="Wingdings" w:char="F0A8"/>
      </w:r>
      <w:r w:rsidRPr="00320D6D">
        <w:rPr>
          <w:rFonts w:ascii="Arial" w:eastAsia="Calibri" w:hAnsi="Arial" w:cs="Arial"/>
          <w:color w:val="000000"/>
          <w:sz w:val="22"/>
          <w:szCs w:val="22"/>
          <w:lang w:val="sr-Latn-ME"/>
        </w:rPr>
        <w:t xml:space="preserve"> </w:t>
      </w:r>
      <w:r w:rsidR="00E43020" w:rsidRPr="00320D6D">
        <w:rPr>
          <w:rFonts w:ascii="Arial" w:eastAsia="Calibri" w:hAnsi="Arial" w:cs="Arial"/>
          <w:color w:val="000000"/>
          <w:sz w:val="22"/>
          <w:szCs w:val="22"/>
          <w:lang w:val="sr-Latn-ME"/>
        </w:rPr>
        <w:t>Ukupna</w:t>
      </w:r>
      <w:r w:rsidR="00825AF9" w:rsidRPr="00320D6D">
        <w:rPr>
          <w:rFonts w:ascii="Arial" w:eastAsia="Calibri" w:hAnsi="Arial" w:cs="Arial"/>
          <w:color w:val="000000"/>
          <w:sz w:val="22"/>
          <w:szCs w:val="22"/>
          <w:lang w:val="sr-Latn-ME"/>
        </w:rPr>
        <w:t xml:space="preserve"> procijenjena</w:t>
      </w:r>
      <w:r w:rsidR="00E43020" w:rsidRPr="00320D6D">
        <w:rPr>
          <w:rFonts w:ascii="Arial" w:eastAsia="Calibri" w:hAnsi="Arial" w:cs="Arial"/>
          <w:color w:val="000000"/>
          <w:sz w:val="22"/>
          <w:szCs w:val="22"/>
          <w:lang w:val="sr-Latn-ME"/>
        </w:rPr>
        <w:t xml:space="preserve"> vrijednost iznosi</w:t>
      </w:r>
      <w:r w:rsidRPr="00320D6D">
        <w:rPr>
          <w:rFonts w:ascii="Arial" w:eastAsia="Calibri" w:hAnsi="Arial" w:cs="Arial"/>
          <w:color w:val="000000"/>
          <w:sz w:val="22"/>
          <w:szCs w:val="22"/>
          <w:lang w:val="sr-Latn-ME"/>
        </w:rPr>
        <w:t xml:space="preserve"> </w:t>
      </w:r>
      <w:r w:rsidR="00A45438">
        <w:rPr>
          <w:rFonts w:ascii="Arial" w:eastAsia="Calibri" w:hAnsi="Arial" w:cs="Arial"/>
          <w:bCs/>
          <w:color w:val="000000"/>
          <w:sz w:val="22"/>
          <w:szCs w:val="22"/>
          <w:lang w:val="sr-Latn-ME"/>
        </w:rPr>
        <w:t>82</w:t>
      </w:r>
      <w:r w:rsidR="00A011F4" w:rsidRPr="00C12191">
        <w:rPr>
          <w:rFonts w:ascii="Arial" w:eastAsia="Calibri" w:hAnsi="Arial" w:cs="Arial"/>
          <w:bCs/>
          <w:color w:val="000000"/>
          <w:sz w:val="22"/>
          <w:szCs w:val="22"/>
          <w:lang w:val="sr-Latn-ME"/>
        </w:rPr>
        <w:t>.</w:t>
      </w:r>
      <w:r w:rsidR="00A45438">
        <w:rPr>
          <w:rFonts w:ascii="Arial" w:eastAsia="Calibri" w:hAnsi="Arial" w:cs="Arial"/>
          <w:bCs/>
          <w:color w:val="000000"/>
          <w:sz w:val="22"/>
          <w:szCs w:val="22"/>
          <w:lang w:val="sr-Latn-ME"/>
        </w:rPr>
        <w:t>6</w:t>
      </w:r>
      <w:r w:rsidR="002E717E">
        <w:rPr>
          <w:rFonts w:ascii="Arial" w:eastAsia="Calibri" w:hAnsi="Arial" w:cs="Arial"/>
          <w:bCs/>
          <w:color w:val="000000"/>
          <w:sz w:val="22"/>
          <w:szCs w:val="22"/>
          <w:lang w:val="sr-Latn-ME"/>
        </w:rPr>
        <w:t>00</w:t>
      </w:r>
      <w:r w:rsidR="00A011F4" w:rsidRPr="00C12191">
        <w:rPr>
          <w:rFonts w:ascii="Arial" w:eastAsia="Calibri" w:hAnsi="Arial" w:cs="Arial"/>
          <w:bCs/>
          <w:color w:val="000000"/>
          <w:sz w:val="22"/>
          <w:szCs w:val="22"/>
          <w:lang w:val="sr-Latn-ME"/>
        </w:rPr>
        <w:t>,</w:t>
      </w:r>
      <w:r w:rsidR="002E717E">
        <w:rPr>
          <w:rFonts w:ascii="Arial" w:eastAsia="Calibri" w:hAnsi="Arial" w:cs="Arial"/>
          <w:bCs/>
          <w:color w:val="000000"/>
          <w:sz w:val="22"/>
          <w:szCs w:val="22"/>
          <w:lang w:val="sr-Latn-ME"/>
        </w:rPr>
        <w:t>00</w:t>
      </w:r>
      <w:r w:rsidR="00A011F4" w:rsidRPr="00C12191">
        <w:rPr>
          <w:rFonts w:ascii="Arial" w:eastAsia="Calibri" w:hAnsi="Arial" w:cs="Arial"/>
          <w:bCs/>
          <w:color w:val="000000"/>
          <w:sz w:val="22"/>
          <w:szCs w:val="22"/>
          <w:lang w:val="sr-Latn-ME"/>
        </w:rPr>
        <w:t xml:space="preserve"> €</w:t>
      </w:r>
      <w:r w:rsidR="00A011F4" w:rsidRPr="00320D6D">
        <w:rPr>
          <w:rFonts w:ascii="Arial" w:eastAsia="Calibri" w:hAnsi="Arial" w:cs="Arial"/>
          <w:color w:val="000000"/>
          <w:sz w:val="22"/>
          <w:szCs w:val="22"/>
          <w:lang w:val="sr-Latn-ME"/>
        </w:rPr>
        <w:t xml:space="preserve"> bez uračunatog PDV-a</w:t>
      </w:r>
      <w:r w:rsidRPr="00320D6D">
        <w:rPr>
          <w:rFonts w:ascii="Arial" w:eastAsia="Calibri" w:hAnsi="Arial" w:cs="Arial"/>
          <w:color w:val="000000"/>
          <w:sz w:val="22"/>
          <w:szCs w:val="22"/>
          <w:lang w:val="sr-Latn-ME"/>
        </w:rPr>
        <w:t>;</w:t>
      </w:r>
    </w:p>
    <w:p w:rsidR="003A5F7E" w:rsidRDefault="003A5F7E" w:rsidP="003A5F7E">
      <w:pPr>
        <w:jc w:val="both"/>
        <w:rPr>
          <w:rFonts w:ascii="Arial" w:hAnsi="Arial" w:cs="Arial"/>
          <w:b/>
          <w:bCs/>
          <w:color w:val="000000"/>
          <w:lang w:val="sr-Latn-ME"/>
        </w:rPr>
      </w:pPr>
    </w:p>
    <w:p w:rsidR="003A5F7E" w:rsidRDefault="003A5F7E" w:rsidP="003A5F7E">
      <w:pPr>
        <w:jc w:val="both"/>
        <w:rPr>
          <w:rFonts w:ascii="Arial" w:hAnsi="Arial" w:cs="Arial"/>
          <w:b/>
          <w:bCs/>
          <w:color w:val="000000"/>
          <w:lang w:val="sr-Latn-ME"/>
        </w:rPr>
      </w:pPr>
    </w:p>
    <w:p w:rsidR="003A5F7E" w:rsidRDefault="003A5F7E" w:rsidP="003A5F7E">
      <w:pPr>
        <w:jc w:val="both"/>
        <w:rPr>
          <w:rFonts w:ascii="Arial" w:hAnsi="Arial" w:cs="Arial"/>
          <w:b/>
          <w:bCs/>
          <w:color w:val="000000"/>
          <w:lang w:val="sr-Latn-ME"/>
        </w:rPr>
      </w:pPr>
    </w:p>
    <w:p w:rsidR="003A5F7E" w:rsidRPr="002462D1" w:rsidRDefault="003A5F7E" w:rsidP="003A5F7E">
      <w:pPr>
        <w:jc w:val="both"/>
        <w:rPr>
          <w:rFonts w:ascii="Arial" w:hAnsi="Arial" w:cs="Arial"/>
          <w:b/>
          <w:bCs/>
          <w:color w:val="000000"/>
          <w:lang w:val="sr-Latn-ME"/>
        </w:rPr>
      </w:pPr>
    </w:p>
    <w:p w:rsidR="003A5F7E" w:rsidRPr="002462D1" w:rsidRDefault="003A5F7E" w:rsidP="003A5F7E">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lang w:val="sr-Latn-ME"/>
        </w:rPr>
      </w:pPr>
      <w:r w:rsidRPr="002462D1">
        <w:rPr>
          <w:rFonts w:ascii="Arial" w:hAnsi="Arial" w:cs="Arial"/>
          <w:color w:val="000000"/>
          <w:lang w:val="sr-Latn-ME"/>
        </w:rPr>
        <w:lastRenderedPageBreak/>
        <w:t>Obrazloženje razloga zašto predmet nabavke nije podijeljen na partije:</w:t>
      </w:r>
      <w:r w:rsidRPr="002462D1">
        <w:rPr>
          <w:rFonts w:ascii="Arial" w:hAnsi="Arial" w:cs="Arial"/>
          <w:color w:val="000000"/>
          <w:vertAlign w:val="superscript"/>
          <w:lang w:val="sr-Latn-ME"/>
        </w:rPr>
        <w:footnoteReference w:id="6"/>
      </w:r>
    </w:p>
    <w:p w:rsidR="003A5F7E" w:rsidRDefault="003A5F7E" w:rsidP="003A5F7E">
      <w:pPr>
        <w:jc w:val="both"/>
        <w:rPr>
          <w:rFonts w:ascii="Arial" w:hAnsi="Arial" w:cs="Arial"/>
          <w:color w:val="000000"/>
          <w:lang w:val="sr-Latn-ME"/>
        </w:rPr>
      </w:pPr>
    </w:p>
    <w:p w:rsidR="003A5F7E" w:rsidRPr="002462D1" w:rsidRDefault="003A5F7E" w:rsidP="003A5F7E">
      <w:pPr>
        <w:jc w:val="both"/>
        <w:rPr>
          <w:rFonts w:ascii="Arial" w:hAnsi="Arial" w:cs="Arial"/>
          <w:color w:val="000000"/>
          <w:lang w:val="sr-Latn-ME"/>
        </w:rPr>
      </w:pPr>
      <w:r>
        <w:rPr>
          <w:rFonts w:ascii="Arial" w:hAnsi="Arial" w:cs="Arial"/>
          <w:color w:val="000000"/>
          <w:lang w:val="sr-Latn-ME"/>
        </w:rPr>
        <w:t xml:space="preserve">Nabavka </w:t>
      </w:r>
      <w:r w:rsidR="00A45438" w:rsidRPr="00A45438">
        <w:rPr>
          <w:rFonts w:ascii="Arial" w:hAnsi="Arial" w:cs="Arial"/>
          <w:color w:val="000000"/>
          <w:lang w:val="sr-Latn-ME"/>
        </w:rPr>
        <w:t>usluge izrade softvera za potrebe forenzičkog centra</w:t>
      </w:r>
      <w:r w:rsidR="00EB3977">
        <w:rPr>
          <w:rFonts w:ascii="Arial" w:hAnsi="Arial" w:cs="Arial"/>
          <w:color w:val="000000"/>
          <w:lang w:val="sr-Latn-ME"/>
        </w:rPr>
        <w:t xml:space="preserve"> predstavlja jedinstvu cjelinu i kao takva se ne može podijeliti po partijama</w:t>
      </w:r>
      <w:r w:rsidRPr="002462D1">
        <w:rPr>
          <w:rFonts w:ascii="Arial" w:hAnsi="Arial" w:cs="Arial"/>
          <w:color w:val="000000"/>
          <w:lang w:val="sr-Latn-ME"/>
        </w:rPr>
        <w:t xml:space="preserve">. </w:t>
      </w:r>
    </w:p>
    <w:p w:rsidR="003502E4" w:rsidRDefault="003502E4" w:rsidP="003502E4">
      <w:pPr>
        <w:jc w:val="both"/>
        <w:rPr>
          <w:rFonts w:ascii="Arial" w:hAnsi="Arial" w:cs="Arial"/>
          <w:b/>
          <w:bCs/>
          <w:color w:val="000000"/>
          <w:lang w:val="sr-Latn-ME"/>
        </w:rPr>
      </w:pPr>
    </w:p>
    <w:p w:rsidR="006554B2" w:rsidRPr="00320D6D" w:rsidRDefault="006554B2" w:rsidP="003502E4">
      <w:pPr>
        <w:jc w:val="both"/>
        <w:rPr>
          <w:rFonts w:ascii="Arial" w:hAnsi="Arial" w:cs="Arial"/>
          <w:b/>
          <w:bCs/>
          <w:color w:val="000000"/>
          <w:lang w:val="sr-Latn-ME"/>
        </w:rPr>
      </w:pPr>
    </w:p>
    <w:p w:rsidR="003502E4" w:rsidRPr="00320D6D" w:rsidRDefault="003502E4" w:rsidP="003502E4">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320D6D">
        <w:rPr>
          <w:rFonts w:ascii="Arial" w:hAnsi="Arial" w:cs="Arial"/>
          <w:b/>
          <w:lang w:val="sr-Latn-ME"/>
        </w:rPr>
        <w:t>PONUDA SA VARIJANTAMA</w:t>
      </w:r>
    </w:p>
    <w:p w:rsidR="003502E4" w:rsidRPr="00320D6D" w:rsidRDefault="003502E4" w:rsidP="003502E4">
      <w:pPr>
        <w:jc w:val="both"/>
        <w:rPr>
          <w:rFonts w:ascii="Arial" w:hAnsi="Arial" w:cs="Arial"/>
          <w:b/>
          <w:bCs/>
          <w:color w:val="000000"/>
          <w:lang w:val="sr-Latn-ME"/>
        </w:rPr>
      </w:pPr>
    </w:p>
    <w:p w:rsidR="003502E4" w:rsidRPr="00320D6D" w:rsidRDefault="003502E4" w:rsidP="003502E4">
      <w:pPr>
        <w:jc w:val="both"/>
        <w:rPr>
          <w:rFonts w:ascii="Arial" w:hAnsi="Arial" w:cs="Arial"/>
          <w:lang w:val="sr-Latn-ME"/>
        </w:rPr>
      </w:pPr>
      <w:r w:rsidRPr="00320D6D">
        <w:rPr>
          <w:rFonts w:ascii="Arial" w:hAnsi="Arial" w:cs="Arial"/>
          <w:lang w:val="sr-Latn-ME"/>
        </w:rPr>
        <w:t>Mogućnost podnošenja ponude sa varijantama</w:t>
      </w:r>
    </w:p>
    <w:p w:rsidR="003502E4" w:rsidRPr="00320D6D" w:rsidRDefault="003502E4" w:rsidP="003502E4">
      <w:pPr>
        <w:jc w:val="both"/>
        <w:rPr>
          <w:rFonts w:ascii="Arial" w:hAnsi="Arial" w:cs="Arial"/>
          <w:lang w:val="sr-Latn-ME"/>
        </w:rPr>
      </w:pPr>
    </w:p>
    <w:p w:rsidR="003502E4" w:rsidRPr="00320D6D" w:rsidRDefault="003502E4" w:rsidP="003502E4">
      <w:pPr>
        <w:jc w:val="both"/>
        <w:rPr>
          <w:rFonts w:ascii="Arial" w:hAnsi="Arial" w:cs="Arial"/>
          <w:color w:val="000000"/>
          <w:lang w:val="sr-Latn-ME"/>
        </w:rPr>
      </w:pPr>
      <w:r w:rsidRPr="00320D6D">
        <w:rPr>
          <w:rFonts w:ascii="Arial" w:hAnsi="Arial" w:cs="Arial"/>
          <w:color w:val="000000"/>
          <w:lang w:val="sr-Latn-ME"/>
        </w:rPr>
        <w:sym w:font="Wingdings" w:char="F0A8"/>
      </w:r>
      <w:r w:rsidRPr="00320D6D">
        <w:rPr>
          <w:rFonts w:ascii="Arial" w:hAnsi="Arial" w:cs="Arial"/>
          <w:color w:val="000000"/>
          <w:lang w:val="sr-Latn-ME"/>
        </w:rPr>
        <w:t xml:space="preserve"> </w:t>
      </w:r>
      <w:r w:rsidRPr="00320D6D">
        <w:rPr>
          <w:rFonts w:ascii="Arial" w:hAnsi="Arial" w:cs="Arial"/>
          <w:lang w:val="sr-Latn-ME"/>
        </w:rPr>
        <w:t>Varijante ponude nijesu dozvoljene i neće biti razmatrane.</w:t>
      </w:r>
    </w:p>
    <w:p w:rsidR="003502E4" w:rsidRPr="00320D6D" w:rsidRDefault="003502E4" w:rsidP="003502E4">
      <w:pPr>
        <w:jc w:val="both"/>
        <w:rPr>
          <w:rFonts w:ascii="Arial" w:hAnsi="Arial" w:cs="Arial"/>
          <w:b/>
          <w:bCs/>
          <w:color w:val="FF0000"/>
          <w:lang w:val="sr-Latn-ME"/>
        </w:rPr>
      </w:pPr>
    </w:p>
    <w:p w:rsidR="003502E4" w:rsidRPr="00320D6D" w:rsidRDefault="003502E4" w:rsidP="003502E4">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320D6D">
        <w:rPr>
          <w:rFonts w:ascii="Arial" w:hAnsi="Arial" w:cs="Arial"/>
          <w:b/>
          <w:lang w:val="sr-Latn-ME"/>
        </w:rPr>
        <w:t>REZERVISANA NABAVKA</w:t>
      </w:r>
    </w:p>
    <w:p w:rsidR="003502E4" w:rsidRPr="00320D6D" w:rsidRDefault="003502E4" w:rsidP="003502E4">
      <w:pPr>
        <w:jc w:val="both"/>
        <w:rPr>
          <w:rFonts w:ascii="Arial" w:hAnsi="Arial" w:cs="Arial"/>
          <w:b/>
          <w:bCs/>
          <w:color w:val="FF0000"/>
          <w:lang w:val="sr-Latn-ME"/>
        </w:rPr>
      </w:pPr>
    </w:p>
    <w:p w:rsidR="003502E4" w:rsidRPr="00320D6D" w:rsidRDefault="003502E4" w:rsidP="003502E4">
      <w:pPr>
        <w:jc w:val="both"/>
        <w:rPr>
          <w:rFonts w:ascii="Arial" w:hAnsi="Arial" w:cs="Arial"/>
          <w:color w:val="000000"/>
          <w:lang w:val="sr-Latn-ME"/>
        </w:rPr>
      </w:pPr>
      <w:r w:rsidRPr="00320D6D">
        <w:rPr>
          <w:rFonts w:ascii="Arial" w:hAnsi="Arial" w:cs="Arial"/>
          <w:color w:val="000000"/>
          <w:lang w:val="sr-Latn-ME"/>
        </w:rPr>
        <w:sym w:font="Wingdings" w:char="F0A8"/>
      </w:r>
      <w:r w:rsidRPr="00320D6D">
        <w:rPr>
          <w:rFonts w:ascii="Arial" w:hAnsi="Arial" w:cs="Arial"/>
          <w:color w:val="000000"/>
          <w:lang w:val="sr-Latn-ME"/>
        </w:rPr>
        <w:t xml:space="preserve"> Ne</w:t>
      </w:r>
    </w:p>
    <w:p w:rsidR="003502E4" w:rsidRPr="00320D6D" w:rsidRDefault="003502E4" w:rsidP="003502E4">
      <w:pPr>
        <w:jc w:val="both"/>
        <w:rPr>
          <w:rFonts w:ascii="Arial" w:hAnsi="Arial" w:cs="Arial"/>
          <w:bCs/>
          <w:color w:val="000000"/>
          <w:lang w:val="sr-Latn-ME"/>
        </w:rPr>
      </w:pPr>
    </w:p>
    <w:p w:rsidR="003502E4" w:rsidRPr="00320D6D" w:rsidRDefault="003502E4" w:rsidP="003502E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cs="Arial"/>
          <w:b/>
          <w:szCs w:val="32"/>
          <w:lang w:val="sr-Latn-ME"/>
        </w:rPr>
      </w:pPr>
      <w:bookmarkStart w:id="3" w:name="_Toc62730556"/>
      <w:r w:rsidRPr="00320D6D">
        <w:rPr>
          <w:rFonts w:ascii="Arial" w:hAnsi="Arial" w:cs="Arial"/>
          <w:b/>
          <w:szCs w:val="32"/>
          <w:lang w:val="sr-Latn-ME"/>
        </w:rPr>
        <w:t>NAČIN UTVRĐIVANJA EKVIVALENTNOSTI</w:t>
      </w:r>
      <w:bookmarkEnd w:id="3"/>
    </w:p>
    <w:p w:rsidR="003502E4" w:rsidRPr="00320D6D" w:rsidRDefault="003502E4" w:rsidP="003502E4">
      <w:pPr>
        <w:jc w:val="both"/>
        <w:rPr>
          <w:rFonts w:ascii="Arial" w:hAnsi="Arial" w:cs="Arial"/>
          <w:bCs/>
          <w:color w:val="FF0000"/>
          <w:lang w:val="sr-Latn-ME"/>
        </w:rPr>
      </w:pPr>
    </w:p>
    <w:p w:rsidR="003502E4" w:rsidRPr="00320D6D" w:rsidRDefault="003502E4" w:rsidP="003502E4">
      <w:pPr>
        <w:jc w:val="both"/>
        <w:rPr>
          <w:rFonts w:ascii="Arial" w:hAnsi="Arial" w:cs="Arial"/>
          <w:bCs/>
          <w:color w:val="FF0000"/>
          <w:lang w:val="sr-Latn-ME"/>
        </w:rPr>
      </w:pPr>
      <w:r w:rsidRPr="00320D6D">
        <w:rPr>
          <w:rFonts w:ascii="Arial" w:hAnsi="Arial" w:cs="Arial"/>
          <w:bCs/>
          <w:color w:val="000000"/>
          <w:lang w:val="sr-Latn-ME"/>
        </w:rPr>
        <w:t>Način utvrđivanja ekvivalentnosti: /</w:t>
      </w:r>
    </w:p>
    <w:p w:rsidR="003502E4" w:rsidRPr="00320D6D" w:rsidRDefault="003502E4" w:rsidP="003502E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cs="Arial"/>
          <w:b/>
          <w:szCs w:val="32"/>
          <w:lang w:val="sr-Latn-ME"/>
        </w:rPr>
      </w:pPr>
      <w:bookmarkStart w:id="4" w:name="_Toc62730557"/>
      <w:r w:rsidRPr="00320D6D">
        <w:rPr>
          <w:rFonts w:ascii="Arial" w:hAnsi="Arial" w:cs="Arial"/>
          <w:b/>
          <w:szCs w:val="32"/>
          <w:lang w:val="sr-Latn-ME"/>
        </w:rPr>
        <w:t>OSNOVI ZA OBAVEZNO ISKLJUČENJE IZ POSTUPKA JAVNE NABAVKE</w:t>
      </w:r>
      <w:bookmarkEnd w:id="4"/>
    </w:p>
    <w:p w:rsidR="003502E4" w:rsidRPr="00320D6D" w:rsidRDefault="003502E4" w:rsidP="003502E4">
      <w:pPr>
        <w:jc w:val="both"/>
        <w:rPr>
          <w:rFonts w:ascii="Arial" w:hAnsi="Arial" w:cs="Arial"/>
          <w:lang w:val="sr-Latn-ME"/>
        </w:rPr>
      </w:pPr>
    </w:p>
    <w:p w:rsidR="003502E4" w:rsidRPr="00320D6D" w:rsidRDefault="003502E4" w:rsidP="003502E4">
      <w:pPr>
        <w:rPr>
          <w:rFonts w:ascii="Arial" w:hAnsi="Arial" w:cs="Arial"/>
          <w:lang w:val="sr-Latn-ME"/>
        </w:rPr>
      </w:pPr>
      <w:r w:rsidRPr="00320D6D">
        <w:rPr>
          <w:rFonts w:ascii="Arial" w:hAnsi="Arial" w:cs="Arial"/>
          <w:lang w:val="sr-Latn-ME"/>
        </w:rPr>
        <w:t xml:space="preserve">Privredni subjekat će se isključiti iz postupka javne nabavke, ako: </w:t>
      </w:r>
    </w:p>
    <w:p w:rsidR="003502E4" w:rsidRPr="00320D6D" w:rsidRDefault="003502E4" w:rsidP="003502E4">
      <w:pPr>
        <w:numPr>
          <w:ilvl w:val="0"/>
          <w:numId w:val="5"/>
        </w:numPr>
        <w:rPr>
          <w:rFonts w:ascii="Arial" w:hAnsi="Arial" w:cs="Arial"/>
          <w:lang w:val="sr-Latn-ME"/>
        </w:rPr>
      </w:pPr>
      <w:bookmarkStart w:id="5" w:name="_Toc62730558"/>
      <w:r w:rsidRPr="00320D6D">
        <w:rPr>
          <w:rFonts w:ascii="Arial" w:hAnsi="Arial" w:cs="Arial"/>
          <w:lang w:val="sr-Latn-ME"/>
        </w:rPr>
        <w:t>je vršio neprimjeren uticaj u smislu člana 38 stav 2 tačka 1 ovog zakona;</w:t>
      </w:r>
    </w:p>
    <w:p w:rsidR="003502E4" w:rsidRPr="00320D6D" w:rsidRDefault="003502E4" w:rsidP="003502E4">
      <w:pPr>
        <w:numPr>
          <w:ilvl w:val="0"/>
          <w:numId w:val="5"/>
        </w:numPr>
        <w:rPr>
          <w:rFonts w:ascii="Arial" w:hAnsi="Arial" w:cs="Arial"/>
          <w:lang w:val="sr-Latn-ME"/>
        </w:rPr>
      </w:pPr>
      <w:r w:rsidRPr="00320D6D">
        <w:rPr>
          <w:rFonts w:ascii="Arial" w:hAnsi="Arial" w:cs="Arial"/>
          <w:lang w:val="sr-Latn-ME"/>
        </w:rPr>
        <w:t>postoji sukob interesa iz člana 41 stav 1 tačka 2 ili člana 42 ovog zakona;</w:t>
      </w:r>
    </w:p>
    <w:p w:rsidR="003502E4" w:rsidRPr="00320D6D" w:rsidRDefault="003502E4" w:rsidP="003502E4">
      <w:pPr>
        <w:numPr>
          <w:ilvl w:val="0"/>
          <w:numId w:val="5"/>
        </w:numPr>
        <w:rPr>
          <w:rFonts w:ascii="Arial" w:hAnsi="Arial" w:cs="Arial"/>
          <w:lang w:val="sr-Latn-ME"/>
        </w:rPr>
      </w:pPr>
      <w:r w:rsidRPr="00320D6D">
        <w:rPr>
          <w:rFonts w:ascii="Arial" w:hAnsi="Arial" w:cs="Arial"/>
          <w:lang w:val="sr-Latn-ME"/>
        </w:rPr>
        <w:t>ne ispunjava uslov iz člana 99 ovog zakona;</w:t>
      </w:r>
    </w:p>
    <w:p w:rsidR="003502E4" w:rsidRPr="00320D6D" w:rsidRDefault="003502E4" w:rsidP="003502E4">
      <w:pPr>
        <w:numPr>
          <w:ilvl w:val="0"/>
          <w:numId w:val="5"/>
        </w:numPr>
        <w:rPr>
          <w:rFonts w:ascii="Arial" w:hAnsi="Arial" w:cs="Arial"/>
          <w:lang w:val="sr-Latn-ME"/>
        </w:rPr>
      </w:pPr>
      <w:r w:rsidRPr="00320D6D">
        <w:rPr>
          <w:rFonts w:ascii="Arial" w:hAnsi="Arial" w:cs="Arial"/>
          <w:lang w:val="sr-Latn-ME"/>
        </w:rPr>
        <w:t>ne ispunjava uslov iz čl. 102, 104 ili 106 ovog zakona predviđen tenderskom dokumentacijom;</w:t>
      </w:r>
    </w:p>
    <w:p w:rsidR="003502E4" w:rsidRPr="00320D6D" w:rsidRDefault="003502E4" w:rsidP="003502E4">
      <w:pPr>
        <w:numPr>
          <w:ilvl w:val="0"/>
          <w:numId w:val="5"/>
        </w:numPr>
        <w:rPr>
          <w:rFonts w:ascii="Arial" w:hAnsi="Arial" w:cs="Arial"/>
          <w:lang w:val="sr-Latn-ME"/>
        </w:rPr>
      </w:pPr>
      <w:r w:rsidRPr="00320D6D">
        <w:rPr>
          <w:rFonts w:ascii="Arial" w:hAnsi="Arial" w:cs="Arial"/>
          <w:lang w:val="sr-Latn-ME"/>
        </w:rPr>
        <w:t>nije dostavio izjavu privrednog subjekta ili dostavljena izjava ne sadrži informacije i podatke tražene tenderskom dokumentacijom ili je nepravilno sačinjena;</w:t>
      </w:r>
    </w:p>
    <w:p w:rsidR="003502E4" w:rsidRPr="00320D6D" w:rsidRDefault="003502E4" w:rsidP="003502E4">
      <w:pPr>
        <w:numPr>
          <w:ilvl w:val="0"/>
          <w:numId w:val="5"/>
        </w:numPr>
        <w:rPr>
          <w:rFonts w:ascii="Arial" w:hAnsi="Arial" w:cs="Arial"/>
          <w:lang w:val="sr-Latn-ME"/>
        </w:rPr>
      </w:pPr>
      <w:r w:rsidRPr="00320D6D">
        <w:rPr>
          <w:rFonts w:ascii="Arial" w:hAnsi="Arial" w:cs="Arial"/>
          <w:lang w:val="sr-Latn-ME"/>
        </w:rPr>
        <w:t>postoji razlog na osnovu kojeg se smatra da je odustao od prijave, odnosno ponude, a koji je propisan članom 120 stav 15 ovog zakona;</w:t>
      </w:r>
    </w:p>
    <w:p w:rsidR="003502E4" w:rsidRPr="00320D6D" w:rsidRDefault="003502E4" w:rsidP="003502E4">
      <w:pPr>
        <w:numPr>
          <w:ilvl w:val="0"/>
          <w:numId w:val="5"/>
        </w:numPr>
        <w:rPr>
          <w:rFonts w:ascii="Arial" w:hAnsi="Arial" w:cs="Arial"/>
          <w:lang w:val="sr-Latn-ME"/>
        </w:rPr>
      </w:pPr>
      <w:r w:rsidRPr="00320D6D">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3502E4" w:rsidRPr="00320D6D" w:rsidRDefault="003502E4" w:rsidP="003502E4">
      <w:pPr>
        <w:numPr>
          <w:ilvl w:val="0"/>
          <w:numId w:val="5"/>
        </w:numPr>
        <w:rPr>
          <w:rFonts w:ascii="Arial" w:hAnsi="Arial" w:cs="Arial"/>
          <w:lang w:val="sr-Latn-ME"/>
        </w:rPr>
      </w:pPr>
      <w:r w:rsidRPr="00320D6D">
        <w:rPr>
          <w:rFonts w:ascii="Arial" w:hAnsi="Arial" w:cs="Arial"/>
          <w:lang w:val="sr-Latn-ME"/>
        </w:rPr>
        <w:t>postoji drugi razlog propisan ovim zakonom.</w:t>
      </w:r>
    </w:p>
    <w:p w:rsidR="003502E4" w:rsidRPr="00320D6D" w:rsidRDefault="003502E4" w:rsidP="003502E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szCs w:val="32"/>
          <w:lang w:val="sr-Latn-ME"/>
        </w:rPr>
      </w:pPr>
      <w:r w:rsidRPr="00320D6D">
        <w:rPr>
          <w:rFonts w:ascii="Arial" w:hAnsi="Arial" w:cs="Arial"/>
          <w:b/>
          <w:szCs w:val="32"/>
          <w:lang w:val="sr-Latn-ME"/>
        </w:rPr>
        <w:lastRenderedPageBreak/>
        <w:t>SREDSTVA FINANSIJSKOG OBEZBJEĐENJA UGOVORA O JAVNOJ NABAVCI</w:t>
      </w:r>
      <w:bookmarkEnd w:id="5"/>
    </w:p>
    <w:p w:rsidR="003502E4" w:rsidRPr="00320D6D" w:rsidRDefault="003502E4" w:rsidP="003502E4">
      <w:pPr>
        <w:jc w:val="both"/>
        <w:rPr>
          <w:rFonts w:ascii="Arial" w:hAnsi="Arial" w:cs="Arial"/>
          <w:color w:val="000000"/>
          <w:lang w:val="sr-Latn-ME"/>
        </w:rPr>
      </w:pPr>
    </w:p>
    <w:p w:rsidR="003502E4" w:rsidRPr="00320D6D" w:rsidRDefault="003502E4" w:rsidP="003502E4">
      <w:pPr>
        <w:jc w:val="both"/>
        <w:rPr>
          <w:rFonts w:ascii="Arial" w:hAnsi="Arial" w:cs="Arial"/>
          <w:color w:val="000000"/>
          <w:lang w:val="sr-Latn-ME"/>
        </w:rPr>
      </w:pPr>
      <w:r w:rsidRPr="00320D6D">
        <w:rPr>
          <w:rFonts w:ascii="Arial" w:hAnsi="Arial" w:cs="Arial"/>
          <w:color w:val="000000"/>
          <w:lang w:val="sr-Latn-ME"/>
        </w:rPr>
        <w:t>Ponuđač čija ponuda bude izabrana kao najpovoljnija je dužan da uz potpisan ugovor o javnoj nabavci dostavi naručiocu:</w:t>
      </w:r>
    </w:p>
    <w:p w:rsidR="003502E4" w:rsidRPr="00320D6D" w:rsidRDefault="003502E4" w:rsidP="003502E4">
      <w:pPr>
        <w:jc w:val="both"/>
        <w:rPr>
          <w:rFonts w:ascii="Arial" w:hAnsi="Arial" w:cs="Arial"/>
        </w:rPr>
      </w:pPr>
      <w:r w:rsidRPr="00320D6D">
        <w:rPr>
          <w:rFonts w:ascii="Arial" w:hAnsi="Arial" w:cs="Arial"/>
          <w:color w:val="000000"/>
          <w:lang w:val="sr-Latn-ME"/>
        </w:rPr>
        <w:sym w:font="Wingdings" w:char="F0A8"/>
      </w:r>
      <w:r w:rsidRPr="00320D6D">
        <w:rPr>
          <w:rFonts w:ascii="Arial" w:hAnsi="Arial" w:cs="Arial"/>
          <w:color w:val="000000"/>
          <w:lang w:val="sr-Latn-ME"/>
        </w:rPr>
        <w:t xml:space="preserve"> </w:t>
      </w:r>
      <w:r w:rsidR="009C28FD" w:rsidRPr="00320D6D">
        <w:rPr>
          <w:rFonts w:ascii="Arial" w:hAnsi="Arial" w:cs="Arial"/>
          <w:lang w:val="sr-Latn-ME"/>
        </w:rPr>
        <w:t xml:space="preserve">garanciju za dobro izvršenje ugovora:  </w:t>
      </w:r>
      <w:r w:rsidR="00E616F0">
        <w:rPr>
          <w:rFonts w:ascii="Arial" w:hAnsi="Arial" w:cs="Arial"/>
          <w:lang w:val="sr-Latn-ME"/>
        </w:rPr>
        <w:t>Izvršioc</w:t>
      </w:r>
      <w:r w:rsidR="009C28FD" w:rsidRPr="00320D6D">
        <w:rPr>
          <w:rFonts w:ascii="Arial" w:hAnsi="Arial" w:cs="Arial"/>
          <w:lang w:val="sr-Latn-ME"/>
        </w:rPr>
        <w:t xml:space="preserve"> se obavezuje da Naručiocu u roku od 15 (petnaest) dana od dana dostavljanja Ugovora na potpis dostavi neopozivu, bezuslovnu i naplativu na prvi poziv Garanciju za dobro izvršenje ugovora na iznos od 10 % od ukupne vrijednosti Ugovora sa rokom važnosti 30 (trideset) dana dužim od ugovorenog roka i koju Naručilac može aktivirati u svakom momentu kada nastupi neki od razloga za raskid ovog ugovora.</w:t>
      </w:r>
    </w:p>
    <w:p w:rsidR="003502E4" w:rsidRPr="00320D6D" w:rsidRDefault="003502E4" w:rsidP="003502E4">
      <w:pPr>
        <w:jc w:val="both"/>
        <w:rPr>
          <w:rFonts w:ascii="Arial" w:eastAsia="Calibri" w:hAnsi="Arial" w:cs="Arial"/>
          <w:color w:val="000000"/>
          <w:lang w:val="sr-Latn-ME"/>
        </w:rPr>
      </w:pPr>
    </w:p>
    <w:p w:rsidR="003502E4" w:rsidRPr="00320D6D" w:rsidRDefault="003502E4" w:rsidP="003502E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cs="Arial"/>
          <w:b/>
          <w:color w:val="000000"/>
          <w:szCs w:val="32"/>
          <w:lang w:val="sr-Latn-ME"/>
        </w:rPr>
      </w:pPr>
      <w:bookmarkStart w:id="6" w:name="_Toc62730559"/>
      <w:r w:rsidRPr="00320D6D">
        <w:rPr>
          <w:rFonts w:ascii="Arial" w:hAnsi="Arial" w:cs="Arial"/>
          <w:b/>
          <w:szCs w:val="32"/>
          <w:lang w:val="sr-Latn-ME"/>
        </w:rPr>
        <w:t>METODOLOGIJA VREDNOVANJA PONUDA</w:t>
      </w:r>
      <w:bookmarkEnd w:id="6"/>
    </w:p>
    <w:p w:rsidR="003502E4" w:rsidRPr="00320D6D" w:rsidRDefault="003502E4" w:rsidP="003502E4">
      <w:pPr>
        <w:rPr>
          <w:rFonts w:ascii="Arial" w:hAnsi="Arial" w:cs="Arial"/>
          <w:lang w:val="sr-Latn-ME"/>
        </w:rPr>
      </w:pPr>
    </w:p>
    <w:p w:rsidR="003502E4" w:rsidRDefault="003502E4" w:rsidP="003502E4">
      <w:pPr>
        <w:jc w:val="both"/>
        <w:rPr>
          <w:rFonts w:ascii="Arial" w:hAnsi="Arial" w:cs="Arial"/>
        </w:rPr>
      </w:pPr>
      <w:proofErr w:type="spellStart"/>
      <w:r w:rsidRPr="00320D6D">
        <w:rPr>
          <w:rFonts w:ascii="Arial" w:hAnsi="Arial" w:cs="Arial"/>
        </w:rPr>
        <w:t>Naruč</w:t>
      </w:r>
      <w:r w:rsidR="006554B2">
        <w:rPr>
          <w:rFonts w:ascii="Arial" w:hAnsi="Arial" w:cs="Arial"/>
        </w:rPr>
        <w:t>ilac</w:t>
      </w:r>
      <w:proofErr w:type="spellEnd"/>
      <w:r w:rsidR="006554B2">
        <w:rPr>
          <w:rFonts w:ascii="Arial" w:hAnsi="Arial" w:cs="Arial"/>
        </w:rPr>
        <w:t xml:space="preserve"> </w:t>
      </w:r>
      <w:proofErr w:type="spellStart"/>
      <w:r w:rsidR="006554B2">
        <w:rPr>
          <w:rFonts w:ascii="Arial" w:hAnsi="Arial" w:cs="Arial"/>
        </w:rPr>
        <w:t>će</w:t>
      </w:r>
      <w:proofErr w:type="spellEnd"/>
      <w:r w:rsidR="006554B2">
        <w:rPr>
          <w:rFonts w:ascii="Arial" w:hAnsi="Arial" w:cs="Arial"/>
        </w:rPr>
        <w:t xml:space="preserve"> u </w:t>
      </w:r>
      <w:proofErr w:type="spellStart"/>
      <w:r w:rsidR="006554B2">
        <w:rPr>
          <w:rFonts w:ascii="Arial" w:hAnsi="Arial" w:cs="Arial"/>
        </w:rPr>
        <w:t>postupku</w:t>
      </w:r>
      <w:proofErr w:type="spellEnd"/>
      <w:r w:rsidR="006554B2">
        <w:rPr>
          <w:rFonts w:ascii="Arial" w:hAnsi="Arial" w:cs="Arial"/>
        </w:rPr>
        <w:t xml:space="preserve"> </w:t>
      </w:r>
      <w:proofErr w:type="spellStart"/>
      <w:r w:rsidR="006554B2">
        <w:rPr>
          <w:rFonts w:ascii="Arial" w:hAnsi="Arial" w:cs="Arial"/>
        </w:rPr>
        <w:t>javne</w:t>
      </w:r>
      <w:proofErr w:type="spellEnd"/>
      <w:r w:rsidR="006554B2">
        <w:rPr>
          <w:rFonts w:ascii="Arial" w:hAnsi="Arial" w:cs="Arial"/>
        </w:rPr>
        <w:t xml:space="preserve"> </w:t>
      </w:r>
      <w:proofErr w:type="spellStart"/>
      <w:r w:rsidR="006554B2">
        <w:rPr>
          <w:rFonts w:ascii="Arial" w:hAnsi="Arial" w:cs="Arial"/>
        </w:rPr>
        <w:t>nabavke</w:t>
      </w:r>
      <w:proofErr w:type="spellEnd"/>
      <w:r w:rsidRPr="00320D6D">
        <w:rPr>
          <w:rFonts w:ascii="Arial" w:hAnsi="Arial" w:cs="Arial"/>
        </w:rPr>
        <w:t xml:space="preserve"> </w:t>
      </w:r>
      <w:proofErr w:type="spellStart"/>
      <w:r w:rsidRPr="00320D6D">
        <w:rPr>
          <w:rFonts w:ascii="Arial" w:hAnsi="Arial" w:cs="Arial"/>
        </w:rPr>
        <w:t>izabrati</w:t>
      </w:r>
      <w:proofErr w:type="spellEnd"/>
      <w:r w:rsidRPr="00320D6D">
        <w:rPr>
          <w:rFonts w:ascii="Arial" w:hAnsi="Arial" w:cs="Arial"/>
        </w:rPr>
        <w:t xml:space="preserve"> </w:t>
      </w:r>
      <w:proofErr w:type="spellStart"/>
      <w:r w:rsidRPr="00320D6D">
        <w:rPr>
          <w:rFonts w:ascii="Arial" w:hAnsi="Arial" w:cs="Arial"/>
        </w:rPr>
        <w:t>ekonomski</w:t>
      </w:r>
      <w:proofErr w:type="spellEnd"/>
      <w:r w:rsidRPr="00320D6D">
        <w:rPr>
          <w:rFonts w:ascii="Arial" w:hAnsi="Arial" w:cs="Arial"/>
        </w:rPr>
        <w:t xml:space="preserve"> </w:t>
      </w:r>
      <w:proofErr w:type="spellStart"/>
      <w:r w:rsidRPr="00320D6D">
        <w:rPr>
          <w:rFonts w:ascii="Arial" w:hAnsi="Arial" w:cs="Arial"/>
        </w:rPr>
        <w:t>najpovoljniju</w:t>
      </w:r>
      <w:proofErr w:type="spellEnd"/>
      <w:r w:rsidRPr="00320D6D">
        <w:rPr>
          <w:rFonts w:ascii="Arial" w:hAnsi="Arial" w:cs="Arial"/>
        </w:rPr>
        <w:t xml:space="preserve"> </w:t>
      </w:r>
      <w:proofErr w:type="spellStart"/>
      <w:r w:rsidRPr="00320D6D">
        <w:rPr>
          <w:rFonts w:ascii="Arial" w:hAnsi="Arial" w:cs="Arial"/>
        </w:rPr>
        <w:t>ponudu</w:t>
      </w:r>
      <w:proofErr w:type="spellEnd"/>
      <w:r w:rsidRPr="00320D6D">
        <w:rPr>
          <w:rFonts w:ascii="Arial" w:hAnsi="Arial" w:cs="Arial"/>
        </w:rPr>
        <w:t xml:space="preserve">, </w:t>
      </w:r>
      <w:proofErr w:type="spellStart"/>
      <w:r w:rsidRPr="00320D6D">
        <w:rPr>
          <w:rFonts w:ascii="Arial" w:hAnsi="Arial" w:cs="Arial"/>
        </w:rPr>
        <w:t>primjenom</w:t>
      </w:r>
      <w:proofErr w:type="spellEnd"/>
      <w:r w:rsidRPr="00320D6D">
        <w:rPr>
          <w:rFonts w:ascii="Arial" w:hAnsi="Arial" w:cs="Arial"/>
        </w:rPr>
        <w:t xml:space="preserve"> </w:t>
      </w:r>
      <w:proofErr w:type="spellStart"/>
      <w:r w:rsidRPr="00320D6D">
        <w:rPr>
          <w:rFonts w:ascii="Arial" w:hAnsi="Arial" w:cs="Arial"/>
        </w:rPr>
        <w:t>pristupa</w:t>
      </w:r>
      <w:proofErr w:type="spellEnd"/>
      <w:r w:rsidRPr="00320D6D">
        <w:rPr>
          <w:rFonts w:ascii="Arial" w:hAnsi="Arial" w:cs="Arial"/>
        </w:rPr>
        <w:t xml:space="preserve"> </w:t>
      </w:r>
      <w:proofErr w:type="spellStart"/>
      <w:r w:rsidRPr="00320D6D">
        <w:rPr>
          <w:rFonts w:ascii="Arial" w:hAnsi="Arial" w:cs="Arial"/>
        </w:rPr>
        <w:t>isplativosti</w:t>
      </w:r>
      <w:proofErr w:type="spellEnd"/>
      <w:r w:rsidRPr="00320D6D">
        <w:rPr>
          <w:rFonts w:ascii="Arial" w:hAnsi="Arial" w:cs="Arial"/>
        </w:rPr>
        <w:t xml:space="preserve">, </w:t>
      </w:r>
      <w:proofErr w:type="spellStart"/>
      <w:r w:rsidRPr="00320D6D">
        <w:rPr>
          <w:rFonts w:ascii="Arial" w:hAnsi="Arial" w:cs="Arial"/>
        </w:rPr>
        <w:t>po</w:t>
      </w:r>
      <w:proofErr w:type="spellEnd"/>
      <w:r w:rsidRPr="00320D6D">
        <w:rPr>
          <w:rFonts w:ascii="Arial" w:hAnsi="Arial" w:cs="Arial"/>
        </w:rPr>
        <w:t xml:space="preserve"> </w:t>
      </w:r>
      <w:proofErr w:type="spellStart"/>
      <w:r w:rsidRPr="00320D6D">
        <w:rPr>
          <w:rFonts w:ascii="Arial" w:hAnsi="Arial" w:cs="Arial"/>
        </w:rPr>
        <w:t>osnovu</w:t>
      </w:r>
      <w:proofErr w:type="spellEnd"/>
      <w:r w:rsidRPr="00320D6D">
        <w:rPr>
          <w:rFonts w:ascii="Arial" w:hAnsi="Arial" w:cs="Arial"/>
        </w:rPr>
        <w:t xml:space="preserve"> </w:t>
      </w:r>
      <w:proofErr w:type="spellStart"/>
      <w:r w:rsidRPr="00320D6D">
        <w:rPr>
          <w:rFonts w:ascii="Arial" w:hAnsi="Arial" w:cs="Arial"/>
        </w:rPr>
        <w:t>kriterijuma</w:t>
      </w:r>
      <w:proofErr w:type="spellEnd"/>
      <w:r w:rsidRPr="00320D6D">
        <w:rPr>
          <w:rFonts w:ascii="Arial" w:hAnsi="Arial" w:cs="Arial"/>
          <w:vertAlign w:val="superscript"/>
        </w:rPr>
        <w:footnoteReference w:id="7"/>
      </w:r>
      <w:r w:rsidRPr="00320D6D">
        <w:rPr>
          <w:rFonts w:ascii="Arial" w:hAnsi="Arial" w:cs="Arial"/>
        </w:rPr>
        <w:t xml:space="preserve">: </w:t>
      </w:r>
    </w:p>
    <w:p w:rsidR="006554B2" w:rsidRDefault="006554B2" w:rsidP="003502E4">
      <w:pPr>
        <w:jc w:val="both"/>
        <w:rPr>
          <w:rFonts w:ascii="Arial" w:hAnsi="Arial" w:cs="Arial"/>
        </w:rPr>
      </w:pPr>
    </w:p>
    <w:p w:rsidR="003502E4" w:rsidRPr="00320D6D" w:rsidRDefault="003502E4" w:rsidP="003502E4">
      <w:pPr>
        <w:jc w:val="both"/>
        <w:rPr>
          <w:rFonts w:ascii="Arial" w:hAnsi="Arial" w:cs="Arial"/>
        </w:rPr>
      </w:pPr>
    </w:p>
    <w:p w:rsidR="003502E4" w:rsidRPr="00320D6D" w:rsidRDefault="003502E4" w:rsidP="003502E4">
      <w:pPr>
        <w:rPr>
          <w:rFonts w:ascii="Arial" w:hAnsi="Arial" w:cs="Arial"/>
        </w:rPr>
      </w:pPr>
      <w:r w:rsidRPr="00320D6D">
        <w:rPr>
          <w:rFonts w:ascii="Arial" w:hAnsi="Arial" w:cs="Arial"/>
          <w:color w:val="000000"/>
        </w:rPr>
        <w:sym w:font="Wingdings" w:char="F0A8"/>
      </w:r>
      <w:r w:rsidRPr="00320D6D">
        <w:rPr>
          <w:rFonts w:ascii="Arial" w:hAnsi="Arial" w:cs="Arial"/>
          <w:color w:val="000000"/>
        </w:rPr>
        <w:t xml:space="preserve"> </w:t>
      </w:r>
      <w:proofErr w:type="spellStart"/>
      <w:r w:rsidRPr="00320D6D">
        <w:rPr>
          <w:rFonts w:ascii="Arial" w:hAnsi="Arial" w:cs="Arial"/>
        </w:rPr>
        <w:t>odnos</w:t>
      </w:r>
      <w:proofErr w:type="spellEnd"/>
      <w:r w:rsidRPr="00320D6D">
        <w:rPr>
          <w:rFonts w:ascii="Arial" w:hAnsi="Arial" w:cs="Arial"/>
        </w:rPr>
        <w:t xml:space="preserve"> </w:t>
      </w:r>
      <w:proofErr w:type="spellStart"/>
      <w:r w:rsidRPr="00320D6D">
        <w:rPr>
          <w:rFonts w:ascii="Arial" w:hAnsi="Arial" w:cs="Arial"/>
        </w:rPr>
        <w:t>cijene</w:t>
      </w:r>
      <w:proofErr w:type="spellEnd"/>
      <w:r w:rsidRPr="00320D6D">
        <w:rPr>
          <w:rFonts w:ascii="Arial" w:hAnsi="Arial" w:cs="Arial"/>
        </w:rPr>
        <w:t xml:space="preserve"> </w:t>
      </w:r>
      <w:proofErr w:type="spellStart"/>
      <w:r w:rsidRPr="00320D6D">
        <w:rPr>
          <w:rFonts w:ascii="Arial" w:hAnsi="Arial" w:cs="Arial"/>
        </w:rPr>
        <w:t>i</w:t>
      </w:r>
      <w:proofErr w:type="spellEnd"/>
      <w:r w:rsidRPr="00320D6D">
        <w:rPr>
          <w:rFonts w:ascii="Arial" w:hAnsi="Arial" w:cs="Arial"/>
        </w:rPr>
        <w:t xml:space="preserve"> </w:t>
      </w:r>
      <w:proofErr w:type="spellStart"/>
      <w:r w:rsidRPr="00320D6D">
        <w:rPr>
          <w:rFonts w:ascii="Arial" w:hAnsi="Arial" w:cs="Arial"/>
        </w:rPr>
        <w:t>kvaliteta</w:t>
      </w:r>
      <w:proofErr w:type="spellEnd"/>
      <w:r w:rsidRPr="00320D6D">
        <w:rPr>
          <w:rFonts w:ascii="Arial" w:hAnsi="Arial" w:cs="Arial"/>
        </w:rPr>
        <w:t xml:space="preserve"> </w:t>
      </w:r>
    </w:p>
    <w:p w:rsidR="003502E4" w:rsidRPr="00320D6D" w:rsidRDefault="003502E4" w:rsidP="003502E4">
      <w:pPr>
        <w:rPr>
          <w:rFonts w:ascii="Arial" w:hAnsi="Arial" w:cs="Arial"/>
        </w:rPr>
      </w:pPr>
    </w:p>
    <w:p w:rsidR="003502E4" w:rsidRPr="00320D6D" w:rsidRDefault="003502E4" w:rsidP="003502E4">
      <w:pPr>
        <w:rPr>
          <w:rFonts w:ascii="Arial" w:hAnsi="Arial" w:cs="Arial"/>
        </w:rPr>
      </w:pPr>
    </w:p>
    <w:p w:rsidR="003502E4" w:rsidRPr="00320D6D" w:rsidRDefault="003502E4" w:rsidP="003502E4">
      <w:pPr>
        <w:jc w:val="both"/>
        <w:rPr>
          <w:rFonts w:ascii="Arial" w:hAnsi="Arial" w:cs="Arial"/>
          <w:bCs/>
        </w:rPr>
      </w:pPr>
      <w:r w:rsidRPr="00320D6D">
        <w:rPr>
          <w:rFonts w:ascii="Arial" w:hAnsi="Arial" w:cs="Arial"/>
          <w:bCs/>
          <w:shd w:val="clear" w:color="auto" w:fill="FFFFFF"/>
          <w:lang w:val="hr-HR"/>
        </w:rPr>
        <w:t xml:space="preserve">Vrednovanje ponuda po kriterijumu </w:t>
      </w:r>
      <w:proofErr w:type="spellStart"/>
      <w:r w:rsidRPr="00320D6D">
        <w:rPr>
          <w:rFonts w:ascii="Arial" w:hAnsi="Arial" w:cs="Arial"/>
        </w:rPr>
        <w:t>odnos</w:t>
      </w:r>
      <w:proofErr w:type="spellEnd"/>
      <w:r w:rsidRPr="00320D6D">
        <w:rPr>
          <w:rFonts w:ascii="Arial" w:hAnsi="Arial" w:cs="Arial"/>
        </w:rPr>
        <w:t xml:space="preserve"> </w:t>
      </w:r>
      <w:proofErr w:type="spellStart"/>
      <w:r w:rsidRPr="00320D6D">
        <w:rPr>
          <w:rFonts w:ascii="Arial" w:hAnsi="Arial" w:cs="Arial"/>
        </w:rPr>
        <w:t>cijene</w:t>
      </w:r>
      <w:proofErr w:type="spellEnd"/>
      <w:r w:rsidRPr="00320D6D">
        <w:rPr>
          <w:rFonts w:ascii="Arial" w:hAnsi="Arial" w:cs="Arial"/>
        </w:rPr>
        <w:t xml:space="preserve"> </w:t>
      </w:r>
      <w:proofErr w:type="spellStart"/>
      <w:r w:rsidRPr="00320D6D">
        <w:rPr>
          <w:rFonts w:ascii="Arial" w:hAnsi="Arial" w:cs="Arial"/>
        </w:rPr>
        <w:t>i</w:t>
      </w:r>
      <w:proofErr w:type="spellEnd"/>
      <w:r w:rsidRPr="00320D6D">
        <w:rPr>
          <w:rFonts w:ascii="Arial" w:hAnsi="Arial" w:cs="Arial"/>
        </w:rPr>
        <w:t xml:space="preserve"> </w:t>
      </w:r>
      <w:proofErr w:type="spellStart"/>
      <w:r w:rsidRPr="00320D6D">
        <w:rPr>
          <w:rFonts w:ascii="Arial" w:hAnsi="Arial" w:cs="Arial"/>
        </w:rPr>
        <w:t>kvaliteta</w:t>
      </w:r>
      <w:proofErr w:type="spellEnd"/>
      <w:r w:rsidRPr="00320D6D">
        <w:rPr>
          <w:rFonts w:ascii="Arial" w:hAnsi="Arial" w:cs="Arial"/>
        </w:rPr>
        <w:t xml:space="preserve">, </w:t>
      </w:r>
      <w:r w:rsidRPr="00320D6D">
        <w:rPr>
          <w:rFonts w:ascii="Arial" w:hAnsi="Arial" w:cs="Arial"/>
          <w:lang w:val="sr-Latn-CS"/>
        </w:rPr>
        <w:t>primjenom relativnog (proporcionalnog) metoda</w:t>
      </w:r>
      <w:r w:rsidRPr="00320D6D">
        <w:rPr>
          <w:rFonts w:ascii="Arial" w:hAnsi="Arial" w:cs="Arial"/>
        </w:rPr>
        <w:t xml:space="preserve"> </w:t>
      </w:r>
      <w:proofErr w:type="spellStart"/>
      <w:r w:rsidRPr="00320D6D">
        <w:rPr>
          <w:rFonts w:ascii="Arial" w:hAnsi="Arial" w:cs="Arial"/>
          <w:bCs/>
        </w:rPr>
        <w:t>vršiće</w:t>
      </w:r>
      <w:proofErr w:type="spellEnd"/>
      <w:r w:rsidRPr="00320D6D">
        <w:rPr>
          <w:rFonts w:ascii="Arial" w:hAnsi="Arial" w:cs="Arial"/>
          <w:bCs/>
        </w:rPr>
        <w:t xml:space="preserve"> se </w:t>
      </w:r>
      <w:proofErr w:type="spellStart"/>
      <w:r w:rsidRPr="00320D6D">
        <w:rPr>
          <w:rFonts w:ascii="Arial" w:hAnsi="Arial" w:cs="Arial"/>
          <w:bCs/>
        </w:rPr>
        <w:t>na</w:t>
      </w:r>
      <w:proofErr w:type="spellEnd"/>
      <w:r w:rsidRPr="00320D6D">
        <w:rPr>
          <w:rFonts w:ascii="Arial" w:hAnsi="Arial" w:cs="Arial"/>
          <w:bCs/>
        </w:rPr>
        <w:t xml:space="preserve"> </w:t>
      </w:r>
      <w:proofErr w:type="spellStart"/>
      <w:r w:rsidRPr="00320D6D">
        <w:rPr>
          <w:rFonts w:ascii="Arial" w:hAnsi="Arial" w:cs="Arial"/>
          <w:bCs/>
        </w:rPr>
        <w:t>sljedeći</w:t>
      </w:r>
      <w:proofErr w:type="spellEnd"/>
      <w:r w:rsidRPr="00320D6D">
        <w:rPr>
          <w:rFonts w:ascii="Arial" w:hAnsi="Arial" w:cs="Arial"/>
          <w:bCs/>
        </w:rPr>
        <w:t xml:space="preserve"> </w:t>
      </w:r>
      <w:proofErr w:type="spellStart"/>
      <w:r w:rsidRPr="00320D6D">
        <w:rPr>
          <w:rFonts w:ascii="Arial" w:hAnsi="Arial" w:cs="Arial"/>
          <w:bCs/>
        </w:rPr>
        <w:t>način</w:t>
      </w:r>
      <w:proofErr w:type="spellEnd"/>
      <w:r w:rsidRPr="00320D6D">
        <w:rPr>
          <w:rFonts w:ascii="Arial" w:hAnsi="Arial" w:cs="Arial"/>
          <w:bCs/>
        </w:rPr>
        <w:t>:</w:t>
      </w:r>
    </w:p>
    <w:p w:rsidR="003502E4" w:rsidRPr="00320D6D" w:rsidRDefault="003502E4" w:rsidP="003502E4">
      <w:pPr>
        <w:numPr>
          <w:ilvl w:val="0"/>
          <w:numId w:val="9"/>
        </w:numPr>
        <w:spacing w:before="96"/>
        <w:jc w:val="both"/>
        <w:rPr>
          <w:rFonts w:ascii="Arial" w:eastAsia="Calibri" w:hAnsi="Arial" w:cs="Arial"/>
        </w:rPr>
      </w:pPr>
      <w:r w:rsidRPr="00320D6D">
        <w:rPr>
          <w:rFonts w:ascii="Arial" w:eastAsia="Calibri" w:hAnsi="Arial" w:cs="Arial"/>
          <w:lang w:val="hr-HR"/>
        </w:rPr>
        <w:t xml:space="preserve">parametar najniža ponuđena cijena </w:t>
      </w:r>
      <w:proofErr w:type="spellStart"/>
      <w:r w:rsidRPr="00320D6D">
        <w:rPr>
          <w:rFonts w:ascii="Arial" w:eastAsia="Calibri" w:hAnsi="Arial" w:cs="Arial"/>
        </w:rPr>
        <w:t>vrednovaće</w:t>
      </w:r>
      <w:proofErr w:type="spellEnd"/>
      <w:r w:rsidRPr="00320D6D">
        <w:rPr>
          <w:rFonts w:ascii="Arial" w:eastAsia="Calibri" w:hAnsi="Arial" w:cs="Arial"/>
        </w:rPr>
        <w:t xml:space="preserve"> se </w:t>
      </w:r>
      <w:proofErr w:type="spellStart"/>
      <w:r w:rsidRPr="00320D6D">
        <w:rPr>
          <w:rFonts w:ascii="Arial" w:eastAsia="Calibri" w:hAnsi="Arial" w:cs="Arial"/>
        </w:rPr>
        <w:t>na</w:t>
      </w:r>
      <w:proofErr w:type="spellEnd"/>
      <w:r w:rsidRPr="00320D6D">
        <w:rPr>
          <w:rFonts w:ascii="Arial" w:eastAsia="Calibri" w:hAnsi="Arial" w:cs="Arial"/>
        </w:rPr>
        <w:t xml:space="preserve"> </w:t>
      </w:r>
      <w:proofErr w:type="spellStart"/>
      <w:r w:rsidRPr="00320D6D">
        <w:rPr>
          <w:rFonts w:ascii="Arial" w:eastAsia="Calibri" w:hAnsi="Arial" w:cs="Arial"/>
        </w:rPr>
        <w:t>sljedeći</w:t>
      </w:r>
      <w:proofErr w:type="spellEnd"/>
      <w:r w:rsidRPr="00320D6D">
        <w:rPr>
          <w:rFonts w:ascii="Arial" w:eastAsia="Calibri" w:hAnsi="Arial" w:cs="Arial"/>
        </w:rPr>
        <w:t xml:space="preserve"> </w:t>
      </w:r>
      <w:proofErr w:type="spellStart"/>
      <w:r w:rsidRPr="00320D6D">
        <w:rPr>
          <w:rFonts w:ascii="Arial" w:eastAsia="Calibri" w:hAnsi="Arial" w:cs="Arial"/>
        </w:rPr>
        <w:t>način</w:t>
      </w:r>
      <w:proofErr w:type="spellEnd"/>
      <w:r w:rsidRPr="00320D6D">
        <w:rPr>
          <w:rFonts w:ascii="Arial" w:eastAsia="Calibri" w:hAnsi="Arial" w:cs="Arial"/>
        </w:rPr>
        <w:t>:</w:t>
      </w:r>
    </w:p>
    <w:p w:rsidR="003502E4" w:rsidRPr="00320D6D" w:rsidRDefault="003502E4" w:rsidP="003502E4">
      <w:pPr>
        <w:jc w:val="both"/>
        <w:rPr>
          <w:rFonts w:ascii="Arial" w:hAnsi="Arial" w:cs="Arial"/>
        </w:rPr>
      </w:pPr>
    </w:p>
    <w:p w:rsidR="003502E4" w:rsidRPr="00320D6D" w:rsidRDefault="003502E4" w:rsidP="003502E4">
      <w:pPr>
        <w:jc w:val="both"/>
        <w:rPr>
          <w:rFonts w:ascii="Arial" w:hAnsi="Arial" w:cs="Arial"/>
        </w:rPr>
      </w:pPr>
      <w:proofErr w:type="spellStart"/>
      <w:r w:rsidRPr="00320D6D">
        <w:rPr>
          <w:rFonts w:ascii="Arial" w:hAnsi="Arial" w:cs="Arial"/>
        </w:rPr>
        <w:t>Maksimalan</w:t>
      </w:r>
      <w:proofErr w:type="spellEnd"/>
      <w:r w:rsidRPr="00320D6D">
        <w:rPr>
          <w:rFonts w:ascii="Arial" w:hAnsi="Arial" w:cs="Arial"/>
        </w:rPr>
        <w:t xml:space="preserve"> </w:t>
      </w:r>
      <w:proofErr w:type="spellStart"/>
      <w:r w:rsidRPr="00320D6D">
        <w:rPr>
          <w:rFonts w:ascii="Arial" w:hAnsi="Arial" w:cs="Arial"/>
        </w:rPr>
        <w:t>br</w:t>
      </w:r>
      <w:r w:rsidR="00C12191">
        <w:rPr>
          <w:rFonts w:ascii="Arial" w:hAnsi="Arial" w:cs="Arial"/>
        </w:rPr>
        <w:t>oj</w:t>
      </w:r>
      <w:proofErr w:type="spellEnd"/>
      <w:r w:rsidR="00C12191">
        <w:rPr>
          <w:rFonts w:ascii="Arial" w:hAnsi="Arial" w:cs="Arial"/>
        </w:rPr>
        <w:t xml:space="preserve"> </w:t>
      </w:r>
      <w:proofErr w:type="spellStart"/>
      <w:r w:rsidR="00C12191">
        <w:rPr>
          <w:rFonts w:ascii="Arial" w:hAnsi="Arial" w:cs="Arial"/>
        </w:rPr>
        <w:t>bodova</w:t>
      </w:r>
      <w:proofErr w:type="spellEnd"/>
      <w:r w:rsidR="00C12191">
        <w:rPr>
          <w:rFonts w:ascii="Arial" w:hAnsi="Arial" w:cs="Arial"/>
        </w:rPr>
        <w:t xml:space="preserve"> </w:t>
      </w:r>
      <w:proofErr w:type="spellStart"/>
      <w:r w:rsidR="00C12191">
        <w:rPr>
          <w:rFonts w:ascii="Arial" w:hAnsi="Arial" w:cs="Arial"/>
        </w:rPr>
        <w:t>po</w:t>
      </w:r>
      <w:proofErr w:type="spellEnd"/>
      <w:r w:rsidR="00C12191">
        <w:rPr>
          <w:rFonts w:ascii="Arial" w:hAnsi="Arial" w:cs="Arial"/>
        </w:rPr>
        <w:t xml:space="preserve"> </w:t>
      </w:r>
      <w:proofErr w:type="spellStart"/>
      <w:r w:rsidR="00C12191">
        <w:rPr>
          <w:rFonts w:ascii="Arial" w:hAnsi="Arial" w:cs="Arial"/>
        </w:rPr>
        <w:t>ovom</w:t>
      </w:r>
      <w:proofErr w:type="spellEnd"/>
      <w:r w:rsidR="00C12191">
        <w:rPr>
          <w:rFonts w:ascii="Arial" w:hAnsi="Arial" w:cs="Arial"/>
        </w:rPr>
        <w:t xml:space="preserve"> </w:t>
      </w:r>
      <w:proofErr w:type="spellStart"/>
      <w:r w:rsidR="00C12191">
        <w:rPr>
          <w:rFonts w:ascii="Arial" w:hAnsi="Arial" w:cs="Arial"/>
        </w:rPr>
        <w:t>parametru</w:t>
      </w:r>
      <w:proofErr w:type="spellEnd"/>
      <w:r w:rsidR="00C12191">
        <w:rPr>
          <w:rFonts w:ascii="Arial" w:hAnsi="Arial" w:cs="Arial"/>
        </w:rPr>
        <w:t xml:space="preserve"> je</w:t>
      </w:r>
      <w:r w:rsidR="0038324D">
        <w:rPr>
          <w:rFonts w:ascii="Arial" w:hAnsi="Arial" w:cs="Arial"/>
        </w:rPr>
        <w:t xml:space="preserve"> 90</w:t>
      </w:r>
      <w:r w:rsidRPr="00320D6D">
        <w:rPr>
          <w:rFonts w:ascii="Arial" w:hAnsi="Arial" w:cs="Arial"/>
        </w:rPr>
        <w:t>.</w:t>
      </w:r>
    </w:p>
    <w:p w:rsidR="003502E4" w:rsidRPr="00320D6D" w:rsidRDefault="003502E4" w:rsidP="003502E4">
      <w:pPr>
        <w:autoSpaceDE w:val="0"/>
        <w:autoSpaceDN w:val="0"/>
        <w:adjustRightInd w:val="0"/>
        <w:jc w:val="both"/>
        <w:rPr>
          <w:rFonts w:ascii="Arial" w:hAnsi="Arial" w:cs="Arial"/>
          <w:lang w:val="sr-Latn-CS"/>
        </w:rPr>
      </w:pPr>
    </w:p>
    <w:p w:rsidR="003502E4" w:rsidRPr="00320D6D" w:rsidRDefault="003502E4" w:rsidP="003502E4">
      <w:pPr>
        <w:autoSpaceDE w:val="0"/>
        <w:autoSpaceDN w:val="0"/>
        <w:adjustRightInd w:val="0"/>
        <w:jc w:val="both"/>
        <w:rPr>
          <w:rFonts w:ascii="Arial" w:hAnsi="Arial" w:cs="Arial"/>
          <w:lang w:val="sr-Latn-CS"/>
        </w:rPr>
      </w:pPr>
      <w:r w:rsidRPr="00320D6D">
        <w:rPr>
          <w:rFonts w:ascii="Arial" w:hAnsi="Arial" w:cs="Arial"/>
          <w:lang w:val="sr-Latn-CS"/>
        </w:rPr>
        <w:t xml:space="preserve">Maksimalan broj bodova, po ovom parametru dodjeljuje se ponuđaču koji je ponudio najnižu cijenu bez pdv-a, dok se bodovi ostalim ponuđačima, po ovom parametru, dodijeljuju proporcionalno, u odnosu na najnižu ponuđenu cijenu bez pdv-a, po formuli: </w:t>
      </w:r>
    </w:p>
    <w:p w:rsidR="003502E4" w:rsidRPr="00320D6D" w:rsidRDefault="003502E4" w:rsidP="003502E4">
      <w:pPr>
        <w:jc w:val="both"/>
        <w:rPr>
          <w:rFonts w:ascii="Arial" w:hAnsi="Arial" w:cs="Arial"/>
          <w:lang w:val="hr-HR"/>
        </w:rPr>
      </w:pPr>
      <w:r w:rsidRPr="00320D6D">
        <w:rPr>
          <w:rFonts w:ascii="Arial" w:hAnsi="Arial" w:cs="Arial"/>
          <w:lang w:val="hr-HR"/>
        </w:rPr>
        <w:t xml:space="preserve">                                            </w:t>
      </w:r>
    </w:p>
    <w:p w:rsidR="003502E4" w:rsidRPr="00320D6D" w:rsidRDefault="003502E4" w:rsidP="003502E4">
      <w:pPr>
        <w:jc w:val="both"/>
        <w:rPr>
          <w:rFonts w:ascii="Arial" w:hAnsi="Arial" w:cs="Arial"/>
          <w:lang w:val="hr-HR"/>
        </w:rPr>
      </w:pPr>
      <w:r w:rsidRPr="00320D6D">
        <w:rPr>
          <w:rFonts w:ascii="Arial" w:hAnsi="Arial" w:cs="Arial"/>
          <w:lang w:val="hr-HR"/>
        </w:rPr>
        <w:t xml:space="preserve">                                           Najniža ponuđena cijena bez pdv-a</w:t>
      </w:r>
    </w:p>
    <w:p w:rsidR="003502E4" w:rsidRPr="00320D6D" w:rsidRDefault="003502E4" w:rsidP="003502E4">
      <w:pPr>
        <w:jc w:val="both"/>
        <w:rPr>
          <w:rFonts w:ascii="Arial" w:hAnsi="Arial" w:cs="Arial"/>
          <w:lang w:val="hr-HR"/>
        </w:rPr>
      </w:pPr>
      <w:r w:rsidRPr="00320D6D">
        <w:rPr>
          <w:rFonts w:ascii="Arial" w:hAnsi="Arial" w:cs="Arial"/>
          <w:lang w:val="hr-HR"/>
        </w:rPr>
        <w:t>Broj bodova =     ---------------------------------------</w:t>
      </w:r>
      <w:r w:rsidR="00C12191">
        <w:rPr>
          <w:rFonts w:ascii="Arial" w:hAnsi="Arial" w:cs="Arial"/>
          <w:lang w:val="hr-HR"/>
        </w:rPr>
        <w:t xml:space="preserve">---------------------------- x </w:t>
      </w:r>
      <w:r w:rsidR="002E717E">
        <w:rPr>
          <w:rFonts w:ascii="Arial" w:hAnsi="Arial" w:cs="Arial"/>
          <w:lang w:val="hr-HR"/>
        </w:rPr>
        <w:t>9</w:t>
      </w:r>
      <w:r w:rsidRPr="00320D6D">
        <w:rPr>
          <w:rFonts w:ascii="Arial" w:hAnsi="Arial" w:cs="Arial"/>
          <w:lang w:val="hr-HR"/>
        </w:rPr>
        <w:t>0</w:t>
      </w:r>
    </w:p>
    <w:p w:rsidR="003502E4" w:rsidRPr="00320D6D" w:rsidRDefault="003502E4" w:rsidP="003502E4">
      <w:pPr>
        <w:jc w:val="both"/>
        <w:rPr>
          <w:rFonts w:ascii="Arial" w:hAnsi="Arial" w:cs="Arial"/>
          <w:lang w:val="hr-HR"/>
        </w:rPr>
      </w:pPr>
      <w:r w:rsidRPr="00320D6D">
        <w:rPr>
          <w:rFonts w:ascii="Arial" w:hAnsi="Arial" w:cs="Arial"/>
          <w:lang w:val="hr-HR"/>
        </w:rPr>
        <w:t xml:space="preserve">                                                    Ponuđena cijena bez pdv-a</w:t>
      </w:r>
    </w:p>
    <w:p w:rsidR="003502E4" w:rsidRDefault="003502E4" w:rsidP="003502E4">
      <w:pPr>
        <w:spacing w:before="240"/>
        <w:jc w:val="both"/>
        <w:rPr>
          <w:rFonts w:ascii="Arial" w:hAnsi="Arial" w:cs="Arial"/>
          <w:lang w:val="hr-HR"/>
        </w:rPr>
      </w:pPr>
      <w:proofErr w:type="spellStart"/>
      <w:r w:rsidRPr="00320D6D">
        <w:rPr>
          <w:rFonts w:ascii="Arial" w:hAnsi="Arial" w:cs="Arial"/>
        </w:rPr>
        <w:t>Ako</w:t>
      </w:r>
      <w:proofErr w:type="spellEnd"/>
      <w:r w:rsidRPr="00320D6D">
        <w:rPr>
          <w:rFonts w:ascii="Arial" w:hAnsi="Arial" w:cs="Arial"/>
        </w:rPr>
        <w:t xml:space="preserve"> je </w:t>
      </w:r>
      <w:proofErr w:type="spellStart"/>
      <w:r w:rsidRPr="00320D6D">
        <w:rPr>
          <w:rFonts w:ascii="Arial" w:hAnsi="Arial" w:cs="Arial"/>
        </w:rPr>
        <w:t>ponu</w:t>
      </w:r>
      <w:proofErr w:type="spellEnd"/>
      <w:r w:rsidRPr="00320D6D">
        <w:rPr>
          <w:rFonts w:ascii="Arial" w:hAnsi="Arial" w:cs="Arial"/>
          <w:lang w:val="hr-HR"/>
        </w:rPr>
        <w:t>đ</w:t>
      </w:r>
      <w:proofErr w:type="spellStart"/>
      <w:r w:rsidRPr="00320D6D">
        <w:rPr>
          <w:rFonts w:ascii="Arial" w:hAnsi="Arial" w:cs="Arial"/>
        </w:rPr>
        <w:t>ena</w:t>
      </w:r>
      <w:proofErr w:type="spellEnd"/>
      <w:r w:rsidRPr="00320D6D">
        <w:rPr>
          <w:rFonts w:ascii="Arial" w:hAnsi="Arial" w:cs="Arial"/>
        </w:rPr>
        <w:t xml:space="preserve"> </w:t>
      </w:r>
      <w:proofErr w:type="spellStart"/>
      <w:r w:rsidRPr="00320D6D">
        <w:rPr>
          <w:rFonts w:ascii="Arial" w:hAnsi="Arial" w:cs="Arial"/>
        </w:rPr>
        <w:t>cijena</w:t>
      </w:r>
      <w:proofErr w:type="spellEnd"/>
      <w:r w:rsidRPr="00320D6D">
        <w:rPr>
          <w:rFonts w:ascii="Arial" w:hAnsi="Arial" w:cs="Arial"/>
          <w:lang w:val="hr-HR"/>
        </w:rPr>
        <w:t xml:space="preserve"> 0,00 </w:t>
      </w:r>
      <w:r w:rsidRPr="00320D6D">
        <w:rPr>
          <w:rFonts w:ascii="Arial" w:hAnsi="Arial" w:cs="Arial"/>
        </w:rPr>
        <w:t>EUR</w:t>
      </w:r>
      <w:r w:rsidRPr="00320D6D">
        <w:rPr>
          <w:rFonts w:ascii="Arial" w:hAnsi="Arial" w:cs="Arial"/>
          <w:lang w:val="hr-HR"/>
        </w:rPr>
        <w:t>-</w:t>
      </w:r>
      <w:r w:rsidRPr="00320D6D">
        <w:rPr>
          <w:rFonts w:ascii="Arial" w:hAnsi="Arial" w:cs="Arial"/>
        </w:rPr>
        <w:t xml:space="preserve">a </w:t>
      </w:r>
      <w:proofErr w:type="spellStart"/>
      <w:r w:rsidRPr="00320D6D">
        <w:rPr>
          <w:rFonts w:ascii="Arial" w:hAnsi="Arial" w:cs="Arial"/>
        </w:rPr>
        <w:t>prilikom</w:t>
      </w:r>
      <w:proofErr w:type="spellEnd"/>
      <w:r w:rsidRPr="00320D6D">
        <w:rPr>
          <w:rFonts w:ascii="Arial" w:hAnsi="Arial" w:cs="Arial"/>
        </w:rPr>
        <w:t xml:space="preserve"> </w:t>
      </w:r>
      <w:proofErr w:type="spellStart"/>
      <w:r w:rsidRPr="00320D6D">
        <w:rPr>
          <w:rFonts w:ascii="Arial" w:hAnsi="Arial" w:cs="Arial"/>
        </w:rPr>
        <w:t>vrednovanja</w:t>
      </w:r>
      <w:proofErr w:type="spellEnd"/>
      <w:r w:rsidRPr="00320D6D">
        <w:rPr>
          <w:rFonts w:ascii="Arial" w:hAnsi="Arial" w:cs="Arial"/>
        </w:rPr>
        <w:t xml:space="preserve"> </w:t>
      </w:r>
      <w:proofErr w:type="spellStart"/>
      <w:r w:rsidRPr="00320D6D">
        <w:rPr>
          <w:rFonts w:ascii="Arial" w:hAnsi="Arial" w:cs="Arial"/>
        </w:rPr>
        <w:t>te</w:t>
      </w:r>
      <w:proofErr w:type="spellEnd"/>
      <w:r w:rsidRPr="00320D6D">
        <w:rPr>
          <w:rFonts w:ascii="Arial" w:hAnsi="Arial" w:cs="Arial"/>
        </w:rPr>
        <w:t xml:space="preserve"> </w:t>
      </w:r>
      <w:proofErr w:type="spellStart"/>
      <w:r w:rsidRPr="00320D6D">
        <w:rPr>
          <w:rFonts w:ascii="Arial" w:hAnsi="Arial" w:cs="Arial"/>
        </w:rPr>
        <w:t>cijene</w:t>
      </w:r>
      <w:proofErr w:type="spellEnd"/>
      <w:r w:rsidRPr="00320D6D">
        <w:rPr>
          <w:rFonts w:ascii="Arial" w:hAnsi="Arial" w:cs="Arial"/>
        </w:rPr>
        <w:t xml:space="preserve"> </w:t>
      </w:r>
      <w:proofErr w:type="spellStart"/>
      <w:r w:rsidRPr="00320D6D">
        <w:rPr>
          <w:rFonts w:ascii="Arial" w:hAnsi="Arial" w:cs="Arial"/>
        </w:rPr>
        <w:t>po</w:t>
      </w:r>
      <w:proofErr w:type="spellEnd"/>
      <w:r w:rsidRPr="00320D6D">
        <w:rPr>
          <w:rFonts w:ascii="Arial" w:hAnsi="Arial" w:cs="Arial"/>
        </w:rPr>
        <w:t xml:space="preserve"> </w:t>
      </w:r>
      <w:proofErr w:type="spellStart"/>
      <w:r w:rsidRPr="00320D6D">
        <w:rPr>
          <w:rFonts w:ascii="Arial" w:hAnsi="Arial" w:cs="Arial"/>
        </w:rPr>
        <w:t>parametru</w:t>
      </w:r>
      <w:proofErr w:type="spellEnd"/>
      <w:r w:rsidRPr="00320D6D">
        <w:rPr>
          <w:rFonts w:ascii="Arial" w:hAnsi="Arial" w:cs="Arial"/>
        </w:rPr>
        <w:t xml:space="preserve"> </w:t>
      </w:r>
      <w:proofErr w:type="spellStart"/>
      <w:r w:rsidRPr="00320D6D">
        <w:rPr>
          <w:rFonts w:ascii="Arial" w:hAnsi="Arial" w:cs="Arial"/>
        </w:rPr>
        <w:t>najni</w:t>
      </w:r>
      <w:proofErr w:type="spellEnd"/>
      <w:r w:rsidRPr="00320D6D">
        <w:rPr>
          <w:rFonts w:ascii="Arial" w:hAnsi="Arial" w:cs="Arial"/>
          <w:lang w:val="hr-HR"/>
        </w:rPr>
        <w:t>ž</w:t>
      </w:r>
      <w:r w:rsidRPr="00320D6D">
        <w:rPr>
          <w:rFonts w:ascii="Arial" w:hAnsi="Arial" w:cs="Arial"/>
        </w:rPr>
        <w:t xml:space="preserve">a </w:t>
      </w:r>
      <w:proofErr w:type="spellStart"/>
      <w:r w:rsidRPr="00320D6D">
        <w:rPr>
          <w:rFonts w:ascii="Arial" w:hAnsi="Arial" w:cs="Arial"/>
        </w:rPr>
        <w:t>ponu</w:t>
      </w:r>
      <w:proofErr w:type="spellEnd"/>
      <w:r w:rsidRPr="00320D6D">
        <w:rPr>
          <w:rFonts w:ascii="Arial" w:hAnsi="Arial" w:cs="Arial"/>
          <w:lang w:val="hr-HR"/>
        </w:rPr>
        <w:t>đ</w:t>
      </w:r>
      <w:proofErr w:type="spellStart"/>
      <w:r w:rsidRPr="00320D6D">
        <w:rPr>
          <w:rFonts w:ascii="Arial" w:hAnsi="Arial" w:cs="Arial"/>
        </w:rPr>
        <w:t>ena</w:t>
      </w:r>
      <w:proofErr w:type="spellEnd"/>
      <w:r w:rsidRPr="00320D6D">
        <w:rPr>
          <w:rFonts w:ascii="Arial" w:hAnsi="Arial" w:cs="Arial"/>
        </w:rPr>
        <w:t xml:space="preserve"> </w:t>
      </w:r>
      <w:proofErr w:type="spellStart"/>
      <w:r w:rsidRPr="00320D6D">
        <w:rPr>
          <w:rFonts w:ascii="Arial" w:hAnsi="Arial" w:cs="Arial"/>
        </w:rPr>
        <w:t>cijena</w:t>
      </w:r>
      <w:proofErr w:type="spellEnd"/>
      <w:r w:rsidRPr="00320D6D">
        <w:rPr>
          <w:rFonts w:ascii="Arial" w:hAnsi="Arial" w:cs="Arial"/>
        </w:rPr>
        <w:t xml:space="preserve"> </w:t>
      </w:r>
      <w:proofErr w:type="spellStart"/>
      <w:r w:rsidRPr="00320D6D">
        <w:rPr>
          <w:rFonts w:ascii="Arial" w:hAnsi="Arial" w:cs="Arial"/>
        </w:rPr>
        <w:t>uzima</w:t>
      </w:r>
      <w:proofErr w:type="spellEnd"/>
      <w:r w:rsidRPr="00320D6D">
        <w:rPr>
          <w:rFonts w:ascii="Arial" w:hAnsi="Arial" w:cs="Arial"/>
        </w:rPr>
        <w:t xml:space="preserve"> se da je </w:t>
      </w:r>
      <w:proofErr w:type="spellStart"/>
      <w:r w:rsidRPr="00320D6D">
        <w:rPr>
          <w:rFonts w:ascii="Arial" w:hAnsi="Arial" w:cs="Arial"/>
        </w:rPr>
        <w:t>ponu</w:t>
      </w:r>
      <w:proofErr w:type="spellEnd"/>
      <w:r w:rsidRPr="00320D6D">
        <w:rPr>
          <w:rFonts w:ascii="Arial" w:hAnsi="Arial" w:cs="Arial"/>
          <w:lang w:val="hr-HR"/>
        </w:rPr>
        <w:t>đ</w:t>
      </w:r>
      <w:proofErr w:type="spellStart"/>
      <w:r w:rsidRPr="00320D6D">
        <w:rPr>
          <w:rFonts w:ascii="Arial" w:hAnsi="Arial" w:cs="Arial"/>
        </w:rPr>
        <w:t>ena</w:t>
      </w:r>
      <w:proofErr w:type="spellEnd"/>
      <w:r w:rsidRPr="00320D6D">
        <w:rPr>
          <w:rFonts w:ascii="Arial" w:hAnsi="Arial" w:cs="Arial"/>
        </w:rPr>
        <w:t xml:space="preserve"> </w:t>
      </w:r>
      <w:proofErr w:type="spellStart"/>
      <w:r w:rsidRPr="00320D6D">
        <w:rPr>
          <w:rFonts w:ascii="Arial" w:hAnsi="Arial" w:cs="Arial"/>
        </w:rPr>
        <w:t>cijena</w:t>
      </w:r>
      <w:proofErr w:type="spellEnd"/>
      <w:r w:rsidRPr="00320D6D">
        <w:rPr>
          <w:rFonts w:ascii="Arial" w:hAnsi="Arial" w:cs="Arial"/>
          <w:lang w:val="hr-HR"/>
        </w:rPr>
        <w:t xml:space="preserve"> 0,01 </w:t>
      </w:r>
      <w:r w:rsidRPr="00320D6D">
        <w:rPr>
          <w:rFonts w:ascii="Arial" w:hAnsi="Arial" w:cs="Arial"/>
        </w:rPr>
        <w:t>EUR</w:t>
      </w:r>
      <w:r w:rsidRPr="00320D6D">
        <w:rPr>
          <w:rFonts w:ascii="Arial" w:hAnsi="Arial" w:cs="Arial"/>
          <w:lang w:val="hr-HR"/>
        </w:rPr>
        <w:t>.</w:t>
      </w:r>
    </w:p>
    <w:p w:rsidR="006131A5" w:rsidRPr="006131A5" w:rsidRDefault="006131A5" w:rsidP="003502E4">
      <w:pPr>
        <w:spacing w:before="240"/>
        <w:jc w:val="both"/>
        <w:rPr>
          <w:rFonts w:ascii="Arial" w:hAnsi="Arial" w:cs="Arial"/>
          <w:lang w:val="sr-Latn-ME"/>
        </w:rPr>
      </w:pPr>
    </w:p>
    <w:p w:rsidR="006131A5" w:rsidRPr="00F51096" w:rsidRDefault="006131A5" w:rsidP="006131A5">
      <w:pPr>
        <w:numPr>
          <w:ilvl w:val="0"/>
          <w:numId w:val="9"/>
        </w:numPr>
        <w:contextualSpacing/>
        <w:jc w:val="both"/>
        <w:rPr>
          <w:rFonts w:ascii="Arial" w:eastAsia="Calibri" w:hAnsi="Arial" w:cs="Arial"/>
          <w:bCs/>
          <w:lang w:val="hr-HR"/>
        </w:rPr>
      </w:pPr>
      <w:r w:rsidRPr="00F51096">
        <w:rPr>
          <w:rFonts w:ascii="Arial" w:eastAsia="Calibri" w:hAnsi="Arial" w:cs="Arial"/>
          <w:bCs/>
          <w:lang w:val="hr-HR"/>
        </w:rPr>
        <w:t>parametar kvalitet vrednovaće se na sljedeći način:</w:t>
      </w:r>
    </w:p>
    <w:p w:rsidR="006131A5" w:rsidRPr="00F51096" w:rsidRDefault="006131A5" w:rsidP="006131A5">
      <w:pPr>
        <w:ind w:left="1004"/>
        <w:contextualSpacing/>
        <w:jc w:val="both"/>
        <w:rPr>
          <w:rFonts w:ascii="Arial" w:eastAsia="Calibri" w:hAnsi="Arial" w:cs="Arial"/>
          <w:bCs/>
          <w:lang w:val="hr-HR"/>
        </w:rPr>
      </w:pPr>
    </w:p>
    <w:p w:rsidR="006131A5" w:rsidRPr="00F51096" w:rsidRDefault="006131A5" w:rsidP="006131A5">
      <w:pPr>
        <w:jc w:val="both"/>
        <w:rPr>
          <w:rFonts w:ascii="Arial" w:hAnsi="Arial" w:cs="Arial"/>
          <w:bCs/>
          <w:lang w:val="hr-HR"/>
        </w:rPr>
      </w:pPr>
      <w:r w:rsidRPr="00F51096">
        <w:rPr>
          <w:rFonts w:ascii="Arial" w:hAnsi="Arial" w:cs="Arial"/>
          <w:bCs/>
          <w:lang w:val="hr-HR"/>
        </w:rPr>
        <w:t>Maksimalan broj bodova po ovom parametru je 10, u okviru kojeg će se bodovati sljedeće:</w:t>
      </w:r>
    </w:p>
    <w:p w:rsidR="006131A5" w:rsidRPr="00F51096" w:rsidRDefault="006131A5" w:rsidP="006131A5">
      <w:pPr>
        <w:jc w:val="both"/>
        <w:rPr>
          <w:rFonts w:ascii="Arial" w:hAnsi="Arial" w:cs="Arial"/>
          <w:bCs/>
          <w:lang w:val="hr-HR"/>
        </w:rPr>
      </w:pPr>
    </w:p>
    <w:p w:rsidR="006131A5" w:rsidRPr="00F51096" w:rsidRDefault="006131A5" w:rsidP="006131A5">
      <w:pPr>
        <w:numPr>
          <w:ilvl w:val="0"/>
          <w:numId w:val="16"/>
        </w:numPr>
        <w:spacing w:before="96"/>
        <w:jc w:val="both"/>
        <w:rPr>
          <w:rFonts w:ascii="Arial" w:eastAsia="Calibri" w:hAnsi="Arial" w:cs="Arial"/>
          <w:bCs/>
          <w:lang w:val="hr-HR"/>
        </w:rPr>
      </w:pPr>
      <w:proofErr w:type="spellStart"/>
      <w:r w:rsidRPr="00F51096">
        <w:rPr>
          <w:rFonts w:ascii="Arial" w:hAnsi="Arial" w:cs="Arial"/>
        </w:rPr>
        <w:t>Iskustvo</w:t>
      </w:r>
      <w:proofErr w:type="spellEnd"/>
      <w:r w:rsidRPr="00F51096">
        <w:rPr>
          <w:rFonts w:ascii="Arial" w:hAnsi="Arial" w:cs="Arial"/>
        </w:rPr>
        <w:t xml:space="preserve"> </w:t>
      </w:r>
      <w:proofErr w:type="spellStart"/>
      <w:r w:rsidRPr="00F51096">
        <w:rPr>
          <w:rFonts w:ascii="Arial" w:hAnsi="Arial" w:cs="Arial"/>
        </w:rPr>
        <w:t>stručnih</w:t>
      </w:r>
      <w:proofErr w:type="spellEnd"/>
      <w:r w:rsidRPr="00F51096">
        <w:rPr>
          <w:rFonts w:ascii="Arial" w:hAnsi="Arial" w:cs="Arial"/>
        </w:rPr>
        <w:t xml:space="preserve"> </w:t>
      </w:r>
      <w:proofErr w:type="spellStart"/>
      <w:r w:rsidRPr="00F51096">
        <w:rPr>
          <w:rFonts w:ascii="Arial" w:hAnsi="Arial" w:cs="Arial"/>
        </w:rPr>
        <w:t>lica</w:t>
      </w:r>
      <w:proofErr w:type="spellEnd"/>
      <w:r w:rsidRPr="00F51096">
        <w:rPr>
          <w:rFonts w:ascii="Arial" w:hAnsi="Arial" w:cs="Arial"/>
        </w:rPr>
        <w:t xml:space="preserve"> </w:t>
      </w:r>
      <w:proofErr w:type="spellStart"/>
      <w:r w:rsidR="009D4FE3">
        <w:rPr>
          <w:rFonts w:ascii="Arial" w:hAnsi="Arial" w:cs="Arial"/>
        </w:rPr>
        <w:t>kojima</w:t>
      </w:r>
      <w:proofErr w:type="spellEnd"/>
      <w:r w:rsidR="009D4FE3">
        <w:rPr>
          <w:rFonts w:ascii="Arial" w:hAnsi="Arial" w:cs="Arial"/>
        </w:rPr>
        <w:t xml:space="preserve"> </w:t>
      </w:r>
      <w:proofErr w:type="spellStart"/>
      <w:r w:rsidR="009D4FE3">
        <w:rPr>
          <w:rFonts w:ascii="Arial" w:hAnsi="Arial" w:cs="Arial"/>
        </w:rPr>
        <w:t>će</w:t>
      </w:r>
      <w:proofErr w:type="spellEnd"/>
      <w:r w:rsidR="009D4FE3">
        <w:rPr>
          <w:rFonts w:ascii="Arial" w:hAnsi="Arial" w:cs="Arial"/>
        </w:rPr>
        <w:t xml:space="preserve"> </w:t>
      </w:r>
      <w:proofErr w:type="spellStart"/>
      <w:r w:rsidR="009D4FE3">
        <w:rPr>
          <w:rFonts w:ascii="Arial" w:hAnsi="Arial" w:cs="Arial"/>
        </w:rPr>
        <w:t>biti</w:t>
      </w:r>
      <w:proofErr w:type="spellEnd"/>
      <w:r w:rsidR="009D4FE3">
        <w:rPr>
          <w:rFonts w:ascii="Arial" w:hAnsi="Arial" w:cs="Arial"/>
        </w:rPr>
        <w:t xml:space="preserve"> </w:t>
      </w:r>
      <w:proofErr w:type="spellStart"/>
      <w:r w:rsidR="009D4FE3">
        <w:rPr>
          <w:rFonts w:ascii="Arial" w:hAnsi="Arial" w:cs="Arial"/>
        </w:rPr>
        <w:t>povjereno</w:t>
      </w:r>
      <w:proofErr w:type="spellEnd"/>
      <w:r w:rsidR="009D4FE3">
        <w:rPr>
          <w:rFonts w:ascii="Arial" w:hAnsi="Arial" w:cs="Arial"/>
        </w:rPr>
        <w:t xml:space="preserve"> </w:t>
      </w:r>
      <w:proofErr w:type="spellStart"/>
      <w:r w:rsidR="009D4FE3">
        <w:rPr>
          <w:rFonts w:ascii="Arial" w:hAnsi="Arial" w:cs="Arial"/>
        </w:rPr>
        <w:t>izvrše</w:t>
      </w:r>
      <w:r w:rsidRPr="00F51096">
        <w:rPr>
          <w:rFonts w:ascii="Arial" w:hAnsi="Arial" w:cs="Arial"/>
        </w:rPr>
        <w:t>je</w:t>
      </w:r>
      <w:proofErr w:type="spellEnd"/>
      <w:r w:rsidRPr="00F51096">
        <w:rPr>
          <w:rFonts w:ascii="Arial" w:hAnsi="Arial" w:cs="Arial"/>
        </w:rPr>
        <w:t xml:space="preserve"> </w:t>
      </w:r>
      <w:proofErr w:type="spellStart"/>
      <w:r w:rsidRPr="00F51096">
        <w:rPr>
          <w:rFonts w:ascii="Arial" w:hAnsi="Arial" w:cs="Arial"/>
        </w:rPr>
        <w:t>predmeta</w:t>
      </w:r>
      <w:proofErr w:type="spellEnd"/>
      <w:r w:rsidRPr="00F51096">
        <w:rPr>
          <w:rFonts w:ascii="Arial" w:hAnsi="Arial" w:cs="Arial"/>
        </w:rPr>
        <w:t xml:space="preserve"> </w:t>
      </w:r>
      <w:proofErr w:type="spellStart"/>
      <w:r w:rsidRPr="00F51096">
        <w:rPr>
          <w:rFonts w:ascii="Arial" w:hAnsi="Arial" w:cs="Arial"/>
        </w:rPr>
        <w:t>nabavke</w:t>
      </w:r>
      <w:proofErr w:type="spellEnd"/>
      <w:r w:rsidRPr="00F51096">
        <w:rPr>
          <w:rFonts w:ascii="Arial" w:eastAsia="Calibri" w:hAnsi="Arial" w:cs="Arial"/>
          <w:i/>
        </w:rPr>
        <w:t xml:space="preserve">........... 10 </w:t>
      </w:r>
      <w:proofErr w:type="spellStart"/>
      <w:r w:rsidRPr="00F51096">
        <w:rPr>
          <w:rFonts w:ascii="Arial" w:eastAsia="Calibri" w:hAnsi="Arial" w:cs="Arial"/>
          <w:i/>
        </w:rPr>
        <w:t>bodova</w:t>
      </w:r>
      <w:proofErr w:type="spellEnd"/>
    </w:p>
    <w:p w:rsidR="006131A5" w:rsidRPr="00F51096" w:rsidRDefault="006131A5" w:rsidP="006131A5">
      <w:pPr>
        <w:jc w:val="both"/>
        <w:rPr>
          <w:rFonts w:ascii="Arial" w:hAnsi="Arial" w:cs="Arial"/>
          <w:color w:val="44546A" w:themeColor="text2"/>
          <w:lang w:val="hr-HR"/>
        </w:rPr>
      </w:pPr>
    </w:p>
    <w:p w:rsidR="006131A5" w:rsidRPr="00F51096" w:rsidRDefault="006131A5" w:rsidP="006131A5">
      <w:pPr>
        <w:jc w:val="both"/>
        <w:rPr>
          <w:rFonts w:ascii="Arial" w:hAnsi="Arial" w:cs="Arial"/>
          <w:color w:val="000000" w:themeColor="text1"/>
          <w:lang w:val="hr-HR"/>
        </w:rPr>
      </w:pPr>
      <w:r w:rsidRPr="00F51096">
        <w:rPr>
          <w:rFonts w:ascii="Arial" w:hAnsi="Arial" w:cs="Arial"/>
          <w:color w:val="000000" w:themeColor="text1"/>
          <w:lang w:val="sr-Latn-CS"/>
        </w:rPr>
        <w:t xml:space="preserve">Maksimalan broj bodova, po ovom parametru dodjeljuje se ponuđaču koji je dostavio najveći broj referenci/potvrda kojima se potvrđuje da su stručna lica </w:t>
      </w:r>
      <w:proofErr w:type="spellStart"/>
      <w:r w:rsidRPr="00F51096">
        <w:rPr>
          <w:rFonts w:ascii="Arial" w:hAnsi="Arial" w:cs="Arial"/>
          <w:color w:val="000000" w:themeColor="text1"/>
        </w:rPr>
        <w:t>kojima</w:t>
      </w:r>
      <w:proofErr w:type="spellEnd"/>
      <w:r w:rsidRPr="00F51096">
        <w:rPr>
          <w:rFonts w:ascii="Arial" w:hAnsi="Arial" w:cs="Arial"/>
          <w:color w:val="000000" w:themeColor="text1"/>
        </w:rPr>
        <w:t xml:space="preserve"> </w:t>
      </w:r>
      <w:proofErr w:type="spellStart"/>
      <w:r w:rsidRPr="00F51096">
        <w:rPr>
          <w:rFonts w:ascii="Arial" w:hAnsi="Arial" w:cs="Arial"/>
          <w:color w:val="000000" w:themeColor="text1"/>
        </w:rPr>
        <w:t>će</w:t>
      </w:r>
      <w:proofErr w:type="spellEnd"/>
      <w:r w:rsidRPr="00F51096">
        <w:rPr>
          <w:rFonts w:ascii="Arial" w:hAnsi="Arial" w:cs="Arial"/>
          <w:color w:val="000000" w:themeColor="text1"/>
        </w:rPr>
        <w:t xml:space="preserve"> </w:t>
      </w:r>
      <w:proofErr w:type="spellStart"/>
      <w:r w:rsidRPr="00F51096">
        <w:rPr>
          <w:rFonts w:ascii="Arial" w:hAnsi="Arial" w:cs="Arial"/>
          <w:color w:val="000000" w:themeColor="text1"/>
        </w:rPr>
        <w:t>biti</w:t>
      </w:r>
      <w:proofErr w:type="spellEnd"/>
      <w:r w:rsidRPr="00F51096">
        <w:rPr>
          <w:rFonts w:ascii="Arial" w:hAnsi="Arial" w:cs="Arial"/>
          <w:color w:val="000000" w:themeColor="text1"/>
        </w:rPr>
        <w:t xml:space="preserve"> </w:t>
      </w:r>
      <w:proofErr w:type="spellStart"/>
      <w:r w:rsidRPr="00F51096">
        <w:rPr>
          <w:rFonts w:ascii="Arial" w:hAnsi="Arial" w:cs="Arial"/>
          <w:color w:val="000000" w:themeColor="text1"/>
        </w:rPr>
        <w:t>povjereno</w:t>
      </w:r>
      <w:proofErr w:type="spellEnd"/>
      <w:r w:rsidRPr="00F51096">
        <w:rPr>
          <w:rFonts w:ascii="Arial" w:hAnsi="Arial" w:cs="Arial"/>
          <w:color w:val="000000" w:themeColor="text1"/>
        </w:rPr>
        <w:t xml:space="preserve"> </w:t>
      </w:r>
      <w:proofErr w:type="spellStart"/>
      <w:r w:rsidRPr="00F51096">
        <w:rPr>
          <w:rFonts w:ascii="Arial" w:hAnsi="Arial" w:cs="Arial"/>
          <w:color w:val="000000" w:themeColor="text1"/>
        </w:rPr>
        <w:t>izvršenje</w:t>
      </w:r>
      <w:proofErr w:type="spellEnd"/>
      <w:r w:rsidRPr="00F51096">
        <w:rPr>
          <w:rFonts w:ascii="Arial" w:hAnsi="Arial" w:cs="Arial"/>
          <w:color w:val="000000" w:themeColor="text1"/>
        </w:rPr>
        <w:t xml:space="preserve"> </w:t>
      </w:r>
      <w:proofErr w:type="spellStart"/>
      <w:r w:rsidRPr="00F51096">
        <w:rPr>
          <w:rFonts w:ascii="Arial" w:hAnsi="Arial" w:cs="Arial"/>
          <w:color w:val="000000" w:themeColor="text1"/>
        </w:rPr>
        <w:t>predmeta</w:t>
      </w:r>
      <w:proofErr w:type="spellEnd"/>
      <w:r w:rsidRPr="00F51096">
        <w:rPr>
          <w:rFonts w:ascii="Arial" w:hAnsi="Arial" w:cs="Arial"/>
          <w:color w:val="000000" w:themeColor="text1"/>
        </w:rPr>
        <w:t xml:space="preserve"> </w:t>
      </w:r>
      <w:proofErr w:type="spellStart"/>
      <w:r w:rsidRPr="00F51096">
        <w:rPr>
          <w:rFonts w:ascii="Arial" w:hAnsi="Arial" w:cs="Arial"/>
          <w:color w:val="000000" w:themeColor="text1"/>
        </w:rPr>
        <w:t>nabavke</w:t>
      </w:r>
      <w:proofErr w:type="spellEnd"/>
      <w:r w:rsidRPr="00F51096">
        <w:rPr>
          <w:rFonts w:ascii="Arial" w:hAnsi="Arial" w:cs="Arial"/>
          <w:color w:val="000000" w:themeColor="text1"/>
          <w:lang w:val="sr-Latn-CS"/>
        </w:rPr>
        <w:t xml:space="preserve"> bila angažovana na izvršenju istih ili sličnih poslova iz oblasti predmeta nabavke. Pod sličnim poslovima podrazumijevaju se poslovi na projektovanju, implementaciji, </w:t>
      </w:r>
      <w:proofErr w:type="spellStart"/>
      <w:r w:rsidRPr="00F51096">
        <w:rPr>
          <w:rFonts w:ascii="Arial" w:hAnsi="Arial" w:cs="Arial"/>
          <w:color w:val="000000" w:themeColor="text1"/>
        </w:rPr>
        <w:t>održavanju</w:t>
      </w:r>
      <w:proofErr w:type="spellEnd"/>
      <w:r w:rsidRPr="00F51096">
        <w:rPr>
          <w:rFonts w:ascii="Arial" w:hAnsi="Arial" w:cs="Arial"/>
          <w:color w:val="000000" w:themeColor="text1"/>
        </w:rPr>
        <w:t xml:space="preserve"> </w:t>
      </w:r>
      <w:proofErr w:type="spellStart"/>
      <w:r w:rsidRPr="00F51096">
        <w:rPr>
          <w:rFonts w:ascii="Arial" w:hAnsi="Arial" w:cs="Arial"/>
          <w:color w:val="000000" w:themeColor="text1"/>
        </w:rPr>
        <w:t>i</w:t>
      </w:r>
      <w:proofErr w:type="spellEnd"/>
      <w:r w:rsidRPr="00F51096">
        <w:rPr>
          <w:rFonts w:ascii="Arial" w:hAnsi="Arial" w:cs="Arial"/>
          <w:color w:val="000000" w:themeColor="text1"/>
        </w:rPr>
        <w:t xml:space="preserve"> </w:t>
      </w:r>
      <w:proofErr w:type="spellStart"/>
      <w:r w:rsidRPr="00F51096">
        <w:rPr>
          <w:rFonts w:ascii="Arial" w:hAnsi="Arial" w:cs="Arial"/>
          <w:color w:val="000000" w:themeColor="text1"/>
        </w:rPr>
        <w:t>praćenju</w:t>
      </w:r>
      <w:proofErr w:type="spellEnd"/>
      <w:r w:rsidRPr="00F51096">
        <w:rPr>
          <w:rFonts w:ascii="Arial" w:hAnsi="Arial" w:cs="Arial"/>
          <w:color w:val="000000" w:themeColor="text1"/>
        </w:rPr>
        <w:t xml:space="preserve"> </w:t>
      </w:r>
      <w:r w:rsidR="00E616F0">
        <w:rPr>
          <w:rFonts w:ascii="Arial" w:hAnsi="Arial" w:cs="Arial"/>
          <w:color w:val="000000" w:themeColor="text1"/>
        </w:rPr>
        <w:t>IT</w:t>
      </w:r>
      <w:r w:rsidRPr="00F51096">
        <w:rPr>
          <w:rFonts w:ascii="Arial" w:hAnsi="Arial" w:cs="Arial"/>
          <w:color w:val="000000" w:themeColor="text1"/>
        </w:rPr>
        <w:t xml:space="preserve"> </w:t>
      </w:r>
      <w:proofErr w:type="spellStart"/>
      <w:r w:rsidRPr="00F51096">
        <w:rPr>
          <w:rFonts w:ascii="Arial" w:hAnsi="Arial" w:cs="Arial"/>
          <w:color w:val="000000" w:themeColor="text1"/>
        </w:rPr>
        <w:t>sistema</w:t>
      </w:r>
      <w:proofErr w:type="spellEnd"/>
      <w:r w:rsidRPr="00F51096">
        <w:rPr>
          <w:rFonts w:ascii="Arial" w:hAnsi="Arial" w:cs="Arial"/>
          <w:color w:val="000000" w:themeColor="text1"/>
          <w:lang w:val="sr-Latn-CS"/>
        </w:rPr>
        <w:t xml:space="preserve">, dok se bodovi ostalim ponuđačima, po ovom parametru, dodijeljuju proporcionalno, u odnosu na najveći broj referenci/potvrda stručnih </w:t>
      </w:r>
      <w:proofErr w:type="spellStart"/>
      <w:r w:rsidRPr="00F51096">
        <w:rPr>
          <w:rFonts w:ascii="Arial" w:hAnsi="Arial" w:cs="Arial"/>
          <w:color w:val="000000" w:themeColor="text1"/>
        </w:rPr>
        <w:t>lica</w:t>
      </w:r>
      <w:proofErr w:type="spellEnd"/>
      <w:r w:rsidRPr="00F51096">
        <w:rPr>
          <w:rFonts w:ascii="Arial" w:hAnsi="Arial" w:cs="Arial"/>
          <w:color w:val="000000" w:themeColor="text1"/>
        </w:rPr>
        <w:t xml:space="preserve"> </w:t>
      </w:r>
      <w:proofErr w:type="spellStart"/>
      <w:r w:rsidRPr="00F51096">
        <w:rPr>
          <w:rFonts w:ascii="Arial" w:hAnsi="Arial" w:cs="Arial"/>
          <w:color w:val="000000" w:themeColor="text1"/>
        </w:rPr>
        <w:t>kojima</w:t>
      </w:r>
      <w:proofErr w:type="spellEnd"/>
      <w:r w:rsidRPr="00F51096">
        <w:rPr>
          <w:rFonts w:ascii="Arial" w:hAnsi="Arial" w:cs="Arial"/>
          <w:color w:val="000000" w:themeColor="text1"/>
        </w:rPr>
        <w:t xml:space="preserve"> </w:t>
      </w:r>
      <w:proofErr w:type="spellStart"/>
      <w:r w:rsidRPr="00F51096">
        <w:rPr>
          <w:rFonts w:ascii="Arial" w:hAnsi="Arial" w:cs="Arial"/>
          <w:color w:val="000000" w:themeColor="text1"/>
        </w:rPr>
        <w:t>će</w:t>
      </w:r>
      <w:proofErr w:type="spellEnd"/>
      <w:r w:rsidRPr="00F51096">
        <w:rPr>
          <w:rFonts w:ascii="Arial" w:hAnsi="Arial" w:cs="Arial"/>
          <w:color w:val="000000" w:themeColor="text1"/>
        </w:rPr>
        <w:t xml:space="preserve"> </w:t>
      </w:r>
      <w:proofErr w:type="spellStart"/>
      <w:r w:rsidRPr="00F51096">
        <w:rPr>
          <w:rFonts w:ascii="Arial" w:hAnsi="Arial" w:cs="Arial"/>
          <w:color w:val="000000" w:themeColor="text1"/>
        </w:rPr>
        <w:t>biti</w:t>
      </w:r>
      <w:proofErr w:type="spellEnd"/>
      <w:r w:rsidRPr="00F51096">
        <w:rPr>
          <w:rFonts w:ascii="Arial" w:hAnsi="Arial" w:cs="Arial"/>
          <w:color w:val="000000" w:themeColor="text1"/>
        </w:rPr>
        <w:t xml:space="preserve"> </w:t>
      </w:r>
      <w:proofErr w:type="spellStart"/>
      <w:r w:rsidRPr="00F51096">
        <w:rPr>
          <w:rFonts w:ascii="Arial" w:hAnsi="Arial" w:cs="Arial"/>
          <w:color w:val="000000" w:themeColor="text1"/>
        </w:rPr>
        <w:t>povjereno</w:t>
      </w:r>
      <w:proofErr w:type="spellEnd"/>
      <w:r w:rsidRPr="00F51096">
        <w:rPr>
          <w:rFonts w:ascii="Arial" w:hAnsi="Arial" w:cs="Arial"/>
          <w:color w:val="000000" w:themeColor="text1"/>
        </w:rPr>
        <w:t xml:space="preserve"> </w:t>
      </w:r>
      <w:proofErr w:type="spellStart"/>
      <w:r w:rsidRPr="00F51096">
        <w:rPr>
          <w:rFonts w:ascii="Arial" w:hAnsi="Arial" w:cs="Arial"/>
          <w:color w:val="000000" w:themeColor="text1"/>
        </w:rPr>
        <w:t>izvršenje</w:t>
      </w:r>
      <w:proofErr w:type="spellEnd"/>
      <w:r w:rsidRPr="00F51096">
        <w:rPr>
          <w:rFonts w:ascii="Arial" w:hAnsi="Arial" w:cs="Arial"/>
          <w:color w:val="000000" w:themeColor="text1"/>
        </w:rPr>
        <w:t xml:space="preserve"> </w:t>
      </w:r>
      <w:proofErr w:type="spellStart"/>
      <w:r w:rsidRPr="00F51096">
        <w:rPr>
          <w:rFonts w:ascii="Arial" w:hAnsi="Arial" w:cs="Arial"/>
          <w:color w:val="000000" w:themeColor="text1"/>
        </w:rPr>
        <w:t>predmeta</w:t>
      </w:r>
      <w:proofErr w:type="spellEnd"/>
      <w:r w:rsidRPr="00F51096">
        <w:rPr>
          <w:rFonts w:ascii="Arial" w:hAnsi="Arial" w:cs="Arial"/>
          <w:color w:val="000000" w:themeColor="text1"/>
        </w:rPr>
        <w:t xml:space="preserve"> </w:t>
      </w:r>
      <w:proofErr w:type="spellStart"/>
      <w:r w:rsidRPr="00F51096">
        <w:rPr>
          <w:rFonts w:ascii="Arial" w:hAnsi="Arial" w:cs="Arial"/>
          <w:color w:val="000000" w:themeColor="text1"/>
        </w:rPr>
        <w:t>nabavke</w:t>
      </w:r>
      <w:proofErr w:type="spellEnd"/>
      <w:r w:rsidRPr="00F51096">
        <w:rPr>
          <w:rFonts w:ascii="Arial" w:hAnsi="Arial" w:cs="Arial"/>
          <w:color w:val="000000" w:themeColor="text1"/>
          <w:lang w:val="sr-Latn-CS"/>
        </w:rPr>
        <w:t xml:space="preserve">, po formuli: </w:t>
      </w:r>
    </w:p>
    <w:p w:rsidR="006131A5" w:rsidRPr="00F51096" w:rsidRDefault="006131A5" w:rsidP="006131A5">
      <w:pPr>
        <w:jc w:val="both"/>
        <w:rPr>
          <w:rFonts w:ascii="Arial" w:hAnsi="Arial" w:cs="Arial"/>
          <w:strike/>
          <w:color w:val="000000" w:themeColor="text1"/>
          <w:lang w:val="hr-HR"/>
        </w:rPr>
      </w:pPr>
    </w:p>
    <w:p w:rsidR="006131A5" w:rsidRPr="00F51096" w:rsidRDefault="006131A5" w:rsidP="006131A5">
      <w:pPr>
        <w:jc w:val="both"/>
        <w:rPr>
          <w:rFonts w:ascii="Arial" w:hAnsi="Arial" w:cs="Arial"/>
          <w:color w:val="000000" w:themeColor="text1"/>
          <w:lang w:val="hr-HR"/>
        </w:rPr>
      </w:pPr>
    </w:p>
    <w:p w:rsidR="006131A5" w:rsidRPr="00F51096" w:rsidRDefault="006131A5" w:rsidP="006131A5">
      <w:pPr>
        <w:jc w:val="both"/>
        <w:rPr>
          <w:rFonts w:ascii="Arial" w:hAnsi="Arial" w:cs="Arial"/>
          <w:color w:val="000000" w:themeColor="text1"/>
        </w:rPr>
      </w:pPr>
      <w:r w:rsidRPr="00F51096">
        <w:rPr>
          <w:rFonts w:ascii="Arial" w:hAnsi="Arial" w:cs="Arial"/>
          <w:color w:val="000000" w:themeColor="text1"/>
          <w:lang w:val="hr-HR"/>
        </w:rPr>
        <w:t xml:space="preserve">                          Broj referenci/potvrda </w:t>
      </w:r>
      <w:proofErr w:type="spellStart"/>
      <w:r w:rsidRPr="00F51096">
        <w:rPr>
          <w:rFonts w:ascii="Arial" w:hAnsi="Arial" w:cs="Arial"/>
          <w:color w:val="000000" w:themeColor="text1"/>
        </w:rPr>
        <w:t>stručnih</w:t>
      </w:r>
      <w:proofErr w:type="spellEnd"/>
      <w:r w:rsidRPr="00F51096">
        <w:rPr>
          <w:rFonts w:ascii="Arial" w:hAnsi="Arial" w:cs="Arial"/>
          <w:color w:val="000000" w:themeColor="text1"/>
        </w:rPr>
        <w:t xml:space="preserve"> </w:t>
      </w:r>
      <w:proofErr w:type="spellStart"/>
      <w:r w:rsidRPr="00F51096">
        <w:rPr>
          <w:rFonts w:ascii="Arial" w:hAnsi="Arial" w:cs="Arial"/>
          <w:color w:val="000000" w:themeColor="text1"/>
        </w:rPr>
        <w:t>lica</w:t>
      </w:r>
      <w:proofErr w:type="spellEnd"/>
      <w:r w:rsidRPr="00F51096">
        <w:rPr>
          <w:rFonts w:ascii="Arial" w:hAnsi="Arial" w:cs="Arial"/>
          <w:color w:val="000000" w:themeColor="text1"/>
        </w:rPr>
        <w:t xml:space="preserve"> </w:t>
      </w:r>
      <w:proofErr w:type="spellStart"/>
      <w:r w:rsidRPr="00F51096">
        <w:rPr>
          <w:rFonts w:ascii="Arial" w:hAnsi="Arial" w:cs="Arial"/>
          <w:color w:val="000000" w:themeColor="text1"/>
        </w:rPr>
        <w:t>kojima</w:t>
      </w:r>
      <w:proofErr w:type="spellEnd"/>
      <w:r w:rsidRPr="00F51096">
        <w:rPr>
          <w:rFonts w:ascii="Arial" w:hAnsi="Arial" w:cs="Arial"/>
          <w:color w:val="000000" w:themeColor="text1"/>
        </w:rPr>
        <w:t xml:space="preserve"> </w:t>
      </w:r>
      <w:proofErr w:type="spellStart"/>
      <w:r w:rsidRPr="00F51096">
        <w:rPr>
          <w:rFonts w:ascii="Arial" w:hAnsi="Arial" w:cs="Arial"/>
          <w:color w:val="000000" w:themeColor="text1"/>
        </w:rPr>
        <w:t>će</w:t>
      </w:r>
      <w:proofErr w:type="spellEnd"/>
      <w:r w:rsidRPr="00F51096">
        <w:rPr>
          <w:rFonts w:ascii="Arial" w:hAnsi="Arial" w:cs="Arial"/>
          <w:color w:val="000000" w:themeColor="text1"/>
        </w:rPr>
        <w:t xml:space="preserve"> </w:t>
      </w:r>
      <w:proofErr w:type="spellStart"/>
      <w:r w:rsidRPr="00F51096">
        <w:rPr>
          <w:rFonts w:ascii="Arial" w:hAnsi="Arial" w:cs="Arial"/>
          <w:color w:val="000000" w:themeColor="text1"/>
        </w:rPr>
        <w:t>biti</w:t>
      </w:r>
      <w:proofErr w:type="spellEnd"/>
      <w:r w:rsidRPr="00F51096">
        <w:rPr>
          <w:rFonts w:ascii="Arial" w:hAnsi="Arial" w:cs="Arial"/>
          <w:color w:val="000000" w:themeColor="text1"/>
        </w:rPr>
        <w:t xml:space="preserve"> </w:t>
      </w:r>
      <w:proofErr w:type="spellStart"/>
      <w:r w:rsidRPr="00F51096">
        <w:rPr>
          <w:rFonts w:ascii="Arial" w:hAnsi="Arial" w:cs="Arial"/>
          <w:color w:val="000000" w:themeColor="text1"/>
        </w:rPr>
        <w:t>povjereno</w:t>
      </w:r>
      <w:proofErr w:type="spellEnd"/>
    </w:p>
    <w:p w:rsidR="006131A5" w:rsidRPr="00F51096" w:rsidRDefault="006131A5" w:rsidP="006131A5">
      <w:pPr>
        <w:jc w:val="both"/>
        <w:rPr>
          <w:rFonts w:ascii="Arial" w:hAnsi="Arial" w:cs="Arial"/>
          <w:color w:val="000000" w:themeColor="text1"/>
          <w:lang w:val="hr-HR"/>
        </w:rPr>
      </w:pPr>
      <w:r w:rsidRPr="00F51096">
        <w:rPr>
          <w:rFonts w:ascii="Arial" w:hAnsi="Arial" w:cs="Arial"/>
          <w:color w:val="000000" w:themeColor="text1"/>
        </w:rPr>
        <w:t xml:space="preserve">                                             </w:t>
      </w:r>
      <w:proofErr w:type="spellStart"/>
      <w:r w:rsidRPr="00F51096">
        <w:rPr>
          <w:rFonts w:ascii="Arial" w:hAnsi="Arial" w:cs="Arial"/>
          <w:color w:val="000000" w:themeColor="text1"/>
        </w:rPr>
        <w:t>izvršenje</w:t>
      </w:r>
      <w:proofErr w:type="spellEnd"/>
      <w:r w:rsidRPr="00F51096">
        <w:rPr>
          <w:rFonts w:ascii="Arial" w:hAnsi="Arial" w:cs="Arial"/>
          <w:color w:val="000000" w:themeColor="text1"/>
        </w:rPr>
        <w:t xml:space="preserve"> </w:t>
      </w:r>
      <w:proofErr w:type="spellStart"/>
      <w:r w:rsidRPr="00F51096">
        <w:rPr>
          <w:rFonts w:ascii="Arial" w:hAnsi="Arial" w:cs="Arial"/>
          <w:color w:val="000000" w:themeColor="text1"/>
        </w:rPr>
        <w:t>predmeta</w:t>
      </w:r>
      <w:proofErr w:type="spellEnd"/>
      <w:r w:rsidRPr="00F51096">
        <w:rPr>
          <w:rFonts w:ascii="Arial" w:hAnsi="Arial" w:cs="Arial"/>
          <w:color w:val="000000" w:themeColor="text1"/>
        </w:rPr>
        <w:t xml:space="preserve"> </w:t>
      </w:r>
      <w:proofErr w:type="spellStart"/>
      <w:r w:rsidRPr="00F51096">
        <w:rPr>
          <w:rFonts w:ascii="Arial" w:hAnsi="Arial" w:cs="Arial"/>
          <w:color w:val="000000" w:themeColor="text1"/>
        </w:rPr>
        <w:t>nabavke</w:t>
      </w:r>
      <w:proofErr w:type="spellEnd"/>
    </w:p>
    <w:p w:rsidR="006131A5" w:rsidRPr="00F51096" w:rsidRDefault="006131A5" w:rsidP="006131A5">
      <w:pPr>
        <w:tabs>
          <w:tab w:val="left" w:pos="8325"/>
        </w:tabs>
        <w:spacing w:before="240"/>
        <w:jc w:val="both"/>
        <w:rPr>
          <w:rFonts w:ascii="Arial" w:hAnsi="Arial" w:cs="Arial"/>
          <w:color w:val="000000" w:themeColor="text1"/>
          <w:lang w:val="hr-HR"/>
        </w:rPr>
      </w:pPr>
      <w:r w:rsidRPr="00F51096">
        <w:rPr>
          <w:rFonts w:ascii="Arial" w:hAnsi="Arial" w:cs="Arial"/>
          <w:color w:val="000000" w:themeColor="text1"/>
          <w:lang w:val="hr-HR"/>
        </w:rPr>
        <w:t>Broj bodova =       -----------------------------------------------------------   x 10</w:t>
      </w:r>
      <w:r w:rsidRPr="00F51096">
        <w:rPr>
          <w:rFonts w:ascii="Arial" w:hAnsi="Arial" w:cs="Arial"/>
          <w:color w:val="000000" w:themeColor="text1"/>
          <w:lang w:val="hr-HR"/>
        </w:rPr>
        <w:tab/>
      </w:r>
    </w:p>
    <w:p w:rsidR="006131A5" w:rsidRPr="00F51096" w:rsidRDefault="006131A5" w:rsidP="006131A5">
      <w:pPr>
        <w:jc w:val="both"/>
        <w:rPr>
          <w:rFonts w:ascii="Arial" w:hAnsi="Arial" w:cs="Arial"/>
          <w:color w:val="000000" w:themeColor="text1"/>
          <w:lang w:val="hr-HR"/>
        </w:rPr>
      </w:pPr>
      <w:r w:rsidRPr="00F51096">
        <w:rPr>
          <w:rFonts w:ascii="Arial" w:hAnsi="Arial" w:cs="Arial"/>
          <w:color w:val="000000" w:themeColor="text1"/>
          <w:lang w:val="hr-HR"/>
        </w:rPr>
        <w:t xml:space="preserve">                            </w:t>
      </w:r>
    </w:p>
    <w:p w:rsidR="006131A5" w:rsidRPr="00F51096" w:rsidRDefault="006131A5" w:rsidP="006131A5">
      <w:pPr>
        <w:jc w:val="both"/>
        <w:rPr>
          <w:rFonts w:ascii="Arial" w:hAnsi="Arial" w:cs="Arial"/>
          <w:color w:val="000000" w:themeColor="text1"/>
        </w:rPr>
      </w:pPr>
      <w:r w:rsidRPr="00F51096">
        <w:rPr>
          <w:rFonts w:ascii="Arial" w:hAnsi="Arial" w:cs="Arial"/>
          <w:color w:val="000000" w:themeColor="text1"/>
          <w:lang w:val="hr-HR"/>
        </w:rPr>
        <w:t xml:space="preserve">                              Najveći broj referenci/potvrda </w:t>
      </w:r>
      <w:proofErr w:type="spellStart"/>
      <w:r w:rsidRPr="00F51096">
        <w:rPr>
          <w:rFonts w:ascii="Arial" w:hAnsi="Arial" w:cs="Arial"/>
          <w:color w:val="000000" w:themeColor="text1"/>
        </w:rPr>
        <w:t>stručnih</w:t>
      </w:r>
      <w:proofErr w:type="spellEnd"/>
      <w:r w:rsidRPr="00F51096">
        <w:rPr>
          <w:rFonts w:ascii="Arial" w:hAnsi="Arial" w:cs="Arial"/>
          <w:color w:val="000000" w:themeColor="text1"/>
        </w:rPr>
        <w:t xml:space="preserve"> </w:t>
      </w:r>
      <w:proofErr w:type="spellStart"/>
      <w:r w:rsidRPr="00F51096">
        <w:rPr>
          <w:rFonts w:ascii="Arial" w:hAnsi="Arial" w:cs="Arial"/>
          <w:color w:val="000000" w:themeColor="text1"/>
        </w:rPr>
        <w:t>lica</w:t>
      </w:r>
      <w:proofErr w:type="spellEnd"/>
      <w:r w:rsidRPr="00F51096">
        <w:rPr>
          <w:rFonts w:ascii="Arial" w:hAnsi="Arial" w:cs="Arial"/>
          <w:color w:val="000000" w:themeColor="text1"/>
        </w:rPr>
        <w:t xml:space="preserve"> </w:t>
      </w:r>
      <w:proofErr w:type="spellStart"/>
      <w:r w:rsidRPr="00F51096">
        <w:rPr>
          <w:rFonts w:ascii="Arial" w:hAnsi="Arial" w:cs="Arial"/>
          <w:color w:val="000000" w:themeColor="text1"/>
        </w:rPr>
        <w:t>kojima</w:t>
      </w:r>
      <w:proofErr w:type="spellEnd"/>
      <w:r w:rsidRPr="00F51096">
        <w:rPr>
          <w:rFonts w:ascii="Arial" w:hAnsi="Arial" w:cs="Arial"/>
          <w:color w:val="000000" w:themeColor="text1"/>
        </w:rPr>
        <w:t xml:space="preserve"> </w:t>
      </w:r>
      <w:proofErr w:type="spellStart"/>
      <w:r w:rsidRPr="00F51096">
        <w:rPr>
          <w:rFonts w:ascii="Arial" w:hAnsi="Arial" w:cs="Arial"/>
          <w:color w:val="000000" w:themeColor="text1"/>
        </w:rPr>
        <w:t>će</w:t>
      </w:r>
      <w:proofErr w:type="spellEnd"/>
      <w:r w:rsidRPr="00F51096">
        <w:rPr>
          <w:rFonts w:ascii="Arial" w:hAnsi="Arial" w:cs="Arial"/>
          <w:color w:val="000000" w:themeColor="text1"/>
        </w:rPr>
        <w:t xml:space="preserve"> </w:t>
      </w:r>
      <w:proofErr w:type="spellStart"/>
      <w:r w:rsidRPr="00F51096">
        <w:rPr>
          <w:rFonts w:ascii="Arial" w:hAnsi="Arial" w:cs="Arial"/>
          <w:color w:val="000000" w:themeColor="text1"/>
        </w:rPr>
        <w:t>biti</w:t>
      </w:r>
      <w:proofErr w:type="spellEnd"/>
      <w:r w:rsidRPr="00F51096">
        <w:rPr>
          <w:rFonts w:ascii="Arial" w:hAnsi="Arial" w:cs="Arial"/>
          <w:color w:val="000000" w:themeColor="text1"/>
        </w:rPr>
        <w:t xml:space="preserve"> </w:t>
      </w:r>
    </w:p>
    <w:p w:rsidR="006131A5" w:rsidRPr="00F51096" w:rsidRDefault="006131A5" w:rsidP="006131A5">
      <w:pPr>
        <w:jc w:val="both"/>
        <w:rPr>
          <w:rFonts w:ascii="Arial" w:hAnsi="Arial" w:cs="Arial"/>
          <w:color w:val="000000" w:themeColor="text1"/>
          <w:lang w:val="hr-HR"/>
        </w:rPr>
      </w:pPr>
      <w:r w:rsidRPr="00F51096">
        <w:rPr>
          <w:rFonts w:ascii="Arial" w:hAnsi="Arial" w:cs="Arial"/>
          <w:color w:val="000000" w:themeColor="text1"/>
        </w:rPr>
        <w:t xml:space="preserve">                                    </w:t>
      </w:r>
      <w:proofErr w:type="spellStart"/>
      <w:r w:rsidRPr="00F51096">
        <w:rPr>
          <w:rFonts w:ascii="Arial" w:hAnsi="Arial" w:cs="Arial"/>
          <w:color w:val="000000" w:themeColor="text1"/>
        </w:rPr>
        <w:t>povjereno</w:t>
      </w:r>
      <w:proofErr w:type="spellEnd"/>
      <w:r w:rsidRPr="00F51096">
        <w:rPr>
          <w:rFonts w:ascii="Arial" w:hAnsi="Arial" w:cs="Arial"/>
          <w:color w:val="000000" w:themeColor="text1"/>
        </w:rPr>
        <w:t xml:space="preserve"> </w:t>
      </w:r>
      <w:proofErr w:type="spellStart"/>
      <w:r w:rsidRPr="00F51096">
        <w:rPr>
          <w:rFonts w:ascii="Arial" w:hAnsi="Arial" w:cs="Arial"/>
          <w:color w:val="000000" w:themeColor="text1"/>
        </w:rPr>
        <w:t>izvršenje</w:t>
      </w:r>
      <w:proofErr w:type="spellEnd"/>
      <w:r w:rsidRPr="00F51096">
        <w:rPr>
          <w:rFonts w:ascii="Arial" w:hAnsi="Arial" w:cs="Arial"/>
          <w:color w:val="000000" w:themeColor="text1"/>
        </w:rPr>
        <w:t xml:space="preserve"> </w:t>
      </w:r>
      <w:proofErr w:type="spellStart"/>
      <w:r w:rsidRPr="00F51096">
        <w:rPr>
          <w:rFonts w:ascii="Arial" w:hAnsi="Arial" w:cs="Arial"/>
          <w:color w:val="000000" w:themeColor="text1"/>
        </w:rPr>
        <w:t>predmeta</w:t>
      </w:r>
      <w:proofErr w:type="spellEnd"/>
      <w:r w:rsidRPr="00F51096">
        <w:rPr>
          <w:rFonts w:ascii="Arial" w:hAnsi="Arial" w:cs="Arial"/>
          <w:color w:val="000000" w:themeColor="text1"/>
        </w:rPr>
        <w:t xml:space="preserve"> </w:t>
      </w:r>
      <w:proofErr w:type="spellStart"/>
      <w:r w:rsidRPr="00F51096">
        <w:rPr>
          <w:rFonts w:ascii="Arial" w:hAnsi="Arial" w:cs="Arial"/>
          <w:color w:val="000000" w:themeColor="text1"/>
        </w:rPr>
        <w:t>nabavke</w:t>
      </w:r>
      <w:proofErr w:type="spellEnd"/>
    </w:p>
    <w:p w:rsidR="006131A5" w:rsidRPr="00F51096" w:rsidRDefault="006131A5" w:rsidP="006131A5">
      <w:pPr>
        <w:rPr>
          <w:color w:val="000000" w:themeColor="text1"/>
        </w:rPr>
      </w:pPr>
    </w:p>
    <w:p w:rsidR="006131A5" w:rsidRPr="00F51096" w:rsidRDefault="006131A5" w:rsidP="006131A5">
      <w:pPr>
        <w:jc w:val="both"/>
        <w:rPr>
          <w:rFonts w:ascii="Arial" w:hAnsi="Arial" w:cs="Arial"/>
          <w:color w:val="000000" w:themeColor="text1"/>
          <w:lang w:val="hr-HR"/>
        </w:rPr>
      </w:pPr>
      <w:r w:rsidRPr="00F51096">
        <w:rPr>
          <w:color w:val="000000" w:themeColor="text1"/>
        </w:rPr>
        <w:tab/>
      </w:r>
    </w:p>
    <w:p w:rsidR="006131A5" w:rsidRPr="00F51096" w:rsidRDefault="006131A5" w:rsidP="006131A5">
      <w:pPr>
        <w:jc w:val="both"/>
        <w:rPr>
          <w:rFonts w:ascii="Arial" w:hAnsi="Arial" w:cs="Arial"/>
          <w:color w:val="000000" w:themeColor="text1"/>
          <w:lang w:val="hr-HR"/>
        </w:rPr>
      </w:pPr>
      <w:r w:rsidRPr="00F51096">
        <w:rPr>
          <w:rFonts w:ascii="Arial" w:hAnsi="Arial" w:cs="Arial"/>
          <w:color w:val="000000" w:themeColor="text1"/>
          <w:lang w:val="hr-HR"/>
        </w:rPr>
        <w:t xml:space="preserve">Kao osnov za vrednovanje navedenog parametra, uzimaju se dostavljeni dokazi (reference/potvrde) stručnih lica (minimum stručnih i kadrovskih kapaciteta koji su potrebni za izvršenje ugovora - zahtijevano u dijelu stručne i tehničke sposobnosti) kojima će biti povjereno izvršenje predmeta nabavke, iznad predviđenih minimalnih zahtjeva stručne i tehničke sposobnosti (minimum po jedna referenca/potvrda (za svako angažovano stručno lice) o angažovanju na izvršenju istih ili sličnih poslova iz oblasti predmeta nabavke). Pod sličnim poslovima podrazumijevaju se poslovi na projektovanju, implementaciji, održavanju i praćenju </w:t>
      </w:r>
      <w:r w:rsidR="00E616F0">
        <w:rPr>
          <w:rFonts w:ascii="Arial" w:hAnsi="Arial" w:cs="Arial"/>
          <w:color w:val="000000" w:themeColor="text1"/>
          <w:lang w:val="hr-HR"/>
        </w:rPr>
        <w:t>IT</w:t>
      </w:r>
      <w:r w:rsidRPr="00F51096">
        <w:rPr>
          <w:rFonts w:ascii="Arial" w:hAnsi="Arial" w:cs="Arial"/>
          <w:color w:val="000000" w:themeColor="text1"/>
          <w:lang w:val="hr-HR"/>
        </w:rPr>
        <w:t xml:space="preserve"> sistema. Zahtijevano se dokazuje dostavljanjem dokaza nadležnog organa i/ili ovlašćene organizacije, odnosno pravnog lica, u skladu sa odredbama Pravilnika o metodologiji načina vrednovanja ponuda u postupku javnih nabavki (</w:t>
      </w:r>
      <w:r w:rsidR="00E616F0">
        <w:rPr>
          <w:rFonts w:ascii="Arial" w:hAnsi="Arial" w:cs="Arial"/>
          <w:color w:val="000000" w:themeColor="text1"/>
          <w:lang w:val="hr-HR"/>
        </w:rPr>
        <w:t xml:space="preserve">"Službeni list Crne Gore", br. </w:t>
      </w:r>
      <w:r w:rsidRPr="00F51096">
        <w:rPr>
          <w:rFonts w:ascii="Arial" w:hAnsi="Arial" w:cs="Arial"/>
          <w:color w:val="000000" w:themeColor="text1"/>
          <w:lang w:val="hr-HR"/>
        </w:rPr>
        <w:t>74/20</w:t>
      </w:r>
      <w:r w:rsidR="00E616F0">
        <w:rPr>
          <w:rFonts w:ascii="Arial" w:hAnsi="Arial" w:cs="Arial"/>
          <w:color w:val="000000" w:themeColor="text1"/>
          <w:lang w:val="hr-HR"/>
        </w:rPr>
        <w:t>, 71/23</w:t>
      </w:r>
      <w:r w:rsidRPr="00F51096">
        <w:rPr>
          <w:rFonts w:ascii="Arial" w:hAnsi="Arial" w:cs="Arial"/>
          <w:color w:val="000000" w:themeColor="text1"/>
          <w:lang w:val="hr-HR"/>
        </w:rPr>
        <w:t>).</w:t>
      </w:r>
    </w:p>
    <w:p w:rsidR="006131A5" w:rsidRPr="00F51096" w:rsidRDefault="006131A5" w:rsidP="006131A5">
      <w:pPr>
        <w:jc w:val="both"/>
        <w:rPr>
          <w:rFonts w:ascii="Arial" w:hAnsi="Arial" w:cs="Arial"/>
          <w:color w:val="000000" w:themeColor="text1"/>
        </w:rPr>
      </w:pPr>
    </w:p>
    <w:p w:rsidR="006131A5" w:rsidRPr="00F51096" w:rsidRDefault="006131A5" w:rsidP="006131A5">
      <w:pPr>
        <w:jc w:val="both"/>
        <w:rPr>
          <w:rFonts w:ascii="Arial" w:hAnsi="Arial" w:cs="Arial"/>
          <w:color w:val="000000" w:themeColor="text1"/>
        </w:rPr>
      </w:pPr>
      <w:proofErr w:type="spellStart"/>
      <w:r w:rsidRPr="00F51096">
        <w:rPr>
          <w:rFonts w:ascii="Arial" w:hAnsi="Arial" w:cs="Arial"/>
          <w:color w:val="000000" w:themeColor="text1"/>
        </w:rPr>
        <w:t>Dostavljene</w:t>
      </w:r>
      <w:proofErr w:type="spellEnd"/>
      <w:r w:rsidRPr="00F51096">
        <w:rPr>
          <w:rFonts w:ascii="Arial" w:hAnsi="Arial" w:cs="Arial"/>
          <w:color w:val="000000" w:themeColor="text1"/>
        </w:rPr>
        <w:t xml:space="preserve"> reference/</w:t>
      </w:r>
      <w:proofErr w:type="spellStart"/>
      <w:r w:rsidRPr="00F51096">
        <w:rPr>
          <w:rFonts w:ascii="Arial" w:hAnsi="Arial" w:cs="Arial"/>
          <w:color w:val="000000" w:themeColor="text1"/>
        </w:rPr>
        <w:t>potvrde</w:t>
      </w:r>
      <w:proofErr w:type="spellEnd"/>
      <w:r w:rsidRPr="00F51096">
        <w:rPr>
          <w:rFonts w:ascii="Arial" w:hAnsi="Arial" w:cs="Arial"/>
          <w:color w:val="000000" w:themeColor="text1"/>
        </w:rPr>
        <w:t xml:space="preserve"> </w:t>
      </w:r>
      <w:proofErr w:type="spellStart"/>
      <w:r w:rsidRPr="00F51096">
        <w:rPr>
          <w:rFonts w:ascii="Arial" w:hAnsi="Arial" w:cs="Arial"/>
          <w:color w:val="000000" w:themeColor="text1"/>
        </w:rPr>
        <w:t>bodovaće</w:t>
      </w:r>
      <w:proofErr w:type="spellEnd"/>
      <w:r w:rsidRPr="00F51096">
        <w:rPr>
          <w:rFonts w:ascii="Arial" w:hAnsi="Arial" w:cs="Arial"/>
          <w:color w:val="000000" w:themeColor="text1"/>
        </w:rPr>
        <w:t xml:space="preserve"> se </w:t>
      </w:r>
      <w:proofErr w:type="spellStart"/>
      <w:r w:rsidRPr="00F51096">
        <w:rPr>
          <w:rFonts w:ascii="Arial" w:hAnsi="Arial" w:cs="Arial"/>
          <w:color w:val="000000" w:themeColor="text1"/>
        </w:rPr>
        <w:t>kumulativno</w:t>
      </w:r>
      <w:proofErr w:type="spellEnd"/>
      <w:r w:rsidRPr="00F51096">
        <w:rPr>
          <w:rFonts w:ascii="Arial" w:hAnsi="Arial" w:cs="Arial"/>
          <w:color w:val="000000" w:themeColor="text1"/>
        </w:rPr>
        <w:t xml:space="preserve"> </w:t>
      </w:r>
      <w:proofErr w:type="spellStart"/>
      <w:r w:rsidRPr="00F51096">
        <w:rPr>
          <w:rFonts w:ascii="Arial" w:hAnsi="Arial" w:cs="Arial"/>
          <w:color w:val="000000" w:themeColor="text1"/>
        </w:rPr>
        <w:t>za</w:t>
      </w:r>
      <w:proofErr w:type="spellEnd"/>
      <w:r w:rsidRPr="00F51096">
        <w:rPr>
          <w:rFonts w:ascii="Arial" w:hAnsi="Arial" w:cs="Arial"/>
          <w:color w:val="000000" w:themeColor="text1"/>
        </w:rPr>
        <w:t xml:space="preserve"> </w:t>
      </w:r>
      <w:proofErr w:type="spellStart"/>
      <w:r w:rsidRPr="00F51096">
        <w:rPr>
          <w:rFonts w:ascii="Arial" w:hAnsi="Arial" w:cs="Arial"/>
          <w:color w:val="000000" w:themeColor="text1"/>
        </w:rPr>
        <w:t>sva</w:t>
      </w:r>
      <w:proofErr w:type="spellEnd"/>
      <w:r w:rsidRPr="00F51096">
        <w:rPr>
          <w:rFonts w:ascii="Arial" w:hAnsi="Arial" w:cs="Arial"/>
          <w:color w:val="000000" w:themeColor="text1"/>
        </w:rPr>
        <w:t xml:space="preserve"> </w:t>
      </w:r>
      <w:proofErr w:type="spellStart"/>
      <w:r w:rsidRPr="00F51096">
        <w:rPr>
          <w:rFonts w:ascii="Arial" w:hAnsi="Arial" w:cs="Arial"/>
          <w:color w:val="000000" w:themeColor="text1"/>
        </w:rPr>
        <w:t>stručna</w:t>
      </w:r>
      <w:proofErr w:type="spellEnd"/>
      <w:r w:rsidRPr="00F51096">
        <w:rPr>
          <w:rFonts w:ascii="Arial" w:hAnsi="Arial" w:cs="Arial"/>
          <w:color w:val="000000" w:themeColor="text1"/>
        </w:rPr>
        <w:t xml:space="preserve"> </w:t>
      </w:r>
      <w:proofErr w:type="spellStart"/>
      <w:r w:rsidRPr="00F51096">
        <w:rPr>
          <w:rFonts w:ascii="Arial" w:hAnsi="Arial" w:cs="Arial"/>
          <w:color w:val="000000" w:themeColor="text1"/>
        </w:rPr>
        <w:t>lica</w:t>
      </w:r>
      <w:proofErr w:type="spellEnd"/>
      <w:r w:rsidRPr="00F51096">
        <w:rPr>
          <w:rFonts w:ascii="Arial" w:hAnsi="Arial" w:cs="Arial"/>
          <w:color w:val="000000" w:themeColor="text1"/>
        </w:rPr>
        <w:t xml:space="preserve"> (</w:t>
      </w:r>
      <w:r w:rsidRPr="00F51096">
        <w:rPr>
          <w:rFonts w:ascii="Arial" w:hAnsi="Arial" w:cs="Arial"/>
          <w:color w:val="000000" w:themeColor="text1"/>
          <w:lang w:val="sr-Latn-CS"/>
        </w:rPr>
        <w:t>minimum</w:t>
      </w:r>
      <w:r w:rsidRPr="00F51096">
        <w:rPr>
          <w:rFonts w:ascii="Arial" w:hAnsi="Arial" w:cs="Arial"/>
          <w:color w:val="000000" w:themeColor="text1"/>
        </w:rPr>
        <w:t xml:space="preserve"> </w:t>
      </w:r>
      <w:proofErr w:type="spellStart"/>
      <w:r w:rsidRPr="00F51096">
        <w:rPr>
          <w:rFonts w:ascii="Arial" w:hAnsi="Arial" w:cs="Arial"/>
          <w:color w:val="000000" w:themeColor="text1"/>
        </w:rPr>
        <w:t>stručnih</w:t>
      </w:r>
      <w:proofErr w:type="spellEnd"/>
      <w:r w:rsidRPr="00F51096">
        <w:rPr>
          <w:rFonts w:ascii="Arial" w:hAnsi="Arial" w:cs="Arial"/>
          <w:color w:val="000000" w:themeColor="text1"/>
        </w:rPr>
        <w:t xml:space="preserve"> </w:t>
      </w:r>
      <w:proofErr w:type="spellStart"/>
      <w:r w:rsidRPr="00F51096">
        <w:rPr>
          <w:rFonts w:ascii="Arial" w:hAnsi="Arial" w:cs="Arial"/>
          <w:color w:val="000000" w:themeColor="text1"/>
        </w:rPr>
        <w:t>i</w:t>
      </w:r>
      <w:proofErr w:type="spellEnd"/>
      <w:r w:rsidRPr="00F51096">
        <w:rPr>
          <w:rFonts w:ascii="Arial" w:hAnsi="Arial" w:cs="Arial"/>
          <w:color w:val="000000" w:themeColor="text1"/>
        </w:rPr>
        <w:t xml:space="preserve"> </w:t>
      </w:r>
      <w:proofErr w:type="spellStart"/>
      <w:r w:rsidRPr="00F51096">
        <w:rPr>
          <w:rFonts w:ascii="Arial" w:hAnsi="Arial" w:cs="Arial"/>
          <w:color w:val="000000" w:themeColor="text1"/>
        </w:rPr>
        <w:t>kadrovskih</w:t>
      </w:r>
      <w:proofErr w:type="spellEnd"/>
      <w:r w:rsidRPr="00F51096">
        <w:rPr>
          <w:rFonts w:ascii="Arial" w:hAnsi="Arial" w:cs="Arial"/>
          <w:color w:val="000000" w:themeColor="text1"/>
        </w:rPr>
        <w:t xml:space="preserve"> </w:t>
      </w:r>
      <w:proofErr w:type="spellStart"/>
      <w:r w:rsidRPr="00F51096">
        <w:rPr>
          <w:rFonts w:ascii="Arial" w:hAnsi="Arial" w:cs="Arial"/>
          <w:color w:val="000000" w:themeColor="text1"/>
        </w:rPr>
        <w:t>kapaciteta</w:t>
      </w:r>
      <w:proofErr w:type="spellEnd"/>
      <w:r w:rsidRPr="00F51096">
        <w:rPr>
          <w:rFonts w:ascii="Arial" w:hAnsi="Arial" w:cs="Arial"/>
          <w:color w:val="000000" w:themeColor="text1"/>
        </w:rPr>
        <w:t xml:space="preserve"> </w:t>
      </w:r>
      <w:proofErr w:type="spellStart"/>
      <w:r w:rsidRPr="00F51096">
        <w:rPr>
          <w:rFonts w:ascii="Arial" w:hAnsi="Arial" w:cs="Arial"/>
          <w:color w:val="000000" w:themeColor="text1"/>
        </w:rPr>
        <w:t>koji</w:t>
      </w:r>
      <w:proofErr w:type="spellEnd"/>
      <w:r w:rsidRPr="00F51096">
        <w:rPr>
          <w:rFonts w:ascii="Arial" w:hAnsi="Arial" w:cs="Arial"/>
          <w:color w:val="000000" w:themeColor="text1"/>
        </w:rPr>
        <w:t xml:space="preserve"> </w:t>
      </w:r>
      <w:proofErr w:type="spellStart"/>
      <w:r w:rsidRPr="00F51096">
        <w:rPr>
          <w:rFonts w:ascii="Arial" w:hAnsi="Arial" w:cs="Arial"/>
          <w:color w:val="000000" w:themeColor="text1"/>
        </w:rPr>
        <w:t>su</w:t>
      </w:r>
      <w:proofErr w:type="spellEnd"/>
      <w:r w:rsidRPr="00F51096">
        <w:rPr>
          <w:rFonts w:ascii="Arial" w:hAnsi="Arial" w:cs="Arial"/>
          <w:color w:val="000000" w:themeColor="text1"/>
        </w:rPr>
        <w:t xml:space="preserve"> </w:t>
      </w:r>
      <w:proofErr w:type="spellStart"/>
      <w:r w:rsidRPr="00F51096">
        <w:rPr>
          <w:rFonts w:ascii="Arial" w:hAnsi="Arial" w:cs="Arial"/>
          <w:color w:val="000000" w:themeColor="text1"/>
        </w:rPr>
        <w:t>potrebni</w:t>
      </w:r>
      <w:proofErr w:type="spellEnd"/>
      <w:r w:rsidRPr="00F51096">
        <w:rPr>
          <w:rFonts w:ascii="Arial" w:hAnsi="Arial" w:cs="Arial"/>
          <w:color w:val="000000" w:themeColor="text1"/>
        </w:rPr>
        <w:t xml:space="preserve"> </w:t>
      </w:r>
      <w:proofErr w:type="spellStart"/>
      <w:r w:rsidRPr="00F51096">
        <w:rPr>
          <w:rFonts w:ascii="Arial" w:hAnsi="Arial" w:cs="Arial"/>
          <w:color w:val="000000" w:themeColor="text1"/>
        </w:rPr>
        <w:t>za</w:t>
      </w:r>
      <w:proofErr w:type="spellEnd"/>
      <w:r w:rsidRPr="00F51096">
        <w:rPr>
          <w:rFonts w:ascii="Arial" w:hAnsi="Arial" w:cs="Arial"/>
          <w:color w:val="000000" w:themeColor="text1"/>
        </w:rPr>
        <w:t xml:space="preserve"> </w:t>
      </w:r>
      <w:proofErr w:type="spellStart"/>
      <w:r w:rsidRPr="00F51096">
        <w:rPr>
          <w:rFonts w:ascii="Arial" w:hAnsi="Arial" w:cs="Arial"/>
          <w:color w:val="000000" w:themeColor="text1"/>
        </w:rPr>
        <w:t>izvršenje</w:t>
      </w:r>
      <w:proofErr w:type="spellEnd"/>
      <w:r w:rsidRPr="00F51096">
        <w:rPr>
          <w:rFonts w:ascii="Arial" w:hAnsi="Arial" w:cs="Arial"/>
          <w:color w:val="000000" w:themeColor="text1"/>
        </w:rPr>
        <w:t xml:space="preserve"> </w:t>
      </w:r>
      <w:proofErr w:type="spellStart"/>
      <w:r w:rsidRPr="00F51096">
        <w:rPr>
          <w:rFonts w:ascii="Arial" w:hAnsi="Arial" w:cs="Arial"/>
          <w:color w:val="000000" w:themeColor="text1"/>
        </w:rPr>
        <w:t>ugovora</w:t>
      </w:r>
      <w:proofErr w:type="spellEnd"/>
      <w:r w:rsidRPr="00F51096">
        <w:rPr>
          <w:rFonts w:ascii="Arial" w:hAnsi="Arial" w:cs="Arial"/>
          <w:color w:val="000000" w:themeColor="text1"/>
        </w:rPr>
        <w:t xml:space="preserve"> -</w:t>
      </w:r>
      <w:r w:rsidRPr="00F51096">
        <w:rPr>
          <w:rFonts w:ascii="Arial" w:hAnsi="Arial" w:cs="Arial"/>
          <w:color w:val="000000" w:themeColor="text1"/>
          <w:lang w:val="sr-Latn-CS"/>
        </w:rPr>
        <w:t xml:space="preserve"> zahtijevano u dijelu stručne i tehničke sposobnosti</w:t>
      </w:r>
      <w:r w:rsidRPr="00F51096">
        <w:rPr>
          <w:rFonts w:ascii="Arial" w:hAnsi="Arial" w:cs="Arial"/>
          <w:color w:val="000000" w:themeColor="text1"/>
        </w:rPr>
        <w:t>).</w:t>
      </w:r>
    </w:p>
    <w:p w:rsidR="006131A5" w:rsidRDefault="006131A5" w:rsidP="003502E4">
      <w:pPr>
        <w:spacing w:before="240"/>
        <w:jc w:val="both"/>
        <w:rPr>
          <w:rFonts w:ascii="Arial" w:hAnsi="Arial" w:cs="Arial"/>
          <w:lang w:val="hr-HR"/>
        </w:rPr>
      </w:pPr>
    </w:p>
    <w:p w:rsidR="00E616F0" w:rsidRPr="00320D6D" w:rsidRDefault="00E616F0" w:rsidP="003502E4">
      <w:pPr>
        <w:spacing w:before="240"/>
        <w:jc w:val="both"/>
        <w:rPr>
          <w:rFonts w:ascii="Arial" w:hAnsi="Arial" w:cs="Arial"/>
          <w:lang w:val="hr-HR"/>
        </w:rPr>
      </w:pPr>
    </w:p>
    <w:p w:rsidR="00825AF9" w:rsidRPr="00320D6D" w:rsidRDefault="00825AF9" w:rsidP="003502E4">
      <w:pPr>
        <w:jc w:val="both"/>
        <w:rPr>
          <w:rFonts w:ascii="Arial" w:hAnsi="Arial" w:cs="Arial"/>
        </w:rPr>
      </w:pPr>
    </w:p>
    <w:p w:rsidR="003502E4" w:rsidRPr="00320D6D" w:rsidRDefault="003502E4" w:rsidP="003502E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szCs w:val="32"/>
          <w:lang w:val="sr-Latn-ME"/>
        </w:rPr>
      </w:pPr>
      <w:bookmarkStart w:id="7" w:name="_Toc62730560"/>
      <w:r w:rsidRPr="00320D6D">
        <w:rPr>
          <w:rFonts w:ascii="Arial" w:hAnsi="Arial" w:cs="Arial"/>
          <w:b/>
          <w:szCs w:val="32"/>
          <w:lang w:val="sr-Latn-ME"/>
        </w:rPr>
        <w:t>JEZIK PONUDE</w:t>
      </w:r>
      <w:bookmarkEnd w:id="7"/>
    </w:p>
    <w:p w:rsidR="003502E4" w:rsidRPr="00320D6D" w:rsidRDefault="003502E4" w:rsidP="003502E4">
      <w:pPr>
        <w:jc w:val="both"/>
        <w:rPr>
          <w:rFonts w:ascii="Arial" w:hAnsi="Arial" w:cs="Arial"/>
          <w:b/>
          <w:bCs/>
          <w:color w:val="000000"/>
          <w:lang w:val="sr-Latn-ME"/>
        </w:rPr>
      </w:pPr>
    </w:p>
    <w:p w:rsidR="003502E4" w:rsidRPr="00320D6D" w:rsidRDefault="003502E4" w:rsidP="003502E4">
      <w:pPr>
        <w:jc w:val="both"/>
        <w:rPr>
          <w:rFonts w:ascii="Arial" w:hAnsi="Arial" w:cs="Arial"/>
          <w:color w:val="000000"/>
          <w:lang w:val="sr-Latn-ME"/>
        </w:rPr>
      </w:pPr>
      <w:r w:rsidRPr="00320D6D">
        <w:rPr>
          <w:rFonts w:ascii="Arial" w:hAnsi="Arial" w:cs="Arial"/>
          <w:color w:val="000000"/>
          <w:lang w:val="sr-Latn-ME"/>
        </w:rPr>
        <w:lastRenderedPageBreak/>
        <w:t>Ponuda se sačinjava na:</w:t>
      </w:r>
    </w:p>
    <w:p w:rsidR="003502E4" w:rsidRPr="00320D6D" w:rsidRDefault="003502E4" w:rsidP="003502E4">
      <w:pPr>
        <w:jc w:val="both"/>
        <w:rPr>
          <w:rFonts w:ascii="Arial" w:hAnsi="Arial" w:cs="Arial"/>
          <w:b/>
          <w:bCs/>
          <w:color w:val="000000"/>
          <w:lang w:val="sr-Latn-ME"/>
        </w:rPr>
      </w:pPr>
    </w:p>
    <w:p w:rsidR="003502E4" w:rsidRDefault="003502E4" w:rsidP="003502E4">
      <w:pPr>
        <w:jc w:val="both"/>
        <w:rPr>
          <w:rFonts w:ascii="Arial" w:hAnsi="Arial" w:cs="Arial"/>
        </w:rPr>
      </w:pPr>
      <w:r w:rsidRPr="00320D6D">
        <w:rPr>
          <w:rFonts w:ascii="Arial" w:hAnsi="Arial" w:cs="Arial"/>
          <w:color w:val="000000"/>
          <w:lang w:val="sr-Latn-ME"/>
        </w:rPr>
        <w:sym w:font="Wingdings" w:char="F0A8"/>
      </w:r>
      <w:r w:rsidRPr="00320D6D">
        <w:rPr>
          <w:rFonts w:ascii="Arial" w:hAnsi="Arial" w:cs="Arial"/>
          <w:color w:val="000000"/>
          <w:lang w:val="sr-Latn-ME"/>
        </w:rPr>
        <w:t xml:space="preserve"> </w:t>
      </w:r>
      <w:proofErr w:type="spellStart"/>
      <w:r w:rsidRPr="00320D6D">
        <w:rPr>
          <w:rFonts w:ascii="Arial" w:hAnsi="Arial" w:cs="Arial"/>
        </w:rPr>
        <w:t>crnogorski</w:t>
      </w:r>
      <w:proofErr w:type="spellEnd"/>
      <w:r w:rsidRPr="00320D6D">
        <w:rPr>
          <w:rFonts w:ascii="Arial" w:hAnsi="Arial" w:cs="Arial"/>
        </w:rPr>
        <w:t xml:space="preserve"> </w:t>
      </w:r>
      <w:proofErr w:type="spellStart"/>
      <w:r w:rsidRPr="00320D6D">
        <w:rPr>
          <w:rFonts w:ascii="Arial" w:hAnsi="Arial" w:cs="Arial"/>
        </w:rPr>
        <w:t>jezik</w:t>
      </w:r>
      <w:proofErr w:type="spellEnd"/>
      <w:r w:rsidRPr="00320D6D">
        <w:rPr>
          <w:rFonts w:ascii="Arial" w:hAnsi="Arial" w:cs="Arial"/>
        </w:rPr>
        <w:t xml:space="preserve"> </w:t>
      </w:r>
      <w:proofErr w:type="spellStart"/>
      <w:r w:rsidRPr="00320D6D">
        <w:rPr>
          <w:rFonts w:ascii="Arial" w:hAnsi="Arial" w:cs="Arial"/>
        </w:rPr>
        <w:t>i</w:t>
      </w:r>
      <w:proofErr w:type="spellEnd"/>
      <w:r w:rsidRPr="00320D6D">
        <w:rPr>
          <w:rFonts w:ascii="Arial" w:hAnsi="Arial" w:cs="Arial"/>
        </w:rPr>
        <w:t xml:space="preserve"> </w:t>
      </w:r>
      <w:proofErr w:type="spellStart"/>
      <w:r w:rsidRPr="00320D6D">
        <w:rPr>
          <w:rFonts w:ascii="Arial" w:hAnsi="Arial" w:cs="Arial"/>
        </w:rPr>
        <w:t>drugi</w:t>
      </w:r>
      <w:proofErr w:type="spellEnd"/>
      <w:r w:rsidRPr="00320D6D">
        <w:rPr>
          <w:rFonts w:ascii="Arial" w:hAnsi="Arial" w:cs="Arial"/>
        </w:rPr>
        <w:t xml:space="preserve"> </w:t>
      </w:r>
      <w:proofErr w:type="spellStart"/>
      <w:r w:rsidRPr="00320D6D">
        <w:rPr>
          <w:rFonts w:ascii="Arial" w:hAnsi="Arial" w:cs="Arial"/>
        </w:rPr>
        <w:t>jezik</w:t>
      </w:r>
      <w:proofErr w:type="spellEnd"/>
      <w:r w:rsidRPr="00320D6D">
        <w:rPr>
          <w:rFonts w:ascii="Arial" w:hAnsi="Arial" w:cs="Arial"/>
        </w:rPr>
        <w:t xml:space="preserve"> </w:t>
      </w:r>
      <w:proofErr w:type="spellStart"/>
      <w:r w:rsidRPr="00320D6D">
        <w:rPr>
          <w:rFonts w:ascii="Arial" w:hAnsi="Arial" w:cs="Arial"/>
        </w:rPr>
        <w:t>koji</w:t>
      </w:r>
      <w:proofErr w:type="spellEnd"/>
      <w:r w:rsidRPr="00320D6D">
        <w:rPr>
          <w:rFonts w:ascii="Arial" w:hAnsi="Arial" w:cs="Arial"/>
        </w:rPr>
        <w:t xml:space="preserve"> je u </w:t>
      </w:r>
      <w:proofErr w:type="spellStart"/>
      <w:r w:rsidRPr="00320D6D">
        <w:rPr>
          <w:rFonts w:ascii="Arial" w:hAnsi="Arial" w:cs="Arial"/>
        </w:rPr>
        <w:t>službenoj</w:t>
      </w:r>
      <w:proofErr w:type="spellEnd"/>
      <w:r w:rsidRPr="00320D6D">
        <w:rPr>
          <w:rFonts w:ascii="Arial" w:hAnsi="Arial" w:cs="Arial"/>
        </w:rPr>
        <w:t xml:space="preserve"> </w:t>
      </w:r>
      <w:proofErr w:type="spellStart"/>
      <w:r w:rsidRPr="00320D6D">
        <w:rPr>
          <w:rFonts w:ascii="Arial" w:hAnsi="Arial" w:cs="Arial"/>
        </w:rPr>
        <w:t>upotrebi</w:t>
      </w:r>
      <w:proofErr w:type="spellEnd"/>
      <w:r w:rsidRPr="00320D6D">
        <w:rPr>
          <w:rFonts w:ascii="Arial" w:hAnsi="Arial" w:cs="Arial"/>
        </w:rPr>
        <w:t xml:space="preserve"> u </w:t>
      </w:r>
      <w:proofErr w:type="spellStart"/>
      <w:r w:rsidRPr="00320D6D">
        <w:rPr>
          <w:rFonts w:ascii="Arial" w:hAnsi="Arial" w:cs="Arial"/>
        </w:rPr>
        <w:t>Crnoj</w:t>
      </w:r>
      <w:proofErr w:type="spellEnd"/>
      <w:r w:rsidRPr="00320D6D">
        <w:rPr>
          <w:rFonts w:ascii="Arial" w:hAnsi="Arial" w:cs="Arial"/>
        </w:rPr>
        <w:t xml:space="preserve"> Gori, u </w:t>
      </w:r>
      <w:proofErr w:type="spellStart"/>
      <w:r w:rsidRPr="00320D6D">
        <w:rPr>
          <w:rFonts w:ascii="Arial" w:hAnsi="Arial" w:cs="Arial"/>
        </w:rPr>
        <w:t>skladu</w:t>
      </w:r>
      <w:proofErr w:type="spellEnd"/>
      <w:r w:rsidRPr="00320D6D">
        <w:rPr>
          <w:rFonts w:ascii="Arial" w:hAnsi="Arial" w:cs="Arial"/>
        </w:rPr>
        <w:t xml:space="preserve"> </w:t>
      </w:r>
      <w:proofErr w:type="spellStart"/>
      <w:r w:rsidRPr="00320D6D">
        <w:rPr>
          <w:rFonts w:ascii="Arial" w:hAnsi="Arial" w:cs="Arial"/>
        </w:rPr>
        <w:t>sa</w:t>
      </w:r>
      <w:proofErr w:type="spellEnd"/>
      <w:r w:rsidRPr="00320D6D">
        <w:rPr>
          <w:rFonts w:ascii="Arial" w:hAnsi="Arial" w:cs="Arial"/>
        </w:rPr>
        <w:t xml:space="preserve"> </w:t>
      </w:r>
      <w:proofErr w:type="spellStart"/>
      <w:r w:rsidRPr="00320D6D">
        <w:rPr>
          <w:rFonts w:ascii="Arial" w:hAnsi="Arial" w:cs="Arial"/>
        </w:rPr>
        <w:t>Ustavom</w:t>
      </w:r>
      <w:proofErr w:type="spellEnd"/>
      <w:r w:rsidRPr="00320D6D">
        <w:rPr>
          <w:rFonts w:ascii="Arial" w:hAnsi="Arial" w:cs="Arial"/>
        </w:rPr>
        <w:t xml:space="preserve"> </w:t>
      </w:r>
      <w:proofErr w:type="spellStart"/>
      <w:r w:rsidRPr="00320D6D">
        <w:rPr>
          <w:rFonts w:ascii="Arial" w:hAnsi="Arial" w:cs="Arial"/>
        </w:rPr>
        <w:t>i</w:t>
      </w:r>
      <w:proofErr w:type="spellEnd"/>
      <w:r w:rsidRPr="00320D6D">
        <w:rPr>
          <w:rFonts w:ascii="Arial" w:hAnsi="Arial" w:cs="Arial"/>
        </w:rPr>
        <w:t xml:space="preserve"> </w:t>
      </w:r>
      <w:proofErr w:type="spellStart"/>
      <w:r w:rsidRPr="00320D6D">
        <w:rPr>
          <w:rFonts w:ascii="Arial" w:hAnsi="Arial" w:cs="Arial"/>
        </w:rPr>
        <w:t>zakonom</w:t>
      </w:r>
      <w:proofErr w:type="spellEnd"/>
      <w:r w:rsidRPr="00320D6D">
        <w:rPr>
          <w:rFonts w:ascii="Arial" w:hAnsi="Arial" w:cs="Arial"/>
        </w:rPr>
        <w:t>.</w:t>
      </w:r>
    </w:p>
    <w:p w:rsidR="003502E4" w:rsidRPr="00320D6D" w:rsidRDefault="003502E4" w:rsidP="003502E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szCs w:val="32"/>
          <w:lang w:val="sr-Latn-ME"/>
        </w:rPr>
      </w:pPr>
      <w:bookmarkStart w:id="8" w:name="_Toc62730561"/>
      <w:bookmarkStart w:id="9" w:name="_GoBack"/>
      <w:bookmarkEnd w:id="9"/>
      <w:r w:rsidRPr="00320D6D">
        <w:rPr>
          <w:rFonts w:ascii="Arial" w:hAnsi="Arial" w:cs="Arial"/>
          <w:b/>
          <w:szCs w:val="32"/>
          <w:lang w:val="sr-Latn-ME"/>
        </w:rPr>
        <w:t>NAČIN, MJESTO I VRIJEME PODNOŠENJA PONUDA I OTVARANJA PONUDA</w:t>
      </w:r>
      <w:bookmarkEnd w:id="8"/>
    </w:p>
    <w:p w:rsidR="003502E4" w:rsidRPr="00EB3977" w:rsidRDefault="003502E4" w:rsidP="003502E4">
      <w:pPr>
        <w:jc w:val="both"/>
        <w:rPr>
          <w:rFonts w:ascii="Arial" w:hAnsi="Arial" w:cs="Arial"/>
          <w:b/>
          <w:bCs/>
          <w:lang w:val="sr-Latn-ME"/>
        </w:rPr>
      </w:pPr>
    </w:p>
    <w:p w:rsidR="003502E4" w:rsidRPr="00EB3977" w:rsidRDefault="003502E4" w:rsidP="003502E4">
      <w:pPr>
        <w:jc w:val="both"/>
        <w:rPr>
          <w:rFonts w:ascii="Arial" w:hAnsi="Arial" w:cs="Arial"/>
        </w:rPr>
      </w:pPr>
      <w:proofErr w:type="spellStart"/>
      <w:r w:rsidRPr="00EB3977">
        <w:rPr>
          <w:rFonts w:ascii="Arial" w:hAnsi="Arial" w:cs="Arial"/>
        </w:rPr>
        <w:t>Ponude</w:t>
      </w:r>
      <w:proofErr w:type="spellEnd"/>
      <w:r w:rsidRPr="00EB3977">
        <w:rPr>
          <w:rFonts w:ascii="Arial" w:hAnsi="Arial" w:cs="Arial"/>
        </w:rPr>
        <w:t xml:space="preserve"> se </w:t>
      </w:r>
      <w:proofErr w:type="spellStart"/>
      <w:r w:rsidRPr="00EB3977">
        <w:rPr>
          <w:rFonts w:ascii="Arial" w:hAnsi="Arial" w:cs="Arial"/>
        </w:rPr>
        <w:t>podnose</w:t>
      </w:r>
      <w:proofErr w:type="spellEnd"/>
      <w:r w:rsidRPr="00EB3977">
        <w:rPr>
          <w:rFonts w:ascii="Arial" w:hAnsi="Arial" w:cs="Arial"/>
        </w:rPr>
        <w:t xml:space="preserve"> </w:t>
      </w:r>
      <w:proofErr w:type="spellStart"/>
      <w:r w:rsidRPr="00EB3977">
        <w:rPr>
          <w:rFonts w:ascii="Arial" w:hAnsi="Arial" w:cs="Arial"/>
        </w:rPr>
        <w:t>preko</w:t>
      </w:r>
      <w:proofErr w:type="spellEnd"/>
      <w:r w:rsidRPr="00EB3977">
        <w:rPr>
          <w:rFonts w:ascii="Arial" w:hAnsi="Arial" w:cs="Arial"/>
        </w:rPr>
        <w:t xml:space="preserve"> ESJN-a </w:t>
      </w:r>
      <w:proofErr w:type="spellStart"/>
      <w:r w:rsidRPr="00EB3977">
        <w:rPr>
          <w:rFonts w:ascii="Arial" w:hAnsi="Arial" w:cs="Arial"/>
        </w:rPr>
        <w:t>zaključno</w:t>
      </w:r>
      <w:proofErr w:type="spellEnd"/>
      <w:r w:rsidRPr="00EB3977">
        <w:rPr>
          <w:rFonts w:ascii="Arial" w:hAnsi="Arial" w:cs="Arial"/>
        </w:rPr>
        <w:t xml:space="preserve"> </w:t>
      </w:r>
      <w:proofErr w:type="spellStart"/>
      <w:r w:rsidRPr="00EB3977">
        <w:rPr>
          <w:rFonts w:ascii="Arial" w:hAnsi="Arial" w:cs="Arial"/>
        </w:rPr>
        <w:t>sa</w:t>
      </w:r>
      <w:proofErr w:type="spellEnd"/>
      <w:r w:rsidRPr="00EB3977">
        <w:rPr>
          <w:rFonts w:ascii="Arial" w:hAnsi="Arial" w:cs="Arial"/>
        </w:rPr>
        <w:t xml:space="preserve"> </w:t>
      </w:r>
      <w:proofErr w:type="spellStart"/>
      <w:r w:rsidRPr="00EB3977">
        <w:rPr>
          <w:rFonts w:ascii="Arial" w:hAnsi="Arial" w:cs="Arial"/>
        </w:rPr>
        <w:t>danom</w:t>
      </w:r>
      <w:proofErr w:type="spellEnd"/>
      <w:r w:rsidRPr="00EB3977">
        <w:rPr>
          <w:rFonts w:ascii="Arial" w:hAnsi="Arial" w:cs="Arial"/>
        </w:rPr>
        <w:t xml:space="preserve"> </w:t>
      </w:r>
      <w:r w:rsidR="00EB3977" w:rsidRPr="00EB3977">
        <w:rPr>
          <w:rFonts w:ascii="Arial" w:hAnsi="Arial" w:cs="Arial"/>
        </w:rPr>
        <w:t>17</w:t>
      </w:r>
      <w:r w:rsidRPr="00EB3977">
        <w:rPr>
          <w:rFonts w:ascii="Arial" w:hAnsi="Arial" w:cs="Arial"/>
        </w:rPr>
        <w:t>.</w:t>
      </w:r>
      <w:r w:rsidR="00EB3977" w:rsidRPr="00EB3977">
        <w:rPr>
          <w:rFonts w:ascii="Arial" w:hAnsi="Arial" w:cs="Arial"/>
        </w:rPr>
        <w:t>01</w:t>
      </w:r>
      <w:r w:rsidRPr="00EB3977">
        <w:rPr>
          <w:rFonts w:ascii="Arial" w:hAnsi="Arial" w:cs="Arial"/>
        </w:rPr>
        <w:t>.202</w:t>
      </w:r>
      <w:r w:rsidR="00EB3977" w:rsidRPr="00EB3977">
        <w:rPr>
          <w:rFonts w:ascii="Arial" w:hAnsi="Arial" w:cs="Arial"/>
        </w:rPr>
        <w:t>5</w:t>
      </w:r>
      <w:r w:rsidRPr="00EB3977">
        <w:rPr>
          <w:rFonts w:ascii="Arial" w:hAnsi="Arial" w:cs="Arial"/>
        </w:rPr>
        <w:t xml:space="preserve">. </w:t>
      </w:r>
      <w:proofErr w:type="spellStart"/>
      <w:r w:rsidRPr="00EB3977">
        <w:rPr>
          <w:rFonts w:ascii="Arial" w:hAnsi="Arial" w:cs="Arial"/>
        </w:rPr>
        <w:t>godine</w:t>
      </w:r>
      <w:proofErr w:type="spellEnd"/>
      <w:r w:rsidRPr="00EB3977">
        <w:rPr>
          <w:rFonts w:ascii="Arial" w:hAnsi="Arial" w:cs="Arial"/>
        </w:rPr>
        <w:t xml:space="preserve"> do 10.00 h.</w:t>
      </w:r>
    </w:p>
    <w:p w:rsidR="003502E4" w:rsidRPr="00EB3977" w:rsidRDefault="003502E4" w:rsidP="003502E4">
      <w:pPr>
        <w:jc w:val="both"/>
        <w:rPr>
          <w:rFonts w:ascii="Arial" w:hAnsi="Arial" w:cs="Arial"/>
        </w:rPr>
      </w:pPr>
      <w:proofErr w:type="spellStart"/>
      <w:r w:rsidRPr="00EB3977">
        <w:rPr>
          <w:rFonts w:ascii="Arial" w:hAnsi="Arial" w:cs="Arial"/>
        </w:rPr>
        <w:t>Otvaranje</w:t>
      </w:r>
      <w:proofErr w:type="spellEnd"/>
      <w:r w:rsidRPr="00EB3977">
        <w:rPr>
          <w:rFonts w:ascii="Arial" w:hAnsi="Arial" w:cs="Arial"/>
        </w:rPr>
        <w:t xml:space="preserve"> </w:t>
      </w:r>
      <w:proofErr w:type="spellStart"/>
      <w:r w:rsidRPr="00EB3977">
        <w:rPr>
          <w:rFonts w:ascii="Arial" w:hAnsi="Arial" w:cs="Arial"/>
        </w:rPr>
        <w:t>ponuda</w:t>
      </w:r>
      <w:proofErr w:type="spellEnd"/>
      <w:r w:rsidRPr="00EB3977">
        <w:rPr>
          <w:rFonts w:ascii="Arial" w:hAnsi="Arial" w:cs="Arial"/>
        </w:rPr>
        <w:t xml:space="preserve"> </w:t>
      </w:r>
      <w:proofErr w:type="spellStart"/>
      <w:r w:rsidRPr="00EB3977">
        <w:rPr>
          <w:rFonts w:ascii="Arial" w:hAnsi="Arial" w:cs="Arial"/>
        </w:rPr>
        <w:t>održaće</w:t>
      </w:r>
      <w:proofErr w:type="spellEnd"/>
      <w:r w:rsidRPr="00EB3977">
        <w:rPr>
          <w:rFonts w:ascii="Arial" w:hAnsi="Arial" w:cs="Arial"/>
        </w:rPr>
        <w:t xml:space="preserve"> se dana </w:t>
      </w:r>
      <w:r w:rsidR="00EB3977" w:rsidRPr="00EB3977">
        <w:rPr>
          <w:rFonts w:ascii="Arial" w:hAnsi="Arial" w:cs="Arial"/>
        </w:rPr>
        <w:t>17</w:t>
      </w:r>
      <w:r w:rsidR="00E43020" w:rsidRPr="00EB3977">
        <w:rPr>
          <w:rFonts w:ascii="Arial" w:hAnsi="Arial" w:cs="Arial"/>
        </w:rPr>
        <w:t>.</w:t>
      </w:r>
      <w:r w:rsidR="00EB3977" w:rsidRPr="00EB3977">
        <w:rPr>
          <w:rFonts w:ascii="Arial" w:hAnsi="Arial" w:cs="Arial"/>
        </w:rPr>
        <w:t>01</w:t>
      </w:r>
      <w:r w:rsidR="00E43020" w:rsidRPr="00EB3977">
        <w:rPr>
          <w:rFonts w:ascii="Arial" w:hAnsi="Arial" w:cs="Arial"/>
        </w:rPr>
        <w:t>.202</w:t>
      </w:r>
      <w:r w:rsidR="00EB3977" w:rsidRPr="00EB3977">
        <w:rPr>
          <w:rFonts w:ascii="Arial" w:hAnsi="Arial" w:cs="Arial"/>
        </w:rPr>
        <w:t>5</w:t>
      </w:r>
      <w:r w:rsidRPr="00EB3977">
        <w:rPr>
          <w:rFonts w:ascii="Arial" w:hAnsi="Arial" w:cs="Arial"/>
        </w:rPr>
        <w:t xml:space="preserve">. </w:t>
      </w:r>
      <w:proofErr w:type="spellStart"/>
      <w:r w:rsidRPr="00EB3977">
        <w:rPr>
          <w:rFonts w:ascii="Arial" w:hAnsi="Arial" w:cs="Arial"/>
        </w:rPr>
        <w:t>godine</w:t>
      </w:r>
      <w:proofErr w:type="spellEnd"/>
      <w:r w:rsidRPr="00EB3977">
        <w:rPr>
          <w:rFonts w:ascii="Arial" w:hAnsi="Arial" w:cs="Arial"/>
        </w:rPr>
        <w:t xml:space="preserve"> u 10.00 h. </w:t>
      </w:r>
    </w:p>
    <w:p w:rsidR="003502E4" w:rsidRPr="00EB3977" w:rsidRDefault="003502E4" w:rsidP="003502E4">
      <w:pPr>
        <w:jc w:val="both"/>
        <w:rPr>
          <w:rFonts w:ascii="Arial" w:hAnsi="Arial" w:cs="Arial"/>
        </w:rPr>
      </w:pPr>
    </w:p>
    <w:p w:rsidR="00E97EE5" w:rsidRPr="00EB3977" w:rsidRDefault="00E97EE5" w:rsidP="00E97EE5">
      <w:pPr>
        <w:rPr>
          <w:rFonts w:ascii="Arial" w:hAnsi="Arial" w:cs="Arial"/>
        </w:rPr>
      </w:pPr>
      <w:proofErr w:type="spellStart"/>
      <w:r w:rsidRPr="00EB3977">
        <w:rPr>
          <w:rFonts w:ascii="Arial" w:hAnsi="Arial" w:cs="Arial"/>
        </w:rPr>
        <w:t>Ako</w:t>
      </w:r>
      <w:proofErr w:type="spellEnd"/>
      <w:r w:rsidRPr="00EB3977">
        <w:rPr>
          <w:rFonts w:ascii="Arial" w:hAnsi="Arial" w:cs="Arial"/>
        </w:rPr>
        <w:t xml:space="preserve"> </w:t>
      </w:r>
      <w:proofErr w:type="spellStart"/>
      <w:r w:rsidRPr="00EB3977">
        <w:rPr>
          <w:rFonts w:ascii="Arial" w:hAnsi="Arial" w:cs="Arial"/>
        </w:rPr>
        <w:t>ponuđač</w:t>
      </w:r>
      <w:proofErr w:type="spellEnd"/>
      <w:r w:rsidRPr="00EB3977">
        <w:rPr>
          <w:rFonts w:ascii="Arial" w:hAnsi="Arial" w:cs="Arial"/>
        </w:rPr>
        <w:t xml:space="preserve"> ne </w:t>
      </w:r>
      <w:proofErr w:type="spellStart"/>
      <w:r w:rsidRPr="00EB3977">
        <w:rPr>
          <w:rFonts w:ascii="Arial" w:hAnsi="Arial" w:cs="Arial"/>
        </w:rPr>
        <w:t>može</w:t>
      </w:r>
      <w:proofErr w:type="spellEnd"/>
      <w:r w:rsidRPr="00EB3977">
        <w:rPr>
          <w:rFonts w:ascii="Arial" w:hAnsi="Arial" w:cs="Arial"/>
        </w:rPr>
        <w:t xml:space="preserve"> da </w:t>
      </w:r>
      <w:proofErr w:type="spellStart"/>
      <w:r w:rsidRPr="00EB3977">
        <w:rPr>
          <w:rFonts w:ascii="Arial" w:hAnsi="Arial" w:cs="Arial"/>
        </w:rPr>
        <w:t>garanciju</w:t>
      </w:r>
      <w:proofErr w:type="spellEnd"/>
      <w:r w:rsidRPr="00EB3977">
        <w:rPr>
          <w:rFonts w:ascii="Arial" w:hAnsi="Arial" w:cs="Arial"/>
        </w:rPr>
        <w:t xml:space="preserve"> </w:t>
      </w:r>
      <w:proofErr w:type="spellStart"/>
      <w:r w:rsidRPr="00EB3977">
        <w:rPr>
          <w:rFonts w:ascii="Arial" w:hAnsi="Arial" w:cs="Arial"/>
        </w:rPr>
        <w:t>ponude</w:t>
      </w:r>
      <w:proofErr w:type="spellEnd"/>
      <w:r w:rsidRPr="00EB3977">
        <w:rPr>
          <w:rFonts w:ascii="Arial" w:hAnsi="Arial" w:cs="Arial"/>
        </w:rPr>
        <w:t xml:space="preserve"> </w:t>
      </w:r>
      <w:proofErr w:type="spellStart"/>
      <w:r w:rsidRPr="00EB3977">
        <w:rPr>
          <w:rFonts w:ascii="Arial" w:hAnsi="Arial" w:cs="Arial"/>
        </w:rPr>
        <w:t>podnese</w:t>
      </w:r>
      <w:proofErr w:type="spellEnd"/>
      <w:r w:rsidRPr="00EB3977">
        <w:rPr>
          <w:rFonts w:ascii="Arial" w:hAnsi="Arial" w:cs="Arial"/>
        </w:rPr>
        <w:t xml:space="preserve"> u </w:t>
      </w:r>
      <w:proofErr w:type="spellStart"/>
      <w:r w:rsidRPr="00EB3977">
        <w:rPr>
          <w:rFonts w:ascii="Arial" w:hAnsi="Arial" w:cs="Arial"/>
        </w:rPr>
        <w:t>elektronskom</w:t>
      </w:r>
      <w:proofErr w:type="spellEnd"/>
      <w:r w:rsidRPr="00EB3977">
        <w:rPr>
          <w:rFonts w:ascii="Arial" w:hAnsi="Arial" w:cs="Arial"/>
        </w:rPr>
        <w:t xml:space="preserve"> </w:t>
      </w:r>
      <w:proofErr w:type="spellStart"/>
      <w:r w:rsidRPr="00EB3977">
        <w:rPr>
          <w:rFonts w:ascii="Arial" w:hAnsi="Arial" w:cs="Arial"/>
        </w:rPr>
        <w:t>obliku</w:t>
      </w:r>
      <w:proofErr w:type="spellEnd"/>
      <w:r w:rsidRPr="00EB3977">
        <w:rPr>
          <w:rFonts w:ascii="Arial" w:hAnsi="Arial" w:cs="Arial"/>
        </w:rPr>
        <w:t xml:space="preserve">, </w:t>
      </w:r>
      <w:proofErr w:type="spellStart"/>
      <w:r w:rsidRPr="00EB3977">
        <w:rPr>
          <w:rFonts w:ascii="Arial" w:hAnsi="Arial" w:cs="Arial"/>
        </w:rPr>
        <w:t>dužan</w:t>
      </w:r>
      <w:proofErr w:type="spellEnd"/>
      <w:r w:rsidRPr="00EB3977">
        <w:rPr>
          <w:rFonts w:ascii="Arial" w:hAnsi="Arial" w:cs="Arial"/>
        </w:rPr>
        <w:t xml:space="preserve"> </w:t>
      </w:r>
    </w:p>
    <w:p w:rsidR="003502E4" w:rsidRPr="00EB3977" w:rsidRDefault="00E97EE5" w:rsidP="00E97EE5">
      <w:pPr>
        <w:rPr>
          <w:rFonts w:ascii="Arial" w:hAnsi="Arial" w:cs="Arial"/>
        </w:rPr>
      </w:pPr>
      <w:r w:rsidRPr="00EB3977">
        <w:rPr>
          <w:rFonts w:ascii="Arial" w:hAnsi="Arial" w:cs="Arial"/>
        </w:rPr>
        <w:t xml:space="preserve">je da </w:t>
      </w:r>
      <w:proofErr w:type="spellStart"/>
      <w:r w:rsidRPr="00EB3977">
        <w:rPr>
          <w:rFonts w:ascii="Arial" w:hAnsi="Arial" w:cs="Arial"/>
        </w:rPr>
        <w:t>putem</w:t>
      </w:r>
      <w:proofErr w:type="spellEnd"/>
      <w:r w:rsidRPr="00EB3977">
        <w:rPr>
          <w:rFonts w:ascii="Arial" w:hAnsi="Arial" w:cs="Arial"/>
        </w:rPr>
        <w:t xml:space="preserve"> ESJN </w:t>
      </w:r>
      <w:proofErr w:type="spellStart"/>
      <w:r w:rsidRPr="00EB3977">
        <w:rPr>
          <w:rFonts w:ascii="Arial" w:hAnsi="Arial" w:cs="Arial"/>
        </w:rPr>
        <w:t>dostavi</w:t>
      </w:r>
      <w:proofErr w:type="spellEnd"/>
      <w:r w:rsidRPr="00EB3977">
        <w:rPr>
          <w:rFonts w:ascii="Arial" w:hAnsi="Arial" w:cs="Arial"/>
        </w:rPr>
        <w:t xml:space="preserve"> </w:t>
      </w:r>
      <w:proofErr w:type="spellStart"/>
      <w:r w:rsidRPr="00EB3977">
        <w:rPr>
          <w:rFonts w:ascii="Arial" w:hAnsi="Arial" w:cs="Arial"/>
        </w:rPr>
        <w:t>kopiju</w:t>
      </w:r>
      <w:proofErr w:type="spellEnd"/>
      <w:r w:rsidRPr="00EB3977">
        <w:rPr>
          <w:rFonts w:ascii="Arial" w:hAnsi="Arial" w:cs="Arial"/>
        </w:rPr>
        <w:t xml:space="preserve"> </w:t>
      </w:r>
      <w:proofErr w:type="spellStart"/>
      <w:r w:rsidRPr="00EB3977">
        <w:rPr>
          <w:rFonts w:ascii="Arial" w:hAnsi="Arial" w:cs="Arial"/>
        </w:rPr>
        <w:t>garancije</w:t>
      </w:r>
      <w:proofErr w:type="spellEnd"/>
      <w:r w:rsidRPr="00EB3977">
        <w:rPr>
          <w:rFonts w:ascii="Arial" w:hAnsi="Arial" w:cs="Arial"/>
        </w:rPr>
        <w:t xml:space="preserve"> </w:t>
      </w:r>
      <w:proofErr w:type="spellStart"/>
      <w:r w:rsidRPr="00EB3977">
        <w:rPr>
          <w:rFonts w:ascii="Arial" w:hAnsi="Arial" w:cs="Arial"/>
        </w:rPr>
        <w:t>ponude</w:t>
      </w:r>
      <w:proofErr w:type="spellEnd"/>
      <w:r w:rsidRPr="00EB3977">
        <w:rPr>
          <w:rFonts w:ascii="Arial" w:hAnsi="Arial" w:cs="Arial"/>
        </w:rPr>
        <w:t xml:space="preserve">, a da original </w:t>
      </w:r>
      <w:proofErr w:type="spellStart"/>
      <w:r w:rsidRPr="00EB3977">
        <w:rPr>
          <w:rFonts w:ascii="Arial" w:hAnsi="Arial" w:cs="Arial"/>
        </w:rPr>
        <w:t>garancije</w:t>
      </w:r>
      <w:proofErr w:type="spellEnd"/>
      <w:r w:rsidRPr="00EB3977">
        <w:rPr>
          <w:rFonts w:ascii="Arial" w:hAnsi="Arial" w:cs="Arial"/>
        </w:rPr>
        <w:t xml:space="preserve"> </w:t>
      </w:r>
      <w:proofErr w:type="spellStart"/>
      <w:r w:rsidRPr="00EB3977">
        <w:rPr>
          <w:rFonts w:ascii="Arial" w:hAnsi="Arial" w:cs="Arial"/>
        </w:rPr>
        <w:t>ponude</w:t>
      </w:r>
      <w:proofErr w:type="spellEnd"/>
      <w:r w:rsidRPr="00EB3977">
        <w:rPr>
          <w:rFonts w:ascii="Arial" w:hAnsi="Arial" w:cs="Arial"/>
        </w:rPr>
        <w:t xml:space="preserve"> </w:t>
      </w:r>
      <w:proofErr w:type="spellStart"/>
      <w:r w:rsidRPr="00EB3977">
        <w:rPr>
          <w:rFonts w:ascii="Arial" w:hAnsi="Arial" w:cs="Arial"/>
        </w:rPr>
        <w:t>dostavi</w:t>
      </w:r>
      <w:proofErr w:type="spellEnd"/>
      <w:r w:rsidRPr="00EB3977">
        <w:rPr>
          <w:rFonts w:ascii="Arial" w:hAnsi="Arial" w:cs="Arial"/>
        </w:rPr>
        <w:t xml:space="preserve">, </w:t>
      </w:r>
      <w:proofErr w:type="spellStart"/>
      <w:r w:rsidRPr="00EB3977">
        <w:rPr>
          <w:rFonts w:ascii="Arial" w:hAnsi="Arial" w:cs="Arial"/>
        </w:rPr>
        <w:t>odnosno</w:t>
      </w:r>
      <w:proofErr w:type="spellEnd"/>
      <w:r w:rsidRPr="00EB3977">
        <w:rPr>
          <w:rFonts w:ascii="Arial" w:hAnsi="Arial" w:cs="Arial"/>
        </w:rPr>
        <w:t xml:space="preserve"> </w:t>
      </w:r>
      <w:proofErr w:type="spellStart"/>
      <w:r w:rsidRPr="00EB3977">
        <w:rPr>
          <w:rFonts w:ascii="Arial" w:hAnsi="Arial" w:cs="Arial"/>
        </w:rPr>
        <w:t>uruči</w:t>
      </w:r>
      <w:proofErr w:type="spellEnd"/>
      <w:r w:rsidRPr="00EB3977">
        <w:rPr>
          <w:rFonts w:ascii="Arial" w:hAnsi="Arial" w:cs="Arial"/>
        </w:rPr>
        <w:t xml:space="preserve"> </w:t>
      </w:r>
      <w:proofErr w:type="spellStart"/>
      <w:r w:rsidRPr="00EB3977">
        <w:rPr>
          <w:rFonts w:ascii="Arial" w:hAnsi="Arial" w:cs="Arial"/>
        </w:rPr>
        <w:t>naručiocu</w:t>
      </w:r>
      <w:proofErr w:type="spellEnd"/>
      <w:r w:rsidR="003502E4" w:rsidRPr="00EB3977">
        <w:rPr>
          <w:rFonts w:ascii="Arial" w:hAnsi="Arial" w:cs="Arial"/>
        </w:rPr>
        <w:t xml:space="preserve">: </w:t>
      </w:r>
    </w:p>
    <w:p w:rsidR="003502E4" w:rsidRPr="00EB3977" w:rsidRDefault="003502E4" w:rsidP="003502E4">
      <w:pPr>
        <w:numPr>
          <w:ilvl w:val="0"/>
          <w:numId w:val="1"/>
        </w:numPr>
        <w:spacing w:before="96"/>
        <w:jc w:val="both"/>
        <w:rPr>
          <w:rFonts w:ascii="Arial" w:eastAsia="Calibri" w:hAnsi="Arial" w:cs="Arial"/>
        </w:rPr>
      </w:pPr>
      <w:proofErr w:type="spellStart"/>
      <w:r w:rsidRPr="00EB3977">
        <w:rPr>
          <w:rFonts w:ascii="Arial" w:eastAsia="Calibri" w:hAnsi="Arial" w:cs="Arial"/>
        </w:rPr>
        <w:t>neposrednom</w:t>
      </w:r>
      <w:proofErr w:type="spellEnd"/>
      <w:r w:rsidRPr="00EB3977">
        <w:rPr>
          <w:rFonts w:ascii="Arial" w:eastAsia="Calibri" w:hAnsi="Arial" w:cs="Arial"/>
        </w:rPr>
        <w:t xml:space="preserve"> </w:t>
      </w:r>
      <w:proofErr w:type="spellStart"/>
      <w:r w:rsidRPr="00EB3977">
        <w:rPr>
          <w:rFonts w:ascii="Arial" w:eastAsia="Calibri" w:hAnsi="Arial" w:cs="Arial"/>
        </w:rPr>
        <w:t>predajom</w:t>
      </w:r>
      <w:proofErr w:type="spellEnd"/>
      <w:r w:rsidRPr="00EB3977">
        <w:rPr>
          <w:rFonts w:ascii="Arial" w:eastAsia="Calibri" w:hAnsi="Arial" w:cs="Arial"/>
        </w:rPr>
        <w:t xml:space="preserve"> </w:t>
      </w:r>
      <w:proofErr w:type="spellStart"/>
      <w:r w:rsidRPr="00EB3977">
        <w:rPr>
          <w:rFonts w:ascii="Arial" w:eastAsia="Calibri" w:hAnsi="Arial" w:cs="Arial"/>
        </w:rPr>
        <w:t>na</w:t>
      </w:r>
      <w:proofErr w:type="spellEnd"/>
      <w:r w:rsidRPr="00EB3977">
        <w:rPr>
          <w:rFonts w:ascii="Arial" w:eastAsia="Calibri" w:hAnsi="Arial" w:cs="Arial"/>
        </w:rPr>
        <w:t xml:space="preserve"> </w:t>
      </w:r>
      <w:proofErr w:type="spellStart"/>
      <w:r w:rsidRPr="00EB3977">
        <w:rPr>
          <w:rFonts w:ascii="Arial" w:eastAsia="Calibri" w:hAnsi="Arial" w:cs="Arial"/>
        </w:rPr>
        <w:t>arhivi</w:t>
      </w:r>
      <w:proofErr w:type="spellEnd"/>
      <w:r w:rsidRPr="00EB3977">
        <w:rPr>
          <w:rFonts w:ascii="Arial" w:eastAsia="Calibri" w:hAnsi="Arial" w:cs="Arial"/>
        </w:rPr>
        <w:t xml:space="preserve"> </w:t>
      </w:r>
      <w:proofErr w:type="spellStart"/>
      <w:r w:rsidRPr="00EB3977">
        <w:rPr>
          <w:rFonts w:ascii="Arial" w:eastAsia="Calibri" w:hAnsi="Arial" w:cs="Arial"/>
        </w:rPr>
        <w:t>naručioca</w:t>
      </w:r>
      <w:proofErr w:type="spellEnd"/>
      <w:r w:rsidRPr="00EB3977">
        <w:rPr>
          <w:rFonts w:ascii="Arial" w:eastAsia="Calibri" w:hAnsi="Arial" w:cs="Arial"/>
        </w:rPr>
        <w:t xml:space="preserve">, </w:t>
      </w:r>
      <w:proofErr w:type="spellStart"/>
      <w:r w:rsidRPr="00EB3977">
        <w:rPr>
          <w:rFonts w:ascii="Arial" w:eastAsia="Calibri" w:hAnsi="Arial" w:cs="Arial"/>
        </w:rPr>
        <w:t>na</w:t>
      </w:r>
      <w:proofErr w:type="spellEnd"/>
      <w:r w:rsidRPr="00EB3977">
        <w:rPr>
          <w:rFonts w:ascii="Arial" w:eastAsia="Calibri" w:hAnsi="Arial" w:cs="Arial"/>
        </w:rPr>
        <w:t xml:space="preserve"> </w:t>
      </w:r>
      <w:proofErr w:type="spellStart"/>
      <w:r w:rsidRPr="00EB3977">
        <w:rPr>
          <w:rFonts w:ascii="Arial" w:eastAsia="Calibri" w:hAnsi="Arial" w:cs="Arial"/>
        </w:rPr>
        <w:t>adresi</w:t>
      </w:r>
      <w:proofErr w:type="spellEnd"/>
      <w:r w:rsidRPr="00EB3977">
        <w:rPr>
          <w:rFonts w:ascii="Arial" w:eastAsia="Calibri" w:hAnsi="Arial" w:cs="Arial"/>
        </w:rPr>
        <w:t xml:space="preserve"> </w:t>
      </w:r>
      <w:proofErr w:type="spellStart"/>
      <w:r w:rsidRPr="00EB3977">
        <w:rPr>
          <w:rFonts w:ascii="Arial" w:eastAsia="Calibri" w:hAnsi="Arial" w:cs="Arial"/>
        </w:rPr>
        <w:t>Bulevar</w:t>
      </w:r>
      <w:proofErr w:type="spellEnd"/>
      <w:r w:rsidRPr="00EB3977">
        <w:rPr>
          <w:rFonts w:ascii="Arial" w:eastAsia="Calibri" w:hAnsi="Arial" w:cs="Arial"/>
        </w:rPr>
        <w:t xml:space="preserve"> </w:t>
      </w:r>
      <w:proofErr w:type="spellStart"/>
      <w:r w:rsidRPr="00EB3977">
        <w:rPr>
          <w:rFonts w:ascii="Arial" w:eastAsia="Calibri" w:hAnsi="Arial" w:cs="Arial"/>
        </w:rPr>
        <w:t>Svetog</w:t>
      </w:r>
      <w:proofErr w:type="spellEnd"/>
      <w:r w:rsidRPr="00EB3977">
        <w:rPr>
          <w:rFonts w:ascii="Arial" w:eastAsia="Calibri" w:hAnsi="Arial" w:cs="Arial"/>
        </w:rPr>
        <w:t xml:space="preserve"> Petra </w:t>
      </w:r>
      <w:proofErr w:type="spellStart"/>
      <w:r w:rsidRPr="00EB3977">
        <w:rPr>
          <w:rFonts w:ascii="Arial" w:eastAsia="Calibri" w:hAnsi="Arial" w:cs="Arial"/>
        </w:rPr>
        <w:t>Cetinjskog</w:t>
      </w:r>
      <w:proofErr w:type="spellEnd"/>
      <w:r w:rsidRPr="00EB3977">
        <w:rPr>
          <w:rFonts w:ascii="Arial" w:eastAsia="Calibri" w:hAnsi="Arial" w:cs="Arial"/>
        </w:rPr>
        <w:t xml:space="preserve"> </w:t>
      </w:r>
      <w:proofErr w:type="spellStart"/>
      <w:r w:rsidRPr="00EB3977">
        <w:rPr>
          <w:rFonts w:ascii="Arial" w:eastAsia="Calibri" w:hAnsi="Arial" w:cs="Arial"/>
        </w:rPr>
        <w:t>broj</w:t>
      </w:r>
      <w:proofErr w:type="spellEnd"/>
      <w:r w:rsidRPr="00EB3977">
        <w:rPr>
          <w:rFonts w:ascii="Arial" w:eastAsia="Calibri" w:hAnsi="Arial" w:cs="Arial"/>
        </w:rPr>
        <w:t xml:space="preserve"> 22, Podgorica,</w:t>
      </w:r>
      <w:r w:rsidRPr="00EB3977">
        <w:rPr>
          <w:rFonts w:ascii="Arial" w:hAnsi="Arial" w:cs="Arial"/>
          <w:lang w:val="pl-PL"/>
        </w:rPr>
        <w:t xml:space="preserve"> kancelarija broj 12, kod službenika za javne nabavke</w:t>
      </w:r>
      <w:r w:rsidRPr="00EB3977">
        <w:rPr>
          <w:rFonts w:ascii="Arial" w:eastAsia="Calibri" w:hAnsi="Arial" w:cs="Arial"/>
        </w:rPr>
        <w:t>;</w:t>
      </w:r>
    </w:p>
    <w:p w:rsidR="003A5F7E" w:rsidRPr="00EB3977" w:rsidRDefault="003502E4" w:rsidP="003A5F7E">
      <w:pPr>
        <w:numPr>
          <w:ilvl w:val="0"/>
          <w:numId w:val="1"/>
        </w:numPr>
        <w:spacing w:before="96"/>
        <w:jc w:val="both"/>
        <w:rPr>
          <w:rFonts w:ascii="Arial" w:eastAsia="Calibri" w:hAnsi="Arial" w:cs="Arial"/>
        </w:rPr>
      </w:pPr>
      <w:proofErr w:type="spellStart"/>
      <w:r w:rsidRPr="00EB3977">
        <w:rPr>
          <w:rFonts w:ascii="Arial" w:eastAsia="Calibri" w:hAnsi="Arial" w:cs="Arial"/>
        </w:rPr>
        <w:t>preporučenom</w:t>
      </w:r>
      <w:proofErr w:type="spellEnd"/>
      <w:r w:rsidRPr="00EB3977">
        <w:rPr>
          <w:rFonts w:ascii="Arial" w:eastAsia="Calibri" w:hAnsi="Arial" w:cs="Arial"/>
        </w:rPr>
        <w:t xml:space="preserve"> </w:t>
      </w:r>
      <w:proofErr w:type="spellStart"/>
      <w:r w:rsidRPr="00EB3977">
        <w:rPr>
          <w:rFonts w:ascii="Arial" w:eastAsia="Calibri" w:hAnsi="Arial" w:cs="Arial"/>
        </w:rPr>
        <w:t>pošiljkom</w:t>
      </w:r>
      <w:proofErr w:type="spellEnd"/>
      <w:r w:rsidRPr="00EB3977">
        <w:rPr>
          <w:rFonts w:ascii="Arial" w:eastAsia="Calibri" w:hAnsi="Arial" w:cs="Arial"/>
        </w:rPr>
        <w:t xml:space="preserve"> </w:t>
      </w:r>
      <w:proofErr w:type="spellStart"/>
      <w:r w:rsidRPr="00EB3977">
        <w:rPr>
          <w:rFonts w:ascii="Arial" w:eastAsia="Calibri" w:hAnsi="Arial" w:cs="Arial"/>
        </w:rPr>
        <w:t>sa</w:t>
      </w:r>
      <w:proofErr w:type="spellEnd"/>
      <w:r w:rsidRPr="00EB3977">
        <w:rPr>
          <w:rFonts w:ascii="Arial" w:eastAsia="Calibri" w:hAnsi="Arial" w:cs="Arial"/>
        </w:rPr>
        <w:t xml:space="preserve"> </w:t>
      </w:r>
      <w:proofErr w:type="spellStart"/>
      <w:r w:rsidRPr="00EB3977">
        <w:rPr>
          <w:rFonts w:ascii="Arial" w:eastAsia="Calibri" w:hAnsi="Arial" w:cs="Arial"/>
        </w:rPr>
        <w:t>povratnicom</w:t>
      </w:r>
      <w:proofErr w:type="spellEnd"/>
      <w:r w:rsidRPr="00EB3977">
        <w:rPr>
          <w:rFonts w:ascii="Arial" w:eastAsia="Calibri" w:hAnsi="Arial" w:cs="Arial"/>
        </w:rPr>
        <w:t xml:space="preserve"> </w:t>
      </w:r>
      <w:proofErr w:type="spellStart"/>
      <w:r w:rsidRPr="00EB3977">
        <w:rPr>
          <w:rFonts w:ascii="Arial" w:eastAsia="Calibri" w:hAnsi="Arial" w:cs="Arial"/>
        </w:rPr>
        <w:t>na</w:t>
      </w:r>
      <w:proofErr w:type="spellEnd"/>
      <w:r w:rsidRPr="00EB3977">
        <w:rPr>
          <w:rFonts w:ascii="Arial" w:eastAsia="Calibri" w:hAnsi="Arial" w:cs="Arial"/>
        </w:rPr>
        <w:t xml:space="preserve"> </w:t>
      </w:r>
      <w:proofErr w:type="spellStart"/>
      <w:r w:rsidRPr="00EB3977">
        <w:rPr>
          <w:rFonts w:ascii="Arial" w:eastAsia="Calibri" w:hAnsi="Arial" w:cs="Arial"/>
        </w:rPr>
        <w:t>adresi</w:t>
      </w:r>
      <w:proofErr w:type="spellEnd"/>
      <w:r w:rsidRPr="00EB3977">
        <w:rPr>
          <w:rFonts w:ascii="Arial" w:eastAsia="Calibri" w:hAnsi="Arial" w:cs="Arial"/>
        </w:rPr>
        <w:t xml:space="preserve"> </w:t>
      </w:r>
      <w:proofErr w:type="spellStart"/>
      <w:r w:rsidRPr="00EB3977">
        <w:rPr>
          <w:rFonts w:ascii="Arial" w:eastAsia="Calibri" w:hAnsi="Arial" w:cs="Arial"/>
        </w:rPr>
        <w:t>Bulevar</w:t>
      </w:r>
      <w:proofErr w:type="spellEnd"/>
      <w:r w:rsidRPr="00EB3977">
        <w:rPr>
          <w:rFonts w:ascii="Arial" w:eastAsia="Calibri" w:hAnsi="Arial" w:cs="Arial"/>
        </w:rPr>
        <w:t xml:space="preserve"> </w:t>
      </w:r>
      <w:proofErr w:type="spellStart"/>
      <w:r w:rsidRPr="00EB3977">
        <w:rPr>
          <w:rFonts w:ascii="Arial" w:eastAsia="Calibri" w:hAnsi="Arial" w:cs="Arial"/>
        </w:rPr>
        <w:t>Svetog</w:t>
      </w:r>
      <w:proofErr w:type="spellEnd"/>
      <w:r w:rsidRPr="00EB3977">
        <w:rPr>
          <w:rFonts w:ascii="Arial" w:eastAsia="Calibri" w:hAnsi="Arial" w:cs="Arial"/>
        </w:rPr>
        <w:t xml:space="preserve"> Petra </w:t>
      </w:r>
      <w:proofErr w:type="spellStart"/>
      <w:r w:rsidRPr="00EB3977">
        <w:rPr>
          <w:rFonts w:ascii="Arial" w:eastAsia="Calibri" w:hAnsi="Arial" w:cs="Arial"/>
        </w:rPr>
        <w:t>Cetinjskog</w:t>
      </w:r>
      <w:proofErr w:type="spellEnd"/>
      <w:r w:rsidRPr="00EB3977">
        <w:rPr>
          <w:rFonts w:ascii="Arial" w:eastAsia="Calibri" w:hAnsi="Arial" w:cs="Arial"/>
        </w:rPr>
        <w:t xml:space="preserve"> </w:t>
      </w:r>
      <w:proofErr w:type="spellStart"/>
      <w:r w:rsidRPr="00EB3977">
        <w:rPr>
          <w:rFonts w:ascii="Arial" w:eastAsia="Calibri" w:hAnsi="Arial" w:cs="Arial"/>
        </w:rPr>
        <w:t>broj</w:t>
      </w:r>
      <w:proofErr w:type="spellEnd"/>
      <w:r w:rsidRPr="00EB3977">
        <w:rPr>
          <w:rFonts w:ascii="Arial" w:eastAsia="Calibri" w:hAnsi="Arial" w:cs="Arial"/>
        </w:rPr>
        <w:t xml:space="preserve"> 22, Podgorica, </w:t>
      </w:r>
      <w:proofErr w:type="spellStart"/>
      <w:r w:rsidRPr="00EB3977">
        <w:rPr>
          <w:rFonts w:ascii="Arial" w:hAnsi="Arial" w:cs="Arial"/>
        </w:rPr>
        <w:t>radnim</w:t>
      </w:r>
      <w:proofErr w:type="spellEnd"/>
      <w:r w:rsidRPr="00EB3977">
        <w:rPr>
          <w:rFonts w:ascii="Arial" w:hAnsi="Arial" w:cs="Arial"/>
        </w:rPr>
        <w:t xml:space="preserve"> </w:t>
      </w:r>
      <w:proofErr w:type="spellStart"/>
      <w:r w:rsidRPr="00EB3977">
        <w:rPr>
          <w:rFonts w:ascii="Arial" w:hAnsi="Arial" w:cs="Arial"/>
        </w:rPr>
        <w:t>danima</w:t>
      </w:r>
      <w:proofErr w:type="spellEnd"/>
      <w:r w:rsidRPr="00EB3977">
        <w:rPr>
          <w:rFonts w:ascii="Arial" w:hAnsi="Arial" w:cs="Arial"/>
        </w:rPr>
        <w:t xml:space="preserve"> od 07 do 15 h, </w:t>
      </w:r>
      <w:proofErr w:type="spellStart"/>
      <w:r w:rsidRPr="00EB3977">
        <w:rPr>
          <w:rFonts w:ascii="Arial" w:hAnsi="Arial" w:cs="Arial"/>
        </w:rPr>
        <w:t>zaključno</w:t>
      </w:r>
      <w:proofErr w:type="spellEnd"/>
      <w:r w:rsidRPr="00EB3977">
        <w:rPr>
          <w:rFonts w:ascii="Arial" w:hAnsi="Arial" w:cs="Arial"/>
        </w:rPr>
        <w:t xml:space="preserve"> </w:t>
      </w:r>
      <w:proofErr w:type="spellStart"/>
      <w:r w:rsidRPr="00EB3977">
        <w:rPr>
          <w:rFonts w:ascii="Arial" w:hAnsi="Arial" w:cs="Arial"/>
        </w:rPr>
        <w:t>sa</w:t>
      </w:r>
      <w:proofErr w:type="spellEnd"/>
      <w:r w:rsidRPr="00EB3977">
        <w:rPr>
          <w:rFonts w:ascii="Arial" w:hAnsi="Arial" w:cs="Arial"/>
        </w:rPr>
        <w:t xml:space="preserve"> </w:t>
      </w:r>
      <w:proofErr w:type="spellStart"/>
      <w:r w:rsidRPr="00EB3977">
        <w:rPr>
          <w:rFonts w:ascii="Arial" w:hAnsi="Arial" w:cs="Arial"/>
        </w:rPr>
        <w:t>danom</w:t>
      </w:r>
      <w:proofErr w:type="spellEnd"/>
      <w:r w:rsidRPr="00EB3977">
        <w:rPr>
          <w:rFonts w:ascii="Arial" w:hAnsi="Arial" w:cs="Arial"/>
        </w:rPr>
        <w:t xml:space="preserve"> </w:t>
      </w:r>
      <w:r w:rsidR="00EB3977" w:rsidRPr="00EB3977">
        <w:rPr>
          <w:rFonts w:ascii="Arial" w:hAnsi="Arial" w:cs="Arial"/>
        </w:rPr>
        <w:t>17</w:t>
      </w:r>
      <w:r w:rsidR="00E54EB9" w:rsidRPr="00EB3977">
        <w:rPr>
          <w:rFonts w:ascii="Arial" w:hAnsi="Arial" w:cs="Arial"/>
        </w:rPr>
        <w:t>.</w:t>
      </w:r>
      <w:r w:rsidR="00EB3977" w:rsidRPr="00EB3977">
        <w:rPr>
          <w:rFonts w:ascii="Arial" w:hAnsi="Arial" w:cs="Arial"/>
        </w:rPr>
        <w:t>01</w:t>
      </w:r>
      <w:r w:rsidR="00E54EB9" w:rsidRPr="00EB3977">
        <w:rPr>
          <w:rFonts w:ascii="Arial" w:hAnsi="Arial" w:cs="Arial"/>
        </w:rPr>
        <w:t>.202</w:t>
      </w:r>
      <w:r w:rsidR="00EB3977" w:rsidRPr="00EB3977">
        <w:rPr>
          <w:rFonts w:ascii="Arial" w:hAnsi="Arial" w:cs="Arial"/>
        </w:rPr>
        <w:t>5</w:t>
      </w:r>
      <w:r w:rsidRPr="00EB3977">
        <w:rPr>
          <w:rFonts w:ascii="Arial" w:hAnsi="Arial" w:cs="Arial"/>
        </w:rPr>
        <w:t xml:space="preserve">. </w:t>
      </w:r>
      <w:proofErr w:type="spellStart"/>
      <w:r w:rsidRPr="00EB3977">
        <w:rPr>
          <w:rFonts w:ascii="Arial" w:hAnsi="Arial" w:cs="Arial"/>
        </w:rPr>
        <w:t>godine</w:t>
      </w:r>
      <w:proofErr w:type="spellEnd"/>
      <w:r w:rsidRPr="00EB3977">
        <w:rPr>
          <w:rFonts w:ascii="Arial" w:hAnsi="Arial" w:cs="Arial"/>
        </w:rPr>
        <w:t xml:space="preserve"> do 10.00 h.</w:t>
      </w:r>
    </w:p>
    <w:p w:rsidR="003A5F7E" w:rsidRPr="00A45438" w:rsidRDefault="003A5F7E" w:rsidP="003A5F7E">
      <w:pPr>
        <w:jc w:val="both"/>
        <w:rPr>
          <w:color w:val="FF0000"/>
        </w:rPr>
      </w:pPr>
    </w:p>
    <w:p w:rsidR="003502E4" w:rsidRPr="00320D6D" w:rsidRDefault="003502E4" w:rsidP="003502E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szCs w:val="32"/>
          <w:lang w:val="sr-Latn-ME"/>
        </w:rPr>
      </w:pPr>
      <w:bookmarkStart w:id="10" w:name="_Toc62730562"/>
      <w:r w:rsidRPr="00320D6D">
        <w:rPr>
          <w:rFonts w:ascii="Arial" w:hAnsi="Arial" w:cs="Arial"/>
          <w:b/>
          <w:szCs w:val="32"/>
          <w:lang w:val="sr-Latn-ME"/>
        </w:rPr>
        <w:t>USLOVI ZA AKTIVIRANJE GARANCIJE PONUDE</w:t>
      </w:r>
      <w:r w:rsidRPr="00320D6D">
        <w:rPr>
          <w:rFonts w:ascii="Arial" w:hAnsi="Arial" w:cs="Arial"/>
          <w:b/>
          <w:szCs w:val="32"/>
          <w:vertAlign w:val="superscript"/>
          <w:lang w:val="sr-Latn-ME"/>
        </w:rPr>
        <w:footnoteReference w:id="8"/>
      </w:r>
      <w:bookmarkEnd w:id="10"/>
    </w:p>
    <w:p w:rsidR="003502E4" w:rsidRPr="00320D6D" w:rsidRDefault="003502E4" w:rsidP="003502E4">
      <w:pPr>
        <w:jc w:val="both"/>
        <w:rPr>
          <w:rFonts w:ascii="Arial" w:hAnsi="Arial" w:cs="Arial"/>
          <w:b/>
          <w:bCs/>
          <w:color w:val="000000"/>
          <w:lang w:val="sr-Latn-ME"/>
        </w:rPr>
      </w:pPr>
    </w:p>
    <w:p w:rsidR="003502E4" w:rsidRPr="00320D6D" w:rsidRDefault="003502E4" w:rsidP="003502E4">
      <w:pPr>
        <w:jc w:val="both"/>
        <w:rPr>
          <w:rFonts w:ascii="Arial" w:hAnsi="Arial" w:cs="Arial"/>
          <w:lang w:val="sr-Latn-ME"/>
        </w:rPr>
      </w:pPr>
      <w:r w:rsidRPr="00320D6D">
        <w:rPr>
          <w:rFonts w:ascii="Arial" w:hAnsi="Arial" w:cs="Arial"/>
          <w:lang w:val="sr-Latn-ME"/>
        </w:rPr>
        <w:t xml:space="preserve">Garancija ponude će se aktivirati ako ponuđač: </w:t>
      </w:r>
    </w:p>
    <w:p w:rsidR="003502E4" w:rsidRPr="00320D6D" w:rsidRDefault="003502E4" w:rsidP="003502E4">
      <w:pPr>
        <w:pStyle w:val="T30X"/>
        <w:ind w:left="567" w:hanging="283"/>
        <w:rPr>
          <w:rFonts w:ascii="Arial" w:hAnsi="Arial" w:cs="Arial"/>
          <w:sz w:val="24"/>
          <w:szCs w:val="24"/>
          <w:lang w:val="sr-Latn-ME"/>
        </w:rPr>
      </w:pPr>
      <w:r w:rsidRPr="00320D6D">
        <w:rPr>
          <w:rFonts w:ascii="Arial" w:hAnsi="Arial" w:cs="Arial"/>
          <w:sz w:val="24"/>
          <w:szCs w:val="24"/>
          <w:lang w:val="sr-Latn-ME"/>
        </w:rPr>
        <w:t>1) odustane od ponude u roku važenja ponude i/ili</w:t>
      </w:r>
    </w:p>
    <w:p w:rsidR="003502E4" w:rsidRPr="00320D6D" w:rsidRDefault="003502E4" w:rsidP="003502E4">
      <w:pPr>
        <w:pStyle w:val="T30X"/>
        <w:rPr>
          <w:rFonts w:ascii="Arial" w:hAnsi="Arial" w:cs="Arial"/>
          <w:sz w:val="24"/>
          <w:szCs w:val="24"/>
          <w:lang w:val="sr-Latn-ME"/>
        </w:rPr>
      </w:pPr>
      <w:r w:rsidRPr="00320D6D">
        <w:rPr>
          <w:rFonts w:ascii="Arial" w:hAnsi="Arial" w:cs="Arial"/>
          <w:sz w:val="24"/>
          <w:szCs w:val="24"/>
          <w:lang w:val="sr-Latn-ME"/>
        </w:rPr>
        <w:t xml:space="preserve"> 2) odbije da zaključi ugovor o javnoj nabavci ili okvirni sporazum.</w:t>
      </w:r>
    </w:p>
    <w:p w:rsidR="003502E4" w:rsidRPr="00320D6D" w:rsidRDefault="003502E4" w:rsidP="003502E4">
      <w:pPr>
        <w:jc w:val="both"/>
        <w:rPr>
          <w:rFonts w:ascii="Arial" w:hAnsi="Arial" w:cs="Arial"/>
          <w:color w:val="000000"/>
          <w:lang w:val="sr-Latn-ME"/>
        </w:rPr>
      </w:pPr>
    </w:p>
    <w:p w:rsidR="003502E4" w:rsidRPr="00320D6D" w:rsidRDefault="003502E4" w:rsidP="003502E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szCs w:val="32"/>
          <w:lang w:val="sr-Latn-ME"/>
        </w:rPr>
      </w:pPr>
      <w:bookmarkStart w:id="11" w:name="_Toc62730563"/>
      <w:r w:rsidRPr="00320D6D">
        <w:rPr>
          <w:rFonts w:ascii="Arial" w:hAnsi="Arial" w:cs="Arial"/>
          <w:b/>
          <w:szCs w:val="32"/>
          <w:lang w:val="sr-Latn-ME"/>
        </w:rPr>
        <w:t>TAJNOST PODATAKA</w:t>
      </w:r>
      <w:bookmarkEnd w:id="11"/>
    </w:p>
    <w:p w:rsidR="003502E4" w:rsidRPr="00320D6D" w:rsidRDefault="003502E4" w:rsidP="003502E4">
      <w:pPr>
        <w:jc w:val="both"/>
        <w:rPr>
          <w:rFonts w:ascii="Arial" w:hAnsi="Arial" w:cs="Arial"/>
          <w:color w:val="000000"/>
          <w:lang w:val="sr-Latn-ME"/>
        </w:rPr>
      </w:pPr>
      <w:r w:rsidRPr="00320D6D">
        <w:rPr>
          <w:rFonts w:ascii="Arial" w:hAnsi="Arial" w:cs="Arial"/>
          <w:color w:val="000000"/>
          <w:lang w:val="sr-Latn-ME"/>
        </w:rPr>
        <w:t xml:space="preserve"> </w:t>
      </w:r>
    </w:p>
    <w:p w:rsidR="003502E4" w:rsidRPr="00320D6D" w:rsidRDefault="003502E4" w:rsidP="003502E4">
      <w:pPr>
        <w:jc w:val="both"/>
        <w:rPr>
          <w:rFonts w:ascii="Arial" w:hAnsi="Arial" w:cs="Arial"/>
          <w:color w:val="000000"/>
          <w:lang w:val="sr-Latn-ME"/>
        </w:rPr>
      </w:pPr>
      <w:r w:rsidRPr="00320D6D">
        <w:rPr>
          <w:rFonts w:ascii="Arial" w:hAnsi="Arial" w:cs="Arial"/>
          <w:color w:val="000000"/>
          <w:lang w:val="sr-Latn-ME"/>
        </w:rPr>
        <w:t>Tenderska dokumentacija sadrži tajne podatke</w:t>
      </w:r>
    </w:p>
    <w:p w:rsidR="003502E4" w:rsidRPr="00320D6D" w:rsidRDefault="003502E4" w:rsidP="003502E4">
      <w:pPr>
        <w:jc w:val="both"/>
        <w:rPr>
          <w:rFonts w:ascii="Arial" w:hAnsi="Arial" w:cs="Arial"/>
          <w:color w:val="000000"/>
          <w:lang w:val="sr-Latn-ME"/>
        </w:rPr>
      </w:pPr>
    </w:p>
    <w:p w:rsidR="003502E4" w:rsidRPr="00320D6D" w:rsidRDefault="003502E4" w:rsidP="002958F9">
      <w:pPr>
        <w:jc w:val="both"/>
        <w:rPr>
          <w:rFonts w:ascii="Arial" w:hAnsi="Arial" w:cs="Arial"/>
          <w:color w:val="000000"/>
          <w:lang w:val="sr-Latn-ME"/>
        </w:rPr>
      </w:pPr>
      <w:r w:rsidRPr="00320D6D">
        <w:rPr>
          <w:rFonts w:ascii="Arial" w:hAnsi="Arial" w:cs="Arial"/>
          <w:color w:val="000000"/>
          <w:lang w:val="sr-Latn-ME"/>
        </w:rPr>
        <w:sym w:font="Wingdings" w:char="F0A8"/>
      </w:r>
      <w:r w:rsidRPr="00320D6D">
        <w:rPr>
          <w:rFonts w:ascii="Arial" w:hAnsi="Arial" w:cs="Arial"/>
          <w:color w:val="000000"/>
          <w:lang w:val="sr-Latn-ME"/>
        </w:rPr>
        <w:t xml:space="preserve"> ne</w:t>
      </w:r>
    </w:p>
    <w:p w:rsidR="003502E4" w:rsidRPr="00320D6D" w:rsidRDefault="003502E4" w:rsidP="003502E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szCs w:val="32"/>
          <w:lang w:val="sr-Latn-ME"/>
        </w:rPr>
      </w:pPr>
      <w:bookmarkStart w:id="12" w:name="_Toc62730564"/>
      <w:r w:rsidRPr="00320D6D">
        <w:rPr>
          <w:rFonts w:ascii="Arial" w:hAnsi="Arial" w:cs="Arial"/>
          <w:b/>
          <w:szCs w:val="32"/>
          <w:lang w:val="sr-Latn-ME"/>
        </w:rPr>
        <w:t>UPUTSTVO ZA SAČINJAVANJE PONUDE</w:t>
      </w:r>
      <w:bookmarkEnd w:id="12"/>
    </w:p>
    <w:p w:rsidR="003502E4" w:rsidRPr="00320D6D" w:rsidRDefault="003502E4" w:rsidP="003502E4">
      <w:pPr>
        <w:rPr>
          <w:rFonts w:ascii="Arial" w:hAnsi="Arial" w:cs="Arial"/>
          <w:lang w:val="sr-Latn-ME"/>
        </w:rPr>
      </w:pPr>
    </w:p>
    <w:p w:rsidR="003502E4" w:rsidRPr="00320D6D" w:rsidRDefault="003502E4" w:rsidP="003502E4">
      <w:pPr>
        <w:jc w:val="both"/>
        <w:rPr>
          <w:rFonts w:ascii="Arial" w:hAnsi="Arial" w:cs="Arial"/>
          <w:lang w:val="sr-Latn-ME"/>
        </w:rPr>
      </w:pPr>
      <w:r w:rsidRPr="00320D6D">
        <w:rPr>
          <w:rFonts w:ascii="Arial" w:hAnsi="Arial" w:cs="Arial"/>
          <w:lang w:val="sr-Latn-ME"/>
        </w:rPr>
        <w:t xml:space="preserve">Ponude se sačinjava u ESJN u skladu sa tenderskom dokumentacijom i važećim Pravilnikom o sadržaju ponude i uputstvu za sačinjavanje i podnošenje ponude. </w:t>
      </w:r>
    </w:p>
    <w:p w:rsidR="003502E4" w:rsidRPr="00320D6D" w:rsidRDefault="003502E4" w:rsidP="003502E4">
      <w:pPr>
        <w:jc w:val="both"/>
        <w:rPr>
          <w:rFonts w:ascii="Arial" w:hAnsi="Arial" w:cs="Arial"/>
          <w:lang w:val="sr-Latn-ME"/>
        </w:rPr>
      </w:pPr>
      <w:r w:rsidRPr="00320D6D">
        <w:rPr>
          <w:rFonts w:ascii="Arial" w:hAnsi="Arial" w:cs="Arial"/>
          <w:lang w:val="sr-Latn-ME"/>
        </w:rPr>
        <w:lastRenderedPageBreak/>
        <w:t>Ispunjenost uslova za učešće u postupku javne nabavke dokazuje se izjavom privrednog subjekta, koja se sačinjava na obrascu datom u Pravilniku o obrascu izjave privrednog subjekta.</w:t>
      </w:r>
    </w:p>
    <w:p w:rsidR="003502E4" w:rsidRPr="00320D6D" w:rsidRDefault="003502E4" w:rsidP="003502E4">
      <w:pPr>
        <w:jc w:val="both"/>
        <w:rPr>
          <w:rFonts w:ascii="Arial" w:hAnsi="Arial" w:cs="Arial"/>
          <w:i/>
          <w:iCs/>
          <w:color w:val="000000"/>
          <w:lang w:val="sr-Latn-ME"/>
        </w:rPr>
      </w:pPr>
      <w:r w:rsidRPr="00320D6D">
        <w:rPr>
          <w:rFonts w:ascii="Arial" w:hAnsi="Arial" w:cs="Arial"/>
          <w:lang w:val="sr-Latn-ME"/>
        </w:rPr>
        <w:t xml:space="preserve">Ponuđač je dužan da tačno, potpuno, pravilno i nedvosmisleno popuni </w:t>
      </w:r>
      <w:r w:rsidRPr="00320D6D">
        <w:rPr>
          <w:rFonts w:ascii="Arial" w:eastAsia="Calibri" w:hAnsi="Arial" w:cs="Arial"/>
          <w:lang w:val="sr-Latn-ME"/>
        </w:rPr>
        <w:t>Izjavu privrednog subjekta u skladu sa zahtjevima iz tenderske dokumentacije.</w:t>
      </w:r>
    </w:p>
    <w:p w:rsidR="003502E4" w:rsidRPr="00320D6D" w:rsidRDefault="003502E4" w:rsidP="003502E4">
      <w:pPr>
        <w:jc w:val="both"/>
        <w:rPr>
          <w:rFonts w:ascii="Arial" w:hAnsi="Arial" w:cs="Arial"/>
          <w:b/>
          <w:bCs/>
          <w:color w:val="000000"/>
          <w:lang w:val="sr-Latn-ME"/>
        </w:rPr>
      </w:pPr>
    </w:p>
    <w:p w:rsidR="003502E4" w:rsidRPr="00320D6D" w:rsidRDefault="003502E4" w:rsidP="003502E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szCs w:val="32"/>
          <w:lang w:val="sr-Latn-ME"/>
        </w:rPr>
      </w:pPr>
      <w:bookmarkStart w:id="13" w:name="_Toc62730565"/>
      <w:r w:rsidRPr="00320D6D">
        <w:rPr>
          <w:rFonts w:ascii="Arial" w:hAnsi="Arial" w:cs="Arial"/>
          <w:b/>
          <w:szCs w:val="32"/>
          <w:lang w:val="sr-Latn-ME"/>
        </w:rPr>
        <w:t>NAČIN ZAKLJUČIVANJA I IZMJENE UGOVORA O JAVNOJ NABAVCI</w:t>
      </w:r>
      <w:bookmarkEnd w:id="13"/>
    </w:p>
    <w:p w:rsidR="003502E4" w:rsidRPr="00320D6D" w:rsidRDefault="003502E4" w:rsidP="003502E4">
      <w:pPr>
        <w:jc w:val="both"/>
        <w:rPr>
          <w:rFonts w:ascii="Arial" w:hAnsi="Arial" w:cs="Arial"/>
          <w:i/>
          <w:lang w:val="sr-Latn-ME"/>
        </w:rPr>
      </w:pPr>
    </w:p>
    <w:p w:rsidR="003502E4" w:rsidRPr="00320D6D" w:rsidRDefault="00851BD9" w:rsidP="003502E4">
      <w:pPr>
        <w:jc w:val="both"/>
        <w:rPr>
          <w:rFonts w:ascii="Arial" w:hAnsi="Arial" w:cs="Arial"/>
          <w:lang w:val="sr-Latn-ME"/>
        </w:rPr>
      </w:pPr>
      <w:r>
        <w:rPr>
          <w:rFonts w:ascii="Arial" w:hAnsi="Arial" w:cs="Arial"/>
          <w:lang w:val="sr-Latn-ME"/>
        </w:rPr>
        <w:t>Naručilac zaključuje U</w:t>
      </w:r>
      <w:r w:rsidR="003502E4" w:rsidRPr="00320D6D">
        <w:rPr>
          <w:rFonts w:ascii="Arial" w:hAnsi="Arial" w:cs="Arial"/>
          <w:lang w:val="sr-Latn-ME"/>
        </w:rPr>
        <w:t xml:space="preserve">govor o javnoj nabavci u pisanom ili elektronskom obliku sa ponuđačem čija je ponuda izabrana kao najpovoljnija, nakon izvršnosti odluke o izboru najpovoljnije ponude. </w:t>
      </w:r>
    </w:p>
    <w:p w:rsidR="003502E4" w:rsidRPr="00320D6D" w:rsidRDefault="003502E4" w:rsidP="003502E4">
      <w:pPr>
        <w:jc w:val="both"/>
        <w:rPr>
          <w:rFonts w:ascii="Arial" w:hAnsi="Arial" w:cs="Arial"/>
          <w:lang w:val="sr-Latn-ME"/>
        </w:rPr>
      </w:pPr>
    </w:p>
    <w:p w:rsidR="003502E4" w:rsidRPr="00320D6D" w:rsidRDefault="003502E4" w:rsidP="003502E4">
      <w:pPr>
        <w:jc w:val="both"/>
        <w:rPr>
          <w:rFonts w:ascii="Arial" w:hAnsi="Arial" w:cs="Arial"/>
          <w:lang w:val="sr-Latn-ME"/>
        </w:rPr>
      </w:pPr>
      <w:r w:rsidRPr="00320D6D">
        <w:rPr>
          <w:rFonts w:ascii="Arial" w:hAnsi="Arial" w:cs="Arial"/>
          <w:lang w:val="sr-Latn-ME"/>
        </w:rPr>
        <w:t>Ugovor o javnoj nabavci mora da bude u skladu sa uslovima utvrđenim tenderskom dokumentacijom, izabranom ponudom i odlukom o izboru najpovoljnije ponude, osim u pogledu iskazivanja PDV-a.</w:t>
      </w:r>
    </w:p>
    <w:p w:rsidR="003502E4" w:rsidRPr="00320D6D" w:rsidRDefault="003502E4" w:rsidP="003502E4">
      <w:pPr>
        <w:jc w:val="both"/>
        <w:rPr>
          <w:rFonts w:ascii="Arial" w:hAnsi="Arial" w:cs="Arial"/>
          <w:lang w:val="sr-Latn-ME"/>
        </w:rPr>
      </w:pPr>
    </w:p>
    <w:p w:rsidR="003502E4" w:rsidRPr="00320D6D" w:rsidRDefault="003502E4" w:rsidP="003502E4">
      <w:pPr>
        <w:jc w:val="both"/>
        <w:rPr>
          <w:rFonts w:ascii="Arial" w:hAnsi="Arial" w:cs="Arial"/>
          <w:color w:val="000000"/>
          <w:lang w:val="sr-Latn-ME"/>
        </w:rPr>
      </w:pPr>
      <w:r w:rsidRPr="00320D6D">
        <w:rPr>
          <w:rFonts w:ascii="Arial" w:hAnsi="Arial" w:cs="Arial"/>
          <w:color w:val="000000"/>
          <w:lang w:val="sr-Latn-ME"/>
        </w:rPr>
        <w:t xml:space="preserve">Ugovor između </w:t>
      </w:r>
      <w:r w:rsidR="00851BD9">
        <w:rPr>
          <w:rFonts w:ascii="Arial" w:hAnsi="Arial" w:cs="Arial"/>
          <w:color w:val="000000"/>
          <w:lang w:val="sr-Latn-ME"/>
        </w:rPr>
        <w:t>Naručioca i P</w:t>
      </w:r>
      <w:r w:rsidRPr="00320D6D">
        <w:rPr>
          <w:rFonts w:ascii="Arial" w:hAnsi="Arial" w:cs="Arial"/>
          <w:color w:val="000000"/>
          <w:lang w:val="sr-Latn-ME"/>
        </w:rPr>
        <w:t>onuđača čija je ponuda izabrana kao najpovoljnija, pored uslova koji su propisani ovom tenderskom dokumentacijom, će sadržati i sljedeće:</w:t>
      </w:r>
      <w:r w:rsidRPr="00320D6D">
        <w:rPr>
          <w:rFonts w:ascii="Arial" w:hAnsi="Arial" w:cs="Arial"/>
          <w:color w:val="000000"/>
          <w:vertAlign w:val="superscript"/>
          <w:lang w:val="sr-Latn-ME"/>
        </w:rPr>
        <w:footnoteReference w:id="9"/>
      </w:r>
    </w:p>
    <w:p w:rsidR="003502E4" w:rsidRPr="00320D6D" w:rsidRDefault="003502E4" w:rsidP="003502E4">
      <w:pPr>
        <w:jc w:val="both"/>
        <w:rPr>
          <w:rFonts w:ascii="Arial" w:hAnsi="Arial" w:cs="Arial"/>
          <w:color w:val="000000"/>
          <w:lang w:val="sr-Latn-ME"/>
        </w:rPr>
      </w:pPr>
    </w:p>
    <w:p w:rsidR="0060610C" w:rsidRPr="00320D6D" w:rsidRDefault="00851BD9" w:rsidP="0060610C">
      <w:pPr>
        <w:pStyle w:val="ListParagraph"/>
        <w:numPr>
          <w:ilvl w:val="0"/>
          <w:numId w:val="11"/>
        </w:numPr>
        <w:spacing w:before="0" w:after="0" w:line="240" w:lineRule="auto"/>
        <w:contextualSpacing/>
        <w:jc w:val="both"/>
        <w:rPr>
          <w:rFonts w:ascii="Arial" w:eastAsia="Times New Roman" w:hAnsi="Arial" w:cs="Arial"/>
          <w:sz w:val="24"/>
          <w:szCs w:val="24"/>
        </w:rPr>
      </w:pPr>
      <w:r>
        <w:rPr>
          <w:rFonts w:ascii="Arial" w:eastAsia="Times New Roman" w:hAnsi="Arial" w:cs="Arial"/>
          <w:sz w:val="24"/>
          <w:szCs w:val="24"/>
        </w:rPr>
        <w:t>Podatke o Naručiocu i Ponuđaču/</w:t>
      </w:r>
      <w:r w:rsidR="00E41E37">
        <w:rPr>
          <w:rFonts w:ascii="Arial" w:eastAsia="Times New Roman" w:hAnsi="Arial" w:cs="Arial"/>
          <w:sz w:val="24"/>
          <w:szCs w:val="24"/>
        </w:rPr>
        <w:t>Dobavljaču</w:t>
      </w:r>
      <w:r w:rsidR="0060610C" w:rsidRPr="00320D6D">
        <w:rPr>
          <w:rFonts w:ascii="Arial" w:eastAsia="Times New Roman" w:hAnsi="Arial" w:cs="Arial"/>
          <w:sz w:val="24"/>
          <w:szCs w:val="24"/>
        </w:rPr>
        <w:t>;</w:t>
      </w:r>
    </w:p>
    <w:p w:rsidR="0060610C" w:rsidRPr="00320D6D" w:rsidRDefault="0060610C" w:rsidP="0060610C">
      <w:pPr>
        <w:pStyle w:val="ListParagraph"/>
        <w:numPr>
          <w:ilvl w:val="0"/>
          <w:numId w:val="11"/>
        </w:numPr>
        <w:spacing w:before="0" w:after="0" w:line="240" w:lineRule="auto"/>
        <w:contextualSpacing/>
        <w:jc w:val="both"/>
        <w:rPr>
          <w:rFonts w:ascii="Arial" w:eastAsia="Times New Roman" w:hAnsi="Arial" w:cs="Arial"/>
          <w:sz w:val="24"/>
          <w:szCs w:val="24"/>
        </w:rPr>
      </w:pPr>
      <w:r w:rsidRPr="00320D6D">
        <w:rPr>
          <w:rFonts w:ascii="Arial" w:eastAsia="Times New Roman" w:hAnsi="Arial" w:cs="Arial"/>
          <w:sz w:val="24"/>
          <w:szCs w:val="24"/>
        </w:rPr>
        <w:t>Osnov ugovora;</w:t>
      </w:r>
    </w:p>
    <w:p w:rsidR="0060610C" w:rsidRPr="00320D6D" w:rsidRDefault="0060610C" w:rsidP="0060610C">
      <w:pPr>
        <w:pStyle w:val="ListParagraph"/>
        <w:numPr>
          <w:ilvl w:val="0"/>
          <w:numId w:val="11"/>
        </w:numPr>
        <w:spacing w:before="0" w:after="0" w:line="240" w:lineRule="auto"/>
        <w:contextualSpacing/>
        <w:jc w:val="both"/>
        <w:rPr>
          <w:rFonts w:ascii="Arial" w:eastAsia="Times New Roman" w:hAnsi="Arial" w:cs="Arial"/>
          <w:sz w:val="24"/>
          <w:szCs w:val="24"/>
        </w:rPr>
      </w:pPr>
      <w:r w:rsidRPr="00320D6D">
        <w:rPr>
          <w:rFonts w:ascii="Arial" w:eastAsia="Times New Roman" w:hAnsi="Arial" w:cs="Arial"/>
          <w:sz w:val="24"/>
          <w:szCs w:val="24"/>
        </w:rPr>
        <w:t>Predmet ugovora;</w:t>
      </w:r>
    </w:p>
    <w:p w:rsidR="0060610C" w:rsidRPr="00320D6D" w:rsidRDefault="0060610C" w:rsidP="0060610C">
      <w:pPr>
        <w:pStyle w:val="ListParagraph"/>
        <w:numPr>
          <w:ilvl w:val="0"/>
          <w:numId w:val="11"/>
        </w:numPr>
        <w:spacing w:before="0" w:after="0" w:line="240" w:lineRule="auto"/>
        <w:contextualSpacing/>
        <w:jc w:val="both"/>
        <w:rPr>
          <w:rFonts w:ascii="Arial" w:eastAsia="Times New Roman" w:hAnsi="Arial" w:cs="Arial"/>
          <w:sz w:val="24"/>
          <w:szCs w:val="24"/>
        </w:rPr>
      </w:pPr>
      <w:r w:rsidRPr="00320D6D">
        <w:rPr>
          <w:rFonts w:ascii="Arial" w:eastAsia="Times New Roman" w:hAnsi="Arial" w:cs="Arial"/>
          <w:sz w:val="24"/>
          <w:szCs w:val="24"/>
        </w:rPr>
        <w:t>Ugovorenu vrijednost sa pdv-om (ugovorena vrijednost bez pdv-a, vrijednost      pdv-a)</w:t>
      </w:r>
      <w:r w:rsidRPr="00320D6D">
        <w:rPr>
          <w:rFonts w:ascii="Arial" w:hAnsi="Arial" w:cs="Arial"/>
          <w:sz w:val="24"/>
          <w:szCs w:val="24"/>
        </w:rPr>
        <w:t xml:space="preserve">; </w:t>
      </w:r>
    </w:p>
    <w:p w:rsidR="00F11E9C" w:rsidRPr="00320D6D" w:rsidRDefault="00851BD9" w:rsidP="0060610C">
      <w:pPr>
        <w:pStyle w:val="ListParagraph"/>
        <w:numPr>
          <w:ilvl w:val="0"/>
          <w:numId w:val="11"/>
        </w:numPr>
        <w:spacing w:before="0" w:after="0" w:line="240" w:lineRule="auto"/>
        <w:contextualSpacing/>
        <w:jc w:val="both"/>
        <w:rPr>
          <w:rFonts w:ascii="Arial" w:eastAsia="Times New Roman" w:hAnsi="Arial" w:cs="Arial"/>
          <w:sz w:val="24"/>
          <w:szCs w:val="24"/>
        </w:rPr>
      </w:pPr>
      <w:r>
        <w:rPr>
          <w:rFonts w:ascii="Arial" w:hAnsi="Arial" w:cs="Arial"/>
          <w:sz w:val="24"/>
          <w:szCs w:val="24"/>
        </w:rPr>
        <w:t>Obaveze N</w:t>
      </w:r>
      <w:r w:rsidR="00F11E9C" w:rsidRPr="00320D6D">
        <w:rPr>
          <w:rFonts w:ascii="Arial" w:hAnsi="Arial" w:cs="Arial"/>
          <w:sz w:val="24"/>
          <w:szCs w:val="24"/>
        </w:rPr>
        <w:t>aručioca;</w:t>
      </w:r>
    </w:p>
    <w:p w:rsidR="009F225A" w:rsidRPr="007737B5" w:rsidRDefault="00F11E9C" w:rsidP="007737B5">
      <w:pPr>
        <w:pStyle w:val="ListParagraph"/>
        <w:numPr>
          <w:ilvl w:val="0"/>
          <w:numId w:val="11"/>
        </w:numPr>
        <w:spacing w:before="0" w:after="0" w:line="240" w:lineRule="auto"/>
        <w:contextualSpacing/>
        <w:jc w:val="both"/>
        <w:rPr>
          <w:rFonts w:ascii="Arial" w:eastAsia="Times New Roman" w:hAnsi="Arial" w:cs="Arial"/>
          <w:sz w:val="24"/>
          <w:szCs w:val="24"/>
        </w:rPr>
      </w:pPr>
      <w:r w:rsidRPr="00320D6D">
        <w:rPr>
          <w:rFonts w:ascii="Arial" w:hAnsi="Arial" w:cs="Arial"/>
          <w:sz w:val="24"/>
          <w:szCs w:val="24"/>
        </w:rPr>
        <w:t xml:space="preserve">Obaveze </w:t>
      </w:r>
      <w:r w:rsidR="009C28FD" w:rsidRPr="00320D6D">
        <w:rPr>
          <w:rFonts w:ascii="Arial" w:hAnsi="Arial" w:cs="Arial"/>
          <w:sz w:val="24"/>
          <w:szCs w:val="24"/>
        </w:rPr>
        <w:t>Dobavljača</w:t>
      </w:r>
      <w:r w:rsidRPr="00320D6D">
        <w:rPr>
          <w:rFonts w:ascii="Arial" w:hAnsi="Arial" w:cs="Arial"/>
          <w:sz w:val="24"/>
          <w:szCs w:val="24"/>
        </w:rPr>
        <w:t>:</w:t>
      </w:r>
    </w:p>
    <w:p w:rsidR="0060610C" w:rsidRPr="00175922" w:rsidRDefault="0060610C" w:rsidP="0060610C">
      <w:pPr>
        <w:pStyle w:val="ListParagraph"/>
        <w:numPr>
          <w:ilvl w:val="0"/>
          <w:numId w:val="11"/>
        </w:numPr>
        <w:spacing w:before="0" w:after="0" w:line="240" w:lineRule="auto"/>
        <w:contextualSpacing/>
        <w:jc w:val="both"/>
        <w:rPr>
          <w:rFonts w:ascii="Arial" w:eastAsia="Times New Roman" w:hAnsi="Arial" w:cs="Arial"/>
          <w:b/>
          <w:color w:val="000000"/>
          <w:sz w:val="24"/>
          <w:szCs w:val="24"/>
        </w:rPr>
      </w:pPr>
      <w:r w:rsidRPr="00320D6D">
        <w:rPr>
          <w:rFonts w:ascii="Arial" w:eastAsia="Times New Roman" w:hAnsi="Arial" w:cs="Arial"/>
          <w:sz w:val="24"/>
          <w:szCs w:val="24"/>
        </w:rPr>
        <w:t>Ugovor o javnoj nabavci koji je zaključen uz kršenje antikorupcijskog pravila ništav je u skladu sa članom 38 Zakona o javnim nabavkama (“Sl.list CG” br. 74/19</w:t>
      </w:r>
      <w:r w:rsidR="00175922">
        <w:rPr>
          <w:rFonts w:ascii="Arial" w:eastAsia="Times New Roman" w:hAnsi="Arial" w:cs="Arial"/>
          <w:sz w:val="24"/>
          <w:szCs w:val="24"/>
        </w:rPr>
        <w:t>, 003/23, 011/23</w:t>
      </w:r>
      <w:r w:rsidRPr="00320D6D">
        <w:rPr>
          <w:rFonts w:ascii="Arial" w:eastAsia="Times New Roman" w:hAnsi="Arial" w:cs="Arial"/>
          <w:sz w:val="24"/>
          <w:szCs w:val="24"/>
        </w:rPr>
        <w:t>).</w:t>
      </w:r>
    </w:p>
    <w:p w:rsidR="00175922" w:rsidRPr="00175922" w:rsidRDefault="00175922" w:rsidP="00175922">
      <w:pPr>
        <w:pStyle w:val="ListParagraph"/>
        <w:numPr>
          <w:ilvl w:val="0"/>
          <w:numId w:val="11"/>
        </w:numPr>
        <w:jc w:val="both"/>
        <w:rPr>
          <w:rFonts w:ascii="Arial" w:hAnsi="Arial" w:cs="Arial"/>
          <w:sz w:val="24"/>
        </w:rPr>
      </w:pPr>
      <w:r w:rsidRPr="00175922">
        <w:rPr>
          <w:rFonts w:ascii="Arial" w:hAnsi="Arial" w:cs="Arial"/>
          <w:sz w:val="24"/>
        </w:rPr>
        <w:t>Ukoliko u toku važnosti ovog ugovora dođe do bilo kakvih promjena u nazivu ili drugim statusnim promjenama ugovornih strana, tada će sva prava i obaveze ugovorne strane kod koje dođe do takve promjene, preći na njegovog pravnog sijedbenika.</w:t>
      </w:r>
    </w:p>
    <w:p w:rsidR="006A6683" w:rsidRPr="006A6683" w:rsidRDefault="0060610C" w:rsidP="006A6683">
      <w:pPr>
        <w:pStyle w:val="ListParagraph"/>
        <w:numPr>
          <w:ilvl w:val="0"/>
          <w:numId w:val="11"/>
        </w:numPr>
        <w:spacing w:before="0" w:after="0" w:line="240" w:lineRule="auto"/>
        <w:contextualSpacing/>
        <w:jc w:val="both"/>
        <w:rPr>
          <w:rFonts w:ascii="Arial" w:eastAsia="Times New Roman" w:hAnsi="Arial" w:cs="Arial"/>
          <w:b/>
          <w:color w:val="000000"/>
          <w:sz w:val="24"/>
          <w:szCs w:val="24"/>
        </w:rPr>
      </w:pPr>
      <w:r w:rsidRPr="00320D6D">
        <w:rPr>
          <w:rFonts w:ascii="Arial" w:hAnsi="Arial" w:cs="Arial"/>
          <w:sz w:val="24"/>
          <w:szCs w:val="24"/>
        </w:rPr>
        <w:t>Primjenu propisa (za sve što nije predviđeno Ugovorom i odredbama ZJN, shodno se primjenjuju odredbe Zakona o obligacionim odnosima i drugih pozitivnih propisa);</w:t>
      </w:r>
    </w:p>
    <w:p w:rsidR="0060610C" w:rsidRPr="00320D6D" w:rsidRDefault="0060610C" w:rsidP="0060610C">
      <w:pPr>
        <w:pStyle w:val="ListParagraph"/>
        <w:numPr>
          <w:ilvl w:val="0"/>
          <w:numId w:val="11"/>
        </w:numPr>
        <w:spacing w:before="0" w:after="0" w:line="240" w:lineRule="auto"/>
        <w:contextualSpacing/>
        <w:jc w:val="both"/>
        <w:rPr>
          <w:rFonts w:ascii="Arial" w:eastAsia="Times New Roman" w:hAnsi="Arial" w:cs="Arial"/>
          <w:b/>
          <w:color w:val="000000"/>
          <w:sz w:val="24"/>
          <w:szCs w:val="24"/>
        </w:rPr>
      </w:pPr>
      <w:r w:rsidRPr="00320D6D">
        <w:rPr>
          <w:rFonts w:ascii="Arial" w:hAnsi="Arial" w:cs="Arial"/>
          <w:sz w:val="24"/>
          <w:szCs w:val="24"/>
        </w:rPr>
        <w:t>Sudsku nadležnost (saglasnost ugovornih strana da eventualne sporove povodom Ugovora rješavaju sporazumom, u protivnom, ugovara se nadležnost stvarno nadležnog suda u Podgorici).</w:t>
      </w:r>
    </w:p>
    <w:p w:rsidR="0060610C" w:rsidRPr="00320D6D" w:rsidRDefault="0060610C" w:rsidP="0060610C">
      <w:pPr>
        <w:jc w:val="both"/>
        <w:rPr>
          <w:rFonts w:ascii="Arial" w:hAnsi="Arial" w:cs="Arial"/>
          <w:bCs/>
          <w:color w:val="000000"/>
        </w:rPr>
      </w:pPr>
      <w:r w:rsidRPr="00320D6D">
        <w:rPr>
          <w:rFonts w:ascii="Arial" w:hAnsi="Arial" w:cs="Arial"/>
          <w:bCs/>
          <w:color w:val="000000"/>
        </w:rPr>
        <w:t xml:space="preserve">    </w:t>
      </w:r>
    </w:p>
    <w:p w:rsidR="0060610C" w:rsidRPr="00320D6D" w:rsidRDefault="0060610C" w:rsidP="0060610C">
      <w:pPr>
        <w:jc w:val="both"/>
        <w:rPr>
          <w:rFonts w:ascii="Arial" w:hAnsi="Arial" w:cs="Arial"/>
          <w:b/>
          <w:bCs/>
          <w:color w:val="000000"/>
          <w:sz w:val="22"/>
          <w:szCs w:val="22"/>
          <w:lang w:val="sr-Latn-CS"/>
        </w:rPr>
      </w:pPr>
      <w:r w:rsidRPr="00320D6D">
        <w:rPr>
          <w:rFonts w:ascii="Arial" w:hAnsi="Arial" w:cs="Arial"/>
          <w:b/>
          <w:bCs/>
          <w:color w:val="000000"/>
          <w:sz w:val="22"/>
          <w:szCs w:val="22"/>
          <w:lang w:val="sr-Latn-CS"/>
        </w:rPr>
        <w:t>Raskid Ugovora:</w:t>
      </w:r>
    </w:p>
    <w:p w:rsidR="0060610C" w:rsidRPr="00320D6D" w:rsidRDefault="0060610C" w:rsidP="0060610C">
      <w:pPr>
        <w:jc w:val="both"/>
        <w:rPr>
          <w:rFonts w:ascii="Arial" w:hAnsi="Arial" w:cs="Arial"/>
          <w:b/>
          <w:bCs/>
          <w:color w:val="000000"/>
          <w:sz w:val="22"/>
          <w:szCs w:val="22"/>
          <w:lang w:val="sr-Latn-CS"/>
        </w:rPr>
      </w:pPr>
    </w:p>
    <w:p w:rsidR="0060610C" w:rsidRPr="00320D6D" w:rsidRDefault="0060610C" w:rsidP="0060610C">
      <w:pPr>
        <w:jc w:val="both"/>
        <w:rPr>
          <w:rFonts w:ascii="Arial" w:hAnsi="Arial" w:cs="Arial"/>
          <w:bCs/>
          <w:color w:val="000000"/>
          <w:lang w:val="sr-Latn-CS"/>
        </w:rPr>
      </w:pPr>
      <w:r w:rsidRPr="00320D6D">
        <w:rPr>
          <w:rFonts w:ascii="Arial" w:hAnsi="Arial" w:cs="Arial"/>
          <w:bCs/>
          <w:color w:val="000000"/>
          <w:lang w:val="sr-Latn-CS"/>
        </w:rPr>
        <w:t xml:space="preserve">Ukoliko jedna od ugovorenih strana ne izvršava svoje ugovorene obaveze iz ovog Ugovora, druga ugovorna strana može raskinuti ovaj Ugovor, uz prethodno pismeno upozorenje druge strane, a sve posljedice eventualnog raskida ovog Ugovora, snosiće ugovorna strana koja nije izvršila svoje obaveze. </w:t>
      </w:r>
    </w:p>
    <w:p w:rsidR="0060610C" w:rsidRPr="00320D6D" w:rsidRDefault="0060610C" w:rsidP="0060610C">
      <w:pPr>
        <w:jc w:val="both"/>
        <w:rPr>
          <w:rFonts w:ascii="Arial" w:hAnsi="Arial" w:cs="Arial"/>
          <w:bCs/>
          <w:color w:val="000000"/>
          <w:lang w:val="sr-Latn-CS"/>
        </w:rPr>
      </w:pPr>
    </w:p>
    <w:p w:rsidR="003502E4" w:rsidRDefault="0060610C" w:rsidP="003502E4">
      <w:pPr>
        <w:jc w:val="both"/>
        <w:rPr>
          <w:rFonts w:ascii="Arial" w:hAnsi="Arial" w:cs="Arial"/>
          <w:bCs/>
          <w:color w:val="000000"/>
          <w:lang w:val="sr-Latn-CS"/>
        </w:rPr>
      </w:pPr>
      <w:r w:rsidRPr="00320D6D">
        <w:rPr>
          <w:rFonts w:ascii="Arial" w:hAnsi="Arial" w:cs="Arial"/>
          <w:bCs/>
          <w:color w:val="000000"/>
          <w:lang w:val="sr-Latn-CS"/>
        </w:rPr>
        <w:t>Naručilac je obavezan da u slučaju uočavanja propusta u obavljanju posla pisanim putem pozove dobavljača i da putem Zapisnika zajednički konstatuju uzrok i obim uočenih propusta.</w:t>
      </w:r>
    </w:p>
    <w:p w:rsidR="006A6683" w:rsidRDefault="006A6683" w:rsidP="003502E4">
      <w:pPr>
        <w:jc w:val="both"/>
        <w:rPr>
          <w:rFonts w:ascii="Arial" w:hAnsi="Arial" w:cs="Arial"/>
          <w:bCs/>
          <w:color w:val="000000"/>
          <w:lang w:val="sr-Latn-CS"/>
        </w:rPr>
      </w:pPr>
    </w:p>
    <w:p w:rsidR="00A011F4" w:rsidRDefault="00A011F4" w:rsidP="003502E4">
      <w:pPr>
        <w:jc w:val="both"/>
        <w:rPr>
          <w:rFonts w:ascii="Arial" w:hAnsi="Arial" w:cs="Arial"/>
          <w:bCs/>
          <w:color w:val="000000"/>
          <w:lang w:val="sr-Latn-CS"/>
        </w:rPr>
      </w:pPr>
    </w:p>
    <w:p w:rsidR="006A6683" w:rsidRPr="00320D6D" w:rsidRDefault="006A6683" w:rsidP="003502E4">
      <w:pPr>
        <w:jc w:val="both"/>
        <w:rPr>
          <w:rFonts w:ascii="Arial" w:hAnsi="Arial" w:cs="Arial"/>
          <w:bCs/>
          <w:color w:val="000000"/>
          <w:lang w:val="sr-Latn-CS"/>
        </w:rPr>
      </w:pPr>
    </w:p>
    <w:p w:rsidR="003502E4" w:rsidRPr="00320D6D" w:rsidRDefault="003502E4" w:rsidP="003502E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szCs w:val="32"/>
          <w:lang w:val="sr-Latn-ME"/>
        </w:rPr>
      </w:pPr>
      <w:bookmarkStart w:id="14" w:name="_Toc62730566"/>
      <w:r w:rsidRPr="00320D6D">
        <w:rPr>
          <w:rFonts w:ascii="Arial" w:hAnsi="Arial" w:cs="Arial"/>
          <w:b/>
          <w:szCs w:val="32"/>
          <w:lang w:val="sr-Latn-ME"/>
        </w:rPr>
        <w:t>ZAHTJEV ZA POJAŠNJENJE ILI IZMJENU I DOPUNU TENDERSKE DOKUMENTACIJE</w:t>
      </w:r>
      <w:bookmarkEnd w:id="14"/>
    </w:p>
    <w:p w:rsidR="003502E4" w:rsidRPr="00320D6D" w:rsidRDefault="003502E4" w:rsidP="003502E4">
      <w:pPr>
        <w:autoSpaceDE w:val="0"/>
        <w:autoSpaceDN w:val="0"/>
        <w:adjustRightInd w:val="0"/>
        <w:jc w:val="both"/>
        <w:rPr>
          <w:rFonts w:ascii="Arial" w:hAnsi="Arial" w:cs="Arial"/>
          <w:lang w:val="sr-Latn-ME"/>
        </w:rPr>
      </w:pPr>
      <w:r w:rsidRPr="00320D6D">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3502E4" w:rsidRPr="00320D6D" w:rsidRDefault="003502E4" w:rsidP="003502E4">
      <w:pPr>
        <w:jc w:val="both"/>
        <w:rPr>
          <w:rFonts w:ascii="Arial" w:hAnsi="Arial" w:cs="Arial"/>
          <w:lang w:val="sr-Latn-ME"/>
        </w:rPr>
      </w:pPr>
    </w:p>
    <w:p w:rsidR="003502E4" w:rsidRPr="00320D6D" w:rsidRDefault="003502E4" w:rsidP="003502E4">
      <w:pPr>
        <w:jc w:val="both"/>
        <w:rPr>
          <w:rFonts w:ascii="Arial" w:hAnsi="Arial" w:cs="Arial"/>
          <w:lang w:val="sr-Latn-ME"/>
        </w:rPr>
      </w:pPr>
      <w:r w:rsidRPr="00320D6D">
        <w:rPr>
          <w:rFonts w:ascii="Arial" w:hAnsi="Arial" w:cs="Arial"/>
          <w:lang w:val="sr-Latn-ME"/>
        </w:rPr>
        <w:t>Privredni subjekat ima pravo da pisanim zahtjevom traži od naručioca pojašnjenje tenderske dokumentacije najkasnije deset dana prije isteka roka određenog za dostavljanje ponuda.</w:t>
      </w:r>
    </w:p>
    <w:p w:rsidR="003502E4" w:rsidRPr="00320D6D" w:rsidRDefault="003502E4" w:rsidP="003502E4">
      <w:pPr>
        <w:jc w:val="both"/>
        <w:rPr>
          <w:rFonts w:ascii="Arial" w:hAnsi="Arial" w:cs="Arial"/>
          <w:lang w:val="sr-Latn-ME"/>
        </w:rPr>
      </w:pPr>
    </w:p>
    <w:p w:rsidR="003502E4" w:rsidRPr="00E84342" w:rsidRDefault="003502E4" w:rsidP="00E84342">
      <w:pPr>
        <w:jc w:val="both"/>
        <w:rPr>
          <w:rFonts w:ascii="Arial" w:hAnsi="Arial" w:cs="Arial"/>
          <w:color w:val="000000"/>
          <w:lang w:val="sr-Latn-ME"/>
        </w:rPr>
      </w:pPr>
      <w:r w:rsidRPr="00320D6D">
        <w:rPr>
          <w:rFonts w:ascii="Arial" w:hAnsi="Arial" w:cs="Arial"/>
          <w:color w:val="000000"/>
          <w:lang w:val="sr-Latn-ME"/>
        </w:rPr>
        <w:t>Zahtjev se podnosi isključivo putem ESJN-a.</w:t>
      </w:r>
    </w:p>
    <w:p w:rsidR="003502E4" w:rsidRPr="00320D6D" w:rsidRDefault="003502E4" w:rsidP="003502E4">
      <w:pPr>
        <w:jc w:val="both"/>
        <w:rPr>
          <w:rFonts w:ascii="Arial" w:hAnsi="Arial" w:cs="Arial"/>
          <w:b/>
          <w:bCs/>
          <w:color w:val="000000"/>
          <w:lang w:val="sr-Latn-ME"/>
        </w:rPr>
      </w:pPr>
    </w:p>
    <w:p w:rsidR="00877327" w:rsidRPr="00320D6D" w:rsidRDefault="00A45438" w:rsidP="003502E4">
      <w:pPr>
        <w:jc w:val="both"/>
        <w:rPr>
          <w:rFonts w:ascii="Arial" w:hAnsi="Arial" w:cs="Arial"/>
          <w:b/>
          <w:bCs/>
          <w:color w:val="000000"/>
          <w:lang w:val="sr-Latn-ME"/>
        </w:rPr>
      </w:pPr>
      <w:r w:rsidRPr="00A45438">
        <w:rPr>
          <w:rFonts w:ascii="Arial" w:hAnsi="Arial" w:cs="Arial"/>
          <w:b/>
          <w:bCs/>
          <w:noProof/>
          <w:color w:val="000000"/>
        </w:rPr>
        <w:lastRenderedPageBreak/>
        <w:drawing>
          <wp:inline distT="0" distB="0" distL="0" distR="0">
            <wp:extent cx="5943600" cy="8392866"/>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8392866"/>
                    </a:xfrm>
                    <a:prstGeom prst="rect">
                      <a:avLst/>
                    </a:prstGeom>
                    <a:noFill/>
                    <a:ln>
                      <a:noFill/>
                    </a:ln>
                  </pic:spPr>
                </pic:pic>
              </a:graphicData>
            </a:graphic>
          </wp:inline>
        </w:drawing>
      </w:r>
    </w:p>
    <w:p w:rsidR="006A6683" w:rsidRPr="00320D6D" w:rsidRDefault="006A6683" w:rsidP="003502E4">
      <w:pPr>
        <w:jc w:val="both"/>
        <w:rPr>
          <w:rFonts w:ascii="Arial" w:hAnsi="Arial" w:cs="Arial"/>
          <w:b/>
          <w:bCs/>
          <w:color w:val="000000"/>
          <w:lang w:val="sr-Latn-ME"/>
        </w:rPr>
      </w:pPr>
    </w:p>
    <w:p w:rsidR="003502E4" w:rsidRPr="006A6683" w:rsidRDefault="003502E4" w:rsidP="006A6683">
      <w:pPr>
        <w:pStyle w:val="ListParagraph"/>
        <w:keepNext/>
        <w:keepLines/>
        <w:numPr>
          <w:ilvl w:val="0"/>
          <w:numId w:val="1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iCs/>
          <w:sz w:val="28"/>
          <w:szCs w:val="32"/>
          <w:lang w:val="sr-Latn-ME"/>
        </w:rPr>
      </w:pPr>
      <w:bookmarkStart w:id="15" w:name="_Toc62730568"/>
      <w:r w:rsidRPr="006A6683">
        <w:rPr>
          <w:rFonts w:ascii="Arial" w:hAnsi="Arial" w:cs="Arial"/>
          <w:b/>
          <w:sz w:val="28"/>
          <w:szCs w:val="32"/>
          <w:lang w:val="sr-Latn-ME"/>
        </w:rPr>
        <w:t>UPUTSTVO O PRAVNOM SREDSTVU</w:t>
      </w:r>
      <w:bookmarkEnd w:id="15"/>
    </w:p>
    <w:p w:rsidR="003502E4" w:rsidRPr="00320D6D" w:rsidRDefault="003502E4" w:rsidP="003502E4">
      <w:pPr>
        <w:tabs>
          <w:tab w:val="left" w:pos="5760"/>
        </w:tabs>
        <w:jc w:val="center"/>
        <w:rPr>
          <w:rFonts w:ascii="Arial" w:hAnsi="Arial" w:cs="Arial"/>
          <w:color w:val="000000"/>
          <w:lang w:val="sr-Latn-ME"/>
        </w:rPr>
      </w:pPr>
    </w:p>
    <w:p w:rsidR="003502E4" w:rsidRPr="00320D6D" w:rsidRDefault="003502E4" w:rsidP="003502E4">
      <w:pPr>
        <w:tabs>
          <w:tab w:val="left" w:pos="5760"/>
        </w:tabs>
        <w:ind w:firstLine="567"/>
        <w:jc w:val="both"/>
        <w:rPr>
          <w:rFonts w:ascii="Arial" w:hAnsi="Arial" w:cs="Arial"/>
          <w:color w:val="000000"/>
        </w:rPr>
      </w:pPr>
      <w:r w:rsidRPr="00320D6D">
        <w:rPr>
          <w:rFonts w:ascii="Arial" w:hAnsi="Arial" w:cs="Arial"/>
          <w:color w:val="000000"/>
          <w:lang w:val="sr-Latn-ME"/>
        </w:rPr>
        <w:t>Privredni subjekat može da izjavi žalbu protiv ove tenderske dokumentacije Komisiji za zaštitu prava</w:t>
      </w:r>
      <w:r w:rsidRPr="00320D6D">
        <w:rPr>
          <w:rFonts w:ascii="Arial" w:hAnsi="Arial" w:cs="Arial"/>
          <w:color w:val="000000"/>
        </w:rPr>
        <w:t>:</w:t>
      </w:r>
    </w:p>
    <w:p w:rsidR="003502E4" w:rsidRPr="00320D6D" w:rsidRDefault="003502E4" w:rsidP="003502E4">
      <w:pPr>
        <w:pStyle w:val="T30X"/>
        <w:ind w:left="567" w:hanging="283"/>
        <w:rPr>
          <w:rFonts w:ascii="Arial" w:hAnsi="Arial" w:cs="Arial"/>
          <w:sz w:val="24"/>
          <w:szCs w:val="24"/>
        </w:rPr>
      </w:pPr>
      <w:r w:rsidRPr="00320D6D">
        <w:rPr>
          <w:rFonts w:ascii="Arial" w:hAnsi="Arial" w:cs="Arial"/>
          <w:sz w:val="24"/>
          <w:szCs w:val="24"/>
        </w:rPr>
        <w:t xml:space="preserve">   1) u </w:t>
      </w:r>
      <w:proofErr w:type="spellStart"/>
      <w:r w:rsidRPr="00320D6D">
        <w:rPr>
          <w:rFonts w:ascii="Arial" w:hAnsi="Arial" w:cs="Arial"/>
          <w:sz w:val="24"/>
          <w:szCs w:val="24"/>
        </w:rPr>
        <w:t>roku</w:t>
      </w:r>
      <w:proofErr w:type="spellEnd"/>
      <w:r w:rsidRPr="00320D6D">
        <w:rPr>
          <w:rFonts w:ascii="Arial" w:hAnsi="Arial" w:cs="Arial"/>
          <w:sz w:val="24"/>
          <w:szCs w:val="24"/>
        </w:rPr>
        <w:t xml:space="preserve"> od 20 dana od dana </w:t>
      </w:r>
      <w:proofErr w:type="spellStart"/>
      <w:r w:rsidRPr="00320D6D">
        <w:rPr>
          <w:rFonts w:ascii="Arial" w:hAnsi="Arial" w:cs="Arial"/>
          <w:sz w:val="24"/>
          <w:szCs w:val="24"/>
        </w:rPr>
        <w:t>objavljivanja</w:t>
      </w:r>
      <w:proofErr w:type="spellEnd"/>
      <w:r w:rsidRPr="00320D6D">
        <w:rPr>
          <w:rFonts w:ascii="Arial" w:hAnsi="Arial" w:cs="Arial"/>
          <w:sz w:val="24"/>
          <w:szCs w:val="24"/>
        </w:rPr>
        <w:t xml:space="preserve">, </w:t>
      </w:r>
      <w:proofErr w:type="spellStart"/>
      <w:r w:rsidRPr="00320D6D">
        <w:rPr>
          <w:rFonts w:ascii="Arial" w:hAnsi="Arial" w:cs="Arial"/>
          <w:sz w:val="24"/>
          <w:szCs w:val="24"/>
        </w:rPr>
        <w:t>odnosno</w:t>
      </w:r>
      <w:proofErr w:type="spellEnd"/>
      <w:r w:rsidRPr="00320D6D">
        <w:rPr>
          <w:rFonts w:ascii="Arial" w:hAnsi="Arial" w:cs="Arial"/>
          <w:sz w:val="24"/>
          <w:szCs w:val="24"/>
        </w:rPr>
        <w:t xml:space="preserve"> </w:t>
      </w:r>
      <w:proofErr w:type="spellStart"/>
      <w:r w:rsidRPr="00320D6D">
        <w:rPr>
          <w:rFonts w:ascii="Arial" w:hAnsi="Arial" w:cs="Arial"/>
          <w:sz w:val="24"/>
          <w:szCs w:val="24"/>
        </w:rPr>
        <w:t>dostavljanja</w:t>
      </w:r>
      <w:proofErr w:type="spellEnd"/>
      <w:r w:rsidRPr="00320D6D">
        <w:rPr>
          <w:rFonts w:ascii="Arial" w:hAnsi="Arial" w:cs="Arial"/>
          <w:sz w:val="24"/>
          <w:szCs w:val="24"/>
        </w:rPr>
        <w:t xml:space="preserve"> </w:t>
      </w:r>
      <w:proofErr w:type="spellStart"/>
      <w:r w:rsidRPr="00320D6D">
        <w:rPr>
          <w:rFonts w:ascii="Arial" w:hAnsi="Arial" w:cs="Arial"/>
          <w:sz w:val="24"/>
          <w:szCs w:val="24"/>
        </w:rPr>
        <w:t>tenderske</w:t>
      </w:r>
      <w:proofErr w:type="spellEnd"/>
      <w:r w:rsidRPr="00320D6D">
        <w:rPr>
          <w:rFonts w:ascii="Arial" w:hAnsi="Arial" w:cs="Arial"/>
          <w:sz w:val="24"/>
          <w:szCs w:val="24"/>
        </w:rPr>
        <w:t xml:space="preserve"> </w:t>
      </w:r>
      <w:proofErr w:type="spellStart"/>
      <w:r w:rsidRPr="00320D6D">
        <w:rPr>
          <w:rFonts w:ascii="Arial" w:hAnsi="Arial" w:cs="Arial"/>
          <w:sz w:val="24"/>
          <w:szCs w:val="24"/>
        </w:rPr>
        <w:t>dokumentacije</w:t>
      </w:r>
      <w:proofErr w:type="spellEnd"/>
      <w:r w:rsidRPr="00320D6D">
        <w:rPr>
          <w:rFonts w:ascii="Arial" w:hAnsi="Arial" w:cs="Arial"/>
          <w:sz w:val="24"/>
          <w:szCs w:val="24"/>
        </w:rPr>
        <w:t xml:space="preserve"> </w:t>
      </w:r>
      <w:proofErr w:type="spellStart"/>
      <w:r w:rsidRPr="00320D6D">
        <w:rPr>
          <w:rFonts w:ascii="Arial" w:hAnsi="Arial" w:cs="Arial"/>
          <w:sz w:val="24"/>
          <w:szCs w:val="24"/>
        </w:rPr>
        <w:t>ili</w:t>
      </w:r>
      <w:proofErr w:type="spellEnd"/>
      <w:r w:rsidRPr="00320D6D">
        <w:rPr>
          <w:rFonts w:ascii="Arial" w:hAnsi="Arial" w:cs="Arial"/>
          <w:sz w:val="24"/>
          <w:szCs w:val="24"/>
        </w:rPr>
        <w:t xml:space="preserve"> </w:t>
      </w:r>
      <w:proofErr w:type="spellStart"/>
      <w:r w:rsidRPr="00320D6D">
        <w:rPr>
          <w:rFonts w:ascii="Arial" w:hAnsi="Arial" w:cs="Arial"/>
          <w:sz w:val="24"/>
          <w:szCs w:val="24"/>
        </w:rPr>
        <w:t>izmjene</w:t>
      </w:r>
      <w:proofErr w:type="spellEnd"/>
      <w:r w:rsidRPr="00320D6D">
        <w:rPr>
          <w:rFonts w:ascii="Arial" w:hAnsi="Arial" w:cs="Arial"/>
          <w:sz w:val="24"/>
          <w:szCs w:val="24"/>
        </w:rPr>
        <w:t xml:space="preserve"> </w:t>
      </w:r>
      <w:proofErr w:type="spellStart"/>
      <w:r w:rsidRPr="00320D6D">
        <w:rPr>
          <w:rFonts w:ascii="Arial" w:hAnsi="Arial" w:cs="Arial"/>
          <w:sz w:val="24"/>
          <w:szCs w:val="24"/>
        </w:rPr>
        <w:t>i</w:t>
      </w:r>
      <w:proofErr w:type="spellEnd"/>
      <w:r w:rsidRPr="00320D6D">
        <w:rPr>
          <w:rFonts w:ascii="Arial" w:hAnsi="Arial" w:cs="Arial"/>
          <w:sz w:val="24"/>
          <w:szCs w:val="24"/>
        </w:rPr>
        <w:t xml:space="preserve"> </w:t>
      </w:r>
      <w:proofErr w:type="spellStart"/>
      <w:r w:rsidRPr="00320D6D">
        <w:rPr>
          <w:rFonts w:ascii="Arial" w:hAnsi="Arial" w:cs="Arial"/>
          <w:sz w:val="24"/>
          <w:szCs w:val="24"/>
        </w:rPr>
        <w:t>dopune</w:t>
      </w:r>
      <w:proofErr w:type="spellEnd"/>
      <w:r w:rsidRPr="00320D6D">
        <w:rPr>
          <w:rFonts w:ascii="Arial" w:hAnsi="Arial" w:cs="Arial"/>
          <w:sz w:val="24"/>
          <w:szCs w:val="24"/>
        </w:rPr>
        <w:t xml:space="preserve"> </w:t>
      </w:r>
      <w:proofErr w:type="spellStart"/>
      <w:r w:rsidRPr="00320D6D">
        <w:rPr>
          <w:rFonts w:ascii="Arial" w:hAnsi="Arial" w:cs="Arial"/>
          <w:sz w:val="24"/>
          <w:szCs w:val="24"/>
        </w:rPr>
        <w:t>tenderske</w:t>
      </w:r>
      <w:proofErr w:type="spellEnd"/>
      <w:r w:rsidRPr="00320D6D">
        <w:rPr>
          <w:rFonts w:ascii="Arial" w:hAnsi="Arial" w:cs="Arial"/>
          <w:sz w:val="24"/>
          <w:szCs w:val="24"/>
        </w:rPr>
        <w:t xml:space="preserve"> </w:t>
      </w:r>
      <w:proofErr w:type="spellStart"/>
      <w:r w:rsidRPr="00320D6D">
        <w:rPr>
          <w:rFonts w:ascii="Arial" w:hAnsi="Arial" w:cs="Arial"/>
          <w:sz w:val="24"/>
          <w:szCs w:val="24"/>
        </w:rPr>
        <w:t>dokumentacije</w:t>
      </w:r>
      <w:proofErr w:type="spellEnd"/>
      <w:r w:rsidRPr="00320D6D">
        <w:rPr>
          <w:rFonts w:ascii="Arial" w:hAnsi="Arial" w:cs="Arial"/>
          <w:sz w:val="24"/>
          <w:szCs w:val="24"/>
        </w:rPr>
        <w:t xml:space="preserve">, </w:t>
      </w:r>
      <w:proofErr w:type="spellStart"/>
      <w:r w:rsidRPr="00320D6D">
        <w:rPr>
          <w:rFonts w:ascii="Arial" w:hAnsi="Arial" w:cs="Arial"/>
          <w:sz w:val="24"/>
          <w:szCs w:val="24"/>
        </w:rPr>
        <w:t>ako</w:t>
      </w:r>
      <w:proofErr w:type="spellEnd"/>
      <w:r w:rsidRPr="00320D6D">
        <w:rPr>
          <w:rFonts w:ascii="Arial" w:hAnsi="Arial" w:cs="Arial"/>
          <w:sz w:val="24"/>
          <w:szCs w:val="24"/>
        </w:rPr>
        <w:t xml:space="preserve"> je </w:t>
      </w:r>
      <w:proofErr w:type="spellStart"/>
      <w:r w:rsidRPr="00320D6D">
        <w:rPr>
          <w:rFonts w:ascii="Arial" w:hAnsi="Arial" w:cs="Arial"/>
          <w:sz w:val="24"/>
          <w:szCs w:val="24"/>
        </w:rPr>
        <w:t>rok</w:t>
      </w:r>
      <w:proofErr w:type="spellEnd"/>
      <w:r w:rsidRPr="00320D6D">
        <w:rPr>
          <w:rFonts w:ascii="Arial" w:hAnsi="Arial" w:cs="Arial"/>
          <w:sz w:val="24"/>
          <w:szCs w:val="24"/>
        </w:rPr>
        <w:t xml:space="preserve"> </w:t>
      </w:r>
      <w:proofErr w:type="spellStart"/>
      <w:r w:rsidRPr="00320D6D">
        <w:rPr>
          <w:rFonts w:ascii="Arial" w:hAnsi="Arial" w:cs="Arial"/>
          <w:sz w:val="24"/>
          <w:szCs w:val="24"/>
        </w:rPr>
        <w:t>za</w:t>
      </w:r>
      <w:proofErr w:type="spellEnd"/>
      <w:r w:rsidRPr="00320D6D">
        <w:rPr>
          <w:rFonts w:ascii="Arial" w:hAnsi="Arial" w:cs="Arial"/>
          <w:sz w:val="24"/>
          <w:szCs w:val="24"/>
        </w:rPr>
        <w:t xml:space="preserve"> </w:t>
      </w:r>
      <w:proofErr w:type="spellStart"/>
      <w:r w:rsidRPr="00320D6D">
        <w:rPr>
          <w:rFonts w:ascii="Arial" w:hAnsi="Arial" w:cs="Arial"/>
          <w:sz w:val="24"/>
          <w:szCs w:val="24"/>
        </w:rPr>
        <w:t>podnošenje</w:t>
      </w:r>
      <w:proofErr w:type="spellEnd"/>
      <w:r w:rsidRPr="00320D6D">
        <w:rPr>
          <w:rFonts w:ascii="Arial" w:hAnsi="Arial" w:cs="Arial"/>
          <w:sz w:val="24"/>
          <w:szCs w:val="24"/>
        </w:rPr>
        <w:t xml:space="preserve"> </w:t>
      </w:r>
      <w:proofErr w:type="spellStart"/>
      <w:r w:rsidRPr="00320D6D">
        <w:rPr>
          <w:rFonts w:ascii="Arial" w:hAnsi="Arial" w:cs="Arial"/>
          <w:sz w:val="24"/>
          <w:szCs w:val="24"/>
        </w:rPr>
        <w:t>prijava</w:t>
      </w:r>
      <w:proofErr w:type="spellEnd"/>
      <w:r w:rsidRPr="00320D6D">
        <w:rPr>
          <w:rFonts w:ascii="Arial" w:hAnsi="Arial" w:cs="Arial"/>
          <w:sz w:val="24"/>
          <w:szCs w:val="24"/>
        </w:rPr>
        <w:t xml:space="preserve"> </w:t>
      </w:r>
      <w:proofErr w:type="spellStart"/>
      <w:r w:rsidRPr="00320D6D">
        <w:rPr>
          <w:rFonts w:ascii="Arial" w:hAnsi="Arial" w:cs="Arial"/>
          <w:sz w:val="24"/>
          <w:szCs w:val="24"/>
        </w:rPr>
        <w:t>za</w:t>
      </w:r>
      <w:proofErr w:type="spellEnd"/>
      <w:r w:rsidRPr="00320D6D">
        <w:rPr>
          <w:rFonts w:ascii="Arial" w:hAnsi="Arial" w:cs="Arial"/>
          <w:sz w:val="24"/>
          <w:szCs w:val="24"/>
        </w:rPr>
        <w:t xml:space="preserve"> </w:t>
      </w:r>
      <w:proofErr w:type="spellStart"/>
      <w:r w:rsidRPr="00320D6D">
        <w:rPr>
          <w:rFonts w:ascii="Arial" w:hAnsi="Arial" w:cs="Arial"/>
          <w:sz w:val="24"/>
          <w:szCs w:val="24"/>
        </w:rPr>
        <w:t>kvalifikaciju</w:t>
      </w:r>
      <w:proofErr w:type="spellEnd"/>
      <w:r w:rsidRPr="00320D6D">
        <w:rPr>
          <w:rFonts w:ascii="Arial" w:hAnsi="Arial" w:cs="Arial"/>
          <w:sz w:val="24"/>
          <w:szCs w:val="24"/>
        </w:rPr>
        <w:t xml:space="preserve">, </w:t>
      </w:r>
      <w:proofErr w:type="spellStart"/>
      <w:r w:rsidRPr="00320D6D">
        <w:rPr>
          <w:rFonts w:ascii="Arial" w:hAnsi="Arial" w:cs="Arial"/>
          <w:sz w:val="24"/>
          <w:szCs w:val="24"/>
        </w:rPr>
        <w:t>odnosno</w:t>
      </w:r>
      <w:proofErr w:type="spellEnd"/>
      <w:r w:rsidRPr="00320D6D">
        <w:rPr>
          <w:rFonts w:ascii="Arial" w:hAnsi="Arial" w:cs="Arial"/>
          <w:sz w:val="24"/>
          <w:szCs w:val="24"/>
        </w:rPr>
        <w:t xml:space="preserve"> </w:t>
      </w:r>
      <w:proofErr w:type="spellStart"/>
      <w:r w:rsidRPr="00320D6D">
        <w:rPr>
          <w:rFonts w:ascii="Arial" w:hAnsi="Arial" w:cs="Arial"/>
          <w:sz w:val="24"/>
          <w:szCs w:val="24"/>
        </w:rPr>
        <w:t>ponuda</w:t>
      </w:r>
      <w:proofErr w:type="spellEnd"/>
      <w:r w:rsidRPr="00320D6D">
        <w:rPr>
          <w:rFonts w:ascii="Arial" w:hAnsi="Arial" w:cs="Arial"/>
          <w:sz w:val="24"/>
          <w:szCs w:val="24"/>
        </w:rPr>
        <w:t xml:space="preserve"> </w:t>
      </w:r>
      <w:proofErr w:type="spellStart"/>
      <w:r w:rsidRPr="00320D6D">
        <w:rPr>
          <w:rFonts w:ascii="Arial" w:hAnsi="Arial" w:cs="Arial"/>
          <w:sz w:val="24"/>
          <w:szCs w:val="24"/>
        </w:rPr>
        <w:t>najmanje</w:t>
      </w:r>
      <w:proofErr w:type="spellEnd"/>
      <w:r w:rsidRPr="00320D6D">
        <w:rPr>
          <w:rFonts w:ascii="Arial" w:hAnsi="Arial" w:cs="Arial"/>
          <w:sz w:val="24"/>
          <w:szCs w:val="24"/>
        </w:rPr>
        <w:t xml:space="preserve"> 30 dana od dana </w:t>
      </w:r>
      <w:proofErr w:type="spellStart"/>
      <w:r w:rsidRPr="00320D6D">
        <w:rPr>
          <w:rFonts w:ascii="Arial" w:hAnsi="Arial" w:cs="Arial"/>
          <w:sz w:val="24"/>
          <w:szCs w:val="24"/>
        </w:rPr>
        <w:t>objavljivanja</w:t>
      </w:r>
      <w:proofErr w:type="spellEnd"/>
      <w:r w:rsidRPr="00320D6D">
        <w:rPr>
          <w:rFonts w:ascii="Arial" w:hAnsi="Arial" w:cs="Arial"/>
          <w:sz w:val="24"/>
          <w:szCs w:val="24"/>
        </w:rPr>
        <w:t xml:space="preserve">, </w:t>
      </w:r>
      <w:proofErr w:type="spellStart"/>
      <w:r w:rsidRPr="00320D6D">
        <w:rPr>
          <w:rFonts w:ascii="Arial" w:hAnsi="Arial" w:cs="Arial"/>
          <w:sz w:val="24"/>
          <w:szCs w:val="24"/>
        </w:rPr>
        <w:t>odnosno</w:t>
      </w:r>
      <w:proofErr w:type="spellEnd"/>
      <w:r w:rsidRPr="00320D6D">
        <w:rPr>
          <w:rFonts w:ascii="Arial" w:hAnsi="Arial" w:cs="Arial"/>
          <w:sz w:val="24"/>
          <w:szCs w:val="24"/>
        </w:rPr>
        <w:t xml:space="preserve"> </w:t>
      </w:r>
      <w:proofErr w:type="spellStart"/>
      <w:r w:rsidRPr="00320D6D">
        <w:rPr>
          <w:rFonts w:ascii="Arial" w:hAnsi="Arial" w:cs="Arial"/>
          <w:sz w:val="24"/>
          <w:szCs w:val="24"/>
        </w:rPr>
        <w:t>dostavljanja</w:t>
      </w:r>
      <w:proofErr w:type="spellEnd"/>
      <w:r w:rsidRPr="00320D6D">
        <w:rPr>
          <w:rFonts w:ascii="Arial" w:hAnsi="Arial" w:cs="Arial"/>
          <w:sz w:val="24"/>
          <w:szCs w:val="24"/>
        </w:rPr>
        <w:t xml:space="preserve"> </w:t>
      </w:r>
      <w:proofErr w:type="spellStart"/>
      <w:r w:rsidRPr="00320D6D">
        <w:rPr>
          <w:rFonts w:ascii="Arial" w:hAnsi="Arial" w:cs="Arial"/>
          <w:sz w:val="24"/>
          <w:szCs w:val="24"/>
        </w:rPr>
        <w:t>tenderske</w:t>
      </w:r>
      <w:proofErr w:type="spellEnd"/>
      <w:r w:rsidRPr="00320D6D">
        <w:rPr>
          <w:rFonts w:ascii="Arial" w:hAnsi="Arial" w:cs="Arial"/>
          <w:sz w:val="24"/>
          <w:szCs w:val="24"/>
        </w:rPr>
        <w:t xml:space="preserve"> </w:t>
      </w:r>
      <w:proofErr w:type="spellStart"/>
      <w:r w:rsidRPr="00320D6D">
        <w:rPr>
          <w:rFonts w:ascii="Arial" w:hAnsi="Arial" w:cs="Arial"/>
          <w:sz w:val="24"/>
          <w:szCs w:val="24"/>
        </w:rPr>
        <w:t>dokumentacije</w:t>
      </w:r>
      <w:proofErr w:type="spellEnd"/>
      <w:r w:rsidRPr="00320D6D">
        <w:rPr>
          <w:rFonts w:ascii="Arial" w:hAnsi="Arial" w:cs="Arial"/>
          <w:sz w:val="24"/>
          <w:szCs w:val="24"/>
        </w:rPr>
        <w:t xml:space="preserve"> </w:t>
      </w:r>
      <w:proofErr w:type="spellStart"/>
      <w:r w:rsidRPr="00320D6D">
        <w:rPr>
          <w:rFonts w:ascii="Arial" w:hAnsi="Arial" w:cs="Arial"/>
          <w:sz w:val="24"/>
          <w:szCs w:val="24"/>
        </w:rPr>
        <w:t>ili</w:t>
      </w:r>
      <w:proofErr w:type="spellEnd"/>
      <w:r w:rsidRPr="00320D6D">
        <w:rPr>
          <w:rFonts w:ascii="Arial" w:hAnsi="Arial" w:cs="Arial"/>
          <w:sz w:val="24"/>
          <w:szCs w:val="24"/>
        </w:rPr>
        <w:t xml:space="preserve"> </w:t>
      </w:r>
      <w:proofErr w:type="spellStart"/>
      <w:r w:rsidRPr="00320D6D">
        <w:rPr>
          <w:rFonts w:ascii="Arial" w:hAnsi="Arial" w:cs="Arial"/>
          <w:sz w:val="24"/>
          <w:szCs w:val="24"/>
        </w:rPr>
        <w:t>izmjene</w:t>
      </w:r>
      <w:proofErr w:type="spellEnd"/>
      <w:r w:rsidRPr="00320D6D">
        <w:rPr>
          <w:rFonts w:ascii="Arial" w:hAnsi="Arial" w:cs="Arial"/>
          <w:sz w:val="24"/>
          <w:szCs w:val="24"/>
        </w:rPr>
        <w:t xml:space="preserve"> </w:t>
      </w:r>
      <w:proofErr w:type="spellStart"/>
      <w:r w:rsidRPr="00320D6D">
        <w:rPr>
          <w:rFonts w:ascii="Arial" w:hAnsi="Arial" w:cs="Arial"/>
          <w:sz w:val="24"/>
          <w:szCs w:val="24"/>
        </w:rPr>
        <w:t>i</w:t>
      </w:r>
      <w:proofErr w:type="spellEnd"/>
      <w:r w:rsidRPr="00320D6D">
        <w:rPr>
          <w:rFonts w:ascii="Arial" w:hAnsi="Arial" w:cs="Arial"/>
          <w:sz w:val="24"/>
          <w:szCs w:val="24"/>
        </w:rPr>
        <w:t xml:space="preserve"> </w:t>
      </w:r>
      <w:proofErr w:type="spellStart"/>
      <w:r w:rsidRPr="00320D6D">
        <w:rPr>
          <w:rFonts w:ascii="Arial" w:hAnsi="Arial" w:cs="Arial"/>
          <w:sz w:val="24"/>
          <w:szCs w:val="24"/>
        </w:rPr>
        <w:t>dopune</w:t>
      </w:r>
      <w:proofErr w:type="spellEnd"/>
      <w:r w:rsidRPr="00320D6D">
        <w:rPr>
          <w:rFonts w:ascii="Arial" w:hAnsi="Arial" w:cs="Arial"/>
          <w:sz w:val="24"/>
          <w:szCs w:val="24"/>
        </w:rPr>
        <w:t xml:space="preserve"> </w:t>
      </w:r>
      <w:proofErr w:type="spellStart"/>
      <w:r w:rsidRPr="00320D6D">
        <w:rPr>
          <w:rFonts w:ascii="Arial" w:hAnsi="Arial" w:cs="Arial"/>
          <w:sz w:val="24"/>
          <w:szCs w:val="24"/>
        </w:rPr>
        <w:t>tenderske</w:t>
      </w:r>
      <w:proofErr w:type="spellEnd"/>
      <w:r w:rsidRPr="00320D6D">
        <w:rPr>
          <w:rFonts w:ascii="Arial" w:hAnsi="Arial" w:cs="Arial"/>
          <w:sz w:val="24"/>
          <w:szCs w:val="24"/>
        </w:rPr>
        <w:t xml:space="preserve"> </w:t>
      </w:r>
      <w:proofErr w:type="spellStart"/>
      <w:r w:rsidRPr="00320D6D">
        <w:rPr>
          <w:rFonts w:ascii="Arial" w:hAnsi="Arial" w:cs="Arial"/>
          <w:sz w:val="24"/>
          <w:szCs w:val="24"/>
        </w:rPr>
        <w:t>dokumentacije</w:t>
      </w:r>
      <w:proofErr w:type="spellEnd"/>
      <w:r w:rsidRPr="00320D6D">
        <w:rPr>
          <w:rFonts w:ascii="Arial" w:hAnsi="Arial" w:cs="Arial"/>
          <w:sz w:val="24"/>
          <w:szCs w:val="24"/>
        </w:rPr>
        <w:t>;</w:t>
      </w:r>
    </w:p>
    <w:p w:rsidR="003502E4" w:rsidRPr="00320D6D" w:rsidRDefault="003502E4" w:rsidP="003502E4">
      <w:pPr>
        <w:pStyle w:val="T30X"/>
        <w:ind w:left="567" w:hanging="283"/>
        <w:rPr>
          <w:rFonts w:ascii="Arial" w:hAnsi="Arial" w:cs="Arial"/>
          <w:sz w:val="24"/>
          <w:szCs w:val="24"/>
        </w:rPr>
      </w:pPr>
      <w:r w:rsidRPr="00320D6D">
        <w:rPr>
          <w:rFonts w:ascii="Arial" w:hAnsi="Arial" w:cs="Arial"/>
          <w:sz w:val="24"/>
          <w:szCs w:val="24"/>
        </w:rPr>
        <w:t xml:space="preserve">   2) u </w:t>
      </w:r>
      <w:proofErr w:type="spellStart"/>
      <w:r w:rsidRPr="00320D6D">
        <w:rPr>
          <w:rFonts w:ascii="Arial" w:hAnsi="Arial" w:cs="Arial"/>
          <w:sz w:val="24"/>
          <w:szCs w:val="24"/>
        </w:rPr>
        <w:t>roku</w:t>
      </w:r>
      <w:proofErr w:type="spellEnd"/>
      <w:r w:rsidRPr="00320D6D">
        <w:rPr>
          <w:rFonts w:ascii="Arial" w:hAnsi="Arial" w:cs="Arial"/>
          <w:sz w:val="24"/>
          <w:szCs w:val="24"/>
        </w:rPr>
        <w:t xml:space="preserve"> od </w:t>
      </w:r>
      <w:proofErr w:type="spellStart"/>
      <w:r w:rsidRPr="00320D6D">
        <w:rPr>
          <w:rFonts w:ascii="Arial" w:hAnsi="Arial" w:cs="Arial"/>
          <w:sz w:val="24"/>
          <w:szCs w:val="24"/>
        </w:rPr>
        <w:t>deset</w:t>
      </w:r>
      <w:proofErr w:type="spellEnd"/>
      <w:r w:rsidRPr="00320D6D">
        <w:rPr>
          <w:rFonts w:ascii="Arial" w:hAnsi="Arial" w:cs="Arial"/>
          <w:sz w:val="24"/>
          <w:szCs w:val="24"/>
        </w:rPr>
        <w:t xml:space="preserve"> dana od dana </w:t>
      </w:r>
      <w:proofErr w:type="spellStart"/>
      <w:r w:rsidRPr="00320D6D">
        <w:rPr>
          <w:rFonts w:ascii="Arial" w:hAnsi="Arial" w:cs="Arial"/>
          <w:sz w:val="24"/>
          <w:szCs w:val="24"/>
        </w:rPr>
        <w:t>objavljivanja</w:t>
      </w:r>
      <w:proofErr w:type="spellEnd"/>
      <w:r w:rsidRPr="00320D6D">
        <w:rPr>
          <w:rFonts w:ascii="Arial" w:hAnsi="Arial" w:cs="Arial"/>
          <w:sz w:val="24"/>
          <w:szCs w:val="24"/>
        </w:rPr>
        <w:t xml:space="preserve">, </w:t>
      </w:r>
      <w:proofErr w:type="spellStart"/>
      <w:r w:rsidRPr="00320D6D">
        <w:rPr>
          <w:rFonts w:ascii="Arial" w:hAnsi="Arial" w:cs="Arial"/>
          <w:sz w:val="24"/>
          <w:szCs w:val="24"/>
        </w:rPr>
        <w:t>odnosno</w:t>
      </w:r>
      <w:proofErr w:type="spellEnd"/>
      <w:r w:rsidRPr="00320D6D">
        <w:rPr>
          <w:rFonts w:ascii="Arial" w:hAnsi="Arial" w:cs="Arial"/>
          <w:sz w:val="24"/>
          <w:szCs w:val="24"/>
        </w:rPr>
        <w:t xml:space="preserve"> </w:t>
      </w:r>
      <w:proofErr w:type="spellStart"/>
      <w:r w:rsidRPr="00320D6D">
        <w:rPr>
          <w:rFonts w:ascii="Arial" w:hAnsi="Arial" w:cs="Arial"/>
          <w:sz w:val="24"/>
          <w:szCs w:val="24"/>
        </w:rPr>
        <w:t>dostavljanja</w:t>
      </w:r>
      <w:proofErr w:type="spellEnd"/>
      <w:r w:rsidRPr="00320D6D">
        <w:rPr>
          <w:rFonts w:ascii="Arial" w:hAnsi="Arial" w:cs="Arial"/>
          <w:sz w:val="24"/>
          <w:szCs w:val="24"/>
        </w:rPr>
        <w:t xml:space="preserve"> </w:t>
      </w:r>
      <w:proofErr w:type="spellStart"/>
      <w:r w:rsidRPr="00320D6D">
        <w:rPr>
          <w:rFonts w:ascii="Arial" w:hAnsi="Arial" w:cs="Arial"/>
          <w:sz w:val="24"/>
          <w:szCs w:val="24"/>
        </w:rPr>
        <w:t>tenderske</w:t>
      </w:r>
      <w:proofErr w:type="spellEnd"/>
      <w:r w:rsidRPr="00320D6D">
        <w:rPr>
          <w:rFonts w:ascii="Arial" w:hAnsi="Arial" w:cs="Arial"/>
          <w:sz w:val="24"/>
          <w:szCs w:val="24"/>
        </w:rPr>
        <w:t xml:space="preserve"> </w:t>
      </w:r>
      <w:proofErr w:type="spellStart"/>
      <w:r w:rsidRPr="00320D6D">
        <w:rPr>
          <w:rFonts w:ascii="Arial" w:hAnsi="Arial" w:cs="Arial"/>
          <w:sz w:val="24"/>
          <w:szCs w:val="24"/>
        </w:rPr>
        <w:t>dokumentacije</w:t>
      </w:r>
      <w:proofErr w:type="spellEnd"/>
      <w:r w:rsidRPr="00320D6D">
        <w:rPr>
          <w:rFonts w:ascii="Arial" w:hAnsi="Arial" w:cs="Arial"/>
          <w:sz w:val="24"/>
          <w:szCs w:val="24"/>
        </w:rPr>
        <w:t xml:space="preserve"> </w:t>
      </w:r>
      <w:proofErr w:type="spellStart"/>
      <w:r w:rsidRPr="00320D6D">
        <w:rPr>
          <w:rFonts w:ascii="Arial" w:hAnsi="Arial" w:cs="Arial"/>
          <w:sz w:val="24"/>
          <w:szCs w:val="24"/>
        </w:rPr>
        <w:t>ili</w:t>
      </w:r>
      <w:proofErr w:type="spellEnd"/>
      <w:r w:rsidRPr="00320D6D">
        <w:rPr>
          <w:rFonts w:ascii="Arial" w:hAnsi="Arial" w:cs="Arial"/>
          <w:sz w:val="24"/>
          <w:szCs w:val="24"/>
        </w:rPr>
        <w:t xml:space="preserve"> </w:t>
      </w:r>
      <w:proofErr w:type="spellStart"/>
      <w:r w:rsidRPr="00320D6D">
        <w:rPr>
          <w:rFonts w:ascii="Arial" w:hAnsi="Arial" w:cs="Arial"/>
          <w:sz w:val="24"/>
          <w:szCs w:val="24"/>
        </w:rPr>
        <w:t>izmjene</w:t>
      </w:r>
      <w:proofErr w:type="spellEnd"/>
      <w:r w:rsidRPr="00320D6D">
        <w:rPr>
          <w:rFonts w:ascii="Arial" w:hAnsi="Arial" w:cs="Arial"/>
          <w:sz w:val="24"/>
          <w:szCs w:val="24"/>
        </w:rPr>
        <w:t xml:space="preserve"> </w:t>
      </w:r>
      <w:proofErr w:type="spellStart"/>
      <w:r w:rsidRPr="00320D6D">
        <w:rPr>
          <w:rFonts w:ascii="Arial" w:hAnsi="Arial" w:cs="Arial"/>
          <w:sz w:val="24"/>
          <w:szCs w:val="24"/>
        </w:rPr>
        <w:t>i</w:t>
      </w:r>
      <w:proofErr w:type="spellEnd"/>
      <w:r w:rsidRPr="00320D6D">
        <w:rPr>
          <w:rFonts w:ascii="Arial" w:hAnsi="Arial" w:cs="Arial"/>
          <w:sz w:val="24"/>
          <w:szCs w:val="24"/>
        </w:rPr>
        <w:t xml:space="preserve"> </w:t>
      </w:r>
      <w:proofErr w:type="spellStart"/>
      <w:r w:rsidRPr="00320D6D">
        <w:rPr>
          <w:rFonts w:ascii="Arial" w:hAnsi="Arial" w:cs="Arial"/>
          <w:sz w:val="24"/>
          <w:szCs w:val="24"/>
        </w:rPr>
        <w:t>dopune</w:t>
      </w:r>
      <w:proofErr w:type="spellEnd"/>
      <w:r w:rsidRPr="00320D6D">
        <w:rPr>
          <w:rFonts w:ascii="Arial" w:hAnsi="Arial" w:cs="Arial"/>
          <w:sz w:val="24"/>
          <w:szCs w:val="24"/>
        </w:rPr>
        <w:t xml:space="preserve"> </w:t>
      </w:r>
      <w:proofErr w:type="spellStart"/>
      <w:r w:rsidRPr="00320D6D">
        <w:rPr>
          <w:rFonts w:ascii="Arial" w:hAnsi="Arial" w:cs="Arial"/>
          <w:sz w:val="24"/>
          <w:szCs w:val="24"/>
        </w:rPr>
        <w:t>tenderske</w:t>
      </w:r>
      <w:proofErr w:type="spellEnd"/>
      <w:r w:rsidRPr="00320D6D">
        <w:rPr>
          <w:rFonts w:ascii="Arial" w:hAnsi="Arial" w:cs="Arial"/>
          <w:sz w:val="24"/>
          <w:szCs w:val="24"/>
        </w:rPr>
        <w:t xml:space="preserve"> </w:t>
      </w:r>
      <w:proofErr w:type="spellStart"/>
      <w:r w:rsidRPr="00320D6D">
        <w:rPr>
          <w:rFonts w:ascii="Arial" w:hAnsi="Arial" w:cs="Arial"/>
          <w:sz w:val="24"/>
          <w:szCs w:val="24"/>
        </w:rPr>
        <w:t>dokumentacije</w:t>
      </w:r>
      <w:proofErr w:type="spellEnd"/>
      <w:r w:rsidRPr="00320D6D">
        <w:rPr>
          <w:rFonts w:ascii="Arial" w:hAnsi="Arial" w:cs="Arial"/>
          <w:sz w:val="24"/>
          <w:szCs w:val="24"/>
        </w:rPr>
        <w:t xml:space="preserve">, </w:t>
      </w:r>
      <w:proofErr w:type="spellStart"/>
      <w:r w:rsidRPr="00320D6D">
        <w:rPr>
          <w:rFonts w:ascii="Arial" w:hAnsi="Arial" w:cs="Arial"/>
          <w:sz w:val="24"/>
          <w:szCs w:val="24"/>
        </w:rPr>
        <w:t>ako</w:t>
      </w:r>
      <w:proofErr w:type="spellEnd"/>
      <w:r w:rsidRPr="00320D6D">
        <w:rPr>
          <w:rFonts w:ascii="Arial" w:hAnsi="Arial" w:cs="Arial"/>
          <w:sz w:val="24"/>
          <w:szCs w:val="24"/>
        </w:rPr>
        <w:t xml:space="preserve"> je </w:t>
      </w:r>
      <w:proofErr w:type="spellStart"/>
      <w:r w:rsidRPr="00320D6D">
        <w:rPr>
          <w:rFonts w:ascii="Arial" w:hAnsi="Arial" w:cs="Arial"/>
          <w:sz w:val="24"/>
          <w:szCs w:val="24"/>
        </w:rPr>
        <w:t>rok</w:t>
      </w:r>
      <w:proofErr w:type="spellEnd"/>
      <w:r w:rsidRPr="00320D6D">
        <w:rPr>
          <w:rFonts w:ascii="Arial" w:hAnsi="Arial" w:cs="Arial"/>
          <w:sz w:val="24"/>
          <w:szCs w:val="24"/>
        </w:rPr>
        <w:t xml:space="preserve"> </w:t>
      </w:r>
      <w:proofErr w:type="spellStart"/>
      <w:r w:rsidRPr="00320D6D">
        <w:rPr>
          <w:rFonts w:ascii="Arial" w:hAnsi="Arial" w:cs="Arial"/>
          <w:sz w:val="24"/>
          <w:szCs w:val="24"/>
        </w:rPr>
        <w:t>za</w:t>
      </w:r>
      <w:proofErr w:type="spellEnd"/>
      <w:r w:rsidRPr="00320D6D">
        <w:rPr>
          <w:rFonts w:ascii="Arial" w:hAnsi="Arial" w:cs="Arial"/>
          <w:sz w:val="24"/>
          <w:szCs w:val="24"/>
        </w:rPr>
        <w:t xml:space="preserve"> </w:t>
      </w:r>
      <w:proofErr w:type="spellStart"/>
      <w:r w:rsidRPr="00320D6D">
        <w:rPr>
          <w:rFonts w:ascii="Arial" w:hAnsi="Arial" w:cs="Arial"/>
          <w:sz w:val="24"/>
          <w:szCs w:val="24"/>
        </w:rPr>
        <w:t>podnošenje</w:t>
      </w:r>
      <w:proofErr w:type="spellEnd"/>
      <w:r w:rsidRPr="00320D6D">
        <w:rPr>
          <w:rFonts w:ascii="Arial" w:hAnsi="Arial" w:cs="Arial"/>
          <w:sz w:val="24"/>
          <w:szCs w:val="24"/>
        </w:rPr>
        <w:t xml:space="preserve"> </w:t>
      </w:r>
      <w:proofErr w:type="spellStart"/>
      <w:r w:rsidRPr="00320D6D">
        <w:rPr>
          <w:rFonts w:ascii="Arial" w:hAnsi="Arial" w:cs="Arial"/>
          <w:sz w:val="24"/>
          <w:szCs w:val="24"/>
        </w:rPr>
        <w:t>prijava</w:t>
      </w:r>
      <w:proofErr w:type="spellEnd"/>
      <w:r w:rsidRPr="00320D6D">
        <w:rPr>
          <w:rFonts w:ascii="Arial" w:hAnsi="Arial" w:cs="Arial"/>
          <w:sz w:val="24"/>
          <w:szCs w:val="24"/>
        </w:rPr>
        <w:t xml:space="preserve"> </w:t>
      </w:r>
      <w:proofErr w:type="spellStart"/>
      <w:r w:rsidRPr="00320D6D">
        <w:rPr>
          <w:rFonts w:ascii="Arial" w:hAnsi="Arial" w:cs="Arial"/>
          <w:sz w:val="24"/>
          <w:szCs w:val="24"/>
        </w:rPr>
        <w:t>za</w:t>
      </w:r>
      <w:proofErr w:type="spellEnd"/>
      <w:r w:rsidRPr="00320D6D">
        <w:rPr>
          <w:rFonts w:ascii="Arial" w:hAnsi="Arial" w:cs="Arial"/>
          <w:sz w:val="24"/>
          <w:szCs w:val="24"/>
        </w:rPr>
        <w:t xml:space="preserve"> </w:t>
      </w:r>
      <w:proofErr w:type="spellStart"/>
      <w:r w:rsidRPr="00320D6D">
        <w:rPr>
          <w:rFonts w:ascii="Arial" w:hAnsi="Arial" w:cs="Arial"/>
          <w:sz w:val="24"/>
          <w:szCs w:val="24"/>
        </w:rPr>
        <w:t>kvalifikaciju</w:t>
      </w:r>
      <w:proofErr w:type="spellEnd"/>
      <w:r w:rsidRPr="00320D6D">
        <w:rPr>
          <w:rFonts w:ascii="Arial" w:hAnsi="Arial" w:cs="Arial"/>
          <w:sz w:val="24"/>
          <w:szCs w:val="24"/>
        </w:rPr>
        <w:t xml:space="preserve">, </w:t>
      </w:r>
      <w:proofErr w:type="spellStart"/>
      <w:r w:rsidRPr="00320D6D">
        <w:rPr>
          <w:rFonts w:ascii="Arial" w:hAnsi="Arial" w:cs="Arial"/>
          <w:sz w:val="24"/>
          <w:szCs w:val="24"/>
        </w:rPr>
        <w:t>odnosno</w:t>
      </w:r>
      <w:proofErr w:type="spellEnd"/>
      <w:r w:rsidRPr="00320D6D">
        <w:rPr>
          <w:rFonts w:ascii="Arial" w:hAnsi="Arial" w:cs="Arial"/>
          <w:sz w:val="24"/>
          <w:szCs w:val="24"/>
        </w:rPr>
        <w:t xml:space="preserve"> </w:t>
      </w:r>
      <w:proofErr w:type="spellStart"/>
      <w:r w:rsidRPr="00320D6D">
        <w:rPr>
          <w:rFonts w:ascii="Arial" w:hAnsi="Arial" w:cs="Arial"/>
          <w:sz w:val="24"/>
          <w:szCs w:val="24"/>
        </w:rPr>
        <w:t>ponuda</w:t>
      </w:r>
      <w:proofErr w:type="spellEnd"/>
      <w:r w:rsidRPr="00320D6D">
        <w:rPr>
          <w:rFonts w:ascii="Arial" w:hAnsi="Arial" w:cs="Arial"/>
          <w:sz w:val="24"/>
          <w:szCs w:val="24"/>
        </w:rPr>
        <w:t xml:space="preserve"> </w:t>
      </w:r>
      <w:proofErr w:type="spellStart"/>
      <w:r w:rsidRPr="00320D6D">
        <w:rPr>
          <w:rFonts w:ascii="Arial" w:hAnsi="Arial" w:cs="Arial"/>
          <w:sz w:val="24"/>
          <w:szCs w:val="24"/>
        </w:rPr>
        <w:t>najmanje</w:t>
      </w:r>
      <w:proofErr w:type="spellEnd"/>
      <w:r w:rsidRPr="00320D6D">
        <w:rPr>
          <w:rFonts w:ascii="Arial" w:hAnsi="Arial" w:cs="Arial"/>
          <w:sz w:val="24"/>
          <w:szCs w:val="24"/>
        </w:rPr>
        <w:t xml:space="preserve"> 15 dana od dana </w:t>
      </w:r>
      <w:proofErr w:type="spellStart"/>
      <w:r w:rsidRPr="00320D6D">
        <w:rPr>
          <w:rFonts w:ascii="Arial" w:hAnsi="Arial" w:cs="Arial"/>
          <w:sz w:val="24"/>
          <w:szCs w:val="24"/>
        </w:rPr>
        <w:t>objavljivanja</w:t>
      </w:r>
      <w:proofErr w:type="spellEnd"/>
      <w:r w:rsidRPr="00320D6D">
        <w:rPr>
          <w:rFonts w:ascii="Arial" w:hAnsi="Arial" w:cs="Arial"/>
          <w:sz w:val="24"/>
          <w:szCs w:val="24"/>
        </w:rPr>
        <w:t xml:space="preserve">, </w:t>
      </w:r>
      <w:proofErr w:type="spellStart"/>
      <w:r w:rsidRPr="00320D6D">
        <w:rPr>
          <w:rFonts w:ascii="Arial" w:hAnsi="Arial" w:cs="Arial"/>
          <w:sz w:val="24"/>
          <w:szCs w:val="24"/>
        </w:rPr>
        <w:t>odnosno</w:t>
      </w:r>
      <w:proofErr w:type="spellEnd"/>
      <w:r w:rsidRPr="00320D6D">
        <w:rPr>
          <w:rFonts w:ascii="Arial" w:hAnsi="Arial" w:cs="Arial"/>
          <w:sz w:val="24"/>
          <w:szCs w:val="24"/>
        </w:rPr>
        <w:t xml:space="preserve"> </w:t>
      </w:r>
      <w:proofErr w:type="spellStart"/>
      <w:r w:rsidRPr="00320D6D">
        <w:rPr>
          <w:rFonts w:ascii="Arial" w:hAnsi="Arial" w:cs="Arial"/>
          <w:sz w:val="24"/>
          <w:szCs w:val="24"/>
        </w:rPr>
        <w:t>dostavljanja</w:t>
      </w:r>
      <w:proofErr w:type="spellEnd"/>
      <w:r w:rsidRPr="00320D6D">
        <w:rPr>
          <w:rFonts w:ascii="Arial" w:hAnsi="Arial" w:cs="Arial"/>
          <w:sz w:val="24"/>
          <w:szCs w:val="24"/>
        </w:rPr>
        <w:t xml:space="preserve"> </w:t>
      </w:r>
      <w:proofErr w:type="spellStart"/>
      <w:r w:rsidRPr="00320D6D">
        <w:rPr>
          <w:rFonts w:ascii="Arial" w:hAnsi="Arial" w:cs="Arial"/>
          <w:sz w:val="24"/>
          <w:szCs w:val="24"/>
        </w:rPr>
        <w:t>tenderske</w:t>
      </w:r>
      <w:proofErr w:type="spellEnd"/>
      <w:r w:rsidRPr="00320D6D">
        <w:rPr>
          <w:rFonts w:ascii="Arial" w:hAnsi="Arial" w:cs="Arial"/>
          <w:sz w:val="24"/>
          <w:szCs w:val="24"/>
        </w:rPr>
        <w:t xml:space="preserve"> </w:t>
      </w:r>
      <w:proofErr w:type="spellStart"/>
      <w:r w:rsidRPr="00320D6D">
        <w:rPr>
          <w:rFonts w:ascii="Arial" w:hAnsi="Arial" w:cs="Arial"/>
          <w:sz w:val="24"/>
          <w:szCs w:val="24"/>
        </w:rPr>
        <w:t>dokumentacije</w:t>
      </w:r>
      <w:proofErr w:type="spellEnd"/>
      <w:r w:rsidRPr="00320D6D">
        <w:rPr>
          <w:rFonts w:ascii="Arial" w:hAnsi="Arial" w:cs="Arial"/>
          <w:sz w:val="24"/>
          <w:szCs w:val="24"/>
        </w:rPr>
        <w:t xml:space="preserve"> </w:t>
      </w:r>
      <w:proofErr w:type="spellStart"/>
      <w:r w:rsidRPr="00320D6D">
        <w:rPr>
          <w:rFonts w:ascii="Arial" w:hAnsi="Arial" w:cs="Arial"/>
          <w:sz w:val="24"/>
          <w:szCs w:val="24"/>
        </w:rPr>
        <w:t>ili</w:t>
      </w:r>
      <w:proofErr w:type="spellEnd"/>
      <w:r w:rsidRPr="00320D6D">
        <w:rPr>
          <w:rFonts w:ascii="Arial" w:hAnsi="Arial" w:cs="Arial"/>
          <w:sz w:val="24"/>
          <w:szCs w:val="24"/>
        </w:rPr>
        <w:t xml:space="preserve"> </w:t>
      </w:r>
      <w:proofErr w:type="spellStart"/>
      <w:r w:rsidRPr="00320D6D">
        <w:rPr>
          <w:rFonts w:ascii="Arial" w:hAnsi="Arial" w:cs="Arial"/>
          <w:sz w:val="24"/>
          <w:szCs w:val="24"/>
        </w:rPr>
        <w:t>izmjene</w:t>
      </w:r>
      <w:proofErr w:type="spellEnd"/>
      <w:r w:rsidRPr="00320D6D">
        <w:rPr>
          <w:rFonts w:ascii="Arial" w:hAnsi="Arial" w:cs="Arial"/>
          <w:sz w:val="24"/>
          <w:szCs w:val="24"/>
        </w:rPr>
        <w:t xml:space="preserve"> </w:t>
      </w:r>
      <w:proofErr w:type="spellStart"/>
      <w:r w:rsidRPr="00320D6D">
        <w:rPr>
          <w:rFonts w:ascii="Arial" w:hAnsi="Arial" w:cs="Arial"/>
          <w:sz w:val="24"/>
          <w:szCs w:val="24"/>
        </w:rPr>
        <w:t>i</w:t>
      </w:r>
      <w:proofErr w:type="spellEnd"/>
      <w:r w:rsidRPr="00320D6D">
        <w:rPr>
          <w:rFonts w:ascii="Arial" w:hAnsi="Arial" w:cs="Arial"/>
          <w:sz w:val="24"/>
          <w:szCs w:val="24"/>
        </w:rPr>
        <w:t xml:space="preserve"> </w:t>
      </w:r>
      <w:proofErr w:type="spellStart"/>
      <w:r w:rsidRPr="00320D6D">
        <w:rPr>
          <w:rFonts w:ascii="Arial" w:hAnsi="Arial" w:cs="Arial"/>
          <w:sz w:val="24"/>
          <w:szCs w:val="24"/>
        </w:rPr>
        <w:t>dopune</w:t>
      </w:r>
      <w:proofErr w:type="spellEnd"/>
      <w:r w:rsidRPr="00320D6D">
        <w:rPr>
          <w:rFonts w:ascii="Arial" w:hAnsi="Arial" w:cs="Arial"/>
          <w:sz w:val="24"/>
          <w:szCs w:val="24"/>
        </w:rPr>
        <w:t xml:space="preserve"> </w:t>
      </w:r>
      <w:proofErr w:type="spellStart"/>
      <w:r w:rsidRPr="00320D6D">
        <w:rPr>
          <w:rFonts w:ascii="Arial" w:hAnsi="Arial" w:cs="Arial"/>
          <w:sz w:val="24"/>
          <w:szCs w:val="24"/>
        </w:rPr>
        <w:t>tenderske</w:t>
      </w:r>
      <w:proofErr w:type="spellEnd"/>
      <w:r w:rsidRPr="00320D6D">
        <w:rPr>
          <w:rFonts w:ascii="Arial" w:hAnsi="Arial" w:cs="Arial"/>
          <w:sz w:val="24"/>
          <w:szCs w:val="24"/>
        </w:rPr>
        <w:t xml:space="preserve"> </w:t>
      </w:r>
      <w:proofErr w:type="spellStart"/>
      <w:r w:rsidRPr="00320D6D">
        <w:rPr>
          <w:rFonts w:ascii="Arial" w:hAnsi="Arial" w:cs="Arial"/>
          <w:sz w:val="24"/>
          <w:szCs w:val="24"/>
        </w:rPr>
        <w:t>dokumentacije</w:t>
      </w:r>
      <w:proofErr w:type="spellEnd"/>
      <w:r w:rsidRPr="00320D6D">
        <w:rPr>
          <w:rFonts w:ascii="Arial" w:hAnsi="Arial" w:cs="Arial"/>
          <w:sz w:val="24"/>
          <w:szCs w:val="24"/>
        </w:rPr>
        <w:t>;</w:t>
      </w:r>
    </w:p>
    <w:p w:rsidR="003502E4" w:rsidRPr="00320D6D" w:rsidRDefault="003502E4" w:rsidP="003502E4">
      <w:pPr>
        <w:pStyle w:val="T30X"/>
        <w:ind w:left="567" w:hanging="283"/>
        <w:rPr>
          <w:rFonts w:ascii="Arial" w:hAnsi="Arial" w:cs="Arial"/>
          <w:sz w:val="24"/>
          <w:szCs w:val="24"/>
        </w:rPr>
      </w:pPr>
      <w:r w:rsidRPr="00320D6D">
        <w:rPr>
          <w:rFonts w:ascii="Arial" w:hAnsi="Arial" w:cs="Arial"/>
          <w:sz w:val="24"/>
          <w:szCs w:val="24"/>
        </w:rPr>
        <w:t xml:space="preserve">   3) do </w:t>
      </w:r>
      <w:proofErr w:type="spellStart"/>
      <w:r w:rsidRPr="00320D6D">
        <w:rPr>
          <w:rFonts w:ascii="Arial" w:hAnsi="Arial" w:cs="Arial"/>
          <w:sz w:val="24"/>
          <w:szCs w:val="24"/>
        </w:rPr>
        <w:t>isteka</w:t>
      </w:r>
      <w:proofErr w:type="spellEnd"/>
      <w:r w:rsidRPr="00320D6D">
        <w:rPr>
          <w:rFonts w:ascii="Arial" w:hAnsi="Arial" w:cs="Arial"/>
          <w:sz w:val="24"/>
          <w:szCs w:val="24"/>
        </w:rPr>
        <w:t xml:space="preserve"> </w:t>
      </w:r>
      <w:proofErr w:type="spellStart"/>
      <w:r w:rsidRPr="00320D6D">
        <w:rPr>
          <w:rFonts w:ascii="Arial" w:hAnsi="Arial" w:cs="Arial"/>
          <w:sz w:val="24"/>
          <w:szCs w:val="24"/>
        </w:rPr>
        <w:t>polovine</w:t>
      </w:r>
      <w:proofErr w:type="spellEnd"/>
      <w:r w:rsidRPr="00320D6D">
        <w:rPr>
          <w:rFonts w:ascii="Arial" w:hAnsi="Arial" w:cs="Arial"/>
          <w:sz w:val="24"/>
          <w:szCs w:val="24"/>
        </w:rPr>
        <w:t xml:space="preserve"> </w:t>
      </w:r>
      <w:proofErr w:type="spellStart"/>
      <w:r w:rsidRPr="00320D6D">
        <w:rPr>
          <w:rFonts w:ascii="Arial" w:hAnsi="Arial" w:cs="Arial"/>
          <w:sz w:val="24"/>
          <w:szCs w:val="24"/>
        </w:rPr>
        <w:t>roka</w:t>
      </w:r>
      <w:proofErr w:type="spellEnd"/>
      <w:r w:rsidRPr="00320D6D">
        <w:rPr>
          <w:rFonts w:ascii="Arial" w:hAnsi="Arial" w:cs="Arial"/>
          <w:sz w:val="24"/>
          <w:szCs w:val="24"/>
        </w:rPr>
        <w:t xml:space="preserve"> </w:t>
      </w:r>
      <w:proofErr w:type="spellStart"/>
      <w:r w:rsidRPr="00320D6D">
        <w:rPr>
          <w:rFonts w:ascii="Arial" w:hAnsi="Arial" w:cs="Arial"/>
          <w:sz w:val="24"/>
          <w:szCs w:val="24"/>
        </w:rPr>
        <w:t>za</w:t>
      </w:r>
      <w:proofErr w:type="spellEnd"/>
      <w:r w:rsidRPr="00320D6D">
        <w:rPr>
          <w:rFonts w:ascii="Arial" w:hAnsi="Arial" w:cs="Arial"/>
          <w:sz w:val="24"/>
          <w:szCs w:val="24"/>
        </w:rPr>
        <w:t xml:space="preserve"> </w:t>
      </w:r>
      <w:proofErr w:type="spellStart"/>
      <w:r w:rsidRPr="00320D6D">
        <w:rPr>
          <w:rFonts w:ascii="Arial" w:hAnsi="Arial" w:cs="Arial"/>
          <w:sz w:val="24"/>
          <w:szCs w:val="24"/>
        </w:rPr>
        <w:t>podnošenje</w:t>
      </w:r>
      <w:proofErr w:type="spellEnd"/>
      <w:r w:rsidRPr="00320D6D">
        <w:rPr>
          <w:rFonts w:ascii="Arial" w:hAnsi="Arial" w:cs="Arial"/>
          <w:sz w:val="24"/>
          <w:szCs w:val="24"/>
        </w:rPr>
        <w:t xml:space="preserve"> </w:t>
      </w:r>
      <w:proofErr w:type="spellStart"/>
      <w:r w:rsidRPr="00320D6D">
        <w:rPr>
          <w:rFonts w:ascii="Arial" w:hAnsi="Arial" w:cs="Arial"/>
          <w:sz w:val="24"/>
          <w:szCs w:val="24"/>
        </w:rPr>
        <w:t>prijava</w:t>
      </w:r>
      <w:proofErr w:type="spellEnd"/>
      <w:r w:rsidRPr="00320D6D">
        <w:rPr>
          <w:rFonts w:ascii="Arial" w:hAnsi="Arial" w:cs="Arial"/>
          <w:sz w:val="24"/>
          <w:szCs w:val="24"/>
        </w:rPr>
        <w:t xml:space="preserve"> </w:t>
      </w:r>
      <w:proofErr w:type="spellStart"/>
      <w:r w:rsidRPr="00320D6D">
        <w:rPr>
          <w:rFonts w:ascii="Arial" w:hAnsi="Arial" w:cs="Arial"/>
          <w:sz w:val="24"/>
          <w:szCs w:val="24"/>
        </w:rPr>
        <w:t>za</w:t>
      </w:r>
      <w:proofErr w:type="spellEnd"/>
      <w:r w:rsidRPr="00320D6D">
        <w:rPr>
          <w:rFonts w:ascii="Arial" w:hAnsi="Arial" w:cs="Arial"/>
          <w:sz w:val="24"/>
          <w:szCs w:val="24"/>
        </w:rPr>
        <w:t xml:space="preserve"> </w:t>
      </w:r>
      <w:proofErr w:type="spellStart"/>
      <w:r w:rsidRPr="00320D6D">
        <w:rPr>
          <w:rFonts w:ascii="Arial" w:hAnsi="Arial" w:cs="Arial"/>
          <w:sz w:val="24"/>
          <w:szCs w:val="24"/>
        </w:rPr>
        <w:t>kvalifikaciju</w:t>
      </w:r>
      <w:proofErr w:type="spellEnd"/>
      <w:r w:rsidRPr="00320D6D">
        <w:rPr>
          <w:rFonts w:ascii="Arial" w:hAnsi="Arial" w:cs="Arial"/>
          <w:sz w:val="24"/>
          <w:szCs w:val="24"/>
        </w:rPr>
        <w:t xml:space="preserve">, </w:t>
      </w:r>
      <w:proofErr w:type="spellStart"/>
      <w:r w:rsidRPr="00320D6D">
        <w:rPr>
          <w:rFonts w:ascii="Arial" w:hAnsi="Arial" w:cs="Arial"/>
          <w:sz w:val="24"/>
          <w:szCs w:val="24"/>
        </w:rPr>
        <w:t>odnosno</w:t>
      </w:r>
      <w:proofErr w:type="spellEnd"/>
      <w:r w:rsidRPr="00320D6D">
        <w:rPr>
          <w:rFonts w:ascii="Arial" w:hAnsi="Arial" w:cs="Arial"/>
          <w:sz w:val="24"/>
          <w:szCs w:val="24"/>
        </w:rPr>
        <w:t xml:space="preserve"> </w:t>
      </w:r>
      <w:proofErr w:type="spellStart"/>
      <w:r w:rsidRPr="00320D6D">
        <w:rPr>
          <w:rFonts w:ascii="Arial" w:hAnsi="Arial" w:cs="Arial"/>
          <w:sz w:val="24"/>
          <w:szCs w:val="24"/>
        </w:rPr>
        <w:t>ponuda</w:t>
      </w:r>
      <w:proofErr w:type="spellEnd"/>
      <w:r w:rsidRPr="00320D6D">
        <w:rPr>
          <w:rFonts w:ascii="Arial" w:hAnsi="Arial" w:cs="Arial"/>
          <w:sz w:val="24"/>
          <w:szCs w:val="24"/>
        </w:rPr>
        <w:t xml:space="preserve">, </w:t>
      </w:r>
      <w:proofErr w:type="spellStart"/>
      <w:r w:rsidRPr="00320D6D">
        <w:rPr>
          <w:rFonts w:ascii="Arial" w:hAnsi="Arial" w:cs="Arial"/>
          <w:sz w:val="24"/>
          <w:szCs w:val="24"/>
        </w:rPr>
        <w:t>ako</w:t>
      </w:r>
      <w:proofErr w:type="spellEnd"/>
      <w:r w:rsidRPr="00320D6D">
        <w:rPr>
          <w:rFonts w:ascii="Arial" w:hAnsi="Arial" w:cs="Arial"/>
          <w:sz w:val="24"/>
          <w:szCs w:val="24"/>
        </w:rPr>
        <w:t xml:space="preserve"> je </w:t>
      </w:r>
      <w:proofErr w:type="spellStart"/>
      <w:r w:rsidRPr="00320D6D">
        <w:rPr>
          <w:rFonts w:ascii="Arial" w:hAnsi="Arial" w:cs="Arial"/>
          <w:sz w:val="24"/>
          <w:szCs w:val="24"/>
        </w:rPr>
        <w:t>rok</w:t>
      </w:r>
      <w:proofErr w:type="spellEnd"/>
      <w:r w:rsidRPr="00320D6D">
        <w:rPr>
          <w:rFonts w:ascii="Arial" w:hAnsi="Arial" w:cs="Arial"/>
          <w:sz w:val="24"/>
          <w:szCs w:val="24"/>
        </w:rPr>
        <w:t xml:space="preserve"> </w:t>
      </w:r>
      <w:proofErr w:type="spellStart"/>
      <w:r w:rsidRPr="00320D6D">
        <w:rPr>
          <w:rFonts w:ascii="Arial" w:hAnsi="Arial" w:cs="Arial"/>
          <w:sz w:val="24"/>
          <w:szCs w:val="24"/>
        </w:rPr>
        <w:t>za</w:t>
      </w:r>
      <w:proofErr w:type="spellEnd"/>
      <w:r w:rsidRPr="00320D6D">
        <w:rPr>
          <w:rFonts w:ascii="Arial" w:hAnsi="Arial" w:cs="Arial"/>
          <w:sz w:val="24"/>
          <w:szCs w:val="24"/>
        </w:rPr>
        <w:t xml:space="preserve"> </w:t>
      </w:r>
      <w:proofErr w:type="spellStart"/>
      <w:r w:rsidRPr="00320D6D">
        <w:rPr>
          <w:rFonts w:ascii="Arial" w:hAnsi="Arial" w:cs="Arial"/>
          <w:sz w:val="24"/>
          <w:szCs w:val="24"/>
        </w:rPr>
        <w:t>podnošenje</w:t>
      </w:r>
      <w:proofErr w:type="spellEnd"/>
      <w:r w:rsidRPr="00320D6D">
        <w:rPr>
          <w:rFonts w:ascii="Arial" w:hAnsi="Arial" w:cs="Arial"/>
          <w:sz w:val="24"/>
          <w:szCs w:val="24"/>
        </w:rPr>
        <w:t xml:space="preserve"> </w:t>
      </w:r>
      <w:proofErr w:type="spellStart"/>
      <w:r w:rsidRPr="00320D6D">
        <w:rPr>
          <w:rFonts w:ascii="Arial" w:hAnsi="Arial" w:cs="Arial"/>
          <w:sz w:val="24"/>
          <w:szCs w:val="24"/>
        </w:rPr>
        <w:t>prijava</w:t>
      </w:r>
      <w:proofErr w:type="spellEnd"/>
      <w:r w:rsidRPr="00320D6D">
        <w:rPr>
          <w:rFonts w:ascii="Arial" w:hAnsi="Arial" w:cs="Arial"/>
          <w:sz w:val="24"/>
          <w:szCs w:val="24"/>
        </w:rPr>
        <w:t xml:space="preserve"> </w:t>
      </w:r>
      <w:proofErr w:type="spellStart"/>
      <w:r w:rsidRPr="00320D6D">
        <w:rPr>
          <w:rFonts w:ascii="Arial" w:hAnsi="Arial" w:cs="Arial"/>
          <w:sz w:val="24"/>
          <w:szCs w:val="24"/>
        </w:rPr>
        <w:t>za</w:t>
      </w:r>
      <w:proofErr w:type="spellEnd"/>
      <w:r w:rsidRPr="00320D6D">
        <w:rPr>
          <w:rFonts w:ascii="Arial" w:hAnsi="Arial" w:cs="Arial"/>
          <w:sz w:val="24"/>
          <w:szCs w:val="24"/>
        </w:rPr>
        <w:t xml:space="preserve"> </w:t>
      </w:r>
      <w:proofErr w:type="spellStart"/>
      <w:r w:rsidRPr="00320D6D">
        <w:rPr>
          <w:rFonts w:ascii="Arial" w:hAnsi="Arial" w:cs="Arial"/>
          <w:sz w:val="24"/>
          <w:szCs w:val="24"/>
        </w:rPr>
        <w:t>kvalifikaciju</w:t>
      </w:r>
      <w:proofErr w:type="spellEnd"/>
      <w:r w:rsidRPr="00320D6D">
        <w:rPr>
          <w:rFonts w:ascii="Arial" w:hAnsi="Arial" w:cs="Arial"/>
          <w:sz w:val="24"/>
          <w:szCs w:val="24"/>
        </w:rPr>
        <w:t xml:space="preserve">, </w:t>
      </w:r>
      <w:proofErr w:type="spellStart"/>
      <w:r w:rsidRPr="00320D6D">
        <w:rPr>
          <w:rFonts w:ascii="Arial" w:hAnsi="Arial" w:cs="Arial"/>
          <w:sz w:val="24"/>
          <w:szCs w:val="24"/>
        </w:rPr>
        <w:t>odnosno</w:t>
      </w:r>
      <w:proofErr w:type="spellEnd"/>
      <w:r w:rsidRPr="00320D6D">
        <w:rPr>
          <w:rFonts w:ascii="Arial" w:hAnsi="Arial" w:cs="Arial"/>
          <w:sz w:val="24"/>
          <w:szCs w:val="24"/>
        </w:rPr>
        <w:t xml:space="preserve"> </w:t>
      </w:r>
      <w:proofErr w:type="spellStart"/>
      <w:r w:rsidRPr="00320D6D">
        <w:rPr>
          <w:rFonts w:ascii="Arial" w:hAnsi="Arial" w:cs="Arial"/>
          <w:sz w:val="24"/>
          <w:szCs w:val="24"/>
        </w:rPr>
        <w:t>ponuda</w:t>
      </w:r>
      <w:proofErr w:type="spellEnd"/>
      <w:r w:rsidRPr="00320D6D">
        <w:rPr>
          <w:rFonts w:ascii="Arial" w:hAnsi="Arial" w:cs="Arial"/>
          <w:sz w:val="24"/>
          <w:szCs w:val="24"/>
        </w:rPr>
        <w:t xml:space="preserve"> </w:t>
      </w:r>
      <w:proofErr w:type="spellStart"/>
      <w:r w:rsidRPr="00320D6D">
        <w:rPr>
          <w:rFonts w:ascii="Arial" w:hAnsi="Arial" w:cs="Arial"/>
          <w:sz w:val="24"/>
          <w:szCs w:val="24"/>
        </w:rPr>
        <w:t>kraći</w:t>
      </w:r>
      <w:proofErr w:type="spellEnd"/>
      <w:r w:rsidRPr="00320D6D">
        <w:rPr>
          <w:rFonts w:ascii="Arial" w:hAnsi="Arial" w:cs="Arial"/>
          <w:sz w:val="24"/>
          <w:szCs w:val="24"/>
        </w:rPr>
        <w:t xml:space="preserve"> od 15 dana od dana </w:t>
      </w:r>
      <w:proofErr w:type="spellStart"/>
      <w:r w:rsidRPr="00320D6D">
        <w:rPr>
          <w:rFonts w:ascii="Arial" w:hAnsi="Arial" w:cs="Arial"/>
          <w:sz w:val="24"/>
          <w:szCs w:val="24"/>
        </w:rPr>
        <w:t>objavljivanja</w:t>
      </w:r>
      <w:proofErr w:type="spellEnd"/>
      <w:r w:rsidRPr="00320D6D">
        <w:rPr>
          <w:rFonts w:ascii="Arial" w:hAnsi="Arial" w:cs="Arial"/>
          <w:sz w:val="24"/>
          <w:szCs w:val="24"/>
        </w:rPr>
        <w:t xml:space="preserve">, </w:t>
      </w:r>
      <w:proofErr w:type="spellStart"/>
      <w:r w:rsidRPr="00320D6D">
        <w:rPr>
          <w:rFonts w:ascii="Arial" w:hAnsi="Arial" w:cs="Arial"/>
          <w:sz w:val="24"/>
          <w:szCs w:val="24"/>
        </w:rPr>
        <w:t>odnosno</w:t>
      </w:r>
      <w:proofErr w:type="spellEnd"/>
      <w:r w:rsidRPr="00320D6D">
        <w:rPr>
          <w:rFonts w:ascii="Arial" w:hAnsi="Arial" w:cs="Arial"/>
          <w:sz w:val="24"/>
          <w:szCs w:val="24"/>
        </w:rPr>
        <w:t xml:space="preserve"> </w:t>
      </w:r>
      <w:proofErr w:type="spellStart"/>
      <w:r w:rsidRPr="00320D6D">
        <w:rPr>
          <w:rFonts w:ascii="Arial" w:hAnsi="Arial" w:cs="Arial"/>
          <w:sz w:val="24"/>
          <w:szCs w:val="24"/>
        </w:rPr>
        <w:t>dostavljanja</w:t>
      </w:r>
      <w:proofErr w:type="spellEnd"/>
      <w:r w:rsidRPr="00320D6D">
        <w:rPr>
          <w:rFonts w:ascii="Arial" w:hAnsi="Arial" w:cs="Arial"/>
          <w:sz w:val="24"/>
          <w:szCs w:val="24"/>
        </w:rPr>
        <w:t xml:space="preserve"> </w:t>
      </w:r>
      <w:proofErr w:type="spellStart"/>
      <w:r w:rsidRPr="00320D6D">
        <w:rPr>
          <w:rFonts w:ascii="Arial" w:hAnsi="Arial" w:cs="Arial"/>
          <w:sz w:val="24"/>
          <w:szCs w:val="24"/>
        </w:rPr>
        <w:t>tenderske</w:t>
      </w:r>
      <w:proofErr w:type="spellEnd"/>
      <w:r w:rsidRPr="00320D6D">
        <w:rPr>
          <w:rFonts w:ascii="Arial" w:hAnsi="Arial" w:cs="Arial"/>
          <w:sz w:val="24"/>
          <w:szCs w:val="24"/>
        </w:rPr>
        <w:t xml:space="preserve"> </w:t>
      </w:r>
      <w:proofErr w:type="spellStart"/>
      <w:r w:rsidRPr="00320D6D">
        <w:rPr>
          <w:rFonts w:ascii="Arial" w:hAnsi="Arial" w:cs="Arial"/>
          <w:sz w:val="24"/>
          <w:szCs w:val="24"/>
        </w:rPr>
        <w:t>dokumentacije</w:t>
      </w:r>
      <w:proofErr w:type="spellEnd"/>
      <w:r w:rsidRPr="00320D6D">
        <w:rPr>
          <w:rFonts w:ascii="Arial" w:hAnsi="Arial" w:cs="Arial"/>
          <w:sz w:val="24"/>
          <w:szCs w:val="24"/>
        </w:rPr>
        <w:t xml:space="preserve"> </w:t>
      </w:r>
      <w:proofErr w:type="spellStart"/>
      <w:r w:rsidRPr="00320D6D">
        <w:rPr>
          <w:rFonts w:ascii="Arial" w:hAnsi="Arial" w:cs="Arial"/>
          <w:sz w:val="24"/>
          <w:szCs w:val="24"/>
        </w:rPr>
        <w:t>ili</w:t>
      </w:r>
      <w:proofErr w:type="spellEnd"/>
      <w:r w:rsidRPr="00320D6D">
        <w:rPr>
          <w:rFonts w:ascii="Arial" w:hAnsi="Arial" w:cs="Arial"/>
          <w:sz w:val="24"/>
          <w:szCs w:val="24"/>
        </w:rPr>
        <w:t xml:space="preserve"> </w:t>
      </w:r>
      <w:proofErr w:type="spellStart"/>
      <w:r w:rsidRPr="00320D6D">
        <w:rPr>
          <w:rFonts w:ascii="Arial" w:hAnsi="Arial" w:cs="Arial"/>
          <w:sz w:val="24"/>
          <w:szCs w:val="24"/>
        </w:rPr>
        <w:t>izmjene</w:t>
      </w:r>
      <w:proofErr w:type="spellEnd"/>
      <w:r w:rsidRPr="00320D6D">
        <w:rPr>
          <w:rFonts w:ascii="Arial" w:hAnsi="Arial" w:cs="Arial"/>
          <w:sz w:val="24"/>
          <w:szCs w:val="24"/>
        </w:rPr>
        <w:t xml:space="preserve"> </w:t>
      </w:r>
      <w:proofErr w:type="spellStart"/>
      <w:r w:rsidRPr="00320D6D">
        <w:rPr>
          <w:rFonts w:ascii="Arial" w:hAnsi="Arial" w:cs="Arial"/>
          <w:sz w:val="24"/>
          <w:szCs w:val="24"/>
        </w:rPr>
        <w:t>i</w:t>
      </w:r>
      <w:proofErr w:type="spellEnd"/>
      <w:r w:rsidRPr="00320D6D">
        <w:rPr>
          <w:rFonts w:ascii="Arial" w:hAnsi="Arial" w:cs="Arial"/>
          <w:sz w:val="24"/>
          <w:szCs w:val="24"/>
        </w:rPr>
        <w:t xml:space="preserve"> </w:t>
      </w:r>
      <w:proofErr w:type="spellStart"/>
      <w:r w:rsidRPr="00320D6D">
        <w:rPr>
          <w:rFonts w:ascii="Arial" w:hAnsi="Arial" w:cs="Arial"/>
          <w:sz w:val="24"/>
          <w:szCs w:val="24"/>
        </w:rPr>
        <w:t>dopune</w:t>
      </w:r>
      <w:proofErr w:type="spellEnd"/>
      <w:r w:rsidRPr="00320D6D">
        <w:rPr>
          <w:rFonts w:ascii="Arial" w:hAnsi="Arial" w:cs="Arial"/>
          <w:sz w:val="24"/>
          <w:szCs w:val="24"/>
        </w:rPr>
        <w:t xml:space="preserve"> </w:t>
      </w:r>
      <w:proofErr w:type="spellStart"/>
      <w:r w:rsidRPr="00320D6D">
        <w:rPr>
          <w:rFonts w:ascii="Arial" w:hAnsi="Arial" w:cs="Arial"/>
          <w:sz w:val="24"/>
          <w:szCs w:val="24"/>
        </w:rPr>
        <w:t>tenderske</w:t>
      </w:r>
      <w:proofErr w:type="spellEnd"/>
      <w:r w:rsidRPr="00320D6D">
        <w:rPr>
          <w:rFonts w:ascii="Arial" w:hAnsi="Arial" w:cs="Arial"/>
          <w:sz w:val="24"/>
          <w:szCs w:val="24"/>
        </w:rPr>
        <w:t xml:space="preserve"> </w:t>
      </w:r>
      <w:proofErr w:type="spellStart"/>
      <w:r w:rsidRPr="00320D6D">
        <w:rPr>
          <w:rFonts w:ascii="Arial" w:hAnsi="Arial" w:cs="Arial"/>
          <w:sz w:val="24"/>
          <w:szCs w:val="24"/>
        </w:rPr>
        <w:t>dokumentacije</w:t>
      </w:r>
      <w:proofErr w:type="spellEnd"/>
      <w:r w:rsidRPr="00320D6D">
        <w:rPr>
          <w:rFonts w:ascii="Arial" w:hAnsi="Arial" w:cs="Arial"/>
          <w:sz w:val="24"/>
          <w:szCs w:val="24"/>
        </w:rPr>
        <w:t xml:space="preserve">, a u </w:t>
      </w:r>
      <w:proofErr w:type="spellStart"/>
      <w:r w:rsidRPr="00320D6D">
        <w:rPr>
          <w:rFonts w:ascii="Arial" w:hAnsi="Arial" w:cs="Arial"/>
          <w:sz w:val="24"/>
          <w:szCs w:val="24"/>
        </w:rPr>
        <w:t>slučaju</w:t>
      </w:r>
      <w:proofErr w:type="spellEnd"/>
      <w:r w:rsidRPr="00320D6D">
        <w:rPr>
          <w:rFonts w:ascii="Arial" w:hAnsi="Arial" w:cs="Arial"/>
          <w:sz w:val="24"/>
          <w:szCs w:val="24"/>
        </w:rPr>
        <w:t xml:space="preserve"> da je </w:t>
      </w:r>
      <w:proofErr w:type="spellStart"/>
      <w:r w:rsidRPr="00320D6D">
        <w:rPr>
          <w:rFonts w:ascii="Arial" w:hAnsi="Arial" w:cs="Arial"/>
          <w:sz w:val="24"/>
          <w:szCs w:val="24"/>
        </w:rPr>
        <w:t>posljednji</w:t>
      </w:r>
      <w:proofErr w:type="spellEnd"/>
      <w:r w:rsidRPr="00320D6D">
        <w:rPr>
          <w:rFonts w:ascii="Arial" w:hAnsi="Arial" w:cs="Arial"/>
          <w:sz w:val="24"/>
          <w:szCs w:val="24"/>
        </w:rPr>
        <w:t xml:space="preserve"> </w:t>
      </w:r>
      <w:proofErr w:type="spellStart"/>
      <w:r w:rsidRPr="00320D6D">
        <w:rPr>
          <w:rFonts w:ascii="Arial" w:hAnsi="Arial" w:cs="Arial"/>
          <w:sz w:val="24"/>
          <w:szCs w:val="24"/>
        </w:rPr>
        <w:t>dan</w:t>
      </w:r>
      <w:proofErr w:type="spellEnd"/>
      <w:r w:rsidRPr="00320D6D">
        <w:rPr>
          <w:rFonts w:ascii="Arial" w:hAnsi="Arial" w:cs="Arial"/>
          <w:sz w:val="24"/>
          <w:szCs w:val="24"/>
        </w:rPr>
        <w:t xml:space="preserve"> </w:t>
      </w:r>
      <w:proofErr w:type="spellStart"/>
      <w:r w:rsidRPr="00320D6D">
        <w:rPr>
          <w:rFonts w:ascii="Arial" w:hAnsi="Arial" w:cs="Arial"/>
          <w:sz w:val="24"/>
          <w:szCs w:val="24"/>
        </w:rPr>
        <w:t>roka</w:t>
      </w:r>
      <w:proofErr w:type="spellEnd"/>
      <w:r w:rsidRPr="00320D6D">
        <w:rPr>
          <w:rFonts w:ascii="Arial" w:hAnsi="Arial" w:cs="Arial"/>
          <w:sz w:val="24"/>
          <w:szCs w:val="24"/>
        </w:rPr>
        <w:t xml:space="preserve"> </w:t>
      </w:r>
      <w:proofErr w:type="spellStart"/>
      <w:r w:rsidRPr="00320D6D">
        <w:rPr>
          <w:rFonts w:ascii="Arial" w:hAnsi="Arial" w:cs="Arial"/>
          <w:sz w:val="24"/>
          <w:szCs w:val="24"/>
        </w:rPr>
        <w:t>za</w:t>
      </w:r>
      <w:proofErr w:type="spellEnd"/>
      <w:r w:rsidRPr="00320D6D">
        <w:rPr>
          <w:rFonts w:ascii="Arial" w:hAnsi="Arial" w:cs="Arial"/>
          <w:sz w:val="24"/>
          <w:szCs w:val="24"/>
        </w:rPr>
        <w:t xml:space="preserve"> </w:t>
      </w:r>
      <w:proofErr w:type="spellStart"/>
      <w:r w:rsidRPr="00320D6D">
        <w:rPr>
          <w:rFonts w:ascii="Arial" w:hAnsi="Arial" w:cs="Arial"/>
          <w:sz w:val="24"/>
          <w:szCs w:val="24"/>
        </w:rPr>
        <w:t>podnošenje</w:t>
      </w:r>
      <w:proofErr w:type="spellEnd"/>
      <w:r w:rsidRPr="00320D6D">
        <w:rPr>
          <w:rFonts w:ascii="Arial" w:hAnsi="Arial" w:cs="Arial"/>
          <w:sz w:val="24"/>
          <w:szCs w:val="24"/>
        </w:rPr>
        <w:t xml:space="preserve"> </w:t>
      </w:r>
      <w:proofErr w:type="spellStart"/>
      <w:r w:rsidRPr="00320D6D">
        <w:rPr>
          <w:rFonts w:ascii="Arial" w:hAnsi="Arial" w:cs="Arial"/>
          <w:sz w:val="24"/>
          <w:szCs w:val="24"/>
        </w:rPr>
        <w:t>ponuda</w:t>
      </w:r>
      <w:proofErr w:type="spellEnd"/>
      <w:r w:rsidRPr="00320D6D">
        <w:rPr>
          <w:rFonts w:ascii="Arial" w:hAnsi="Arial" w:cs="Arial"/>
          <w:sz w:val="24"/>
          <w:szCs w:val="24"/>
        </w:rPr>
        <w:t xml:space="preserve"> </w:t>
      </w:r>
      <w:proofErr w:type="spellStart"/>
      <w:r w:rsidRPr="00320D6D">
        <w:rPr>
          <w:rFonts w:ascii="Arial" w:hAnsi="Arial" w:cs="Arial"/>
          <w:sz w:val="24"/>
          <w:szCs w:val="24"/>
        </w:rPr>
        <w:t>kraći</w:t>
      </w:r>
      <w:proofErr w:type="spellEnd"/>
      <w:r w:rsidRPr="00320D6D">
        <w:rPr>
          <w:rFonts w:ascii="Arial" w:hAnsi="Arial" w:cs="Arial"/>
          <w:sz w:val="24"/>
          <w:szCs w:val="24"/>
        </w:rPr>
        <w:t xml:space="preserve"> od 24 </w:t>
      </w:r>
      <w:proofErr w:type="spellStart"/>
      <w:r w:rsidRPr="00320D6D">
        <w:rPr>
          <w:rFonts w:ascii="Arial" w:hAnsi="Arial" w:cs="Arial"/>
          <w:sz w:val="24"/>
          <w:szCs w:val="24"/>
        </w:rPr>
        <w:t>časa</w:t>
      </w:r>
      <w:proofErr w:type="spellEnd"/>
      <w:r w:rsidRPr="00320D6D">
        <w:rPr>
          <w:rFonts w:ascii="Arial" w:hAnsi="Arial" w:cs="Arial"/>
          <w:sz w:val="24"/>
          <w:szCs w:val="24"/>
        </w:rPr>
        <w:t xml:space="preserve">, </w:t>
      </w:r>
      <w:proofErr w:type="spellStart"/>
      <w:r w:rsidRPr="00320D6D">
        <w:rPr>
          <w:rFonts w:ascii="Arial" w:hAnsi="Arial" w:cs="Arial"/>
          <w:sz w:val="24"/>
          <w:szCs w:val="24"/>
        </w:rPr>
        <w:t>smatra</w:t>
      </w:r>
      <w:proofErr w:type="spellEnd"/>
      <w:r w:rsidRPr="00320D6D">
        <w:rPr>
          <w:rFonts w:ascii="Arial" w:hAnsi="Arial" w:cs="Arial"/>
          <w:sz w:val="24"/>
          <w:szCs w:val="24"/>
        </w:rPr>
        <w:t xml:space="preserve"> se da </w:t>
      </w:r>
      <w:proofErr w:type="spellStart"/>
      <w:r w:rsidRPr="00320D6D">
        <w:rPr>
          <w:rFonts w:ascii="Arial" w:hAnsi="Arial" w:cs="Arial"/>
          <w:sz w:val="24"/>
          <w:szCs w:val="24"/>
        </w:rPr>
        <w:t>rok</w:t>
      </w:r>
      <w:proofErr w:type="spellEnd"/>
      <w:r w:rsidRPr="00320D6D">
        <w:rPr>
          <w:rFonts w:ascii="Arial" w:hAnsi="Arial" w:cs="Arial"/>
          <w:sz w:val="24"/>
          <w:szCs w:val="24"/>
        </w:rPr>
        <w:t xml:space="preserve"> </w:t>
      </w:r>
      <w:proofErr w:type="spellStart"/>
      <w:r w:rsidRPr="00320D6D">
        <w:rPr>
          <w:rFonts w:ascii="Arial" w:hAnsi="Arial" w:cs="Arial"/>
          <w:sz w:val="24"/>
          <w:szCs w:val="24"/>
        </w:rPr>
        <w:t>ističe</w:t>
      </w:r>
      <w:proofErr w:type="spellEnd"/>
      <w:r w:rsidRPr="00320D6D">
        <w:rPr>
          <w:rFonts w:ascii="Arial" w:hAnsi="Arial" w:cs="Arial"/>
          <w:sz w:val="24"/>
          <w:szCs w:val="24"/>
        </w:rPr>
        <w:t xml:space="preserve"> </w:t>
      </w:r>
      <w:proofErr w:type="spellStart"/>
      <w:r w:rsidRPr="00320D6D">
        <w:rPr>
          <w:rFonts w:ascii="Arial" w:hAnsi="Arial" w:cs="Arial"/>
          <w:sz w:val="24"/>
          <w:szCs w:val="24"/>
        </w:rPr>
        <w:t>istekom</w:t>
      </w:r>
      <w:proofErr w:type="spellEnd"/>
      <w:r w:rsidRPr="00320D6D">
        <w:rPr>
          <w:rFonts w:ascii="Arial" w:hAnsi="Arial" w:cs="Arial"/>
          <w:sz w:val="24"/>
          <w:szCs w:val="24"/>
        </w:rPr>
        <w:t xml:space="preserve"> tog dana.</w:t>
      </w:r>
    </w:p>
    <w:p w:rsidR="003502E4" w:rsidRPr="00320D6D" w:rsidRDefault="003502E4" w:rsidP="003502E4">
      <w:pPr>
        <w:tabs>
          <w:tab w:val="left" w:pos="5760"/>
        </w:tabs>
        <w:jc w:val="both"/>
        <w:rPr>
          <w:rFonts w:ascii="Arial" w:hAnsi="Arial" w:cs="Arial"/>
          <w:color w:val="000000"/>
          <w:lang w:val="sr-Latn-ME"/>
        </w:rPr>
      </w:pPr>
    </w:p>
    <w:p w:rsidR="003502E4" w:rsidRPr="00320D6D" w:rsidRDefault="003502E4" w:rsidP="003502E4">
      <w:pPr>
        <w:autoSpaceDE w:val="0"/>
        <w:autoSpaceDN w:val="0"/>
        <w:adjustRightInd w:val="0"/>
        <w:ind w:firstLine="567"/>
        <w:jc w:val="both"/>
        <w:rPr>
          <w:rFonts w:ascii="Arial" w:hAnsi="Arial" w:cs="Arial"/>
          <w:color w:val="000000"/>
          <w:lang w:val="sr-Latn-ME"/>
        </w:rPr>
      </w:pPr>
      <w:r w:rsidRPr="00320D6D">
        <w:rPr>
          <w:rFonts w:ascii="Arial" w:hAnsi="Arial" w:cs="Arial"/>
          <w:color w:val="000000"/>
          <w:lang w:val="sr-Latn-ME"/>
        </w:rPr>
        <w:t>Žalba se izjavljuje preko naručioca neposredno putem ESJN-a. Žalba koja nije podnesena na naprijed predviđeni način biće odbijena kao nedozvoljena.</w:t>
      </w:r>
    </w:p>
    <w:p w:rsidR="003502E4" w:rsidRPr="00320D6D" w:rsidRDefault="003502E4" w:rsidP="003502E4">
      <w:pPr>
        <w:autoSpaceDE w:val="0"/>
        <w:autoSpaceDN w:val="0"/>
        <w:adjustRightInd w:val="0"/>
        <w:ind w:firstLine="567"/>
        <w:jc w:val="both"/>
        <w:rPr>
          <w:rFonts w:ascii="Arial" w:hAnsi="Arial" w:cs="Arial"/>
          <w:color w:val="000000"/>
          <w:lang w:val="sr-Latn-ME"/>
        </w:rPr>
      </w:pPr>
    </w:p>
    <w:p w:rsidR="003502E4" w:rsidRPr="00320D6D" w:rsidRDefault="003502E4" w:rsidP="003502E4">
      <w:pPr>
        <w:autoSpaceDE w:val="0"/>
        <w:autoSpaceDN w:val="0"/>
        <w:adjustRightInd w:val="0"/>
        <w:ind w:firstLine="567"/>
        <w:jc w:val="both"/>
        <w:rPr>
          <w:rFonts w:ascii="Arial" w:hAnsi="Arial" w:cs="Arial"/>
          <w:color w:val="000000"/>
          <w:highlight w:val="yellow"/>
          <w:lang w:val="sr-Latn-ME"/>
        </w:rPr>
      </w:pPr>
      <w:r w:rsidRPr="00320D6D">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3502E4" w:rsidRPr="00320D6D" w:rsidRDefault="003502E4" w:rsidP="003502E4">
      <w:pPr>
        <w:tabs>
          <w:tab w:val="left" w:pos="5760"/>
        </w:tabs>
        <w:ind w:firstLine="567"/>
        <w:jc w:val="both"/>
        <w:rPr>
          <w:rFonts w:ascii="Arial" w:hAnsi="Arial" w:cs="Arial"/>
          <w:color w:val="000000"/>
          <w:lang w:val="sr-Latn-ME"/>
        </w:rPr>
      </w:pPr>
    </w:p>
    <w:p w:rsidR="003502E4" w:rsidRPr="00320D6D" w:rsidRDefault="003502E4" w:rsidP="003502E4">
      <w:pPr>
        <w:tabs>
          <w:tab w:val="left" w:pos="5760"/>
        </w:tabs>
        <w:ind w:firstLine="567"/>
        <w:jc w:val="both"/>
        <w:rPr>
          <w:rFonts w:ascii="Arial" w:hAnsi="Arial" w:cs="Arial"/>
          <w:color w:val="000000"/>
          <w:lang w:val="sr-Latn-ME"/>
        </w:rPr>
      </w:pPr>
      <w:r w:rsidRPr="00320D6D">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rsidR="003502E4" w:rsidRPr="00320D6D" w:rsidRDefault="003502E4" w:rsidP="003502E4">
      <w:pPr>
        <w:tabs>
          <w:tab w:val="left" w:pos="5760"/>
        </w:tabs>
        <w:ind w:firstLine="567"/>
        <w:jc w:val="both"/>
        <w:rPr>
          <w:rFonts w:ascii="Arial" w:hAnsi="Arial" w:cs="Arial"/>
          <w:color w:val="000000"/>
          <w:lang w:val="sr-Latn-ME"/>
        </w:rPr>
      </w:pPr>
    </w:p>
    <w:p w:rsidR="003502E4" w:rsidRPr="00320D6D" w:rsidRDefault="003502E4" w:rsidP="003502E4">
      <w:pPr>
        <w:tabs>
          <w:tab w:val="left" w:pos="5760"/>
        </w:tabs>
        <w:ind w:firstLine="567"/>
        <w:jc w:val="both"/>
        <w:rPr>
          <w:rFonts w:ascii="Arial" w:hAnsi="Arial" w:cs="Arial"/>
          <w:color w:val="000000"/>
          <w:lang w:val="sr-Latn-ME"/>
        </w:rPr>
      </w:pPr>
      <w:r w:rsidRPr="00320D6D">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9" w:history="1">
        <w:r w:rsidRPr="00320D6D">
          <w:rPr>
            <w:rStyle w:val="Hyperlink"/>
            <w:rFonts w:ascii="Arial" w:hAnsi="Arial" w:cs="Arial"/>
            <w:lang w:val="sr-Latn-ME"/>
          </w:rPr>
          <w:t>http://www.kontrola-nabavki.me/</w:t>
        </w:r>
      </w:hyperlink>
      <w:r w:rsidRPr="00320D6D">
        <w:rPr>
          <w:rFonts w:ascii="Arial" w:hAnsi="Arial" w:cs="Arial"/>
          <w:color w:val="000000"/>
          <w:lang w:val="sr-Latn-ME"/>
        </w:rPr>
        <w:t>.“.</w:t>
      </w:r>
    </w:p>
    <w:p w:rsidR="003502E4" w:rsidRPr="00320D6D" w:rsidRDefault="003502E4" w:rsidP="003502E4">
      <w:pPr>
        <w:tabs>
          <w:tab w:val="left" w:pos="5760"/>
        </w:tabs>
        <w:ind w:firstLine="567"/>
        <w:jc w:val="both"/>
        <w:rPr>
          <w:rFonts w:ascii="Arial" w:hAnsi="Arial" w:cs="Arial"/>
          <w:color w:val="000000"/>
          <w:lang w:val="sr-Latn-ME"/>
        </w:rPr>
      </w:pPr>
    </w:p>
    <w:p w:rsidR="003502E4" w:rsidRPr="00320D6D" w:rsidRDefault="003502E4" w:rsidP="003502E4">
      <w:pPr>
        <w:tabs>
          <w:tab w:val="left" w:pos="5760"/>
        </w:tabs>
        <w:ind w:firstLine="567"/>
        <w:jc w:val="both"/>
        <w:rPr>
          <w:rFonts w:ascii="Arial" w:hAnsi="Arial" w:cs="Arial"/>
          <w:color w:val="000000"/>
          <w:lang w:val="sr-Latn-ME"/>
        </w:rPr>
      </w:pPr>
    </w:p>
    <w:p w:rsidR="003502E4" w:rsidRPr="00320D6D" w:rsidRDefault="003502E4" w:rsidP="003502E4">
      <w:pPr>
        <w:tabs>
          <w:tab w:val="left" w:pos="5760"/>
        </w:tabs>
        <w:ind w:firstLine="567"/>
        <w:jc w:val="both"/>
        <w:rPr>
          <w:rFonts w:ascii="Arial" w:hAnsi="Arial" w:cs="Arial"/>
          <w:color w:val="000000"/>
          <w:lang w:val="sr-Latn-ME"/>
        </w:rPr>
      </w:pPr>
    </w:p>
    <w:p w:rsidR="003502E4" w:rsidRPr="00320D6D" w:rsidRDefault="003502E4" w:rsidP="00092076">
      <w:pPr>
        <w:tabs>
          <w:tab w:val="left" w:pos="5760"/>
        </w:tabs>
        <w:jc w:val="both"/>
        <w:rPr>
          <w:rFonts w:ascii="Arial" w:hAnsi="Arial" w:cs="Arial"/>
          <w:color w:val="000000"/>
          <w:lang w:val="sr-Latn-ME"/>
        </w:rPr>
      </w:pPr>
    </w:p>
    <w:p w:rsidR="003502E4" w:rsidRPr="00320D6D" w:rsidRDefault="003502E4" w:rsidP="003502E4">
      <w:pPr>
        <w:tabs>
          <w:tab w:val="left" w:pos="5760"/>
        </w:tabs>
        <w:ind w:firstLine="567"/>
        <w:jc w:val="both"/>
        <w:rPr>
          <w:rFonts w:ascii="Arial" w:hAnsi="Arial" w:cs="Arial"/>
          <w:color w:val="000000"/>
          <w:lang w:val="sr-Latn-ME"/>
        </w:rPr>
      </w:pPr>
    </w:p>
    <w:p w:rsidR="003502E4" w:rsidRPr="00320D6D" w:rsidRDefault="003502E4" w:rsidP="003502E4">
      <w:pPr>
        <w:tabs>
          <w:tab w:val="left" w:pos="5760"/>
        </w:tabs>
        <w:ind w:firstLine="567"/>
        <w:jc w:val="both"/>
        <w:rPr>
          <w:rFonts w:ascii="Arial" w:hAnsi="Arial" w:cs="Arial"/>
          <w:color w:val="000000"/>
          <w:lang w:val="sr-Latn-ME"/>
        </w:rPr>
      </w:pPr>
    </w:p>
    <w:p w:rsidR="003502E4" w:rsidRPr="00320D6D" w:rsidRDefault="003502E4" w:rsidP="003502E4">
      <w:pPr>
        <w:tabs>
          <w:tab w:val="left" w:pos="5760"/>
        </w:tabs>
        <w:ind w:firstLine="567"/>
        <w:jc w:val="both"/>
        <w:rPr>
          <w:rFonts w:ascii="Arial" w:hAnsi="Arial" w:cs="Arial"/>
          <w:color w:val="000000"/>
          <w:lang w:val="sr-Latn-ME"/>
        </w:rPr>
      </w:pPr>
    </w:p>
    <w:p w:rsidR="005E5FDB" w:rsidRPr="00320D6D" w:rsidRDefault="005E5FDB" w:rsidP="003502E4">
      <w:pPr>
        <w:rPr>
          <w:rFonts w:ascii="Arial" w:hAnsi="Arial" w:cs="Arial"/>
        </w:rPr>
      </w:pPr>
    </w:p>
    <w:sectPr w:rsidR="005E5FDB" w:rsidRPr="00320D6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75F6" w:rsidRDefault="008275F6" w:rsidP="003502E4">
      <w:r>
        <w:separator/>
      </w:r>
    </w:p>
  </w:endnote>
  <w:endnote w:type="continuationSeparator" w:id="0">
    <w:p w:rsidR="008275F6" w:rsidRDefault="008275F6" w:rsidP="003502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75F6" w:rsidRDefault="008275F6" w:rsidP="003502E4">
      <w:r>
        <w:separator/>
      </w:r>
    </w:p>
  </w:footnote>
  <w:footnote w:type="continuationSeparator" w:id="0">
    <w:p w:rsidR="008275F6" w:rsidRDefault="008275F6" w:rsidP="003502E4">
      <w:r>
        <w:continuationSeparator/>
      </w:r>
    </w:p>
  </w:footnote>
  <w:footnote w:id="1">
    <w:p w:rsidR="003502E4" w:rsidRPr="007F2BA0" w:rsidRDefault="003502E4" w:rsidP="003502E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rsidR="003502E4" w:rsidRPr="007F2BA0" w:rsidRDefault="003502E4" w:rsidP="003502E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3502E4" w:rsidRPr="007F2BA0" w:rsidRDefault="003502E4" w:rsidP="003502E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3502E4" w:rsidRPr="007F2BA0" w:rsidRDefault="003502E4" w:rsidP="003502E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3502E4" w:rsidRPr="00367536" w:rsidRDefault="003502E4" w:rsidP="003502E4">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rsidR="003A5F7E" w:rsidRPr="007F2BA0" w:rsidRDefault="003A5F7E" w:rsidP="003A5F7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3502E4" w:rsidRPr="007F2BA0" w:rsidRDefault="003502E4" w:rsidP="003502E4">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Naručilac</w:t>
      </w:r>
      <w:proofErr w:type="spellEnd"/>
      <w:r w:rsidRPr="007F2BA0">
        <w:rPr>
          <w:rFonts w:ascii="Arial" w:hAnsi="Arial" w:cs="Arial"/>
          <w:sz w:val="14"/>
          <w:szCs w:val="16"/>
        </w:rPr>
        <w:t xml:space="preserve"> </w:t>
      </w:r>
      <w:proofErr w:type="spellStart"/>
      <w:r w:rsidRPr="007F2BA0">
        <w:rPr>
          <w:rFonts w:ascii="Arial" w:hAnsi="Arial" w:cs="Arial"/>
          <w:sz w:val="14"/>
          <w:szCs w:val="16"/>
        </w:rPr>
        <w:t>određuje</w:t>
      </w:r>
      <w:proofErr w:type="spellEnd"/>
      <w:r w:rsidRPr="007F2BA0">
        <w:rPr>
          <w:rFonts w:ascii="Arial" w:hAnsi="Arial" w:cs="Arial"/>
          <w:sz w:val="14"/>
          <w:szCs w:val="16"/>
        </w:rPr>
        <w:t xml:space="preserve"> </w:t>
      </w:r>
      <w:proofErr w:type="spellStart"/>
      <w:r w:rsidRPr="007F2BA0">
        <w:rPr>
          <w:rFonts w:ascii="Arial" w:hAnsi="Arial" w:cs="Arial"/>
          <w:sz w:val="14"/>
          <w:szCs w:val="16"/>
        </w:rPr>
        <w:t>jedan</w:t>
      </w:r>
      <w:proofErr w:type="spellEnd"/>
      <w:r w:rsidRPr="007F2BA0">
        <w:rPr>
          <w:rFonts w:ascii="Arial" w:hAnsi="Arial" w:cs="Arial"/>
          <w:sz w:val="14"/>
          <w:szCs w:val="16"/>
        </w:rPr>
        <w:t xml:space="preserve"> </w:t>
      </w:r>
      <w:proofErr w:type="spellStart"/>
      <w:r w:rsidRPr="007F2BA0">
        <w:rPr>
          <w:rFonts w:ascii="Arial" w:hAnsi="Arial" w:cs="Arial"/>
          <w:sz w:val="14"/>
          <w:szCs w:val="16"/>
        </w:rPr>
        <w:t>kriterijum</w:t>
      </w:r>
      <w:proofErr w:type="spellEnd"/>
      <w:r w:rsidRPr="007F2BA0">
        <w:rPr>
          <w:rFonts w:ascii="Arial" w:hAnsi="Arial" w:cs="Arial"/>
          <w:sz w:val="14"/>
          <w:szCs w:val="16"/>
        </w:rPr>
        <w:t xml:space="preserve"> </w:t>
      </w:r>
      <w:proofErr w:type="spellStart"/>
      <w:r w:rsidRPr="007F2BA0">
        <w:rPr>
          <w:rFonts w:ascii="Arial" w:hAnsi="Arial" w:cs="Arial"/>
          <w:sz w:val="14"/>
          <w:szCs w:val="16"/>
        </w:rPr>
        <w:t>za</w:t>
      </w:r>
      <w:proofErr w:type="spellEnd"/>
      <w:r w:rsidRPr="007F2BA0">
        <w:rPr>
          <w:rFonts w:ascii="Arial" w:hAnsi="Arial" w:cs="Arial"/>
          <w:sz w:val="14"/>
          <w:szCs w:val="16"/>
        </w:rPr>
        <w:t xml:space="preserve"> </w:t>
      </w:r>
      <w:proofErr w:type="spellStart"/>
      <w:r w:rsidRPr="007F2BA0">
        <w:rPr>
          <w:rFonts w:ascii="Arial" w:hAnsi="Arial" w:cs="Arial"/>
          <w:sz w:val="14"/>
          <w:szCs w:val="16"/>
        </w:rPr>
        <w:t>izbor</w:t>
      </w:r>
      <w:proofErr w:type="spellEnd"/>
      <w:r w:rsidRPr="007F2BA0">
        <w:rPr>
          <w:rFonts w:ascii="Arial" w:hAnsi="Arial" w:cs="Arial"/>
          <w:sz w:val="14"/>
          <w:szCs w:val="16"/>
        </w:rPr>
        <w:t xml:space="preserve"> </w:t>
      </w:r>
      <w:proofErr w:type="spellStart"/>
      <w:r w:rsidRPr="007F2BA0">
        <w:rPr>
          <w:rFonts w:ascii="Arial" w:hAnsi="Arial" w:cs="Arial"/>
          <w:sz w:val="14"/>
          <w:szCs w:val="16"/>
        </w:rPr>
        <w:t>najpovoljnije</w:t>
      </w:r>
      <w:proofErr w:type="spellEnd"/>
      <w:r w:rsidRPr="007F2BA0">
        <w:rPr>
          <w:rFonts w:ascii="Arial" w:hAnsi="Arial" w:cs="Arial"/>
          <w:sz w:val="14"/>
          <w:szCs w:val="16"/>
        </w:rPr>
        <w:t xml:space="preserve"> </w:t>
      </w:r>
      <w:proofErr w:type="spellStart"/>
      <w:r w:rsidRPr="007F2BA0">
        <w:rPr>
          <w:rFonts w:ascii="Arial" w:hAnsi="Arial" w:cs="Arial"/>
          <w:sz w:val="14"/>
          <w:szCs w:val="16"/>
        </w:rPr>
        <w:t>ponude</w:t>
      </w:r>
      <w:proofErr w:type="spellEnd"/>
      <w:r w:rsidRPr="007F2BA0">
        <w:rPr>
          <w:rFonts w:ascii="Arial" w:hAnsi="Arial" w:cs="Arial"/>
          <w:sz w:val="14"/>
          <w:szCs w:val="16"/>
        </w:rPr>
        <w:t xml:space="preserve">, a </w:t>
      </w:r>
      <w:proofErr w:type="spellStart"/>
      <w:r w:rsidRPr="007F2BA0">
        <w:rPr>
          <w:rFonts w:ascii="Arial" w:hAnsi="Arial" w:cs="Arial"/>
          <w:sz w:val="14"/>
          <w:szCs w:val="16"/>
        </w:rPr>
        <w:t>ostale</w:t>
      </w:r>
      <w:proofErr w:type="spellEnd"/>
      <w:r w:rsidRPr="007F2BA0">
        <w:rPr>
          <w:rFonts w:ascii="Arial" w:hAnsi="Arial" w:cs="Arial"/>
          <w:sz w:val="14"/>
          <w:szCs w:val="16"/>
        </w:rPr>
        <w:t xml:space="preserve"> </w:t>
      </w:r>
      <w:proofErr w:type="spellStart"/>
      <w:r w:rsidRPr="007F2BA0">
        <w:rPr>
          <w:rFonts w:ascii="Arial" w:hAnsi="Arial" w:cs="Arial"/>
          <w:sz w:val="14"/>
          <w:szCs w:val="16"/>
        </w:rPr>
        <w:t>ponuđene</w:t>
      </w:r>
      <w:proofErr w:type="spellEnd"/>
      <w:r w:rsidRPr="007F2BA0">
        <w:rPr>
          <w:rFonts w:ascii="Arial" w:hAnsi="Arial" w:cs="Arial"/>
          <w:sz w:val="14"/>
          <w:szCs w:val="16"/>
        </w:rPr>
        <w:t xml:space="preserve"> </w:t>
      </w:r>
      <w:proofErr w:type="spellStart"/>
      <w:r w:rsidRPr="007F2BA0">
        <w:rPr>
          <w:rFonts w:ascii="Arial" w:hAnsi="Arial" w:cs="Arial"/>
          <w:sz w:val="14"/>
          <w:szCs w:val="16"/>
        </w:rPr>
        <w:t>opcije</w:t>
      </w:r>
      <w:proofErr w:type="spellEnd"/>
      <w:r w:rsidRPr="007F2BA0">
        <w:rPr>
          <w:rFonts w:ascii="Arial" w:hAnsi="Arial" w:cs="Arial"/>
          <w:sz w:val="14"/>
          <w:szCs w:val="16"/>
        </w:rPr>
        <w:t xml:space="preserve"> </w:t>
      </w:r>
      <w:proofErr w:type="spellStart"/>
      <w:r w:rsidRPr="007F2BA0">
        <w:rPr>
          <w:rFonts w:ascii="Arial" w:hAnsi="Arial" w:cs="Arial"/>
          <w:sz w:val="14"/>
          <w:szCs w:val="16"/>
        </w:rPr>
        <w:t>briše</w:t>
      </w:r>
      <w:proofErr w:type="spellEnd"/>
    </w:p>
  </w:footnote>
  <w:footnote w:id="8">
    <w:p w:rsidR="003502E4" w:rsidRPr="007F2BA0" w:rsidRDefault="003502E4" w:rsidP="003502E4">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w:t>
      </w:r>
      <w:proofErr w:type="spellStart"/>
      <w:r w:rsidRPr="007F2BA0">
        <w:rPr>
          <w:rFonts w:ascii="Arial" w:hAnsi="Arial" w:cs="Arial"/>
          <w:sz w:val="14"/>
          <w:szCs w:val="14"/>
        </w:rPr>
        <w:t>za</w:t>
      </w:r>
      <w:proofErr w:type="spellEnd"/>
      <w:r w:rsidRPr="007F2BA0">
        <w:rPr>
          <w:rFonts w:ascii="Arial" w:hAnsi="Arial" w:cs="Arial"/>
          <w:sz w:val="14"/>
          <w:szCs w:val="14"/>
        </w:rPr>
        <w:t xml:space="preserve">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9">
    <w:p w:rsidR="003502E4" w:rsidRPr="002E211C" w:rsidRDefault="003502E4" w:rsidP="003502E4">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70A2065"/>
    <w:multiLevelType w:val="hybridMultilevel"/>
    <w:tmpl w:val="115AF2FE"/>
    <w:lvl w:ilvl="0" w:tplc="7C88CD6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2A53C0"/>
    <w:multiLevelType w:val="hybridMultilevel"/>
    <w:tmpl w:val="5276FE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5" w15:restartNumberingAfterBreak="0">
    <w:nsid w:val="374519EF"/>
    <w:multiLevelType w:val="hybridMultilevel"/>
    <w:tmpl w:val="17CAFB28"/>
    <w:lvl w:ilvl="0" w:tplc="C6788808">
      <w:start w:val="16"/>
      <w:numFmt w:val="decimal"/>
      <w:lvlText w:val="%1."/>
      <w:lvlJc w:val="left"/>
      <w:pPr>
        <w:ind w:left="1104" w:hanging="384"/>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B4D0DB0"/>
    <w:multiLevelType w:val="hybridMultilevel"/>
    <w:tmpl w:val="DD989464"/>
    <w:lvl w:ilvl="0" w:tplc="31527EC6">
      <w:start w:val="1"/>
      <w:numFmt w:val="decimal"/>
      <w:lvlText w:val="%1."/>
      <w:lvlJc w:val="left"/>
      <w:pPr>
        <w:ind w:left="1440" w:hanging="720"/>
      </w:pPr>
      <w:rPr>
        <w:rFonts w:hint="default"/>
        <w:sz w:val="24"/>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132303B"/>
    <w:multiLevelType w:val="multilevel"/>
    <w:tmpl w:val="FA145CB6"/>
    <w:lvl w:ilvl="0">
      <w:start w:val="1"/>
      <w:numFmt w:val="bullet"/>
      <w:lvlText w:val=""/>
      <w:lvlJc w:val="left"/>
      <w:pPr>
        <w:tabs>
          <w:tab w:val="num" w:pos="720"/>
        </w:tabs>
        <w:ind w:left="720" w:hanging="360"/>
      </w:pPr>
      <w:rPr>
        <w:rFonts w:ascii="Wingdings" w:hAnsi="Wingdings" w:cs="Wingdings" w:hint="default"/>
        <w:sz w:val="24"/>
        <w:szCs w:val="24"/>
        <w:lang w:val="sr-Latn-C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60BA06A6"/>
    <w:multiLevelType w:val="hybridMultilevel"/>
    <w:tmpl w:val="DA08FF96"/>
    <w:lvl w:ilvl="0" w:tplc="0409000D">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0"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1"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2"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3"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4" w15:restartNumberingAfterBreak="0">
    <w:nsid w:val="773D2E20"/>
    <w:multiLevelType w:val="hybridMultilevel"/>
    <w:tmpl w:val="2E6C2F42"/>
    <w:lvl w:ilvl="0" w:tplc="08090005">
      <w:start w:val="1"/>
      <w:numFmt w:val="bullet"/>
      <w:lvlText w:val=""/>
      <w:lvlJc w:val="left"/>
      <w:pPr>
        <w:ind w:left="720" w:hanging="360"/>
      </w:pPr>
      <w:rPr>
        <w:rFonts w:ascii="Wingdings" w:hAnsi="Wingdings" w:hint="default"/>
      </w:rPr>
    </w:lvl>
    <w:lvl w:ilvl="1" w:tplc="0809000F">
      <w:start w:val="1"/>
      <w:numFmt w:val="decimal"/>
      <w:lvlText w:val="%2."/>
      <w:lvlJc w:val="left"/>
      <w:pPr>
        <w:ind w:left="1440" w:hanging="360"/>
      </w:pPr>
      <w:rPr>
        <w:rFonts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A7D57CA"/>
    <w:multiLevelType w:val="hybridMultilevel"/>
    <w:tmpl w:val="5276FE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0"/>
  </w:num>
  <w:num w:numId="4">
    <w:abstractNumId w:val="11"/>
  </w:num>
  <w:num w:numId="5">
    <w:abstractNumId w:val="13"/>
  </w:num>
  <w:num w:numId="6">
    <w:abstractNumId w:val="12"/>
  </w:num>
  <w:num w:numId="7">
    <w:abstractNumId w:val="8"/>
  </w:num>
  <w:num w:numId="8">
    <w:abstractNumId w:val="10"/>
  </w:num>
  <w:num w:numId="9">
    <w:abstractNumId w:val="9"/>
  </w:num>
  <w:num w:numId="10">
    <w:abstractNumId w:val="15"/>
  </w:num>
  <w:num w:numId="11">
    <w:abstractNumId w:val="2"/>
  </w:num>
  <w:num w:numId="12">
    <w:abstractNumId w:val="6"/>
  </w:num>
  <w:num w:numId="13">
    <w:abstractNumId w:val="7"/>
  </w:num>
  <w:num w:numId="14">
    <w:abstractNumId w:val="14"/>
  </w:num>
  <w:num w:numId="15">
    <w:abstractNumId w:val="5"/>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02E4"/>
    <w:rsid w:val="00040E9D"/>
    <w:rsid w:val="00044BFD"/>
    <w:rsid w:val="00074A00"/>
    <w:rsid w:val="00090E61"/>
    <w:rsid w:val="00092076"/>
    <w:rsid w:val="000943E1"/>
    <w:rsid w:val="000B61F9"/>
    <w:rsid w:val="000F5B54"/>
    <w:rsid w:val="0017478A"/>
    <w:rsid w:val="00175922"/>
    <w:rsid w:val="0020529A"/>
    <w:rsid w:val="002315CA"/>
    <w:rsid w:val="002637F6"/>
    <w:rsid w:val="002958F9"/>
    <w:rsid w:val="002B46A8"/>
    <w:rsid w:val="002E717E"/>
    <w:rsid w:val="00320D6D"/>
    <w:rsid w:val="00321496"/>
    <w:rsid w:val="00343F25"/>
    <w:rsid w:val="003502E4"/>
    <w:rsid w:val="0038324D"/>
    <w:rsid w:val="003A3D01"/>
    <w:rsid w:val="003A5F7E"/>
    <w:rsid w:val="003B0170"/>
    <w:rsid w:val="003C33FC"/>
    <w:rsid w:val="003F6831"/>
    <w:rsid w:val="00406319"/>
    <w:rsid w:val="00483733"/>
    <w:rsid w:val="004F11E1"/>
    <w:rsid w:val="005579B0"/>
    <w:rsid w:val="00577C98"/>
    <w:rsid w:val="005E5FDB"/>
    <w:rsid w:val="0060610C"/>
    <w:rsid w:val="006131A5"/>
    <w:rsid w:val="006554B2"/>
    <w:rsid w:val="006A6683"/>
    <w:rsid w:val="00756727"/>
    <w:rsid w:val="007737B5"/>
    <w:rsid w:val="00786C9E"/>
    <w:rsid w:val="007F0DC6"/>
    <w:rsid w:val="00825AF9"/>
    <w:rsid w:val="008275F6"/>
    <w:rsid w:val="00851BD9"/>
    <w:rsid w:val="00861123"/>
    <w:rsid w:val="00875432"/>
    <w:rsid w:val="00877327"/>
    <w:rsid w:val="008C4159"/>
    <w:rsid w:val="008F17C0"/>
    <w:rsid w:val="0090731A"/>
    <w:rsid w:val="0096224F"/>
    <w:rsid w:val="009B0941"/>
    <w:rsid w:val="009B508A"/>
    <w:rsid w:val="009C28FD"/>
    <w:rsid w:val="009D4FE3"/>
    <w:rsid w:val="009D7918"/>
    <w:rsid w:val="009E0648"/>
    <w:rsid w:val="009F225A"/>
    <w:rsid w:val="00A011F4"/>
    <w:rsid w:val="00A168EB"/>
    <w:rsid w:val="00A45438"/>
    <w:rsid w:val="00A46FA6"/>
    <w:rsid w:val="00A61417"/>
    <w:rsid w:val="00A975FB"/>
    <w:rsid w:val="00AA555C"/>
    <w:rsid w:val="00AA67A8"/>
    <w:rsid w:val="00AB41CB"/>
    <w:rsid w:val="00AE7CA7"/>
    <w:rsid w:val="00B459B4"/>
    <w:rsid w:val="00B927B3"/>
    <w:rsid w:val="00BC2546"/>
    <w:rsid w:val="00C12191"/>
    <w:rsid w:val="00C43163"/>
    <w:rsid w:val="00C50FA5"/>
    <w:rsid w:val="00C52004"/>
    <w:rsid w:val="00C703EA"/>
    <w:rsid w:val="00D547E8"/>
    <w:rsid w:val="00D713BA"/>
    <w:rsid w:val="00D97AB4"/>
    <w:rsid w:val="00DE0B37"/>
    <w:rsid w:val="00DE3101"/>
    <w:rsid w:val="00DF1AAE"/>
    <w:rsid w:val="00DF368A"/>
    <w:rsid w:val="00E41E37"/>
    <w:rsid w:val="00E43020"/>
    <w:rsid w:val="00E54EB9"/>
    <w:rsid w:val="00E55ECF"/>
    <w:rsid w:val="00E60942"/>
    <w:rsid w:val="00E616F0"/>
    <w:rsid w:val="00E64280"/>
    <w:rsid w:val="00E839F7"/>
    <w:rsid w:val="00E84342"/>
    <w:rsid w:val="00E97EE5"/>
    <w:rsid w:val="00EB3977"/>
    <w:rsid w:val="00ED2161"/>
    <w:rsid w:val="00F11E9C"/>
    <w:rsid w:val="00F4638A"/>
    <w:rsid w:val="00F72934"/>
    <w:rsid w:val="00FA179F"/>
    <w:rsid w:val="00FA19CA"/>
    <w:rsid w:val="00FA1E22"/>
    <w:rsid w:val="00FC736C"/>
    <w:rsid w:val="00FD62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000426"/>
  <w15:chartTrackingRefBased/>
  <w15:docId w15:val="{9AE82B40-28D3-4301-8734-0C690175D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02E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3502E4"/>
    <w:rPr>
      <w:color w:val="0000FF"/>
      <w:u w:val="single"/>
    </w:rPr>
  </w:style>
  <w:style w:type="paragraph" w:customStyle="1" w:styleId="T30X">
    <w:name w:val="T30X"/>
    <w:basedOn w:val="Normal"/>
    <w:uiPriority w:val="99"/>
    <w:rsid w:val="003502E4"/>
    <w:pPr>
      <w:autoSpaceDE w:val="0"/>
      <w:autoSpaceDN w:val="0"/>
      <w:adjustRightInd w:val="0"/>
      <w:spacing w:before="60" w:after="60"/>
      <w:ind w:firstLine="283"/>
      <w:jc w:val="both"/>
    </w:pPr>
    <w:rPr>
      <w:color w:val="000000"/>
      <w:sz w:val="22"/>
      <w:szCs w:val="22"/>
    </w:rPr>
  </w:style>
  <w:style w:type="paragraph" w:styleId="FootnoteText">
    <w:name w:val="footnote text"/>
    <w:aliases w:val="single space,FOOTNOTES,fn,Footnote Text Char1,Footnote Text Char2 Char,Footnote Text Char1 Char Char,Footnote Text Char2 Char Char Char,Footnote Text Char1 Char Char Char Char Char,Geneva 9,Boston 1 Char,Boston 10,Footnotes,footnote text,f"/>
    <w:basedOn w:val="Normal"/>
    <w:link w:val="FootnoteTextChar"/>
    <w:uiPriority w:val="99"/>
    <w:unhideWhenUsed/>
    <w:rsid w:val="003502E4"/>
    <w:rPr>
      <w:rFonts w:ascii="Calibri" w:eastAsia="Calibri" w:hAnsi="Calibri"/>
      <w:sz w:val="20"/>
      <w:szCs w:val="20"/>
    </w:rPr>
  </w:style>
  <w:style w:type="character" w:customStyle="1" w:styleId="FootnoteTextChar">
    <w:name w:val="Footnote Text Char"/>
    <w:aliases w:val="single space Char,FOOTNOTES Char,fn Char,Footnote Text Char1 Char,Footnote Text Char2 Char Char,Footnote Text Char1 Char Char Char,Footnote Text Char2 Char Char Char Char,Footnote Text Char1 Char Char Char Char Char Char,Geneva 9 Char"/>
    <w:basedOn w:val="DefaultParagraphFont"/>
    <w:link w:val="FootnoteText"/>
    <w:uiPriority w:val="99"/>
    <w:rsid w:val="003502E4"/>
    <w:rPr>
      <w:rFonts w:ascii="Calibri" w:eastAsia="Calibri" w:hAnsi="Calibri" w:cs="Times New Roman"/>
      <w:sz w:val="20"/>
      <w:szCs w:val="20"/>
    </w:rPr>
  </w:style>
  <w:style w:type="character" w:styleId="FootnoteReference">
    <w:name w:val="footnote reference"/>
    <w:aliases w:val="16 Point,Superscript 6 Point,ftref,BVI fnr,Footnote Reference Number,Footnote Reference_LVL6,Footnote Reference_LVL61,Footnote Reference_LVL62,Footnote Reference_LVL63,Footnote Reference_LVL64,fr,Знак сноски-FN"/>
    <w:uiPriority w:val="99"/>
    <w:unhideWhenUsed/>
    <w:rsid w:val="003502E4"/>
    <w:rPr>
      <w:vertAlign w:val="superscript"/>
    </w:rPr>
  </w:style>
  <w:style w:type="paragraph" w:styleId="ListParagraph">
    <w:name w:val="List Paragraph"/>
    <w:aliases w:val="Bullet List,FooterText,numbered,AB List 1,Bullet Points,555,lp1,Equipment,ProcessA,Bulletr List Paragraph,列出段落,列出段落1,List Paragraph2,List Paragraph21,Listeafsnit1,Parágrafo da Lista1,Párrafo de lista1,リスト段落1,Foot,Citation List,ANNEX,lp11"/>
    <w:basedOn w:val="Normal"/>
    <w:link w:val="ListParagraphChar"/>
    <w:uiPriority w:val="34"/>
    <w:qFormat/>
    <w:rsid w:val="0060610C"/>
    <w:pPr>
      <w:spacing w:before="96" w:after="120" w:line="360" w:lineRule="atLeast"/>
      <w:ind w:left="720"/>
    </w:pPr>
    <w:rPr>
      <w:rFonts w:ascii="Calibri" w:eastAsia="Calibri" w:hAnsi="Calibri"/>
      <w:sz w:val="22"/>
      <w:szCs w:val="22"/>
      <w:lang w:val="sr-Latn-CS" w:eastAsia="x-none"/>
    </w:rPr>
  </w:style>
  <w:style w:type="character" w:customStyle="1" w:styleId="ListParagraphChar">
    <w:name w:val="List Paragraph Char"/>
    <w:aliases w:val="Bullet List Char,FooterText Char,numbered Char,AB List 1 Char,Bullet Points Char,555 Char,lp1 Char,Equipment Char,ProcessA Char,Bulletr List Paragraph Char,列出段落 Char,列出段落1 Char,List Paragraph2 Char,List Paragraph21 Char,リスト段落1 Char"/>
    <w:link w:val="ListParagraph"/>
    <w:uiPriority w:val="34"/>
    <w:qFormat/>
    <w:locked/>
    <w:rsid w:val="0060610C"/>
    <w:rPr>
      <w:rFonts w:ascii="Calibri" w:eastAsia="Calibri" w:hAnsi="Calibri" w:cs="Times New Roman"/>
      <w:lang w:val="sr-Latn-CS"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72348B-6FFB-4B0B-8D94-53FBD8A745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10</Pages>
  <Words>2028</Words>
  <Characters>11560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Ministarstvo unutrasnjih poslova</Company>
  <LinksUpToDate>false</LinksUpToDate>
  <CharactersWithSpaces>13561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UP</cp:lastModifiedBy>
  <cp:revision>4</cp:revision>
  <cp:lastPrinted>2024-03-15T11:51:00Z</cp:lastPrinted>
  <dcterms:created xsi:type="dcterms:W3CDTF">2024-12-17T09:58:00Z</dcterms:created>
  <dcterms:modified xsi:type="dcterms:W3CDTF">2024-12-19T12:50:00Z</dcterms:modified>
</cp:coreProperties>
</file>