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AFBAC" w14:textId="77777777" w:rsidR="00CE5834" w:rsidRPr="00AE62C6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AE62C6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AE62C6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AE62C6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AE62C6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AE62C6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3896E6E1" w:rsidR="00CE5834" w:rsidRPr="00AE62C6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AE62C6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r w:rsidR="001F3707" w:rsidRPr="00AE62C6">
        <w:rPr>
          <w:rFonts w:eastAsia="Calibri" w:cs="Arial"/>
          <w:color w:val="000000"/>
          <w:sz w:val="24"/>
          <w:szCs w:val="24"/>
        </w:rPr>
        <w:t>9</w:t>
      </w:r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r w:rsidR="001F3707" w:rsidRPr="00AE62C6">
        <w:rPr>
          <w:rFonts w:eastAsia="Calibri" w:cs="Arial"/>
          <w:color w:val="000000"/>
          <w:sz w:val="24"/>
          <w:szCs w:val="24"/>
        </w:rPr>
        <w:t>10</w:t>
      </w:r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r w:rsidRPr="00AE62C6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="00F836BE" w:rsidRPr="00AE62C6">
        <w:rPr>
          <w:rFonts w:eastAsia="Calibri" w:cs="Arial"/>
          <w:color w:val="000000"/>
          <w:sz w:val="24"/>
          <w:szCs w:val="24"/>
        </w:rPr>
        <w:t>("</w:t>
      </w:r>
      <w:proofErr w:type="spellStart"/>
      <w:r w:rsidR="00F836BE" w:rsidRPr="00AE62C6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="00F836BE" w:rsidRPr="00AE62C6">
        <w:rPr>
          <w:rFonts w:eastAsia="Calibri" w:cs="Arial"/>
          <w:color w:val="000000"/>
          <w:sz w:val="24"/>
          <w:szCs w:val="24"/>
        </w:rPr>
        <w:t xml:space="preserve"> list </w:t>
      </w:r>
      <w:proofErr w:type="spellStart"/>
      <w:r w:rsidR="00F836BE" w:rsidRPr="00AE62C6">
        <w:rPr>
          <w:rFonts w:eastAsia="Calibri" w:cs="Arial"/>
          <w:color w:val="000000"/>
          <w:sz w:val="24"/>
          <w:szCs w:val="24"/>
        </w:rPr>
        <w:t>Crne</w:t>
      </w:r>
      <w:proofErr w:type="spellEnd"/>
      <w:r w:rsidR="00F836BE" w:rsidRPr="00AE62C6">
        <w:rPr>
          <w:rFonts w:eastAsia="Calibri" w:cs="Arial"/>
          <w:color w:val="000000"/>
          <w:sz w:val="24"/>
          <w:szCs w:val="24"/>
        </w:rPr>
        <w:t xml:space="preserve"> Gore", br. </w:t>
      </w:r>
      <w:r w:rsidR="00AE62C6" w:rsidRPr="00AE62C6">
        <w:rPr>
          <w:rFonts w:eastAsia="Calibri" w:cs="Arial"/>
          <w:color w:val="000000"/>
          <w:sz w:val="24"/>
          <w:szCs w:val="24"/>
        </w:rPr>
        <w:t>016/23 od 10.02.2023, 020/23 od 22.02.2023, 036/23 od 29.03.2023, 114/23 od 19.</w:t>
      </w:r>
      <w:proofErr w:type="gramStart"/>
      <w:r w:rsidR="00AE62C6" w:rsidRPr="00AE62C6">
        <w:rPr>
          <w:rFonts w:eastAsia="Calibri" w:cs="Arial"/>
          <w:color w:val="000000"/>
          <w:sz w:val="24"/>
          <w:szCs w:val="24"/>
        </w:rPr>
        <w:t>12.2023.godine</w:t>
      </w:r>
      <w:proofErr w:type="gramEnd"/>
      <w:r w:rsidR="00AE62C6"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AE62C6" w:rsidRPr="00AE62C6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AE62C6" w:rsidRPr="00AE62C6">
        <w:rPr>
          <w:rFonts w:eastAsia="Calibri" w:cs="Arial"/>
          <w:color w:val="000000"/>
          <w:sz w:val="24"/>
          <w:szCs w:val="24"/>
        </w:rPr>
        <w:t xml:space="preserve"> 049/2024 od 29.05.2024</w:t>
      </w:r>
      <w:r w:rsidR="00F836BE" w:rsidRPr="00AE62C6">
        <w:rPr>
          <w:rFonts w:eastAsia="Calibri" w:cs="Arial"/>
          <w:color w:val="000000"/>
          <w:sz w:val="24"/>
          <w:szCs w:val="24"/>
        </w:rPr>
        <w:t>)</w:t>
      </w:r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r w:rsidRPr="00AE62C6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AE62C6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AE62C6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AE62C6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AE62C6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AE62C6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AE62C6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AE62C6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AE62C6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AE62C6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AE62C6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AE62C6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AE62C6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AE62C6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AE62C6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AE62C6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AE62C6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AE62C6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r w:rsidRPr="00AE62C6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AE62C6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AE62C6">
        <w:rPr>
          <w:rFonts w:eastAsia="Calibri" w:cs="Arial"/>
          <w:color w:val="000000"/>
          <w:sz w:val="24"/>
          <w:szCs w:val="24"/>
          <w:u w:val="single"/>
        </w:rPr>
        <w:t>)</w:t>
      </w:r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AE62C6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AE62C6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AE62C6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AE62C6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pt-BR" w:eastAsia="en-GB"/>
        </w:rPr>
      </w:pPr>
      <w:r w:rsidRPr="00AE62C6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</w:t>
      </w:r>
      <w:r w:rsidRPr="00AE62C6">
        <w:rPr>
          <w:rFonts w:eastAsia="DengXian" w:cs="Arial"/>
          <w:color w:val="000000"/>
          <w:sz w:val="24"/>
          <w:szCs w:val="24"/>
          <w:lang w:val="pt-BR" w:eastAsia="en-GB"/>
        </w:rPr>
        <w:t>U postupku jednostavne nabavke nijesam u sukobu interesa sa ličima navedenim u Zahjevu.</w:t>
      </w:r>
    </w:p>
    <w:p w14:paraId="78D1B4D9" w14:textId="77777777" w:rsidR="00CE5834" w:rsidRPr="00AE62C6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val="pt-BR" w:eastAsia="zh-TW"/>
        </w:rPr>
      </w:pPr>
    </w:p>
    <w:p w14:paraId="2013D1A9" w14:textId="77777777" w:rsidR="00CE5834" w:rsidRPr="00AE62C6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val="pt-BR" w:eastAsia="zh-TW"/>
        </w:rPr>
      </w:pPr>
    </w:p>
    <w:p w14:paraId="335EF85E" w14:textId="77777777" w:rsidR="00CE5834" w:rsidRPr="00AE62C6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  <w:lang w:val="pt-BR"/>
        </w:rPr>
      </w:pPr>
      <w:r w:rsidRPr="00AE62C6">
        <w:rPr>
          <w:rFonts w:eastAsia="Calibri" w:cs="Arial"/>
          <w:color w:val="000000"/>
          <w:sz w:val="24"/>
          <w:szCs w:val="24"/>
          <w:lang w:val="pt-BR"/>
        </w:rPr>
        <w:t xml:space="preserve">Ovlašćeno lice </w:t>
      </w:r>
      <w:r w:rsidRPr="00AE62C6">
        <w:rPr>
          <w:rFonts w:eastAsia="PMingLiU" w:cs="Arial"/>
          <w:color w:val="000000"/>
          <w:sz w:val="24"/>
          <w:szCs w:val="24"/>
          <w:u w:val="single"/>
          <w:lang w:val="pt-BR"/>
        </w:rPr>
        <w:t xml:space="preserve">   (</w:t>
      </w:r>
      <w:r w:rsidRPr="00AE62C6">
        <w:rPr>
          <w:rFonts w:eastAsia="PMingLiU" w:cs="Arial"/>
          <w:i/>
          <w:iCs/>
          <w:color w:val="000000"/>
          <w:sz w:val="24"/>
          <w:szCs w:val="24"/>
          <w:u w:val="single"/>
          <w:lang w:val="pt-BR"/>
        </w:rPr>
        <w:t>ime i prezime</w:t>
      </w:r>
      <w:r w:rsidRPr="00AE62C6">
        <w:rPr>
          <w:rFonts w:eastAsia="PMingLiU" w:cs="Arial"/>
          <w:color w:val="000000"/>
          <w:sz w:val="24"/>
          <w:szCs w:val="24"/>
          <w:u w:val="single"/>
          <w:lang w:val="pt-BR"/>
        </w:rPr>
        <w:t>), (</w:t>
      </w:r>
      <w:r w:rsidRPr="00AE62C6">
        <w:rPr>
          <w:rFonts w:eastAsia="PMingLiU" w:cs="Arial"/>
          <w:i/>
          <w:iCs/>
          <w:color w:val="000000"/>
          <w:sz w:val="24"/>
          <w:szCs w:val="24"/>
          <w:u w:val="single"/>
          <w:lang w:val="pt-BR"/>
        </w:rPr>
        <w:t xml:space="preserve">svojeručni potpis) </w:t>
      </w:r>
    </w:p>
    <w:p w14:paraId="5D6AFBEC" w14:textId="77777777" w:rsidR="00CE5834" w:rsidRPr="00AE62C6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  <w:lang w:val="pt-BR"/>
        </w:rPr>
      </w:pPr>
    </w:p>
    <w:p w14:paraId="6C4F7B67" w14:textId="77777777" w:rsidR="00CE5834" w:rsidRPr="00AE62C6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  <w:lang w:val="pt-BR"/>
        </w:rPr>
      </w:pPr>
    </w:p>
    <w:p w14:paraId="403E031F" w14:textId="77777777" w:rsidR="00CE5834" w:rsidRPr="00AE62C6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AE62C6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AE62C6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sz w:val="24"/>
          <w:szCs w:val="24"/>
          <w:lang w:eastAsia="zh-TW"/>
        </w:rPr>
      </w:pPr>
    </w:p>
    <w:p w14:paraId="7FE52CD6" w14:textId="77777777" w:rsidR="00CE5834" w:rsidRPr="00AE62C6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sz w:val="24"/>
          <w:szCs w:val="24"/>
          <w:lang w:eastAsia="zh-TW"/>
        </w:rPr>
      </w:pPr>
    </w:p>
    <w:p w14:paraId="15F6124B" w14:textId="77777777" w:rsidR="00EC4037" w:rsidRPr="00AE62C6" w:rsidRDefault="00EC4037">
      <w:pPr>
        <w:rPr>
          <w:rFonts w:cs="Arial"/>
          <w:sz w:val="24"/>
          <w:szCs w:val="24"/>
        </w:rPr>
      </w:pPr>
    </w:p>
    <w:sectPr w:rsidR="00EC4037" w:rsidRPr="00AE62C6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34"/>
    <w:rsid w:val="000C6F20"/>
    <w:rsid w:val="001379E4"/>
    <w:rsid w:val="001774B0"/>
    <w:rsid w:val="001F3707"/>
    <w:rsid w:val="002426F1"/>
    <w:rsid w:val="00566A8E"/>
    <w:rsid w:val="00804CF8"/>
    <w:rsid w:val="00A47816"/>
    <w:rsid w:val="00AE62C6"/>
    <w:rsid w:val="00B84129"/>
    <w:rsid w:val="00C37165"/>
    <w:rsid w:val="00C445B3"/>
    <w:rsid w:val="00CE5834"/>
    <w:rsid w:val="00CF7265"/>
    <w:rsid w:val="00D76B4E"/>
    <w:rsid w:val="00E13BF5"/>
    <w:rsid w:val="00EC4037"/>
    <w:rsid w:val="00ED6A2D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Asus</cp:lastModifiedBy>
  <cp:revision>3</cp:revision>
  <dcterms:created xsi:type="dcterms:W3CDTF">2024-04-03T18:57:00Z</dcterms:created>
  <dcterms:modified xsi:type="dcterms:W3CDTF">2024-12-04T20:01:00Z</dcterms:modified>
</cp:coreProperties>
</file>