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07C75" w14:textId="6AA341D5" w:rsidR="002A59CF" w:rsidRDefault="002A59CF"/>
    <w:p w14:paraId="5A255C99" w14:textId="77777777" w:rsidR="002A59CF" w:rsidRPr="004F54FC" w:rsidRDefault="002A59CF" w:rsidP="002A59CF">
      <w:pPr>
        <w:jc w:val="right"/>
        <w:rPr>
          <w:rFonts w:ascii="Arial" w:hAnsi="Arial" w:cs="Arial"/>
          <w:b/>
          <w:sz w:val="24"/>
          <w:szCs w:val="24"/>
          <w:lang w:val="sr-Latn-CS"/>
        </w:rPr>
      </w:pPr>
      <w:r w:rsidRPr="004F54FC">
        <w:rPr>
          <w:rFonts w:ascii="Arial" w:hAnsi="Arial" w:cs="Arial"/>
          <w:b/>
          <w:sz w:val="24"/>
          <w:szCs w:val="24"/>
          <w:lang w:val="sr-Latn-CS"/>
        </w:rPr>
        <w:t>OBRAZAC 1</w:t>
      </w:r>
    </w:p>
    <w:p w14:paraId="665E5117" w14:textId="77777777" w:rsidR="002A59CF" w:rsidRPr="004F54FC" w:rsidRDefault="002A59CF" w:rsidP="002A59C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ascii="Arial" w:eastAsia="Calibri" w:hAnsi="Arial" w:cs="Arial"/>
          <w:b/>
          <w:sz w:val="24"/>
          <w:szCs w:val="24"/>
          <w:lang w:eastAsia="en-GB"/>
        </w:rPr>
      </w:pPr>
      <w:r w:rsidRPr="004F54FC">
        <w:rPr>
          <w:rFonts w:ascii="Arial" w:eastAsia="Calibri" w:hAnsi="Arial" w:cs="Arial"/>
          <w:b/>
          <w:sz w:val="24"/>
          <w:szCs w:val="24"/>
          <w:lang w:eastAsia="en-GB"/>
        </w:rPr>
        <w:t xml:space="preserve">IZJAVA PRIVREDNOG SUBJEKTA </w:t>
      </w: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0C3B03" w14:paraId="7A40AD00"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9D4B1"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41755F"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14:paraId="6005EAD4"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1E39E3FF"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2DEC5F04"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14:paraId="69EAB40A"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5E0EA0B4"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7238037D"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bl>
    <w:p w14:paraId="6C09D78B"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509EEF9F"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7C5B97FA"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60E23D44" w14:textId="77777777" w:rsidR="002A59CF" w:rsidRPr="000C3B03" w:rsidRDefault="002A59CF" w:rsidP="002A59CF">
      <w:pPr>
        <w:jc w:val="both"/>
        <w:rPr>
          <w:rFonts w:ascii="Arial" w:hAnsi="Arial" w:cs="Arial"/>
          <w:sz w:val="24"/>
          <w:szCs w:val="24"/>
          <w:lang w:val="sr-Latn-CS" w:bidi="hr-HR"/>
        </w:rPr>
      </w:pPr>
    </w:p>
    <w:p w14:paraId="625545D3" w14:textId="77777777" w:rsidR="002A59CF" w:rsidRPr="000C3B03" w:rsidRDefault="002A59CF" w:rsidP="002A59CF">
      <w:pPr>
        <w:jc w:val="both"/>
        <w:rPr>
          <w:rFonts w:ascii="Arial" w:hAnsi="Arial" w:cs="Arial"/>
          <w:sz w:val="24"/>
          <w:szCs w:val="24"/>
          <w:lang w:val="sr-Latn-CS" w:bidi="hr-HR"/>
        </w:rPr>
      </w:pPr>
    </w:p>
    <w:p w14:paraId="7C648D9C"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r w:rsidRPr="000C3B03">
        <w:rPr>
          <w:rFonts w:ascii="Arial" w:eastAsiaTheme="majorEastAsia" w:hAnsi="Arial" w:cs="Arial"/>
          <w:b/>
          <w:color w:val="000000" w:themeColor="text1"/>
          <w:spacing w:val="-10"/>
          <w:kern w:val="28"/>
          <w:sz w:val="24"/>
          <w:szCs w:val="24"/>
          <w:lang w:val="sr-Latn-CS" w:bidi="hr-HR"/>
        </w:rPr>
        <w:t>I.</w:t>
      </w:r>
      <w:r w:rsidRPr="004F54FC">
        <w:rPr>
          <w:rFonts w:ascii="Arial" w:hAnsi="Arial" w:cs="Arial"/>
          <w:sz w:val="24"/>
          <w:szCs w:val="24"/>
          <w:lang w:val="sr-Latn-CS"/>
        </w:rPr>
        <w:t xml:space="preserve"> </w:t>
      </w:r>
      <w:r w:rsidRPr="000C3B03">
        <w:rPr>
          <w:rFonts w:ascii="Arial" w:eastAsiaTheme="majorEastAsia" w:hAnsi="Arial" w:cs="Arial"/>
          <w:b/>
          <w:color w:val="000000" w:themeColor="text1"/>
          <w:spacing w:val="-10"/>
          <w:kern w:val="28"/>
          <w:sz w:val="24"/>
          <w:szCs w:val="24"/>
          <w:lang w:val="sr-Latn-CS" w:bidi="hr-HR"/>
        </w:rPr>
        <w:t xml:space="preserve"> PODACI O NARUČIOCU, POSTUPKU I PREDMETU JAVNE NABAVKE I PONUDI</w:t>
      </w:r>
    </w:p>
    <w:p w14:paraId="38999155"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0C3B03" w14:paraId="3B4EEFC0" w14:textId="77777777" w:rsidTr="009F2C60">
        <w:trPr>
          <w:trHeight w:val="400"/>
        </w:trPr>
        <w:tc>
          <w:tcPr>
            <w:tcW w:w="3985" w:type="dxa"/>
            <w:shd w:val="clear" w:color="auto" w:fill="auto"/>
            <w:vAlign w:val="center"/>
            <w:hideMark/>
          </w:tcPr>
          <w:p w14:paraId="766946DD"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Naziv naručioca:</w:t>
            </w:r>
          </w:p>
        </w:tc>
        <w:tc>
          <w:tcPr>
            <w:tcW w:w="5065" w:type="dxa"/>
            <w:shd w:val="clear" w:color="auto" w:fill="auto"/>
            <w:vAlign w:val="center"/>
            <w:hideMark/>
          </w:tcPr>
          <w:p w14:paraId="3FD0761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6A61C06B" w14:textId="77777777" w:rsidTr="009F2C60">
        <w:trPr>
          <w:trHeight w:val="400"/>
        </w:trPr>
        <w:tc>
          <w:tcPr>
            <w:tcW w:w="3985" w:type="dxa"/>
            <w:shd w:val="clear" w:color="auto" w:fill="auto"/>
            <w:vAlign w:val="center"/>
          </w:tcPr>
          <w:p w14:paraId="5E5076B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Šifra postupka:</w:t>
            </w:r>
          </w:p>
        </w:tc>
        <w:tc>
          <w:tcPr>
            <w:tcW w:w="5065" w:type="dxa"/>
            <w:shd w:val="clear" w:color="auto" w:fill="auto"/>
            <w:vAlign w:val="center"/>
          </w:tcPr>
          <w:p w14:paraId="4FE6F56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09974EA8" w14:textId="77777777" w:rsidTr="009F2C60">
        <w:trPr>
          <w:trHeight w:val="400"/>
        </w:trPr>
        <w:tc>
          <w:tcPr>
            <w:tcW w:w="3985" w:type="dxa"/>
            <w:shd w:val="clear" w:color="auto" w:fill="auto"/>
            <w:vAlign w:val="center"/>
            <w:hideMark/>
          </w:tcPr>
          <w:p w14:paraId="431FABB4"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Cs/>
                <w:color w:val="000000"/>
                <w:sz w:val="24"/>
                <w:szCs w:val="24"/>
                <w:lang w:val="sr-Latn-CS"/>
              </w:rPr>
              <w:t>Vrsta predmeta nabavke:</w:t>
            </w:r>
          </w:p>
        </w:tc>
        <w:tc>
          <w:tcPr>
            <w:tcW w:w="5065" w:type="dxa"/>
            <w:shd w:val="clear" w:color="auto" w:fill="auto"/>
            <w:vAlign w:val="center"/>
            <w:hideMark/>
          </w:tcPr>
          <w:p w14:paraId="310AE24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7AC69C44" w14:textId="77777777" w:rsidTr="009F2C60">
        <w:trPr>
          <w:trHeight w:val="400"/>
        </w:trPr>
        <w:tc>
          <w:tcPr>
            <w:tcW w:w="3985" w:type="dxa"/>
            <w:shd w:val="clear" w:color="auto" w:fill="auto"/>
            <w:vAlign w:val="center"/>
            <w:hideMark/>
          </w:tcPr>
          <w:p w14:paraId="0CB1317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5065" w:type="dxa"/>
            <w:shd w:val="clear" w:color="auto" w:fill="auto"/>
            <w:vAlign w:val="center"/>
            <w:hideMark/>
          </w:tcPr>
          <w:p w14:paraId="04C4539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5D0E407E" w14:textId="77777777" w:rsidTr="009F2C60">
        <w:trPr>
          <w:trHeight w:val="400"/>
        </w:trPr>
        <w:tc>
          <w:tcPr>
            <w:tcW w:w="3985" w:type="dxa"/>
            <w:shd w:val="clear" w:color="auto" w:fill="auto"/>
            <w:vAlign w:val="center"/>
            <w:hideMark/>
          </w:tcPr>
          <w:p w14:paraId="3065DE8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Ponuda se podnosi za predmet nabavke u cjelini / za partije:</w:t>
            </w:r>
          </w:p>
        </w:tc>
        <w:tc>
          <w:tcPr>
            <w:tcW w:w="5065" w:type="dxa"/>
            <w:shd w:val="clear" w:color="auto" w:fill="auto"/>
            <w:vAlign w:val="center"/>
            <w:hideMark/>
          </w:tcPr>
          <w:p w14:paraId="4F17BF2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bl>
    <w:p w14:paraId="06CD1A7D" w14:textId="77777777" w:rsidR="002A59CF" w:rsidRPr="000C3B03" w:rsidRDefault="002A59CF" w:rsidP="002A59CF">
      <w:pPr>
        <w:ind w:firstLine="720"/>
        <w:jc w:val="both"/>
        <w:rPr>
          <w:rFonts w:ascii="Arial" w:hAnsi="Arial" w:cs="Arial"/>
          <w:b/>
          <w:sz w:val="24"/>
          <w:szCs w:val="24"/>
          <w:u w:val="single"/>
          <w:lang w:val="sr-Latn-CS"/>
        </w:rPr>
      </w:pPr>
    </w:p>
    <w:p w14:paraId="057DD26E" w14:textId="77777777" w:rsidR="002A59CF" w:rsidRPr="000C3B03" w:rsidRDefault="002A59CF" w:rsidP="002A59CF">
      <w:pPr>
        <w:spacing w:after="0" w:line="240" w:lineRule="auto"/>
        <w:jc w:val="both"/>
        <w:rPr>
          <w:rFonts w:ascii="Arial" w:hAnsi="Arial" w:cs="Arial"/>
          <w:sz w:val="24"/>
          <w:szCs w:val="24"/>
          <w:lang w:val="sr-Latn-CS"/>
        </w:rPr>
      </w:pPr>
    </w:p>
    <w:p w14:paraId="46FE6F19" w14:textId="77777777" w:rsidR="002A59CF" w:rsidRPr="000C3B03" w:rsidRDefault="002A59CF" w:rsidP="002A59CF">
      <w:pPr>
        <w:spacing w:after="0" w:line="240" w:lineRule="auto"/>
        <w:jc w:val="both"/>
        <w:rPr>
          <w:rFonts w:ascii="Arial" w:hAnsi="Arial" w:cs="Arial"/>
          <w:sz w:val="24"/>
          <w:szCs w:val="24"/>
          <w:lang w:val="sr-Latn-CS"/>
        </w:rPr>
      </w:pPr>
    </w:p>
    <w:p w14:paraId="29F8E135"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II. PODACI O PRIVREDNOM SUBJEKTU</w:t>
      </w:r>
    </w:p>
    <w:p w14:paraId="4BE480E6" w14:textId="77777777"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OSNOVNI PODACI O PRIVREDNOM SUBJEKTU</w:t>
      </w:r>
    </w:p>
    <w:p w14:paraId="1831DECF"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tbl>
      <w:tblPr>
        <w:tblW w:w="9067" w:type="dxa"/>
        <w:tblLook w:val="04A0" w:firstRow="1" w:lastRow="0" w:firstColumn="1" w:lastColumn="0" w:noHBand="0" w:noVBand="1"/>
      </w:tblPr>
      <w:tblGrid>
        <w:gridCol w:w="3964"/>
        <w:gridCol w:w="5103"/>
      </w:tblGrid>
      <w:tr w:rsidR="002A59CF" w:rsidRPr="000C3B03" w14:paraId="5B584EDE"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6A3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B20909A"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461450A6"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5D67C47" w14:textId="77777777" w:rsidR="002A59CF" w:rsidRPr="004F54FC" w:rsidRDefault="002A59CF" w:rsidP="009F2C60">
            <w:pPr>
              <w:rPr>
                <w:rFonts w:ascii="Arial" w:hAnsi="Arial" w:cs="Arial"/>
                <w:sz w:val="24"/>
                <w:szCs w:val="24"/>
                <w:lang w:val="sr-Latn-CS" w:eastAsia="sr-Latn-ME"/>
              </w:rPr>
            </w:pPr>
            <w:r w:rsidRPr="004F54FC">
              <w:rPr>
                <w:rFonts w:ascii="Arial" w:hAnsi="Arial" w:cs="Arial"/>
                <w:sz w:val="24"/>
                <w:szCs w:val="24"/>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706AA3A1"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643930E3"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66BF35"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4C211FF"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3CCC1CEB"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11558B9"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2AF9660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795AFD82"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D7E4ACE"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7108CADA"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5D950D5E"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2BC6F3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02038F1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23E2A90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A2EA8D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2B101AD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79B3F3B1"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7B8C92"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lastRenderedPageBreak/>
              <w:t xml:space="preserve">Internet adresa </w:t>
            </w:r>
            <w:bookmarkStart w:id="0" w:name="_Hlk133571085"/>
            <w:r w:rsidRPr="000C3B03">
              <w:rPr>
                <w:rFonts w:ascii="Arial" w:eastAsia="Times New Roman" w:hAnsi="Arial" w:cs="Arial"/>
                <w:color w:val="000000"/>
                <w:sz w:val="24"/>
                <w:szCs w:val="24"/>
                <w:lang w:val="sr-Latn-CS" w:eastAsia="sr-Latn-ME"/>
              </w:rPr>
              <w:t>(</w:t>
            </w:r>
            <w:r w:rsidRPr="000C3B03">
              <w:rPr>
                <w:rFonts w:ascii="Arial" w:eastAsia="Times New Roman" w:hAnsi="Arial" w:cs="Arial"/>
                <w:i/>
                <w:iCs/>
                <w:color w:val="000000"/>
                <w:sz w:val="24"/>
                <w:szCs w:val="24"/>
                <w:lang w:val="sr-Latn-CS" w:eastAsia="sr-Latn-ME"/>
              </w:rPr>
              <w:t>web</w:t>
            </w:r>
            <w:r w:rsidRPr="000C3B03">
              <w:rPr>
                <w:rFonts w:ascii="Arial" w:eastAsia="Times New Roman" w:hAnsi="Arial" w:cs="Arial"/>
                <w:color w:val="000000"/>
                <w:sz w:val="24"/>
                <w:szCs w:val="24"/>
                <w:lang w:val="sr-Latn-CS" w:eastAsia="sr-Latn-ME"/>
              </w:rPr>
              <w:t>-adresa)</w:t>
            </w:r>
            <w:bookmarkEnd w:id="0"/>
            <w:r w:rsidRPr="000C3B03">
              <w:rPr>
                <w:rFonts w:ascii="Arial" w:eastAsia="Times New Roman" w:hAnsi="Arial" w:cs="Arial"/>
                <w:color w:val="000000"/>
                <w:sz w:val="24"/>
                <w:szCs w:val="24"/>
                <w:lang w:val="sr-Latn-CS" w:eastAsia="sr-Latn-ME"/>
              </w:rPr>
              <w:t>:</w:t>
            </w:r>
          </w:p>
        </w:tc>
        <w:tc>
          <w:tcPr>
            <w:tcW w:w="5103" w:type="dxa"/>
            <w:tcBorders>
              <w:top w:val="nil"/>
              <w:left w:val="nil"/>
              <w:bottom w:val="single" w:sz="4" w:space="0" w:color="auto"/>
              <w:right w:val="single" w:sz="4" w:space="0" w:color="auto"/>
            </w:tcBorders>
            <w:shd w:val="clear" w:color="auto" w:fill="auto"/>
            <w:vAlign w:val="center"/>
            <w:hideMark/>
          </w:tcPr>
          <w:p w14:paraId="23CC8FC3"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bl>
    <w:p w14:paraId="0798D4ED"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0D2D32E3"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1A05D714" w14:textId="77777777"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PODACI O PRIVREDNOM SUBJEKTU U SLUČAJU REZERVISANE NABAVKE</w:t>
      </w:r>
    </w:p>
    <w:p w14:paraId="6D18DEF9" w14:textId="77777777" w:rsidR="002A59CF" w:rsidRPr="000C3B03" w:rsidRDefault="002A59CF" w:rsidP="002A59CF">
      <w:pPr>
        <w:pStyle w:val="ListParagraph"/>
        <w:keepNext/>
        <w:keepLines/>
        <w:spacing w:before="240" w:after="0" w:line="240" w:lineRule="auto"/>
        <w:outlineLvl w:val="0"/>
        <w:rPr>
          <w:rFonts w:ascii="Arial" w:eastAsiaTheme="majorEastAsia" w:hAnsi="Arial" w:cs="Arial"/>
          <w:b/>
          <w:color w:val="000000" w:themeColor="text1"/>
          <w:spacing w:val="-10"/>
          <w:kern w:val="28"/>
          <w:sz w:val="24"/>
          <w:szCs w:val="24"/>
          <w:lang w:val="sr-Latn-CS"/>
        </w:rPr>
      </w:pPr>
    </w:p>
    <w:tbl>
      <w:tblPr>
        <w:tblW w:w="9072" w:type="dxa"/>
        <w:tblInd w:w="-5" w:type="dxa"/>
        <w:tblLook w:val="04A0" w:firstRow="1" w:lastRow="0" w:firstColumn="1" w:lastColumn="0" w:noHBand="0" w:noVBand="1"/>
      </w:tblPr>
      <w:tblGrid>
        <w:gridCol w:w="4111"/>
        <w:gridCol w:w="4961"/>
      </w:tblGrid>
      <w:tr w:rsidR="002A59CF" w:rsidRPr="00660918" w14:paraId="18387FE9"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2EE5F3" w14:textId="77777777" w:rsidR="002A59CF" w:rsidRPr="004F54FC" w:rsidRDefault="002A59CF" w:rsidP="009F2C60">
            <w:pPr>
              <w:pStyle w:val="ListParagraph"/>
              <w:spacing w:after="0" w:line="240" w:lineRule="auto"/>
              <w:jc w:val="center"/>
              <w:rPr>
                <w:rFonts w:ascii="Arial" w:eastAsia="Times New Roman" w:hAnsi="Arial" w:cs="Arial"/>
                <w:b/>
                <w:color w:val="000000"/>
                <w:sz w:val="24"/>
                <w:szCs w:val="24"/>
                <w:lang w:val="sr-Latn-CS" w:eastAsia="sr-Latn-ME"/>
              </w:rPr>
            </w:pPr>
            <w:r w:rsidRPr="004F54FC">
              <w:rPr>
                <w:rFonts w:ascii="Arial" w:eastAsia="Times New Roman" w:hAnsi="Arial" w:cs="Arial"/>
                <w:b/>
                <w:color w:val="000000"/>
                <w:sz w:val="24"/>
                <w:szCs w:val="24"/>
                <w:lang w:val="sr-Latn-CS" w:eastAsia="sr-Latn-ME"/>
              </w:rPr>
              <w:t>DA LI JE JAVNA NABAVKA REZERVISANA?</w:t>
            </w:r>
          </w:p>
        </w:tc>
      </w:tr>
      <w:tr w:rsidR="002A59CF" w:rsidRPr="000C3B03" w14:paraId="07A0178F"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FBF0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382CE3AD"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3B47C4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5E10738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251CAC1B"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D273153"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r w:rsidRPr="004F54FC">
              <w:rPr>
                <w:rFonts w:ascii="Arial" w:eastAsia="Times New Roman" w:hAnsi="Arial" w:cs="Arial"/>
                <w:color w:val="000000"/>
                <w:sz w:val="24"/>
                <w:szCs w:val="24"/>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539C0FF2"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6FB43160"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58033E9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Navedite u koju se kategorij</w:t>
            </w:r>
            <w:r>
              <w:rPr>
                <w:rFonts w:ascii="Arial" w:eastAsia="Times New Roman" w:hAnsi="Arial" w:cs="Arial"/>
                <w:color w:val="000000"/>
                <w:sz w:val="24"/>
                <w:szCs w:val="24"/>
                <w:lang w:val="sr-Latn-CS" w:eastAsia="sr-Latn-ME"/>
              </w:rPr>
              <w:t>u</w:t>
            </w:r>
            <w:r w:rsidRPr="004F54FC">
              <w:rPr>
                <w:rFonts w:ascii="Arial" w:eastAsia="Times New Roman" w:hAnsi="Arial" w:cs="Arial"/>
                <w:color w:val="000000"/>
                <w:sz w:val="24"/>
                <w:szCs w:val="24"/>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0F84AB8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14:paraId="6ED734F2"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51171888" w14:textId="77777777" w:rsidR="002A59CF" w:rsidRPr="000C3B03" w:rsidRDefault="002A59CF" w:rsidP="002A59CF">
      <w:pPr>
        <w:spacing w:after="0" w:line="240" w:lineRule="auto"/>
        <w:jc w:val="both"/>
        <w:rPr>
          <w:rFonts w:ascii="Arial" w:hAnsi="Arial" w:cs="Arial"/>
          <w:sz w:val="24"/>
          <w:szCs w:val="24"/>
          <w:lang w:val="sr-Latn-CS"/>
        </w:rPr>
      </w:pPr>
    </w:p>
    <w:p w14:paraId="7E14F38B" w14:textId="77777777" w:rsidR="002A59CF" w:rsidRPr="000C3B03" w:rsidRDefault="002A59CF" w:rsidP="002A59CF">
      <w:pPr>
        <w:pStyle w:val="ListParagraph"/>
        <w:keepNext/>
        <w:keepLines/>
        <w:numPr>
          <w:ilvl w:val="0"/>
          <w:numId w:val="1"/>
        </w:numPr>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NAČIN PODNOŠENJA PONUDE</w:t>
      </w:r>
    </w:p>
    <w:p w14:paraId="04D0090C"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8931"/>
      </w:tblGrid>
      <w:tr w:rsidR="002A59CF" w:rsidRPr="00660918" w14:paraId="28C33462"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F7B40D" w14:textId="77777777"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PONUDU SAMOSTALNO?</w:t>
            </w:r>
          </w:p>
        </w:tc>
      </w:tr>
      <w:tr w:rsidR="002A59CF" w:rsidRPr="000C3B03" w14:paraId="7567165B"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63BD6F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14:paraId="0ED1A8C2" w14:textId="77777777" w:rsidR="002A59CF" w:rsidRPr="004F54FC" w:rsidRDefault="002A59CF" w:rsidP="002A59CF">
      <w:pPr>
        <w:jc w:val="both"/>
        <w:rPr>
          <w:rFonts w:ascii="Arial" w:hAnsi="Arial" w:cs="Arial"/>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660918" w14:paraId="6FFBDE6A"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C43CC28" w14:textId="77777777"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ZAJEDNIČKU PONUDU?</w:t>
            </w:r>
          </w:p>
        </w:tc>
      </w:tr>
      <w:tr w:rsidR="002A59CF" w:rsidRPr="000C3B03" w14:paraId="3D5B5C93"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2C907814"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6EE6B1A4"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74FB4DEA"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67E8F40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03CA698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2339DF8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lastRenderedPageBreak/>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E404CAC"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14:paraId="25F7FF46"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073E5FF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7EF55CD9"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bl>
    <w:p w14:paraId="3608DF72" w14:textId="77777777" w:rsidR="002A59CF" w:rsidRPr="000C3B03" w:rsidRDefault="002A59CF" w:rsidP="002A59CF">
      <w:pPr>
        <w:keepNext/>
        <w:keepLines/>
        <w:spacing w:before="40" w:after="0"/>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660918" w14:paraId="3FA8E93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0D70E90A" w14:textId="77777777" w:rsidR="002A59CF" w:rsidRPr="004F54FC" w:rsidRDefault="002A59CF" w:rsidP="009F2C60">
            <w:pPr>
              <w:spacing w:after="0" w:line="240" w:lineRule="auto"/>
              <w:ind w:left="360"/>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C. USTUPA LI PRIVREDNI SUBJEKAT DIO PREDMETA JAVNE NABAVKE PODUGOVARAČU/PODUGOVARAČIMA?</w:t>
            </w:r>
          </w:p>
        </w:tc>
      </w:tr>
      <w:tr w:rsidR="002A59CF" w:rsidRPr="000C3B03" w14:paraId="788D35ED"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4E06DE5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457C2D98"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5C5AC260"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20DFD1B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260AF7F1"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7EE063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a</w:t>
            </w:r>
            <w:r w:rsidRPr="004F54FC">
              <w:rPr>
                <w:rFonts w:ascii="Arial" w:hAnsi="Arial" w:cs="Arial"/>
                <w:sz w:val="24"/>
                <w:szCs w:val="24"/>
                <w:lang w:val="sr-Latn-CS"/>
              </w:rPr>
              <w:t xml:space="preserve">) </w:t>
            </w:r>
            <w:r w:rsidRPr="004F54FC">
              <w:rPr>
                <w:rFonts w:ascii="Arial" w:eastAsia="Arial" w:hAnsi="Arial" w:cs="Arial"/>
                <w:color w:val="000000"/>
                <w:sz w:val="24"/>
                <w:szCs w:val="24"/>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11708E2C"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14:paraId="4E37CFBC"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0DD696B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7C61C7B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r w:rsidR="002A59CF" w:rsidRPr="00660918" w14:paraId="1F0BBF2E"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293CB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b/>
                <w:bCs/>
                <w:color w:val="000000"/>
                <w:sz w:val="24"/>
                <w:szCs w:val="24"/>
                <w:lang w:val="sr-Latn-CS" w:eastAsia="sr-Latn-ME"/>
              </w:rPr>
              <w:t>C1. DA LI JE PRIVREDNI SUBJEKAT PODUGOVARAČ U POSTUPKU JAVNE NABAVKE?</w:t>
            </w:r>
          </w:p>
        </w:tc>
      </w:tr>
      <w:tr w:rsidR="002A59CF" w:rsidRPr="000C3B03" w14:paraId="6BC6BB04"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21B1C" w14:textId="77777777" w:rsidR="002A59CF" w:rsidRPr="004F54FC" w:rsidRDefault="002A59CF" w:rsidP="009F2C60">
            <w:p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color w:val="000000"/>
                <w:sz w:val="24"/>
                <w:szCs w:val="24"/>
                <w:lang w:val="sr-Latn-CS" w:eastAsia="sr-Latn-ME"/>
              </w:rPr>
              <w:lastRenderedPageBreak/>
              <w:t>□ Da □ Ne</w:t>
            </w:r>
          </w:p>
        </w:tc>
      </w:tr>
      <w:tr w:rsidR="002A59CF" w:rsidRPr="00660918" w14:paraId="735BF3F2"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42016AFC" w14:textId="77777777" w:rsidR="002A59CF" w:rsidRPr="004F54FC" w:rsidRDefault="002A59CF" w:rsidP="009F2C60">
            <w:pPr>
              <w:spacing w:after="0" w:line="240" w:lineRule="auto"/>
              <w:jc w:val="both"/>
              <w:rPr>
                <w:rFonts w:ascii="Arial" w:eastAsia="Arial" w:hAnsi="Arial" w:cs="Arial"/>
                <w:color w:val="000000"/>
                <w:sz w:val="24"/>
                <w:szCs w:val="24"/>
                <w:lang w:val="sr-Latn-CS" w:eastAsia="sr-Latn-ME"/>
              </w:rPr>
            </w:pPr>
            <w:r w:rsidRPr="004F54FC">
              <w:rPr>
                <w:rFonts w:ascii="Arial" w:eastAsia="Arial" w:hAnsi="Arial" w:cs="Arial"/>
                <w:color w:val="000000"/>
                <w:sz w:val="24"/>
                <w:szCs w:val="24"/>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4B7219F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tc>
      </w:tr>
    </w:tbl>
    <w:p w14:paraId="29AA807A" w14:textId="77777777" w:rsidR="002A59CF" w:rsidRPr="000C3B03" w:rsidRDefault="002A59CF" w:rsidP="002A59CF">
      <w:pPr>
        <w:keepNext/>
        <w:keepLines/>
        <w:spacing w:before="40" w:after="0"/>
        <w:jc w:val="both"/>
        <w:outlineLvl w:val="1"/>
        <w:rPr>
          <w:rFonts w:ascii="Arial" w:eastAsiaTheme="majorEastAsia" w:hAnsi="Arial" w:cs="Arial"/>
          <w:caps/>
          <w:color w:val="000000" w:themeColor="text1"/>
          <w:sz w:val="24"/>
          <w:szCs w:val="24"/>
          <w:lang w:val="sr-Latn-CS"/>
        </w:rPr>
      </w:pPr>
    </w:p>
    <w:p w14:paraId="0D0FA203"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660918" w14:paraId="0EDD504A"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BC710D4" w14:textId="77777777" w:rsidR="002A59CF" w:rsidRPr="004F54FC" w:rsidRDefault="002A59CF" w:rsidP="009F2C60">
            <w:pPr>
              <w:pStyle w:val="ListParagraph"/>
              <w:numPr>
                <w:ilvl w:val="0"/>
                <w:numId w:val="3"/>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 xml:space="preserve">KORISTI LI PRIVREDNI SUBJEKAT SPOSOBNOSTI DRUGOG SUBJEKTA? </w:t>
            </w:r>
          </w:p>
        </w:tc>
      </w:tr>
      <w:tr w:rsidR="002A59CF" w:rsidRPr="000C3B03" w14:paraId="38B4826F"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B5DCDF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4EA3C7F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7FFCAB25"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1B3EADF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5B3756EB"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7C3C6C7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4"/>
                <w:szCs w:val="24"/>
                <w:lang w:val="sr-Latn-CS" w:eastAsia="sr-Latn-ME"/>
              </w:rPr>
              <w:t>:</w:t>
            </w:r>
          </w:p>
        </w:tc>
        <w:tc>
          <w:tcPr>
            <w:tcW w:w="4820" w:type="dxa"/>
            <w:tcBorders>
              <w:top w:val="nil"/>
              <w:left w:val="nil"/>
              <w:bottom w:val="single" w:sz="4" w:space="0" w:color="auto"/>
              <w:right w:val="single" w:sz="4" w:space="0" w:color="auto"/>
            </w:tcBorders>
            <w:vAlign w:val="center"/>
            <w:hideMark/>
          </w:tcPr>
          <w:p w14:paraId="351AABA3"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114FE0FE"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750E52E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hAnsi="Arial" w:cs="Arial"/>
                <w:sz w:val="24"/>
                <w:szCs w:val="24"/>
                <w:lang w:val="sr-Latn-CS"/>
              </w:rPr>
              <w:t>b) Za koje, tenderskom dokumentacijom zahtijevane ekonomsko-finansijske</w:t>
            </w:r>
            <w:r w:rsidRPr="00660918">
              <w:rPr>
                <w:lang w:val="pl-PL"/>
              </w:rPr>
              <w:t xml:space="preserve"> </w:t>
            </w:r>
            <w:r w:rsidRPr="00890957">
              <w:rPr>
                <w:rFonts w:ascii="Arial" w:hAnsi="Arial" w:cs="Arial"/>
                <w:sz w:val="24"/>
                <w:szCs w:val="24"/>
                <w:lang w:val="sr-Latn-CS"/>
              </w:rPr>
              <w:t>uslove</w:t>
            </w:r>
            <w:r w:rsidRPr="004F54FC">
              <w:rPr>
                <w:rFonts w:ascii="Arial" w:hAnsi="Arial" w:cs="Arial"/>
                <w:sz w:val="24"/>
                <w:szCs w:val="24"/>
                <w:lang w:val="sr-Latn-CS"/>
              </w:rPr>
              <w:t xml:space="preser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418E75F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7F3C4374"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40773176" w14:textId="77777777"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c) Za koje, tenderskom dokumentacijom zahtijevane uslove stručno-tehničke sposobnosti, ponuđač koristi sposobnost drugog subjekta:</w:t>
            </w:r>
          </w:p>
          <w:p w14:paraId="37B156C2" w14:textId="77777777" w:rsidR="002A59CF" w:rsidRPr="004F54FC" w:rsidRDefault="002A59CF" w:rsidP="009F2C60">
            <w:pPr>
              <w:spacing w:after="0" w:line="240" w:lineRule="auto"/>
              <w:rPr>
                <w:rFonts w:ascii="Arial" w:hAnsi="Arial" w:cs="Arial"/>
                <w:sz w:val="24"/>
                <w:szCs w:val="24"/>
                <w:lang w:val="sr-Latn-CS"/>
              </w:rPr>
            </w:pPr>
          </w:p>
        </w:tc>
        <w:tc>
          <w:tcPr>
            <w:tcW w:w="4820" w:type="dxa"/>
            <w:tcBorders>
              <w:top w:val="single" w:sz="4" w:space="0" w:color="auto"/>
              <w:left w:val="nil"/>
              <w:bottom w:val="single" w:sz="4" w:space="0" w:color="auto"/>
              <w:right w:val="single" w:sz="4" w:space="0" w:color="auto"/>
            </w:tcBorders>
            <w:vAlign w:val="center"/>
          </w:tcPr>
          <w:p w14:paraId="295A109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655775C7"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5F4B2F9" w14:textId="77777777"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d) Da li će subjekat čija se sposobnost koristi za dokazivanje tenderskom dokumentacijom zahtijevanih uslova stručno-tehničke sposobnosti iz člana 106 stav 1 tač.1 i 2, učestvovati u izvršenju ugovora o javnoj nabavci:</w:t>
            </w:r>
          </w:p>
          <w:p w14:paraId="5782E1C8" w14:textId="77777777" w:rsidR="002A59CF" w:rsidRPr="004F54FC" w:rsidRDefault="002A59CF" w:rsidP="009F2C60">
            <w:pPr>
              <w:spacing w:after="0" w:line="240" w:lineRule="auto"/>
              <w:jc w:val="both"/>
              <w:rPr>
                <w:rFonts w:ascii="Arial" w:hAnsi="Arial" w:cs="Arial"/>
                <w:b/>
                <w:sz w:val="24"/>
                <w:szCs w:val="24"/>
                <w:lang w:val="sr-Latn-CS"/>
              </w:rPr>
            </w:pPr>
          </w:p>
          <w:p w14:paraId="531CA200" w14:textId="77777777" w:rsidR="002A59CF" w:rsidRPr="004F54FC" w:rsidRDefault="002A59CF" w:rsidP="009F2C60">
            <w:pPr>
              <w:spacing w:after="0" w:line="240" w:lineRule="auto"/>
              <w:jc w:val="both"/>
              <w:rPr>
                <w:rFonts w:ascii="Arial" w:hAnsi="Arial" w:cs="Arial"/>
                <w:b/>
                <w:sz w:val="24"/>
                <w:szCs w:val="24"/>
                <w:lang w:val="sr-Latn-CS"/>
              </w:rPr>
            </w:pPr>
            <w:hyperlink r:id="rId5" w:anchor="RANGE!_ftn2" w:history="1">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navesti:</w:t>
              </w:r>
            </w:hyperlink>
          </w:p>
          <w:p w14:paraId="0C7FCCDE" w14:textId="77777777" w:rsidR="002A59CF" w:rsidRPr="004F54FC" w:rsidRDefault="002A59CF" w:rsidP="009F2C60">
            <w:pPr>
              <w:spacing w:after="0" w:line="240" w:lineRule="auto"/>
              <w:jc w:val="both"/>
              <w:rPr>
                <w:rFonts w:ascii="Arial" w:hAnsi="Arial" w:cs="Arial"/>
                <w:b/>
                <w:sz w:val="24"/>
                <w:szCs w:val="24"/>
                <w:lang w:val="sr-Latn-CS"/>
              </w:rPr>
            </w:pPr>
          </w:p>
          <w:p w14:paraId="1DE32596" w14:textId="77777777" w:rsidR="002A59CF" w:rsidRPr="004F54FC" w:rsidRDefault="002A59CF" w:rsidP="009F2C60">
            <w:pPr>
              <w:spacing w:after="0" w:line="240" w:lineRule="auto"/>
              <w:jc w:val="both"/>
              <w:rPr>
                <w:rFonts w:ascii="Arial" w:hAnsi="Arial" w:cs="Arial"/>
                <w:b/>
                <w:sz w:val="24"/>
                <w:szCs w:val="24"/>
                <w:lang w:val="sr-Latn-CS"/>
              </w:rPr>
            </w:pPr>
            <w:r w:rsidRPr="004F54FC">
              <w:rPr>
                <w:rFonts w:ascii="Arial" w:hAnsi="Arial" w:cs="Arial"/>
                <w:sz w:val="24"/>
                <w:szCs w:val="24"/>
                <w:lang w:val="sr-Latn-CS"/>
              </w:rPr>
              <w:t xml:space="preserve">U kom dijelu ugovora o javnoj nabavci  subjekat čije sposobnosti </w:t>
            </w:r>
            <w:r w:rsidRPr="004F54FC">
              <w:rPr>
                <w:rFonts w:ascii="Arial" w:hAnsi="Arial" w:cs="Arial"/>
                <w:sz w:val="24"/>
                <w:szCs w:val="24"/>
                <w:lang w:val="sr-Latn-CS"/>
              </w:rPr>
              <w:lastRenderedPageBreak/>
              <w:t>ponuđač/član 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2E25A32A"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rPr>
              <w:lastRenderedPageBreak/>
              <w:t xml:space="preserve">                          □ Da □ Ne</w:t>
            </w:r>
          </w:p>
          <w:p w14:paraId="74F15A85"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6A2A9F7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xml:space="preserve">                               </w:t>
            </w:r>
          </w:p>
          <w:p w14:paraId="0034A1E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7E32DBB3"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00234D4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14:paraId="674E31DA" w14:textId="77777777" w:rsidR="002A59CF" w:rsidRPr="000C3B03" w:rsidRDefault="002A59CF" w:rsidP="002A59CF">
      <w:pPr>
        <w:spacing w:after="0" w:line="240" w:lineRule="auto"/>
        <w:jc w:val="both"/>
        <w:rPr>
          <w:rFonts w:ascii="Arial" w:eastAsia="Times New Roman" w:hAnsi="Arial" w:cs="Arial"/>
          <w:bCs/>
          <w:color w:val="000000" w:themeColor="text1"/>
          <w:sz w:val="24"/>
          <w:szCs w:val="24"/>
          <w:lang w:val="sr-Latn-CS"/>
        </w:rPr>
      </w:pPr>
    </w:p>
    <w:p w14:paraId="3DDB6943" w14:textId="77777777" w:rsidR="002A59CF" w:rsidRPr="000C3B03" w:rsidRDefault="002A59CF" w:rsidP="002A59CF">
      <w:pPr>
        <w:jc w:val="both"/>
        <w:rPr>
          <w:rFonts w:ascii="Arial" w:eastAsia="Times New Roman" w:hAnsi="Arial" w:cs="Arial"/>
          <w:bCs/>
          <w:color w:val="000000" w:themeColor="text1"/>
          <w:sz w:val="24"/>
          <w:szCs w:val="24"/>
          <w:lang w:val="sr-Latn-CS"/>
        </w:rPr>
      </w:pPr>
    </w:p>
    <w:p w14:paraId="25620CDA" w14:textId="77777777" w:rsidR="002A59CF" w:rsidRPr="000C3B03" w:rsidRDefault="002A59CF" w:rsidP="002A59CF">
      <w:pPr>
        <w:jc w:val="both"/>
        <w:rPr>
          <w:rFonts w:ascii="Arial" w:eastAsia="Times New Roman" w:hAnsi="Arial" w:cs="Arial"/>
          <w:bCs/>
          <w:color w:val="000000" w:themeColor="text1"/>
          <w:sz w:val="24"/>
          <w:szCs w:val="24"/>
          <w:lang w:val="sr-Latn-CS"/>
        </w:rPr>
      </w:pPr>
    </w:p>
    <w:p w14:paraId="3D93D50C" w14:textId="77777777" w:rsidR="002A59CF" w:rsidRPr="000C3B03" w:rsidRDefault="002A59CF" w:rsidP="002A59CF">
      <w:pPr>
        <w:jc w:val="both"/>
        <w:rPr>
          <w:rFonts w:ascii="Arial" w:hAnsi="Arial" w:cs="Arial"/>
          <w:sz w:val="24"/>
          <w:szCs w:val="24"/>
          <w:u w:val="single"/>
          <w:lang w:val="sr-Latn-CS"/>
        </w:rPr>
      </w:pPr>
    </w:p>
    <w:p w14:paraId="6B60FCA2" w14:textId="77777777" w:rsidR="002A59CF" w:rsidRPr="002F424F" w:rsidRDefault="002A59CF" w:rsidP="002A59CF">
      <w:pPr>
        <w:ind w:firstLine="720"/>
        <w:jc w:val="both"/>
        <w:rPr>
          <w:rFonts w:ascii="Arial" w:hAnsi="Arial" w:cs="Arial"/>
          <w:b/>
          <w:sz w:val="24"/>
          <w:szCs w:val="24"/>
          <w:lang w:val="sr-Latn-CS"/>
        </w:rPr>
      </w:pPr>
      <w:r w:rsidRPr="002F424F">
        <w:rPr>
          <w:rFonts w:ascii="Arial" w:hAnsi="Arial" w:cs="Arial"/>
          <w:b/>
          <w:sz w:val="24"/>
          <w:szCs w:val="24"/>
          <w:lang w:val="sr-Latn-CS"/>
        </w:rPr>
        <w:t>III. OBAVEZNI USLOVI ZA UČEŠĆE U POSTUPKU JAVNE NABAVKE</w:t>
      </w:r>
    </w:p>
    <w:p w14:paraId="02C8B370" w14:textId="77777777" w:rsidR="002A59CF" w:rsidRPr="000C3B03" w:rsidRDefault="002A59CF" w:rsidP="002A59CF">
      <w:pPr>
        <w:spacing w:after="0" w:line="240" w:lineRule="auto"/>
        <w:jc w:val="both"/>
        <w:rPr>
          <w:rFonts w:ascii="Arial" w:hAnsi="Arial" w:cs="Arial"/>
          <w:sz w:val="24"/>
          <w:szCs w:val="24"/>
          <w:lang w:val="sr-Latn-CS"/>
        </w:rPr>
      </w:pPr>
    </w:p>
    <w:p w14:paraId="68988868" w14:textId="77777777" w:rsidR="002A59CF" w:rsidRPr="000C3B03" w:rsidRDefault="002A59CF" w:rsidP="002A59CF">
      <w:pPr>
        <w:spacing w:after="0" w:line="240" w:lineRule="auto"/>
        <w:jc w:val="both"/>
        <w:rPr>
          <w:rFonts w:ascii="Arial" w:hAnsi="Arial" w:cs="Arial"/>
          <w:sz w:val="24"/>
          <w:szCs w:val="24"/>
          <w:lang w:val="sr-Latn-CS"/>
        </w:rPr>
      </w:pPr>
    </w:p>
    <w:p w14:paraId="3EB5EAE1" w14:textId="77777777" w:rsidR="002A59CF" w:rsidRPr="000C3B03" w:rsidRDefault="002A59CF" w:rsidP="002A59CF">
      <w:pPr>
        <w:spacing w:after="0" w:line="240" w:lineRule="auto"/>
        <w:jc w:val="both"/>
        <w:rPr>
          <w:rFonts w:ascii="Arial" w:hAnsi="Arial" w:cs="Arial"/>
          <w:sz w:val="24"/>
          <w:szCs w:val="24"/>
          <w:lang w:val="sr-Latn-CS"/>
        </w:rPr>
      </w:pPr>
    </w:p>
    <w:p w14:paraId="64009633"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A: Uslov U VEZI SA krivičnIM OSUDAMA</w:t>
      </w:r>
    </w:p>
    <w:p w14:paraId="058F01EA"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9224" w:type="dxa"/>
        <w:tblLook w:val="04A0" w:firstRow="1" w:lastRow="0" w:firstColumn="1" w:lastColumn="0" w:noHBand="0" w:noVBand="1"/>
      </w:tblPr>
      <w:tblGrid>
        <w:gridCol w:w="4106"/>
        <w:gridCol w:w="5118"/>
      </w:tblGrid>
      <w:tr w:rsidR="002A59CF" w:rsidRPr="000C3B03" w14:paraId="3B6F38BB"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5A492A4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3E6B496"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04AAC872"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26D86ABF"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5783F71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7CAB98DA"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5E13DF6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61B08D2"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E0397F"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118" w:type="dxa"/>
            <w:tcBorders>
              <w:top w:val="nil"/>
              <w:left w:val="nil"/>
              <w:bottom w:val="nil"/>
              <w:right w:val="single" w:sz="4" w:space="0" w:color="auto"/>
            </w:tcBorders>
            <w:shd w:val="clear" w:color="auto" w:fill="auto"/>
            <w:vAlign w:val="center"/>
            <w:hideMark/>
          </w:tcPr>
          <w:p w14:paraId="190A95A1"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38F363E1"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2E3722"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14:paraId="0605DAD6" w14:textId="77777777" w:rsidR="002A59CF" w:rsidRPr="004F54FC" w:rsidRDefault="002A59CF" w:rsidP="009F2C60">
            <w:pPr>
              <w:spacing w:after="0" w:line="240" w:lineRule="auto"/>
              <w:rPr>
                <w:rFonts w:ascii="Arial" w:eastAsia="Times New Roman" w:hAnsi="Arial" w:cs="Arial"/>
                <w:i/>
                <w:iCs/>
                <w:color w:val="000000"/>
                <w:sz w:val="24"/>
                <w:szCs w:val="24"/>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9A90229"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hyperlink r:id="rId6" w:anchor="RANGE!#REF!" w:history="1">
              <w:r w:rsidRPr="004F54FC">
                <w:rPr>
                  <w:rFonts w:ascii="Arial" w:eastAsia="Times New Roman" w:hAnsi="Arial" w:cs="Arial"/>
                  <w:i/>
                  <w:iCs/>
                  <w:color w:val="000000"/>
                  <w:sz w:val="24"/>
                  <w:szCs w:val="24"/>
                  <w:lang w:val="sr-Latn-CS"/>
                </w:rPr>
                <w:t>web-adresa: [……]</w:t>
              </w:r>
            </w:hyperlink>
          </w:p>
          <w:p w14:paraId="53C49E2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14:paraId="6C4B8D4C"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29787F4B"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0EB81C44"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48212323"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3A4DC5AA"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54A4DD54"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w w:val="0"/>
          <w:sz w:val="24"/>
          <w:szCs w:val="24"/>
          <w:lang w:val="sr-Latn-CS"/>
        </w:rPr>
        <w:t xml:space="preserve">B: uslov u vezi dospjelih obaveza plaćanja po osnovu poreza i doprinosa </w:t>
      </w:r>
      <w:r w:rsidRPr="000C3B03">
        <w:rPr>
          <w:rFonts w:ascii="Arial" w:eastAsiaTheme="majorEastAsia" w:hAnsi="Arial" w:cs="Arial"/>
          <w:b/>
          <w:caps/>
          <w:color w:val="000000" w:themeColor="text1"/>
          <w:sz w:val="24"/>
          <w:szCs w:val="24"/>
          <w:lang w:val="sr-Latn-CS"/>
        </w:rPr>
        <w:t>za penzijsko i zdravstveno osiguranje</w:t>
      </w:r>
    </w:p>
    <w:p w14:paraId="53CBBFCC" w14:textId="77777777" w:rsidR="002A59CF" w:rsidRPr="000C3B03" w:rsidRDefault="002A59CF" w:rsidP="002A59CF">
      <w:pPr>
        <w:rPr>
          <w:rFonts w:ascii="Arial" w:hAnsi="Arial" w:cs="Arial"/>
          <w:sz w:val="24"/>
          <w:szCs w:val="24"/>
          <w:lang w:val="sr-Latn-CS"/>
        </w:rPr>
      </w:pPr>
    </w:p>
    <w:tbl>
      <w:tblPr>
        <w:tblW w:w="9232" w:type="dxa"/>
        <w:tblLook w:val="04A0" w:firstRow="1" w:lastRow="0" w:firstColumn="1" w:lastColumn="0" w:noHBand="0" w:noVBand="1"/>
      </w:tblPr>
      <w:tblGrid>
        <w:gridCol w:w="3993"/>
        <w:gridCol w:w="2713"/>
        <w:gridCol w:w="2526"/>
      </w:tblGrid>
      <w:tr w:rsidR="002A59CF" w:rsidRPr="000C3B03" w14:paraId="1C2298BA"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9DE9C"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lastRenderedPageBreak/>
              <w:t>a) Da li je privredni subjekat izmirio sve dospjele obaveze po osnovu poreza i doprinosa za penzijsko i zdravstveno osiguranje, o kojima</w:t>
            </w:r>
          </w:p>
          <w:p w14:paraId="262DD6EC"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479AE3D1"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 Da □ Ne</w:t>
            </w:r>
          </w:p>
        </w:tc>
      </w:tr>
      <w:tr w:rsidR="002A59CF" w:rsidRPr="00660918" w14:paraId="2A6A3124"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7649DC3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r w:rsidRPr="000C3B03">
              <w:rPr>
                <w:rFonts w:ascii="Arial" w:eastAsia="Times New Roman" w:hAnsi="Arial" w:cs="Arial"/>
                <w:b/>
                <w:bCs/>
                <w:color w:val="000000"/>
                <w:sz w:val="24"/>
                <w:szCs w:val="24"/>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0A919F6B"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0F9D8E56"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Doprinosi za penzijsko i zdravstveno osiguranje</w:t>
            </w:r>
          </w:p>
        </w:tc>
      </w:tr>
      <w:tr w:rsidR="002A59CF" w:rsidRPr="000C3B03" w14:paraId="390F7AF7"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46EBF8E3"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5B7E8E4"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404BFB">
              <w:rPr>
                <w:rFonts w:ascii="Arial" w:eastAsia="Times New Roman" w:hAnsi="Arial" w:cs="Arial"/>
                <w:color w:val="000000"/>
                <w:sz w:val="24"/>
                <w:szCs w:val="24"/>
                <w:lang w:val="sr-Latn-CS"/>
              </w:rPr>
              <w:t>b) Da li privredni subjekat, u skladu sa propisima, nema obavezu plaćanja poreza i doprinosa</w:t>
            </w:r>
            <w:r>
              <w:rPr>
                <w:rFonts w:ascii="Arial" w:eastAsia="Times New Roman" w:hAnsi="Arial" w:cs="Arial"/>
                <w:color w:val="000000"/>
                <w:sz w:val="24"/>
                <w:szCs w:val="24"/>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14:paraId="5B6E5728" w14:textId="77777777" w:rsidR="002A59CF" w:rsidRPr="000C3B03" w:rsidRDefault="002A59CF" w:rsidP="009F2C60">
            <w:pPr>
              <w:rPr>
                <w:rFonts w:ascii="Arial" w:hAnsi="Arial" w:cs="Arial"/>
                <w:sz w:val="24"/>
                <w:szCs w:val="24"/>
                <w:lang w:val="sr-Latn-CS"/>
              </w:rPr>
            </w:pPr>
          </w:p>
          <w:p w14:paraId="33127BB0" w14:textId="77777777"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671FE6D4" w14:textId="77777777" w:rsidR="002A59CF" w:rsidRPr="000C3B03" w:rsidRDefault="002A59CF" w:rsidP="009F2C60">
            <w:pPr>
              <w:rPr>
                <w:rFonts w:ascii="Arial" w:hAnsi="Arial" w:cs="Arial"/>
                <w:sz w:val="24"/>
                <w:szCs w:val="24"/>
                <w:lang w:val="sr-Latn-CS"/>
              </w:rPr>
            </w:pPr>
          </w:p>
          <w:p w14:paraId="4DE72F54" w14:textId="77777777"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da □ ne</w:t>
            </w:r>
          </w:p>
        </w:tc>
      </w:tr>
      <w:tr w:rsidR="002A59CF" w:rsidRPr="00660918" w14:paraId="3A015B5E"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21ED1A3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20138A92"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28B7CDA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2E59EFAA"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4B4C1EB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4243BAD5"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3B63617C"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E9F9F4C"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7CAF0ADC"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62409B9F"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39F0CC9"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7BA55AE"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7275EC2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30F22668"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54B83620"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660918" w14:paraId="556ADE8D"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611AF4A5"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Pr>
                <w:rFonts w:ascii="Arial" w:eastAsia="Times New Roman" w:hAnsi="Arial" w:cs="Arial"/>
                <w:color w:val="000000"/>
                <w:sz w:val="24"/>
                <w:szCs w:val="24"/>
                <w:lang w:val="sr-Latn-CS"/>
              </w:rPr>
              <w:t>c</w:t>
            </w:r>
            <w:r w:rsidRPr="000C3B03">
              <w:rPr>
                <w:rFonts w:ascii="Arial" w:eastAsia="Times New Roman" w:hAnsi="Arial" w:cs="Arial"/>
                <w:color w:val="000000"/>
                <w:sz w:val="24"/>
                <w:szCs w:val="24"/>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6228536D" w14:textId="77777777" w:rsidR="002A59CF" w:rsidRPr="000C3B03" w:rsidRDefault="002A59CF" w:rsidP="009F2C60">
            <w:pPr>
              <w:rPr>
                <w:rFonts w:ascii="Arial" w:hAnsi="Arial" w:cs="Arial"/>
                <w:sz w:val="24"/>
                <w:szCs w:val="24"/>
                <w:lang w:val="sr-Latn-CS"/>
              </w:rPr>
            </w:pPr>
          </w:p>
          <w:p w14:paraId="4015759B" w14:textId="77777777"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14:paraId="124DA290"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47622D5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1C71C02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52E4E9A3"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32E3F3C6"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tcPr>
          <w:p w14:paraId="6E0BB96F" w14:textId="77777777" w:rsidR="002A59CF" w:rsidRPr="000C3B03" w:rsidRDefault="002A59CF" w:rsidP="009F2C60">
            <w:pPr>
              <w:rPr>
                <w:rFonts w:ascii="Arial" w:hAnsi="Arial" w:cs="Arial"/>
                <w:sz w:val="24"/>
                <w:szCs w:val="24"/>
                <w:lang w:val="sr-Latn-CS"/>
              </w:rPr>
            </w:pPr>
          </w:p>
          <w:p w14:paraId="52D5D49A" w14:textId="77777777"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14:paraId="704A0CC2"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63D84F22"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7C60B17A"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24858544"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31564391"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0C3B03" w14:paraId="1C7CC21A"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8AEFF" w14:textId="77777777" w:rsidR="002A59CF" w:rsidRPr="000C3B03" w:rsidRDefault="002A59CF" w:rsidP="009F2C60">
            <w:pPr>
              <w:spacing w:after="0" w:line="240" w:lineRule="auto"/>
              <w:jc w:val="both"/>
              <w:rPr>
                <w:rFonts w:ascii="Arial" w:eastAsia="Times New Roman" w:hAnsi="Arial" w:cs="Arial"/>
                <w:i/>
                <w:iCs/>
                <w:color w:val="000000"/>
                <w:sz w:val="24"/>
                <w:szCs w:val="24"/>
                <w:lang w:val="sr-Latn-CS"/>
              </w:rPr>
            </w:pPr>
            <w:r w:rsidRPr="000C3B03">
              <w:rPr>
                <w:rFonts w:ascii="Arial" w:eastAsia="Times New Roman" w:hAnsi="Arial" w:cs="Arial"/>
                <w:i/>
                <w:iCs/>
                <w:color w:val="000000"/>
                <w:sz w:val="24"/>
                <w:szCs w:val="24"/>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1C8E5C6F"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hAnsi="Arial" w:cs="Arial"/>
                <w:i/>
                <w:sz w:val="24"/>
                <w:szCs w:val="24"/>
                <w:lang w:val="sr-Latn-CS"/>
              </w:rPr>
              <w:t>web-adresa: [……]</w:t>
            </w:r>
          </w:p>
        </w:tc>
      </w:tr>
    </w:tbl>
    <w:p w14:paraId="792F26A0"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20E9B765"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412D6D7E"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06CE3F69"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3163614F"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4C98D616"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r w:rsidRPr="000C3B03">
        <w:rPr>
          <w:rFonts w:ascii="Arial" w:eastAsia="Times New Roman" w:hAnsi="Arial" w:cs="Arial"/>
          <w:b/>
          <w:color w:val="000000" w:themeColor="text1"/>
          <w:spacing w:val="-10"/>
          <w:kern w:val="28"/>
          <w:sz w:val="24"/>
          <w:szCs w:val="24"/>
          <w:lang w:val="sr-Latn-CS"/>
        </w:rPr>
        <w:lastRenderedPageBreak/>
        <w:t>IV. SPRJEČAVANJE KORUPCIJE I SUKOBA INTERESA</w:t>
      </w:r>
    </w:p>
    <w:p w14:paraId="1E59E149"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tbl>
      <w:tblPr>
        <w:tblW w:w="9099" w:type="dxa"/>
        <w:tblLook w:val="04A0" w:firstRow="1" w:lastRow="0" w:firstColumn="1" w:lastColumn="0" w:noHBand="0" w:noVBand="1"/>
      </w:tblPr>
      <w:tblGrid>
        <w:gridCol w:w="3964"/>
        <w:gridCol w:w="5135"/>
      </w:tblGrid>
      <w:tr w:rsidR="002A59CF" w:rsidRPr="000C3B03" w14:paraId="7C596FF0"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7924787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072D9FD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6FF0E2BC"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0E2847EC"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na strani privrednog subjekta postoji razlog koji predstavlja sukob interesa iz član</w:t>
            </w:r>
            <w:r>
              <w:rPr>
                <w:rFonts w:ascii="Arial" w:eastAsia="Times New Roman" w:hAnsi="Arial" w:cs="Arial"/>
                <w:color w:val="000000"/>
                <w:sz w:val="24"/>
                <w:szCs w:val="24"/>
                <w:lang w:val="sr-Latn-CS"/>
              </w:rPr>
              <w:t>a</w:t>
            </w:r>
            <w:r w:rsidRPr="004F54FC">
              <w:rPr>
                <w:rFonts w:ascii="Arial" w:eastAsia="Times New Roman" w:hAnsi="Arial" w:cs="Arial"/>
                <w:color w:val="000000"/>
                <w:sz w:val="24"/>
                <w:szCs w:val="24"/>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3A5BD46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74A3A9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7374CA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14:paraId="6F8423A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3B583248"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418DB69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r w:rsidR="002A59CF" w:rsidRPr="000C3B03" w14:paraId="24E1CD29"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45B07F3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sz w:val="24"/>
                <w:szCs w:val="24"/>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4F54FC">
              <w:rPr>
                <w:rFonts w:ascii="Arial" w:eastAsia="Times New Roman" w:hAnsi="Arial" w:cs="Arial"/>
                <w:color w:val="000000"/>
                <w:sz w:val="24"/>
                <w:szCs w:val="24"/>
                <w:lang w:val="sr-Latn-CS"/>
              </w:rPr>
              <w:t>?</w:t>
            </w:r>
          </w:p>
          <w:p w14:paraId="1F0CBA6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135" w:type="dxa"/>
            <w:tcBorders>
              <w:top w:val="nil"/>
              <w:left w:val="nil"/>
              <w:right w:val="single" w:sz="4" w:space="0" w:color="auto"/>
            </w:tcBorders>
            <w:shd w:val="clear" w:color="auto" w:fill="auto"/>
            <w:vAlign w:val="center"/>
            <w:hideMark/>
          </w:tcPr>
          <w:p w14:paraId="465779A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A13DE03"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588762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14:paraId="5F29DBAF" w14:textId="77777777" w:rsidR="002A59CF" w:rsidRPr="004F54FC" w:rsidRDefault="002A59CF" w:rsidP="009F2C60">
            <w:pPr>
              <w:spacing w:after="0" w:line="240" w:lineRule="auto"/>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63DDABC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bl>
    <w:p w14:paraId="7739086E"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p w14:paraId="62056104" w14:textId="77777777" w:rsidR="002A59CF" w:rsidRPr="000C3B03" w:rsidRDefault="002A59CF" w:rsidP="002A59CF">
      <w:pPr>
        <w:spacing w:after="0" w:line="240" w:lineRule="auto"/>
        <w:contextualSpacing/>
        <w:jc w:val="both"/>
        <w:rPr>
          <w:rFonts w:ascii="Arial" w:eastAsia="Times New Roman" w:hAnsi="Arial" w:cs="Arial"/>
          <w:bCs/>
          <w:color w:val="000000"/>
          <w:sz w:val="24"/>
          <w:szCs w:val="24"/>
          <w:lang w:val="sr-Latn-CS"/>
        </w:rPr>
      </w:pPr>
    </w:p>
    <w:p w14:paraId="0367B671"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lastRenderedPageBreak/>
        <w:t>V. POSEBNI OSNOVI ZA ISKLJUČENJE IZ POSTUPKA JAVNE NABAVKE</w:t>
      </w:r>
    </w:p>
    <w:p w14:paraId="3CCEB450" w14:textId="77777777" w:rsidR="002A59CF" w:rsidRPr="000C3B03" w:rsidRDefault="002A59CF" w:rsidP="002A59CF">
      <w:pPr>
        <w:keepNext/>
        <w:keepLines/>
        <w:spacing w:before="240" w:after="0" w:line="240" w:lineRule="auto"/>
        <w:contextualSpacing/>
        <w:outlineLvl w:val="0"/>
        <w:rPr>
          <w:rFonts w:ascii="Arial" w:eastAsiaTheme="majorEastAsia" w:hAnsi="Arial" w:cs="Arial"/>
          <w:b/>
          <w:color w:val="000000" w:themeColor="text1"/>
          <w:spacing w:val="-10"/>
          <w:kern w:val="28"/>
          <w:sz w:val="24"/>
          <w:szCs w:val="24"/>
          <w:lang w:val="sr-Latn-CS"/>
        </w:rPr>
      </w:pPr>
    </w:p>
    <w:tbl>
      <w:tblPr>
        <w:tblW w:w="9072" w:type="dxa"/>
        <w:tblInd w:w="-10" w:type="dxa"/>
        <w:tblLook w:val="04A0" w:firstRow="1" w:lastRow="0" w:firstColumn="1" w:lastColumn="0" w:noHBand="0" w:noVBand="1"/>
      </w:tblPr>
      <w:tblGrid>
        <w:gridCol w:w="5160"/>
        <w:gridCol w:w="3912"/>
      </w:tblGrid>
      <w:tr w:rsidR="002A59CF" w:rsidRPr="00660918" w14:paraId="4930F5B1"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E841C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je privredni subjekat u nekoj od sljedećih situacija:</w:t>
            </w:r>
          </w:p>
        </w:tc>
      </w:tr>
      <w:tr w:rsidR="002A59CF" w:rsidRPr="000C3B03" w14:paraId="07CCBC3D"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764E652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388CACC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634C704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45E2C4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3BD4870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3C68B526"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67C4D1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69A6BB3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7DB6F0AF"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7FA44EE"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773314E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18EEDE20"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6E3C5E1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1CF25D3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14:paraId="1ECC2E9E" w14:textId="77777777" w:rsidR="002A59CF" w:rsidRPr="000C3B03" w:rsidRDefault="002A59CF" w:rsidP="002A59CF">
      <w:pPr>
        <w:spacing w:after="0" w:line="240" w:lineRule="auto"/>
        <w:jc w:val="both"/>
        <w:rPr>
          <w:rFonts w:ascii="Arial" w:hAnsi="Arial" w:cs="Arial"/>
          <w:w w:val="0"/>
          <w:sz w:val="24"/>
          <w:szCs w:val="24"/>
          <w:lang w:val="sr-Latn-CS"/>
        </w:rPr>
      </w:pPr>
    </w:p>
    <w:p w14:paraId="1A2537B2"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20D66868"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5C700EDC"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VI. USLOVI SPOSOBNOSTI PRIVREDNOG SUBJEKTA</w:t>
      </w:r>
    </w:p>
    <w:p w14:paraId="51F6E6C9" w14:textId="77777777" w:rsidR="002A59CF" w:rsidRPr="004F54FC" w:rsidRDefault="002A59CF" w:rsidP="002A59CF">
      <w:pPr>
        <w:rPr>
          <w:rFonts w:ascii="Arial" w:hAnsi="Arial" w:cs="Arial"/>
          <w:b/>
          <w:color w:val="000000" w:themeColor="text1"/>
          <w:sz w:val="24"/>
          <w:szCs w:val="24"/>
          <w:lang w:val="sr-Latn-CS"/>
        </w:rPr>
      </w:pPr>
    </w:p>
    <w:p w14:paraId="08009732" w14:textId="77777777" w:rsidR="002A59CF" w:rsidRPr="004F54FC"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4F54FC">
        <w:rPr>
          <w:rFonts w:ascii="Arial" w:eastAsiaTheme="majorEastAsia" w:hAnsi="Arial" w:cs="Arial"/>
          <w:b/>
          <w:caps/>
          <w:color w:val="000000" w:themeColor="text1"/>
          <w:sz w:val="24"/>
          <w:szCs w:val="24"/>
          <w:lang w:val="sr-Latn-CS"/>
        </w:rPr>
        <w:t>A: sposobnost za obavljanje djelatnosti</w:t>
      </w:r>
    </w:p>
    <w:p w14:paraId="19B51B67" w14:textId="77777777" w:rsidR="002A59CF" w:rsidRPr="004F54FC" w:rsidRDefault="002A59CF" w:rsidP="002A59CF">
      <w:pPr>
        <w:shd w:val="clear" w:color="auto" w:fill="FFFFFF" w:themeFill="background1"/>
        <w:rPr>
          <w:rFonts w:ascii="Arial" w:hAnsi="Arial" w:cs="Arial"/>
          <w:i/>
          <w:w w:val="0"/>
          <w:sz w:val="24"/>
          <w:szCs w:val="24"/>
          <w:lang w:val="sr-Latn-CS"/>
        </w:rPr>
      </w:pPr>
      <w:r w:rsidRPr="004F54FC">
        <w:rPr>
          <w:rFonts w:ascii="Arial" w:hAnsi="Arial" w:cs="Arial"/>
          <w:i/>
          <w:w w:val="0"/>
          <w:sz w:val="24"/>
          <w:szCs w:val="24"/>
          <w:lang w:val="sr-Latn-CS"/>
        </w:rPr>
        <w:t xml:space="preserve"> </w:t>
      </w:r>
    </w:p>
    <w:tbl>
      <w:tblPr>
        <w:tblW w:w="9038" w:type="dxa"/>
        <w:tblLook w:val="04A0" w:firstRow="1" w:lastRow="0" w:firstColumn="1" w:lastColumn="0" w:noHBand="0" w:noVBand="1"/>
      </w:tblPr>
      <w:tblGrid>
        <w:gridCol w:w="3964"/>
        <w:gridCol w:w="5074"/>
      </w:tblGrid>
      <w:tr w:rsidR="002A59CF" w:rsidRPr="000C3B03" w14:paraId="40F262B1"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53E907C6"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2DDC0A1A"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6D7C52BF" w14:textId="77777777" w:rsidR="002A59CF" w:rsidRPr="004F54FC" w:rsidRDefault="002A59CF" w:rsidP="009F2C60">
            <w:pPr>
              <w:spacing w:after="0" w:line="240" w:lineRule="auto"/>
              <w:jc w:val="both"/>
              <w:rPr>
                <w:rFonts w:ascii="Arial" w:eastAsia="Times New Roman" w:hAnsi="Arial" w:cs="Arial"/>
                <w:bCs/>
                <w:color w:val="000000"/>
                <w:sz w:val="24"/>
                <w:szCs w:val="24"/>
                <w:lang w:val="sr-Latn-CS"/>
              </w:rPr>
            </w:pPr>
            <w:r w:rsidRPr="004F54FC">
              <w:rPr>
                <w:rFonts w:ascii="Arial" w:eastAsia="Times New Roman" w:hAnsi="Arial" w:cs="Arial"/>
                <w:bCs/>
                <w:color w:val="000000"/>
                <w:sz w:val="24"/>
                <w:szCs w:val="24"/>
                <w:lang w:val="sr-Latn-CS"/>
              </w:rPr>
              <w:t>1)</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bCs/>
                <w:color w:val="000000"/>
                <w:sz w:val="24"/>
                <w:szCs w:val="24"/>
                <w:lang w:val="sr-Latn-CS"/>
              </w:rPr>
              <w:t xml:space="preserve">Da li </w:t>
            </w:r>
            <w:r>
              <w:rPr>
                <w:rFonts w:ascii="Arial" w:eastAsia="Times New Roman" w:hAnsi="Arial" w:cs="Arial"/>
                <w:bCs/>
                <w:color w:val="000000"/>
                <w:sz w:val="24"/>
                <w:szCs w:val="24"/>
                <w:lang w:val="sr-Latn-CS"/>
              </w:rPr>
              <w:t xml:space="preserve">je </w:t>
            </w:r>
            <w:r w:rsidRPr="004F54FC">
              <w:rPr>
                <w:rFonts w:ascii="Arial" w:eastAsia="Times New Roman" w:hAnsi="Arial" w:cs="Arial"/>
                <w:bCs/>
                <w:color w:val="000000"/>
                <w:sz w:val="24"/>
                <w:szCs w:val="24"/>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557F584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p w14:paraId="116A956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14:paraId="6E54668E"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DC0E4B6"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single" w:sz="4" w:space="0" w:color="auto"/>
              <w:right w:val="single" w:sz="4" w:space="0" w:color="auto"/>
            </w:tcBorders>
            <w:shd w:val="clear" w:color="auto" w:fill="auto"/>
            <w:vAlign w:val="center"/>
          </w:tcPr>
          <w:p w14:paraId="5C12EDBC" w14:textId="77777777" w:rsidR="002A59CF" w:rsidRPr="004F54FC" w:rsidRDefault="002A59CF" w:rsidP="009F2C60">
            <w:pPr>
              <w:spacing w:after="0" w:line="240" w:lineRule="auto"/>
              <w:rPr>
                <w:rFonts w:ascii="Arial" w:eastAsia="Times New Roman" w:hAnsi="Arial" w:cs="Arial"/>
                <w:b/>
                <w:color w:val="000000"/>
                <w:sz w:val="24"/>
                <w:szCs w:val="24"/>
                <w:lang w:val="sr-Latn-CS"/>
              </w:rPr>
            </w:pPr>
          </w:p>
          <w:p w14:paraId="5D373A6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navesti o kojem dokazu se radi:</w:t>
            </w:r>
          </w:p>
          <w:p w14:paraId="2AC8A45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8DB6849"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36EF3917"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126E0997"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22729E5B"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231BAE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14:paraId="41305BE5"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443C9FD9"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64CD0DD0"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r w:rsidRPr="004F54FC">
              <w:rPr>
                <w:rFonts w:ascii="Arial" w:eastAsia="Times New Roman" w:hAnsi="Arial" w:cs="Arial"/>
                <w:bCs/>
                <w:color w:val="000000"/>
                <w:sz w:val="24"/>
                <w:szCs w:val="24"/>
                <w:lang w:val="sr-Latn-CS"/>
              </w:rPr>
              <w:t>2) Da li privredni subjekat</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color w:val="000000"/>
                <w:sz w:val="24"/>
                <w:szCs w:val="24"/>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2997D76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tc>
      </w:tr>
      <w:tr w:rsidR="002A59CF" w:rsidRPr="000C3B03" w14:paraId="777AD7D2"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77423E3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435A0F56" w14:textId="77777777" w:rsidR="002A59CF" w:rsidRPr="004F54FC" w:rsidRDefault="002A59CF" w:rsidP="009F2C60">
            <w:pPr>
              <w:spacing w:after="0" w:line="240" w:lineRule="auto"/>
              <w:rPr>
                <w:rFonts w:ascii="Arial" w:eastAsia="Times New Roman" w:hAnsi="Arial" w:cs="Arial"/>
                <w:b/>
                <w:color w:val="000000"/>
                <w:sz w:val="24"/>
                <w:szCs w:val="24"/>
                <w:lang w:val="sr-Latn-CS"/>
              </w:rPr>
            </w:pPr>
          </w:p>
          <w:p w14:paraId="710B2F2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navedite o kojem dokazu se radi:</w:t>
            </w:r>
          </w:p>
          <w:p w14:paraId="551DE8D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12021B7"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3EB69152"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7CF1BE5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14:paraId="51FF314A"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8BA4B1D"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p w14:paraId="0DE06504"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748FF6E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p w14:paraId="4612C105" w14:textId="77777777" w:rsidR="002A59CF" w:rsidRPr="000C3B03" w:rsidRDefault="002A59CF" w:rsidP="002A59CF">
      <w:pPr>
        <w:spacing w:after="0" w:line="240" w:lineRule="auto"/>
        <w:jc w:val="both"/>
        <w:rPr>
          <w:rFonts w:ascii="Arial" w:hAnsi="Arial" w:cs="Arial"/>
          <w:w w:val="0"/>
          <w:sz w:val="24"/>
          <w:szCs w:val="24"/>
          <w:lang w:val="sr-Latn-CS"/>
        </w:rPr>
      </w:pPr>
    </w:p>
    <w:p w14:paraId="5883AE30" w14:textId="77777777" w:rsidR="002A59CF" w:rsidRPr="000C3B03" w:rsidRDefault="002A59CF" w:rsidP="002A59CF">
      <w:pPr>
        <w:spacing w:after="0" w:line="240" w:lineRule="auto"/>
        <w:jc w:val="both"/>
        <w:rPr>
          <w:rFonts w:ascii="Arial" w:hAnsi="Arial" w:cs="Arial"/>
          <w:w w:val="0"/>
          <w:sz w:val="24"/>
          <w:szCs w:val="24"/>
          <w:lang w:val="sr-Latn-CS"/>
        </w:rPr>
      </w:pPr>
    </w:p>
    <w:p w14:paraId="4EBE4B51" w14:textId="77777777" w:rsidR="002A59CF" w:rsidRPr="000C3B03" w:rsidRDefault="002A59CF" w:rsidP="002A59CF">
      <w:pPr>
        <w:spacing w:after="0" w:line="240" w:lineRule="auto"/>
        <w:jc w:val="both"/>
        <w:rPr>
          <w:rFonts w:ascii="Arial" w:hAnsi="Arial" w:cs="Arial"/>
          <w:w w:val="0"/>
          <w:sz w:val="24"/>
          <w:szCs w:val="24"/>
          <w:lang w:val="sr-Latn-CS"/>
        </w:rPr>
      </w:pPr>
    </w:p>
    <w:p w14:paraId="755C4122"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B: ekonomska i finansijska sposobnost</w:t>
      </w:r>
    </w:p>
    <w:p w14:paraId="6F3BA5F7" w14:textId="77777777" w:rsidR="002A59CF" w:rsidRPr="004F54FC" w:rsidRDefault="002A59CF" w:rsidP="002A59CF">
      <w:pPr>
        <w:shd w:val="clear" w:color="auto" w:fill="FFFFFF" w:themeFill="background1"/>
        <w:rPr>
          <w:rFonts w:ascii="Arial" w:hAnsi="Arial" w:cs="Arial"/>
          <w:i/>
          <w:w w:val="0"/>
          <w:sz w:val="24"/>
          <w:szCs w:val="24"/>
          <w:lang w:val="sr-Latn-CS"/>
        </w:rPr>
      </w:pPr>
    </w:p>
    <w:tbl>
      <w:tblPr>
        <w:tblW w:w="9136" w:type="dxa"/>
        <w:tblLook w:val="04A0" w:firstRow="1" w:lastRow="0" w:firstColumn="1" w:lastColumn="0" w:noHBand="0" w:noVBand="1"/>
      </w:tblPr>
      <w:tblGrid>
        <w:gridCol w:w="3823"/>
        <w:gridCol w:w="1559"/>
        <w:gridCol w:w="2551"/>
        <w:gridCol w:w="1203"/>
      </w:tblGrid>
      <w:tr w:rsidR="002A59CF" w:rsidRPr="000C3B03" w14:paraId="329B671C"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5AF53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7EC60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80D6F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DC366F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promet</w:t>
            </w:r>
          </w:p>
          <w:p w14:paraId="5C521C7F"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1C1D4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valuta</w:t>
            </w:r>
          </w:p>
        </w:tc>
      </w:tr>
      <w:tr w:rsidR="002A59CF" w:rsidRPr="000C3B03" w14:paraId="550B454D"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0ECF79DD"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882BAD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5A46ED1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14:paraId="6E01CE5D"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14:paraId="5656A52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47EA61FF"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2C6E7D4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C8F29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291091D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14:paraId="7BB76A92"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46806D3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4D3D4A44"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05BE420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746C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1F632A65" w14:textId="77777777" w:rsidR="002A59CF" w:rsidRPr="004F54FC" w:rsidRDefault="00000000" w:rsidP="009F2C60">
            <w:pPr>
              <w:spacing w:after="0" w:line="240" w:lineRule="auto"/>
              <w:jc w:val="center"/>
              <w:rPr>
                <w:rFonts w:ascii="Arial" w:eastAsia="Times New Roman" w:hAnsi="Arial" w:cs="Arial"/>
                <w:color w:val="000000"/>
                <w:sz w:val="24"/>
                <w:szCs w:val="24"/>
                <w:lang w:val="sr-Latn-CS"/>
              </w:rPr>
            </w:pPr>
            <m:oMath>
              <m:f>
                <m:fPr>
                  <m:ctrlPr>
                    <w:rPr>
                      <w:rFonts w:ascii="Cambria Math" w:eastAsia="Times New Roman" w:hAnsi="Cambria Math" w:cs="Arial"/>
                      <w:b/>
                      <w:color w:val="000000"/>
                      <w:sz w:val="24"/>
                      <w:szCs w:val="24"/>
                      <w:lang w:val="sr-Latn-CS"/>
                    </w:rPr>
                  </m:ctrlPr>
                </m:fPr>
                <m:num>
                  <m:r>
                    <m:rPr>
                      <m:sty m:val="b"/>
                    </m:rPr>
                    <w:rPr>
                      <w:rFonts w:ascii="Cambria Math" w:eastAsia="Times New Roman" w:hAnsi="Cambria Math" w:cs="Arial"/>
                      <w:color w:val="000000"/>
                      <w:sz w:val="24"/>
                      <w:szCs w:val="24"/>
                      <w:lang w:val="sr-Latn-CS"/>
                    </w:rPr>
                    <m:t xml:space="preserve">vrijednosti imovine </m:t>
                  </m:r>
                </m:num>
                <m:den>
                  <m:r>
                    <m:rPr>
                      <m:sty m:val="b"/>
                    </m:rPr>
                    <w:rPr>
                      <w:rFonts w:ascii="Cambria Math" w:eastAsia="Times New Roman" w:hAnsi="Cambria Math" w:cs="Arial"/>
                      <w:color w:val="000000"/>
                      <w:sz w:val="24"/>
                      <w:szCs w:val="24"/>
                      <w:lang w:val="sr-Latn-CS"/>
                    </w:rPr>
                    <m:t>vrijednost obaveza</m:t>
                  </m:r>
                </m:den>
              </m:f>
            </m:oMath>
            <w:r w:rsidR="002A59CF" w:rsidRPr="004F54FC">
              <w:rPr>
                <w:rFonts w:ascii="Arial" w:eastAsia="Times New Roman" w:hAnsi="Arial" w:cs="Arial"/>
                <w:color w:val="000000"/>
                <w:sz w:val="24"/>
                <w:szCs w:val="24"/>
                <w:lang w:val="sr-Latn-CS"/>
              </w:rPr>
              <w:t xml:space="preserve"> = X</w:t>
            </w:r>
          </w:p>
          <w:p w14:paraId="3A5E1FF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7FCEDD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41FD1715"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4356E187"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7716D52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m:oMath>
              <m:f>
                <m:fPr>
                  <m:ctrlPr>
                    <w:rPr>
                      <w:rFonts w:ascii="Cambria Math" w:eastAsia="Times New Roman" w:hAnsi="Cambria Math" w:cs="Arial"/>
                      <w:i/>
                      <w:color w:val="000000"/>
                      <w:sz w:val="24"/>
                      <w:szCs w:val="24"/>
                      <w:lang w:val="sr-Latn-CS"/>
                    </w:rPr>
                  </m:ctrlPr>
                </m:fPr>
                <m:num>
                  <m:r>
                    <w:rPr>
                      <w:rFonts w:ascii="Cambria Math" w:eastAsia="Times New Roman" w:hAnsi="Cambria Math" w:cs="Arial"/>
                      <w:color w:val="000000"/>
                      <w:sz w:val="24"/>
                      <w:szCs w:val="24"/>
                      <w:lang w:val="sr-Latn-CS"/>
                    </w:rPr>
                    <m:t>x</m:t>
                  </m:r>
                </m:num>
                <m:den>
                  <m:r>
                    <w:rPr>
                      <w:rFonts w:ascii="Cambria Math" w:eastAsia="Times New Roman" w:hAnsi="Cambria Math" w:cs="Arial"/>
                      <w:color w:val="000000"/>
                      <w:sz w:val="24"/>
                      <w:szCs w:val="24"/>
                      <w:lang w:val="sr-Latn-CS"/>
                    </w:rPr>
                    <m:t>y</m:t>
                  </m:r>
                </m:den>
              </m:f>
            </m:oMath>
            <w:r w:rsidRPr="004F54FC">
              <w:rPr>
                <w:rFonts w:ascii="Arial" w:eastAsia="Times New Roman" w:hAnsi="Arial" w:cs="Arial"/>
                <w:color w:val="000000"/>
                <w:sz w:val="24"/>
                <w:szCs w:val="24"/>
                <w:lang w:val="sr-Latn-CS"/>
              </w:rPr>
              <w:t xml:space="preserve">) = a  </w:t>
            </w:r>
            <w:r w:rsidRPr="004F54FC">
              <w:rPr>
                <w:rFonts w:ascii="Arial" w:eastAsia="Times New Roman" w:hAnsi="Arial" w:cs="Arial"/>
                <w:color w:val="000000"/>
                <w:sz w:val="24"/>
                <w:szCs w:val="24"/>
                <w:lang w:val="sr-Latn-CS"/>
              </w:rPr>
              <w:br/>
            </w:r>
          </w:p>
        </w:tc>
      </w:tr>
      <w:tr w:rsidR="002A59CF" w:rsidRPr="000C3B03" w14:paraId="65D96E39"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56B64A9"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24016DAE"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60FD7ECA"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1665B8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2ED1DCD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4) ako podaci o prometu nijesu dostupni za cijelo traženo razdoblje, navesti datum kada je privredni subjekat osnovan ili započeo da obavlja djelatnost:</w:t>
            </w:r>
          </w:p>
          <w:p w14:paraId="4412616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102E72F9"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(datum)</w:t>
            </w:r>
          </w:p>
        </w:tc>
      </w:tr>
      <w:tr w:rsidR="002A59CF" w:rsidRPr="000C3B03" w14:paraId="37394196"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77F5FE65"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332D61ED"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6F12970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web-adresa: [……]</w:t>
            </w:r>
          </w:p>
        </w:tc>
      </w:tr>
    </w:tbl>
    <w:p w14:paraId="2A95E126" w14:textId="77777777" w:rsidR="002A59CF" w:rsidRPr="000C3B03" w:rsidRDefault="002A59CF" w:rsidP="002A59CF">
      <w:pPr>
        <w:jc w:val="both"/>
        <w:rPr>
          <w:rFonts w:ascii="Arial" w:eastAsia="Times New Roman" w:hAnsi="Arial" w:cs="Arial"/>
          <w:bCs/>
          <w:color w:val="000000"/>
          <w:sz w:val="24"/>
          <w:szCs w:val="24"/>
          <w:lang w:val="sr-Latn-CS"/>
        </w:rPr>
      </w:pPr>
    </w:p>
    <w:p w14:paraId="52EB377C"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C: stručna i tehnička sposobnost</w:t>
      </w:r>
    </w:p>
    <w:p w14:paraId="24BC713B" w14:textId="77777777" w:rsidR="002A59CF" w:rsidRPr="000C3B03" w:rsidRDefault="002A59CF" w:rsidP="002A59CF">
      <w:pPr>
        <w:jc w:val="both"/>
        <w:rPr>
          <w:rFonts w:ascii="Arial" w:eastAsia="Times New Roman" w:hAnsi="Arial" w:cs="Arial"/>
          <w:bCs/>
          <w:color w:val="000000"/>
          <w:sz w:val="24"/>
          <w:szCs w:val="24"/>
          <w:lang w:val="sr-Latn-CS"/>
        </w:rPr>
      </w:pPr>
    </w:p>
    <w:tbl>
      <w:tblPr>
        <w:tblW w:w="9072" w:type="dxa"/>
        <w:tblInd w:w="-5" w:type="dxa"/>
        <w:tblLook w:val="04A0" w:firstRow="1" w:lastRow="0" w:firstColumn="1" w:lastColumn="0" w:noHBand="0" w:noVBand="1"/>
      </w:tblPr>
      <w:tblGrid>
        <w:gridCol w:w="2860"/>
        <w:gridCol w:w="1483"/>
        <w:gridCol w:w="1284"/>
        <w:gridCol w:w="1335"/>
        <w:gridCol w:w="2110"/>
      </w:tblGrid>
      <w:tr w:rsidR="002A59CF" w:rsidRPr="00660918" w14:paraId="74D0ABA1" w14:textId="77777777" w:rsidTr="009F2C60">
        <w:trPr>
          <w:trHeight w:val="375"/>
        </w:trPr>
        <w:tc>
          <w:tcPr>
            <w:tcW w:w="3686" w:type="dxa"/>
            <w:vMerge w:val="restart"/>
            <w:tcBorders>
              <w:top w:val="single" w:sz="4" w:space="0" w:color="auto"/>
              <w:left w:val="single" w:sz="4" w:space="0" w:color="auto"/>
              <w:right w:val="single" w:sz="4" w:space="0" w:color="auto"/>
            </w:tcBorders>
            <w:shd w:val="clear" w:color="auto" w:fill="auto"/>
            <w:vAlign w:val="center"/>
          </w:tcPr>
          <w:p w14:paraId="6C50AE7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xml:space="preserve">1) </w:t>
            </w:r>
            <w:r>
              <w:rPr>
                <w:rFonts w:ascii="Arial" w:eastAsia="Times New Roman" w:hAnsi="Arial" w:cs="Arial"/>
                <w:color w:val="000000"/>
                <w:sz w:val="24"/>
                <w:szCs w:val="24"/>
                <w:lang w:val="sr-Latn-CS"/>
              </w:rPr>
              <w:t>D</w:t>
            </w:r>
            <w:r w:rsidRPr="004F54FC">
              <w:rPr>
                <w:rFonts w:ascii="Arial" w:eastAsia="Times New Roman" w:hAnsi="Arial" w:cs="Arial"/>
                <w:color w:val="000000"/>
                <w:sz w:val="24"/>
                <w:szCs w:val="24"/>
                <w:lang w:val="sr-Latn-CS"/>
              </w:rPr>
              <w:t>a li u referentnom periodu privredni subjekat ima iskustvo na kvalitetnom i uspješnom izvršavanju istih ili sličnih poslova iz oblasti predmeta nabavke</w:t>
            </w:r>
            <w:r>
              <w:rPr>
                <w:rFonts w:ascii="Arial" w:eastAsia="Times New Roman" w:hAnsi="Arial" w:cs="Arial"/>
                <w:color w:val="000000"/>
                <w:sz w:val="24"/>
                <w:szCs w:val="24"/>
                <w:lang w:val="sr-Latn-CS"/>
              </w:rPr>
              <w:t>?</w:t>
            </w:r>
          </w:p>
        </w:tc>
        <w:tc>
          <w:tcPr>
            <w:tcW w:w="5386" w:type="dxa"/>
            <w:gridSpan w:val="4"/>
            <w:tcBorders>
              <w:top w:val="single" w:sz="4" w:space="0" w:color="auto"/>
              <w:left w:val="nil"/>
              <w:bottom w:val="single" w:sz="4" w:space="0" w:color="auto"/>
              <w:right w:val="single" w:sz="4" w:space="0" w:color="auto"/>
            </w:tcBorders>
            <w:shd w:val="clear" w:color="auto" w:fill="auto"/>
            <w:vAlign w:val="bottom"/>
          </w:tcPr>
          <w:p w14:paraId="6E41D0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6DE458F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6C36682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p w14:paraId="7E4596D2"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EB7F897" w14:textId="77777777" w:rsidR="002A59CF" w:rsidRPr="004F54FC" w:rsidRDefault="002A59CF" w:rsidP="009F2C60">
            <w:pPr>
              <w:spacing w:after="0" w:line="240" w:lineRule="auto"/>
              <w:jc w:val="center"/>
              <w:rPr>
                <w:rFonts w:ascii="Arial" w:eastAsia="Times New Roman" w:hAnsi="Arial" w:cs="Arial"/>
                <w:b/>
                <w:bCs/>
                <w:color w:val="000000"/>
                <w:sz w:val="24"/>
                <w:szCs w:val="24"/>
                <w:lang w:val="sr-Latn-CS"/>
              </w:rPr>
            </w:pPr>
          </w:p>
          <w:p w14:paraId="02C88DE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p>
          <w:p w14:paraId="62F8909C"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14AE89E3" w14:textId="77777777" w:rsidTr="009F2C60">
        <w:trPr>
          <w:trHeight w:val="375"/>
        </w:trPr>
        <w:tc>
          <w:tcPr>
            <w:tcW w:w="3686" w:type="dxa"/>
            <w:vMerge/>
            <w:tcBorders>
              <w:left w:val="single" w:sz="4" w:space="0" w:color="auto"/>
              <w:right w:val="single" w:sz="4" w:space="0" w:color="auto"/>
            </w:tcBorders>
            <w:shd w:val="clear" w:color="auto" w:fill="auto"/>
            <w:vAlign w:val="center"/>
            <w:hideMark/>
          </w:tcPr>
          <w:p w14:paraId="0455331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386" w:type="dxa"/>
            <w:gridSpan w:val="4"/>
            <w:tcBorders>
              <w:top w:val="single" w:sz="4" w:space="0" w:color="auto"/>
              <w:left w:val="nil"/>
              <w:bottom w:val="single" w:sz="4" w:space="0" w:color="auto"/>
              <w:right w:val="single" w:sz="4" w:space="0" w:color="auto"/>
            </w:tcBorders>
            <w:shd w:val="clear" w:color="auto" w:fill="auto"/>
            <w:vAlign w:val="bottom"/>
            <w:hideMark/>
          </w:tcPr>
          <w:p w14:paraId="539650C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Broj godina: […]</w:t>
            </w:r>
          </w:p>
          <w:p w14:paraId="48A59E1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64094791" w14:textId="77777777" w:rsidTr="009F2C60">
        <w:trPr>
          <w:trHeight w:val="838"/>
        </w:trPr>
        <w:tc>
          <w:tcPr>
            <w:tcW w:w="3686" w:type="dxa"/>
            <w:vMerge/>
            <w:tcBorders>
              <w:left w:val="single" w:sz="4" w:space="0" w:color="auto"/>
              <w:right w:val="single" w:sz="4" w:space="0" w:color="auto"/>
            </w:tcBorders>
            <w:vAlign w:val="center"/>
            <w:hideMark/>
          </w:tcPr>
          <w:p w14:paraId="06EC7F6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0D6F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3397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14AFF"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Vrijeme realizacije ugovora</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09A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Investitor/Korisnik</w:t>
            </w:r>
          </w:p>
        </w:tc>
      </w:tr>
      <w:tr w:rsidR="002A59CF" w:rsidRPr="000C3B03" w14:paraId="646C951B" w14:textId="77777777" w:rsidTr="009F2C60">
        <w:trPr>
          <w:trHeight w:val="253"/>
        </w:trPr>
        <w:tc>
          <w:tcPr>
            <w:tcW w:w="3686" w:type="dxa"/>
            <w:vMerge/>
            <w:tcBorders>
              <w:left w:val="single" w:sz="4" w:space="0" w:color="auto"/>
              <w:right w:val="single" w:sz="4" w:space="0" w:color="auto"/>
            </w:tcBorders>
            <w:vAlign w:val="center"/>
            <w:hideMark/>
          </w:tcPr>
          <w:p w14:paraId="530B7D09"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7AC8A9A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7F21F86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5544A924"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14:paraId="4619BCC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74746727" w14:textId="77777777" w:rsidTr="009F2C60">
        <w:trPr>
          <w:trHeight w:val="253"/>
        </w:trPr>
        <w:tc>
          <w:tcPr>
            <w:tcW w:w="3686" w:type="dxa"/>
            <w:vMerge/>
            <w:tcBorders>
              <w:left w:val="single" w:sz="4" w:space="0" w:color="auto"/>
              <w:right w:val="single" w:sz="4" w:space="0" w:color="auto"/>
            </w:tcBorders>
            <w:vAlign w:val="center"/>
            <w:hideMark/>
          </w:tcPr>
          <w:p w14:paraId="34A11316"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2660A8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3FADFD0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10D20E81"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65832D7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5C1AA129" w14:textId="77777777" w:rsidTr="009F2C60">
        <w:trPr>
          <w:trHeight w:val="279"/>
        </w:trPr>
        <w:tc>
          <w:tcPr>
            <w:tcW w:w="3686" w:type="dxa"/>
            <w:vMerge/>
            <w:tcBorders>
              <w:left w:val="single" w:sz="4" w:space="0" w:color="auto"/>
              <w:right w:val="single" w:sz="4" w:space="0" w:color="auto"/>
            </w:tcBorders>
            <w:vAlign w:val="center"/>
            <w:hideMark/>
          </w:tcPr>
          <w:p w14:paraId="30A62819"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715D145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1AE1E52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72024B0"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572C5DE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79401211" w14:textId="77777777" w:rsidTr="009F2C60">
        <w:trPr>
          <w:trHeight w:val="266"/>
        </w:trPr>
        <w:tc>
          <w:tcPr>
            <w:tcW w:w="3686" w:type="dxa"/>
            <w:vMerge/>
            <w:tcBorders>
              <w:left w:val="single" w:sz="4" w:space="0" w:color="auto"/>
              <w:right w:val="single" w:sz="4" w:space="0" w:color="auto"/>
            </w:tcBorders>
            <w:vAlign w:val="center"/>
            <w:hideMark/>
          </w:tcPr>
          <w:p w14:paraId="04A5779E"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AEA941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743FBF7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4CA24B1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0928B1F7"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AA7355D" w14:textId="77777777" w:rsidTr="009F2C60">
        <w:trPr>
          <w:trHeight w:val="279"/>
        </w:trPr>
        <w:tc>
          <w:tcPr>
            <w:tcW w:w="3686" w:type="dxa"/>
            <w:vMerge/>
            <w:tcBorders>
              <w:left w:val="single" w:sz="4" w:space="0" w:color="auto"/>
              <w:bottom w:val="nil"/>
              <w:right w:val="single" w:sz="4" w:space="0" w:color="auto"/>
            </w:tcBorders>
            <w:vAlign w:val="center"/>
            <w:hideMark/>
          </w:tcPr>
          <w:p w14:paraId="2A01FF01"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9A08156"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D8E8E0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0EB1E20"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46EF6FF7"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3CCD4B6E" w14:textId="77777777" w:rsidTr="009F2C60">
        <w:trPr>
          <w:trHeight w:val="102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BB71A70"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lastRenderedPageBreak/>
              <w:t>Ako je relevantna dokumentacija dostupna u elektronskom obliku, navesti:</w:t>
            </w:r>
          </w:p>
        </w:tc>
        <w:tc>
          <w:tcPr>
            <w:tcW w:w="5386" w:type="dxa"/>
            <w:gridSpan w:val="4"/>
            <w:tcBorders>
              <w:top w:val="single" w:sz="4" w:space="0" w:color="auto"/>
              <w:left w:val="nil"/>
              <w:bottom w:val="single" w:sz="4" w:space="0" w:color="auto"/>
              <w:right w:val="single" w:sz="4" w:space="0" w:color="000000"/>
            </w:tcBorders>
            <w:shd w:val="clear" w:color="auto" w:fill="auto"/>
            <w:vAlign w:val="center"/>
            <w:hideMark/>
          </w:tcPr>
          <w:p w14:paraId="2A7DF28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tbl>
      <w:tblPr>
        <w:tblpPr w:leftFromText="180" w:rightFromText="180" w:vertAnchor="text" w:horzAnchor="margin" w:tblpY="1"/>
        <w:tblW w:w="9049" w:type="dxa"/>
        <w:tblLook w:val="04A0" w:firstRow="1" w:lastRow="0" w:firstColumn="1" w:lastColumn="0" w:noHBand="0" w:noVBand="1"/>
      </w:tblPr>
      <w:tblGrid>
        <w:gridCol w:w="3703"/>
        <w:gridCol w:w="5346"/>
      </w:tblGrid>
      <w:tr w:rsidR="002A59CF" w:rsidRPr="000C3B03" w14:paraId="208F727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2AD38B83"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109BDE2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2) Da li privredni subjekat posjeduje stručne i kadrovske kapacitetekoji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46A770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FD70D1D"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A26F34E"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0350DA6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stručne i kadrovske kapacitete: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 xml:space="preserve">  </w:t>
            </w:r>
          </w:p>
        </w:tc>
      </w:tr>
      <w:tr w:rsidR="002A59CF" w:rsidRPr="000C3B03" w14:paraId="488986E4"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081EE2C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14:paraId="23EE196D"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00522220"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hyperlink r:id="rId7" w:anchor="RANGE!#REF!" w:history="1">
              <w:r w:rsidRPr="004F54FC">
                <w:rPr>
                  <w:rFonts w:ascii="Arial" w:eastAsia="Times New Roman" w:hAnsi="Arial" w:cs="Arial"/>
                  <w:i/>
                  <w:iCs/>
                  <w:color w:val="000000"/>
                  <w:sz w:val="24"/>
                  <w:szCs w:val="24"/>
                  <w:lang w:val="sr-Latn-CS"/>
                </w:rPr>
                <w:t>web-adresa: [……]</w:t>
              </w:r>
            </w:hyperlink>
          </w:p>
          <w:p w14:paraId="69F3C997"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35C3488D" w14:textId="77777777" w:rsidTr="009F2C60">
        <w:trPr>
          <w:trHeight w:val="546"/>
        </w:trPr>
        <w:tc>
          <w:tcPr>
            <w:tcW w:w="3703" w:type="dxa"/>
            <w:tcBorders>
              <w:top w:val="single" w:sz="4" w:space="0" w:color="auto"/>
              <w:left w:val="single" w:sz="4" w:space="0" w:color="auto"/>
              <w:right w:val="single" w:sz="4" w:space="0" w:color="auto"/>
            </w:tcBorders>
            <w:shd w:val="clear" w:color="auto" w:fill="auto"/>
            <w:vAlign w:val="center"/>
          </w:tcPr>
          <w:p w14:paraId="5F08A34E"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color w:val="000000"/>
                <w:sz w:val="24"/>
                <w:szCs w:val="24"/>
                <w:lang w:val="sr-Latn-CS"/>
              </w:rPr>
              <w:t>3) Da li privredni subjekat posjeduje mehanizaciju, tehničku opremu i/ili drug</w:t>
            </w:r>
            <w:r>
              <w:rPr>
                <w:rFonts w:ascii="Arial" w:eastAsia="Times New Roman" w:hAnsi="Arial" w:cs="Arial"/>
                <w:color w:val="000000"/>
                <w:sz w:val="24"/>
                <w:szCs w:val="24"/>
                <w:lang w:val="sr-Latn-CS"/>
              </w:rPr>
              <w:t>e</w:t>
            </w:r>
            <w:r w:rsidRPr="004F54FC">
              <w:rPr>
                <w:rFonts w:ascii="Arial" w:eastAsia="Times New Roman" w:hAnsi="Arial" w:cs="Arial"/>
                <w:color w:val="000000"/>
                <w:sz w:val="24"/>
                <w:szCs w:val="24"/>
                <w:lang w:val="sr-Latn-CS"/>
              </w:rPr>
              <w:t xml:space="preserve"> kapacitete koji su potrebni za blagovremeno i kvalitetno izvršenje ugovora koji su traženi tenderskom dokumentacijom?</w:t>
            </w:r>
          </w:p>
        </w:tc>
        <w:tc>
          <w:tcPr>
            <w:tcW w:w="5346" w:type="dxa"/>
            <w:tcBorders>
              <w:top w:val="single" w:sz="4" w:space="0" w:color="auto"/>
              <w:left w:val="single" w:sz="4" w:space="0" w:color="auto"/>
              <w:right w:val="single" w:sz="4" w:space="0" w:color="auto"/>
            </w:tcBorders>
            <w:shd w:val="clear" w:color="auto" w:fill="auto"/>
            <w:vAlign w:val="center"/>
          </w:tcPr>
          <w:p w14:paraId="696DD64D"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color w:val="000000"/>
                <w:sz w:val="24"/>
                <w:szCs w:val="24"/>
                <w:lang w:val="sr-Latn-CS"/>
              </w:rPr>
              <w:t>□ Da  □ Ne</w:t>
            </w:r>
          </w:p>
        </w:tc>
      </w:tr>
      <w:tr w:rsidR="002A59CF" w:rsidRPr="000C3B03" w14:paraId="1CF55D7F" w14:textId="77777777" w:rsidTr="009F2C60">
        <w:trPr>
          <w:trHeight w:val="546"/>
        </w:trPr>
        <w:tc>
          <w:tcPr>
            <w:tcW w:w="3703" w:type="dxa"/>
            <w:tcBorders>
              <w:left w:val="single" w:sz="4" w:space="0" w:color="auto"/>
              <w:right w:val="single" w:sz="4" w:space="0" w:color="auto"/>
            </w:tcBorders>
            <w:shd w:val="clear" w:color="auto" w:fill="auto"/>
            <w:vAlign w:val="center"/>
          </w:tcPr>
          <w:p w14:paraId="1FC3176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46" w:type="dxa"/>
            <w:tcBorders>
              <w:left w:val="single" w:sz="4" w:space="0" w:color="auto"/>
              <w:right w:val="single" w:sz="4" w:space="0" w:color="auto"/>
            </w:tcBorders>
            <w:shd w:val="clear" w:color="auto" w:fill="auto"/>
            <w:vAlign w:val="center"/>
          </w:tcPr>
          <w:p w14:paraId="1A6482A9"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osnovna sredstva i  opremu: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w:t>
            </w:r>
          </w:p>
        </w:tc>
      </w:tr>
      <w:tr w:rsidR="002A59CF" w:rsidRPr="000C3B03" w14:paraId="49095CDD" w14:textId="77777777" w:rsidTr="009F2C60">
        <w:trPr>
          <w:trHeight w:val="546"/>
        </w:trPr>
        <w:tc>
          <w:tcPr>
            <w:tcW w:w="3703" w:type="dxa"/>
            <w:tcBorders>
              <w:left w:val="single" w:sz="4" w:space="0" w:color="auto"/>
              <w:bottom w:val="single" w:sz="4" w:space="0" w:color="auto"/>
              <w:right w:val="single" w:sz="4" w:space="0" w:color="auto"/>
            </w:tcBorders>
            <w:shd w:val="clear" w:color="auto" w:fill="auto"/>
            <w:vAlign w:val="center"/>
          </w:tcPr>
          <w:p w14:paraId="0C108B49"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46" w:type="dxa"/>
            <w:tcBorders>
              <w:left w:val="single" w:sz="4" w:space="0" w:color="auto"/>
              <w:bottom w:val="single" w:sz="4" w:space="0" w:color="auto"/>
              <w:right w:val="single" w:sz="4" w:space="0" w:color="auto"/>
            </w:tcBorders>
            <w:shd w:val="clear" w:color="auto" w:fill="auto"/>
            <w:vAlign w:val="center"/>
          </w:tcPr>
          <w:p w14:paraId="71BC213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hyperlink r:id="rId8" w:anchor="RANGE!#REF!" w:history="1">
              <w:r w:rsidRPr="004F54FC">
                <w:rPr>
                  <w:rFonts w:ascii="Arial" w:eastAsia="Times New Roman" w:hAnsi="Arial" w:cs="Arial"/>
                  <w:i/>
                  <w:iCs/>
                  <w:color w:val="000000"/>
                  <w:sz w:val="24"/>
                  <w:szCs w:val="24"/>
                  <w:lang w:val="sr-Latn-CS"/>
                </w:rPr>
                <w:t>web-adresa: [……]</w:t>
              </w:r>
            </w:hyperlink>
          </w:p>
          <w:p w14:paraId="59526569" w14:textId="77777777" w:rsidR="002A59CF" w:rsidRPr="004F54FC" w:rsidRDefault="002A59CF" w:rsidP="009F2C60">
            <w:pPr>
              <w:spacing w:after="0" w:line="240" w:lineRule="auto"/>
              <w:jc w:val="center"/>
              <w:rPr>
                <w:rFonts w:ascii="Arial" w:hAnsi="Arial" w:cs="Arial"/>
                <w:sz w:val="24"/>
                <w:szCs w:val="24"/>
              </w:rPr>
            </w:pPr>
          </w:p>
        </w:tc>
      </w:tr>
      <w:tr w:rsidR="002A59CF" w:rsidRPr="000C3B03" w14:paraId="0E207362" w14:textId="77777777" w:rsidTr="009F2C60">
        <w:trPr>
          <w:trHeight w:val="546"/>
        </w:trPr>
        <w:tc>
          <w:tcPr>
            <w:tcW w:w="3703" w:type="dxa"/>
            <w:tcBorders>
              <w:top w:val="single" w:sz="4" w:space="0" w:color="auto"/>
              <w:left w:val="single" w:sz="4" w:space="0" w:color="auto"/>
              <w:bottom w:val="single" w:sz="4" w:space="0" w:color="auto"/>
              <w:right w:val="single" w:sz="4" w:space="0" w:color="auto"/>
            </w:tcBorders>
            <w:shd w:val="clear" w:color="auto" w:fill="auto"/>
            <w:vAlign w:val="center"/>
          </w:tcPr>
          <w:p w14:paraId="073C5D76"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4) Da li privredni subjekat  posjeduje uspostavljen sistem upravljanja kvalitetom iz oblasti predmeta nabavke koji je tražen tenderskom dokumentacijom?</w:t>
            </w:r>
          </w:p>
          <w:p w14:paraId="31DA1CC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 </w:t>
            </w:r>
          </w:p>
          <w:p w14:paraId="178FF9BC"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096C4E2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1B000CFC"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6BFEE3F4"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2C7C01A0"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lastRenderedPageBreak/>
              <w:t>Ako je relevantna dokumentacija dostupna u elektronskom obliku, navesti:</w:t>
            </w:r>
          </w:p>
        </w:tc>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p w14:paraId="2C5725E0" w14:textId="77777777" w:rsidR="002A59CF" w:rsidRPr="00660918" w:rsidRDefault="002A59CF" w:rsidP="009F2C60">
            <w:pPr>
              <w:spacing w:after="0" w:line="240" w:lineRule="auto"/>
              <w:rPr>
                <w:rFonts w:ascii="Arial" w:hAnsi="Arial" w:cs="Arial"/>
                <w:sz w:val="24"/>
                <w:szCs w:val="24"/>
                <w:lang w:val="pl-PL"/>
              </w:rPr>
            </w:pPr>
          </w:p>
          <w:p w14:paraId="2654D88B" w14:textId="77777777" w:rsidR="002A59CF" w:rsidRPr="00660918" w:rsidRDefault="002A59CF" w:rsidP="009F2C60">
            <w:pPr>
              <w:spacing w:after="0" w:line="240" w:lineRule="auto"/>
              <w:rPr>
                <w:rFonts w:ascii="Arial" w:hAnsi="Arial" w:cs="Arial"/>
                <w:sz w:val="24"/>
                <w:szCs w:val="24"/>
                <w:lang w:val="pl-PL"/>
              </w:rPr>
            </w:pPr>
          </w:p>
          <w:p w14:paraId="200421FE" w14:textId="77777777" w:rsidR="002A59CF" w:rsidRPr="00660918" w:rsidRDefault="002A59CF" w:rsidP="009F2C60">
            <w:pPr>
              <w:spacing w:after="0" w:line="240" w:lineRule="auto"/>
              <w:jc w:val="center"/>
              <w:rPr>
                <w:rFonts w:ascii="Arial" w:hAnsi="Arial" w:cs="Arial"/>
                <w:sz w:val="24"/>
                <w:szCs w:val="24"/>
                <w:lang w:val="pl-PL"/>
              </w:rPr>
            </w:pPr>
            <w:r w:rsidRPr="004F54FC">
              <w:rPr>
                <w:rFonts w:ascii="Arial" w:eastAsia="Times New Roman" w:hAnsi="Arial" w:cs="Arial"/>
                <w:color w:val="000000"/>
                <w:sz w:val="24"/>
                <w:szCs w:val="24"/>
                <w:lang w:val="sr-Latn-CS"/>
              </w:rPr>
              <w:t>□ Da  □ Ne</w:t>
            </w:r>
            <w:r w:rsidRPr="00660918">
              <w:rPr>
                <w:rFonts w:ascii="Arial" w:hAnsi="Arial" w:cs="Arial"/>
                <w:sz w:val="24"/>
                <w:szCs w:val="24"/>
                <w:lang w:val="pl-PL"/>
              </w:rPr>
              <w:t xml:space="preserve"> </w:t>
            </w:r>
          </w:p>
          <w:p w14:paraId="5998CA6A" w14:textId="77777777" w:rsidR="002A59CF" w:rsidRPr="00660918" w:rsidRDefault="002A59CF" w:rsidP="009F2C60">
            <w:pPr>
              <w:spacing w:after="0" w:line="240" w:lineRule="auto"/>
              <w:jc w:val="center"/>
              <w:rPr>
                <w:rFonts w:ascii="Arial" w:hAnsi="Arial" w:cs="Arial"/>
                <w:sz w:val="24"/>
                <w:szCs w:val="24"/>
                <w:lang w:val="pl-PL"/>
              </w:rPr>
            </w:pPr>
          </w:p>
          <w:p w14:paraId="559A26BD" w14:textId="77777777" w:rsidR="002A59CF" w:rsidRPr="00660918" w:rsidRDefault="002A59CF" w:rsidP="009F2C60">
            <w:pPr>
              <w:spacing w:after="0" w:line="240" w:lineRule="auto"/>
              <w:jc w:val="center"/>
              <w:rPr>
                <w:rFonts w:ascii="Arial" w:hAnsi="Arial" w:cs="Arial"/>
                <w:sz w:val="24"/>
                <w:szCs w:val="24"/>
                <w:lang w:val="pl-PL"/>
              </w:rPr>
            </w:pPr>
          </w:p>
          <w:p w14:paraId="15CCFF86" w14:textId="77777777" w:rsidR="002A59CF" w:rsidRPr="00660918" w:rsidRDefault="002A59CF" w:rsidP="009F2C60">
            <w:pPr>
              <w:spacing w:after="0" w:line="240" w:lineRule="auto"/>
              <w:jc w:val="center"/>
              <w:rPr>
                <w:rFonts w:ascii="Arial" w:hAnsi="Arial" w:cs="Arial"/>
                <w:sz w:val="24"/>
                <w:szCs w:val="24"/>
                <w:lang w:val="pl-PL"/>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r w:rsidRPr="00660918">
              <w:rPr>
                <w:rFonts w:ascii="Arial" w:hAnsi="Arial" w:cs="Arial"/>
                <w:sz w:val="24"/>
                <w:szCs w:val="24"/>
                <w:lang w:val="pl-PL"/>
              </w:rPr>
              <w:t xml:space="preserve">navesti koji je sistem upravljanja kvalitetom: </w:t>
            </w:r>
          </w:p>
          <w:p w14:paraId="74736981" w14:textId="77777777"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t>[……]</w:t>
            </w:r>
          </w:p>
          <w:p w14:paraId="0AA3720D" w14:textId="77777777"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t>[……]</w:t>
            </w:r>
          </w:p>
          <w:p w14:paraId="3B5B1DB0" w14:textId="77777777" w:rsidR="002A59CF" w:rsidRPr="004F54FC" w:rsidRDefault="002A59CF" w:rsidP="009F2C60">
            <w:pPr>
              <w:spacing w:after="0" w:line="240" w:lineRule="auto"/>
              <w:jc w:val="center"/>
              <w:rPr>
                <w:rFonts w:ascii="Arial" w:hAnsi="Arial" w:cs="Arial"/>
                <w:sz w:val="24"/>
                <w:szCs w:val="24"/>
              </w:rPr>
            </w:pPr>
          </w:p>
          <w:p w14:paraId="318EAEEC" w14:textId="77777777" w:rsidR="002A59CF" w:rsidRPr="004F54FC" w:rsidRDefault="002A59CF" w:rsidP="009F2C60">
            <w:pPr>
              <w:spacing w:after="0" w:line="240" w:lineRule="auto"/>
              <w:jc w:val="center"/>
              <w:rPr>
                <w:rFonts w:ascii="Arial" w:hAnsi="Arial" w:cs="Arial"/>
                <w:sz w:val="24"/>
                <w:szCs w:val="24"/>
              </w:rPr>
            </w:pPr>
          </w:p>
          <w:p w14:paraId="49D9603C" w14:textId="77777777" w:rsidR="002A59CF" w:rsidRPr="004F54FC" w:rsidRDefault="002A59CF" w:rsidP="009F2C60">
            <w:pPr>
              <w:spacing w:after="0" w:line="240" w:lineRule="auto"/>
              <w:jc w:val="center"/>
              <w:rPr>
                <w:rFonts w:ascii="Arial" w:hAnsi="Arial" w:cs="Arial"/>
                <w:sz w:val="24"/>
                <w:szCs w:val="24"/>
              </w:rPr>
            </w:pPr>
          </w:p>
          <w:p w14:paraId="334DC918"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hyperlink r:id="rId9" w:anchor="RANGE!#REF!" w:history="1">
              <w:r w:rsidRPr="004F54FC">
                <w:rPr>
                  <w:rFonts w:ascii="Arial" w:eastAsia="Times New Roman" w:hAnsi="Arial" w:cs="Arial"/>
                  <w:i/>
                  <w:iCs/>
                  <w:color w:val="000000"/>
                  <w:sz w:val="24"/>
                  <w:szCs w:val="24"/>
                  <w:lang w:val="sr-Latn-CS"/>
                </w:rPr>
                <w:t>web-adresa: [……]</w:t>
              </w:r>
            </w:hyperlink>
          </w:p>
          <w:p w14:paraId="4A287BC1" w14:textId="77777777" w:rsidR="002A59CF" w:rsidRPr="004F54FC" w:rsidRDefault="002A59CF" w:rsidP="009F2C60">
            <w:pPr>
              <w:spacing w:after="0" w:line="240" w:lineRule="auto"/>
              <w:jc w:val="center"/>
              <w:rPr>
                <w:rFonts w:ascii="Arial" w:hAnsi="Arial" w:cs="Arial"/>
                <w:sz w:val="24"/>
                <w:szCs w:val="24"/>
              </w:rPr>
            </w:pPr>
          </w:p>
        </w:tc>
      </w:tr>
    </w:tbl>
    <w:p w14:paraId="0DF72908" w14:textId="77777777" w:rsidR="002A59CF" w:rsidRPr="004F54FC" w:rsidRDefault="002A59CF" w:rsidP="002A59CF">
      <w:pPr>
        <w:rPr>
          <w:rFonts w:ascii="Arial" w:hAnsi="Arial" w:cs="Arial"/>
          <w:sz w:val="24"/>
          <w:szCs w:val="24"/>
          <w:lang w:val="sr-Latn-CS"/>
        </w:rPr>
      </w:pPr>
    </w:p>
    <w:tbl>
      <w:tblPr>
        <w:tblW w:w="9054" w:type="dxa"/>
        <w:tblInd w:w="-5" w:type="dxa"/>
        <w:tblLook w:val="04A0" w:firstRow="1" w:lastRow="0" w:firstColumn="1" w:lastColumn="0" w:noHBand="0" w:noVBand="1"/>
      </w:tblPr>
      <w:tblGrid>
        <w:gridCol w:w="3705"/>
        <w:gridCol w:w="5349"/>
      </w:tblGrid>
      <w:tr w:rsidR="002A59CF" w:rsidRPr="000C3B03" w14:paraId="25304B27"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5DEDD4B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0807901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6C67E209"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48BFEDDC"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nil"/>
              <w:bottom w:val="nil"/>
              <w:right w:val="single" w:sz="4" w:space="0" w:color="000000"/>
            </w:tcBorders>
            <w:shd w:val="clear" w:color="auto" w:fill="auto"/>
            <w:vAlign w:val="center"/>
            <w:hideMark/>
          </w:tcPr>
          <w:p w14:paraId="0614F0D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koji je sistem zaštite životne sredine: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p>
        </w:tc>
      </w:tr>
      <w:tr w:rsidR="002A59CF" w:rsidRPr="000C3B03" w14:paraId="1CA65188"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857581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79DC89FB"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14:paraId="21DD036A"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3927EE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6) </w:t>
            </w:r>
            <w:r>
              <w:rPr>
                <w:rFonts w:ascii="Arial" w:eastAsia="Times New Roman" w:hAnsi="Arial" w:cs="Arial"/>
                <w:i/>
                <w:iCs/>
                <w:color w:val="000000"/>
                <w:sz w:val="24"/>
                <w:szCs w:val="24"/>
                <w:lang w:val="sr-Latn-CS"/>
              </w:rPr>
              <w:t>Da li p</w:t>
            </w:r>
            <w:r w:rsidRPr="004F54FC">
              <w:rPr>
                <w:rFonts w:ascii="Arial" w:eastAsia="Times New Roman" w:hAnsi="Arial" w:cs="Arial"/>
                <w:i/>
                <w:iCs/>
                <w:color w:val="000000"/>
                <w:sz w:val="24"/>
                <w:szCs w:val="24"/>
                <w:lang w:val="sr-Latn-CS"/>
              </w:rPr>
              <w:t>rivredni subjek</w:t>
            </w:r>
            <w:r>
              <w:rPr>
                <w:rFonts w:ascii="Arial" w:eastAsia="Times New Roman" w:hAnsi="Arial" w:cs="Arial"/>
                <w:i/>
                <w:iCs/>
                <w:color w:val="000000"/>
                <w:sz w:val="24"/>
                <w:szCs w:val="24"/>
                <w:lang w:val="sr-Latn-CS"/>
              </w:rPr>
              <w:t>a</w:t>
            </w:r>
            <w:r w:rsidRPr="004F54FC">
              <w:rPr>
                <w:rFonts w:ascii="Arial" w:eastAsia="Times New Roman" w:hAnsi="Arial" w:cs="Arial"/>
                <w:i/>
                <w:iCs/>
                <w:color w:val="000000"/>
                <w:sz w:val="24"/>
                <w:szCs w:val="24"/>
                <w:lang w:val="sr-Latn-CS"/>
              </w:rPr>
              <w:t>t posjeduje opis i karakteristike predmeta nabavke koji je tražen tenderskom dokumentacijom (</w:t>
            </w:r>
            <w:r w:rsidRPr="004F54FC">
              <w:rPr>
                <w:rStyle w:val="markedcontent"/>
                <w:rFonts w:ascii="Arial" w:eastAsia="Times New Roman" w:hAnsi="Arial" w:cs="Arial"/>
                <w:i/>
                <w:iCs/>
                <w:color w:val="000000"/>
                <w:sz w:val="24"/>
                <w:szCs w:val="24"/>
                <w:lang w:val="sr-Latn-CS"/>
              </w:rPr>
              <w:t xml:space="preserve">uzorak, katalog ili fotografiju predmeta nabavke) </w:t>
            </w:r>
            <w:r w:rsidRPr="004F54FC">
              <w:rPr>
                <w:rFonts w:ascii="Arial" w:eastAsia="Times New Roman" w:hAnsi="Arial" w:cs="Arial"/>
                <w:i/>
                <w:iCs/>
                <w:color w:val="000000"/>
                <w:sz w:val="24"/>
                <w:szCs w:val="24"/>
                <w:lang w:val="sr-Latn-CS"/>
              </w:rPr>
              <w:t>?</w:t>
            </w:r>
          </w:p>
          <w:p w14:paraId="161A91F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nil"/>
              <w:bottom w:val="single" w:sz="4" w:space="0" w:color="auto"/>
              <w:right w:val="single" w:sz="4" w:space="0" w:color="000000"/>
            </w:tcBorders>
            <w:shd w:val="clear" w:color="auto" w:fill="auto"/>
            <w:vAlign w:val="center"/>
            <w:hideMark/>
          </w:tcPr>
          <w:p w14:paraId="145DD5B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6EDBCCE7"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01509F7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Da □ Ne</w:t>
            </w:r>
          </w:p>
          <w:p w14:paraId="0D01B70D"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15D8310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7839DD8D"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6D8C7F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357D5299" w14:textId="77777777" w:rsidR="002A59CF" w:rsidRPr="009D6180" w:rsidRDefault="002A59CF" w:rsidP="009F2C60">
            <w:pPr>
              <w:spacing w:after="0" w:line="240" w:lineRule="auto"/>
              <w:jc w:val="center"/>
              <w:rPr>
                <w:rFonts w:ascii="Arial" w:eastAsia="Times New Roman" w:hAnsi="Arial" w:cs="Arial"/>
                <w:i/>
                <w:iCs/>
                <w:sz w:val="24"/>
                <w:szCs w:val="24"/>
                <w:lang w:val="sr-Latn-CS"/>
              </w:rPr>
            </w:pPr>
            <w:hyperlink r:id="rId10" w:anchor="RANGE!#REF!" w:history="1">
              <w:r w:rsidRPr="009D6180">
                <w:rPr>
                  <w:rStyle w:val="Hyperlink"/>
                  <w:rFonts w:ascii="Arial" w:eastAsia="Times New Roman" w:hAnsi="Arial" w:cs="Arial"/>
                  <w:i/>
                  <w:iCs/>
                  <w:sz w:val="24"/>
                  <w:szCs w:val="24"/>
                  <w:lang w:val="sr-Latn-CS"/>
                </w:rPr>
                <w:t>web-adresa: [……]</w:t>
              </w:r>
            </w:hyperlink>
          </w:p>
          <w:p w14:paraId="23D6885B"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14:paraId="5EF569E6" w14:textId="77777777" w:rsidR="002A59CF" w:rsidRPr="004F54FC" w:rsidRDefault="002A59CF" w:rsidP="002A59CF">
      <w:pPr>
        <w:rPr>
          <w:rFonts w:ascii="Arial" w:hAnsi="Arial" w:cs="Arial"/>
          <w:sz w:val="24"/>
          <w:szCs w:val="24"/>
          <w:lang w:val="sr-Latn-CS"/>
        </w:rPr>
      </w:pPr>
    </w:p>
    <w:p w14:paraId="07EC8A2E" w14:textId="77777777" w:rsidR="002A59CF" w:rsidRPr="004F54FC" w:rsidRDefault="002A59CF" w:rsidP="002A59CF">
      <w:pPr>
        <w:rPr>
          <w:rFonts w:ascii="Arial" w:hAnsi="Arial" w:cs="Arial"/>
          <w:sz w:val="24"/>
          <w:szCs w:val="24"/>
          <w:lang w:val="sr-Latn-CS"/>
        </w:rPr>
      </w:pPr>
    </w:p>
    <w:p w14:paraId="187DB039" w14:textId="77777777" w:rsidR="002A59CF" w:rsidRPr="004F54FC"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4F54FC">
        <w:rPr>
          <w:rFonts w:ascii="Arial" w:eastAsiaTheme="majorEastAsia" w:hAnsi="Arial" w:cs="Arial"/>
          <w:b/>
          <w:color w:val="000000" w:themeColor="text1"/>
          <w:spacing w:val="-10"/>
          <w:kern w:val="28"/>
          <w:sz w:val="24"/>
          <w:szCs w:val="24"/>
          <w:lang w:val="sr-Latn-CS"/>
        </w:rPr>
        <w:t>VII. DOKAZIVANJE ISPUNJENOSTI USLOVA U SLUČAJU OGRANIČENJA BROJA KVALIFIKOVANIH KANDIDATA</w:t>
      </w:r>
    </w:p>
    <w:p w14:paraId="28DE4650" w14:textId="77777777" w:rsidR="002A59CF" w:rsidRPr="004F54FC" w:rsidRDefault="002A59CF" w:rsidP="002A59CF">
      <w:pPr>
        <w:rPr>
          <w:rFonts w:ascii="Arial" w:hAnsi="Arial" w:cs="Arial"/>
          <w:w w:val="0"/>
          <w:sz w:val="24"/>
          <w:szCs w:val="24"/>
          <w:lang w:val="sr-Latn-CS"/>
        </w:rPr>
      </w:pPr>
    </w:p>
    <w:tbl>
      <w:tblPr>
        <w:tblW w:w="9046" w:type="dxa"/>
        <w:tblInd w:w="-5" w:type="dxa"/>
        <w:tblLook w:val="04A0" w:firstRow="1" w:lastRow="0" w:firstColumn="1" w:lastColumn="0" w:noHBand="0" w:noVBand="1"/>
      </w:tblPr>
      <w:tblGrid>
        <w:gridCol w:w="4720"/>
        <w:gridCol w:w="4326"/>
      </w:tblGrid>
      <w:tr w:rsidR="002A59CF" w:rsidRPr="000C3B03" w14:paraId="2152BBE3"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723C291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w w:val="0"/>
                <w:sz w:val="24"/>
                <w:szCs w:val="24"/>
                <w:lang w:val="sr-Latn-CS"/>
              </w:rPr>
              <w:t xml:space="preserve">Privredni subjekat </w:t>
            </w:r>
            <w:r w:rsidRPr="004F54FC">
              <w:rPr>
                <w:rFonts w:ascii="Arial" w:eastAsia="Times New Roman" w:hAnsi="Arial" w:cs="Arial"/>
                <w:color w:val="000000"/>
                <w:sz w:val="24"/>
                <w:szCs w:val="24"/>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0901B39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74DCBCD8"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7DFEB0C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2ECFCC4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337471A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5345B0BD"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339A2FA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3D240B1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2AC9516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hyperlink r:id="rId11" w:anchor="RANGE!#REF!" w:history="1">
              <w:r w:rsidRPr="004F54FC">
                <w:rPr>
                  <w:rFonts w:ascii="Arial" w:eastAsia="Times New Roman" w:hAnsi="Arial" w:cs="Arial"/>
                  <w:i/>
                  <w:iCs/>
                  <w:color w:val="000000"/>
                  <w:sz w:val="24"/>
                  <w:szCs w:val="24"/>
                  <w:lang w:val="sr-Latn-CS"/>
                </w:rPr>
                <w:t>web-adresa: [……]</w:t>
              </w:r>
            </w:hyperlink>
          </w:p>
          <w:p w14:paraId="0843FE03" w14:textId="77777777" w:rsidR="002A59CF" w:rsidRPr="004F54FC" w:rsidRDefault="002A59CF" w:rsidP="009F2C60">
            <w:pPr>
              <w:spacing w:after="0" w:line="240" w:lineRule="auto"/>
              <w:rPr>
                <w:rFonts w:ascii="Arial" w:eastAsia="Times New Roman" w:hAnsi="Arial" w:cs="Arial"/>
                <w:i/>
                <w:iCs/>
                <w:color w:val="000000"/>
                <w:sz w:val="24"/>
                <w:szCs w:val="24"/>
                <w:lang w:val="sr-Latn-CS"/>
              </w:rPr>
            </w:pPr>
          </w:p>
        </w:tc>
      </w:tr>
    </w:tbl>
    <w:p w14:paraId="15393F8E" w14:textId="77777777" w:rsidR="002A59CF" w:rsidRPr="000C3B03" w:rsidRDefault="002A59CF" w:rsidP="002A59CF">
      <w:pPr>
        <w:spacing w:after="0" w:line="240" w:lineRule="auto"/>
        <w:contextualSpacing/>
        <w:jc w:val="both"/>
        <w:rPr>
          <w:rFonts w:ascii="Arial" w:hAnsi="Arial" w:cs="Arial"/>
          <w:w w:val="0"/>
          <w:sz w:val="24"/>
          <w:szCs w:val="24"/>
          <w:lang w:val="sr-Latn-CS"/>
        </w:rPr>
      </w:pPr>
    </w:p>
    <w:p w14:paraId="5047F849" w14:textId="77777777" w:rsidR="002A59CF" w:rsidRPr="000C3B03" w:rsidRDefault="002A59CF" w:rsidP="002A59CF">
      <w:pPr>
        <w:jc w:val="both"/>
        <w:rPr>
          <w:rFonts w:ascii="Arial" w:hAnsi="Arial" w:cs="Arial"/>
          <w:sz w:val="24"/>
          <w:szCs w:val="24"/>
          <w:u w:val="single"/>
          <w:lang w:val="sr-Latn-CS"/>
        </w:rPr>
      </w:pPr>
    </w:p>
    <w:p w14:paraId="740CF038"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bookmarkStart w:id="1" w:name="_Toc44593189"/>
      <w:r w:rsidRPr="000C3B03">
        <w:rPr>
          <w:rFonts w:ascii="Arial" w:eastAsiaTheme="majorEastAsia" w:hAnsi="Arial" w:cs="Arial"/>
          <w:b/>
          <w:color w:val="000000" w:themeColor="text1"/>
          <w:spacing w:val="-10"/>
          <w:kern w:val="28"/>
          <w:sz w:val="24"/>
          <w:szCs w:val="24"/>
          <w:lang w:val="sr-Latn-CS"/>
        </w:rPr>
        <w:t xml:space="preserve">VIII. </w:t>
      </w:r>
      <w:bookmarkEnd w:id="1"/>
      <w:r>
        <w:rPr>
          <w:rFonts w:ascii="Arial" w:eastAsiaTheme="majorEastAsia" w:hAnsi="Arial" w:cs="Arial"/>
          <w:b/>
          <w:color w:val="000000" w:themeColor="text1"/>
          <w:spacing w:val="-10"/>
          <w:kern w:val="28"/>
          <w:sz w:val="24"/>
          <w:szCs w:val="24"/>
          <w:lang w:val="sr-Latn-CS"/>
        </w:rPr>
        <w:t>GARANTNA IZJAVA</w:t>
      </w:r>
    </w:p>
    <w:p w14:paraId="2F687D2B" w14:textId="77777777" w:rsidR="002A59CF" w:rsidRPr="004F54FC" w:rsidRDefault="002A59CF" w:rsidP="002A59CF">
      <w:pPr>
        <w:jc w:val="both"/>
        <w:rPr>
          <w:rFonts w:ascii="Arial" w:hAnsi="Arial" w:cs="Arial"/>
          <w:sz w:val="24"/>
          <w:szCs w:val="24"/>
          <w:lang w:val="sr-Latn-CS"/>
        </w:rPr>
      </w:pPr>
    </w:p>
    <w:p w14:paraId="5696B8F4" w14:textId="77777777"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w:t>
      </w:r>
    </w:p>
    <w:p w14:paraId="6F425CC7" w14:textId="77777777"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treba na zahtjev naručioca da dostavi pravno relevantne dokaze za potvrđivanje navoda datih u izjavi.</w:t>
      </w:r>
    </w:p>
    <w:p w14:paraId="5FEE2CF6" w14:textId="77777777" w:rsidR="002A59CF" w:rsidRPr="004F54FC" w:rsidRDefault="002A59CF" w:rsidP="002A59CF">
      <w:pPr>
        <w:rPr>
          <w:rFonts w:ascii="Arial" w:hAnsi="Arial" w:cs="Arial"/>
          <w:i/>
          <w:sz w:val="24"/>
          <w:szCs w:val="24"/>
          <w:lang w:val="sr-Latn-CS"/>
        </w:rPr>
      </w:pPr>
    </w:p>
    <w:p w14:paraId="4F3FBE25" w14:textId="77777777" w:rsidR="002A59CF" w:rsidRPr="004F54FC" w:rsidRDefault="002A59CF" w:rsidP="002A59CF">
      <w:pPr>
        <w:rPr>
          <w:rFonts w:ascii="Arial" w:hAnsi="Arial" w:cs="Arial"/>
          <w:i/>
          <w:sz w:val="24"/>
          <w:szCs w:val="24"/>
          <w:lang w:val="sr-Latn-CS"/>
        </w:rPr>
      </w:pPr>
    </w:p>
    <w:p w14:paraId="5B6E770B" w14:textId="77777777" w:rsidR="002A59CF" w:rsidRPr="004F54FC" w:rsidRDefault="002A59CF" w:rsidP="002A59CF">
      <w:pPr>
        <w:rPr>
          <w:rFonts w:ascii="Arial" w:hAnsi="Arial" w:cs="Arial"/>
          <w:i/>
          <w:sz w:val="24"/>
          <w:szCs w:val="24"/>
          <w:lang w:val="sr-Latn-CS"/>
        </w:rPr>
      </w:pPr>
    </w:p>
    <w:p w14:paraId="37D9C686" w14:textId="77777777" w:rsidR="002A59CF" w:rsidRPr="004F54FC" w:rsidRDefault="002A59CF" w:rsidP="002A59CF">
      <w:pPr>
        <w:rPr>
          <w:rFonts w:ascii="Arial" w:hAnsi="Arial" w:cs="Arial"/>
          <w:i/>
          <w:sz w:val="24"/>
          <w:szCs w:val="24"/>
          <w:u w:val="single"/>
          <w:lang w:val="sr-Latn-CS"/>
        </w:rPr>
      </w:pPr>
      <w:r w:rsidRPr="004F54FC">
        <w:rPr>
          <w:rFonts w:ascii="Arial" w:hAnsi="Arial" w:cs="Arial"/>
          <w:i/>
          <w:sz w:val="24"/>
          <w:szCs w:val="24"/>
          <w:lang w:val="sr-Latn-CS"/>
        </w:rPr>
        <w:t xml:space="preserve">Potpis: [……] </w:t>
      </w:r>
      <w:r w:rsidRPr="004F54FC">
        <w:rPr>
          <w:rFonts w:ascii="Arial" w:hAnsi="Arial" w:cs="Arial"/>
          <w:i/>
          <w:sz w:val="24"/>
          <w:szCs w:val="24"/>
          <w:u w:val="single"/>
          <w:lang w:val="sr-Latn-CS"/>
        </w:rPr>
        <w:t>ovlašćeno lice</w:t>
      </w:r>
    </w:p>
    <w:p w14:paraId="38A1E13D" w14:textId="77777777" w:rsidR="002A59CF" w:rsidRPr="00660918" w:rsidRDefault="002A59CF" w:rsidP="002A59CF">
      <w:pPr>
        <w:rPr>
          <w:rFonts w:ascii="Arial" w:hAnsi="Arial" w:cs="Arial"/>
          <w:sz w:val="24"/>
          <w:szCs w:val="24"/>
          <w:lang w:val="sr-Latn-CS"/>
        </w:rPr>
      </w:pPr>
    </w:p>
    <w:p w14:paraId="354AC3D7" w14:textId="77777777" w:rsidR="002A59CF" w:rsidRPr="000C3B03" w:rsidRDefault="002A59CF" w:rsidP="002A59CF">
      <w:pPr>
        <w:tabs>
          <w:tab w:val="left" w:pos="1950"/>
        </w:tabs>
        <w:rPr>
          <w:rFonts w:ascii="Arial" w:eastAsia="Calibri" w:hAnsi="Arial" w:cs="Arial"/>
          <w:color w:val="000000"/>
          <w:sz w:val="24"/>
          <w:szCs w:val="24"/>
          <w:u w:val="single"/>
          <w:lang w:val="sr-Latn-CS"/>
        </w:rPr>
      </w:pPr>
    </w:p>
    <w:p w14:paraId="1047F16A" w14:textId="77777777" w:rsidR="002A59CF" w:rsidRPr="000C3B03" w:rsidRDefault="002A59CF" w:rsidP="002A59CF">
      <w:pPr>
        <w:tabs>
          <w:tab w:val="left" w:pos="1950"/>
        </w:tabs>
        <w:rPr>
          <w:rFonts w:ascii="Arial" w:eastAsia="Calibri" w:hAnsi="Arial" w:cs="Arial"/>
          <w:color w:val="000000"/>
          <w:sz w:val="24"/>
          <w:szCs w:val="24"/>
          <w:u w:val="single"/>
          <w:lang w:val="sr-Latn-CS"/>
        </w:rPr>
      </w:pPr>
    </w:p>
    <w:p w14:paraId="33052EF9" w14:textId="77777777" w:rsidR="002A59CF" w:rsidRPr="004F54FC" w:rsidRDefault="002A59CF" w:rsidP="002A59CF">
      <w:pPr>
        <w:rPr>
          <w:rFonts w:ascii="Arial" w:hAnsi="Arial" w:cs="Arial"/>
          <w:sz w:val="24"/>
          <w:szCs w:val="24"/>
          <w:lang w:val="sr-Latn-CS"/>
        </w:rPr>
      </w:pPr>
    </w:p>
    <w:p w14:paraId="68E7DA86" w14:textId="77777777" w:rsidR="002A59CF" w:rsidRPr="004F54FC" w:rsidRDefault="002A59CF" w:rsidP="002A59CF">
      <w:pPr>
        <w:rPr>
          <w:rFonts w:ascii="Arial" w:hAnsi="Arial" w:cs="Arial"/>
          <w:sz w:val="24"/>
          <w:szCs w:val="24"/>
          <w:lang w:val="sr-Latn-CS"/>
        </w:rPr>
      </w:pPr>
    </w:p>
    <w:p w14:paraId="14218477" w14:textId="6961D535" w:rsidR="002A59CF" w:rsidRPr="00660918" w:rsidRDefault="002A59CF">
      <w:pPr>
        <w:rPr>
          <w:lang w:val="sr-Latn-CS"/>
        </w:rPr>
      </w:pPr>
    </w:p>
    <w:p w14:paraId="693D4425" w14:textId="6E6C1CE0" w:rsidR="002A59CF" w:rsidRPr="00660918" w:rsidRDefault="002A59CF">
      <w:pPr>
        <w:rPr>
          <w:lang w:val="sr-Latn-CS"/>
        </w:rPr>
      </w:pPr>
    </w:p>
    <w:p w14:paraId="449CAA9F" w14:textId="494A694E" w:rsidR="002A59CF" w:rsidRPr="00660918" w:rsidRDefault="002A59CF">
      <w:pPr>
        <w:rPr>
          <w:lang w:val="sr-Latn-CS"/>
        </w:rPr>
      </w:pPr>
    </w:p>
    <w:p w14:paraId="74E6802C" w14:textId="77777777" w:rsidR="002A59CF" w:rsidRPr="002351E6" w:rsidRDefault="002A59CF" w:rsidP="002A59CF">
      <w:pPr>
        <w:spacing w:after="0"/>
        <w:rPr>
          <w:rFonts w:ascii="Arial" w:hAnsi="Arial" w:cs="Arial"/>
          <w:sz w:val="16"/>
          <w:szCs w:val="16"/>
          <w:lang w:val="sr-Latn-CS"/>
        </w:rPr>
      </w:pPr>
    </w:p>
    <w:p w14:paraId="49D01916" w14:textId="77777777" w:rsidR="002A59CF" w:rsidRPr="002351E6" w:rsidRDefault="002A59CF" w:rsidP="002A59C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Arial" w:hAnsi="Arial" w:cs="Arial"/>
          <w:b/>
          <w:sz w:val="20"/>
          <w:szCs w:val="20"/>
          <w:lang w:val="sr-Latn-CS"/>
        </w:rPr>
      </w:pPr>
      <w:r w:rsidRPr="002351E6">
        <w:rPr>
          <w:rFonts w:ascii="Arial" w:hAnsi="Arial" w:cs="Arial"/>
          <w:b/>
          <w:sz w:val="20"/>
          <w:szCs w:val="20"/>
          <w:lang w:val="sr-Latn-CS"/>
        </w:rPr>
        <w:t>UPUTSTVO ZA POPUNJAVANJE IZJAVE</w:t>
      </w:r>
    </w:p>
    <w:p w14:paraId="4F5F39A2"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bidi="hr-HR"/>
        </w:rPr>
      </w:pPr>
    </w:p>
    <w:p w14:paraId="1332D11F"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 xml:space="preserve">Izjava privrednog subjekta treba da </w:t>
      </w:r>
      <w:r w:rsidRPr="002351E6">
        <w:rPr>
          <w:rFonts w:ascii="Arial" w:hAnsi="Arial" w:cs="Arial"/>
          <w:b/>
          <w:color w:val="000000" w:themeColor="text1"/>
          <w:sz w:val="20"/>
          <w:szCs w:val="20"/>
          <w:lang w:val="sr-Latn-CS"/>
        </w:rPr>
        <w:t>sadrži informacije i podatke tražene tenderskom dokumentacijom i treba da bude pravilno sačinjena.</w:t>
      </w:r>
    </w:p>
    <w:p w14:paraId="1F8D60DD"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0DC9C685" w14:textId="77777777" w:rsidR="002A59CF" w:rsidRPr="002351E6" w:rsidRDefault="002A59CF" w:rsidP="002A59CF">
      <w:pPr>
        <w:spacing w:after="0"/>
        <w:jc w:val="both"/>
        <w:rPr>
          <w:rFonts w:ascii="Arial" w:hAnsi="Arial" w:cs="Arial"/>
          <w:b/>
          <w:sz w:val="20"/>
          <w:szCs w:val="20"/>
          <w:lang w:val="sr-Latn-CS"/>
        </w:rPr>
      </w:pPr>
      <w:r w:rsidRPr="002351E6">
        <w:rPr>
          <w:rFonts w:ascii="Arial" w:eastAsia="Times New Roman" w:hAnsi="Arial" w:cs="Arial"/>
          <w:b/>
          <w:color w:val="000000" w:themeColor="text1"/>
          <w:sz w:val="20"/>
          <w:szCs w:val="20"/>
          <w:lang w:val="sr-Latn-CS"/>
        </w:rPr>
        <w:t xml:space="preserve">Na sva pitanja na koja privredni subjekat treba dati odgovor sa </w:t>
      </w:r>
      <w:r w:rsidRPr="002351E6">
        <w:rPr>
          <w:rFonts w:ascii="Arial" w:hAnsi="Arial" w:cs="Arial"/>
          <w:b/>
          <w:sz w:val="20"/>
          <w:szCs w:val="20"/>
          <w:lang w:val="sr-Latn-CS"/>
        </w:rPr>
        <w:t xml:space="preserve">„Da“ ili „Ne“ to vrši na način što u Izjavi ostavlja tačan odgovor dok drugi opcioni odgovor briše. </w:t>
      </w:r>
    </w:p>
    <w:p w14:paraId="10D193B1"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531BA9B1"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6749D493" w14:textId="77777777" w:rsidR="002A59CF" w:rsidRPr="002351E6" w:rsidRDefault="002A59CF" w:rsidP="002A59CF">
      <w:pPr>
        <w:autoSpaceDE w:val="0"/>
        <w:autoSpaceDN w:val="0"/>
        <w:adjustRightInd w:val="0"/>
        <w:spacing w:after="0" w:line="240" w:lineRule="auto"/>
        <w:jc w:val="center"/>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IZJAVA PRIVREDNOG SUBJEKTA</w:t>
      </w:r>
    </w:p>
    <w:p w14:paraId="166CED1D" w14:textId="77777777" w:rsidR="002A59CF" w:rsidRPr="002351E6" w:rsidRDefault="002A59CF" w:rsidP="002A59CF">
      <w:pPr>
        <w:autoSpaceDE w:val="0"/>
        <w:autoSpaceDN w:val="0"/>
        <w:adjustRightInd w:val="0"/>
        <w:spacing w:after="0" w:line="240" w:lineRule="auto"/>
        <w:rPr>
          <w:rFonts w:ascii="Arial" w:eastAsia="Times New Roman" w:hAnsi="Arial" w:cs="Arial"/>
          <w:b/>
          <w:color w:val="000000" w:themeColor="text1"/>
          <w:sz w:val="20"/>
          <w:szCs w:val="20"/>
          <w:lang w:val="sr-Latn-CS"/>
        </w:rPr>
      </w:pP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2351E6" w14:paraId="0DCD0B41"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11F9D"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B6BF13"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14:paraId="5A093BEC"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0E357DCE"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3527FC5D"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14:paraId="0AE1722E"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2F4CB928"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2D680701"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bl>
    <w:p w14:paraId="05E606C3"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649E1538"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1FA0EFE5"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7C1FE2E7" w14:textId="77777777" w:rsidR="002A59CF" w:rsidRPr="002351E6" w:rsidRDefault="002A59CF" w:rsidP="002A59CF">
      <w:pPr>
        <w:spacing w:after="0"/>
        <w:jc w:val="both"/>
        <w:rPr>
          <w:rFonts w:ascii="Arial" w:hAnsi="Arial" w:cs="Arial"/>
          <w:sz w:val="20"/>
          <w:szCs w:val="20"/>
          <w:lang w:val="sr-Latn-CS" w:bidi="hr-HR"/>
        </w:rPr>
      </w:pPr>
    </w:p>
    <w:p w14:paraId="6E50B964" w14:textId="77777777" w:rsidR="002A59CF" w:rsidRPr="002351E6" w:rsidRDefault="002A59CF" w:rsidP="002A59CF">
      <w:pPr>
        <w:spacing w:after="0"/>
        <w:jc w:val="both"/>
        <w:rPr>
          <w:rFonts w:ascii="Arial" w:hAnsi="Arial" w:cs="Arial"/>
          <w:sz w:val="20"/>
          <w:szCs w:val="20"/>
          <w:lang w:val="sr-Latn-CS" w:bidi="hr-HR"/>
        </w:rPr>
      </w:pPr>
    </w:p>
    <w:p w14:paraId="29E52CBD" w14:textId="77777777"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U dijelu ispod naslova izjave, privredni subjekat treba da navede u kom svojstvu podnosi izjavu privrednog subjekta, tj. da li izjavu privrednog subjekta podnosi kao privredni subjekat koji je podnio samostalnu ponudu, privredni subjekat koji je podnio zajedničku ponudu ili koji je angažovan kao podugovarač il</w:t>
      </w:r>
      <w:r>
        <w:rPr>
          <w:rFonts w:ascii="Arial" w:hAnsi="Arial" w:cs="Arial"/>
          <w:sz w:val="20"/>
          <w:szCs w:val="20"/>
          <w:lang w:val="sr-Latn-CS" w:bidi="hr-HR"/>
        </w:rPr>
        <w:t xml:space="preserve">i </w:t>
      </w:r>
      <w:r w:rsidRPr="002351E6">
        <w:rPr>
          <w:rFonts w:ascii="Arial" w:hAnsi="Arial" w:cs="Arial"/>
          <w:sz w:val="20"/>
          <w:szCs w:val="20"/>
          <w:lang w:val="sr-Latn-CS" w:bidi="hr-HR"/>
        </w:rPr>
        <w:t>podnosi prijavu.</w:t>
      </w:r>
    </w:p>
    <w:p w14:paraId="57F2086E" w14:textId="77777777" w:rsidR="002A59CF" w:rsidRPr="002351E6" w:rsidRDefault="002A59CF" w:rsidP="002A59CF">
      <w:pPr>
        <w:spacing w:after="0"/>
        <w:jc w:val="both"/>
        <w:rPr>
          <w:rFonts w:ascii="Arial" w:hAnsi="Arial" w:cs="Arial"/>
          <w:sz w:val="20"/>
          <w:szCs w:val="20"/>
          <w:lang w:val="sr-Latn-CS" w:bidi="hr-HR"/>
        </w:rPr>
      </w:pPr>
    </w:p>
    <w:p w14:paraId="7B3A3F85" w14:textId="77777777"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Prednje se ispunjava na način što se u datim rubrikama upiše oznaka X.</w:t>
      </w:r>
    </w:p>
    <w:p w14:paraId="04A3D02D" w14:textId="77777777" w:rsidR="002A59CF" w:rsidRPr="002351E6" w:rsidRDefault="002A59CF" w:rsidP="002A59CF">
      <w:pPr>
        <w:spacing w:after="0"/>
        <w:jc w:val="both"/>
        <w:rPr>
          <w:rFonts w:ascii="Arial" w:hAnsi="Arial" w:cs="Arial"/>
          <w:sz w:val="20"/>
          <w:szCs w:val="20"/>
          <w:lang w:val="sr-Latn-CS" w:bidi="hr-HR"/>
        </w:rPr>
      </w:pPr>
    </w:p>
    <w:p w14:paraId="1B75EF65" w14:textId="77777777" w:rsidR="002A59CF" w:rsidRPr="002351E6" w:rsidRDefault="002A59CF" w:rsidP="002A59CF">
      <w:pPr>
        <w:spacing w:after="0"/>
        <w:jc w:val="both"/>
        <w:rPr>
          <w:rFonts w:ascii="Arial" w:hAnsi="Arial" w:cs="Arial"/>
          <w:sz w:val="20"/>
          <w:szCs w:val="20"/>
          <w:lang w:val="sr-Latn-ME" w:bidi="hr-HR"/>
        </w:rPr>
      </w:pPr>
      <w:r w:rsidRPr="002351E6">
        <w:rPr>
          <w:rFonts w:ascii="Arial" w:hAnsi="Arial" w:cs="Arial"/>
          <w:sz w:val="20"/>
          <w:szCs w:val="20"/>
          <w:lang w:val="sr-Latn-ME"/>
        </w:rPr>
        <w:t xml:space="preserve">Podnosilac prijave za kvalifikaciju sačinjava izjavu privrednog subjekta shodno članu 137 Zakona o javnim nabavkama. </w:t>
      </w:r>
    </w:p>
    <w:p w14:paraId="166DAD24" w14:textId="77777777" w:rsidR="002A59CF" w:rsidRPr="002351E6" w:rsidRDefault="002A59CF" w:rsidP="002A59CF">
      <w:pPr>
        <w:spacing w:after="0"/>
        <w:jc w:val="both"/>
        <w:rPr>
          <w:rFonts w:ascii="Arial" w:hAnsi="Arial" w:cs="Arial"/>
          <w:sz w:val="20"/>
          <w:szCs w:val="20"/>
          <w:lang w:val="sr-Latn-CS" w:bidi="hr-HR"/>
        </w:rPr>
      </w:pPr>
    </w:p>
    <w:p w14:paraId="08980171"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r w:rsidRPr="002351E6">
        <w:rPr>
          <w:rFonts w:ascii="Arial" w:eastAsiaTheme="majorEastAsia" w:hAnsi="Arial" w:cs="Arial"/>
          <w:b/>
          <w:color w:val="000000" w:themeColor="text1"/>
          <w:spacing w:val="-10"/>
          <w:kern w:val="28"/>
          <w:sz w:val="20"/>
          <w:szCs w:val="20"/>
          <w:lang w:val="sr-Latn-CS" w:bidi="hr-HR"/>
        </w:rPr>
        <w:t>I</w:t>
      </w:r>
      <w:r w:rsidRPr="002351E6">
        <w:rPr>
          <w:rFonts w:ascii="Arial" w:hAnsi="Arial" w:cs="Arial"/>
          <w:sz w:val="20"/>
          <w:szCs w:val="20"/>
          <w:lang w:val="sr-Latn-CS"/>
        </w:rPr>
        <w:t>.</w:t>
      </w:r>
      <w:r w:rsidRPr="002351E6">
        <w:rPr>
          <w:rFonts w:ascii="Arial" w:eastAsiaTheme="majorEastAsia" w:hAnsi="Arial" w:cs="Arial"/>
          <w:b/>
          <w:color w:val="000000" w:themeColor="text1"/>
          <w:spacing w:val="-10"/>
          <w:kern w:val="28"/>
          <w:sz w:val="20"/>
          <w:szCs w:val="20"/>
          <w:lang w:val="sr-Latn-CS" w:bidi="hr-HR"/>
        </w:rPr>
        <w:t xml:space="preserve"> PODACI O NARUČIOCU, POSTUPKU I PREDMETU JAVNE NABAVKE I PONUDI</w:t>
      </w:r>
    </w:p>
    <w:p w14:paraId="4A7C0AD7"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2351E6" w14:paraId="0C82FFDC" w14:textId="77777777" w:rsidTr="009F2C60">
        <w:trPr>
          <w:trHeight w:val="400"/>
        </w:trPr>
        <w:tc>
          <w:tcPr>
            <w:tcW w:w="3985" w:type="dxa"/>
            <w:shd w:val="clear" w:color="auto" w:fill="auto"/>
            <w:vAlign w:val="center"/>
            <w:hideMark/>
          </w:tcPr>
          <w:p w14:paraId="13B8BC3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Naziv naručioca:</w:t>
            </w:r>
          </w:p>
        </w:tc>
        <w:tc>
          <w:tcPr>
            <w:tcW w:w="5065" w:type="dxa"/>
            <w:shd w:val="clear" w:color="auto" w:fill="auto"/>
            <w:vAlign w:val="center"/>
            <w:hideMark/>
          </w:tcPr>
          <w:p w14:paraId="31184E5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1FED03C1" w14:textId="77777777" w:rsidTr="009F2C60">
        <w:trPr>
          <w:trHeight w:val="400"/>
        </w:trPr>
        <w:tc>
          <w:tcPr>
            <w:tcW w:w="3985" w:type="dxa"/>
            <w:shd w:val="clear" w:color="auto" w:fill="auto"/>
            <w:vAlign w:val="center"/>
          </w:tcPr>
          <w:p w14:paraId="189E45A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Šifra postupka:</w:t>
            </w:r>
          </w:p>
        </w:tc>
        <w:tc>
          <w:tcPr>
            <w:tcW w:w="5065" w:type="dxa"/>
            <w:shd w:val="clear" w:color="auto" w:fill="auto"/>
            <w:vAlign w:val="center"/>
          </w:tcPr>
          <w:p w14:paraId="0AE21FD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0214DD63" w14:textId="77777777" w:rsidTr="009F2C60">
        <w:trPr>
          <w:trHeight w:val="400"/>
        </w:trPr>
        <w:tc>
          <w:tcPr>
            <w:tcW w:w="3985" w:type="dxa"/>
            <w:shd w:val="clear" w:color="auto" w:fill="auto"/>
            <w:vAlign w:val="center"/>
            <w:hideMark/>
          </w:tcPr>
          <w:p w14:paraId="62B5CBD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Cs/>
                <w:color w:val="000000"/>
                <w:sz w:val="20"/>
                <w:szCs w:val="20"/>
                <w:lang w:val="sr-Latn-CS"/>
              </w:rPr>
              <w:t>Vrsta predmeta nabavke:</w:t>
            </w:r>
          </w:p>
        </w:tc>
        <w:tc>
          <w:tcPr>
            <w:tcW w:w="5065" w:type="dxa"/>
            <w:shd w:val="clear" w:color="auto" w:fill="auto"/>
            <w:vAlign w:val="center"/>
            <w:hideMark/>
          </w:tcPr>
          <w:p w14:paraId="735AEBC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63079D32" w14:textId="77777777" w:rsidTr="009F2C60">
        <w:trPr>
          <w:trHeight w:val="400"/>
        </w:trPr>
        <w:tc>
          <w:tcPr>
            <w:tcW w:w="3985" w:type="dxa"/>
            <w:shd w:val="clear" w:color="auto" w:fill="auto"/>
            <w:vAlign w:val="center"/>
            <w:hideMark/>
          </w:tcPr>
          <w:p w14:paraId="757DBE35"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5065" w:type="dxa"/>
            <w:shd w:val="clear" w:color="auto" w:fill="auto"/>
            <w:vAlign w:val="center"/>
            <w:hideMark/>
          </w:tcPr>
          <w:p w14:paraId="73F6EDA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4D6D1B39" w14:textId="77777777" w:rsidTr="009F2C60">
        <w:trPr>
          <w:trHeight w:val="400"/>
        </w:trPr>
        <w:tc>
          <w:tcPr>
            <w:tcW w:w="3985" w:type="dxa"/>
            <w:shd w:val="clear" w:color="auto" w:fill="auto"/>
            <w:vAlign w:val="center"/>
            <w:hideMark/>
          </w:tcPr>
          <w:p w14:paraId="3626614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Ponuda se podnosi za predmet nabavke u cjelini / za partije:</w:t>
            </w:r>
          </w:p>
        </w:tc>
        <w:tc>
          <w:tcPr>
            <w:tcW w:w="5065" w:type="dxa"/>
            <w:shd w:val="clear" w:color="auto" w:fill="auto"/>
            <w:vAlign w:val="center"/>
            <w:hideMark/>
          </w:tcPr>
          <w:p w14:paraId="796FB48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14:paraId="6DBA2981" w14:textId="77777777" w:rsidR="002A59CF" w:rsidRPr="002351E6" w:rsidRDefault="002A59CF" w:rsidP="002A59CF">
      <w:pPr>
        <w:spacing w:after="0"/>
        <w:ind w:firstLine="720"/>
        <w:jc w:val="both"/>
        <w:rPr>
          <w:rFonts w:ascii="Arial" w:hAnsi="Arial" w:cs="Arial"/>
          <w:b/>
          <w:sz w:val="20"/>
          <w:szCs w:val="20"/>
          <w:u w:val="single"/>
          <w:lang w:val="sr-Latn-CS"/>
        </w:rPr>
      </w:pPr>
    </w:p>
    <w:p w14:paraId="19D724D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naziv naručioca, šifru postupka sa ESJN-a, vrstu i opis predmeta nabavke, te da li se ponuda podnosi kao cjelina ili za pojedine partije. </w:t>
      </w:r>
    </w:p>
    <w:p w14:paraId="6DADF472" w14:textId="77777777" w:rsidR="002A59CF" w:rsidRPr="002351E6" w:rsidRDefault="002A59CF" w:rsidP="002A59CF">
      <w:pPr>
        <w:spacing w:after="0" w:line="240" w:lineRule="auto"/>
        <w:jc w:val="both"/>
        <w:rPr>
          <w:rFonts w:ascii="Arial" w:hAnsi="Arial" w:cs="Arial"/>
          <w:sz w:val="20"/>
          <w:szCs w:val="20"/>
          <w:lang w:val="sr-Latn-CS"/>
        </w:rPr>
      </w:pPr>
    </w:p>
    <w:p w14:paraId="4587A22A"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Ako se ponuda podnosi za pojedine partije upisati tačno za koje se partije podnosi (npr. Partija 1, Partija 2, Partija 5…), a ako se podnosi za sve partije upisati „Sve partije“.</w:t>
      </w:r>
    </w:p>
    <w:p w14:paraId="7F64FCB2"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p>
    <w:p w14:paraId="603F37E4"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se ponuda podnosi za predmet nabavke u cjelini upisati “U cjelini”.</w:t>
      </w:r>
    </w:p>
    <w:p w14:paraId="74501026" w14:textId="77777777" w:rsidR="002A59CF" w:rsidRPr="002351E6" w:rsidRDefault="002A59CF" w:rsidP="002A59CF">
      <w:pPr>
        <w:spacing w:after="0" w:line="240" w:lineRule="auto"/>
        <w:jc w:val="both"/>
        <w:rPr>
          <w:rFonts w:ascii="Arial" w:hAnsi="Arial" w:cs="Arial"/>
          <w:sz w:val="20"/>
          <w:szCs w:val="20"/>
          <w:lang w:val="sr-Latn-CS"/>
        </w:rPr>
      </w:pPr>
    </w:p>
    <w:p w14:paraId="3E887857"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II. PODACI O PRIVREDNOM SUBJEKTU</w:t>
      </w:r>
    </w:p>
    <w:p w14:paraId="147D893C" w14:textId="77777777"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OSNOVNI PODACI O PRIVREDNOM SUBJEKTU</w:t>
      </w:r>
    </w:p>
    <w:p w14:paraId="2F067E4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tbl>
      <w:tblPr>
        <w:tblW w:w="9067" w:type="dxa"/>
        <w:tblLook w:val="04A0" w:firstRow="1" w:lastRow="0" w:firstColumn="1" w:lastColumn="0" w:noHBand="0" w:noVBand="1"/>
      </w:tblPr>
      <w:tblGrid>
        <w:gridCol w:w="3964"/>
        <w:gridCol w:w="5103"/>
      </w:tblGrid>
      <w:tr w:rsidR="002A59CF" w:rsidRPr="002351E6" w14:paraId="724BC0A9"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7BF4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AE15A2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F9D855A"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F2B0C54" w14:textId="77777777" w:rsidR="002A59CF" w:rsidRPr="002351E6" w:rsidRDefault="002A59CF" w:rsidP="009F2C60">
            <w:pPr>
              <w:spacing w:after="0"/>
              <w:rPr>
                <w:rFonts w:ascii="Arial" w:hAnsi="Arial" w:cs="Arial"/>
                <w:sz w:val="20"/>
                <w:szCs w:val="20"/>
                <w:lang w:val="sr-Latn-CS" w:eastAsia="sr-Latn-ME"/>
              </w:rPr>
            </w:pPr>
            <w:r w:rsidRPr="002351E6">
              <w:rPr>
                <w:rFonts w:ascii="Arial" w:hAnsi="Arial" w:cs="Arial"/>
                <w:sz w:val="20"/>
                <w:szCs w:val="20"/>
                <w:lang w:val="sr-Latn-CS" w:eastAsia="sr-Latn-ME"/>
              </w:rPr>
              <w:lastRenderedPageBreak/>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1184D2F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6421CA76"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1195B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2A8E33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52C8772E"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60F90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463DFAB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A1065FA"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F90EFB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2649D8D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FAA5BBD"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22518A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442FFA8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509B655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58E4DE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7F508F6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3FA02D02"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48BE0D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Internet adresa (</w:t>
            </w:r>
            <w:r w:rsidRPr="002351E6">
              <w:rPr>
                <w:rFonts w:ascii="Arial" w:eastAsia="Times New Roman" w:hAnsi="Arial" w:cs="Arial"/>
                <w:i/>
                <w:iCs/>
                <w:color w:val="000000"/>
                <w:sz w:val="20"/>
                <w:szCs w:val="20"/>
                <w:lang w:val="sr-Latn-CS" w:eastAsia="sr-Latn-ME"/>
              </w:rPr>
              <w:t>web</w:t>
            </w:r>
            <w:r w:rsidRPr="002351E6">
              <w:rPr>
                <w:rFonts w:ascii="Arial" w:eastAsia="Times New Roman" w:hAnsi="Arial" w:cs="Arial"/>
                <w:color w:val="000000"/>
                <w:sz w:val="20"/>
                <w:szCs w:val="20"/>
                <w:lang w:val="sr-Latn-CS" w:eastAsia="sr-Latn-ME"/>
              </w:rPr>
              <w:t>-adresa):</w:t>
            </w:r>
          </w:p>
        </w:tc>
        <w:tc>
          <w:tcPr>
            <w:tcW w:w="5103" w:type="dxa"/>
            <w:tcBorders>
              <w:top w:val="nil"/>
              <w:left w:val="nil"/>
              <w:bottom w:val="single" w:sz="4" w:space="0" w:color="auto"/>
              <w:right w:val="single" w:sz="4" w:space="0" w:color="auto"/>
            </w:tcBorders>
            <w:shd w:val="clear" w:color="auto" w:fill="auto"/>
            <w:vAlign w:val="center"/>
            <w:hideMark/>
          </w:tcPr>
          <w:p w14:paraId="353EA72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7EEB8063"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2BA94DE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svoj puni naziv ili skraćeni naziv pod kojim je upisan u CRPS-u ili u drugom odgovarajućem registru i druge osnovne identifikacione podatke. </w:t>
      </w:r>
    </w:p>
    <w:p w14:paraId="191F4F99" w14:textId="77777777" w:rsidR="002A59CF" w:rsidRPr="002351E6" w:rsidRDefault="002A59CF" w:rsidP="002A59CF">
      <w:pPr>
        <w:spacing w:after="0" w:line="240" w:lineRule="auto"/>
        <w:jc w:val="both"/>
        <w:rPr>
          <w:rFonts w:ascii="Arial" w:hAnsi="Arial" w:cs="Arial"/>
          <w:sz w:val="20"/>
          <w:szCs w:val="20"/>
          <w:lang w:val="sr-Latn-CS" w:eastAsia="sr-Latn-ME"/>
        </w:rPr>
      </w:pPr>
    </w:p>
    <w:p w14:paraId="613D5388" w14:textId="77777777" w:rsidR="002A59CF" w:rsidRPr="002351E6" w:rsidRDefault="002A59CF" w:rsidP="002A59CF">
      <w:pPr>
        <w:spacing w:after="0" w:line="240" w:lineRule="auto"/>
        <w:jc w:val="both"/>
        <w:rPr>
          <w:rFonts w:ascii="Arial" w:hAnsi="Arial" w:cs="Arial"/>
          <w:sz w:val="20"/>
          <w:szCs w:val="20"/>
          <w:lang w:val="sr-Latn-CS" w:eastAsia="sr-Latn-ME"/>
        </w:rPr>
      </w:pPr>
      <w:r w:rsidRPr="002351E6">
        <w:rPr>
          <w:rFonts w:ascii="Arial" w:hAnsi="Arial" w:cs="Arial"/>
          <w:sz w:val="20"/>
          <w:szCs w:val="20"/>
          <w:lang w:val="sr-Latn-CS" w:eastAsia="sr-Latn-ME"/>
        </w:rPr>
        <w:t>Ako privredni subjekat ne posjeduje poreski identifikacioni broj navodi drugi odgovarajući nacionalni identifikacioni broj.</w:t>
      </w:r>
    </w:p>
    <w:p w14:paraId="08BA7608"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p>
    <w:p w14:paraId="744EBA6A"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eastAsia="Times New Roman" w:hAnsi="Arial" w:cs="Arial"/>
          <w:color w:val="000000"/>
          <w:sz w:val="20"/>
          <w:szCs w:val="20"/>
          <w:lang w:val="sr-Latn-CS"/>
        </w:rPr>
        <w:t>Ako privredni subjekat posjeduje internet adresu/web adresu upisuje istu u rubrici „Internet adresa (web-adresa)“, a ukoliko nema web adresu ne popunjava rubriku.</w:t>
      </w:r>
    </w:p>
    <w:p w14:paraId="0B52667A"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14:paraId="7332146F" w14:textId="77777777"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PODACI O PRIVREDNOM SUBJEKTU U SLUČAJU REZERVISANE NABAVKE</w:t>
      </w:r>
    </w:p>
    <w:p w14:paraId="6346D66A" w14:textId="77777777" w:rsidR="002A59CF" w:rsidRPr="002351E6" w:rsidRDefault="002A59CF" w:rsidP="002A59CF">
      <w:pPr>
        <w:pStyle w:val="ListParagraph"/>
        <w:keepNext/>
        <w:keepLines/>
        <w:spacing w:after="0" w:line="240" w:lineRule="auto"/>
        <w:outlineLvl w:val="0"/>
        <w:rPr>
          <w:rFonts w:ascii="Arial" w:eastAsiaTheme="majorEastAsia" w:hAnsi="Arial" w:cs="Arial"/>
          <w:b/>
          <w:color w:val="000000" w:themeColor="text1"/>
          <w:spacing w:val="-10"/>
          <w:kern w:val="28"/>
          <w:sz w:val="20"/>
          <w:szCs w:val="20"/>
          <w:lang w:val="sr-Latn-CS"/>
        </w:rPr>
      </w:pPr>
    </w:p>
    <w:tbl>
      <w:tblPr>
        <w:tblW w:w="9072" w:type="dxa"/>
        <w:tblInd w:w="-5" w:type="dxa"/>
        <w:tblLook w:val="04A0" w:firstRow="1" w:lastRow="0" w:firstColumn="1" w:lastColumn="0" w:noHBand="0" w:noVBand="1"/>
      </w:tblPr>
      <w:tblGrid>
        <w:gridCol w:w="4111"/>
        <w:gridCol w:w="4961"/>
      </w:tblGrid>
      <w:tr w:rsidR="002A59CF" w:rsidRPr="00660918" w14:paraId="25474961"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9C9685" w14:textId="77777777" w:rsidR="002A59CF" w:rsidRPr="002351E6" w:rsidRDefault="002A59CF" w:rsidP="009F2C60">
            <w:pPr>
              <w:pStyle w:val="ListParagraph"/>
              <w:spacing w:after="0" w:line="240" w:lineRule="auto"/>
              <w:jc w:val="center"/>
              <w:rPr>
                <w:rFonts w:ascii="Arial" w:eastAsia="Times New Roman" w:hAnsi="Arial" w:cs="Arial"/>
                <w:b/>
                <w:color w:val="000000"/>
                <w:sz w:val="20"/>
                <w:szCs w:val="20"/>
                <w:lang w:val="sr-Latn-CS" w:eastAsia="sr-Latn-ME"/>
              </w:rPr>
            </w:pPr>
            <w:r w:rsidRPr="002351E6">
              <w:rPr>
                <w:rFonts w:ascii="Arial" w:eastAsia="Times New Roman" w:hAnsi="Arial" w:cs="Arial"/>
                <w:b/>
                <w:color w:val="000000"/>
                <w:sz w:val="20"/>
                <w:szCs w:val="20"/>
                <w:lang w:val="sr-Latn-CS" w:eastAsia="sr-Latn-ME"/>
              </w:rPr>
              <w:t>DA LI JE JAVNA NABAVKA REZERVISANA?</w:t>
            </w:r>
          </w:p>
        </w:tc>
      </w:tr>
      <w:tr w:rsidR="002A59CF" w:rsidRPr="002351E6" w14:paraId="5F41F394"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6D8A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383A8504"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02A531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72C2DA38"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79A811C8"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80DB741"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r w:rsidRPr="002351E6">
              <w:rPr>
                <w:rFonts w:ascii="Arial" w:eastAsia="Times New Roman" w:hAnsi="Arial" w:cs="Arial"/>
                <w:color w:val="000000"/>
                <w:sz w:val="20"/>
                <w:szCs w:val="20"/>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013C196D"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074F4CE"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FBF25C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Navedite u koju se kategorij</w:t>
            </w:r>
            <w:r>
              <w:rPr>
                <w:rFonts w:ascii="Arial" w:eastAsia="Times New Roman" w:hAnsi="Arial" w:cs="Arial"/>
                <w:color w:val="000000"/>
                <w:sz w:val="20"/>
                <w:szCs w:val="20"/>
                <w:lang w:val="sr-Latn-CS" w:eastAsia="sr-Latn-ME"/>
              </w:rPr>
              <w:t>u</w:t>
            </w:r>
            <w:r w:rsidRPr="002351E6">
              <w:rPr>
                <w:rFonts w:ascii="Arial" w:eastAsia="Times New Roman" w:hAnsi="Arial" w:cs="Arial"/>
                <w:color w:val="000000"/>
                <w:sz w:val="20"/>
                <w:szCs w:val="20"/>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23196644"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41E03BD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5265232A" w14:textId="77777777" w:rsidR="002A59CF" w:rsidRPr="002351E6" w:rsidRDefault="002A59CF" w:rsidP="002A59CF">
      <w:pPr>
        <w:spacing w:after="0" w:line="240" w:lineRule="auto"/>
        <w:jc w:val="both"/>
        <w:rPr>
          <w:rFonts w:ascii="Arial" w:hAnsi="Arial" w:cs="Arial"/>
          <w:sz w:val="20"/>
          <w:szCs w:val="20"/>
          <w:lang w:val="sr-Latn-CS"/>
        </w:rPr>
      </w:pPr>
    </w:p>
    <w:p w14:paraId="0D02DD99"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u tenderskoj dokumentaciji naznačio da je nabavka rezervisana, privredni subjekat  upisuje odgovor  “Da” i u ostalim rubrikama upisuje tražene podatke.</w:t>
      </w:r>
    </w:p>
    <w:p w14:paraId="41FBFA2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AB9175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Ako je naručilac u tenderskoj dokumentaciji naznačio da se ne radi o rezervisanoj nabavci, privredni subjekat upisuje odgovor  “Ne” i ostale rubrike ne popunjava.</w:t>
      </w:r>
    </w:p>
    <w:p w14:paraId="29C0542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268E17D" w14:textId="77777777" w:rsidR="002A59CF" w:rsidRPr="002351E6" w:rsidRDefault="002A59CF" w:rsidP="002A59CF">
      <w:pPr>
        <w:spacing w:after="0" w:line="240" w:lineRule="auto"/>
        <w:jc w:val="both"/>
        <w:rPr>
          <w:rFonts w:ascii="Arial" w:hAnsi="Arial" w:cs="Arial"/>
          <w:sz w:val="20"/>
          <w:szCs w:val="20"/>
          <w:lang w:val="sr-Latn-CS"/>
        </w:rPr>
      </w:pPr>
    </w:p>
    <w:p w14:paraId="1C9F4E48" w14:textId="77777777" w:rsidR="002A59CF" w:rsidRPr="002351E6" w:rsidRDefault="002A59CF" w:rsidP="002A59CF">
      <w:pPr>
        <w:pStyle w:val="ListParagraph"/>
        <w:keepNext/>
        <w:keepLines/>
        <w:numPr>
          <w:ilvl w:val="0"/>
          <w:numId w:val="1"/>
        </w:numPr>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NAČIN PODNOŠENJA PONUDE</w:t>
      </w:r>
    </w:p>
    <w:p w14:paraId="268AD9C7"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8931"/>
      </w:tblGrid>
      <w:tr w:rsidR="002A59CF" w:rsidRPr="00660918" w14:paraId="797F3C1A"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D174EB" w14:textId="77777777"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PONUDU SAMOSTALNO?</w:t>
            </w:r>
          </w:p>
        </w:tc>
      </w:tr>
      <w:tr w:rsidR="002A59CF" w:rsidRPr="002351E6" w14:paraId="0796405E"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21319E6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14:paraId="2A30080D" w14:textId="77777777" w:rsidR="002A59CF" w:rsidRPr="002351E6" w:rsidRDefault="002A59CF" w:rsidP="002A59CF">
      <w:pPr>
        <w:spacing w:after="0"/>
        <w:jc w:val="both"/>
        <w:rPr>
          <w:rFonts w:ascii="Arial" w:hAnsi="Arial" w:cs="Arial"/>
          <w:sz w:val="20"/>
          <w:szCs w:val="20"/>
          <w:lang w:val="sr-Latn-CS"/>
        </w:rPr>
      </w:pPr>
    </w:p>
    <w:p w14:paraId="0FB1B384"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označava odgovor „Da“ ili „Ne“.</w:t>
      </w:r>
    </w:p>
    <w:p w14:paraId="2F408BCC" w14:textId="77777777" w:rsidR="002A59CF" w:rsidRPr="002351E6" w:rsidRDefault="002A59CF" w:rsidP="002A59CF">
      <w:pPr>
        <w:spacing w:after="0"/>
        <w:jc w:val="both"/>
        <w:rPr>
          <w:rFonts w:ascii="Arial" w:hAnsi="Arial" w:cs="Arial"/>
          <w:sz w:val="20"/>
          <w:szCs w:val="20"/>
          <w:lang w:val="sr-Latn-CS"/>
        </w:rPr>
      </w:pPr>
    </w:p>
    <w:p w14:paraId="5A3FD777" w14:textId="77777777" w:rsidR="002A59CF" w:rsidRPr="002351E6"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koji je podugovarač označava odgovor „Ne“.</w:t>
      </w:r>
    </w:p>
    <w:p w14:paraId="5E39DF93" w14:textId="77777777" w:rsidR="002A59CF" w:rsidRPr="002351E6" w:rsidRDefault="002A59CF" w:rsidP="002A59CF">
      <w:pPr>
        <w:spacing w:after="0"/>
        <w:jc w:val="both"/>
        <w:rPr>
          <w:rFonts w:ascii="Arial" w:hAnsi="Arial" w:cs="Arial"/>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660918" w14:paraId="39C235A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42E118" w14:textId="77777777"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ZAJEDNIČKU PONUDU?</w:t>
            </w:r>
          </w:p>
        </w:tc>
      </w:tr>
      <w:tr w:rsidR="002A59CF" w:rsidRPr="002351E6" w14:paraId="3760F84C"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6A90282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7B9C2BCF"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1E2241D2"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2343D05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286CCABA"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3149A9B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200EC0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14:paraId="7671DD6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70A9FBF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44331322"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bl>
    <w:p w14:paraId="0946F73C" w14:textId="77777777" w:rsidR="002A59CF" w:rsidRPr="002351E6" w:rsidRDefault="002A59CF" w:rsidP="002A59CF">
      <w:pPr>
        <w:spacing w:after="0"/>
        <w:rPr>
          <w:rFonts w:ascii="Arial" w:hAnsi="Arial" w:cs="Arial"/>
          <w:sz w:val="20"/>
          <w:szCs w:val="20"/>
          <w:lang w:val="sr-Latn-CS"/>
        </w:rPr>
      </w:pPr>
    </w:p>
    <w:p w14:paraId="02876B61"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Ako privredni subjekat podnosi zajedničku ponudu sa jednim ili više privrednih subjekata u dijelu B. na pitanje:“Podnosi li privredni subjekat u postupku javne nabavke zajedničku ponudu“ označava odgovor „Da”.</w:t>
      </w:r>
    </w:p>
    <w:p w14:paraId="202F0CA8"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48054726"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lastRenderedPageBreak/>
        <w:t xml:space="preserve">Ako je odgovor “Da”, </w:t>
      </w:r>
      <w:r w:rsidRPr="002351E6">
        <w:rPr>
          <w:rFonts w:ascii="Arial" w:hAnsi="Arial" w:cs="Arial"/>
          <w:color w:val="000000" w:themeColor="text1"/>
          <w:sz w:val="20"/>
          <w:szCs w:val="20"/>
          <w:lang w:val="sr-Latn-CS"/>
        </w:rPr>
        <w:t xml:space="preserve">privredni subjekat će </w:t>
      </w:r>
      <w:r w:rsidRPr="002351E6">
        <w:rPr>
          <w:rFonts w:ascii="Arial" w:eastAsia="Times New Roman" w:hAnsi="Arial" w:cs="Arial"/>
          <w:bCs/>
          <w:color w:val="000000" w:themeColor="text1"/>
          <w:sz w:val="20"/>
          <w:szCs w:val="20"/>
          <w:lang w:val="sr-Latn-CS"/>
        </w:rPr>
        <w:t xml:space="preserve">navesti sve tražene podatke u rubrikama pod tač. </w:t>
      </w:r>
      <w:bookmarkStart w:id="2" w:name="_Hlk134522850"/>
      <w:r w:rsidRPr="002351E6">
        <w:rPr>
          <w:rFonts w:ascii="Arial" w:eastAsia="Times New Roman" w:hAnsi="Arial" w:cs="Arial"/>
          <w:bCs/>
          <w:color w:val="000000" w:themeColor="text1"/>
          <w:sz w:val="20"/>
          <w:szCs w:val="20"/>
          <w:lang w:val="sr-Latn-CS"/>
        </w:rPr>
        <w:t xml:space="preserve">a i b, </w:t>
      </w:r>
      <w:bookmarkEnd w:id="2"/>
      <w:r w:rsidRPr="002351E6">
        <w:rPr>
          <w:rFonts w:ascii="Arial" w:hAnsi="Arial" w:cs="Arial"/>
          <w:color w:val="000000" w:themeColor="text1"/>
          <w:sz w:val="20"/>
          <w:szCs w:val="20"/>
          <w:lang w:val="sr-Latn-CS"/>
        </w:rPr>
        <w:t xml:space="preserve">u  skladu sa ugovorom o zajedničkom nastupanju koji je dostavljen uz  ponudu. </w:t>
      </w:r>
    </w:p>
    <w:p w14:paraId="0D875D8A"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1D1C3DB8"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Ako je odgovor “Ne" rubrike pod tač. a i b se ne popunjavaju.</w:t>
      </w:r>
    </w:p>
    <w:p w14:paraId="5F78735D"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2AEEA7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označava odgovor „Ne“ i ne popunjava rubrike pod tač. a i b.</w:t>
      </w:r>
    </w:p>
    <w:p w14:paraId="209BD45B" w14:textId="77777777"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660918" w14:paraId="2F9E9C92"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152E6327" w14:textId="77777777" w:rsidR="002A59CF" w:rsidRPr="002351E6" w:rsidRDefault="002A59CF" w:rsidP="009F2C60">
            <w:pPr>
              <w:spacing w:after="0" w:line="240" w:lineRule="auto"/>
              <w:ind w:left="360"/>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C. USTUPA LI PRIVREDNI SUBJEKAT DIO PREDMETA JAVNE NABAVKE PODUGOVARAČU/PODUGOVARAČIMA?</w:t>
            </w:r>
          </w:p>
        </w:tc>
      </w:tr>
      <w:tr w:rsidR="002A59CF" w:rsidRPr="002351E6" w14:paraId="7D030F97"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72E958D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54B1CB39"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797A170D"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5BD3500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453526B9"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3CE29C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w:t>
            </w:r>
            <w:r w:rsidRPr="002351E6">
              <w:rPr>
                <w:rFonts w:ascii="Arial" w:hAnsi="Arial" w:cs="Arial"/>
                <w:sz w:val="20"/>
                <w:szCs w:val="20"/>
                <w:lang w:val="sr-Latn-CS"/>
              </w:rPr>
              <w:t xml:space="preserve">) </w:t>
            </w:r>
            <w:r w:rsidRPr="002351E6">
              <w:rPr>
                <w:rFonts w:ascii="Arial" w:eastAsia="Arial" w:hAnsi="Arial" w:cs="Arial"/>
                <w:color w:val="000000"/>
                <w:sz w:val="20"/>
                <w:szCs w:val="20"/>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572518C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14:paraId="339D5EDA"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231B4E2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69927B9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r w:rsidR="002A59CF" w:rsidRPr="00660918" w14:paraId="0EE65C83"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C8DB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b/>
                <w:bCs/>
                <w:color w:val="000000"/>
                <w:sz w:val="20"/>
                <w:szCs w:val="20"/>
                <w:lang w:val="sr-Latn-CS" w:eastAsia="sr-Latn-ME"/>
              </w:rPr>
              <w:t>C1. DA LI JE PRIVREDNI SUBJEKAT PODUGOVARAČ U POSTUPKU JAVNE NABAVKE?</w:t>
            </w:r>
          </w:p>
        </w:tc>
      </w:tr>
      <w:tr w:rsidR="002A59CF" w:rsidRPr="002351E6" w14:paraId="2B281B7F"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7C0B1" w14:textId="77777777" w:rsidR="002A59CF" w:rsidRPr="002351E6" w:rsidRDefault="002A59CF" w:rsidP="009F2C60">
            <w:p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68428FBB"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3CB39EC5" w14:textId="77777777" w:rsidR="002A59CF" w:rsidRPr="002351E6" w:rsidRDefault="002A59CF" w:rsidP="009F2C60">
            <w:pPr>
              <w:spacing w:after="0" w:line="240" w:lineRule="auto"/>
              <w:jc w:val="both"/>
              <w:rPr>
                <w:rFonts w:ascii="Arial" w:eastAsia="Arial" w:hAnsi="Arial" w:cs="Arial"/>
                <w:color w:val="000000"/>
                <w:sz w:val="20"/>
                <w:szCs w:val="20"/>
                <w:lang w:val="sr-Latn-CS" w:eastAsia="sr-Latn-ME"/>
              </w:rPr>
            </w:pPr>
            <w:r w:rsidRPr="002351E6">
              <w:rPr>
                <w:rFonts w:ascii="Arial" w:eastAsia="Arial" w:hAnsi="Arial" w:cs="Arial"/>
                <w:color w:val="000000"/>
                <w:sz w:val="20"/>
                <w:szCs w:val="20"/>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51DEB7EB"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5C90DF36" w14:textId="77777777"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p w14:paraId="3CCFF222" w14:textId="77777777" w:rsidR="002A59CF" w:rsidRPr="002351E6" w:rsidRDefault="002A59CF" w:rsidP="002A59CF">
      <w:pPr>
        <w:keepNext/>
        <w:keepLines/>
        <w:spacing w:after="0"/>
        <w:jc w:val="both"/>
        <w:outlineLvl w:val="1"/>
        <w:rPr>
          <w:rFonts w:ascii="Arial" w:eastAsiaTheme="majorEastAsia" w:hAnsi="Arial" w:cs="Arial"/>
          <w:caps/>
          <w:color w:val="000000" w:themeColor="text1"/>
          <w:sz w:val="20"/>
          <w:szCs w:val="20"/>
          <w:lang w:val="sr-Latn-CS"/>
        </w:rPr>
      </w:pPr>
    </w:p>
    <w:p w14:paraId="1088E23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t>U dijelu C. na pitanje: “U</w:t>
      </w:r>
      <w:r w:rsidRPr="002351E6">
        <w:rPr>
          <w:rFonts w:ascii="Arial" w:eastAsia="Times New Roman" w:hAnsi="Arial" w:cs="Arial"/>
          <w:bCs/>
          <w:color w:val="000000"/>
          <w:sz w:val="20"/>
          <w:szCs w:val="20"/>
          <w:lang w:val="sr-Latn-CS"/>
        </w:rPr>
        <w:t>stupa li privredni subjekat u postupku javne nabavke dio predmeta javne nabavke podugovaraču/ima, ponuđač, odnosno član zajedničke ponude koji ustupa podugovaraču/ima dio predmeta nabavke označava odgovor „Da”.</w:t>
      </w:r>
    </w:p>
    <w:p w14:paraId="6E5A0B2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F69B39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Ponuđač, odnosno član zajedničke ponude koji ne ustupa podugovaraču/ima dio predmeta nabavke označava odgovor „Ne”.</w:t>
      </w:r>
    </w:p>
    <w:p w14:paraId="651BE0D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98DF71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Ako je odgovor „Da” ponuđač, odnosno član zajedničke ponude u rubrikama pod tač. a i b navodi sve tražene podatke.</w:t>
      </w:r>
    </w:p>
    <w:p w14:paraId="564D1CC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755B5A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U slučaju podnošenja zajedničke ponude, podatke pod tač. a i b navodi samo član zajedničke ponude koji podugovaraču/ima ustupa dio predmeta nabavke, za koji je on kao član zajedničke ponude zadužen ugovorom o zajedničkom nastupanju.  </w:t>
      </w:r>
    </w:p>
    <w:p w14:paraId="5E271D8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1DA413D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ponude ili kao član zajedničke ponude ne navodi podatke pod tač. a i b.</w:t>
      </w:r>
    </w:p>
    <w:p w14:paraId="3A9AE6F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39C72B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14:paraId="03E9CB8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B317C84"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Dio C1. popunjava samo podugovarač i na pitanje:</w:t>
      </w:r>
      <w:r>
        <w:rPr>
          <w:rFonts w:ascii="Arial" w:eastAsia="Times New Roman" w:hAnsi="Arial" w:cs="Arial"/>
          <w:bCs/>
          <w:color w:val="000000"/>
          <w:sz w:val="20"/>
          <w:szCs w:val="20"/>
          <w:lang w:val="sr-Latn-CS"/>
        </w:rPr>
        <w:t xml:space="preserve"> </w:t>
      </w:r>
      <w:r w:rsidRPr="002351E6">
        <w:rPr>
          <w:rFonts w:ascii="Arial" w:eastAsia="Times New Roman" w:hAnsi="Arial" w:cs="Arial"/>
          <w:bCs/>
          <w:color w:val="000000"/>
          <w:sz w:val="20"/>
          <w:szCs w:val="20"/>
          <w:lang w:val="sr-Latn-CS"/>
        </w:rPr>
        <w:t xml:space="preserve">“Da li je privredni subjekat podugovarač u postupku javne nabavke?“ označava odgovor „Da“ i u sljedećoj rubrici navodi tražene podatke. </w:t>
      </w:r>
    </w:p>
    <w:p w14:paraId="7482AD9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44976C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660918" w14:paraId="6CF027D3"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15FA2AA" w14:textId="77777777" w:rsidR="002A59CF" w:rsidRPr="002351E6" w:rsidRDefault="002A59CF" w:rsidP="002A59CF">
            <w:pPr>
              <w:pStyle w:val="ListParagraph"/>
              <w:numPr>
                <w:ilvl w:val="0"/>
                <w:numId w:val="3"/>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 xml:space="preserve">KORISTI LI PRIVREDNI SUBJEKAT SPOSOBNOSTI DRUGOG SUBJEKTA? </w:t>
            </w:r>
          </w:p>
        </w:tc>
      </w:tr>
      <w:tr w:rsidR="002A59CF" w:rsidRPr="002351E6" w14:paraId="070B7580"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434C23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2CBAB80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5DA767D8"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7A47BA15"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7C71FF26"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1233D7D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0"/>
                <w:szCs w:val="20"/>
                <w:lang w:val="sr-Latn-CS" w:eastAsia="sr-Latn-ME"/>
              </w:rPr>
              <w:t>:</w:t>
            </w:r>
          </w:p>
        </w:tc>
        <w:tc>
          <w:tcPr>
            <w:tcW w:w="4820" w:type="dxa"/>
            <w:tcBorders>
              <w:top w:val="nil"/>
              <w:left w:val="nil"/>
              <w:bottom w:val="single" w:sz="4" w:space="0" w:color="auto"/>
              <w:right w:val="single" w:sz="4" w:space="0" w:color="auto"/>
            </w:tcBorders>
            <w:vAlign w:val="center"/>
            <w:hideMark/>
          </w:tcPr>
          <w:p w14:paraId="69EB218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F1FD252"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3C563D1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hAnsi="Arial" w:cs="Arial"/>
                <w:sz w:val="20"/>
                <w:szCs w:val="20"/>
                <w:lang w:val="sr-Latn-CS"/>
              </w:rPr>
              <w:t>b) Za koje, tenderskom dokumentacijom zahtijevane ekonomsko-finansijske uslove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537308A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06C80511"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02D483F6" w14:textId="77777777"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c) Za koje, tenderskom dokumentacijom zahtijevane uslove stručno-tehničke sposobnosti, ponuđač koristi sposobnost drugog subjekta:</w:t>
            </w:r>
          </w:p>
          <w:p w14:paraId="2DD724B3" w14:textId="77777777" w:rsidR="002A59CF" w:rsidRPr="002351E6" w:rsidRDefault="002A59CF" w:rsidP="009F2C60">
            <w:pPr>
              <w:spacing w:after="0" w:line="240" w:lineRule="auto"/>
              <w:rPr>
                <w:rFonts w:ascii="Arial" w:hAnsi="Arial" w:cs="Arial"/>
                <w:sz w:val="20"/>
                <w:szCs w:val="20"/>
                <w:lang w:val="sr-Latn-CS"/>
              </w:rPr>
            </w:pPr>
          </w:p>
        </w:tc>
        <w:tc>
          <w:tcPr>
            <w:tcW w:w="4820" w:type="dxa"/>
            <w:tcBorders>
              <w:top w:val="single" w:sz="4" w:space="0" w:color="auto"/>
              <w:left w:val="nil"/>
              <w:bottom w:val="single" w:sz="4" w:space="0" w:color="auto"/>
              <w:right w:val="single" w:sz="4" w:space="0" w:color="auto"/>
            </w:tcBorders>
            <w:vAlign w:val="center"/>
          </w:tcPr>
          <w:p w14:paraId="31A7A093"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4E0B868"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277129A" w14:textId="77777777"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d) Da li će subjekat čija se sposobnost koristi za dokazivanje tenderskom dokumentacijom zahtijevanih uslova stručno-tehničke sposobnosti iz člana 106 stav 1 tač.1 i 2, učestvovati u izvršenju ugovora o javnoj nabavci:</w:t>
            </w:r>
          </w:p>
          <w:p w14:paraId="6D1164FA" w14:textId="77777777" w:rsidR="002A59CF" w:rsidRPr="002351E6" w:rsidRDefault="002A59CF" w:rsidP="009F2C60">
            <w:pPr>
              <w:spacing w:after="0" w:line="240" w:lineRule="auto"/>
              <w:jc w:val="both"/>
              <w:rPr>
                <w:rFonts w:ascii="Arial" w:hAnsi="Arial" w:cs="Arial"/>
                <w:b/>
                <w:sz w:val="20"/>
                <w:szCs w:val="20"/>
                <w:lang w:val="sr-Latn-CS"/>
              </w:rPr>
            </w:pPr>
          </w:p>
          <w:p w14:paraId="4F5BAC27" w14:textId="77777777" w:rsidR="002A59CF" w:rsidRPr="002351E6" w:rsidRDefault="002A59CF" w:rsidP="009F2C60">
            <w:pPr>
              <w:spacing w:after="0" w:line="240" w:lineRule="auto"/>
              <w:jc w:val="both"/>
              <w:rPr>
                <w:rFonts w:ascii="Arial" w:hAnsi="Arial" w:cs="Arial"/>
                <w:b/>
                <w:sz w:val="20"/>
                <w:szCs w:val="20"/>
                <w:lang w:val="sr-Latn-CS"/>
              </w:rPr>
            </w:pPr>
            <w:hyperlink r:id="rId12" w:anchor="RANGE!_ftn2" w:history="1">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navesti:</w:t>
              </w:r>
            </w:hyperlink>
          </w:p>
          <w:p w14:paraId="0AE82C36" w14:textId="77777777" w:rsidR="002A59CF" w:rsidRPr="002351E6" w:rsidRDefault="002A59CF" w:rsidP="009F2C60">
            <w:pPr>
              <w:spacing w:after="0" w:line="240" w:lineRule="auto"/>
              <w:jc w:val="both"/>
              <w:rPr>
                <w:rFonts w:ascii="Arial" w:hAnsi="Arial" w:cs="Arial"/>
                <w:b/>
                <w:sz w:val="20"/>
                <w:szCs w:val="20"/>
                <w:lang w:val="sr-Latn-CS"/>
              </w:rPr>
            </w:pPr>
          </w:p>
          <w:p w14:paraId="07F4D782" w14:textId="77777777" w:rsidR="002A59CF" w:rsidRPr="002351E6" w:rsidRDefault="002A59CF" w:rsidP="009F2C60">
            <w:pPr>
              <w:spacing w:after="0" w:line="240" w:lineRule="auto"/>
              <w:jc w:val="both"/>
              <w:rPr>
                <w:rFonts w:ascii="Arial" w:hAnsi="Arial" w:cs="Arial"/>
                <w:b/>
                <w:sz w:val="20"/>
                <w:szCs w:val="20"/>
                <w:lang w:val="sr-Latn-CS"/>
              </w:rPr>
            </w:pPr>
            <w:r w:rsidRPr="002351E6">
              <w:rPr>
                <w:rFonts w:ascii="Arial" w:hAnsi="Arial" w:cs="Arial"/>
                <w:sz w:val="20"/>
                <w:szCs w:val="20"/>
                <w:lang w:val="sr-Latn-CS"/>
              </w:rPr>
              <w:t xml:space="preserve">U kom dijelu ugovora o javnoj nabavci  subjekat čije sposobnosti ponuđač/član </w:t>
            </w:r>
            <w:r w:rsidRPr="002351E6">
              <w:rPr>
                <w:rFonts w:ascii="Arial" w:hAnsi="Arial" w:cs="Arial"/>
                <w:sz w:val="20"/>
                <w:szCs w:val="20"/>
                <w:lang w:val="sr-Latn-CS"/>
              </w:rPr>
              <w:lastRenderedPageBreak/>
              <w:t>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56FC3911"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rPr>
              <w:lastRenderedPageBreak/>
              <w:t xml:space="preserve">                          □ Da □ Ne</w:t>
            </w:r>
          </w:p>
          <w:p w14:paraId="25262CC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44907B7A"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                               </w:t>
            </w:r>
          </w:p>
          <w:p w14:paraId="75DDBF19"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56F922B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2EB65B7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5C0F3A22"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4F3607B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t xml:space="preserve">U dijelu D. </w:t>
      </w:r>
      <w:r w:rsidRPr="002351E6">
        <w:rPr>
          <w:rFonts w:ascii="Arial" w:eastAsia="Times New Roman" w:hAnsi="Arial" w:cs="Arial"/>
          <w:bCs/>
          <w:color w:val="000000"/>
          <w:sz w:val="20"/>
          <w:szCs w:val="20"/>
          <w:lang w:val="sr-Latn-CS"/>
        </w:rPr>
        <w:t>koristi li privredni subjekat sposobnosti drugog subjekta radi dokazivanja ispunjenosti uslova ekonomsko-finansijske sposobnosti i stručno-tehničke sposobnosti, privredni subjekat navodi odgovor „Da” ili „Ne”.</w:t>
      </w:r>
    </w:p>
    <w:p w14:paraId="66D2B764"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CD2753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sve tražene podatke pod tač. a, b, c i d.</w:t>
      </w:r>
    </w:p>
    <w:p w14:paraId="70E7521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544FC0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U slučaju podnošenja zajedničke ponude, podatke pod tač. a, b, c i d navodi član zajedničke ponude koji koristi sposobnost drugog subjekta za dokazivanje ispunjenosti uslova ekonomsko finansijske sposobnosti i stručno tehničke sposobnosti koji je tenderskom dokumentacijom zahtijevan za dio predmeta nabavke, za koji je on kao član zajedničke ponude zadužen ugovorom o zajedničkom nastupanju.  </w:t>
      </w:r>
    </w:p>
    <w:p w14:paraId="72861B1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1DCB481C"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Član zajedničke ponude koji koristi sposobnost drugog člana zajedničke ponude navodi odgovor „Da“ i navodi sve tražene podatke pod tač. a, b, c i d.</w:t>
      </w:r>
    </w:p>
    <w:p w14:paraId="1A9A178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485D9E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ili kao član zajedničke ponude ne navodi podatke pod tač. a, b, c i d.</w:t>
      </w:r>
    </w:p>
    <w:p w14:paraId="3E056BC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1048A9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14:paraId="564649ED" w14:textId="77777777" w:rsidR="002A59CF" w:rsidRPr="002351E6" w:rsidRDefault="002A59CF" w:rsidP="002A59CF">
      <w:pPr>
        <w:spacing w:after="0"/>
        <w:jc w:val="both"/>
        <w:rPr>
          <w:rFonts w:ascii="Arial" w:hAnsi="Arial" w:cs="Arial"/>
          <w:sz w:val="20"/>
          <w:szCs w:val="20"/>
          <w:u w:val="single"/>
          <w:lang w:val="sr-Latn-CS"/>
        </w:rPr>
      </w:pPr>
    </w:p>
    <w:p w14:paraId="618EFF68" w14:textId="77777777" w:rsidR="002A59CF" w:rsidRPr="00BE7090" w:rsidRDefault="002A59CF" w:rsidP="002A59CF">
      <w:pPr>
        <w:spacing w:after="0"/>
        <w:ind w:firstLine="720"/>
        <w:jc w:val="both"/>
        <w:rPr>
          <w:rFonts w:ascii="Arial" w:hAnsi="Arial" w:cs="Arial"/>
          <w:b/>
          <w:sz w:val="20"/>
          <w:szCs w:val="20"/>
          <w:lang w:val="sr-Latn-CS"/>
        </w:rPr>
      </w:pPr>
      <w:r w:rsidRPr="00BE7090">
        <w:rPr>
          <w:rFonts w:ascii="Arial" w:hAnsi="Arial" w:cs="Arial"/>
          <w:b/>
          <w:sz w:val="20"/>
          <w:szCs w:val="20"/>
          <w:lang w:val="sr-Latn-CS"/>
        </w:rPr>
        <w:t>III. OBAVEZNI USLOVI ZA UČEŠĆE U POSTUPKU JAVNE NABAVKE</w:t>
      </w:r>
    </w:p>
    <w:p w14:paraId="45E931B7" w14:textId="77777777" w:rsidR="002A59CF" w:rsidRPr="002351E6" w:rsidRDefault="002A59CF" w:rsidP="002A59CF">
      <w:pPr>
        <w:spacing w:after="0"/>
        <w:ind w:firstLine="720"/>
        <w:jc w:val="both"/>
        <w:rPr>
          <w:rFonts w:ascii="Arial" w:hAnsi="Arial" w:cs="Arial"/>
          <w:b/>
          <w:sz w:val="20"/>
          <w:szCs w:val="20"/>
          <w:u w:val="single"/>
          <w:lang w:val="sr-Latn-CS"/>
        </w:rPr>
      </w:pPr>
    </w:p>
    <w:p w14:paraId="1E2519C4" w14:textId="77777777" w:rsidR="002A59CF" w:rsidRPr="002351E6" w:rsidRDefault="002A59CF" w:rsidP="002A59CF">
      <w:pPr>
        <w:spacing w:after="0" w:line="240" w:lineRule="auto"/>
        <w:ind w:firstLine="720"/>
        <w:jc w:val="both"/>
        <w:rPr>
          <w:rFonts w:ascii="Arial" w:hAnsi="Arial" w:cs="Arial"/>
          <w:sz w:val="20"/>
          <w:szCs w:val="20"/>
          <w:lang w:val="sr-Latn-CS"/>
        </w:rPr>
      </w:pPr>
      <w:r w:rsidRPr="002351E6">
        <w:rPr>
          <w:rFonts w:ascii="Arial" w:hAnsi="Arial" w:cs="Arial"/>
          <w:sz w:val="20"/>
          <w:szCs w:val="20"/>
          <w:lang w:val="sr-Latn-CS"/>
        </w:rPr>
        <w:t>Članom 99 Zakona o javnim nabavkama propisano je sledeće: “U postupku javne nabavke može da učestvuje samo privredni subjekat koji:</w:t>
      </w:r>
    </w:p>
    <w:p w14:paraId="105A3758"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1) nije pravosnažno osuđivan i čiji izvršni direktor nije pravosnažno osuđivan za neko od krivičnih djela sa obilježjima:</w:t>
      </w:r>
    </w:p>
    <w:p w14:paraId="7009D4DA"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a) kriminalnog udruživanja;</w:t>
      </w:r>
    </w:p>
    <w:p w14:paraId="44379DA4"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b) stvaranja kriminalne organizacije;</w:t>
      </w:r>
    </w:p>
    <w:p w14:paraId="24A76C87"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c) davanje mita;</w:t>
      </w:r>
    </w:p>
    <w:p w14:paraId="45FB499D"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č) primanje mita;</w:t>
      </w:r>
    </w:p>
    <w:p w14:paraId="5443EC51"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ć) davanje mita u privrednom poslovanju;</w:t>
      </w:r>
    </w:p>
    <w:p w14:paraId="4CCDC8ED"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 primanje mita u privrednom poslovanju;</w:t>
      </w:r>
    </w:p>
    <w:p w14:paraId="0DA1FC59"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dž) utaja poreza i doprinosa;</w:t>
      </w:r>
    </w:p>
    <w:p w14:paraId="1A5AAA6A"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đ) prevare;</w:t>
      </w:r>
    </w:p>
    <w:p w14:paraId="2348744F"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e) terorizma;</w:t>
      </w:r>
    </w:p>
    <w:p w14:paraId="2DA2BF56"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f) finansiranja terorizma;</w:t>
      </w:r>
    </w:p>
    <w:p w14:paraId="57930867"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g) terorističkog udruživanja;</w:t>
      </w:r>
    </w:p>
    <w:p w14:paraId="3EB6402B"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h) učestovanja u stranim oružanim formacijama;</w:t>
      </w:r>
    </w:p>
    <w:p w14:paraId="70C888E9"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i) pranja novca;</w:t>
      </w:r>
    </w:p>
    <w:p w14:paraId="583943EF"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j) trgovine ljudima;</w:t>
      </w:r>
    </w:p>
    <w:p w14:paraId="27F01A3E"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k) trgovine maloljetnim licima radi usvojenja;</w:t>
      </w:r>
    </w:p>
    <w:p w14:paraId="412B7E03"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l) zasnivanja ropskog odnosa i prevoza lica u ropskom odnosu;</w:t>
      </w:r>
    </w:p>
    <w:p w14:paraId="3C8E097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2) je izmirio sve dospjele obaveze po osnovu poreza i doprinosa za penzijsko i zdravstveno osiguranje, o kojima evidenciju vodi organ uprave nadležan za naplatu poreskih prihoda, odnosno nadležni organ države u kojoj privredni subjekat ima sjedište.”</w:t>
      </w:r>
    </w:p>
    <w:p w14:paraId="300ED66E" w14:textId="77777777" w:rsidR="002A59CF" w:rsidRPr="002351E6" w:rsidRDefault="002A59CF" w:rsidP="002A59CF">
      <w:pPr>
        <w:spacing w:after="0" w:line="240" w:lineRule="auto"/>
        <w:jc w:val="both"/>
        <w:rPr>
          <w:rFonts w:ascii="Arial" w:hAnsi="Arial" w:cs="Arial"/>
          <w:sz w:val="20"/>
          <w:szCs w:val="20"/>
          <w:lang w:val="sr-Latn-CS"/>
        </w:rPr>
      </w:pPr>
    </w:p>
    <w:p w14:paraId="44450184"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odnosu na ovaj uslov privredni subjekat popunjava DIO III, tač. A i B. </w:t>
      </w:r>
    </w:p>
    <w:p w14:paraId="265810B4" w14:textId="77777777" w:rsidR="002A59CF" w:rsidRPr="002351E6" w:rsidRDefault="002A59CF" w:rsidP="002A59CF">
      <w:pPr>
        <w:spacing w:after="0" w:line="240" w:lineRule="auto"/>
        <w:jc w:val="both"/>
        <w:rPr>
          <w:rFonts w:ascii="Arial" w:hAnsi="Arial" w:cs="Arial"/>
          <w:sz w:val="20"/>
          <w:szCs w:val="20"/>
          <w:lang w:val="sr-Latn-CS"/>
        </w:rPr>
      </w:pPr>
    </w:p>
    <w:p w14:paraId="1B858483" w14:textId="77777777" w:rsidR="002A59CF" w:rsidRPr="002351E6" w:rsidRDefault="002A59CF" w:rsidP="002A59CF">
      <w:pPr>
        <w:spacing w:after="0" w:line="240" w:lineRule="auto"/>
        <w:jc w:val="both"/>
        <w:rPr>
          <w:rFonts w:ascii="Arial" w:hAnsi="Arial" w:cs="Arial"/>
          <w:sz w:val="20"/>
          <w:szCs w:val="20"/>
          <w:lang w:val="sr-Latn-CS"/>
        </w:rPr>
      </w:pPr>
    </w:p>
    <w:p w14:paraId="6C395520"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lastRenderedPageBreak/>
        <w:t>A: Uslov U VEZI SA krivičnIM OSUDAMA</w:t>
      </w:r>
    </w:p>
    <w:p w14:paraId="6E83AE06"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9224" w:type="dxa"/>
        <w:tblLook w:val="04A0" w:firstRow="1" w:lastRow="0" w:firstColumn="1" w:lastColumn="0" w:noHBand="0" w:noVBand="1"/>
      </w:tblPr>
      <w:tblGrid>
        <w:gridCol w:w="4106"/>
        <w:gridCol w:w="5118"/>
      </w:tblGrid>
      <w:tr w:rsidR="002A59CF" w:rsidRPr="002351E6" w14:paraId="16541F99"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4CB810B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C654186"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638F88BF"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147DE3C7"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3C97FB58"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2D9245B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8898A0"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FD9848D"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4CF28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18" w:type="dxa"/>
            <w:tcBorders>
              <w:top w:val="nil"/>
              <w:left w:val="nil"/>
              <w:bottom w:val="nil"/>
              <w:right w:val="single" w:sz="4" w:space="0" w:color="auto"/>
            </w:tcBorders>
            <w:shd w:val="clear" w:color="auto" w:fill="auto"/>
            <w:vAlign w:val="center"/>
            <w:hideMark/>
          </w:tcPr>
          <w:p w14:paraId="0700AC2A"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63F0E1CB"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BEDF08"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14:paraId="337EE62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6508BD6"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3" w:anchor="RANGE!#REF!" w:history="1">
              <w:r w:rsidRPr="002351E6">
                <w:rPr>
                  <w:rFonts w:ascii="Arial" w:eastAsia="Times New Roman" w:hAnsi="Arial" w:cs="Arial"/>
                  <w:i/>
                  <w:iCs/>
                  <w:color w:val="000000"/>
                  <w:sz w:val="20"/>
                  <w:szCs w:val="20"/>
                  <w:lang w:val="sr-Latn-CS"/>
                </w:rPr>
                <w:t>web-adresa: [……]</w:t>
              </w:r>
            </w:hyperlink>
          </w:p>
          <w:p w14:paraId="7B115B84"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B1318EA" w14:textId="77777777" w:rsidR="002A59CF" w:rsidRPr="002351E6" w:rsidRDefault="002A59CF" w:rsidP="002A59CF">
      <w:pPr>
        <w:spacing w:after="0"/>
        <w:rPr>
          <w:rFonts w:ascii="Arial" w:hAnsi="Arial" w:cs="Arial"/>
          <w:sz w:val="20"/>
          <w:szCs w:val="20"/>
          <w:lang w:val="sr-Latn-CS"/>
        </w:rPr>
      </w:pPr>
    </w:p>
    <w:p w14:paraId="16AF9FA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odgovor „Da” ili „Ne”.</w:t>
      </w:r>
    </w:p>
    <w:p w14:paraId="6A8B961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808D4F5"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r w:rsidRPr="002351E6">
        <w:rPr>
          <w:rFonts w:ascii="Arial" w:eastAsia="Times New Roman" w:hAnsi="Arial" w:cs="Arial"/>
          <w:iCs/>
          <w:color w:val="000000"/>
          <w:sz w:val="20"/>
          <w:szCs w:val="20"/>
          <w:lang w:val="sr-Latn-CS"/>
        </w:rPr>
        <w:t xml:space="preserve">Ako je relevantna dokumentacija dostupna u elektronskom obliku </w:t>
      </w:r>
      <w:r w:rsidRPr="002351E6">
        <w:rPr>
          <w:rFonts w:ascii="Arial" w:eastAsia="Times New Roman" w:hAnsi="Arial" w:cs="Arial"/>
          <w:bCs/>
          <w:color w:val="000000"/>
          <w:sz w:val="20"/>
          <w:szCs w:val="20"/>
          <w:lang w:val="sr-Latn-CS"/>
        </w:rPr>
        <w:t xml:space="preserve">privredni subjekat </w:t>
      </w:r>
      <w:r w:rsidRPr="002351E6">
        <w:rPr>
          <w:rFonts w:ascii="Arial" w:eastAsia="Times New Roman" w:hAnsi="Arial" w:cs="Arial"/>
          <w:iCs/>
          <w:color w:val="000000"/>
          <w:sz w:val="20"/>
          <w:szCs w:val="20"/>
          <w:lang w:val="sr-Latn-CS"/>
        </w:rPr>
        <w:t>navodi tačnu web-adresu (link) koji ukazuje na tu dokumentaciju i u slučaju odgovora „Da“ ili „Ne“.</w:t>
      </w:r>
    </w:p>
    <w:p w14:paraId="55DE791E"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14:paraId="52D963FE"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14:paraId="78DDD6EB"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w w:val="0"/>
          <w:sz w:val="20"/>
          <w:szCs w:val="20"/>
          <w:lang w:val="sr-Latn-CS"/>
        </w:rPr>
        <w:t xml:space="preserve">B: uslov u vezi dospjelih obaveza plaćanja po osnovu poreza i doprinosa </w:t>
      </w:r>
      <w:r w:rsidRPr="002351E6">
        <w:rPr>
          <w:rFonts w:ascii="Arial" w:eastAsiaTheme="majorEastAsia" w:hAnsi="Arial" w:cs="Arial"/>
          <w:b/>
          <w:caps/>
          <w:color w:val="000000" w:themeColor="text1"/>
          <w:sz w:val="20"/>
          <w:szCs w:val="20"/>
          <w:lang w:val="sr-Latn-CS"/>
        </w:rPr>
        <w:t>za penzijsko i zdravstveno osiguranje</w:t>
      </w:r>
    </w:p>
    <w:p w14:paraId="718AF8CB" w14:textId="77777777" w:rsidR="002A59CF" w:rsidRPr="002351E6" w:rsidRDefault="002A59CF" w:rsidP="002A59CF">
      <w:pPr>
        <w:spacing w:after="0"/>
        <w:rPr>
          <w:rFonts w:ascii="Arial" w:hAnsi="Arial" w:cs="Arial"/>
          <w:sz w:val="20"/>
          <w:szCs w:val="20"/>
          <w:lang w:val="sr-Latn-CS"/>
        </w:rPr>
      </w:pPr>
    </w:p>
    <w:tbl>
      <w:tblPr>
        <w:tblW w:w="9232" w:type="dxa"/>
        <w:tblLook w:val="04A0" w:firstRow="1" w:lastRow="0" w:firstColumn="1" w:lastColumn="0" w:noHBand="0" w:noVBand="1"/>
      </w:tblPr>
      <w:tblGrid>
        <w:gridCol w:w="3993"/>
        <w:gridCol w:w="2713"/>
        <w:gridCol w:w="2526"/>
      </w:tblGrid>
      <w:tr w:rsidR="002A59CF" w:rsidRPr="002351E6" w14:paraId="115B07BF"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774A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 Da li je privredni subjekat izmirio sve dospjele obaveze po osnovu poreza i doprinosa za penzijsko i zdravstveno osiguranje, o kojima</w:t>
            </w:r>
          </w:p>
          <w:p w14:paraId="30C36D68"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54490BE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660918" w14:paraId="33F33417"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6C44E7E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r w:rsidRPr="002351E6">
              <w:rPr>
                <w:rFonts w:ascii="Arial" w:eastAsia="Times New Roman" w:hAnsi="Arial" w:cs="Arial"/>
                <w:b/>
                <w:bCs/>
                <w:color w:val="000000"/>
                <w:sz w:val="20"/>
                <w:szCs w:val="20"/>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2A8167A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417155B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Doprinosi za penzijsko i zdravstveno osiguranje</w:t>
            </w:r>
          </w:p>
        </w:tc>
      </w:tr>
      <w:tr w:rsidR="002A59CF" w:rsidRPr="002351E6" w14:paraId="50266266"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1422169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7AC8AC1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 Da li privredni subjekat, u skladu sa propisima, nema obavezu plaćanja poreza i doprinosa</w:t>
            </w:r>
            <w:r>
              <w:rPr>
                <w:rFonts w:ascii="Arial" w:eastAsia="Times New Roman" w:hAnsi="Arial" w:cs="Arial"/>
                <w:color w:val="000000"/>
                <w:sz w:val="20"/>
                <w:szCs w:val="20"/>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14:paraId="7F7DD785" w14:textId="77777777" w:rsidR="002A59CF" w:rsidRPr="002351E6" w:rsidRDefault="002A59CF" w:rsidP="009F2C60">
            <w:pPr>
              <w:spacing w:after="0"/>
              <w:rPr>
                <w:rFonts w:ascii="Arial" w:hAnsi="Arial" w:cs="Arial"/>
                <w:sz w:val="20"/>
                <w:szCs w:val="20"/>
                <w:lang w:val="sr-Latn-CS"/>
              </w:rPr>
            </w:pPr>
          </w:p>
          <w:p w14:paraId="19C2174F" w14:textId="77777777"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4604ED44" w14:textId="77777777" w:rsidR="002A59CF" w:rsidRPr="002351E6" w:rsidRDefault="002A59CF" w:rsidP="009F2C60">
            <w:pPr>
              <w:spacing w:after="0"/>
              <w:rPr>
                <w:rFonts w:ascii="Arial" w:hAnsi="Arial" w:cs="Arial"/>
                <w:sz w:val="20"/>
                <w:szCs w:val="20"/>
                <w:lang w:val="sr-Latn-CS"/>
              </w:rPr>
            </w:pPr>
          </w:p>
          <w:p w14:paraId="460F330D" w14:textId="77777777"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da □ ne</w:t>
            </w:r>
          </w:p>
        </w:tc>
      </w:tr>
      <w:tr w:rsidR="002A59CF" w:rsidRPr="00660918" w14:paraId="1561AF37"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6B99B36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02835F4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04EB65A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5A6EA3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7F7351AC"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06113C6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E4629AE"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44B9ED40"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2BCF7F7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5259386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43D5377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65BD6941"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2E7BD61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D0939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BA9E8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660918" w14:paraId="6751680C"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5F8B8D9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Pr>
                <w:rFonts w:ascii="Arial" w:eastAsia="Times New Roman" w:hAnsi="Arial" w:cs="Arial"/>
                <w:color w:val="000000"/>
                <w:sz w:val="20"/>
                <w:szCs w:val="20"/>
                <w:lang w:val="sr-Latn-CS"/>
              </w:rPr>
              <w:lastRenderedPageBreak/>
              <w:t>c</w:t>
            </w:r>
            <w:r w:rsidRPr="002351E6">
              <w:rPr>
                <w:rFonts w:ascii="Arial" w:eastAsia="Times New Roman" w:hAnsi="Arial" w:cs="Arial"/>
                <w:color w:val="000000"/>
                <w:sz w:val="20"/>
                <w:szCs w:val="20"/>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07C3FE67" w14:textId="77777777" w:rsidR="002A59CF" w:rsidRPr="002351E6" w:rsidRDefault="002A59CF" w:rsidP="009F2C60">
            <w:pPr>
              <w:spacing w:after="0"/>
              <w:rPr>
                <w:rFonts w:ascii="Arial" w:hAnsi="Arial" w:cs="Arial"/>
                <w:sz w:val="20"/>
                <w:szCs w:val="20"/>
                <w:lang w:val="sr-Latn-CS"/>
              </w:rPr>
            </w:pPr>
          </w:p>
          <w:p w14:paraId="05036467" w14:textId="77777777"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14:paraId="6E2F729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2D4D283C"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040D63FC"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10C17A6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6980F883"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tcPr>
          <w:p w14:paraId="13CA9D8C" w14:textId="77777777" w:rsidR="002A59CF" w:rsidRPr="002351E6" w:rsidRDefault="002A59CF" w:rsidP="009F2C60">
            <w:pPr>
              <w:spacing w:after="0"/>
              <w:rPr>
                <w:rFonts w:ascii="Arial" w:hAnsi="Arial" w:cs="Arial"/>
                <w:sz w:val="20"/>
                <w:szCs w:val="20"/>
                <w:lang w:val="sr-Latn-CS"/>
              </w:rPr>
            </w:pPr>
          </w:p>
          <w:p w14:paraId="5F0AC32C" w14:textId="77777777"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14:paraId="3AEE5B7B"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6538581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3D998051"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44DC823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5A7C22D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2351E6" w14:paraId="1C0F1CC9"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17B50"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6EB4759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i/>
                <w:sz w:val="20"/>
                <w:szCs w:val="20"/>
                <w:lang w:val="sr-Latn-CS"/>
              </w:rPr>
              <w:t>web-adresa: [……]</w:t>
            </w:r>
          </w:p>
        </w:tc>
      </w:tr>
    </w:tbl>
    <w:p w14:paraId="0AD00E1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AB904E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da li je odgovor “Da” ili “Ne”.</w:t>
      </w:r>
    </w:p>
    <w:p w14:paraId="56FE2AD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FBE964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w:t>
      </w:r>
      <w:r w:rsidRPr="002351E6">
        <w:rPr>
          <w:rFonts w:ascii="Arial" w:eastAsia="Times New Roman" w:hAnsi="Arial" w:cs="Arial"/>
          <w:color w:val="000000"/>
          <w:sz w:val="20"/>
          <w:szCs w:val="20"/>
          <w:lang w:val="sr-Latn-CS"/>
        </w:rPr>
        <w:t xml:space="preserve"> privredni subjekat, u skladu sa propisima, nema obavezu plaćanja poreza i doprinosa</w:t>
      </w:r>
      <w:r w:rsidRPr="002351E6">
        <w:rPr>
          <w:rFonts w:ascii="Arial" w:eastAsia="Times New Roman" w:hAnsi="Arial" w:cs="Arial"/>
          <w:bCs/>
          <w:color w:val="000000"/>
          <w:sz w:val="20"/>
          <w:szCs w:val="20"/>
          <w:lang w:val="sr-Latn-CS"/>
        </w:rPr>
        <w:t xml:space="preserve"> označava odgovor „Da“ i pod tačkom b) privredni subjekat, takođe, označava odgovor “da“ i navodi pravni osnov i/ili akt nadležnog organa kojim je oslobođen ovih obaveza.</w:t>
      </w:r>
    </w:p>
    <w:p w14:paraId="7D972A2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B383132"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je </w:t>
      </w:r>
      <w:r w:rsidRPr="002351E6">
        <w:rPr>
          <w:rFonts w:ascii="Arial" w:eastAsia="Times New Roman" w:hAnsi="Arial" w:cs="Arial"/>
          <w:color w:val="000000"/>
          <w:sz w:val="20"/>
          <w:szCs w:val="20"/>
          <w:lang w:val="sr-Latn-CS"/>
        </w:rPr>
        <w:t>privrednom subjektu  odobreno odlaganje plaćanja poreza i doprinosa, koje blagovremeno izvršava</w:t>
      </w:r>
      <w:r w:rsidRPr="002351E6">
        <w:rPr>
          <w:rFonts w:ascii="Arial" w:eastAsia="Times New Roman" w:hAnsi="Arial" w:cs="Arial"/>
          <w:bCs/>
          <w:color w:val="000000"/>
          <w:sz w:val="20"/>
          <w:szCs w:val="20"/>
          <w:lang w:val="sr-Latn-CS"/>
        </w:rPr>
        <w:t xml:space="preserve"> označava odgovor „Da“ i pod tačkom c) privredni subjekat, takođe, označava odgovor “da“ i i navodi pravni osnov i/ili akt nadležnog organa kojim mu je odobreno odlaganje plaćanja ovih obaveza.</w:t>
      </w:r>
    </w:p>
    <w:p w14:paraId="25C412B9"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E0F089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51C96A5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7014B38"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r w:rsidRPr="002351E6">
        <w:rPr>
          <w:rFonts w:ascii="Arial" w:eastAsia="Times New Roman" w:hAnsi="Arial" w:cs="Arial"/>
          <w:b/>
          <w:color w:val="000000" w:themeColor="text1"/>
          <w:spacing w:val="-10"/>
          <w:kern w:val="28"/>
          <w:sz w:val="20"/>
          <w:szCs w:val="20"/>
          <w:lang w:val="sr-Latn-CS"/>
        </w:rPr>
        <w:t>IV. SPRJEČAVANJE KORUPCIJE I SUKOBA INTERESA</w:t>
      </w:r>
    </w:p>
    <w:p w14:paraId="47AF855A"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tbl>
      <w:tblPr>
        <w:tblW w:w="9099" w:type="dxa"/>
        <w:tblLook w:val="04A0" w:firstRow="1" w:lastRow="0" w:firstColumn="1" w:lastColumn="0" w:noHBand="0" w:noVBand="1"/>
      </w:tblPr>
      <w:tblGrid>
        <w:gridCol w:w="3964"/>
        <w:gridCol w:w="5135"/>
      </w:tblGrid>
      <w:tr w:rsidR="002A59CF" w:rsidRPr="002351E6" w14:paraId="1FA28B9F"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39B97A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159FD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1533AC91"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9D31E5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na strani privrednog subjekta postoji razlog koji predstavlja sukob interesa iz član</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40BA30"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791AFCC"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A6FE42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14:paraId="3190B63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17AA1965"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739CF5E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w:t>
            </w:r>
          </w:p>
        </w:tc>
      </w:tr>
      <w:tr w:rsidR="002A59CF" w:rsidRPr="002351E6" w14:paraId="58FAEFA3"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5B12171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sz w:val="20"/>
                <w:szCs w:val="20"/>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2351E6">
              <w:rPr>
                <w:rFonts w:ascii="Arial" w:eastAsia="Times New Roman" w:hAnsi="Arial" w:cs="Arial"/>
                <w:color w:val="000000"/>
                <w:sz w:val="20"/>
                <w:szCs w:val="20"/>
                <w:lang w:val="sr-Latn-CS"/>
              </w:rPr>
              <w:t>?</w:t>
            </w:r>
          </w:p>
          <w:p w14:paraId="600C184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35" w:type="dxa"/>
            <w:tcBorders>
              <w:top w:val="nil"/>
              <w:left w:val="nil"/>
              <w:right w:val="single" w:sz="4" w:space="0" w:color="auto"/>
            </w:tcBorders>
            <w:shd w:val="clear" w:color="auto" w:fill="auto"/>
            <w:vAlign w:val="center"/>
            <w:hideMark/>
          </w:tcPr>
          <w:p w14:paraId="4B0D517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2E4E95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DC81CE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14:paraId="710997D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18130FB7"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14:paraId="17D00E06"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p w14:paraId="23B6B44E" w14:textId="77777777" w:rsidR="002A59CF" w:rsidRPr="002351E6" w:rsidRDefault="002A59CF" w:rsidP="002A59CF">
      <w:pPr>
        <w:spacing w:after="0" w:line="240" w:lineRule="auto"/>
        <w:contextualSpacing/>
        <w:jc w:val="both"/>
        <w:rPr>
          <w:rFonts w:ascii="Arial" w:eastAsia="Times New Roman" w:hAnsi="Arial" w:cs="Arial"/>
          <w:bCs/>
          <w:color w:val="000000"/>
          <w:sz w:val="20"/>
          <w:szCs w:val="20"/>
          <w:lang w:val="sr-Latn-CS"/>
        </w:rPr>
      </w:pPr>
    </w:p>
    <w:p w14:paraId="332FC9B0"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navodi da li je odgovor „Da” ili „Ne”.</w:t>
      </w:r>
    </w:p>
    <w:p w14:paraId="4B592500"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35ED5674"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navesti sve tražene podatke radi eventualne primjene izuzetka od isključenja iz člana 109 stav 1 Zakona.</w:t>
      </w:r>
    </w:p>
    <w:p w14:paraId="6D1A77BB"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B7027BD"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ostali podaci se ne navode.</w:t>
      </w:r>
    </w:p>
    <w:p w14:paraId="08B1393B" w14:textId="77777777" w:rsidR="002A59CF" w:rsidRPr="002351E6" w:rsidRDefault="002A59CF" w:rsidP="002A59CF">
      <w:pPr>
        <w:spacing w:after="0"/>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 </w:t>
      </w:r>
    </w:p>
    <w:p w14:paraId="11ED4F6C"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 POSEBNI OSNOVI ZA ISKLJUČENJE IZ POSTUPKA JAVNE NABAVKE</w:t>
      </w:r>
    </w:p>
    <w:p w14:paraId="580CA48B"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tbl>
      <w:tblPr>
        <w:tblW w:w="9072" w:type="dxa"/>
        <w:tblInd w:w="-10" w:type="dxa"/>
        <w:tblLook w:val="04A0" w:firstRow="1" w:lastRow="0" w:firstColumn="1" w:lastColumn="0" w:noHBand="0" w:noVBand="1"/>
      </w:tblPr>
      <w:tblGrid>
        <w:gridCol w:w="5160"/>
        <w:gridCol w:w="3912"/>
      </w:tblGrid>
      <w:tr w:rsidR="002A59CF" w:rsidRPr="00660918" w14:paraId="4D7D5D20"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15F2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je privredni subjekat u nekoj od sljedećih situacija:</w:t>
            </w:r>
          </w:p>
        </w:tc>
      </w:tr>
      <w:tr w:rsidR="002A59CF" w:rsidRPr="002351E6" w14:paraId="04065FDE"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D6A606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5500353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22CC7AC4"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39875CF"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0AEC357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6754E345"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98E64D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06BEF8A1"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452F77E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3E9FC368"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1218317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68C2B173"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4917BD8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lastRenderedPageBreak/>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2ECF7B8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14:paraId="101E6697" w14:textId="77777777" w:rsidR="002A59CF" w:rsidRPr="002351E6" w:rsidRDefault="002A59CF" w:rsidP="002A59CF">
      <w:pPr>
        <w:spacing w:after="0" w:line="240" w:lineRule="auto"/>
        <w:jc w:val="both"/>
        <w:rPr>
          <w:rFonts w:ascii="Arial" w:hAnsi="Arial" w:cs="Arial"/>
          <w:w w:val="0"/>
          <w:sz w:val="20"/>
          <w:szCs w:val="20"/>
          <w:lang w:val="sr-Latn-CS"/>
        </w:rPr>
      </w:pPr>
    </w:p>
    <w:p w14:paraId="79527236" w14:textId="77777777" w:rsidR="002A59CF" w:rsidRDefault="002A59CF" w:rsidP="002A59CF">
      <w:pPr>
        <w:spacing w:after="0"/>
        <w:jc w:val="both"/>
        <w:rPr>
          <w:rFonts w:ascii="Arial" w:hAnsi="Arial" w:cs="Arial"/>
          <w:w w:val="0"/>
          <w:sz w:val="20"/>
          <w:szCs w:val="20"/>
          <w:lang w:val="sr-Latn-ME"/>
        </w:rPr>
      </w:pPr>
      <w:r w:rsidRPr="002351E6">
        <w:rPr>
          <w:rFonts w:ascii="Arial" w:hAnsi="Arial" w:cs="Arial"/>
          <w:w w:val="0"/>
          <w:sz w:val="20"/>
          <w:szCs w:val="20"/>
          <w:lang w:val="sr-Latn-ME"/>
        </w:rPr>
        <w:t xml:space="preserve">Ako naručilac nije u tenderskoj dokumentaciji predvidio nijedan posebni osnov za isključenje iz postupka javne nabavke, privredni subjekat ovaj dio (DIO V) ne popunjava. </w:t>
      </w:r>
    </w:p>
    <w:p w14:paraId="6AF48D22" w14:textId="77777777" w:rsidR="002A59CF" w:rsidRPr="002351E6" w:rsidRDefault="002A59CF" w:rsidP="002A59CF">
      <w:pPr>
        <w:spacing w:after="0"/>
        <w:jc w:val="both"/>
        <w:rPr>
          <w:rFonts w:ascii="Arial" w:hAnsi="Arial" w:cs="Arial"/>
          <w:w w:val="0"/>
          <w:sz w:val="20"/>
          <w:szCs w:val="20"/>
          <w:lang w:val="sr-Latn-ME"/>
        </w:rPr>
      </w:pPr>
    </w:p>
    <w:p w14:paraId="42D73395"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 xml:space="preserve">Ako je naručilac predvidio </w:t>
      </w:r>
      <w:r w:rsidRPr="002351E6">
        <w:rPr>
          <w:rFonts w:ascii="Arial" w:eastAsiaTheme="majorEastAsia" w:hAnsi="Arial" w:cs="Arial"/>
          <w:color w:val="000000" w:themeColor="text1"/>
          <w:spacing w:val="-10"/>
          <w:kern w:val="28"/>
          <w:sz w:val="20"/>
          <w:szCs w:val="20"/>
          <w:lang w:val="sr-Latn-CS"/>
        </w:rPr>
        <w:t>posebne osnove za isključenje iz postupka javne nabavke</w:t>
      </w:r>
      <w:r w:rsidRPr="002351E6">
        <w:rPr>
          <w:rFonts w:ascii="Arial" w:hAnsi="Arial" w:cs="Arial"/>
          <w:w w:val="0"/>
          <w:sz w:val="20"/>
          <w:szCs w:val="20"/>
          <w:lang w:val="sr-Latn-CS"/>
        </w:rPr>
        <w:t xml:space="preserve"> u predmetnoj tenderskoj dokumentaciji, </w:t>
      </w:r>
      <w:r w:rsidRPr="002351E6">
        <w:rPr>
          <w:rFonts w:ascii="Arial" w:eastAsia="Times New Roman" w:hAnsi="Arial" w:cs="Arial"/>
          <w:bCs/>
          <w:color w:val="000000"/>
          <w:sz w:val="20"/>
          <w:szCs w:val="20"/>
          <w:lang w:val="sr-Latn-CS"/>
        </w:rPr>
        <w:t xml:space="preserve">privredni subjekat jasno određuje da li je odgovor “Da” ili “Ne” za svaku tačku od 1 do 5 a koja je zahtijevana tenderskom dokumentacijom. </w:t>
      </w:r>
    </w:p>
    <w:p w14:paraId="54E2BA10"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14:paraId="1908D6F9"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 USLOVI SPOSOBNOSTI PRIVREDNOG SUBJEKTA</w:t>
      </w:r>
    </w:p>
    <w:p w14:paraId="032BDC29" w14:textId="77777777" w:rsidR="002A59CF" w:rsidRPr="002351E6" w:rsidRDefault="002A59CF" w:rsidP="002A59CF">
      <w:pPr>
        <w:spacing w:after="0"/>
        <w:rPr>
          <w:rFonts w:ascii="Arial" w:hAnsi="Arial" w:cs="Arial"/>
          <w:b/>
          <w:color w:val="000000" w:themeColor="text1"/>
          <w:sz w:val="20"/>
          <w:szCs w:val="20"/>
          <w:lang w:val="sr-Latn-CS"/>
        </w:rPr>
      </w:pPr>
    </w:p>
    <w:p w14:paraId="44A9D23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naručilac u predmetnoj tenderskoj dokumentaciji nije zahtijevao ispunjenje </w:t>
      </w:r>
      <w:r w:rsidRPr="002351E6">
        <w:rPr>
          <w:rFonts w:ascii="Arial" w:eastAsiaTheme="majorEastAsia" w:hAnsi="Arial" w:cs="Arial"/>
          <w:color w:val="000000" w:themeColor="text1"/>
          <w:spacing w:val="-10"/>
          <w:kern w:val="28"/>
          <w:sz w:val="20"/>
          <w:szCs w:val="20"/>
          <w:lang w:val="sr-Latn-CS"/>
        </w:rPr>
        <w:t xml:space="preserve">uslova sposobnosti privrednog subjekta </w:t>
      </w:r>
      <w:r w:rsidRPr="002351E6">
        <w:rPr>
          <w:rFonts w:ascii="Arial" w:eastAsia="Times New Roman" w:hAnsi="Arial" w:cs="Arial"/>
          <w:bCs/>
          <w:color w:val="000000"/>
          <w:sz w:val="20"/>
          <w:szCs w:val="20"/>
          <w:lang w:val="sr-Latn-CS"/>
        </w:rPr>
        <w:t>iz dijela VI (A, B, C),  ili nekog od  uslova</w:t>
      </w:r>
      <w:r w:rsidRPr="002351E6">
        <w:rPr>
          <w:rFonts w:ascii="Arial" w:eastAsiaTheme="majorEastAsia" w:hAnsi="Arial" w:cs="Arial"/>
          <w:color w:val="000000" w:themeColor="text1"/>
          <w:spacing w:val="-10"/>
          <w:kern w:val="28"/>
          <w:sz w:val="20"/>
          <w:szCs w:val="20"/>
          <w:lang w:val="sr-Latn-CS"/>
        </w:rPr>
        <w:t xml:space="preserve"> sposobnosti privrednog subjekta</w:t>
      </w:r>
      <w:r w:rsidRPr="002351E6">
        <w:rPr>
          <w:rFonts w:ascii="Arial" w:eastAsia="Times New Roman" w:hAnsi="Arial" w:cs="Arial"/>
          <w:bCs/>
          <w:color w:val="000000"/>
          <w:sz w:val="20"/>
          <w:szCs w:val="20"/>
          <w:lang w:val="sr-Latn-CS"/>
        </w:rPr>
        <w:t>, privredni subjekat ovaj dio ili dio koji nije zahtijevan, ne popunjava.</w:t>
      </w:r>
    </w:p>
    <w:p w14:paraId="41F30A43"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3DD7B3E"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Djelovi izjave u odnosu na uslove koji su zahtijevani tenderskom dokumentacijom treba da se popunjavaju na sljedeći način: </w:t>
      </w:r>
    </w:p>
    <w:p w14:paraId="02CDB745" w14:textId="77777777" w:rsidR="002A59CF" w:rsidRPr="002351E6" w:rsidRDefault="002A59CF" w:rsidP="002A59CF">
      <w:pPr>
        <w:spacing w:after="0"/>
        <w:rPr>
          <w:rFonts w:ascii="Arial" w:hAnsi="Arial" w:cs="Arial"/>
          <w:b/>
          <w:color w:val="000000" w:themeColor="text1"/>
          <w:sz w:val="20"/>
          <w:szCs w:val="20"/>
          <w:lang w:val="sr-Latn-CS"/>
        </w:rPr>
      </w:pPr>
    </w:p>
    <w:p w14:paraId="28FC78F5"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A: sposobnost za obavljanje djelatnosti</w:t>
      </w:r>
    </w:p>
    <w:p w14:paraId="78B90CE5" w14:textId="77777777" w:rsidR="002A59CF" w:rsidRPr="002351E6" w:rsidRDefault="002A59CF" w:rsidP="002A59CF">
      <w:pPr>
        <w:shd w:val="clear" w:color="auto" w:fill="FFFFFF" w:themeFill="background1"/>
        <w:spacing w:after="0"/>
        <w:rPr>
          <w:rFonts w:ascii="Arial" w:hAnsi="Arial" w:cs="Arial"/>
          <w:i/>
          <w:w w:val="0"/>
          <w:sz w:val="20"/>
          <w:szCs w:val="20"/>
          <w:lang w:val="sr-Latn-CS"/>
        </w:rPr>
      </w:pPr>
      <w:r w:rsidRPr="002351E6">
        <w:rPr>
          <w:rFonts w:ascii="Arial" w:hAnsi="Arial" w:cs="Arial"/>
          <w:i/>
          <w:w w:val="0"/>
          <w:sz w:val="20"/>
          <w:szCs w:val="20"/>
          <w:lang w:val="sr-Latn-CS"/>
        </w:rPr>
        <w:t xml:space="preserve"> </w:t>
      </w:r>
    </w:p>
    <w:tbl>
      <w:tblPr>
        <w:tblW w:w="9038" w:type="dxa"/>
        <w:tblLook w:val="04A0" w:firstRow="1" w:lastRow="0" w:firstColumn="1" w:lastColumn="0" w:noHBand="0" w:noVBand="1"/>
      </w:tblPr>
      <w:tblGrid>
        <w:gridCol w:w="3964"/>
        <w:gridCol w:w="5074"/>
      </w:tblGrid>
      <w:tr w:rsidR="002A59CF" w:rsidRPr="002351E6" w14:paraId="40021835"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6E309F61"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14:paraId="5A5F458C"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14:paraId="13FBE8B3"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1) Da li </w:t>
            </w:r>
            <w:r>
              <w:rPr>
                <w:rFonts w:ascii="Arial" w:eastAsia="Times New Roman" w:hAnsi="Arial" w:cs="Arial"/>
                <w:bCs/>
                <w:color w:val="000000"/>
                <w:sz w:val="20"/>
                <w:szCs w:val="20"/>
                <w:lang w:val="sr-Latn-CS"/>
              </w:rPr>
              <w:t xml:space="preserve">je </w:t>
            </w:r>
            <w:r w:rsidRPr="002351E6">
              <w:rPr>
                <w:rFonts w:ascii="Arial" w:eastAsia="Times New Roman" w:hAnsi="Arial" w:cs="Arial"/>
                <w:bCs/>
                <w:color w:val="000000"/>
                <w:sz w:val="20"/>
                <w:szCs w:val="20"/>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421AD087"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p w14:paraId="19BE990C"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14:paraId="600429E9"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B67819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single" w:sz="4" w:space="0" w:color="auto"/>
              <w:right w:val="single" w:sz="4" w:space="0" w:color="auto"/>
            </w:tcBorders>
            <w:shd w:val="clear" w:color="auto" w:fill="auto"/>
            <w:vAlign w:val="center"/>
          </w:tcPr>
          <w:p w14:paraId="3CE383FA" w14:textId="77777777" w:rsidR="002A59CF" w:rsidRPr="002351E6" w:rsidRDefault="002A59CF" w:rsidP="009F2C60">
            <w:pPr>
              <w:spacing w:after="0" w:line="240" w:lineRule="auto"/>
              <w:rPr>
                <w:rFonts w:ascii="Arial" w:eastAsia="Times New Roman" w:hAnsi="Arial" w:cs="Arial"/>
                <w:b/>
                <w:color w:val="000000"/>
                <w:sz w:val="20"/>
                <w:szCs w:val="20"/>
                <w:lang w:val="sr-Latn-CS"/>
              </w:rPr>
            </w:pPr>
          </w:p>
          <w:p w14:paraId="7F4AECE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navesti o kojem dokazu se radi:</w:t>
            </w:r>
          </w:p>
          <w:p w14:paraId="786F470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5AFC7541"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1AC8B82C"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214E325F"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4FEF3DCD"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822D2C4"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r w:rsidR="002A59CF" w:rsidRPr="002351E6" w14:paraId="2C79EBC9"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222B2677"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p w14:paraId="6C6F73A0"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r w:rsidRPr="002351E6">
              <w:rPr>
                <w:rFonts w:ascii="Arial" w:eastAsia="Times New Roman" w:hAnsi="Arial" w:cs="Arial"/>
                <w:bCs/>
                <w:color w:val="000000"/>
                <w:sz w:val="20"/>
                <w:szCs w:val="20"/>
                <w:lang w:val="sr-Latn-CS"/>
              </w:rPr>
              <w:t>2) Da li privredni subjekat</w:t>
            </w:r>
            <w:r w:rsidRPr="002351E6">
              <w:rPr>
                <w:rFonts w:ascii="Arial" w:eastAsia="Times New Roman" w:hAnsi="Arial" w:cs="Arial"/>
                <w:b/>
                <w:bCs/>
                <w:color w:val="000000"/>
                <w:sz w:val="20"/>
                <w:szCs w:val="20"/>
                <w:lang w:val="sr-Latn-CS"/>
              </w:rPr>
              <w:t xml:space="preserve"> </w:t>
            </w:r>
            <w:r w:rsidRPr="002351E6">
              <w:rPr>
                <w:rFonts w:ascii="Arial" w:eastAsia="Times New Roman" w:hAnsi="Arial" w:cs="Arial"/>
                <w:color w:val="000000"/>
                <w:sz w:val="20"/>
                <w:szCs w:val="20"/>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0AB3BD8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tc>
      </w:tr>
      <w:tr w:rsidR="002A59CF" w:rsidRPr="002351E6" w14:paraId="1FF6E193"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C57436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074" w:type="dxa"/>
            <w:tcBorders>
              <w:top w:val="nil"/>
              <w:left w:val="nil"/>
              <w:bottom w:val="nil"/>
              <w:right w:val="single" w:sz="4" w:space="0" w:color="auto"/>
            </w:tcBorders>
            <w:shd w:val="clear" w:color="auto" w:fill="auto"/>
            <w:vAlign w:val="center"/>
            <w:hideMark/>
          </w:tcPr>
          <w:p w14:paraId="1AC1A7E7" w14:textId="77777777" w:rsidR="002A59CF" w:rsidRPr="002351E6" w:rsidRDefault="002A59CF" w:rsidP="009F2C60">
            <w:pPr>
              <w:spacing w:after="0" w:line="240" w:lineRule="auto"/>
              <w:rPr>
                <w:rFonts w:ascii="Arial" w:eastAsia="Times New Roman" w:hAnsi="Arial" w:cs="Arial"/>
                <w:b/>
                <w:color w:val="000000"/>
                <w:sz w:val="20"/>
                <w:szCs w:val="20"/>
                <w:lang w:val="sr-Latn-CS"/>
              </w:rPr>
            </w:pPr>
          </w:p>
          <w:p w14:paraId="1253087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navedite o kojem dokazu se radi:</w:t>
            </w:r>
          </w:p>
          <w:p w14:paraId="16784B8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F7FDE71"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D38823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 </w:t>
            </w:r>
          </w:p>
        </w:tc>
        <w:tc>
          <w:tcPr>
            <w:tcW w:w="5074" w:type="dxa"/>
            <w:tcBorders>
              <w:top w:val="nil"/>
              <w:left w:val="nil"/>
              <w:bottom w:val="nil"/>
              <w:right w:val="single" w:sz="4" w:space="0" w:color="auto"/>
            </w:tcBorders>
            <w:shd w:val="clear" w:color="auto" w:fill="auto"/>
            <w:vAlign w:val="center"/>
            <w:hideMark/>
          </w:tcPr>
          <w:p w14:paraId="5BE87290"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14:paraId="715EF650"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78596F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p w14:paraId="0AFDCD77"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45BFFD23"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631C49A8" w14:textId="77777777" w:rsidR="002A59CF" w:rsidRPr="002351E6" w:rsidRDefault="002A59CF" w:rsidP="002A59CF">
      <w:pPr>
        <w:numPr>
          <w:ilvl w:val="1"/>
          <w:numId w:val="0"/>
        </w:numPr>
        <w:spacing w:after="0" w:line="360" w:lineRule="auto"/>
        <w:jc w:val="center"/>
        <w:rPr>
          <w:rFonts w:ascii="Arial" w:hAnsi="Arial" w:cs="Arial"/>
          <w:b/>
          <w:caps/>
          <w:color w:val="000000" w:themeColor="text1"/>
          <w:spacing w:val="15"/>
          <w:sz w:val="20"/>
          <w:szCs w:val="20"/>
          <w:lang w:val="sr-Latn-CS"/>
        </w:rPr>
      </w:pPr>
    </w:p>
    <w:p w14:paraId="4F428FC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sljedeći način:</w:t>
      </w:r>
    </w:p>
    <w:p w14:paraId="479234F5"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1, privredni subjekat treba da označi odgovor „Da“ ili „Ne“.</w:t>
      </w:r>
    </w:p>
    <w:p w14:paraId="4F068447"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480D798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naziv dokaza i izdavaoca.</w:t>
      </w:r>
    </w:p>
    <w:p w14:paraId="47FAF7F2"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0206CD98"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2, privredni subjekat treba da označi odgovor „Da“ ili „Ne“.</w:t>
      </w:r>
    </w:p>
    <w:p w14:paraId="5A09E90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493E97B4" w14:textId="77777777"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Ako je odgovor „Da“ privredni subjekat navodi naziv dokaza</w:t>
      </w:r>
      <w:r w:rsidRPr="002351E6">
        <w:rPr>
          <w:rFonts w:ascii="Arial" w:hAnsi="Arial" w:cs="Arial"/>
          <w:w w:val="0"/>
          <w:sz w:val="20"/>
          <w:szCs w:val="20"/>
          <w:lang w:val="sr-Latn-CS"/>
        </w:rPr>
        <w:t>, naziv izdavaoca, broj i datum izdavanja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014EA82A" w14:textId="77777777" w:rsidR="002A59CF" w:rsidRPr="002351E6" w:rsidRDefault="002A59CF" w:rsidP="002A59CF">
      <w:pPr>
        <w:spacing w:after="0" w:line="240" w:lineRule="auto"/>
        <w:jc w:val="both"/>
        <w:rPr>
          <w:rFonts w:ascii="Arial" w:hAnsi="Arial" w:cs="Arial"/>
          <w:w w:val="0"/>
          <w:sz w:val="20"/>
          <w:szCs w:val="20"/>
          <w:lang w:val="sr-Latn-CS"/>
        </w:rPr>
      </w:pPr>
    </w:p>
    <w:p w14:paraId="41960995"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tačke 1 i/ili tačke 2 privredni subjekat</w:t>
      </w:r>
      <w:r w:rsidRPr="002351E6">
        <w:rPr>
          <w:rFonts w:ascii="Arial" w:eastAsia="Times New Roman" w:hAnsi="Arial" w:cs="Arial"/>
          <w:bCs/>
          <w:color w:val="000000"/>
          <w:sz w:val="20"/>
          <w:szCs w:val="20"/>
          <w:lang w:val="sr-Latn-CS"/>
        </w:rPr>
        <w:t xml:space="preserve"> ne popunjava ovaj dio izjave.</w:t>
      </w:r>
    </w:p>
    <w:p w14:paraId="33FA670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85065C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14:paraId="2F5DF131" w14:textId="77777777" w:rsidR="002A59CF" w:rsidRPr="002351E6" w:rsidRDefault="002A59CF" w:rsidP="002A59CF">
      <w:pPr>
        <w:spacing w:after="0" w:line="240" w:lineRule="auto"/>
        <w:jc w:val="both"/>
        <w:rPr>
          <w:rFonts w:ascii="Arial" w:hAnsi="Arial" w:cs="Arial"/>
          <w:w w:val="0"/>
          <w:sz w:val="20"/>
          <w:szCs w:val="20"/>
          <w:lang w:val="sr-Latn-CS"/>
        </w:rPr>
      </w:pPr>
    </w:p>
    <w:p w14:paraId="41FAB37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49C41E85" w14:textId="77777777" w:rsidR="002A59CF" w:rsidRPr="002351E6" w:rsidRDefault="002A59CF" w:rsidP="002A59CF">
      <w:pPr>
        <w:spacing w:after="0" w:line="240" w:lineRule="auto"/>
        <w:jc w:val="both"/>
        <w:rPr>
          <w:rFonts w:ascii="Arial" w:hAnsi="Arial" w:cs="Arial"/>
          <w:w w:val="0"/>
          <w:sz w:val="20"/>
          <w:szCs w:val="20"/>
          <w:lang w:val="sr-Latn-CS"/>
        </w:rPr>
      </w:pPr>
    </w:p>
    <w:p w14:paraId="03D3ADEF"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B: ekonomska i finansijska sposobnost</w:t>
      </w:r>
    </w:p>
    <w:p w14:paraId="6AC46697" w14:textId="77777777" w:rsidR="002A59CF" w:rsidRPr="002351E6" w:rsidRDefault="002A59CF" w:rsidP="002A59CF">
      <w:pPr>
        <w:shd w:val="clear" w:color="auto" w:fill="FFFFFF" w:themeFill="background1"/>
        <w:spacing w:after="0"/>
        <w:rPr>
          <w:rFonts w:ascii="Arial" w:hAnsi="Arial" w:cs="Arial"/>
          <w:i/>
          <w:w w:val="0"/>
          <w:sz w:val="20"/>
          <w:szCs w:val="20"/>
          <w:lang w:val="sr-Latn-CS"/>
        </w:rPr>
      </w:pPr>
    </w:p>
    <w:tbl>
      <w:tblPr>
        <w:tblW w:w="9136" w:type="dxa"/>
        <w:tblLook w:val="04A0" w:firstRow="1" w:lastRow="0" w:firstColumn="1" w:lastColumn="0" w:noHBand="0" w:noVBand="1"/>
      </w:tblPr>
      <w:tblGrid>
        <w:gridCol w:w="3823"/>
        <w:gridCol w:w="1559"/>
        <w:gridCol w:w="2551"/>
        <w:gridCol w:w="1203"/>
      </w:tblGrid>
      <w:tr w:rsidR="002A59CF" w:rsidRPr="002351E6" w14:paraId="7A34C439"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A0949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71F1C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0550F3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0A36C75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promet</w:t>
            </w:r>
          </w:p>
          <w:p w14:paraId="728949C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DFA7C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valuta</w:t>
            </w:r>
          </w:p>
        </w:tc>
      </w:tr>
      <w:tr w:rsidR="002A59CF" w:rsidRPr="002351E6" w14:paraId="11ABBA32"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5558C8B9"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A19518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4859663C"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14:paraId="28B3DC7F"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71EBFA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4755349A"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0412D70D"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1D0BAC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1F995E5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14:paraId="59C4525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5B96E82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2465D771"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2ACFCB4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5C8F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58EAAC34" w14:textId="77777777" w:rsidR="002A59CF" w:rsidRPr="002351E6" w:rsidRDefault="00000000" w:rsidP="009F2C60">
            <w:pPr>
              <w:spacing w:after="0" w:line="240" w:lineRule="auto"/>
              <w:jc w:val="center"/>
              <w:rPr>
                <w:rFonts w:ascii="Arial" w:eastAsia="Times New Roman" w:hAnsi="Arial" w:cs="Arial"/>
                <w:color w:val="000000"/>
                <w:sz w:val="20"/>
                <w:szCs w:val="20"/>
                <w:lang w:val="sr-Latn-CS"/>
              </w:rPr>
            </w:pPr>
            <m:oMath>
              <m:f>
                <m:fPr>
                  <m:ctrlPr>
                    <w:rPr>
                      <w:rFonts w:ascii="Cambria Math" w:eastAsia="Times New Roman" w:hAnsi="Cambria Math" w:cs="Arial"/>
                      <w:b/>
                      <w:color w:val="000000"/>
                      <w:sz w:val="20"/>
                      <w:szCs w:val="20"/>
                      <w:lang w:val="sr-Latn-CS"/>
                    </w:rPr>
                  </m:ctrlPr>
                </m:fPr>
                <m:num>
                  <m:r>
                    <m:rPr>
                      <m:sty m:val="b"/>
                    </m:rPr>
                    <w:rPr>
                      <w:rFonts w:ascii="Cambria Math" w:eastAsia="Times New Roman" w:hAnsi="Cambria Math" w:cs="Arial"/>
                      <w:color w:val="000000"/>
                      <w:sz w:val="20"/>
                      <w:szCs w:val="20"/>
                      <w:lang w:val="sr-Latn-CS"/>
                    </w:rPr>
                    <m:t xml:space="preserve">vrijednosti imovine </m:t>
                  </m:r>
                </m:num>
                <m:den>
                  <m:r>
                    <m:rPr>
                      <m:sty m:val="b"/>
                    </m:rPr>
                    <w:rPr>
                      <w:rFonts w:ascii="Cambria Math" w:eastAsia="Times New Roman" w:hAnsi="Cambria Math" w:cs="Arial"/>
                      <w:color w:val="000000"/>
                      <w:sz w:val="20"/>
                      <w:szCs w:val="20"/>
                      <w:lang w:val="sr-Latn-CS"/>
                    </w:rPr>
                    <m:t>vrijednost obaveza</m:t>
                  </m:r>
                </m:den>
              </m:f>
            </m:oMath>
            <w:r w:rsidR="002A59CF" w:rsidRPr="002351E6">
              <w:rPr>
                <w:rFonts w:ascii="Arial" w:eastAsia="Times New Roman" w:hAnsi="Arial" w:cs="Arial"/>
                <w:color w:val="000000"/>
                <w:sz w:val="20"/>
                <w:szCs w:val="20"/>
                <w:lang w:val="sr-Latn-CS"/>
              </w:rPr>
              <w:t xml:space="preserve"> = X</w:t>
            </w:r>
          </w:p>
          <w:p w14:paraId="3DDD1AE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65D4D2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282EEB08"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7206D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0A81949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m:oMath>
              <m:f>
                <m:fPr>
                  <m:ctrlPr>
                    <w:rPr>
                      <w:rFonts w:ascii="Cambria Math" w:eastAsia="Times New Roman" w:hAnsi="Cambria Math" w:cs="Arial"/>
                      <w:i/>
                      <w:color w:val="000000"/>
                      <w:sz w:val="20"/>
                      <w:szCs w:val="20"/>
                      <w:lang w:val="sr-Latn-CS"/>
                    </w:rPr>
                  </m:ctrlPr>
                </m:fPr>
                <m:num>
                  <m:r>
                    <w:rPr>
                      <w:rFonts w:ascii="Cambria Math" w:eastAsia="Times New Roman" w:hAnsi="Cambria Math" w:cs="Arial"/>
                      <w:color w:val="000000"/>
                      <w:sz w:val="20"/>
                      <w:szCs w:val="20"/>
                      <w:lang w:val="sr-Latn-CS"/>
                    </w:rPr>
                    <m:t>x</m:t>
                  </m:r>
                </m:num>
                <m:den>
                  <m:r>
                    <w:rPr>
                      <w:rFonts w:ascii="Cambria Math" w:eastAsia="Times New Roman" w:hAnsi="Cambria Math" w:cs="Arial"/>
                      <w:color w:val="000000"/>
                      <w:sz w:val="20"/>
                      <w:szCs w:val="20"/>
                      <w:lang w:val="sr-Latn-CS"/>
                    </w:rPr>
                    <m:t>y</m:t>
                  </m:r>
                </m:den>
              </m:f>
            </m:oMath>
            <w:r w:rsidRPr="002351E6">
              <w:rPr>
                <w:rFonts w:ascii="Arial" w:eastAsia="Times New Roman" w:hAnsi="Arial" w:cs="Arial"/>
                <w:color w:val="000000"/>
                <w:sz w:val="20"/>
                <w:szCs w:val="20"/>
                <w:lang w:val="sr-Latn-CS"/>
              </w:rPr>
              <w:t xml:space="preserve">) = a  </w:t>
            </w:r>
            <w:r w:rsidRPr="002351E6">
              <w:rPr>
                <w:rFonts w:ascii="Arial" w:eastAsia="Times New Roman" w:hAnsi="Arial" w:cs="Arial"/>
                <w:color w:val="000000"/>
                <w:sz w:val="20"/>
                <w:szCs w:val="20"/>
                <w:lang w:val="sr-Latn-CS"/>
              </w:rPr>
              <w:br/>
            </w:r>
          </w:p>
        </w:tc>
      </w:tr>
      <w:tr w:rsidR="002A59CF" w:rsidRPr="002351E6" w14:paraId="66661770"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AFB5AE3"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07DA8D29"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r w:rsidR="002A59CF" w:rsidRPr="002351E6" w14:paraId="5115CD28"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759E1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4BF3D49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ako podaci o prometu nijesu dostupni za cijelo traženo razdoblje, navesti datum kada je privredni subjekat osnovan ili započeo da obavlja djelatnost:</w:t>
            </w:r>
          </w:p>
          <w:p w14:paraId="64302B0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26EF9AE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(datum)</w:t>
            </w:r>
          </w:p>
        </w:tc>
      </w:tr>
      <w:tr w:rsidR="002A59CF" w:rsidRPr="002351E6" w14:paraId="044F6B09"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4C6C5770"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73635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441C149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75C9DAE2" w14:textId="77777777" w:rsidR="002A59CF" w:rsidRPr="002351E6" w:rsidRDefault="002A59CF" w:rsidP="002A59CF">
      <w:pPr>
        <w:spacing w:after="0" w:line="240" w:lineRule="auto"/>
        <w:jc w:val="both"/>
        <w:rPr>
          <w:rFonts w:ascii="Arial" w:hAnsi="Arial" w:cs="Arial"/>
          <w:w w:val="0"/>
          <w:sz w:val="20"/>
          <w:szCs w:val="20"/>
          <w:lang w:val="sr-Latn-CS"/>
        </w:rPr>
      </w:pPr>
    </w:p>
    <w:p w14:paraId="5BDF0D28"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708978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sljedeči način:</w:t>
      </w:r>
    </w:p>
    <w:p w14:paraId="3FA9709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Na sve što je zahtijevano tenderskom dokumentacijom, privredni subjekat navodi odgovore:</w:t>
      </w:r>
    </w:p>
    <w:p w14:paraId="6250BE7F" w14:textId="77777777" w:rsidR="002A59CF" w:rsidRPr="002351E6" w:rsidRDefault="002A59CF" w:rsidP="002A59CF">
      <w:pPr>
        <w:pStyle w:val="ListParagraph"/>
        <w:numPr>
          <w:ilvl w:val="0"/>
          <w:numId w:val="5"/>
        </w:numPr>
        <w:spacing w:after="0" w:line="240" w:lineRule="auto"/>
        <w:jc w:val="both"/>
        <w:rPr>
          <w:rFonts w:ascii="Arial" w:eastAsia="Times New Roman" w:hAnsi="Arial" w:cs="Arial"/>
          <w:bCs/>
          <w:color w:val="000000"/>
          <w:sz w:val="20"/>
          <w:szCs w:val="20"/>
          <w:lang w:val="sr-Latn-CS"/>
        </w:rPr>
      </w:pPr>
      <w:r w:rsidRPr="002351E6">
        <w:rPr>
          <w:rFonts w:ascii="Arial" w:hAnsi="Arial" w:cs="Arial"/>
          <w:b/>
          <w:w w:val="0"/>
          <w:sz w:val="20"/>
          <w:szCs w:val="20"/>
          <w:lang w:val="sr-Latn-CS"/>
        </w:rPr>
        <w:t>iznos ostvarenog prometa u prethodne dvije godine:</w:t>
      </w:r>
      <w:r w:rsidRPr="002351E6">
        <w:rPr>
          <w:rFonts w:ascii="Arial" w:hAnsi="Arial" w:cs="Arial"/>
          <w:w w:val="0"/>
          <w:sz w:val="20"/>
          <w:szCs w:val="20"/>
          <w:lang w:val="sr-Latn-CS"/>
        </w:rPr>
        <w:t xml:space="preserve"> </w:t>
      </w:r>
      <w:r w:rsidRPr="002351E6">
        <w:rPr>
          <w:rFonts w:ascii="Arial" w:eastAsia="Times New Roman" w:hAnsi="Arial" w:cs="Arial"/>
          <w:bCs/>
          <w:color w:val="000000"/>
          <w:sz w:val="20"/>
          <w:szCs w:val="20"/>
          <w:lang w:val="sr-Latn-CS"/>
        </w:rPr>
        <w:t>privredni subjekat upisuje brojem godinu i promet, dok se valuta upisuje slovima ili oznakom valute;</w:t>
      </w:r>
    </w:p>
    <w:p w14:paraId="4EA8FB15" w14:textId="77777777"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odnos vrijednosti imovine i obaveza:</w:t>
      </w:r>
      <w:r w:rsidRPr="002351E6">
        <w:rPr>
          <w:rFonts w:ascii="Arial" w:eastAsia="Times New Roman" w:hAnsi="Arial" w:cs="Arial"/>
          <w:color w:val="000000"/>
          <w:sz w:val="20"/>
          <w:szCs w:val="20"/>
          <w:lang w:val="sr-Latn-CS"/>
        </w:rPr>
        <w:t xml:space="preserve"> </w:t>
      </w:r>
      <w:r w:rsidRPr="002351E6">
        <w:rPr>
          <w:rFonts w:ascii="Arial" w:eastAsia="Times New Roman" w:hAnsi="Arial" w:cs="Arial"/>
          <w:bCs/>
          <w:color w:val="000000"/>
          <w:sz w:val="20"/>
          <w:szCs w:val="20"/>
          <w:lang w:val="sr-Latn-CS"/>
        </w:rPr>
        <w:t>privredni subjekat upisuje brojem vrijednost imovine i obaveza i njihov količnik sa maksimum dvije decimale;</w:t>
      </w:r>
    </w:p>
    <w:p w14:paraId="43B53284" w14:textId="77777777"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 xml:space="preserve">u pogledu finansijskih parametara određenih u tenderskoj dokumentaciji, privredni subjekat izjavljuje da su stvarne vrijednosti za tražene parametre  kako slijedi: </w:t>
      </w:r>
      <w:r w:rsidRPr="002351E6">
        <w:rPr>
          <w:rFonts w:ascii="Arial" w:eastAsia="Times New Roman" w:hAnsi="Arial" w:cs="Arial"/>
          <w:bCs/>
          <w:color w:val="000000"/>
          <w:sz w:val="20"/>
          <w:szCs w:val="20"/>
          <w:lang w:val="sr-Latn-CS"/>
        </w:rPr>
        <w:t>privredni subjekat upisuje brojem vrijednost traženih finansijskih parametara i njihov količnik sa maksimum dvije decimale;</w:t>
      </w:r>
    </w:p>
    <w:p w14:paraId="195FBC49" w14:textId="77777777" w:rsidR="002A59CF" w:rsidRPr="002351E6" w:rsidRDefault="002A59CF" w:rsidP="002A59CF">
      <w:pPr>
        <w:pStyle w:val="ListParagraph"/>
        <w:numPr>
          <w:ilvl w:val="0"/>
          <w:numId w:val="5"/>
        </w:numPr>
        <w:spacing w:after="0" w:line="240" w:lineRule="auto"/>
        <w:jc w:val="both"/>
        <w:rPr>
          <w:rFonts w:ascii="Arial" w:hAnsi="Arial" w:cs="Arial"/>
          <w:b/>
          <w:w w:val="0"/>
          <w:sz w:val="20"/>
          <w:szCs w:val="20"/>
          <w:lang w:val="sr-Latn-CS"/>
        </w:rPr>
      </w:pPr>
      <w:r w:rsidRPr="002351E6">
        <w:rPr>
          <w:rFonts w:ascii="Arial" w:eastAsia="Times New Roman" w:hAnsi="Arial" w:cs="Arial"/>
          <w:b/>
          <w:color w:val="000000"/>
          <w:sz w:val="20"/>
          <w:szCs w:val="20"/>
          <w:lang w:val="sr-Latn-CS"/>
        </w:rPr>
        <w:t xml:space="preserve">ako podaci o prometu nijesu dostupni za cijelo traženo razdoblje, navedite datum kada je privredni subjekat osnovan ili započeo da obavlja djelatnost: </w:t>
      </w:r>
      <w:r w:rsidRPr="002351E6">
        <w:rPr>
          <w:rFonts w:ascii="Arial" w:eastAsia="Times New Roman" w:hAnsi="Arial" w:cs="Arial"/>
          <w:bCs/>
          <w:color w:val="000000"/>
          <w:sz w:val="20"/>
          <w:szCs w:val="20"/>
          <w:lang w:val="sr-Latn-CS"/>
        </w:rPr>
        <w:t>privredni subjekat upisuje tačan datum.</w:t>
      </w:r>
    </w:p>
    <w:p w14:paraId="08C6F731" w14:textId="77777777" w:rsidR="002A59CF" w:rsidRPr="002351E6" w:rsidRDefault="002A59CF" w:rsidP="002A59CF">
      <w:pPr>
        <w:pStyle w:val="ListParagraph"/>
        <w:spacing w:after="0" w:line="240" w:lineRule="auto"/>
        <w:jc w:val="both"/>
        <w:rPr>
          <w:rFonts w:ascii="Arial" w:hAnsi="Arial" w:cs="Arial"/>
          <w:b/>
          <w:w w:val="0"/>
          <w:sz w:val="20"/>
          <w:szCs w:val="20"/>
          <w:lang w:val="sr-Latn-CS"/>
        </w:rPr>
      </w:pPr>
    </w:p>
    <w:p w14:paraId="5405CEE4"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 1, 2 i/ili 3 privredni subjekat</w:t>
      </w:r>
      <w:r w:rsidRPr="002351E6">
        <w:rPr>
          <w:rFonts w:ascii="Arial" w:eastAsia="Times New Roman" w:hAnsi="Arial" w:cs="Arial"/>
          <w:bCs/>
          <w:color w:val="000000"/>
          <w:sz w:val="20"/>
          <w:szCs w:val="20"/>
          <w:lang w:val="sr-Latn-CS"/>
        </w:rPr>
        <w:t xml:space="preserve"> ne popunjava ovaj dio izjave.</w:t>
      </w:r>
    </w:p>
    <w:p w14:paraId="7DDEF497"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6D5A370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14:paraId="38FE9A4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A727F2D"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finansijski iskaz privrednog subjekta u valuti koja nije Euro, radi utvrđivanja ispunjenosti ovog uslova, uzima se odnos te valute u odnosu na Euro u vrijeme podnošenja finansijskog iskaza nadležnom organu.</w:t>
      </w:r>
    </w:p>
    <w:p w14:paraId="358596D9"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60F8D0D5" w14:textId="77777777" w:rsidR="002A59CF"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C: stručna i tehnička sposobnost</w:t>
      </w:r>
    </w:p>
    <w:p w14:paraId="44705897" w14:textId="77777777" w:rsidR="002A59CF" w:rsidRPr="002351E6" w:rsidRDefault="002A59CF" w:rsidP="002A59CF">
      <w:pPr>
        <w:keepNext/>
        <w:keepLines/>
        <w:spacing w:after="0"/>
        <w:jc w:val="center"/>
        <w:outlineLvl w:val="1"/>
        <w:rPr>
          <w:rFonts w:ascii="Arial" w:hAnsi="Arial" w:cs="Arial"/>
          <w:sz w:val="20"/>
          <w:szCs w:val="20"/>
          <w:lang w:val="sr-Latn-CS"/>
        </w:rPr>
      </w:pPr>
    </w:p>
    <w:p w14:paraId="25037133"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naručilac nije zahtijevao ispunjenost ovih uslova ili nekog od ovih uslova u tenderskoj dokumentaciji privredni subjekat ovaj dio ili dio koji nije zahtijevan u dijelu VI C. ne popunjava.</w:t>
      </w:r>
    </w:p>
    <w:p w14:paraId="101A6AED" w14:textId="77777777"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083"/>
        <w:gridCol w:w="1483"/>
        <w:gridCol w:w="1195"/>
        <w:gridCol w:w="1335"/>
        <w:gridCol w:w="1953"/>
      </w:tblGrid>
      <w:tr w:rsidR="002A59CF" w:rsidRPr="00660918" w14:paraId="189C3798" w14:textId="77777777" w:rsidTr="009F2C60">
        <w:trPr>
          <w:trHeight w:val="375"/>
        </w:trPr>
        <w:tc>
          <w:tcPr>
            <w:tcW w:w="3083" w:type="dxa"/>
            <w:vMerge w:val="restart"/>
            <w:tcBorders>
              <w:top w:val="single" w:sz="4" w:space="0" w:color="auto"/>
              <w:left w:val="single" w:sz="4" w:space="0" w:color="auto"/>
              <w:right w:val="single" w:sz="4" w:space="0" w:color="auto"/>
            </w:tcBorders>
            <w:shd w:val="clear" w:color="auto" w:fill="auto"/>
            <w:vAlign w:val="center"/>
          </w:tcPr>
          <w:p w14:paraId="6084BED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1) </w:t>
            </w:r>
            <w:r>
              <w:rPr>
                <w:rFonts w:ascii="Arial" w:eastAsia="Times New Roman" w:hAnsi="Arial" w:cs="Arial"/>
                <w:color w:val="000000"/>
                <w:sz w:val="20"/>
                <w:szCs w:val="20"/>
                <w:lang w:val="sr-Latn-CS"/>
              </w:rPr>
              <w:t>D</w:t>
            </w:r>
            <w:r w:rsidRPr="002351E6">
              <w:rPr>
                <w:rFonts w:ascii="Arial" w:eastAsia="Times New Roman" w:hAnsi="Arial" w:cs="Arial"/>
                <w:color w:val="000000"/>
                <w:sz w:val="20"/>
                <w:szCs w:val="20"/>
                <w:lang w:val="sr-Latn-CS"/>
              </w:rPr>
              <w:t>a li u referentnom periodu privredni subjekat ima iskustvo na kvalitetnom i uspješnom izvršavanju istih ili sličnih poslova iz oblasti predmeta nabavke</w:t>
            </w:r>
            <w:r>
              <w:rPr>
                <w:rFonts w:ascii="Arial" w:eastAsia="Times New Roman" w:hAnsi="Arial" w:cs="Arial"/>
                <w:color w:val="000000"/>
                <w:sz w:val="20"/>
                <w:szCs w:val="20"/>
                <w:lang w:val="sr-Latn-CS"/>
              </w:rPr>
              <w:t>?</w:t>
            </w:r>
          </w:p>
        </w:tc>
        <w:tc>
          <w:tcPr>
            <w:tcW w:w="5966" w:type="dxa"/>
            <w:gridSpan w:val="4"/>
            <w:tcBorders>
              <w:top w:val="single" w:sz="4" w:space="0" w:color="auto"/>
              <w:left w:val="nil"/>
              <w:bottom w:val="single" w:sz="4" w:space="0" w:color="auto"/>
              <w:right w:val="single" w:sz="4" w:space="0" w:color="auto"/>
            </w:tcBorders>
            <w:shd w:val="clear" w:color="auto" w:fill="auto"/>
            <w:vAlign w:val="bottom"/>
          </w:tcPr>
          <w:p w14:paraId="5F99450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15F9BCA4"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28C6A1A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14:paraId="6734D88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7164018B" w14:textId="77777777" w:rsidR="002A59CF" w:rsidRPr="002351E6" w:rsidRDefault="002A59CF" w:rsidP="009F2C60">
            <w:pPr>
              <w:spacing w:after="0" w:line="240" w:lineRule="auto"/>
              <w:jc w:val="center"/>
              <w:rPr>
                <w:rFonts w:ascii="Arial" w:eastAsia="Times New Roman" w:hAnsi="Arial" w:cs="Arial"/>
                <w:b/>
                <w:bCs/>
                <w:color w:val="000000"/>
                <w:sz w:val="20"/>
                <w:szCs w:val="20"/>
                <w:lang w:val="sr-Latn-CS"/>
              </w:rPr>
            </w:pPr>
          </w:p>
          <w:p w14:paraId="249C226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w:t>
            </w:r>
          </w:p>
          <w:p w14:paraId="14E10C2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51517633" w14:textId="77777777" w:rsidTr="009F2C60">
        <w:trPr>
          <w:trHeight w:val="375"/>
        </w:trPr>
        <w:tc>
          <w:tcPr>
            <w:tcW w:w="3083" w:type="dxa"/>
            <w:vMerge/>
            <w:tcBorders>
              <w:left w:val="single" w:sz="4" w:space="0" w:color="auto"/>
              <w:right w:val="single" w:sz="4" w:space="0" w:color="auto"/>
            </w:tcBorders>
            <w:shd w:val="clear" w:color="auto" w:fill="auto"/>
            <w:vAlign w:val="center"/>
            <w:hideMark/>
          </w:tcPr>
          <w:p w14:paraId="3C0D8CA0"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966" w:type="dxa"/>
            <w:gridSpan w:val="4"/>
            <w:tcBorders>
              <w:top w:val="single" w:sz="4" w:space="0" w:color="auto"/>
              <w:left w:val="nil"/>
              <w:bottom w:val="single" w:sz="4" w:space="0" w:color="auto"/>
              <w:right w:val="single" w:sz="4" w:space="0" w:color="auto"/>
            </w:tcBorders>
            <w:shd w:val="clear" w:color="auto" w:fill="auto"/>
            <w:vAlign w:val="bottom"/>
            <w:hideMark/>
          </w:tcPr>
          <w:p w14:paraId="6ED897C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Broj godina: […]</w:t>
            </w:r>
          </w:p>
          <w:p w14:paraId="0642F22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4FFA1E84" w14:textId="77777777" w:rsidTr="009F2C60">
        <w:trPr>
          <w:trHeight w:val="838"/>
        </w:trPr>
        <w:tc>
          <w:tcPr>
            <w:tcW w:w="3083" w:type="dxa"/>
            <w:vMerge/>
            <w:tcBorders>
              <w:left w:val="single" w:sz="4" w:space="0" w:color="auto"/>
              <w:right w:val="single" w:sz="4" w:space="0" w:color="auto"/>
            </w:tcBorders>
            <w:vAlign w:val="center"/>
            <w:hideMark/>
          </w:tcPr>
          <w:p w14:paraId="3D3051CD"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F060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8261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A4CD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Vrijeme realizacije ugovora</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3016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Investitor/Korisnik</w:t>
            </w:r>
          </w:p>
        </w:tc>
      </w:tr>
      <w:tr w:rsidR="002A59CF" w:rsidRPr="002351E6" w14:paraId="73AC9C97" w14:textId="77777777" w:rsidTr="009F2C60">
        <w:trPr>
          <w:trHeight w:val="253"/>
        </w:trPr>
        <w:tc>
          <w:tcPr>
            <w:tcW w:w="3083" w:type="dxa"/>
            <w:vMerge/>
            <w:tcBorders>
              <w:left w:val="single" w:sz="4" w:space="0" w:color="auto"/>
              <w:right w:val="single" w:sz="4" w:space="0" w:color="auto"/>
            </w:tcBorders>
            <w:vAlign w:val="center"/>
            <w:hideMark/>
          </w:tcPr>
          <w:p w14:paraId="4971941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254AB33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3DC9E05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04AFDBD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single" w:sz="4" w:space="0" w:color="auto"/>
              <w:left w:val="nil"/>
              <w:bottom w:val="single" w:sz="4" w:space="0" w:color="auto"/>
              <w:right w:val="single" w:sz="4" w:space="0" w:color="auto"/>
            </w:tcBorders>
            <w:shd w:val="clear" w:color="auto" w:fill="auto"/>
            <w:noWrap/>
            <w:vAlign w:val="bottom"/>
            <w:hideMark/>
          </w:tcPr>
          <w:p w14:paraId="6990D0F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4332C417" w14:textId="77777777" w:rsidTr="009F2C60">
        <w:trPr>
          <w:trHeight w:val="253"/>
        </w:trPr>
        <w:tc>
          <w:tcPr>
            <w:tcW w:w="3083" w:type="dxa"/>
            <w:vMerge/>
            <w:tcBorders>
              <w:left w:val="single" w:sz="4" w:space="0" w:color="auto"/>
              <w:right w:val="single" w:sz="4" w:space="0" w:color="auto"/>
            </w:tcBorders>
            <w:vAlign w:val="center"/>
            <w:hideMark/>
          </w:tcPr>
          <w:p w14:paraId="40005467"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67B2BD85"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4F1D89C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B3C92A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DD3035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02E01D9F" w14:textId="77777777" w:rsidTr="009F2C60">
        <w:trPr>
          <w:trHeight w:val="279"/>
        </w:trPr>
        <w:tc>
          <w:tcPr>
            <w:tcW w:w="3083" w:type="dxa"/>
            <w:vMerge/>
            <w:tcBorders>
              <w:left w:val="single" w:sz="4" w:space="0" w:color="auto"/>
              <w:right w:val="single" w:sz="4" w:space="0" w:color="auto"/>
            </w:tcBorders>
            <w:vAlign w:val="center"/>
            <w:hideMark/>
          </w:tcPr>
          <w:p w14:paraId="0D9990C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753134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91687F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06B096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0554021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1B991F1" w14:textId="77777777" w:rsidTr="009F2C60">
        <w:trPr>
          <w:trHeight w:val="266"/>
        </w:trPr>
        <w:tc>
          <w:tcPr>
            <w:tcW w:w="3083" w:type="dxa"/>
            <w:vMerge/>
            <w:tcBorders>
              <w:left w:val="single" w:sz="4" w:space="0" w:color="auto"/>
              <w:right w:val="single" w:sz="4" w:space="0" w:color="auto"/>
            </w:tcBorders>
            <w:vAlign w:val="center"/>
            <w:hideMark/>
          </w:tcPr>
          <w:p w14:paraId="6ADD0F43"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D9F678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7530C3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8079A7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6BD282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44BDF90" w14:textId="77777777" w:rsidTr="009F2C60">
        <w:trPr>
          <w:trHeight w:val="279"/>
        </w:trPr>
        <w:tc>
          <w:tcPr>
            <w:tcW w:w="3083" w:type="dxa"/>
            <w:vMerge/>
            <w:tcBorders>
              <w:left w:val="single" w:sz="4" w:space="0" w:color="auto"/>
              <w:bottom w:val="nil"/>
              <w:right w:val="single" w:sz="4" w:space="0" w:color="auto"/>
            </w:tcBorders>
            <w:vAlign w:val="center"/>
            <w:hideMark/>
          </w:tcPr>
          <w:p w14:paraId="7720B279"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C6BC9C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E2816C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2FEC17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724FA3CD"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516A9641" w14:textId="77777777" w:rsidTr="009F2C60">
        <w:trPr>
          <w:trHeight w:val="1020"/>
        </w:trPr>
        <w:tc>
          <w:tcPr>
            <w:tcW w:w="3083" w:type="dxa"/>
            <w:tcBorders>
              <w:top w:val="nil"/>
              <w:left w:val="single" w:sz="4" w:space="0" w:color="auto"/>
              <w:bottom w:val="single" w:sz="4" w:space="0" w:color="auto"/>
              <w:right w:val="single" w:sz="4" w:space="0" w:color="auto"/>
            </w:tcBorders>
            <w:shd w:val="clear" w:color="auto" w:fill="auto"/>
            <w:vAlign w:val="center"/>
            <w:hideMark/>
          </w:tcPr>
          <w:p w14:paraId="1DCC8D54"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966" w:type="dxa"/>
            <w:gridSpan w:val="4"/>
            <w:tcBorders>
              <w:top w:val="single" w:sz="4" w:space="0" w:color="auto"/>
              <w:left w:val="nil"/>
              <w:bottom w:val="single" w:sz="4" w:space="0" w:color="auto"/>
              <w:right w:val="single" w:sz="4" w:space="0" w:color="000000"/>
            </w:tcBorders>
            <w:shd w:val="clear" w:color="auto" w:fill="auto"/>
            <w:vAlign w:val="center"/>
            <w:hideMark/>
          </w:tcPr>
          <w:p w14:paraId="4B56864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01131F7F"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55AC037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za tačku 1.</w:t>
      </w:r>
      <w:r w:rsidRPr="00660918">
        <w:rPr>
          <w:rFonts w:ascii="Arial" w:eastAsia="Times New Roman" w:hAnsi="Arial" w:cs="Arial"/>
          <w:bCs/>
          <w:color w:val="000000"/>
          <w:sz w:val="20"/>
          <w:szCs w:val="20"/>
          <w:lang w:val="sr-Latn-CS"/>
        </w:rPr>
        <w:t>: “</w:t>
      </w:r>
      <w:r>
        <w:rPr>
          <w:rFonts w:ascii="Arial" w:eastAsia="Times New Roman" w:hAnsi="Arial" w:cs="Arial"/>
          <w:bCs/>
          <w:color w:val="000000"/>
          <w:sz w:val="20"/>
          <w:szCs w:val="20"/>
          <w:lang w:val="sr-Latn-CS"/>
        </w:rPr>
        <w:t>D</w:t>
      </w:r>
      <w:r w:rsidRPr="002351E6">
        <w:rPr>
          <w:rFonts w:ascii="Arial" w:eastAsia="Times New Roman" w:hAnsi="Arial" w:cs="Arial"/>
          <w:bCs/>
          <w:color w:val="000000"/>
          <w:sz w:val="20"/>
          <w:szCs w:val="20"/>
          <w:lang w:val="sr-Latn-CS"/>
        </w:rPr>
        <w:t>a li u referentnom periodu privredni subjekat ima iskustvo na kvalitetnom i uspješnom izvršavanju istih ili sličnih poslova iz oblasti predmeta nabavke“, privredni subjekat  navodi odgovor „Da“ ili „Ne“.</w:t>
      </w:r>
    </w:p>
    <w:p w14:paraId="430E764D"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CDD4D8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tražene podatke na sljedeći način:</w:t>
      </w:r>
    </w:p>
    <w:p w14:paraId="70F3060F"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Broj godina</w:t>
      </w:r>
      <w:r w:rsidRPr="002351E6">
        <w:rPr>
          <w:rFonts w:ascii="Arial" w:eastAsia="Times New Roman" w:hAnsi="Arial" w:cs="Arial"/>
          <w:bCs/>
          <w:color w:val="000000"/>
          <w:sz w:val="20"/>
          <w:szCs w:val="20"/>
          <w:lang w:val="sr-Latn-CS"/>
        </w:rPr>
        <w:t xml:space="preserve"> […]:  navesti godine izvršenja ugovora, npr. 2020, 2021, 2022...;</w:t>
      </w:r>
    </w:p>
    <w:p w14:paraId="363C502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Opis predmeta nabavke</w:t>
      </w:r>
      <w:r w:rsidRPr="002351E6">
        <w:rPr>
          <w:rFonts w:ascii="Arial" w:eastAsia="Times New Roman" w:hAnsi="Arial" w:cs="Arial"/>
          <w:bCs/>
          <w:color w:val="000000"/>
          <w:sz w:val="20"/>
          <w:szCs w:val="20"/>
          <w:lang w:val="sr-Latn-CS"/>
        </w:rPr>
        <w:t>: navesti jasno opis predmeta nabavke, npr. isporuka kancelari</w:t>
      </w:r>
      <w:r>
        <w:rPr>
          <w:rFonts w:ascii="Arial" w:eastAsia="Times New Roman" w:hAnsi="Arial" w:cs="Arial"/>
          <w:bCs/>
          <w:color w:val="000000"/>
          <w:sz w:val="20"/>
          <w:szCs w:val="20"/>
          <w:lang w:val="sr-Latn-CS"/>
        </w:rPr>
        <w:t>j</w:t>
      </w:r>
      <w:r w:rsidRPr="002351E6">
        <w:rPr>
          <w:rFonts w:ascii="Arial" w:eastAsia="Times New Roman" w:hAnsi="Arial" w:cs="Arial"/>
          <w:bCs/>
          <w:color w:val="000000"/>
          <w:sz w:val="20"/>
          <w:szCs w:val="20"/>
          <w:lang w:val="sr-Latn-CS"/>
        </w:rPr>
        <w:t>skog materijala, izrada idejnog rješenja, izvođenje radova na rekonstrukciji objekta i slično;</w:t>
      </w:r>
    </w:p>
    <w:p w14:paraId="42DAE45F"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Vrijednost predmeta nabavke</w:t>
      </w:r>
      <w:r w:rsidRPr="002351E6">
        <w:rPr>
          <w:rFonts w:ascii="Arial" w:eastAsia="Times New Roman" w:hAnsi="Arial" w:cs="Arial"/>
          <w:bCs/>
          <w:color w:val="000000"/>
          <w:sz w:val="20"/>
          <w:szCs w:val="20"/>
          <w:lang w:val="sr-Latn-CS"/>
        </w:rPr>
        <w:t>: navesti iznos brojem u eurima bez PDV-a, npr. 20.000,00;</w:t>
      </w:r>
    </w:p>
    <w:p w14:paraId="6277D6F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 xml:space="preserve">Vrijeme realizacije ugovora: </w:t>
      </w:r>
      <w:r w:rsidRPr="002351E6">
        <w:rPr>
          <w:rFonts w:ascii="Arial" w:eastAsia="Times New Roman" w:hAnsi="Arial" w:cs="Arial"/>
          <w:bCs/>
          <w:color w:val="000000"/>
          <w:sz w:val="20"/>
          <w:szCs w:val="20"/>
          <w:lang w:val="sr-Latn-CS"/>
        </w:rPr>
        <w:t>navesti mjesec i godinu, npr. maj 2021 – maj 2023;</w:t>
      </w:r>
    </w:p>
    <w:p w14:paraId="2A7DD1DD"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color w:val="000000"/>
          <w:sz w:val="20"/>
          <w:szCs w:val="20"/>
          <w:lang w:val="sr-Latn-CS"/>
        </w:rPr>
        <w:t>Investitor/Korisnik</w:t>
      </w:r>
      <w:r w:rsidRPr="002351E6">
        <w:rPr>
          <w:rFonts w:ascii="Arial" w:eastAsia="Times New Roman" w:hAnsi="Arial" w:cs="Arial"/>
          <w:b/>
          <w:bCs/>
          <w:color w:val="000000"/>
          <w:sz w:val="20"/>
          <w:szCs w:val="20"/>
          <w:lang w:val="sr-Latn-CS"/>
        </w:rPr>
        <w:t>:</w:t>
      </w:r>
      <w:r w:rsidRPr="002351E6">
        <w:rPr>
          <w:rFonts w:ascii="Arial" w:eastAsia="Times New Roman" w:hAnsi="Arial" w:cs="Arial"/>
          <w:bCs/>
          <w:color w:val="000000"/>
          <w:sz w:val="20"/>
          <w:szCs w:val="20"/>
          <w:lang w:val="sr-Latn-CS"/>
        </w:rPr>
        <w:t xml:space="preserve"> navesti naziv investitora/korisnika, npr. Ministarstvo finansija.</w:t>
      </w:r>
    </w:p>
    <w:p w14:paraId="37E8DDDB" w14:textId="77777777"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153F19A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7B93FAD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770AF39A"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2) Da li privredni subjekat posjeduje stručne i kadrovske kapacitete </w:t>
            </w:r>
          </w:p>
          <w:p w14:paraId="7A30518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AB5A31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FAFF2BB"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0C7E32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7F620D94"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stručne i kadrovske kapacitete: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 xml:space="preserve">  </w:t>
            </w:r>
          </w:p>
        </w:tc>
      </w:tr>
      <w:tr w:rsidR="002A59CF" w:rsidRPr="002351E6" w14:paraId="4F664130"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4BFFD576"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14:paraId="30ACEE81"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75468E25"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4" w:anchor="RANGE!#REF!" w:history="1">
              <w:r w:rsidRPr="002351E6">
                <w:rPr>
                  <w:rFonts w:ascii="Arial" w:eastAsia="Times New Roman" w:hAnsi="Arial" w:cs="Arial"/>
                  <w:i/>
                  <w:iCs/>
                  <w:color w:val="000000"/>
                  <w:sz w:val="20"/>
                  <w:szCs w:val="20"/>
                  <w:lang w:val="sr-Latn-CS"/>
                </w:rPr>
                <w:t>web-adresa: [……]</w:t>
              </w:r>
            </w:hyperlink>
          </w:p>
          <w:p w14:paraId="2EC825FE"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0DFA5F5" w14:textId="77777777" w:rsidR="002A59CF" w:rsidRPr="002351E6" w:rsidRDefault="002A59CF" w:rsidP="002A59CF">
      <w:pPr>
        <w:spacing w:after="0"/>
        <w:rPr>
          <w:rFonts w:ascii="Arial" w:hAnsi="Arial" w:cs="Arial"/>
          <w:sz w:val="20"/>
          <w:szCs w:val="20"/>
          <w:lang w:val="sr-Latn-CS"/>
        </w:rPr>
      </w:pPr>
    </w:p>
    <w:p w14:paraId="3EEE6179"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 xml:space="preserve">Ako je naručilac tenderskom dokumentacijom zahtijevao ispunjenje uslova </w:t>
      </w:r>
      <w:r w:rsidRPr="002351E6">
        <w:rPr>
          <w:rFonts w:ascii="Arial" w:eastAsia="Times New Roman" w:hAnsi="Arial" w:cs="Arial"/>
          <w:bCs/>
          <w:color w:val="000000"/>
          <w:sz w:val="20"/>
          <w:szCs w:val="20"/>
          <w:lang w:val="sr-Latn-CS"/>
        </w:rPr>
        <w:t xml:space="preserve"> iz tačke 2:</w:t>
      </w:r>
      <w:r w:rsidRPr="002351E6">
        <w:rPr>
          <w:rFonts w:ascii="Arial" w:eastAsia="Times New Roman" w:hAnsi="Arial" w:cs="Arial"/>
          <w:color w:val="000000"/>
          <w:sz w:val="20"/>
          <w:szCs w:val="20"/>
          <w:lang w:val="sr-Latn-CS"/>
        </w:rPr>
        <w:t xml:space="preserve"> „Da li privredni subjekat posjeduje stručne i kadrovske kapacitete koji su traženi tenderskom dokumentacijom za izvršenje ugovora“,</w:t>
      </w:r>
      <w:r>
        <w:rPr>
          <w:rFonts w:ascii="Arial" w:hAnsi="Arial" w:cs="Arial"/>
          <w:w w:val="0"/>
          <w:sz w:val="20"/>
          <w:szCs w:val="20"/>
          <w:lang w:val="sr-Latn-CS"/>
        </w:rPr>
        <w:t xml:space="preserve"> </w:t>
      </w:r>
      <w:r w:rsidRPr="002351E6">
        <w:rPr>
          <w:rFonts w:ascii="Arial" w:hAnsi="Arial" w:cs="Arial"/>
          <w:w w:val="0"/>
          <w:sz w:val="20"/>
          <w:szCs w:val="20"/>
          <w:lang w:val="sr-Latn-CS"/>
        </w:rPr>
        <w:t>privredni subjekat</w:t>
      </w:r>
      <w:r w:rsidRPr="002351E6">
        <w:rPr>
          <w:rFonts w:ascii="Arial" w:eastAsia="Times New Roman" w:hAnsi="Arial" w:cs="Arial"/>
          <w:bCs/>
          <w:color w:val="000000"/>
          <w:sz w:val="20"/>
          <w:szCs w:val="20"/>
          <w:lang w:val="sr-Latn-CS"/>
        </w:rPr>
        <w:t xml:space="preserve"> određuje da li je odgovor „Da“ ili „Ne“.</w:t>
      </w:r>
    </w:p>
    <w:p w14:paraId="5A1E4502" w14:textId="77777777" w:rsidR="002A59CF" w:rsidRPr="002351E6" w:rsidRDefault="002A59CF" w:rsidP="002A59CF">
      <w:pPr>
        <w:spacing w:after="0"/>
        <w:jc w:val="both"/>
        <w:rPr>
          <w:rFonts w:ascii="Arial" w:hAnsi="Arial" w:cs="Arial"/>
          <w:sz w:val="20"/>
          <w:szCs w:val="20"/>
          <w:lang w:val="sr-Latn-CS"/>
        </w:rPr>
      </w:pPr>
    </w:p>
    <w:p w14:paraId="564A46B3" w14:textId="77777777"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 xml:space="preserve">Ako je odgovor „Da“ privredni subjekat treba da za svako zahtijevano stručno lice navede </w:t>
      </w:r>
      <w:r w:rsidRPr="002351E6">
        <w:rPr>
          <w:rFonts w:ascii="Arial" w:hAnsi="Arial" w:cs="Arial"/>
          <w:w w:val="0"/>
          <w:sz w:val="20"/>
          <w:szCs w:val="20"/>
          <w:lang w:val="sr-Latn-CS"/>
        </w:rPr>
        <w:t>ime i prezime, stručnu spremu, stručnu osposobljenost, stručno iskustvo u vezi sa predmetom nabavke i način angažovanja.</w:t>
      </w:r>
    </w:p>
    <w:p w14:paraId="7A872D38" w14:textId="77777777" w:rsidR="002A59CF" w:rsidRPr="002351E6" w:rsidRDefault="002A59CF" w:rsidP="002A59CF">
      <w:pPr>
        <w:spacing w:after="0" w:line="240" w:lineRule="auto"/>
        <w:jc w:val="both"/>
        <w:rPr>
          <w:rFonts w:ascii="Arial" w:hAnsi="Arial" w:cs="Arial"/>
          <w:w w:val="0"/>
          <w:sz w:val="20"/>
          <w:szCs w:val="20"/>
          <w:lang w:val="sr-Latn-CS"/>
        </w:rPr>
      </w:pPr>
    </w:p>
    <w:p w14:paraId="2EDEC8A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33C3E27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CD3D3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ostale rubrike se ne popunjavaju.</w:t>
      </w:r>
    </w:p>
    <w:p w14:paraId="6565173C"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1FD0E94" w14:textId="77777777" w:rsidTr="009F2C60">
        <w:trPr>
          <w:trHeight w:val="1105"/>
        </w:trPr>
        <w:tc>
          <w:tcPr>
            <w:tcW w:w="3703" w:type="dxa"/>
            <w:tcBorders>
              <w:top w:val="single" w:sz="4" w:space="0" w:color="auto"/>
              <w:left w:val="single" w:sz="4" w:space="0" w:color="auto"/>
              <w:bottom w:val="nil"/>
              <w:right w:val="single" w:sz="4" w:space="0" w:color="auto"/>
            </w:tcBorders>
            <w:shd w:val="clear" w:color="auto" w:fill="auto"/>
            <w:vAlign w:val="center"/>
            <w:hideMark/>
          </w:tcPr>
          <w:p w14:paraId="723934E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3) Da li privredni subjekat posjeduje mehanizaciju, tehničku opremu i/ili drug</w:t>
            </w:r>
            <w:r>
              <w:rPr>
                <w:rFonts w:ascii="Arial" w:eastAsia="Times New Roman" w:hAnsi="Arial" w:cs="Arial"/>
                <w:color w:val="000000"/>
                <w:sz w:val="20"/>
                <w:szCs w:val="20"/>
                <w:lang w:val="sr-Latn-CS"/>
              </w:rPr>
              <w:t>e</w:t>
            </w:r>
            <w:r w:rsidRPr="002351E6">
              <w:rPr>
                <w:rFonts w:ascii="Arial" w:eastAsia="Times New Roman" w:hAnsi="Arial" w:cs="Arial"/>
                <w:color w:val="000000"/>
                <w:sz w:val="20"/>
                <w:szCs w:val="20"/>
                <w:lang w:val="sr-Latn-CS"/>
              </w:rPr>
              <w:t xml:space="preserve"> kapacitete koji su potrebni za blagovremeno i kvalitetno izvršenje ugovora koji su traženi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17AEA50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7456119" w14:textId="77777777" w:rsidTr="009F2C60">
        <w:trPr>
          <w:trHeight w:val="1767"/>
        </w:trPr>
        <w:tc>
          <w:tcPr>
            <w:tcW w:w="3703" w:type="dxa"/>
            <w:tcBorders>
              <w:top w:val="nil"/>
              <w:left w:val="single" w:sz="4" w:space="0" w:color="auto"/>
              <w:bottom w:val="nil"/>
              <w:right w:val="single" w:sz="4" w:space="0" w:color="auto"/>
            </w:tcBorders>
            <w:shd w:val="clear" w:color="auto" w:fill="auto"/>
            <w:vAlign w:val="center"/>
            <w:hideMark/>
          </w:tcPr>
          <w:p w14:paraId="0424F6DF"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nil"/>
              <w:left w:val="nil"/>
              <w:bottom w:val="nil"/>
              <w:right w:val="single" w:sz="4" w:space="0" w:color="000000"/>
            </w:tcBorders>
            <w:shd w:val="clear" w:color="auto" w:fill="auto"/>
            <w:vAlign w:val="center"/>
            <w:hideMark/>
          </w:tcPr>
          <w:p w14:paraId="191F77D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osnovna sredstva i  opremu: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w:t>
            </w:r>
          </w:p>
        </w:tc>
      </w:tr>
      <w:tr w:rsidR="002A59CF" w:rsidRPr="002351E6" w14:paraId="10258C46" w14:textId="77777777" w:rsidTr="009F2C60">
        <w:trPr>
          <w:trHeight w:val="70"/>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BAAEECB"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1797E579"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5" w:anchor="RANGE!#REF!" w:history="1">
              <w:r w:rsidRPr="002351E6">
                <w:rPr>
                  <w:rFonts w:ascii="Arial" w:eastAsia="Times New Roman" w:hAnsi="Arial" w:cs="Arial"/>
                  <w:i/>
                  <w:iCs/>
                  <w:color w:val="000000"/>
                  <w:sz w:val="20"/>
                  <w:szCs w:val="20"/>
                  <w:lang w:val="sr-Latn-CS"/>
                </w:rPr>
                <w:t>web-adresa: [……]</w:t>
              </w:r>
            </w:hyperlink>
          </w:p>
          <w:p w14:paraId="394B1305"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0B830AA9" w14:textId="77777777" w:rsidR="002A59CF" w:rsidRPr="002351E6" w:rsidRDefault="002A59CF" w:rsidP="002A59CF">
      <w:pPr>
        <w:spacing w:after="0"/>
        <w:rPr>
          <w:rFonts w:ascii="Arial" w:hAnsi="Arial" w:cs="Arial"/>
          <w:sz w:val="20"/>
          <w:szCs w:val="20"/>
          <w:lang w:val="sr-Latn-CS"/>
        </w:rPr>
      </w:pPr>
    </w:p>
    <w:p w14:paraId="3D3CB5D5"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3: „Da li privredni subjekat posjeduje mehanizaciju, tehničku opremu i/ili drug</w:t>
      </w:r>
      <w:r>
        <w:rPr>
          <w:rFonts w:ascii="Arial" w:hAnsi="Arial" w:cs="Arial"/>
          <w:sz w:val="20"/>
          <w:szCs w:val="20"/>
          <w:lang w:val="sr-Latn-CS"/>
        </w:rPr>
        <w:t>e</w:t>
      </w:r>
      <w:r w:rsidRPr="002351E6">
        <w:rPr>
          <w:rFonts w:ascii="Arial" w:hAnsi="Arial" w:cs="Arial"/>
          <w:sz w:val="20"/>
          <w:szCs w:val="20"/>
          <w:lang w:val="sr-Latn-CS"/>
        </w:rPr>
        <w:t xml:space="preserve"> kapacitete koji su potrebni za blagovremeno i kvalitetno izvršenje ugovora koji su traženi tenderskom dokumentacijom“, privredni subjekat određuje da li je odgovor „Da“ ili „Ne“.</w:t>
      </w:r>
    </w:p>
    <w:p w14:paraId="5D188E4F" w14:textId="77777777" w:rsidR="002A59CF" w:rsidRPr="002351E6" w:rsidRDefault="002A59CF" w:rsidP="002A59CF">
      <w:pPr>
        <w:spacing w:after="0"/>
        <w:jc w:val="both"/>
        <w:rPr>
          <w:rFonts w:ascii="Arial" w:hAnsi="Arial" w:cs="Arial"/>
          <w:sz w:val="20"/>
          <w:szCs w:val="20"/>
          <w:lang w:val="sr-Latn-CS"/>
        </w:rPr>
      </w:pPr>
    </w:p>
    <w:p w14:paraId="1218560D"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 xml:space="preserve">Ako je odgovor „Da“ navesti </w:t>
      </w:r>
      <w:r w:rsidRPr="002351E6">
        <w:rPr>
          <w:rFonts w:ascii="Arial" w:eastAsia="Times New Roman" w:hAnsi="Arial" w:cs="Arial"/>
          <w:color w:val="000000"/>
          <w:sz w:val="20"/>
          <w:szCs w:val="20"/>
          <w:lang w:val="sr-Latn-CS"/>
        </w:rPr>
        <w:t xml:space="preserve">mehanizaciju, tehničku opremu i/ili druge kapacitete: </w:t>
      </w:r>
      <w:r w:rsidRPr="002351E6">
        <w:rPr>
          <w:rFonts w:ascii="Arial" w:hAnsi="Arial" w:cs="Arial"/>
          <w:sz w:val="20"/>
          <w:szCs w:val="20"/>
          <w:lang w:val="sr-Latn-CS"/>
        </w:rPr>
        <w:t>naziv osnovnog sredstva/opreme</w:t>
      </w:r>
      <w:r w:rsidRPr="002351E6">
        <w:rPr>
          <w:rFonts w:ascii="Arial" w:hAnsi="Arial" w:cs="Arial"/>
          <w:color w:val="000000" w:themeColor="text1"/>
          <w:sz w:val="20"/>
          <w:szCs w:val="20"/>
          <w:lang w:val="sr-Latn-CS"/>
        </w:rPr>
        <w:t xml:space="preserve">, tip ili model, broj </w:t>
      </w:r>
      <w:r w:rsidRPr="002351E6">
        <w:rPr>
          <w:rFonts w:ascii="Arial" w:hAnsi="Arial" w:cs="Arial"/>
          <w:sz w:val="20"/>
          <w:szCs w:val="20"/>
          <w:lang w:val="sr-Latn-CS"/>
        </w:rPr>
        <w:t xml:space="preserve">koji će se angažovati na realizaciji ugovora i pravni osnov raspolaganja (svojina/zakup...) u skladu sa zakonom, a ako privredni subjekat upisuje više od jednog sredstva/opreme, jasno navodi podatke za svako od njih. </w:t>
      </w:r>
    </w:p>
    <w:p w14:paraId="4AA9F309" w14:textId="77777777" w:rsidR="002A59CF" w:rsidRPr="002351E6" w:rsidRDefault="002A59CF" w:rsidP="002A59CF">
      <w:pPr>
        <w:spacing w:after="0"/>
        <w:jc w:val="both"/>
        <w:rPr>
          <w:rFonts w:ascii="Arial" w:hAnsi="Arial" w:cs="Arial"/>
          <w:sz w:val="20"/>
          <w:szCs w:val="20"/>
          <w:lang w:val="sr-Latn-CS"/>
        </w:rPr>
      </w:pPr>
    </w:p>
    <w:p w14:paraId="74DD7097" w14:textId="77777777" w:rsidR="002A59CF" w:rsidRDefault="002A59CF" w:rsidP="002A59CF">
      <w:pPr>
        <w:spacing w:after="0"/>
        <w:rPr>
          <w:rFonts w:ascii="Arial" w:hAnsi="Arial" w:cs="Arial"/>
          <w:sz w:val="20"/>
          <w:szCs w:val="20"/>
          <w:lang w:val="sr-Latn-CS"/>
        </w:rPr>
      </w:pPr>
      <w:r w:rsidRPr="002351E6">
        <w:rPr>
          <w:rFonts w:ascii="Arial" w:hAnsi="Arial" w:cs="Arial"/>
          <w:sz w:val="20"/>
          <w:szCs w:val="20"/>
          <w:lang w:val="sr-Latn-CS"/>
        </w:rPr>
        <w:t>U slučaju odgovora „Da“: Ako je relevantna dokumentacija dostupna u elektronskom obliku privredni subjekat navodi tačnu web-adresu (link) koji ukazuje na tu dokumentaciju.</w:t>
      </w:r>
    </w:p>
    <w:p w14:paraId="6E354644" w14:textId="77777777" w:rsidR="002A59CF" w:rsidRPr="002351E6" w:rsidRDefault="002A59CF" w:rsidP="002A59CF">
      <w:pPr>
        <w:spacing w:after="0"/>
        <w:rPr>
          <w:rFonts w:ascii="Arial" w:hAnsi="Arial" w:cs="Arial"/>
          <w:sz w:val="20"/>
          <w:szCs w:val="20"/>
          <w:lang w:val="sr-Latn-CS"/>
        </w:rPr>
      </w:pPr>
    </w:p>
    <w:p w14:paraId="0CD590D3" w14:textId="77777777" w:rsidR="002A59CF" w:rsidRPr="002351E6" w:rsidRDefault="002A59CF" w:rsidP="002A59CF">
      <w:pPr>
        <w:spacing w:after="0"/>
        <w:rPr>
          <w:rFonts w:ascii="Arial" w:hAnsi="Arial" w:cs="Arial"/>
          <w:sz w:val="20"/>
          <w:szCs w:val="20"/>
          <w:lang w:val="sr-Latn-CS"/>
        </w:rPr>
      </w:pPr>
      <w:r w:rsidRPr="002351E6">
        <w:rPr>
          <w:rFonts w:ascii="Arial" w:hAnsi="Arial" w:cs="Arial"/>
          <w:sz w:val="20"/>
          <w:szCs w:val="20"/>
          <w:lang w:val="sr-Latn-CS"/>
        </w:rPr>
        <w:t>Ako je odgovor „Ne“ ostala polja se ne popunjavaju.</w:t>
      </w:r>
    </w:p>
    <w:p w14:paraId="78219457"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43DE48AD" w14:textId="77777777" w:rsidTr="009F2C60">
        <w:trPr>
          <w:trHeight w:val="978"/>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3B44B57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Da li privredni subjekat  posjeduje uspostavljen sistem upravljanja kvalitetom iz oblasti predmeta nabavke koji je tražen</w:t>
            </w:r>
            <w:r>
              <w:rPr>
                <w:rFonts w:ascii="Arial" w:eastAsia="Times New Roman" w:hAnsi="Arial" w:cs="Arial"/>
                <w:color w:val="000000"/>
                <w:sz w:val="20"/>
                <w:szCs w:val="20"/>
                <w:lang w:val="sr-Latn-CS"/>
              </w:rPr>
              <w:t xml:space="preserve"> </w:t>
            </w:r>
            <w:r w:rsidRPr="002351E6">
              <w:rPr>
                <w:rFonts w:ascii="Arial" w:eastAsia="Times New Roman" w:hAnsi="Arial" w:cs="Arial"/>
                <w:color w:val="000000"/>
                <w:sz w:val="20"/>
                <w:szCs w:val="20"/>
                <w:lang w:val="sr-Latn-CS"/>
              </w:rPr>
              <w:t>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55F21A0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58533FC9" w14:textId="77777777" w:rsidTr="009F2C60">
        <w:trPr>
          <w:trHeight w:val="1626"/>
        </w:trPr>
        <w:tc>
          <w:tcPr>
            <w:tcW w:w="3703" w:type="dxa"/>
            <w:tcBorders>
              <w:top w:val="nil"/>
              <w:left w:val="single" w:sz="4" w:space="0" w:color="auto"/>
              <w:bottom w:val="nil"/>
              <w:right w:val="single" w:sz="4" w:space="0" w:color="auto"/>
            </w:tcBorders>
            <w:shd w:val="clear" w:color="auto" w:fill="auto"/>
            <w:noWrap/>
            <w:vAlign w:val="center"/>
            <w:hideMark/>
          </w:tcPr>
          <w:p w14:paraId="4196FA8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nil"/>
              <w:bottom w:val="nil"/>
              <w:right w:val="single" w:sz="4" w:space="0" w:color="000000"/>
            </w:tcBorders>
            <w:shd w:val="clear" w:color="auto" w:fill="auto"/>
            <w:vAlign w:val="center"/>
            <w:hideMark/>
          </w:tcPr>
          <w:p w14:paraId="5815D32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upravljanja kvalitetom: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14:paraId="6DBDEFD6" w14:textId="77777777" w:rsidTr="009F2C60">
        <w:trPr>
          <w:trHeight w:val="584"/>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0CC2E514"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2BDAE8B0"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6" w:anchor="RANGE!#REF!" w:history="1">
              <w:r w:rsidRPr="002351E6">
                <w:rPr>
                  <w:rFonts w:ascii="Arial" w:eastAsia="Times New Roman" w:hAnsi="Arial" w:cs="Arial"/>
                  <w:i/>
                  <w:iCs/>
                  <w:color w:val="000000"/>
                  <w:sz w:val="20"/>
                  <w:szCs w:val="20"/>
                  <w:lang w:val="sr-Latn-CS"/>
                </w:rPr>
                <w:t>web-adresa: [……]</w:t>
              </w:r>
            </w:hyperlink>
          </w:p>
          <w:p w14:paraId="081D792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AA6CBB2" w14:textId="77777777" w:rsidR="002A59CF" w:rsidRPr="002351E6" w:rsidRDefault="002A59CF" w:rsidP="002A59CF">
      <w:pPr>
        <w:spacing w:after="0"/>
        <w:rPr>
          <w:rFonts w:ascii="Arial" w:hAnsi="Arial" w:cs="Arial"/>
          <w:sz w:val="20"/>
          <w:szCs w:val="20"/>
          <w:lang w:val="sr-Latn-CS"/>
        </w:rPr>
      </w:pPr>
    </w:p>
    <w:p w14:paraId="5BE13551"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4: „</w:t>
      </w:r>
      <w:r w:rsidRPr="002351E6">
        <w:rPr>
          <w:rFonts w:ascii="Arial" w:eastAsia="Times New Roman" w:hAnsi="Arial" w:cs="Arial"/>
          <w:color w:val="000000"/>
          <w:sz w:val="20"/>
          <w:szCs w:val="20"/>
          <w:lang w:val="sr-Latn-CS"/>
        </w:rPr>
        <w:t>Da li privredni subjekat  posjeduje uspostavljen sistem upravljanja kvalitetom iz oblasti predmeta nabavke koji je tražen tenderskom dokumentacijom“</w:t>
      </w:r>
      <w:r w:rsidRPr="002351E6">
        <w:rPr>
          <w:rFonts w:ascii="Arial" w:hAnsi="Arial" w:cs="Arial"/>
          <w:sz w:val="20"/>
          <w:szCs w:val="20"/>
          <w:lang w:val="sr-Latn-CS"/>
        </w:rPr>
        <w:t>, privredni subjekat određuje da li je odgovor „Da“ ili „Ne“.</w:t>
      </w:r>
    </w:p>
    <w:p w14:paraId="69C75378" w14:textId="77777777" w:rsidR="002A59CF" w:rsidRPr="002351E6" w:rsidRDefault="002A59CF" w:rsidP="002A59CF">
      <w:pPr>
        <w:spacing w:after="0"/>
        <w:jc w:val="both"/>
        <w:rPr>
          <w:rFonts w:ascii="Arial" w:hAnsi="Arial" w:cs="Arial"/>
          <w:sz w:val="20"/>
          <w:szCs w:val="20"/>
          <w:lang w:val="sr-Latn-CS"/>
        </w:rPr>
      </w:pPr>
    </w:p>
    <w:p w14:paraId="1EDA03C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14:paraId="2CCFB35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71F3C50" w14:textId="77777777"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445995A4" w14:textId="77777777" w:rsidR="002A59CF" w:rsidRPr="002351E6" w:rsidRDefault="002A59CF" w:rsidP="002A59CF">
      <w:pPr>
        <w:spacing w:after="0"/>
        <w:jc w:val="both"/>
        <w:rPr>
          <w:rFonts w:ascii="Arial" w:hAnsi="Arial" w:cs="Arial"/>
          <w:w w:val="0"/>
          <w:sz w:val="20"/>
          <w:szCs w:val="20"/>
          <w:lang w:val="sr-Latn-CS"/>
        </w:rPr>
      </w:pPr>
    </w:p>
    <w:p w14:paraId="3BCE80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7C23C89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3D36E3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14:paraId="6138560C"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E85942B"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494A064A"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37E02F5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5C496A7"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559214D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nil"/>
              <w:bottom w:val="nil"/>
              <w:right w:val="single" w:sz="4" w:space="0" w:color="000000"/>
            </w:tcBorders>
            <w:shd w:val="clear" w:color="auto" w:fill="auto"/>
            <w:vAlign w:val="center"/>
            <w:hideMark/>
          </w:tcPr>
          <w:p w14:paraId="6036EA3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zaštite životne sredine: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14:paraId="2DE5BE83"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51D44781"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57C7FA9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61CA75E3" w14:textId="77777777" w:rsidR="002A59CF" w:rsidRPr="002351E6" w:rsidRDefault="002A59CF" w:rsidP="002A59CF">
      <w:pPr>
        <w:spacing w:after="0"/>
        <w:jc w:val="both"/>
        <w:rPr>
          <w:rFonts w:ascii="Arial" w:hAnsi="Arial" w:cs="Arial"/>
          <w:sz w:val="20"/>
          <w:szCs w:val="20"/>
          <w:lang w:val="sr-Latn-CS"/>
        </w:rPr>
      </w:pPr>
    </w:p>
    <w:p w14:paraId="2F197E8D"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5: „</w:t>
      </w:r>
      <w:r w:rsidRPr="002351E6">
        <w:rPr>
          <w:rFonts w:ascii="Arial" w:eastAsia="Times New Roman" w:hAnsi="Arial" w:cs="Arial"/>
          <w:color w:val="000000"/>
          <w:sz w:val="20"/>
          <w:szCs w:val="20"/>
          <w:lang w:val="sr-Latn-CS"/>
        </w:rPr>
        <w:t>Da li privredni subjekat posjeduje uspostavljen sistem zaštite životne sredine koji je tražen tenderskom dokumentacijom“</w:t>
      </w:r>
      <w:r w:rsidRPr="002351E6">
        <w:rPr>
          <w:rFonts w:ascii="Arial" w:hAnsi="Arial" w:cs="Arial"/>
          <w:sz w:val="20"/>
          <w:szCs w:val="20"/>
          <w:lang w:val="sr-Latn-CS"/>
        </w:rPr>
        <w:t>, privredni subjekat određuje da li je odgovor „Da“ ili „Ne“.</w:t>
      </w:r>
    </w:p>
    <w:p w14:paraId="0018AF15" w14:textId="77777777" w:rsidR="002A59CF" w:rsidRPr="002351E6" w:rsidRDefault="002A59CF" w:rsidP="002A59CF">
      <w:pPr>
        <w:spacing w:after="0"/>
        <w:jc w:val="both"/>
        <w:rPr>
          <w:rFonts w:ascii="Arial" w:hAnsi="Arial" w:cs="Arial"/>
          <w:sz w:val="20"/>
          <w:szCs w:val="20"/>
          <w:lang w:val="sr-Latn-CS"/>
        </w:rPr>
      </w:pPr>
    </w:p>
    <w:p w14:paraId="4E01738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14:paraId="28B9ACA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6225DE2" w14:textId="77777777"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1F789CAB" w14:textId="77777777" w:rsidR="002A59CF" w:rsidRPr="002351E6" w:rsidRDefault="002A59CF" w:rsidP="002A59CF">
      <w:pPr>
        <w:spacing w:after="0"/>
        <w:jc w:val="both"/>
        <w:rPr>
          <w:rFonts w:ascii="Arial" w:hAnsi="Arial" w:cs="Arial"/>
          <w:w w:val="0"/>
          <w:sz w:val="20"/>
          <w:szCs w:val="20"/>
          <w:lang w:val="sr-Latn-CS"/>
        </w:rPr>
      </w:pPr>
    </w:p>
    <w:p w14:paraId="711EFF72"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4D3AA28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D795D3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14:paraId="13FA2130"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A9B6CD5" w14:textId="77777777" w:rsidTr="009F2C60">
        <w:trPr>
          <w:trHeight w:val="762"/>
        </w:trPr>
        <w:tc>
          <w:tcPr>
            <w:tcW w:w="3703" w:type="dxa"/>
            <w:tcBorders>
              <w:top w:val="single" w:sz="4" w:space="0" w:color="auto"/>
              <w:left w:val="single" w:sz="4" w:space="0" w:color="auto"/>
              <w:bottom w:val="nil"/>
              <w:right w:val="nil"/>
            </w:tcBorders>
            <w:shd w:val="clear" w:color="auto" w:fill="auto"/>
            <w:vAlign w:val="center"/>
            <w:hideMark/>
          </w:tcPr>
          <w:p w14:paraId="7DD7DAD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6) </w:t>
            </w:r>
            <w:r>
              <w:rPr>
                <w:rFonts w:ascii="Arial" w:eastAsia="Times New Roman" w:hAnsi="Arial" w:cs="Arial"/>
                <w:color w:val="000000"/>
                <w:sz w:val="20"/>
                <w:szCs w:val="20"/>
                <w:lang w:val="sr-Latn-CS"/>
              </w:rPr>
              <w:t>Da li 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 (</w:t>
            </w:r>
            <w:r w:rsidRPr="002351E6">
              <w:rPr>
                <w:rStyle w:val="markedcontent"/>
                <w:rFonts w:ascii="Arial" w:hAnsi="Arial" w:cs="Arial"/>
                <w:lang w:val="sr-Latn-CS"/>
              </w:rPr>
              <w:t xml:space="preserve">uzorak, katalog ili fotografiju predmeta nabavke) </w:t>
            </w:r>
            <w:r w:rsidRPr="002351E6">
              <w:rPr>
                <w:rFonts w:ascii="Arial" w:eastAsia="Times New Roman" w:hAnsi="Arial" w:cs="Arial"/>
                <w:color w:val="000000"/>
                <w:sz w:val="20"/>
                <w:szCs w:val="20"/>
                <w:lang w:val="sr-Latn-CS"/>
              </w:rPr>
              <w:t>?</w:t>
            </w:r>
          </w:p>
          <w:p w14:paraId="5CF46BD6"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7D9CDE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9BC021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CA9D00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14:paraId="499F616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0269A99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2D1DD8C8" w14:textId="77777777" w:rsidTr="009F2C60">
        <w:trPr>
          <w:trHeight w:val="68"/>
        </w:trPr>
        <w:tc>
          <w:tcPr>
            <w:tcW w:w="3703" w:type="dxa"/>
            <w:tcBorders>
              <w:top w:val="nil"/>
              <w:left w:val="single" w:sz="4" w:space="0" w:color="auto"/>
              <w:bottom w:val="single" w:sz="4" w:space="0" w:color="auto"/>
              <w:right w:val="nil"/>
            </w:tcBorders>
            <w:shd w:val="clear" w:color="auto" w:fill="auto"/>
            <w:vAlign w:val="center"/>
            <w:hideMark/>
          </w:tcPr>
          <w:p w14:paraId="27AAE799"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6283963F"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7" w:anchor="RANGE!#REF!" w:history="1">
              <w:r w:rsidRPr="002351E6">
                <w:rPr>
                  <w:rFonts w:ascii="Arial" w:eastAsia="Times New Roman" w:hAnsi="Arial" w:cs="Arial"/>
                  <w:i/>
                  <w:iCs/>
                  <w:color w:val="000000"/>
                  <w:sz w:val="20"/>
                  <w:szCs w:val="20"/>
                  <w:lang w:val="sr-Latn-CS"/>
                </w:rPr>
                <w:t>web-adresa: [……]</w:t>
              </w:r>
            </w:hyperlink>
          </w:p>
          <w:p w14:paraId="6D27DB8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bl>
    <w:p w14:paraId="6D124B8B" w14:textId="77777777" w:rsidR="002A59CF" w:rsidRPr="002351E6" w:rsidRDefault="002A59CF" w:rsidP="002A59CF">
      <w:pPr>
        <w:spacing w:after="0"/>
        <w:rPr>
          <w:rFonts w:ascii="Arial" w:hAnsi="Arial" w:cs="Arial"/>
          <w:sz w:val="20"/>
          <w:szCs w:val="20"/>
          <w:lang w:val="sr-Latn-CS"/>
        </w:rPr>
      </w:pPr>
    </w:p>
    <w:p w14:paraId="71E8F9FF"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6: „</w:t>
      </w:r>
      <w:r>
        <w:rPr>
          <w:rFonts w:ascii="Arial" w:hAnsi="Arial" w:cs="Arial"/>
          <w:sz w:val="20"/>
          <w:szCs w:val="20"/>
          <w:lang w:val="sr-Latn-CS"/>
        </w:rPr>
        <w:t xml:space="preserve">Da li </w:t>
      </w:r>
      <w:r>
        <w:rPr>
          <w:rFonts w:ascii="Arial" w:eastAsia="Times New Roman" w:hAnsi="Arial" w:cs="Arial"/>
          <w:color w:val="000000"/>
          <w:sz w:val="20"/>
          <w:szCs w:val="20"/>
          <w:lang w:val="sr-Latn-CS"/>
        </w:rPr>
        <w:t>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w:t>
      </w:r>
      <w:r w:rsidRPr="002351E6">
        <w:rPr>
          <w:rFonts w:ascii="Arial" w:hAnsi="Arial" w:cs="Arial"/>
          <w:sz w:val="20"/>
          <w:szCs w:val="20"/>
          <w:lang w:val="sr-Latn-CS"/>
        </w:rPr>
        <w:t>, privredni subjekat određuje da li je odgovor „Da“ ili „Ne“.</w:t>
      </w:r>
    </w:p>
    <w:p w14:paraId="11CB9810" w14:textId="77777777" w:rsidR="002A59CF" w:rsidRPr="002351E6" w:rsidRDefault="002A59CF" w:rsidP="002A59CF">
      <w:pPr>
        <w:spacing w:after="0"/>
        <w:jc w:val="both"/>
        <w:rPr>
          <w:rFonts w:ascii="Arial" w:hAnsi="Arial" w:cs="Arial"/>
          <w:sz w:val="20"/>
          <w:szCs w:val="20"/>
          <w:lang w:val="sr-Latn-CS"/>
        </w:rPr>
      </w:pPr>
    </w:p>
    <w:p w14:paraId="4A954AF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5C6AE06B" w14:textId="77777777" w:rsidR="002A59CF" w:rsidRPr="002351E6" w:rsidRDefault="002A59CF" w:rsidP="002A59CF">
      <w:pPr>
        <w:spacing w:after="0"/>
        <w:rPr>
          <w:rFonts w:ascii="Arial" w:hAnsi="Arial" w:cs="Arial"/>
          <w:sz w:val="20"/>
          <w:szCs w:val="20"/>
          <w:lang w:val="sr-Latn-CS"/>
        </w:rPr>
      </w:pPr>
    </w:p>
    <w:p w14:paraId="0B30432A" w14:textId="77777777" w:rsidR="002A59CF"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VII. DOKAZIVANJE ISPUNJENOSTI USLOVA U SLUČAJU OGRANIČENJA BROJA KVALIFIKOVANIH KANDIDATA</w:t>
      </w:r>
    </w:p>
    <w:p w14:paraId="558D5103" w14:textId="77777777" w:rsidR="002A59CF" w:rsidRPr="002351E6" w:rsidRDefault="002A59CF" w:rsidP="002A59CF">
      <w:pPr>
        <w:keepNext/>
        <w:keepLines/>
        <w:spacing w:after="0" w:line="240" w:lineRule="auto"/>
        <w:contextualSpacing/>
        <w:jc w:val="center"/>
        <w:outlineLvl w:val="0"/>
        <w:rPr>
          <w:rFonts w:ascii="Arial" w:hAnsi="Arial" w:cs="Arial"/>
          <w:w w:val="0"/>
          <w:sz w:val="20"/>
          <w:szCs w:val="20"/>
          <w:lang w:val="sr-Latn-CS"/>
        </w:rPr>
      </w:pPr>
    </w:p>
    <w:tbl>
      <w:tblPr>
        <w:tblW w:w="9046" w:type="dxa"/>
        <w:tblInd w:w="-5" w:type="dxa"/>
        <w:tblLook w:val="04A0" w:firstRow="1" w:lastRow="0" w:firstColumn="1" w:lastColumn="0" w:noHBand="0" w:noVBand="1"/>
      </w:tblPr>
      <w:tblGrid>
        <w:gridCol w:w="4720"/>
        <w:gridCol w:w="4326"/>
      </w:tblGrid>
      <w:tr w:rsidR="002A59CF" w:rsidRPr="002351E6" w14:paraId="17170B80"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2969C71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w w:val="0"/>
                <w:sz w:val="20"/>
                <w:szCs w:val="20"/>
                <w:lang w:val="sr-Latn-CS"/>
              </w:rPr>
              <w:t xml:space="preserve">Privredni subjekat </w:t>
            </w:r>
            <w:r w:rsidRPr="002351E6">
              <w:rPr>
                <w:rFonts w:ascii="Arial" w:eastAsia="Times New Roman" w:hAnsi="Arial" w:cs="Arial"/>
                <w:color w:val="000000"/>
                <w:sz w:val="20"/>
                <w:szCs w:val="20"/>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5A089A5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6CD9DDDF"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6A20F0EF"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0CC7ECF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6AD8C2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7D21ABAB"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0FC3C279"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p>
          <w:p w14:paraId="64085F7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30434B52"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hyperlink r:id="rId18" w:anchor="RANGE!#REF!" w:history="1">
              <w:r w:rsidRPr="002351E6">
                <w:rPr>
                  <w:rFonts w:ascii="Arial" w:eastAsia="Times New Roman" w:hAnsi="Arial" w:cs="Arial"/>
                  <w:i/>
                  <w:iCs/>
                  <w:color w:val="000000"/>
                  <w:sz w:val="20"/>
                  <w:szCs w:val="20"/>
                  <w:lang w:val="sr-Latn-CS"/>
                </w:rPr>
                <w:t>web-adresa: [……]</w:t>
              </w:r>
            </w:hyperlink>
          </w:p>
          <w:p w14:paraId="20AD62A1"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p>
        </w:tc>
      </w:tr>
    </w:tbl>
    <w:p w14:paraId="3AE6DA49" w14:textId="77777777" w:rsidR="002A59CF" w:rsidRPr="002351E6" w:rsidRDefault="002A59CF" w:rsidP="002A59CF">
      <w:pPr>
        <w:spacing w:after="0" w:line="240" w:lineRule="auto"/>
        <w:contextualSpacing/>
        <w:jc w:val="both"/>
        <w:rPr>
          <w:rFonts w:ascii="Arial" w:hAnsi="Arial" w:cs="Arial"/>
          <w:w w:val="0"/>
          <w:sz w:val="20"/>
          <w:szCs w:val="20"/>
          <w:lang w:val="sr-Latn-CS"/>
        </w:rPr>
      </w:pPr>
    </w:p>
    <w:p w14:paraId="4550F0BF" w14:textId="77777777"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 xml:space="preserve">Privredni subjekat treba </w:t>
      </w:r>
      <w:r>
        <w:rPr>
          <w:rFonts w:ascii="Arial" w:hAnsi="Arial" w:cs="Arial"/>
          <w:w w:val="0"/>
          <w:sz w:val="20"/>
          <w:szCs w:val="20"/>
          <w:lang w:val="sr-Latn-CS"/>
        </w:rPr>
        <w:t>da navede</w:t>
      </w:r>
      <w:r w:rsidRPr="002351E6">
        <w:rPr>
          <w:rFonts w:ascii="Arial" w:hAnsi="Arial" w:cs="Arial"/>
          <w:w w:val="0"/>
          <w:sz w:val="20"/>
          <w:szCs w:val="20"/>
          <w:lang w:val="sr-Latn-CS"/>
        </w:rPr>
        <w:t xml:space="preserve"> podatke samo ako je naručilac odredio kriterijume ili pravila koja će se primijeniti kako bi se ograničio broj ponuđača koji će biti pozvani na dostavljanje ponuda ili na učestvovanje u dijalogu, u predmetnoj tenderskoj dokumentaciji.</w:t>
      </w:r>
    </w:p>
    <w:p w14:paraId="4D309B24" w14:textId="77777777" w:rsidR="002A59CF" w:rsidRPr="002351E6" w:rsidRDefault="002A59CF" w:rsidP="002A59CF">
      <w:pPr>
        <w:spacing w:after="0" w:line="240" w:lineRule="auto"/>
        <w:contextualSpacing/>
        <w:jc w:val="both"/>
        <w:rPr>
          <w:rFonts w:ascii="Arial" w:hAnsi="Arial" w:cs="Arial"/>
          <w:w w:val="0"/>
          <w:sz w:val="20"/>
          <w:szCs w:val="20"/>
          <w:lang w:val="sr-Latn-CS"/>
        </w:rPr>
      </w:pPr>
    </w:p>
    <w:p w14:paraId="5CBC800E" w14:textId="77777777"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Isključivo se popunjava za ograničen</w:t>
      </w:r>
      <w:r>
        <w:rPr>
          <w:rFonts w:ascii="Arial" w:hAnsi="Arial" w:cs="Arial"/>
          <w:w w:val="0"/>
          <w:sz w:val="20"/>
          <w:szCs w:val="20"/>
          <w:lang w:val="sr-Latn-CS"/>
        </w:rPr>
        <w:t>i</w:t>
      </w:r>
      <w:r w:rsidRPr="002351E6">
        <w:rPr>
          <w:rFonts w:ascii="Arial" w:hAnsi="Arial" w:cs="Arial"/>
          <w:w w:val="0"/>
          <w:sz w:val="20"/>
          <w:szCs w:val="20"/>
          <w:lang w:val="sr-Latn-CS"/>
        </w:rPr>
        <w:t xml:space="preserve"> postu</w:t>
      </w:r>
      <w:r>
        <w:rPr>
          <w:rFonts w:ascii="Arial" w:hAnsi="Arial" w:cs="Arial"/>
          <w:w w:val="0"/>
          <w:sz w:val="20"/>
          <w:szCs w:val="20"/>
          <w:lang w:val="sr-Latn-CS"/>
        </w:rPr>
        <w:t>pak</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postup</w:t>
      </w:r>
      <w:r>
        <w:rPr>
          <w:rFonts w:ascii="Arial" w:hAnsi="Arial" w:cs="Arial"/>
          <w:w w:val="0"/>
          <w:sz w:val="20"/>
          <w:szCs w:val="20"/>
          <w:lang w:val="sr-Latn-CS"/>
        </w:rPr>
        <w:t>ak</w:t>
      </w:r>
      <w:r w:rsidRPr="002351E6">
        <w:rPr>
          <w:rFonts w:ascii="Arial" w:hAnsi="Arial" w:cs="Arial"/>
          <w:w w:val="0"/>
          <w:sz w:val="20"/>
          <w:szCs w:val="20"/>
          <w:lang w:val="sr-Latn-CS"/>
        </w:rPr>
        <w:t xml:space="preserve"> </w:t>
      </w:r>
      <w:r>
        <w:rPr>
          <w:rFonts w:ascii="Arial" w:hAnsi="Arial" w:cs="Arial"/>
          <w:w w:val="0"/>
          <w:sz w:val="20"/>
          <w:szCs w:val="20"/>
          <w:lang w:val="sr-Latn-CS"/>
        </w:rPr>
        <w:t>sa</w:t>
      </w:r>
      <w:r w:rsidRPr="002351E6">
        <w:rPr>
          <w:rFonts w:ascii="Arial" w:hAnsi="Arial" w:cs="Arial"/>
          <w:w w:val="0"/>
          <w:sz w:val="20"/>
          <w:szCs w:val="20"/>
          <w:lang w:val="sr-Latn-CS"/>
        </w:rPr>
        <w:t xml:space="preserve"> pregovor</w:t>
      </w:r>
      <w:r>
        <w:rPr>
          <w:rFonts w:ascii="Arial" w:hAnsi="Arial" w:cs="Arial"/>
          <w:w w:val="0"/>
          <w:sz w:val="20"/>
          <w:szCs w:val="20"/>
          <w:lang w:val="sr-Latn-CS"/>
        </w:rPr>
        <w:t>ima</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dijalog i partnerstv</w:t>
      </w:r>
      <w:r>
        <w:rPr>
          <w:rFonts w:ascii="Arial" w:hAnsi="Arial" w:cs="Arial"/>
          <w:w w:val="0"/>
          <w:sz w:val="20"/>
          <w:szCs w:val="20"/>
          <w:lang w:val="sr-Latn-CS"/>
        </w:rPr>
        <w:t>o</w:t>
      </w:r>
      <w:r w:rsidRPr="002351E6">
        <w:rPr>
          <w:rFonts w:ascii="Arial" w:hAnsi="Arial" w:cs="Arial"/>
          <w:w w:val="0"/>
          <w:sz w:val="20"/>
          <w:szCs w:val="20"/>
          <w:lang w:val="sr-Latn-CS"/>
        </w:rPr>
        <w:t xml:space="preserve"> za inovacije.</w:t>
      </w:r>
    </w:p>
    <w:p w14:paraId="468979F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318F39D" w14:textId="77777777" w:rsidR="002A59CF"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14:paraId="0F46A3AE" w14:textId="77777777" w:rsidR="002A59CF" w:rsidRPr="002351E6" w:rsidRDefault="002A59CF" w:rsidP="002A59CF">
      <w:pPr>
        <w:spacing w:after="0" w:line="240" w:lineRule="auto"/>
        <w:jc w:val="both"/>
        <w:rPr>
          <w:rFonts w:ascii="Arial" w:hAnsi="Arial" w:cs="Arial"/>
          <w:sz w:val="20"/>
          <w:szCs w:val="20"/>
          <w:u w:val="single"/>
          <w:lang w:val="sr-Latn-CS"/>
        </w:rPr>
      </w:pPr>
    </w:p>
    <w:p w14:paraId="2402154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VIII. GARANTNA IZJAVA</w:t>
      </w:r>
    </w:p>
    <w:p w14:paraId="7EF791DE"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7AA3F79E" w14:textId="77777777" w:rsidR="002A59CF" w:rsidRPr="002351E6" w:rsidRDefault="002A59CF" w:rsidP="002A59CF">
      <w:pPr>
        <w:spacing w:after="0"/>
        <w:jc w:val="both"/>
        <w:rPr>
          <w:rFonts w:ascii="Arial" w:hAnsi="Arial" w:cs="Arial"/>
          <w:b/>
          <w:sz w:val="20"/>
          <w:szCs w:val="20"/>
          <w:lang w:val="sr-Latn-CS"/>
        </w:rPr>
      </w:pPr>
      <w:r w:rsidRPr="002351E6">
        <w:rPr>
          <w:rFonts w:ascii="Arial" w:hAnsi="Arial" w:cs="Arial"/>
          <w:sz w:val="20"/>
          <w:szCs w:val="20"/>
          <w:lang w:val="sr-Latn-CS"/>
        </w:rPr>
        <w:t>Izjavu privrednog subjekta potpisuje ovlašćeno lice privrednog subjekta elektronskim potpisom.</w:t>
      </w:r>
    </w:p>
    <w:p w14:paraId="7F5F5FE8" w14:textId="77777777" w:rsidR="002A59CF" w:rsidRPr="002351E6" w:rsidRDefault="002A59CF" w:rsidP="002A59CF">
      <w:pPr>
        <w:tabs>
          <w:tab w:val="left" w:pos="1950"/>
        </w:tabs>
        <w:spacing w:after="0"/>
        <w:rPr>
          <w:rFonts w:ascii="Arial" w:eastAsia="Calibri" w:hAnsi="Arial" w:cs="Arial"/>
          <w:color w:val="000000"/>
          <w:sz w:val="20"/>
          <w:szCs w:val="20"/>
          <w:u w:val="single"/>
          <w:lang w:val="sr-Latn-CS"/>
        </w:rPr>
      </w:pPr>
    </w:p>
    <w:p w14:paraId="08EF3CB3" w14:textId="77777777" w:rsidR="002A59CF" w:rsidRPr="002351E6" w:rsidRDefault="002A59CF" w:rsidP="002A59CF">
      <w:pPr>
        <w:spacing w:after="0"/>
        <w:rPr>
          <w:rFonts w:ascii="Arial" w:hAnsi="Arial" w:cs="Arial"/>
          <w:sz w:val="20"/>
          <w:szCs w:val="20"/>
          <w:lang w:val="sr-Latn-CS"/>
        </w:rPr>
      </w:pPr>
    </w:p>
    <w:p w14:paraId="0AB56894" w14:textId="77777777" w:rsidR="002A59CF" w:rsidRPr="00660918" w:rsidRDefault="002A59CF">
      <w:pPr>
        <w:rPr>
          <w:lang w:val="sr-Latn-CS"/>
        </w:rPr>
      </w:pPr>
    </w:p>
    <w:sectPr w:rsidR="002A59CF" w:rsidRPr="00660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148BA"/>
    <w:multiLevelType w:val="hybridMultilevel"/>
    <w:tmpl w:val="C584D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A3E76"/>
    <w:multiLevelType w:val="hybridMultilevel"/>
    <w:tmpl w:val="8946A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40613"/>
    <w:multiLevelType w:val="hybridMultilevel"/>
    <w:tmpl w:val="CFCA314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04A0F"/>
    <w:multiLevelType w:val="hybridMultilevel"/>
    <w:tmpl w:val="08E219E0"/>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6D4A072D"/>
    <w:multiLevelType w:val="hybridMultilevel"/>
    <w:tmpl w:val="EFFC293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B020F5"/>
    <w:multiLevelType w:val="hybridMultilevel"/>
    <w:tmpl w:val="BF48AA5C"/>
    <w:lvl w:ilvl="0" w:tplc="199E132E">
      <w:start w:val="1"/>
      <w:numFmt w:val="decimal"/>
      <w:lvlText w:val="%1)"/>
      <w:lvlJc w:val="left"/>
      <w:pPr>
        <w:ind w:left="720" w:hanging="360"/>
      </w:pPr>
      <w:rPr>
        <w:rFonts w:eastAsiaTheme="minorHAnsi" w:hint="default"/>
        <w:b w:val="0"/>
        <w:color w:val="auto"/>
        <w:w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43224703">
    <w:abstractNumId w:val="0"/>
  </w:num>
  <w:num w:numId="2" w16cid:durableId="1215000831">
    <w:abstractNumId w:val="1"/>
  </w:num>
  <w:num w:numId="3" w16cid:durableId="1573933148">
    <w:abstractNumId w:val="4"/>
  </w:num>
  <w:num w:numId="4" w16cid:durableId="1488664546">
    <w:abstractNumId w:val="3"/>
  </w:num>
  <w:num w:numId="5" w16cid:durableId="856499377">
    <w:abstractNumId w:val="5"/>
  </w:num>
  <w:num w:numId="6" w16cid:durableId="1940334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AA"/>
    <w:rsid w:val="000A0F65"/>
    <w:rsid w:val="00157D71"/>
    <w:rsid w:val="002A59CF"/>
    <w:rsid w:val="00660918"/>
    <w:rsid w:val="00B9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FDC6"/>
  <w15:chartTrackingRefBased/>
  <w15:docId w15:val="{CF9C59CE-E649-4CD3-A4FD-2A60F131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9C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9CF"/>
    <w:pPr>
      <w:spacing w:after="160" w:line="259" w:lineRule="auto"/>
      <w:ind w:left="720"/>
      <w:contextualSpacing/>
    </w:pPr>
    <w:rPr>
      <w:rFonts w:eastAsiaTheme="minorHAnsi"/>
      <w:lang w:val="en-GB"/>
    </w:rPr>
  </w:style>
  <w:style w:type="character" w:customStyle="1" w:styleId="markedcontent">
    <w:name w:val="markedcontent"/>
    <w:basedOn w:val="DefaultParagraphFont"/>
    <w:rsid w:val="002A59CF"/>
  </w:style>
  <w:style w:type="character" w:styleId="Hyperlink">
    <w:name w:val="Hyperlink"/>
    <w:basedOn w:val="DefaultParagraphFont"/>
    <w:uiPriority w:val="99"/>
    <w:unhideWhenUsed/>
    <w:rsid w:val="002A59CF"/>
    <w:rPr>
      <w:color w:val="0563C1" w:themeColor="hyperlink"/>
      <w:u w:val="single"/>
    </w:rPr>
  </w:style>
  <w:style w:type="paragraph" w:styleId="FootnoteText">
    <w:name w:val="footnote text"/>
    <w:basedOn w:val="Normal"/>
    <w:link w:val="FootnoteTextChar"/>
    <w:uiPriority w:val="99"/>
    <w:semiHidden/>
    <w:rsid w:val="002A59CF"/>
    <w:pPr>
      <w:spacing w:after="0" w:line="240" w:lineRule="auto"/>
    </w:pPr>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semiHidden/>
    <w:rsid w:val="002A59CF"/>
    <w:rPr>
      <w:rFonts w:ascii="Calibri" w:eastAsia="PMingLiU" w:hAnsi="Calibri" w:cs="Calibri"/>
      <w:sz w:val="20"/>
      <w:szCs w:val="20"/>
      <w:lang w:eastAsia="zh-TW"/>
    </w:rPr>
  </w:style>
  <w:style w:type="character" w:styleId="FootnoteReference">
    <w:name w:val="footnote reference"/>
    <w:basedOn w:val="DefaultParagraphFont"/>
    <w:uiPriority w:val="99"/>
    <w:rsid w:val="002A59CF"/>
    <w:rPr>
      <w:vertAlign w:val="superscript"/>
    </w:rPr>
  </w:style>
  <w:style w:type="paragraph" w:styleId="BalloonText">
    <w:name w:val="Balloon Text"/>
    <w:basedOn w:val="Normal"/>
    <w:link w:val="BalloonTextChar"/>
    <w:uiPriority w:val="99"/>
    <w:semiHidden/>
    <w:unhideWhenUsed/>
    <w:rsid w:val="002A59CF"/>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2A59CF"/>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2A59CF"/>
    <w:pPr>
      <w:spacing w:after="16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2A59CF"/>
    <w:rPr>
      <w:sz w:val="20"/>
      <w:szCs w:val="20"/>
      <w:lang w:val="en-GB"/>
    </w:rPr>
  </w:style>
  <w:style w:type="character" w:styleId="CommentReference">
    <w:name w:val="annotation reference"/>
    <w:basedOn w:val="DefaultParagraphFont"/>
    <w:uiPriority w:val="99"/>
    <w:semiHidden/>
    <w:unhideWhenUsed/>
    <w:rsid w:val="002A59CF"/>
    <w:rPr>
      <w:sz w:val="16"/>
      <w:szCs w:val="16"/>
    </w:rPr>
  </w:style>
  <w:style w:type="paragraph" w:styleId="CommentSubject">
    <w:name w:val="annotation subject"/>
    <w:basedOn w:val="CommentText"/>
    <w:next w:val="CommentText"/>
    <w:link w:val="CommentSubjectChar"/>
    <w:uiPriority w:val="99"/>
    <w:semiHidden/>
    <w:unhideWhenUsed/>
    <w:rsid w:val="002A59CF"/>
    <w:rPr>
      <w:b/>
      <w:bCs/>
    </w:rPr>
  </w:style>
  <w:style w:type="character" w:customStyle="1" w:styleId="CommentSubjectChar">
    <w:name w:val="Comment Subject Char"/>
    <w:basedOn w:val="CommentTextChar"/>
    <w:link w:val="CommentSubject"/>
    <w:uiPriority w:val="99"/>
    <w:semiHidden/>
    <w:rsid w:val="002A59CF"/>
    <w:rPr>
      <w:b/>
      <w:bCs/>
      <w:sz w:val="20"/>
      <w:szCs w:val="20"/>
      <w:lang w:val="en-GB"/>
    </w:rPr>
  </w:style>
  <w:style w:type="table" w:styleId="TableGrid">
    <w:name w:val="Table Grid"/>
    <w:basedOn w:val="TableNormal"/>
    <w:uiPriority w:val="39"/>
    <w:rsid w:val="002A59CF"/>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oga\Desktop\finale\Book2.xlsx" TargetMode="External"/><Relationship Id="rId13" Type="http://schemas.openxmlformats.org/officeDocument/2006/relationships/hyperlink" Target="file:///C:\Users\Goga\Desktop\finale\Book2.xlsx" TargetMode="External"/><Relationship Id="rId18" Type="http://schemas.openxmlformats.org/officeDocument/2006/relationships/hyperlink" Target="file:///C:\Users\Goga\Desktop\finale\Book2.xlsx" TargetMode="External"/><Relationship Id="rId3" Type="http://schemas.openxmlformats.org/officeDocument/2006/relationships/settings" Target="settings.xml"/><Relationship Id="rId7" Type="http://schemas.openxmlformats.org/officeDocument/2006/relationships/hyperlink" Target="file:///C:\Users\Goga\Desktop\finale\Book2.xlsx" TargetMode="External"/><Relationship Id="rId12" Type="http://schemas.openxmlformats.org/officeDocument/2006/relationships/hyperlink" Target="file:///C:\Users\Goga\Desktop\finale\Book2.xlsx" TargetMode="External"/><Relationship Id="rId17" Type="http://schemas.openxmlformats.org/officeDocument/2006/relationships/hyperlink" Target="file:///C:\Users\Goga\Desktop\finale\Book2.xlsx" TargetMode="External"/><Relationship Id="rId2" Type="http://schemas.openxmlformats.org/officeDocument/2006/relationships/styles" Target="styles.xml"/><Relationship Id="rId16" Type="http://schemas.openxmlformats.org/officeDocument/2006/relationships/hyperlink" Target="file:///C:\Users\Goga\Desktop\finale\Book2.xls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Goga\Desktop\finale\Book2.xlsx" TargetMode="External"/><Relationship Id="rId11" Type="http://schemas.openxmlformats.org/officeDocument/2006/relationships/hyperlink" Target="file:///C:\Users\Goga\Desktop\finale\Book2.xlsx" TargetMode="External"/><Relationship Id="rId5" Type="http://schemas.openxmlformats.org/officeDocument/2006/relationships/hyperlink" Target="file:///C:\Users\Goga\Desktop\finale\Book2.xlsx" TargetMode="External"/><Relationship Id="rId15" Type="http://schemas.openxmlformats.org/officeDocument/2006/relationships/hyperlink" Target="file:///C:\Users\Goga\Desktop\finale\Book2.xlsx" TargetMode="External"/><Relationship Id="rId10" Type="http://schemas.openxmlformats.org/officeDocument/2006/relationships/hyperlink" Target="file:///C:\Users\Goga\Desktop\finale\Book2.xls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Goga\Desktop\finale\Book2.xlsx" TargetMode="External"/><Relationship Id="rId14" Type="http://schemas.openxmlformats.org/officeDocument/2006/relationships/hyperlink" Target="file:///C:\Users\Goga\Desktop\finale\Book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5953</Words>
  <Characters>33933</Characters>
  <Application>Microsoft Office Word</Application>
  <DocSecurity>0</DocSecurity>
  <Lines>282</Lines>
  <Paragraphs>79</Paragraphs>
  <ScaleCrop>false</ScaleCrop>
  <Company/>
  <LinksUpToDate>false</LinksUpToDate>
  <CharactersWithSpaces>39807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Direktorat</dc:creator>
  <cp:keywords/>
  <dc:description/>
  <cp:lastModifiedBy>COTEE PODGORICA</cp:lastModifiedBy>
  <cp:revision>2</cp:revision>
  <dcterms:created xsi:type="dcterms:W3CDTF">2024-11-11T16:43:00Z</dcterms:created>
  <dcterms:modified xsi:type="dcterms:W3CDTF">2024-11-11T16:43:00Z</dcterms:modified>
</cp:coreProperties>
</file>