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5990" w:rsidRDefault="00F15990">
      <w:pPr>
        <w:rPr>
          <w:rFonts w:ascii="Arial" w:hAnsi="Arial" w:cs="Arial"/>
          <w:sz w:val="21"/>
          <w:szCs w:val="21"/>
          <w:shd w:val="clear" w:color="auto" w:fill="FFFFFF"/>
        </w:rPr>
      </w:pPr>
      <w:bookmarkStart w:id="0" w:name="_GoBack"/>
      <w:bookmarkEnd w:id="0"/>
      <w:r>
        <w:rPr>
          <w:rFonts w:ascii="Arial" w:hAnsi="Arial" w:cs="Arial"/>
          <w:sz w:val="21"/>
          <w:szCs w:val="21"/>
          <w:shd w:val="clear" w:color="auto" w:fill="FFFFFF"/>
        </w:rPr>
        <w:t>DOO DRUŠTVO ZA IZGRADNJU VODOVODNE I KANALIZACIONE INFRASTRUKTURE U OPŠTINI HERCEG NOVI</w:t>
      </w:r>
    </w:p>
    <w:p w:rsidR="00F15990" w:rsidRDefault="00F15990">
      <w:pPr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Arial" w:hAnsi="Arial" w:cs="Arial"/>
          <w:sz w:val="21"/>
          <w:szCs w:val="21"/>
          <w:shd w:val="clear" w:color="auto" w:fill="FFFFFF"/>
        </w:rPr>
        <w:t xml:space="preserve">Herceg Novi, </w:t>
      </w:r>
      <w:r w:rsidR="00E106E3">
        <w:rPr>
          <w:rFonts w:ascii="Arial" w:hAnsi="Arial" w:cs="Arial"/>
          <w:sz w:val="21"/>
          <w:szCs w:val="21"/>
          <w:shd w:val="clear" w:color="auto" w:fill="FFFFFF"/>
        </w:rPr>
        <w:t>16.10.2024.g</w:t>
      </w:r>
    </w:p>
    <w:p w:rsidR="00F15990" w:rsidRDefault="00F15990">
      <w:pPr>
        <w:rPr>
          <w:rFonts w:ascii="Arial" w:hAnsi="Arial" w:cs="Arial"/>
          <w:sz w:val="21"/>
          <w:szCs w:val="21"/>
          <w:shd w:val="clear" w:color="auto" w:fill="FFFFFF"/>
        </w:rPr>
      </w:pPr>
    </w:p>
    <w:p w:rsidR="00571E2E" w:rsidRPr="00E106E3" w:rsidRDefault="00E106E3">
      <w:pPr>
        <w:rPr>
          <w:rFonts w:ascii="Arial" w:hAnsi="Arial" w:cs="Arial"/>
          <w:caps/>
          <w:color w:val="B82634"/>
          <w:spacing w:val="8"/>
          <w:sz w:val="23"/>
          <w:szCs w:val="23"/>
          <w:shd w:val="clear" w:color="auto" w:fill="FFFFFF"/>
        </w:rPr>
      </w:pPr>
      <w:r w:rsidRPr="00E106E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E106E3">
        <w:rPr>
          <w:rFonts w:ascii="Arial" w:hAnsi="Arial" w:cs="Arial"/>
          <w:sz w:val="21"/>
          <w:szCs w:val="21"/>
          <w:shd w:val="clear" w:color="auto" w:fill="FFFFFF"/>
        </w:rPr>
        <w:t>Nabavka</w:t>
      </w:r>
      <w:proofErr w:type="spellEnd"/>
      <w:r w:rsidRPr="00E106E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E106E3">
        <w:rPr>
          <w:rFonts w:ascii="Arial" w:hAnsi="Arial" w:cs="Arial"/>
          <w:sz w:val="21"/>
          <w:szCs w:val="21"/>
          <w:shd w:val="clear" w:color="auto" w:fill="FFFFFF"/>
        </w:rPr>
        <w:t>kamion</w:t>
      </w:r>
      <w:proofErr w:type="spellEnd"/>
      <w:r w:rsidRPr="00E106E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 w:rsidRPr="00E106E3">
        <w:rPr>
          <w:rFonts w:ascii="Arial" w:hAnsi="Arial" w:cs="Arial"/>
          <w:sz w:val="21"/>
          <w:szCs w:val="21"/>
          <w:shd w:val="clear" w:color="auto" w:fill="FFFFFF"/>
        </w:rPr>
        <w:t>kipoer</w:t>
      </w:r>
      <w:proofErr w:type="spellEnd"/>
      <w:r w:rsidRPr="00E106E3">
        <w:rPr>
          <w:rFonts w:ascii="Arial" w:hAnsi="Arial" w:cs="Arial"/>
          <w:sz w:val="21"/>
          <w:szCs w:val="21"/>
          <w:shd w:val="clear" w:color="auto" w:fill="FFFFFF"/>
        </w:rPr>
        <w:t xml:space="preserve"> ,</w:t>
      </w:r>
      <w:proofErr w:type="gramEnd"/>
      <w:r w:rsidRPr="00E106E3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F15990" w:rsidRPr="00E106E3">
        <w:rPr>
          <w:rFonts w:ascii="Arial" w:hAnsi="Arial" w:cs="Arial"/>
          <w:caps/>
          <w:color w:val="B82634"/>
          <w:spacing w:val="8"/>
          <w:sz w:val="23"/>
          <w:szCs w:val="23"/>
          <w:shd w:val="clear" w:color="auto" w:fill="FFFFFF"/>
        </w:rPr>
        <w:t xml:space="preserve"> postupak Jn ESJN </w:t>
      </w:r>
      <w:r w:rsidRPr="00E106E3">
        <w:rPr>
          <w:rFonts w:ascii="Arial" w:hAnsi="Arial" w:cs="Arial"/>
          <w:caps/>
          <w:color w:val="B82634"/>
          <w:spacing w:val="8"/>
          <w:sz w:val="23"/>
          <w:szCs w:val="23"/>
          <w:shd w:val="clear" w:color="auto" w:fill="FFFFFF"/>
        </w:rPr>
        <w:t xml:space="preserve"> 79840 od</w:t>
      </w:r>
      <w:r>
        <w:rPr>
          <w:rFonts w:ascii="Arial" w:hAnsi="Arial" w:cs="Arial"/>
          <w:caps/>
          <w:color w:val="B82634"/>
          <w:spacing w:val="8"/>
          <w:sz w:val="23"/>
          <w:szCs w:val="23"/>
          <w:shd w:val="clear" w:color="auto" w:fill="FFFFFF"/>
        </w:rPr>
        <w:t xml:space="preserve"> 03.10.2024.g</w:t>
      </w:r>
    </w:p>
    <w:p w:rsidR="00F15990" w:rsidRDefault="00F15990">
      <w:pP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</w:pPr>
      <w:r w:rsidRPr="00F15990"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>Izmjena i dopuna tenderske dokumentacije :</w:t>
      </w:r>
    </w:p>
    <w:p w:rsidR="00F15990" w:rsidRDefault="00F15990">
      <w:pP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</w:pPr>
    </w:p>
    <w:p w:rsidR="00E106E3" w:rsidRDefault="00E106E3">
      <w:pP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</w:pPr>
      <w: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 xml:space="preserve">-  </w:t>
      </w:r>
      <w:r w:rsidR="00F15990"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 xml:space="preserve">Mijenjaju se uslovi </w:t>
      </w:r>
      <w: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>za predmetnu javnu nabavku u dijelu roka isporuke i sada vaze i glase:</w:t>
      </w:r>
    </w:p>
    <w:p w:rsidR="00E106E3" w:rsidRDefault="00E106E3">
      <w:pP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</w:pPr>
      <w: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>“</w:t>
      </w:r>
      <w:r w:rsidRPr="00E106E3">
        <w:rPr>
          <w:rFonts w:ascii="Arial" w:hAnsi="Arial" w:cs="Arial"/>
          <w:color w:val="666666"/>
          <w:sz w:val="18"/>
          <w:szCs w:val="18"/>
          <w:shd w:val="clear" w:color="auto" w:fill="E8E8E8"/>
          <w:lang w:val="it-IT"/>
        </w:rPr>
        <w:t xml:space="preserve">Rok izvršenja ugovora : _______ KALENDARSKIH DANA od dana zaključivanja ugovora. Napomena: Ponuđač navodi u ponudi u cijelim kalendarskim danima i isti teče od dana zaključenja ugovora. Rok isporuke </w:t>
      </w:r>
      <w:r w:rsidRPr="00E106E3">
        <w:rPr>
          <w:rFonts w:ascii="Arial" w:hAnsi="Arial" w:cs="Arial"/>
          <w:b/>
          <w:color w:val="666666"/>
          <w:sz w:val="18"/>
          <w:szCs w:val="18"/>
          <w:shd w:val="clear" w:color="auto" w:fill="E8E8E8"/>
          <w:lang w:val="it-IT"/>
        </w:rPr>
        <w:t xml:space="preserve">ne može biti duži od 100 kalendarskih dana </w:t>
      </w:r>
      <w:r w:rsidRPr="00E106E3">
        <w:rPr>
          <w:rFonts w:ascii="Arial" w:hAnsi="Arial" w:cs="Arial"/>
          <w:color w:val="666666"/>
          <w:sz w:val="18"/>
          <w:szCs w:val="18"/>
          <w:shd w:val="clear" w:color="auto" w:fill="E8E8E8"/>
          <w:lang w:val="it-IT"/>
        </w:rPr>
        <w:t>od dana obostranog potpisivanja ugovora. Rok izvrsenja ugovora je kriterijum kvalitet za bodovanje ponuda.</w:t>
      </w:r>
      <w: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 xml:space="preserve">  “</w:t>
      </w:r>
    </w:p>
    <w:p w:rsidR="00BD47BA" w:rsidRPr="00BD47BA" w:rsidRDefault="00BD47BA">
      <w:pP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</w:pPr>
      <w:r>
        <w:rPr>
          <w:rFonts w:ascii="Arial" w:hAnsi="Arial" w:cs="Arial"/>
          <w:color w:val="666666"/>
          <w:sz w:val="18"/>
          <w:szCs w:val="18"/>
          <w:shd w:val="clear" w:color="auto" w:fill="F6F5F4"/>
          <w:lang w:val="it-IT"/>
        </w:rPr>
        <w:t xml:space="preserve">Sada vazi i glasi : </w:t>
      </w:r>
      <w:r w:rsidRPr="00BD47BA">
        <w:rPr>
          <w:rFonts w:ascii="Arial" w:hAnsi="Arial" w:cs="Arial"/>
          <w:color w:val="666666"/>
          <w:sz w:val="18"/>
          <w:szCs w:val="18"/>
          <w:shd w:val="clear" w:color="auto" w:fill="F6F5F4"/>
          <w:lang w:val="it-IT"/>
        </w:rPr>
        <w:t>Rok važenja ponude je 150 dana od dana otvaranja ponuda</w:t>
      </w:r>
    </w:p>
    <w:p w:rsidR="00E106E3" w:rsidRDefault="00E106E3">
      <w:pP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</w:pPr>
      <w: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>-dodaje se način plaćanja: virmanski na žr izabranog ponuđača</w:t>
      </w:r>
    </w:p>
    <w:p w:rsidR="00E106E3" w:rsidRDefault="00E106E3">
      <w:pP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</w:pPr>
      <w: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 xml:space="preserve">- U tehničkoj specifikaciji se izmjenio dio postojanja </w:t>
      </w:r>
      <w:r w:rsidR="003D0EC1"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>š</w:t>
      </w:r>
      <w: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 xml:space="preserve">pere i sada tehnicka specifikacija vazi i glasi: </w:t>
      </w:r>
    </w:p>
    <w:p w:rsidR="00F15990" w:rsidRPr="00E106E3" w:rsidRDefault="00E106E3">
      <w:pP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</w:pPr>
      <w: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 xml:space="preserve"> </w:t>
      </w:r>
      <w:r w:rsidR="00F15990"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 xml:space="preserve"> </w:t>
      </w:r>
      <w:r w:rsidRPr="00E106E3">
        <w:rPr>
          <w:rFonts w:ascii="Arial" w:hAnsi="Arial" w:cs="Arial"/>
          <w:color w:val="666666"/>
          <w:sz w:val="18"/>
          <w:szCs w:val="18"/>
          <w:shd w:val="clear" w:color="auto" w:fill="F6F5F4"/>
          <w:lang w:val="it-IT"/>
        </w:rPr>
        <w:t>Kamion kiper ( novo vozilo) : - trostrani kiper; - dvije osovine; - osovinsko rastojanje točkova maksimalno 3,5m; - visina točkova minimum 17.5 colova; - max dužina karoserije 4m; - po mogućnosti da bude komplet feder vješanje; - snaga motora najmanje 110kW; - generacija motora minimum EURO 5; - mijenjač manuelni i može da posjeduje šperu ili da ne posjeduje šperu, - ukupna masa vozila najmanje 8000kg;</w:t>
      </w:r>
    </w:p>
    <w:p w:rsidR="00E106E3" w:rsidRDefault="00930222" w:rsidP="00930222">
      <w:pPr>
        <w:pStyle w:val="ListParagraph"/>
        <w:numPr>
          <w:ilvl w:val="0"/>
          <w:numId w:val="3"/>
        </w:numP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</w:pPr>
      <w: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  <w:t xml:space="preserve">Mijenja se  rok podnosenja i otvaranja ponuda i garancije ponude i sada vazi i glasi: </w:t>
      </w:r>
    </w:p>
    <w:p w:rsidR="00930222" w:rsidRPr="00930222" w:rsidRDefault="00930222" w:rsidP="00930222">
      <w:pPr>
        <w:keepNext/>
        <w:keepLines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sz w:val="24"/>
          <w:szCs w:val="32"/>
          <w:lang w:val="sr-Latn-ME"/>
        </w:rPr>
      </w:pPr>
      <w:bookmarkStart w:id="1" w:name="_Toc62730561"/>
      <w:r w:rsidRPr="00930222">
        <w:rPr>
          <w:rFonts w:ascii="Arial" w:eastAsia="Times New Roman" w:hAnsi="Arial" w:cs="Arial"/>
          <w:b/>
          <w:sz w:val="24"/>
          <w:szCs w:val="32"/>
          <w:lang w:val="sr-Latn-ME"/>
        </w:rPr>
        <w:t>NAČIN, MJESTO I VRIJEME PODNOŠENJA PONUDA I OTVARANJA PONUDA</w:t>
      </w:r>
      <w:bookmarkEnd w:id="1"/>
    </w:p>
    <w:p w:rsidR="00930222" w:rsidRPr="00930222" w:rsidRDefault="00930222" w:rsidP="0093022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:rsidR="00930222" w:rsidRPr="00930222" w:rsidRDefault="00930222" w:rsidP="00930222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93022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Ponude se podnose preko ESJN-a zaključno sa danom 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31</w:t>
      </w:r>
      <w:r w:rsidRPr="00930222"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 xml:space="preserve">.10.2024 . godine do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09</w:t>
      </w:r>
      <w:r w:rsidRPr="0093022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sati.</w:t>
      </w:r>
    </w:p>
    <w:p w:rsidR="00930222" w:rsidRPr="00930222" w:rsidRDefault="00930222" w:rsidP="00930222">
      <w:pPr>
        <w:spacing w:after="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930222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Otvaranje ponuda održaće se dana  </w:t>
      </w:r>
      <w:r w:rsidRPr="00930222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sr-Latn-ME"/>
        </w:rPr>
        <w:t>31.10.2024. u  09 sati.</w:t>
      </w:r>
    </w:p>
    <w:p w:rsidR="00930222" w:rsidRPr="00930222" w:rsidRDefault="00930222" w:rsidP="0093022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color w:val="000000"/>
          <w:sz w:val="24"/>
          <w:szCs w:val="24"/>
          <w:lang w:val="it-IT"/>
        </w:rPr>
      </w:pPr>
      <w:r w:rsidRPr="00930222">
        <w:rPr>
          <w:rFonts w:ascii="Arial" w:eastAsia="Times New Roman" w:hAnsi="Arial" w:cs="Arial"/>
          <w:color w:val="000000"/>
          <w:sz w:val="24"/>
          <w:szCs w:val="24"/>
          <w:lang w:val="it-IT"/>
        </w:rPr>
        <w:t>Izjava privrednog subjekta i garancija ponude podnose se u elektronskom obliku putem ESJN.</w:t>
      </w:r>
    </w:p>
    <w:p w:rsidR="00930222" w:rsidRPr="00930222" w:rsidRDefault="00930222" w:rsidP="0093022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b/>
          <w:color w:val="000000"/>
          <w:sz w:val="24"/>
          <w:szCs w:val="24"/>
          <w:lang w:val="it-IT"/>
        </w:rPr>
      </w:pPr>
      <w:r w:rsidRPr="00930222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Izuzetno ako ponuđač ne može da </w:t>
      </w:r>
      <w:r w:rsidRPr="00930222">
        <w:rPr>
          <w:rFonts w:ascii="Arial" w:eastAsia="Times New Roman" w:hAnsi="Arial" w:cs="Arial"/>
          <w:b/>
          <w:color w:val="000000"/>
          <w:sz w:val="24"/>
          <w:szCs w:val="24"/>
          <w:lang w:val="it-IT"/>
        </w:rPr>
        <w:t>garanciju ponude</w:t>
      </w:r>
      <w:r w:rsidRPr="00930222">
        <w:rPr>
          <w:rFonts w:ascii="Arial" w:eastAsia="Times New Roman" w:hAnsi="Arial" w:cs="Arial"/>
          <w:color w:val="000000"/>
          <w:sz w:val="24"/>
          <w:szCs w:val="24"/>
          <w:lang w:val="it-IT"/>
        </w:rPr>
        <w:t xml:space="preserve"> podnese u elektronskom obliku, dužan je da putem ESJN dostavi kopiju garancije ponude, a da original garancije ponude dostavi, odnosno uruči naručiocu neposredno ili putem pošte preporučenom pošiljkom najkasnije prije isteka roka za podnošenje ponuda</w:t>
      </w:r>
      <w:r w:rsidRPr="00930222">
        <w:rPr>
          <w:rFonts w:ascii="Arial" w:eastAsia="Times New Roman" w:hAnsi="Arial" w:cs="Arial"/>
          <w:b/>
          <w:color w:val="000000"/>
          <w:sz w:val="24"/>
          <w:szCs w:val="24"/>
          <w:lang w:val="it-IT"/>
        </w:rPr>
        <w:t xml:space="preserve">, do </w:t>
      </w:r>
      <w:r>
        <w:rPr>
          <w:rFonts w:ascii="Arial" w:eastAsia="Times New Roman" w:hAnsi="Arial" w:cs="Arial"/>
          <w:b/>
          <w:color w:val="000000"/>
          <w:sz w:val="24"/>
          <w:szCs w:val="24"/>
          <w:lang w:val="it-IT"/>
        </w:rPr>
        <w:t>31.10.2024.g do 09h.</w:t>
      </w:r>
    </w:p>
    <w:p w:rsidR="00930222" w:rsidRPr="00930222" w:rsidRDefault="00930222" w:rsidP="00930222">
      <w:pPr>
        <w:numPr>
          <w:ilvl w:val="0"/>
          <w:numId w:val="4"/>
        </w:numPr>
        <w:spacing w:before="96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930222">
        <w:rPr>
          <w:rFonts w:ascii="Arial" w:eastAsia="Times New Roman" w:hAnsi="Arial" w:cs="Arial"/>
          <w:color w:val="000000"/>
          <w:sz w:val="24"/>
          <w:szCs w:val="24"/>
          <w:lang w:val="pl-PL"/>
        </w:rPr>
        <w:t>neposrednom predajom na arhivi naručioca na adresi :Mića Vavića br 1, Herceg Novi</w:t>
      </w:r>
    </w:p>
    <w:p w:rsidR="00930222" w:rsidRPr="00930222" w:rsidRDefault="00930222" w:rsidP="00930222">
      <w:pPr>
        <w:numPr>
          <w:ilvl w:val="0"/>
          <w:numId w:val="4"/>
        </w:numPr>
        <w:spacing w:before="96"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pl-PL"/>
        </w:rPr>
      </w:pPr>
      <w:r w:rsidRPr="00930222">
        <w:rPr>
          <w:rFonts w:ascii="Arial" w:eastAsia="Times New Roman" w:hAnsi="Arial" w:cs="Arial"/>
          <w:color w:val="000000"/>
          <w:sz w:val="24"/>
          <w:szCs w:val="24"/>
          <w:lang w:val="pl-PL"/>
        </w:rPr>
        <w:t>preporučenom pošiljkom sa povratnicom na adresi : Mića Vavića br 1,, 85340 Herceg Novi</w:t>
      </w:r>
    </w:p>
    <w:p w:rsidR="00930222" w:rsidRPr="00930222" w:rsidRDefault="00930222" w:rsidP="00930222">
      <w:pPr>
        <w:numPr>
          <w:ilvl w:val="0"/>
          <w:numId w:val="4"/>
        </w:numPr>
        <w:spacing w:before="96"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930222">
        <w:rPr>
          <w:rFonts w:ascii="Arial" w:eastAsia="Times New Roman" w:hAnsi="Arial" w:cs="Arial"/>
          <w:b/>
          <w:sz w:val="24"/>
          <w:szCs w:val="24"/>
          <w:lang w:val="pl-PL"/>
        </w:rPr>
        <w:lastRenderedPageBreak/>
        <w:t>Original garancije ponude u pisanom obliku dostavlja se u zaljepljenoj koverti</w:t>
      </w:r>
      <w:r w:rsidRPr="00930222">
        <w:rPr>
          <w:rFonts w:ascii="Arial" w:eastAsia="Times New Roman" w:hAnsi="Arial" w:cs="Arial"/>
          <w:sz w:val="24"/>
          <w:szCs w:val="24"/>
          <w:lang w:val="pl-PL"/>
        </w:rPr>
        <w:t xml:space="preserve">, na kojoj MORA   se navede : </w:t>
      </w:r>
    </w:p>
    <w:p w:rsidR="00930222" w:rsidRPr="00930222" w:rsidRDefault="00930222" w:rsidP="00930222">
      <w:pPr>
        <w:numPr>
          <w:ilvl w:val="0"/>
          <w:numId w:val="4"/>
        </w:numPr>
        <w:spacing w:before="96"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930222">
        <w:rPr>
          <w:rFonts w:ascii="Arial" w:eastAsia="Times New Roman" w:hAnsi="Arial" w:cs="Arial"/>
          <w:b/>
          <w:sz w:val="24"/>
          <w:szCs w:val="24"/>
          <w:lang w:val="pl-PL"/>
        </w:rPr>
        <w:t xml:space="preserve">1. </w:t>
      </w:r>
      <w:r w:rsidRPr="00930222">
        <w:rPr>
          <w:rFonts w:ascii="Arial" w:eastAsia="Times New Roman" w:hAnsi="Arial" w:cs="Arial"/>
          <w:sz w:val="24"/>
          <w:szCs w:val="24"/>
          <w:u w:val="single"/>
          <w:lang w:val="pl-PL"/>
        </w:rPr>
        <w:t>naziv i sjedište naručioca</w:t>
      </w:r>
      <w:r w:rsidRPr="00930222">
        <w:rPr>
          <w:rFonts w:ascii="Arial" w:eastAsia="Times New Roman" w:hAnsi="Arial" w:cs="Arial"/>
          <w:sz w:val="24"/>
          <w:szCs w:val="24"/>
          <w:lang w:val="pl-PL"/>
        </w:rPr>
        <w:t xml:space="preserve">, </w:t>
      </w:r>
    </w:p>
    <w:p w:rsidR="00930222" w:rsidRPr="00930222" w:rsidRDefault="00930222" w:rsidP="00930222">
      <w:pPr>
        <w:numPr>
          <w:ilvl w:val="0"/>
          <w:numId w:val="4"/>
        </w:numPr>
        <w:spacing w:before="96"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930222">
        <w:rPr>
          <w:rFonts w:ascii="Arial" w:eastAsia="Times New Roman" w:hAnsi="Arial" w:cs="Arial"/>
          <w:b/>
          <w:sz w:val="24"/>
          <w:szCs w:val="24"/>
          <w:lang w:val="pl-PL"/>
        </w:rPr>
        <w:t>2.</w:t>
      </w:r>
      <w:r w:rsidRPr="00930222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 w:rsidRPr="00930222">
        <w:rPr>
          <w:rFonts w:ascii="Arial" w:eastAsia="Times New Roman" w:hAnsi="Arial" w:cs="Arial"/>
          <w:b/>
          <w:sz w:val="24"/>
          <w:szCs w:val="24"/>
          <w:lang w:val="pl-PL"/>
        </w:rPr>
        <w:t xml:space="preserve">broj </w:t>
      </w:r>
      <w:r w:rsidRPr="00930222">
        <w:rPr>
          <w:rFonts w:ascii="Arial" w:eastAsia="Times New Roman" w:hAnsi="Arial" w:cs="Arial"/>
          <w:b/>
          <w:i/>
          <w:sz w:val="28"/>
          <w:szCs w:val="28"/>
          <w:u w:val="single"/>
          <w:lang w:val="pl-PL"/>
        </w:rPr>
        <w:t>tenderske dokumentacije</w:t>
      </w:r>
      <w:r w:rsidRPr="00930222">
        <w:rPr>
          <w:rFonts w:ascii="Arial" w:eastAsia="Times New Roman" w:hAnsi="Arial" w:cs="Arial"/>
          <w:i/>
          <w:sz w:val="28"/>
          <w:szCs w:val="28"/>
          <w:u w:val="single"/>
          <w:lang w:val="pl-PL"/>
        </w:rPr>
        <w:t xml:space="preserve"> :  </w:t>
      </w:r>
      <w:r w:rsidRPr="00930222">
        <w:rPr>
          <w:rFonts w:ascii="Arial" w:eastAsia="Times New Roman" w:hAnsi="Arial" w:cs="Arial"/>
          <w:b/>
          <w:i/>
          <w:sz w:val="28"/>
          <w:szCs w:val="28"/>
          <w:u w:val="single"/>
          <w:lang w:val="pl-PL"/>
        </w:rPr>
        <w:t>11(05-893/24 )</w:t>
      </w:r>
      <w:r w:rsidRPr="00930222">
        <w:rPr>
          <w:rFonts w:ascii="Arial" w:eastAsia="Times New Roman" w:hAnsi="Arial" w:cs="Arial"/>
          <w:b/>
          <w:sz w:val="24"/>
          <w:szCs w:val="24"/>
          <w:u w:val="single"/>
          <w:lang w:val="pl-PL"/>
        </w:rPr>
        <w:t xml:space="preserve"> </w:t>
      </w:r>
      <w:r w:rsidRPr="00930222">
        <w:rPr>
          <w:rFonts w:ascii="Arial" w:eastAsia="Times New Roman" w:hAnsi="Arial" w:cs="Arial"/>
          <w:sz w:val="24"/>
          <w:szCs w:val="24"/>
          <w:lang w:val="pl-PL"/>
        </w:rPr>
        <w:t xml:space="preserve"> , za koju se podnosi garancija,( ne navodi se broj postupka JN, samo broj tenderske dokumentacije !)  </w:t>
      </w:r>
    </w:p>
    <w:p w:rsidR="00930222" w:rsidRPr="00930222" w:rsidRDefault="00930222" w:rsidP="00930222">
      <w:pPr>
        <w:numPr>
          <w:ilvl w:val="0"/>
          <w:numId w:val="4"/>
        </w:numPr>
        <w:spacing w:before="96"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930222">
        <w:rPr>
          <w:rFonts w:ascii="Arial" w:eastAsia="Times New Roman" w:hAnsi="Arial" w:cs="Arial"/>
          <w:b/>
          <w:sz w:val="24"/>
          <w:szCs w:val="24"/>
          <w:lang w:val="pl-PL"/>
        </w:rPr>
        <w:t>3.</w:t>
      </w:r>
      <w:r w:rsidRPr="00930222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 w:rsidRPr="00930222">
        <w:rPr>
          <w:rFonts w:ascii="Arial" w:eastAsia="Times New Roman" w:hAnsi="Arial" w:cs="Arial"/>
          <w:sz w:val="24"/>
          <w:szCs w:val="24"/>
          <w:u w:val="single"/>
          <w:lang w:val="pl-PL"/>
        </w:rPr>
        <w:t>naziv, sjedište i adresa ponuđača</w:t>
      </w:r>
      <w:r w:rsidRPr="00930222">
        <w:rPr>
          <w:rFonts w:ascii="Arial" w:eastAsia="Times New Roman" w:hAnsi="Arial" w:cs="Arial"/>
          <w:sz w:val="24"/>
          <w:szCs w:val="24"/>
          <w:lang w:val="pl-PL"/>
        </w:rPr>
        <w:t xml:space="preserve"> i</w:t>
      </w:r>
    </w:p>
    <w:p w:rsidR="00930222" w:rsidRPr="00930222" w:rsidRDefault="00930222" w:rsidP="00930222">
      <w:pPr>
        <w:numPr>
          <w:ilvl w:val="0"/>
          <w:numId w:val="4"/>
        </w:numPr>
        <w:spacing w:before="96" w:after="0" w:line="240" w:lineRule="auto"/>
        <w:jc w:val="both"/>
        <w:rPr>
          <w:rFonts w:ascii="Arial" w:eastAsia="Times New Roman" w:hAnsi="Arial" w:cs="Arial"/>
          <w:sz w:val="24"/>
          <w:szCs w:val="24"/>
          <w:lang w:val="pl-PL"/>
        </w:rPr>
      </w:pPr>
      <w:r w:rsidRPr="00930222">
        <w:rPr>
          <w:rFonts w:ascii="Arial" w:eastAsia="Times New Roman" w:hAnsi="Arial" w:cs="Arial"/>
          <w:b/>
          <w:sz w:val="24"/>
          <w:szCs w:val="24"/>
          <w:lang w:val="pl-PL"/>
        </w:rPr>
        <w:t>4.</w:t>
      </w:r>
      <w:r w:rsidRPr="00930222">
        <w:rPr>
          <w:rFonts w:ascii="Arial" w:eastAsia="Times New Roman" w:hAnsi="Arial" w:cs="Arial"/>
          <w:sz w:val="24"/>
          <w:szCs w:val="24"/>
          <w:lang w:val="pl-PL"/>
        </w:rPr>
        <w:t xml:space="preserve"> naznake "</w:t>
      </w:r>
      <w:r w:rsidRPr="00930222">
        <w:rPr>
          <w:rFonts w:ascii="Arial" w:eastAsia="Times New Roman" w:hAnsi="Arial" w:cs="Arial"/>
          <w:sz w:val="24"/>
          <w:szCs w:val="24"/>
          <w:u w:val="single"/>
          <w:lang w:val="pl-PL"/>
        </w:rPr>
        <w:t>garancija ponude</w:t>
      </w:r>
      <w:r w:rsidRPr="00930222">
        <w:rPr>
          <w:rFonts w:ascii="Arial" w:eastAsia="Times New Roman" w:hAnsi="Arial" w:cs="Arial"/>
          <w:sz w:val="24"/>
          <w:szCs w:val="24"/>
          <w:lang w:val="pl-PL"/>
        </w:rPr>
        <w:t xml:space="preserve">" i </w:t>
      </w:r>
    </w:p>
    <w:p w:rsidR="00930222" w:rsidRPr="00930222" w:rsidRDefault="00930222" w:rsidP="00930222">
      <w:pPr>
        <w:spacing w:before="96" w:after="0" w:line="240" w:lineRule="auto"/>
        <w:ind w:left="720"/>
        <w:jc w:val="both"/>
        <w:rPr>
          <w:rFonts w:ascii="Arial" w:eastAsia="Times New Roman" w:hAnsi="Arial" w:cs="Arial"/>
          <w:sz w:val="24"/>
          <w:szCs w:val="24"/>
          <w:u w:val="single"/>
          <w:lang w:val="pl-PL"/>
        </w:rPr>
      </w:pPr>
      <w:r w:rsidRPr="00930222">
        <w:rPr>
          <w:rFonts w:ascii="Arial" w:eastAsia="Times New Roman" w:hAnsi="Arial" w:cs="Arial"/>
          <w:b/>
          <w:sz w:val="24"/>
          <w:szCs w:val="24"/>
          <w:lang w:val="pl-PL"/>
        </w:rPr>
        <w:t>5.</w:t>
      </w:r>
      <w:r w:rsidRPr="00930222">
        <w:rPr>
          <w:rFonts w:ascii="Arial" w:eastAsia="Times New Roman" w:hAnsi="Arial" w:cs="Arial"/>
          <w:sz w:val="24"/>
          <w:szCs w:val="24"/>
          <w:lang w:val="pl-PL"/>
        </w:rPr>
        <w:t xml:space="preserve"> "</w:t>
      </w:r>
      <w:r w:rsidRPr="00930222">
        <w:rPr>
          <w:rFonts w:ascii="Arial" w:eastAsia="Times New Roman" w:hAnsi="Arial" w:cs="Arial"/>
          <w:sz w:val="24"/>
          <w:szCs w:val="24"/>
          <w:u w:val="single"/>
          <w:lang w:val="pl-PL"/>
        </w:rPr>
        <w:t>ne otvaraj prije roka za otvaranje ponuda".</w:t>
      </w:r>
    </w:p>
    <w:p w:rsidR="00930222" w:rsidRPr="00930222" w:rsidRDefault="00930222" w:rsidP="00930222">
      <w:pPr>
        <w:spacing w:before="96" w:after="0" w:line="240" w:lineRule="auto"/>
        <w:jc w:val="both"/>
        <w:rPr>
          <w:rFonts w:ascii="Arial" w:eastAsia="Times New Roman" w:hAnsi="Arial" w:cs="Arial"/>
          <w:color w:val="666666"/>
          <w:sz w:val="18"/>
          <w:szCs w:val="18"/>
          <w:shd w:val="clear" w:color="auto" w:fill="E8E8E8"/>
          <w:lang w:val="it-IT"/>
        </w:rPr>
      </w:pPr>
    </w:p>
    <w:p w:rsidR="00930222" w:rsidRPr="00930222" w:rsidRDefault="00930222" w:rsidP="00930222">
      <w:pPr>
        <w:spacing w:before="96" w:after="0" w:line="240" w:lineRule="auto"/>
        <w:jc w:val="both"/>
        <w:rPr>
          <w:rFonts w:ascii="Arial" w:eastAsia="Times New Roman" w:hAnsi="Arial" w:cs="Arial"/>
          <w:b/>
          <w:u w:val="single"/>
          <w:lang w:val="it-IT"/>
        </w:rPr>
      </w:pPr>
      <w:r w:rsidRPr="00930222">
        <w:rPr>
          <w:rFonts w:ascii="Arial" w:eastAsia="Times New Roman" w:hAnsi="Arial" w:cs="Arial"/>
          <w:b/>
          <w:color w:val="666666"/>
          <w:u w:val="single"/>
          <w:shd w:val="clear" w:color="auto" w:fill="E8E8E8"/>
          <w:lang w:val="it-IT"/>
        </w:rPr>
        <w:t>U garanciji</w:t>
      </w:r>
      <w:r w:rsidRPr="00930222">
        <w:rPr>
          <w:rFonts w:ascii="Arial" w:eastAsia="Times New Roman" w:hAnsi="Arial" w:cs="Arial"/>
          <w:b/>
          <w:color w:val="666666"/>
          <w:shd w:val="clear" w:color="auto" w:fill="E8E8E8"/>
          <w:lang w:val="it-IT"/>
        </w:rPr>
        <w:t xml:space="preserve"> ponude  MORA BITI NAVEDENA KLAUZULA da je </w:t>
      </w:r>
      <w:r w:rsidRPr="00930222">
        <w:rPr>
          <w:rFonts w:ascii="Arial" w:eastAsia="Times New Roman" w:hAnsi="Arial" w:cs="Arial"/>
          <w:b/>
          <w:color w:val="666666"/>
          <w:u w:val="single"/>
          <w:shd w:val="clear" w:color="auto" w:fill="E8E8E8"/>
          <w:lang w:val="it-IT"/>
        </w:rPr>
        <w:t xml:space="preserve">ista bezuslovna i plativa na prvi poziv , </w:t>
      </w:r>
      <w:r w:rsidRPr="00930222">
        <w:rPr>
          <w:rFonts w:ascii="Arial" w:eastAsia="Times New Roman" w:hAnsi="Arial" w:cs="Arial"/>
          <w:b/>
          <w:i/>
          <w:color w:val="666666"/>
          <w:u w:val="single"/>
          <w:shd w:val="clear" w:color="auto" w:fill="E8E8E8"/>
          <w:lang w:val="it-IT"/>
        </w:rPr>
        <w:t>i</w:t>
      </w:r>
      <w:r>
        <w:rPr>
          <w:rFonts w:ascii="Arial" w:eastAsia="Times New Roman" w:hAnsi="Arial" w:cs="Arial"/>
          <w:b/>
          <w:i/>
          <w:color w:val="666666"/>
          <w:u w:val="single"/>
          <w:shd w:val="clear" w:color="auto" w:fill="E8E8E8"/>
          <w:lang w:val="it-IT"/>
        </w:rPr>
        <w:t xml:space="preserve"> podaci o javnoj nabavci ( </w:t>
      </w:r>
      <w:r w:rsidRPr="00930222">
        <w:rPr>
          <w:rFonts w:ascii="Arial" w:eastAsia="Times New Roman" w:hAnsi="Arial" w:cs="Arial"/>
          <w:b/>
          <w:i/>
          <w:color w:val="666666"/>
          <w:u w:val="single"/>
          <w:shd w:val="clear" w:color="auto" w:fill="E8E8E8"/>
          <w:lang w:val="it-IT"/>
        </w:rPr>
        <w:t xml:space="preserve"> broj</w:t>
      </w:r>
      <w:r w:rsidRPr="00930222">
        <w:rPr>
          <w:rFonts w:ascii="Arial" w:eastAsia="Times New Roman" w:hAnsi="Arial" w:cs="Arial"/>
          <w:b/>
          <w:color w:val="666666"/>
          <w:u w:val="single"/>
          <w:shd w:val="clear" w:color="auto" w:fill="E8E8E8"/>
          <w:lang w:val="it-IT"/>
        </w:rPr>
        <w:t xml:space="preserve">   i</w:t>
      </w:r>
      <w:r>
        <w:rPr>
          <w:rFonts w:ascii="Arial" w:eastAsia="Times New Roman" w:hAnsi="Arial" w:cs="Arial"/>
          <w:b/>
          <w:color w:val="666666"/>
          <w:u w:val="single"/>
          <w:shd w:val="clear" w:color="auto" w:fill="E8E8E8"/>
          <w:lang w:val="it-IT"/>
        </w:rPr>
        <w:t xml:space="preserve">/ ili </w:t>
      </w:r>
      <w:r w:rsidRPr="00930222">
        <w:rPr>
          <w:rFonts w:ascii="Arial" w:eastAsia="Times New Roman" w:hAnsi="Arial" w:cs="Arial"/>
          <w:b/>
          <w:color w:val="666666"/>
          <w:u w:val="single"/>
          <w:shd w:val="clear" w:color="auto" w:fill="E8E8E8"/>
          <w:lang w:val="it-IT"/>
        </w:rPr>
        <w:t xml:space="preserve">  </w:t>
      </w:r>
      <w:r w:rsidRPr="00930222">
        <w:rPr>
          <w:rFonts w:ascii="Arial" w:eastAsia="Times New Roman" w:hAnsi="Arial" w:cs="Arial"/>
          <w:b/>
          <w:i/>
          <w:color w:val="666666"/>
          <w:u w:val="single"/>
          <w:shd w:val="clear" w:color="auto" w:fill="E8E8E8"/>
          <w:lang w:val="it-IT"/>
        </w:rPr>
        <w:t>naziv javne nabavke</w:t>
      </w:r>
      <w:r w:rsidRPr="00930222">
        <w:rPr>
          <w:rFonts w:ascii="Arial" w:eastAsia="Times New Roman" w:hAnsi="Arial" w:cs="Arial"/>
          <w:b/>
          <w:color w:val="666666"/>
          <w:u w:val="single"/>
          <w:shd w:val="clear" w:color="auto" w:fill="E8E8E8"/>
          <w:lang w:val="it-IT"/>
        </w:rPr>
        <w:t xml:space="preserve"> na koju se odnosi</w:t>
      </w:r>
      <w:r>
        <w:rPr>
          <w:rFonts w:ascii="Arial" w:eastAsia="Times New Roman" w:hAnsi="Arial" w:cs="Arial"/>
          <w:b/>
          <w:color w:val="666666"/>
          <w:u w:val="single"/>
          <w:shd w:val="clear" w:color="auto" w:fill="E8E8E8"/>
          <w:lang w:val="it-IT"/>
        </w:rPr>
        <w:t>)</w:t>
      </w:r>
      <w:r w:rsidRPr="00930222">
        <w:rPr>
          <w:rFonts w:ascii="Arial" w:eastAsia="Times New Roman" w:hAnsi="Arial" w:cs="Arial"/>
          <w:b/>
          <w:color w:val="666666"/>
          <w:u w:val="single"/>
          <w:shd w:val="clear" w:color="auto" w:fill="E8E8E8"/>
          <w:lang w:val="it-IT"/>
        </w:rPr>
        <w:t>.</w:t>
      </w:r>
    </w:p>
    <w:p w:rsidR="00930222" w:rsidRPr="00930222" w:rsidRDefault="00930222" w:rsidP="00930222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="Times New Roman" w:hAnsi="Arial" w:cs="Arial"/>
          <w:b/>
          <w:color w:val="000000"/>
          <w:u w:val="single"/>
          <w:lang w:val="pl-PL"/>
        </w:rPr>
      </w:pPr>
    </w:p>
    <w:p w:rsidR="00E106E3" w:rsidRDefault="00E106E3">
      <w:pPr>
        <w:rPr>
          <w:rFonts w:ascii="Arial" w:hAnsi="Arial" w:cs="Arial"/>
          <w:caps/>
          <w:spacing w:val="8"/>
          <w:sz w:val="23"/>
          <w:szCs w:val="23"/>
          <w:shd w:val="clear" w:color="auto" w:fill="FFFFFF"/>
          <w:lang w:val="it-IT"/>
        </w:rPr>
      </w:pPr>
    </w:p>
    <w:p w:rsidR="00F15990" w:rsidRPr="00930222" w:rsidRDefault="00F15990" w:rsidP="00930222">
      <w:pPr>
        <w:pStyle w:val="ListParagraph"/>
        <w:numPr>
          <w:ilvl w:val="0"/>
          <w:numId w:val="2"/>
        </w:numPr>
        <w:rPr>
          <w:lang w:val="it-IT"/>
        </w:rPr>
      </w:pPr>
    </w:p>
    <w:p w:rsidR="003B6F9E" w:rsidRPr="003B6F9E" w:rsidRDefault="00930222" w:rsidP="0093022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ind w:left="720"/>
        <w:outlineLvl w:val="0"/>
        <w:rPr>
          <w:rFonts w:ascii="Arial" w:eastAsia="Times New Roman" w:hAnsi="Arial" w:cs="Times New Roman"/>
          <w:b/>
          <w:iCs/>
          <w:sz w:val="28"/>
          <w:szCs w:val="32"/>
          <w:lang w:val="sr-Latn-ME"/>
        </w:rPr>
      </w:pPr>
      <w:bookmarkStart w:id="2" w:name="_Toc62730568"/>
      <w:r>
        <w:rPr>
          <w:rFonts w:ascii="Arial" w:eastAsia="Times New Roman" w:hAnsi="Arial" w:cs="Times New Roman"/>
          <w:b/>
          <w:sz w:val="28"/>
          <w:szCs w:val="32"/>
          <w:lang w:val="sr-Latn-ME"/>
        </w:rPr>
        <w:t xml:space="preserve"> </w:t>
      </w:r>
      <w:r w:rsidR="003B6F9E" w:rsidRPr="003B6F9E">
        <w:rPr>
          <w:rFonts w:ascii="Arial" w:eastAsia="Times New Roman" w:hAnsi="Arial" w:cs="Times New Roman"/>
          <w:b/>
          <w:sz w:val="28"/>
          <w:szCs w:val="32"/>
          <w:lang w:val="sr-Latn-ME"/>
        </w:rPr>
        <w:t>UPUTSTVO O PRAVNOM SREDSTVU</w:t>
      </w:r>
      <w:bookmarkEnd w:id="2"/>
    </w:p>
    <w:p w:rsidR="003B6F9E" w:rsidRPr="003B6F9E" w:rsidRDefault="003B6F9E" w:rsidP="003B6F9E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B6F9E" w:rsidRPr="003B6F9E" w:rsidRDefault="003B6F9E" w:rsidP="003B6F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prava:</w:t>
      </w:r>
    </w:p>
    <w:p w:rsidR="003B6F9E" w:rsidRPr="003B6F9E" w:rsidRDefault="003B6F9E" w:rsidP="003B6F9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3B6F9E" w:rsidRPr="003B6F9E" w:rsidRDefault="003B6F9E" w:rsidP="003B6F9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roku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deset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najmanje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3B6F9E" w:rsidRPr="003B6F9E" w:rsidRDefault="003B6F9E" w:rsidP="003B6F9E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do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isteka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polovine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ako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prijava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kvalifikaciju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kra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objavljivanja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odnosno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dostavljanja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ili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izmjene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dopune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tenderske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dokumentacije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a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u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slu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aju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je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posljednji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dan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roka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za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podno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enje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ponuda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kra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od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asa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smatra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se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da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rok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isti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e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istekom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3B6F9E">
        <w:rPr>
          <w:rFonts w:ascii="Arial" w:eastAsia="Times New Roman" w:hAnsi="Arial" w:cs="Arial"/>
          <w:color w:val="000000"/>
          <w:sz w:val="24"/>
          <w:szCs w:val="24"/>
        </w:rPr>
        <w:t>tog</w:t>
      </w: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3B6F9E">
        <w:rPr>
          <w:rFonts w:ascii="Arial" w:eastAsia="Times New Roman" w:hAnsi="Arial" w:cs="Arial"/>
          <w:color w:val="000000"/>
          <w:sz w:val="24"/>
          <w:szCs w:val="24"/>
        </w:rPr>
        <w:t>dana</w:t>
      </w:r>
      <w:proofErr w:type="spellEnd"/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3B6F9E" w:rsidRPr="003B6F9E" w:rsidRDefault="003B6F9E" w:rsidP="003B6F9E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B6F9E" w:rsidRPr="003B6F9E" w:rsidRDefault="003B6F9E" w:rsidP="003B6F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3B6F9E" w:rsidRPr="003B6F9E" w:rsidRDefault="003B6F9E" w:rsidP="003B6F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B6F9E" w:rsidRPr="003B6F9E" w:rsidRDefault="003B6F9E" w:rsidP="003B6F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3B6F9E" w:rsidRPr="003B6F9E" w:rsidRDefault="003B6F9E" w:rsidP="003B6F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B6F9E" w:rsidRPr="003B6F9E" w:rsidRDefault="003B6F9E" w:rsidP="003B6F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3B6F9E" w:rsidRPr="003B6F9E" w:rsidRDefault="003B6F9E" w:rsidP="003B6F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3B6F9E" w:rsidRPr="003B6F9E" w:rsidRDefault="003B6F9E" w:rsidP="003B6F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5" w:history="1">
        <w:r w:rsidRPr="003B6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3B6F9E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3B6F9E" w:rsidRPr="003B6F9E" w:rsidRDefault="003B6F9E" w:rsidP="003B6F9E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F15990" w:rsidRPr="003B6F9E" w:rsidRDefault="00F15990">
      <w:pPr>
        <w:rPr>
          <w:lang w:val="sr-Latn-ME"/>
        </w:rPr>
      </w:pPr>
    </w:p>
    <w:p w:rsidR="00F15990" w:rsidRPr="00930222" w:rsidRDefault="00930222">
      <w:pPr>
        <w:rPr>
          <w:b/>
          <w:sz w:val="24"/>
          <w:szCs w:val="24"/>
          <w:lang w:val="it-IT"/>
        </w:rPr>
      </w:pPr>
      <w:r>
        <w:rPr>
          <w:b/>
          <w:sz w:val="24"/>
          <w:szCs w:val="24"/>
          <w:lang w:val="it-IT"/>
        </w:rPr>
        <w:t xml:space="preserve">                                                                                                 </w:t>
      </w:r>
      <w:r w:rsidR="00F15990" w:rsidRPr="00930222">
        <w:rPr>
          <w:b/>
          <w:sz w:val="24"/>
          <w:szCs w:val="24"/>
          <w:lang w:val="it-IT"/>
        </w:rPr>
        <w:t xml:space="preserve">Komisija za sprovodjenje postupka JN </w:t>
      </w:r>
    </w:p>
    <w:sectPr w:rsidR="00F15990" w:rsidRPr="009302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93D80"/>
    <w:multiLevelType w:val="hybridMultilevel"/>
    <w:tmpl w:val="3320B412"/>
    <w:lvl w:ilvl="0" w:tplc="8DC679A6">
      <w:numFmt w:val="bullet"/>
      <w:lvlText w:val="-"/>
      <w:lvlJc w:val="left"/>
      <w:pPr>
        <w:ind w:left="432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">
    <w:nsid w:val="53716F3A"/>
    <w:multiLevelType w:val="hybridMultilevel"/>
    <w:tmpl w:val="451EEE2E"/>
    <w:lvl w:ilvl="0" w:tplc="D5B049F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24642C"/>
    <w:multiLevelType w:val="hybridMultilevel"/>
    <w:tmpl w:val="59AC7402"/>
    <w:lvl w:ilvl="0" w:tplc="241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990"/>
    <w:rsid w:val="00160CA2"/>
    <w:rsid w:val="001A1D22"/>
    <w:rsid w:val="002D28FF"/>
    <w:rsid w:val="003B6F9E"/>
    <w:rsid w:val="003D0EC1"/>
    <w:rsid w:val="00571E2E"/>
    <w:rsid w:val="005766C1"/>
    <w:rsid w:val="006915E5"/>
    <w:rsid w:val="00751258"/>
    <w:rsid w:val="00930222"/>
    <w:rsid w:val="00A973B8"/>
    <w:rsid w:val="00BD47BA"/>
    <w:rsid w:val="00C57249"/>
    <w:rsid w:val="00C940B1"/>
    <w:rsid w:val="00D36F8F"/>
    <w:rsid w:val="00D43267"/>
    <w:rsid w:val="00D97807"/>
    <w:rsid w:val="00DE1C2F"/>
    <w:rsid w:val="00E106E3"/>
    <w:rsid w:val="00F15990"/>
    <w:rsid w:val="00FE5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4BA678-09AF-4382-8BC6-0F40C2974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02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ontrola-nabavki.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17</cp:revision>
  <dcterms:created xsi:type="dcterms:W3CDTF">2024-10-15T22:29:00Z</dcterms:created>
  <dcterms:modified xsi:type="dcterms:W3CDTF">2024-10-15T22:57:00Z</dcterms:modified>
</cp:coreProperties>
</file>