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920" w:rsidRPr="00B83920" w:rsidRDefault="00B83920" w:rsidP="00B83920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Pr="003F39FB" w:rsidRDefault="008415A9" w:rsidP="008415A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JPU „Eko bajka“ Pljevlja</w:t>
      </w:r>
    </w:p>
    <w:p w:rsidR="008415A9" w:rsidRPr="003F39FB" w:rsidRDefault="008415A9" w:rsidP="008415A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sz w:val="24"/>
          <w:szCs w:val="24"/>
          <w:lang w:val="sr-Latn-ME"/>
        </w:rPr>
        <w:t xml:space="preserve">Broj iz evidencije postupaka javnih nabavki: </w:t>
      </w:r>
      <w:r>
        <w:rPr>
          <w:rFonts w:ascii="Arial" w:eastAsia="Times New Roman" w:hAnsi="Arial" w:cs="Arial"/>
          <w:sz w:val="24"/>
          <w:szCs w:val="24"/>
          <w:lang w:val="sr-Latn-ME"/>
        </w:rPr>
        <w:t>OP 01/2</w:t>
      </w:r>
      <w:r w:rsidR="00B04C6D">
        <w:rPr>
          <w:rFonts w:ascii="Arial" w:eastAsia="Times New Roman" w:hAnsi="Arial" w:cs="Arial"/>
          <w:sz w:val="24"/>
          <w:szCs w:val="24"/>
          <w:lang w:val="sr-Latn-ME"/>
        </w:rPr>
        <w:t>4</w:t>
      </w:r>
    </w:p>
    <w:p w:rsidR="008415A9" w:rsidRPr="003F39FB" w:rsidRDefault="008415A9" w:rsidP="008415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broj iz Plana javnih nabavki :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</w:p>
    <w:p w:rsidR="008415A9" w:rsidRPr="003F39FB" w:rsidRDefault="008415A9" w:rsidP="008415A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Pljevlja,0</w:t>
      </w:r>
      <w:r w:rsidR="00B04C6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8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B04C6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B04C6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8415A9" w:rsidRDefault="00B83920" w:rsidP="008415A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74/19 i 3/23) </w:t>
      </w:r>
      <w:r w:rsidR="008415A9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JPU „Eko bajka“ Pljevlja</w:t>
      </w:r>
      <w:r w:rsidR="008415A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B83920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B8392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B83920" w:rsidRPr="00B83920" w:rsidRDefault="00B83920" w:rsidP="00B8392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B8392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B83920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B83920" w:rsidRPr="00B83920" w:rsidRDefault="00B83920" w:rsidP="00B83920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B83920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B83920" w:rsidRPr="00B83920" w:rsidRDefault="00B83920" w:rsidP="00B8392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B83920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B83920" w:rsidRPr="00B83920" w:rsidRDefault="00B83920" w:rsidP="00B8392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B83920" w:rsidRPr="00B83920" w:rsidRDefault="007A2EE5" w:rsidP="00B8392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7A2EE5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PREHRAMBENI PROIZVODI</w:t>
      </w:r>
    </w:p>
    <w:p w:rsidR="00B83920" w:rsidRDefault="00B83920" w:rsidP="00B8392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</w:p>
    <w:p w:rsidR="007A2EE5" w:rsidRPr="00B83920" w:rsidRDefault="007A2EE5" w:rsidP="00B8392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po partijama</w:t>
      </w: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B83920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B83920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B83920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B83920" w:rsidRPr="00B83920" w:rsidRDefault="00B83920" w:rsidP="00B83920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B83920" w:rsidRPr="00B83920" w:rsidRDefault="00B83920" w:rsidP="00B8392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B83920" w:rsidRPr="00B83920" w:rsidRDefault="00B83920" w:rsidP="00B8392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Vrsta postupka,</w:t>
      </w:r>
    </w:p>
    <w:p w:rsidR="00B83920" w:rsidRPr="00B83920" w:rsidRDefault="00B83920" w:rsidP="00B8392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B83920" w:rsidRPr="00B83920" w:rsidRDefault="00B83920" w:rsidP="00B8392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B83920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B83920">
        <w:rPr>
          <w:rFonts w:ascii="Arial" w:eastAsia="Calibri" w:hAnsi="Arial" w:cs="Arial"/>
          <w:color w:val="000000"/>
          <w:lang w:val="sr-Latn-ME"/>
        </w:rPr>
        <w:t>,</w:t>
      </w:r>
    </w:p>
    <w:p w:rsidR="00B83920" w:rsidRPr="00B83920" w:rsidRDefault="00B83920" w:rsidP="00B8392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B83920" w:rsidRPr="00B83920" w:rsidRDefault="00B83920" w:rsidP="00B83920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B83920" w:rsidRPr="00B83920" w:rsidRDefault="00B83920" w:rsidP="00B83920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B83920" w:rsidRPr="00B83920" w:rsidRDefault="00B83920" w:rsidP="00B83920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B83920" w:rsidRPr="00B83920" w:rsidRDefault="00B83920" w:rsidP="00B8392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B83920" w:rsidRPr="00B83920" w:rsidRDefault="00B83920" w:rsidP="00B8392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B83920" w:rsidRPr="00B83920" w:rsidRDefault="00B83920" w:rsidP="00B8392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B83920" w:rsidRPr="00B83920" w:rsidRDefault="00B83920" w:rsidP="00B8392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B83920" w:rsidRPr="00B83920" w:rsidRDefault="00B83920" w:rsidP="00B8392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B83920" w:rsidRPr="00B83920" w:rsidRDefault="00B83920" w:rsidP="00B8392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B83920" w:rsidRPr="00B83920" w:rsidRDefault="00B83920" w:rsidP="00B8392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B83920" w:rsidRPr="00B83920" w:rsidRDefault="00B83920" w:rsidP="00B8392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B83920" w:rsidRPr="00B83920" w:rsidRDefault="00B83920" w:rsidP="00B8392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B83920" w:rsidRPr="00B83920" w:rsidRDefault="00B83920" w:rsidP="00B8392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B83920" w:rsidRPr="00B83920" w:rsidRDefault="00B83920" w:rsidP="00B8392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Garancija ponude</w:t>
      </w:r>
    </w:p>
    <w:p w:rsidR="00B83920" w:rsidRPr="00B83920" w:rsidRDefault="00B83920" w:rsidP="00B83920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B83920" w:rsidRPr="00B83920" w:rsidRDefault="00B83920" w:rsidP="00B8392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B83920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B83920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B83920" w:rsidRPr="00B83920" w:rsidRDefault="00B83920" w:rsidP="00B83920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B83920" w:rsidRPr="00B83920" w:rsidRDefault="00B83920" w:rsidP="00B83920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B83920" w:rsidRPr="00B83920" w:rsidRDefault="00B83920" w:rsidP="00B83920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B83920" w:rsidRPr="00B83920" w:rsidRDefault="00B83920" w:rsidP="00B83920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B83920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B83920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B83920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B83920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B83920" w:rsidRPr="00B83920" w:rsidRDefault="00B83920" w:rsidP="00B83920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B83920" w:rsidRPr="00B83920" w:rsidRDefault="00B83920" w:rsidP="00B8392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B83920">
        <w:rPr>
          <w:rFonts w:ascii="Arial" w:eastAsia="Calibri" w:hAnsi="Arial" w:cs="Arial"/>
          <w:color w:val="000000"/>
          <w:lang w:val="sr-Latn-ME"/>
        </w:rPr>
        <w:t xml:space="preserve"> </w:t>
      </w:r>
      <w:r w:rsidRPr="00B83920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B83920">
        <w:rPr>
          <w:rFonts w:ascii="Arial" w:eastAsia="Calibri" w:hAnsi="Arial" w:cs="Arial"/>
          <w:color w:val="000000"/>
          <w:lang w:val="sr-Latn-ME"/>
        </w:rPr>
        <w:t>:</w:t>
      </w:r>
    </w:p>
    <w:p w:rsidR="00B83920" w:rsidRPr="00B83920" w:rsidRDefault="00B83920" w:rsidP="00B83920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B83920">
        <w:rPr>
          <w:rFonts w:ascii="Arial" w:eastAsia="Calibri" w:hAnsi="Arial" w:cs="Arial"/>
          <w:color w:val="000000"/>
          <w:lang w:val="sr-Latn-ME"/>
        </w:rPr>
        <w:t xml:space="preserve"> po partijama je:</w:t>
      </w:r>
    </w:p>
    <w:p w:rsidR="008415A9" w:rsidRPr="003F39FB" w:rsidRDefault="008415A9" w:rsidP="008415A9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>Partija 1: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</w:t>
      </w:r>
      <w:r w:rsidRPr="00552ED4">
        <w:rPr>
          <w:rFonts w:ascii="Arial" w:eastAsia="Calibri" w:hAnsi="Arial" w:cs="Arial"/>
          <w:color w:val="000000"/>
          <w:u w:val="single"/>
          <w:lang w:val="sr-Latn-ME"/>
        </w:rPr>
        <w:t>Hljeb i pekarski proizvodi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procijenjene vrijednosti </w:t>
      </w:r>
      <w:r w:rsidR="00B04C6D">
        <w:rPr>
          <w:rFonts w:ascii="Arial" w:eastAsia="Calibri" w:hAnsi="Arial" w:cs="Arial"/>
          <w:color w:val="000000"/>
          <w:u w:val="single"/>
          <w:lang w:val="sr-Latn-ME"/>
        </w:rPr>
        <w:t>10</w:t>
      </w:r>
      <w:r w:rsidRPr="00E85689">
        <w:rPr>
          <w:rFonts w:ascii="Arial" w:eastAsia="Calibri" w:hAnsi="Arial" w:cs="Arial"/>
          <w:color w:val="000000"/>
          <w:u w:val="single"/>
          <w:lang w:val="sr-Latn-ME"/>
        </w:rPr>
        <w:t>.</w:t>
      </w:r>
      <w:r>
        <w:rPr>
          <w:rFonts w:ascii="Arial" w:eastAsia="Calibri" w:hAnsi="Arial" w:cs="Arial"/>
          <w:color w:val="000000"/>
          <w:u w:val="single"/>
          <w:lang w:val="sr-Latn-ME"/>
        </w:rPr>
        <w:t>000</w:t>
      </w:r>
      <w:r w:rsidRPr="00E85689">
        <w:rPr>
          <w:rFonts w:ascii="Arial" w:eastAsia="Calibri" w:hAnsi="Arial" w:cs="Arial"/>
          <w:color w:val="000000"/>
          <w:u w:val="single"/>
          <w:lang w:val="sr-Latn-ME"/>
        </w:rPr>
        <w:t>,00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€</w:t>
      </w:r>
    </w:p>
    <w:p w:rsidR="008415A9" w:rsidRPr="003F39FB" w:rsidRDefault="008415A9" w:rsidP="008415A9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lastRenderedPageBreak/>
        <w:t xml:space="preserve">Partija 2: </w:t>
      </w:r>
      <w:r>
        <w:rPr>
          <w:rFonts w:ascii="Arial" w:eastAsia="Calibri" w:hAnsi="Arial" w:cs="Arial"/>
          <w:color w:val="000000"/>
          <w:u w:val="single"/>
          <w:lang w:val="sr-Latn-ME"/>
        </w:rPr>
        <w:t>Brašno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 w:rsidR="00B04C6D">
        <w:rPr>
          <w:rFonts w:ascii="Arial" w:eastAsia="Calibri" w:hAnsi="Arial" w:cs="Arial"/>
          <w:color w:val="000000"/>
          <w:u w:val="single"/>
          <w:lang w:val="sr-Latn-ME"/>
        </w:rPr>
        <w:t>2.000</w:t>
      </w:r>
      <w:r w:rsidRPr="00E85689">
        <w:rPr>
          <w:rFonts w:ascii="Arial" w:eastAsia="Calibri" w:hAnsi="Arial" w:cs="Arial"/>
          <w:color w:val="000000"/>
          <w:u w:val="single"/>
          <w:lang w:val="sr-Latn-ME"/>
        </w:rPr>
        <w:t>,00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€</w:t>
      </w:r>
    </w:p>
    <w:p w:rsidR="008415A9" w:rsidRPr="003F39FB" w:rsidRDefault="008415A9" w:rsidP="008415A9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 xml:space="preserve">Partija 3: </w:t>
      </w:r>
      <w:r>
        <w:rPr>
          <w:rFonts w:ascii="Arial" w:eastAsia="Calibri" w:hAnsi="Arial" w:cs="Arial"/>
          <w:color w:val="000000"/>
          <w:u w:val="single"/>
          <w:lang w:val="sr-Latn-ME"/>
        </w:rPr>
        <w:t>Mlijeko i mlječni proizvodi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 w:rsidR="00B04C6D">
        <w:rPr>
          <w:rFonts w:ascii="Arial" w:eastAsia="Calibri" w:hAnsi="Arial" w:cs="Arial"/>
          <w:color w:val="000000"/>
          <w:u w:val="single"/>
          <w:lang w:val="sr-Latn-ME"/>
        </w:rPr>
        <w:t>11</w:t>
      </w:r>
      <w:r>
        <w:rPr>
          <w:rFonts w:ascii="Arial" w:eastAsia="Calibri" w:hAnsi="Arial" w:cs="Arial"/>
          <w:color w:val="000000"/>
          <w:u w:val="single"/>
          <w:lang w:val="sr-Latn-ME"/>
        </w:rPr>
        <w:t>.0</w:t>
      </w:r>
      <w:r w:rsidRPr="00E85689">
        <w:rPr>
          <w:rFonts w:ascii="Arial" w:eastAsia="Calibri" w:hAnsi="Arial" w:cs="Arial"/>
          <w:color w:val="000000"/>
          <w:u w:val="single"/>
          <w:lang w:val="sr-Latn-ME"/>
        </w:rPr>
        <w:t>00,00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€</w:t>
      </w:r>
    </w:p>
    <w:p w:rsidR="008415A9" w:rsidRDefault="008415A9" w:rsidP="008415A9">
      <w:pPr>
        <w:spacing w:after="160" w:line="259" w:lineRule="auto"/>
        <w:jc w:val="both"/>
        <w:rPr>
          <w:rFonts w:ascii="Arial" w:eastAsia="Calibri" w:hAnsi="Arial" w:cs="Arial"/>
          <w:color w:val="000000"/>
          <w:u w:val="single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>Partija 4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: </w:t>
      </w:r>
      <w:r>
        <w:rPr>
          <w:rFonts w:ascii="Arial" w:eastAsia="Calibri" w:hAnsi="Arial" w:cs="Arial"/>
          <w:color w:val="000000"/>
          <w:u w:val="single"/>
          <w:lang w:val="sr-Latn-ME"/>
        </w:rPr>
        <w:t>Ostali prehrambeni proizvodi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 procijenjene vrijednosti </w:t>
      </w:r>
      <w:r>
        <w:rPr>
          <w:rFonts w:ascii="Arial" w:eastAsia="Calibri" w:hAnsi="Arial" w:cs="Arial"/>
          <w:color w:val="000000"/>
          <w:u w:val="single"/>
          <w:lang w:val="sr-Latn-ME"/>
        </w:rPr>
        <w:t>1</w:t>
      </w:r>
      <w:r w:rsidR="00B04C6D">
        <w:rPr>
          <w:rFonts w:ascii="Arial" w:eastAsia="Calibri" w:hAnsi="Arial" w:cs="Arial"/>
          <w:color w:val="000000"/>
          <w:u w:val="single"/>
          <w:lang w:val="sr-Latn-ME"/>
        </w:rPr>
        <w:t>9</w:t>
      </w:r>
      <w:r>
        <w:rPr>
          <w:rFonts w:ascii="Arial" w:eastAsia="Calibri" w:hAnsi="Arial" w:cs="Arial"/>
          <w:color w:val="000000"/>
          <w:u w:val="single"/>
          <w:lang w:val="sr-Latn-ME"/>
        </w:rPr>
        <w:t>.000</w:t>
      </w:r>
      <w:r w:rsidRPr="00552ED4">
        <w:rPr>
          <w:rFonts w:ascii="Arial" w:eastAsia="Calibri" w:hAnsi="Arial" w:cs="Arial"/>
          <w:color w:val="000000"/>
          <w:u w:val="single"/>
          <w:lang w:val="sr-Latn-ME"/>
        </w:rPr>
        <w:t>,00 €</w:t>
      </w:r>
    </w:p>
    <w:p w:rsidR="008415A9" w:rsidRDefault="008415A9" w:rsidP="008415A9">
      <w:pPr>
        <w:spacing w:after="160" w:line="259" w:lineRule="auto"/>
        <w:jc w:val="both"/>
        <w:rPr>
          <w:rFonts w:ascii="Arial" w:eastAsia="Calibri" w:hAnsi="Arial" w:cs="Arial"/>
          <w:color w:val="000000"/>
          <w:u w:val="single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 xml:space="preserve">Partija </w:t>
      </w:r>
      <w:r>
        <w:rPr>
          <w:rFonts w:ascii="Arial" w:eastAsia="Calibri" w:hAnsi="Arial" w:cs="Arial"/>
          <w:color w:val="000000"/>
          <w:lang w:val="sr-Latn-ME"/>
        </w:rPr>
        <w:t>5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: </w:t>
      </w:r>
      <w:r>
        <w:rPr>
          <w:rFonts w:ascii="Arial" w:eastAsia="Calibri" w:hAnsi="Arial" w:cs="Arial"/>
          <w:color w:val="000000"/>
          <w:u w:val="single"/>
          <w:lang w:val="sr-Latn-ME"/>
        </w:rPr>
        <w:t>Svježe voće i povrće</w:t>
      </w:r>
      <w:r w:rsidRPr="003F39FB">
        <w:rPr>
          <w:rFonts w:ascii="Arial" w:eastAsia="Calibri" w:hAnsi="Arial" w:cs="Arial"/>
          <w:color w:val="000000"/>
          <w:lang w:val="sr-Latn-ME"/>
        </w:rPr>
        <w:t xml:space="preserve"> procijenjene vrijednosti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 w:rsidR="00B04C6D">
        <w:rPr>
          <w:rFonts w:ascii="Arial" w:eastAsia="Calibri" w:hAnsi="Arial" w:cs="Arial"/>
          <w:color w:val="000000"/>
          <w:u w:val="single"/>
          <w:lang w:val="sr-Latn-ME"/>
        </w:rPr>
        <w:t>11.000</w:t>
      </w:r>
      <w:r w:rsidRPr="00421E2F">
        <w:rPr>
          <w:rFonts w:ascii="Arial" w:eastAsia="Calibri" w:hAnsi="Arial" w:cs="Arial"/>
          <w:color w:val="000000"/>
          <w:u w:val="single"/>
          <w:lang w:val="sr-Latn-ME"/>
        </w:rPr>
        <w:t>,00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€</w:t>
      </w:r>
    </w:p>
    <w:p w:rsidR="008415A9" w:rsidRPr="003F39FB" w:rsidRDefault="008415A9" w:rsidP="008415A9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840BE0">
        <w:rPr>
          <w:rFonts w:ascii="Arial" w:eastAsia="Calibri" w:hAnsi="Arial" w:cs="Arial"/>
          <w:color w:val="000000"/>
          <w:lang w:val="sr-Latn-ME"/>
        </w:rPr>
        <w:t xml:space="preserve">Partija 6: </w:t>
      </w:r>
      <w:r>
        <w:rPr>
          <w:rFonts w:ascii="Arial" w:eastAsia="Calibri" w:hAnsi="Arial" w:cs="Arial"/>
          <w:color w:val="000000"/>
          <w:u w:val="single"/>
          <w:lang w:val="sr-Latn-ME"/>
        </w:rPr>
        <w:t>Meso</w:t>
      </w:r>
      <w:r w:rsidRPr="00840BE0">
        <w:rPr>
          <w:rFonts w:ascii="Arial" w:eastAsia="Calibri" w:hAnsi="Arial" w:cs="Arial"/>
          <w:color w:val="000000"/>
          <w:lang w:val="sr-Latn-ME"/>
        </w:rPr>
        <w:t xml:space="preserve"> </w:t>
      </w:r>
      <w:r w:rsidRPr="003F39FB">
        <w:rPr>
          <w:rFonts w:ascii="Arial" w:eastAsia="Calibri" w:hAnsi="Arial" w:cs="Arial"/>
          <w:color w:val="000000"/>
          <w:lang w:val="sr-Latn-ME"/>
        </w:rPr>
        <w:t>procijenjene vrijednosti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u w:val="single"/>
          <w:lang w:val="sr-Latn-ME"/>
        </w:rPr>
        <w:t>1</w:t>
      </w:r>
      <w:r w:rsidR="00B04C6D">
        <w:rPr>
          <w:rFonts w:ascii="Arial" w:eastAsia="Calibri" w:hAnsi="Arial" w:cs="Arial"/>
          <w:color w:val="000000"/>
          <w:u w:val="single"/>
          <w:lang w:val="sr-Latn-ME"/>
        </w:rPr>
        <w:t>2</w:t>
      </w:r>
      <w:r>
        <w:rPr>
          <w:rFonts w:ascii="Arial" w:eastAsia="Calibri" w:hAnsi="Arial" w:cs="Arial"/>
          <w:color w:val="000000"/>
          <w:u w:val="single"/>
          <w:lang w:val="sr-Latn-ME"/>
        </w:rPr>
        <w:t>.000</w:t>
      </w:r>
      <w:r w:rsidRPr="00421E2F">
        <w:rPr>
          <w:rFonts w:ascii="Arial" w:eastAsia="Calibri" w:hAnsi="Arial" w:cs="Arial"/>
          <w:color w:val="000000"/>
          <w:u w:val="single"/>
          <w:lang w:val="sr-Latn-ME"/>
        </w:rPr>
        <w:t>,00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€</w:t>
      </w:r>
    </w:p>
    <w:p w:rsidR="008415A9" w:rsidRPr="003F39FB" w:rsidRDefault="008415A9" w:rsidP="008415A9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8415A9" w:rsidRPr="003F39FB" w:rsidRDefault="008415A9" w:rsidP="008415A9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3F39FB">
        <w:rPr>
          <w:rFonts w:ascii="Arial" w:eastAsia="Calibri" w:hAnsi="Arial" w:cs="Arial"/>
          <w:color w:val="000000"/>
          <w:lang w:val="sr-Latn-ME"/>
        </w:rPr>
        <w:t xml:space="preserve">                                      UKUPNO:                   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</w:t>
      </w:r>
      <w:r w:rsidR="00B04C6D">
        <w:rPr>
          <w:rFonts w:ascii="Arial" w:eastAsia="Calibri" w:hAnsi="Arial" w:cs="Arial"/>
          <w:color w:val="000000"/>
          <w:u w:val="single"/>
          <w:lang w:val="sr-Latn-ME"/>
        </w:rPr>
        <w:t>65</w:t>
      </w:r>
      <w:r w:rsidRPr="00B27B20">
        <w:rPr>
          <w:rFonts w:ascii="Arial" w:eastAsia="Calibri" w:hAnsi="Arial" w:cs="Arial"/>
          <w:color w:val="000000"/>
          <w:u w:val="single"/>
          <w:lang w:val="sr-Latn-ME"/>
        </w:rPr>
        <w:t>.</w:t>
      </w:r>
      <w:r>
        <w:rPr>
          <w:rFonts w:ascii="Arial" w:eastAsia="Calibri" w:hAnsi="Arial" w:cs="Arial"/>
          <w:color w:val="000000"/>
          <w:u w:val="single"/>
          <w:lang w:val="sr-Latn-ME"/>
        </w:rPr>
        <w:t>000</w:t>
      </w:r>
      <w:r w:rsidRPr="00B27B20">
        <w:rPr>
          <w:rFonts w:ascii="Arial" w:eastAsia="Calibri" w:hAnsi="Arial" w:cs="Arial"/>
          <w:color w:val="000000"/>
          <w:u w:val="single"/>
          <w:lang w:val="sr-Latn-ME"/>
        </w:rPr>
        <w:t>,00</w:t>
      </w:r>
      <w:r w:rsidRPr="003F39FB">
        <w:rPr>
          <w:rFonts w:ascii="Arial" w:eastAsia="Calibri" w:hAnsi="Arial" w:cs="Arial"/>
          <w:color w:val="000000"/>
          <w:u w:val="single"/>
          <w:lang w:val="sr-Latn-ME"/>
        </w:rPr>
        <w:t xml:space="preserve"> €.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B83920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B83920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B83920" w:rsidRPr="00B83920" w:rsidRDefault="00B83920" w:rsidP="00B83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B83920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1A72E3" w:rsidRDefault="00304AE7" w:rsidP="00B8392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Naručilac s</w:t>
      </w:r>
      <w:r w:rsidR="001A72E3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e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u tehničkoj specifikaciji, za pojedine prehrambene proizvode,</w:t>
      </w:r>
      <w:r w:rsidR="001A72E3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poziva na marku proizvoda, i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majući u vidu da se na ovaj način nije suzila ko</w:t>
      </w:r>
      <w:r w:rsidR="001A72E3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nkurencija i da svaki Ponuđač u svom asortimanu ima navedene proizvode.</w:t>
      </w:r>
    </w:p>
    <w:p w:rsidR="001A72E3" w:rsidRDefault="001A72E3" w:rsidP="00B8392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B83920" w:rsidRPr="001A72E3" w:rsidRDefault="001A72E3" w:rsidP="00B8392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1A72E3">
        <w:rPr>
          <w:rFonts w:ascii="Arial" w:hAnsi="Arial" w:cs="Arial"/>
          <w:color w:val="000000"/>
          <w:sz w:val="24"/>
          <w:szCs w:val="24"/>
          <w:lang w:val="sr-Latn-ME"/>
        </w:rPr>
        <w:t>Dokazivanje ekvivalentnosti - za stavke koje u dijelu “bitne karakteristike predmeta nabavke” imaju „naziv brenda ili ekvivalentno”, u slučaju da ponuđač nudi ekvivalent on mora precizno navest</w:t>
      </w:r>
      <w:r>
        <w:rPr>
          <w:rFonts w:ascii="Arial" w:hAnsi="Arial" w:cs="Arial"/>
          <w:color w:val="000000"/>
          <w:sz w:val="24"/>
          <w:szCs w:val="24"/>
          <w:lang w:val="sr-Latn-ME"/>
        </w:rPr>
        <w:t>i naziv ekvivalenta odnosno robn</w:t>
      </w:r>
      <w:r w:rsidRPr="001A72E3">
        <w:rPr>
          <w:rFonts w:ascii="Arial" w:hAnsi="Arial" w:cs="Arial"/>
          <w:color w:val="000000"/>
          <w:sz w:val="24"/>
          <w:szCs w:val="24"/>
          <w:lang w:val="sr-Latn-ME"/>
        </w:rPr>
        <w:t>u marku i naziv drugog proizvođača. Ponuđači su dužni dostaviti dokaz - ispravu o usaglašenosti, odnosno deklaraciju proizvođača o usaglašenosti, u slučaju da ponuđač ne nudi proizvode tražene tehničkom specifikacijom predmeta nabavke.</w:t>
      </w:r>
    </w:p>
    <w:p w:rsidR="001A72E3" w:rsidRPr="00B83920" w:rsidRDefault="001A72E3" w:rsidP="00B83920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B83920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B83920" w:rsidRPr="00B83920" w:rsidRDefault="00B83920" w:rsidP="00B8392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5" w:name="_Toc62730558"/>
      <w:r w:rsidRPr="00B83920">
        <w:rPr>
          <w:rFonts w:ascii="Arial" w:eastAsia="Times New Roman" w:hAnsi="Arial" w:cs="Arial"/>
          <w:sz w:val="24"/>
          <w:szCs w:val="24"/>
          <w:lang w:val="sr-Latn-ME"/>
        </w:rPr>
        <w:lastRenderedPageBreak/>
        <w:t>je vršio neprimjeren uticaj u smislu člana 38 stav 2 tačka 1 ovog zakona;</w:t>
      </w:r>
    </w:p>
    <w:p w:rsidR="00B83920" w:rsidRPr="00B83920" w:rsidRDefault="00B83920" w:rsidP="00B8392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:rsidR="00B83920" w:rsidRPr="00B83920" w:rsidRDefault="00B83920" w:rsidP="00B8392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:rsidR="00B83920" w:rsidRPr="00B83920" w:rsidRDefault="00B83920" w:rsidP="00B8392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>ne ispunjava uslov iz čl. 102</w:t>
      </w:r>
      <w:r w:rsidR="000A197C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B83920">
        <w:rPr>
          <w:rFonts w:ascii="Arial" w:eastAsia="Times New Roman" w:hAnsi="Arial" w:cs="Arial"/>
          <w:sz w:val="24"/>
          <w:szCs w:val="24"/>
          <w:lang w:val="sr-Latn-ME"/>
        </w:rPr>
        <w:t>ovog zakona predviđen tenderskom dokumentacijom;</w:t>
      </w:r>
    </w:p>
    <w:p w:rsidR="00B83920" w:rsidRPr="00B83920" w:rsidRDefault="00B83920" w:rsidP="00B8392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B83920" w:rsidRPr="00B83920" w:rsidRDefault="00B83920" w:rsidP="00B8392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B83920" w:rsidRPr="00B83920" w:rsidRDefault="00B83920" w:rsidP="00B8392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B83920" w:rsidRPr="00B83920" w:rsidRDefault="00B83920" w:rsidP="00B8392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B83920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0A197C" w:rsidRPr="00B83920" w:rsidRDefault="000A197C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B83920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  ako su potpisnici dužni da ga izvršavaju</w:t>
      </w:r>
      <w:r w:rsidRPr="00B83920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7"/>
      </w:r>
      <w:r w:rsidRPr="00B83920">
        <w:rPr>
          <w:rFonts w:ascii="Arial" w:eastAsia="Times New Roman" w:hAnsi="Arial" w:cs="Arial"/>
          <w:sz w:val="24"/>
          <w:szCs w:val="24"/>
          <w:lang w:val="sr-Latn-ME"/>
        </w:rPr>
        <w:t xml:space="preserve">, za slučaj povrede ugovorenih obaveza </w:t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iznosu od </w:t>
      </w:r>
      <w:r w:rsidR="000A197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% od vrijednosti ugovora</w:t>
      </w:r>
      <w:r w:rsidRPr="00B83920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B83920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B83920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B83920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B83920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B83920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B1548C" w:rsidRDefault="00B1548C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B83920">
        <w:rPr>
          <w:rFonts w:ascii="Arial" w:eastAsia="Times New Roman" w:hAnsi="Arial" w:cs="Arial"/>
          <w:sz w:val="24"/>
          <w:szCs w:val="24"/>
          <w:lang w:val="sr-Latn-ME"/>
        </w:rPr>
        <w:t xml:space="preserve">odnos cijene i kvaliteta </w:t>
      </w: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8415A9" w:rsidRPr="00090D49" w:rsidRDefault="008415A9" w:rsidP="00841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Koristiće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proporcionalna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relativna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)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metoda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proofErr w:type="gram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sljedeći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8415A9" w:rsidRPr="00090D49" w:rsidRDefault="008415A9" w:rsidP="00841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415A9" w:rsidRPr="00090D49" w:rsidRDefault="008415A9" w:rsidP="00841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će</w:t>
      </w:r>
      <w:proofErr w:type="spellEnd"/>
      <w:proofErr w:type="gram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vrednovati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sljedeći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8415A9" w:rsidRPr="00090D49" w:rsidRDefault="008415A9" w:rsidP="00841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415A9" w:rsidRPr="00090D49" w:rsidRDefault="008415A9" w:rsidP="00841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Kao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osnov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vrednovanje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uzimaju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ispravnih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8415A9" w:rsidRPr="00090D49" w:rsidRDefault="008415A9" w:rsidP="00841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iskazuje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proofErr w:type="gram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najniža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ukupna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podijeli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ponuđenom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cijenom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dobijeni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količnik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pomnoži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brojem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određen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ovaj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maksimalnih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90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formuli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8415A9" w:rsidRPr="00090D49" w:rsidRDefault="008415A9" w:rsidP="00841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415A9" w:rsidRPr="00090D49" w:rsidRDefault="008415A9" w:rsidP="00841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= C (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Najniža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) / C (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) * 90</w:t>
      </w:r>
    </w:p>
    <w:p w:rsidR="008415A9" w:rsidRPr="00090D49" w:rsidRDefault="008415A9" w:rsidP="00841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415A9" w:rsidRPr="00090D49" w:rsidRDefault="008415A9" w:rsidP="00841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lastRenderedPageBreak/>
        <w:t>Ako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0</w:t>
      </w:r>
      <w:proofErr w:type="gram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,00</w:t>
      </w:r>
      <w:proofErr w:type="gram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EUR-a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prilikom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vrednovanja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te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kriterijumu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podkriterijumu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najniža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uzima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da je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cijena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0,01 EUR.</w:t>
      </w:r>
    </w:p>
    <w:p w:rsidR="008415A9" w:rsidRPr="00090D49" w:rsidRDefault="008415A9" w:rsidP="00841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415A9" w:rsidRDefault="008415A9" w:rsidP="00841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U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okviru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kvalitet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vrednovaće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isporuke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iskazuje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proofErr w:type="gram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način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što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najkraći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isporuke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podijeli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ponuđenim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rokom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isporuke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dobijeni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količnik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pomnoži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brojem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koji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određen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ovaj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podkriterijum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maksimalnih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10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formuli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8415A9" w:rsidRPr="00090D49" w:rsidRDefault="008415A9" w:rsidP="00841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415A9" w:rsidRPr="00090D49" w:rsidRDefault="008415A9" w:rsidP="00841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Broj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bodova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=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K (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najkraći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>) / K</w:t>
      </w:r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(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ponuđeni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090D49">
        <w:rPr>
          <w:rFonts w:ascii="Arial" w:eastAsia="Times New Roman" w:hAnsi="Arial" w:cs="Arial"/>
          <w:color w:val="000000"/>
          <w:sz w:val="24"/>
          <w:szCs w:val="24"/>
        </w:rPr>
        <w:t>) * 10</w:t>
      </w:r>
    </w:p>
    <w:p w:rsidR="008415A9" w:rsidRPr="00090D49" w:rsidRDefault="008415A9" w:rsidP="00841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8415A9" w:rsidRPr="00090D49" w:rsidRDefault="008415A9" w:rsidP="00841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Ponuđač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je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dužan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da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dostavi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izjavu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o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roku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isporuke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ponuđenih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proizvoda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000000"/>
          <w:sz w:val="24"/>
          <w:szCs w:val="24"/>
        </w:rPr>
        <w:t>izraženu</w:t>
      </w:r>
      <w:proofErr w:type="spellEnd"/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 u </w:t>
      </w:r>
      <w:proofErr w:type="spellStart"/>
      <w:r>
        <w:rPr>
          <w:rFonts w:ascii="Arial" w:eastAsia="Times New Roman" w:hAnsi="Arial" w:cs="Arial"/>
          <w:b/>
          <w:color w:val="000000"/>
          <w:sz w:val="24"/>
          <w:szCs w:val="24"/>
        </w:rPr>
        <w:t>satima</w:t>
      </w:r>
      <w:proofErr w:type="spellEnd"/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000000"/>
          <w:sz w:val="24"/>
          <w:szCs w:val="24"/>
        </w:rPr>
        <w:t>za</w:t>
      </w:r>
      <w:proofErr w:type="spellEnd"/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000000"/>
          <w:sz w:val="24"/>
          <w:szCs w:val="24"/>
        </w:rPr>
        <w:t>svaku</w:t>
      </w:r>
      <w:proofErr w:type="spellEnd"/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000000"/>
          <w:sz w:val="24"/>
          <w:szCs w:val="24"/>
        </w:rPr>
        <w:t>partiju</w:t>
      </w:r>
      <w:proofErr w:type="spellEnd"/>
      <w:r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000000"/>
          <w:sz w:val="24"/>
          <w:szCs w:val="24"/>
        </w:rPr>
        <w:t>pojedinačno</w:t>
      </w:r>
      <w:proofErr w:type="spellEnd"/>
      <w:r w:rsidRPr="00090D49">
        <w:rPr>
          <w:rFonts w:ascii="Arial" w:eastAsia="Times New Roman" w:hAnsi="Arial" w:cs="Arial"/>
          <w:b/>
          <w:color w:val="000000"/>
          <w:sz w:val="24"/>
          <w:szCs w:val="24"/>
        </w:rPr>
        <w:t>.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B83920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B83920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415A9" w:rsidRPr="003F39FB" w:rsidRDefault="008415A9" w:rsidP="008415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bookmarkStart w:id="9" w:name="_Toc62730562"/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ED3E6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B04C6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8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B04C6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11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B04C6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</w:t>
      </w:r>
      <w:r w:rsidR="00ED3E6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11,00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</w:t>
      </w:r>
    </w:p>
    <w:p w:rsidR="008415A9" w:rsidRPr="003F39FB" w:rsidRDefault="008415A9" w:rsidP="008415A9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8415A9" w:rsidRPr="003F39FB" w:rsidRDefault="008415A9" w:rsidP="008415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</w:t>
      </w:r>
      <w:r w:rsidR="00B04C6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08.11.2024.</w:t>
      </w:r>
      <w:r w:rsidR="00B04C6D"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godine u </w:t>
      </w:r>
      <w:r w:rsidR="00ED3E6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11,00 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sati. </w:t>
      </w:r>
    </w:p>
    <w:p w:rsidR="008415A9" w:rsidRPr="003F39FB" w:rsidRDefault="008415A9" w:rsidP="008415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Pr="003F39FB" w:rsidRDefault="008415A9" w:rsidP="008415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ponude koje se ne dostavlja preko ESJN-a, a odnosi se na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garanciju ponude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dostavlja se: </w:t>
      </w:r>
    </w:p>
    <w:p w:rsidR="008415A9" w:rsidRPr="003F39FB" w:rsidRDefault="008415A9" w:rsidP="008415A9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Calibri" w:hAnsi="Arial" w:cs="Arial"/>
          <w:color w:val="000000"/>
          <w:sz w:val="24"/>
          <w:szCs w:val="24"/>
          <w:lang w:val="sr-Latn-ME"/>
        </w:rPr>
        <w:t>neposrednom predajom na arhivi naručioca na adresi</w:t>
      </w: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Voja Đenisijevića bb</w:t>
      </w:r>
    </w:p>
    <w:p w:rsidR="008415A9" w:rsidRPr="003F39FB" w:rsidRDefault="008415A9" w:rsidP="008415A9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preporučenom pošiljkom sa povratnicom na adresi </w:t>
      </w:r>
      <w:r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Voja Đenisijevića bb </w:t>
      </w:r>
    </w:p>
    <w:p w:rsidR="008415A9" w:rsidRPr="003F39FB" w:rsidRDefault="008415A9" w:rsidP="008415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Default="008415A9" w:rsidP="008415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radnim danima od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08,00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do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14,00 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sati, zaključno sa danom </w:t>
      </w:r>
      <w:r w:rsidR="00B04C6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08.11.2024.</w:t>
      </w:r>
      <w:r w:rsidR="00B04C6D"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g.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</w:t>
      </w:r>
      <w:r w:rsidR="00ED3E6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11,00</w:t>
      </w: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</w:t>
      </w: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B83920">
        <w:rPr>
          <w:rFonts w:ascii="Arial" w:eastAsia="Times New Roman" w:hAnsi="Arial" w:cs="Times New Roman"/>
          <w:b/>
          <w:sz w:val="24"/>
          <w:szCs w:val="32"/>
          <w:lang w:val="sr-Latn-ME"/>
        </w:rPr>
        <w:t>ZA AKTIVIRANJE GARANCIJE PONUDE</w:t>
      </w:r>
      <w:r w:rsidRPr="00B83920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9"/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B83920" w:rsidRPr="00B83920" w:rsidRDefault="00B83920" w:rsidP="00B8392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:rsidR="00B83920" w:rsidRPr="00B83920" w:rsidRDefault="00B83920" w:rsidP="00B8392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B83920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B83920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B83920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B83920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B83920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___________________________________________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</w:t>
      </w:r>
      <w:r w:rsidR="004D239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:rsid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ED3E6D" w:rsidRDefault="00ED3E6D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ED3E6D" w:rsidRPr="00B83920" w:rsidRDefault="00ED3E6D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B83920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ZAHTJEV ZA POJAŠNJENJE ILI IZMJENU I DOPUNU TENDERSKE DOKUMENTACIJE</w:t>
      </w:r>
      <w:bookmarkEnd w:id="13"/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239F" w:rsidRPr="00B83920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Default="008415A9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Default="008415A9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Default="008415A9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Default="008415A9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Default="008415A9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Default="008415A9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Default="008415A9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B83920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 xml:space="preserve"> IZJAVA NARUČIOCA O NEPOSTOJANJU SUKOBA INTERESA</w:t>
      </w:r>
      <w:bookmarkEnd w:id="14"/>
      <w:bookmarkEnd w:id="15"/>
      <w:bookmarkEnd w:id="16"/>
    </w:p>
    <w:p w:rsidR="00B83920" w:rsidRPr="00B83920" w:rsidRDefault="00B83920" w:rsidP="00B8392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8415A9" w:rsidRPr="003F39FB" w:rsidRDefault="008415A9" w:rsidP="008415A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8415A9" w:rsidRPr="003F39FB" w:rsidRDefault="008415A9" w:rsidP="008415A9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JPU „Eko bajka“ Pljevlja</w:t>
      </w:r>
    </w:p>
    <w:p w:rsidR="008415A9" w:rsidRPr="003F39FB" w:rsidRDefault="008415A9" w:rsidP="008415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14-426/2</w:t>
      </w:r>
      <w:r w:rsidR="00EF0A9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-</w:t>
      </w:r>
      <w:r w:rsidR="00EF0A9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1568</w:t>
      </w:r>
      <w:bookmarkStart w:id="17" w:name="_GoBack"/>
      <w:bookmarkEnd w:id="17"/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/1</w:t>
      </w:r>
    </w:p>
    <w:p w:rsidR="008415A9" w:rsidRPr="003F39FB" w:rsidRDefault="008415A9" w:rsidP="008415A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Pljevlja,</w:t>
      </w:r>
      <w:r w:rsidR="00ED3E6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</w:t>
      </w:r>
      <w:r w:rsidR="00B04C6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8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B04C6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B04C6D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</w:p>
    <w:p w:rsidR="008415A9" w:rsidRPr="003F39FB" w:rsidRDefault="008415A9" w:rsidP="008415A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415A9" w:rsidRPr="003F39FB" w:rsidRDefault="008415A9" w:rsidP="008415A9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8415A9" w:rsidRPr="003F39FB" w:rsidRDefault="008415A9" w:rsidP="008415A9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F39FB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br.74/19), </w:t>
      </w:r>
    </w:p>
    <w:p w:rsidR="008415A9" w:rsidRPr="003F39FB" w:rsidRDefault="008415A9" w:rsidP="008415A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Pr="003F39FB" w:rsidRDefault="008415A9" w:rsidP="008415A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Pr="003F39FB" w:rsidRDefault="008415A9" w:rsidP="008415A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Pr="003F39FB" w:rsidRDefault="008415A9" w:rsidP="008415A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Pr="003F39FB" w:rsidRDefault="008415A9" w:rsidP="008415A9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3F39FB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8415A9" w:rsidRPr="003F39FB" w:rsidRDefault="008415A9" w:rsidP="008415A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Pr="008B53E0" w:rsidRDefault="008415A9" w:rsidP="008415A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da u postupku javne nabavke redni broj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 Plana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javne nabavke</w:t>
      </w: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4F64F9">
        <w:rPr>
          <w:rFonts w:ascii="Arial" w:hAnsi="Arial" w:cs="Arial"/>
          <w:color w:val="000000"/>
          <w:sz w:val="24"/>
          <w:szCs w:val="24"/>
          <w:lang w:val="sr-Latn-ME"/>
        </w:rPr>
        <w:t xml:space="preserve">broj </w:t>
      </w:r>
      <w:r w:rsidR="00B04C6D">
        <w:rPr>
          <w:rFonts w:ascii="Arial" w:hAnsi="Arial" w:cs="Arial"/>
          <w:color w:val="000000"/>
          <w:sz w:val="24"/>
          <w:szCs w:val="24"/>
          <w:lang w:val="sr-Latn-ME"/>
        </w:rPr>
        <w:t>19064</w:t>
      </w:r>
      <w:r w:rsidRPr="004F64F9">
        <w:rPr>
          <w:rFonts w:ascii="Arial" w:hAnsi="Arial" w:cs="Arial"/>
          <w:color w:val="000000"/>
          <w:sz w:val="24"/>
          <w:szCs w:val="24"/>
          <w:lang w:val="sr-Latn-ME"/>
        </w:rPr>
        <w:t xml:space="preserve"> od </w:t>
      </w:r>
      <w:r w:rsidR="00B04C6D">
        <w:rPr>
          <w:rFonts w:ascii="Arial" w:hAnsi="Arial" w:cs="Arial"/>
          <w:color w:val="000000"/>
          <w:sz w:val="24"/>
          <w:szCs w:val="24"/>
          <w:lang w:val="sr-Latn-ME"/>
        </w:rPr>
        <w:t>31</w:t>
      </w:r>
      <w:r w:rsidRPr="004F64F9">
        <w:rPr>
          <w:rFonts w:ascii="Arial" w:hAnsi="Arial" w:cs="Arial"/>
          <w:color w:val="000000"/>
          <w:sz w:val="24"/>
          <w:szCs w:val="24"/>
          <w:lang w:val="sr-Latn-ME"/>
        </w:rPr>
        <w:t>.01.202</w:t>
      </w:r>
      <w:r w:rsidR="00B04C6D">
        <w:rPr>
          <w:rFonts w:ascii="Arial" w:hAnsi="Arial" w:cs="Arial"/>
          <w:color w:val="000000"/>
          <w:sz w:val="24"/>
          <w:szCs w:val="24"/>
          <w:lang w:val="sr-Latn-ME"/>
        </w:rPr>
        <w:t>4</w:t>
      </w:r>
      <w:r w:rsidRPr="004F64F9">
        <w:rPr>
          <w:rFonts w:ascii="Arial" w:hAnsi="Arial" w:cs="Arial"/>
          <w:color w:val="000000"/>
          <w:sz w:val="24"/>
          <w:szCs w:val="24"/>
          <w:lang w:val="sr-Latn-ME"/>
        </w:rPr>
        <w:t>.godine za nabavku</w:t>
      </w: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Prehrambenih proizvoda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8B53E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8415A9" w:rsidRDefault="008415A9" w:rsidP="008415A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Pr="003F39FB" w:rsidRDefault="008415A9" w:rsidP="008415A9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Pr="004F64F9" w:rsidRDefault="008415A9" w:rsidP="008415A9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</w:t>
      </w:r>
      <w:r w:rsidR="0098668C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Jelena Ljiljanić</w:t>
      </w:r>
    </w:p>
    <w:p w:rsidR="008415A9" w:rsidRPr="004F64F9" w:rsidRDefault="008415A9" w:rsidP="008415A9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8415A9" w:rsidRPr="004F64F9" w:rsidRDefault="008415A9" w:rsidP="008415A9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415A9" w:rsidRPr="004F64F9" w:rsidRDefault="008415A9" w:rsidP="008415A9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Službenik za javne nabavke </w:t>
      </w:r>
      <w:r w:rsidRPr="004F64F9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Tina Cerović</w:t>
      </w:r>
    </w:p>
    <w:p w:rsidR="008415A9" w:rsidRPr="004F64F9" w:rsidRDefault="008415A9" w:rsidP="008415A9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8415A9" w:rsidRPr="004F64F9" w:rsidRDefault="008415A9" w:rsidP="008415A9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8415A9" w:rsidRPr="004F64F9" w:rsidRDefault="008415A9" w:rsidP="008415A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 </w:t>
      </w:r>
    </w:p>
    <w:p w:rsidR="008415A9" w:rsidRPr="004F64F9" w:rsidRDefault="008415A9" w:rsidP="008415A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4F64F9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     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Danka Odović</w:t>
      </w:r>
    </w:p>
    <w:p w:rsidR="008415A9" w:rsidRPr="004F64F9" w:rsidRDefault="008415A9" w:rsidP="008415A9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8415A9" w:rsidRPr="004F64F9" w:rsidRDefault="008415A9" w:rsidP="008415A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</w:t>
      </w:r>
    </w:p>
    <w:p w:rsidR="008415A9" w:rsidRPr="004F64F9" w:rsidRDefault="008415A9" w:rsidP="008415A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4F64F9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Pr="004F64F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</w:t>
      </w:r>
      <w:r w:rsidR="00B04C6D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Bošković Vera</w:t>
      </w:r>
    </w:p>
    <w:p w:rsidR="008415A9" w:rsidRPr="004F64F9" w:rsidRDefault="008415A9" w:rsidP="008415A9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8415A9" w:rsidRPr="004F64F9" w:rsidRDefault="008415A9" w:rsidP="008415A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         </w:t>
      </w:r>
    </w:p>
    <w:p w:rsidR="008415A9" w:rsidRPr="004F64F9" w:rsidRDefault="008415A9" w:rsidP="008415A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4F64F9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4F64F9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e</w:t>
      </w:r>
      <w:r w:rsidRPr="004F64F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Tina Cerović</w:t>
      </w:r>
    </w:p>
    <w:p w:rsidR="008415A9" w:rsidRPr="004F64F9" w:rsidRDefault="008415A9" w:rsidP="008415A9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4F64F9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B83920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B83920" w:rsidRPr="00B83920" w:rsidRDefault="00B83920" w:rsidP="00B83920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:rsidR="00B83920" w:rsidRPr="00B83920" w:rsidRDefault="00B83920" w:rsidP="00B8392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1) u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20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30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B83920" w:rsidRPr="00B83920" w:rsidRDefault="00B83920" w:rsidP="00B8392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2) u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deset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15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B83920" w:rsidRPr="00B83920" w:rsidRDefault="00B83920" w:rsidP="00B8392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3) do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polovine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a u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je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posljednji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dan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24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časa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da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ističe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istekom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tog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:rsidR="00B83920" w:rsidRPr="00B83920" w:rsidRDefault="00B83920" w:rsidP="00B83920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B83920" w:rsidRPr="00B83920" w:rsidRDefault="00B83920" w:rsidP="00B839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B83920" w:rsidRPr="00B83920" w:rsidRDefault="00B83920" w:rsidP="00B8392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B83920" w:rsidRPr="00B83920" w:rsidRDefault="00B83920" w:rsidP="00B8392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B83920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AA1F8E" w:rsidRDefault="000432B4"/>
    <w:sectPr w:rsidR="00AA1F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32B4" w:rsidRDefault="000432B4" w:rsidP="00B83920">
      <w:pPr>
        <w:spacing w:after="0" w:line="240" w:lineRule="auto"/>
      </w:pPr>
      <w:r>
        <w:separator/>
      </w:r>
    </w:p>
  </w:endnote>
  <w:endnote w:type="continuationSeparator" w:id="0">
    <w:p w:rsidR="000432B4" w:rsidRDefault="000432B4" w:rsidP="00B83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32B4" w:rsidRDefault="000432B4" w:rsidP="00B83920">
      <w:pPr>
        <w:spacing w:after="0" w:line="240" w:lineRule="auto"/>
      </w:pPr>
      <w:r>
        <w:separator/>
      </w:r>
    </w:p>
  </w:footnote>
  <w:footnote w:type="continuationSeparator" w:id="0">
    <w:p w:rsidR="000432B4" w:rsidRDefault="000432B4" w:rsidP="00B83920">
      <w:pPr>
        <w:spacing w:after="0" w:line="240" w:lineRule="auto"/>
      </w:pPr>
      <w:r>
        <w:continuationSeparator/>
      </w:r>
    </w:p>
  </w:footnote>
  <w:footnote w:id="1">
    <w:p w:rsidR="00B83920" w:rsidRPr="007F2BA0" w:rsidRDefault="00B83920" w:rsidP="00B8392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B83920" w:rsidRPr="007F2BA0" w:rsidRDefault="00B83920" w:rsidP="00B8392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B83920" w:rsidRPr="007F2BA0" w:rsidRDefault="00B83920" w:rsidP="00B8392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B83920" w:rsidRPr="007F2BA0" w:rsidRDefault="00B83920" w:rsidP="00B8392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B83920" w:rsidRPr="00367536" w:rsidRDefault="00B83920" w:rsidP="00B8392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B83920" w:rsidRPr="0083641C" w:rsidRDefault="00B83920" w:rsidP="00B8392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B83920" w:rsidRPr="007F2BA0" w:rsidRDefault="00B83920" w:rsidP="00B83920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8">
    <w:p w:rsidR="00B83920" w:rsidRPr="00244A34" w:rsidRDefault="00B83920" w:rsidP="00B83920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9">
    <w:p w:rsidR="00B83920" w:rsidRPr="007F2BA0" w:rsidRDefault="00B83920" w:rsidP="00B8392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B83920" w:rsidRPr="007F2BA0" w:rsidRDefault="00B83920" w:rsidP="00B8392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:rsidR="00B83920" w:rsidRPr="002E211C" w:rsidRDefault="00B83920" w:rsidP="00B83920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920"/>
    <w:rsid w:val="00042E66"/>
    <w:rsid w:val="000432B4"/>
    <w:rsid w:val="000A197C"/>
    <w:rsid w:val="001A72E3"/>
    <w:rsid w:val="00304AE7"/>
    <w:rsid w:val="004D239F"/>
    <w:rsid w:val="004D7D0E"/>
    <w:rsid w:val="00634B13"/>
    <w:rsid w:val="006E6E51"/>
    <w:rsid w:val="00755CFB"/>
    <w:rsid w:val="007A2EE5"/>
    <w:rsid w:val="00833A74"/>
    <w:rsid w:val="008415A9"/>
    <w:rsid w:val="008A05CF"/>
    <w:rsid w:val="00922680"/>
    <w:rsid w:val="0098668C"/>
    <w:rsid w:val="00B04C6D"/>
    <w:rsid w:val="00B1548C"/>
    <w:rsid w:val="00B83920"/>
    <w:rsid w:val="00BB46DA"/>
    <w:rsid w:val="00C236D2"/>
    <w:rsid w:val="00C256D5"/>
    <w:rsid w:val="00C778F3"/>
    <w:rsid w:val="00D62BD6"/>
    <w:rsid w:val="00ED3E6D"/>
    <w:rsid w:val="00EF0A98"/>
    <w:rsid w:val="00F91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7B06210-950F-4499-85C8-D69F9A8C2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B83920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8392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B839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58D770-25D9-4CDE-B6B9-EC68D47D5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9</Pages>
  <Words>1738</Words>
  <Characters>9909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Cerovic</dc:creator>
  <cp:lastModifiedBy>Pc</cp:lastModifiedBy>
  <cp:revision>10</cp:revision>
  <dcterms:created xsi:type="dcterms:W3CDTF">2023-02-24T07:41:00Z</dcterms:created>
  <dcterms:modified xsi:type="dcterms:W3CDTF">2024-10-08T09:06:00Z</dcterms:modified>
</cp:coreProperties>
</file>