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911D" w14:textId="77777777" w:rsidR="00F94DD7" w:rsidRPr="0096725F" w:rsidRDefault="00F94DD7" w:rsidP="00F94DD7">
      <w:pPr>
        <w:jc w:val="right"/>
        <w:rPr>
          <w:rFonts w:ascii="Arial" w:hAnsi="Arial" w:cs="Arial"/>
          <w:b/>
          <w:color w:val="000000"/>
          <w:lang w:val="sr-Latn-ME"/>
        </w:rPr>
      </w:pPr>
      <w:r w:rsidRPr="0096725F">
        <w:rPr>
          <w:rFonts w:ascii="Arial" w:hAnsi="Arial" w:cs="Arial"/>
          <w:b/>
          <w:color w:val="000000"/>
          <w:lang w:val="sr-Latn-ME"/>
        </w:rPr>
        <w:t xml:space="preserve">OBRAZAC 1  </w:t>
      </w:r>
    </w:p>
    <w:p w14:paraId="1593B5DE" w14:textId="77777777" w:rsidR="00F94DD7" w:rsidRPr="0096725F" w:rsidRDefault="00F94DD7" w:rsidP="00F94DD7">
      <w:pPr>
        <w:jc w:val="both"/>
        <w:rPr>
          <w:rFonts w:ascii="Arial" w:hAnsi="Arial" w:cs="Arial"/>
          <w:color w:val="000000"/>
          <w:u w:val="single"/>
        </w:rPr>
      </w:pPr>
      <w:r w:rsidRPr="0096725F">
        <w:rPr>
          <w:rFonts w:ascii="Arial" w:hAnsi="Arial" w:cs="Arial"/>
          <w:color w:val="000000"/>
          <w:u w:val="single"/>
        </w:rPr>
        <w:t>OPŠTINA NIKŠIĆ</w:t>
      </w:r>
    </w:p>
    <w:p w14:paraId="5EB4BF31" w14:textId="58535E94" w:rsidR="00F94DD7" w:rsidRPr="0096725F" w:rsidRDefault="00F94DD7" w:rsidP="00F94DD7">
      <w:pPr>
        <w:jc w:val="both"/>
        <w:rPr>
          <w:rFonts w:ascii="Arial" w:hAnsi="Arial" w:cs="Arial"/>
          <w:color w:val="000000"/>
          <w:u w:val="single"/>
        </w:rPr>
      </w:pPr>
      <w:proofErr w:type="spellStart"/>
      <w:r w:rsidRPr="0096725F">
        <w:rPr>
          <w:rFonts w:ascii="Arial" w:hAnsi="Arial" w:cs="Arial"/>
          <w:color w:val="000000"/>
          <w:u w:val="single"/>
        </w:rPr>
        <w:t>Broj</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iz</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evidencije</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postupaka</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javnih</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nabavki</w:t>
      </w:r>
      <w:proofErr w:type="spellEnd"/>
      <w:r w:rsidRPr="0096725F">
        <w:rPr>
          <w:rFonts w:ascii="Arial" w:hAnsi="Arial" w:cs="Arial"/>
          <w:color w:val="000000"/>
          <w:u w:val="single"/>
        </w:rPr>
        <w:t xml:space="preserve">: </w:t>
      </w:r>
      <w:r w:rsidR="003F7E1B">
        <w:rPr>
          <w:rFonts w:ascii="Arial" w:hAnsi="Arial" w:cs="Arial"/>
          <w:u w:val="single"/>
          <w:lang w:val="sr-Latn-CS"/>
        </w:rPr>
        <w:t>42</w:t>
      </w:r>
      <w:r w:rsidR="00645FF6">
        <w:rPr>
          <w:rFonts w:ascii="Arial" w:hAnsi="Arial" w:cs="Arial"/>
          <w:u w:val="single"/>
          <w:lang w:val="sr-Latn-CS"/>
        </w:rPr>
        <w:t>/24</w:t>
      </w:r>
    </w:p>
    <w:p w14:paraId="5717A7D2" w14:textId="408575DD" w:rsidR="00F94DD7" w:rsidRPr="0096725F" w:rsidRDefault="00F94DD7" w:rsidP="00F94DD7">
      <w:pPr>
        <w:jc w:val="both"/>
        <w:rPr>
          <w:rFonts w:ascii="Arial" w:hAnsi="Arial" w:cs="Arial"/>
          <w:color w:val="000000"/>
          <w:u w:val="single"/>
        </w:rPr>
      </w:pPr>
      <w:proofErr w:type="spellStart"/>
      <w:r w:rsidRPr="0096725F">
        <w:rPr>
          <w:rFonts w:ascii="Arial" w:hAnsi="Arial" w:cs="Arial"/>
          <w:color w:val="000000"/>
          <w:u w:val="single"/>
        </w:rPr>
        <w:t>Redni</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broj</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iz</w:t>
      </w:r>
      <w:proofErr w:type="spellEnd"/>
      <w:r w:rsidRPr="0096725F">
        <w:rPr>
          <w:rFonts w:ascii="Arial" w:hAnsi="Arial" w:cs="Arial"/>
          <w:color w:val="000000"/>
          <w:u w:val="single"/>
        </w:rPr>
        <w:t xml:space="preserve"> Plana </w:t>
      </w:r>
      <w:proofErr w:type="spellStart"/>
      <w:r w:rsidRPr="0096725F">
        <w:rPr>
          <w:rFonts w:ascii="Arial" w:hAnsi="Arial" w:cs="Arial"/>
          <w:color w:val="000000"/>
          <w:u w:val="single"/>
        </w:rPr>
        <w:t>javnih</w:t>
      </w:r>
      <w:proofErr w:type="spellEnd"/>
      <w:r w:rsidRPr="0096725F">
        <w:rPr>
          <w:rFonts w:ascii="Arial" w:hAnsi="Arial" w:cs="Arial"/>
          <w:color w:val="000000"/>
          <w:u w:val="single"/>
        </w:rPr>
        <w:t xml:space="preserve"> </w:t>
      </w:r>
      <w:proofErr w:type="spellStart"/>
      <w:proofErr w:type="gramStart"/>
      <w:r w:rsidRPr="0096725F">
        <w:rPr>
          <w:rFonts w:ascii="Arial" w:hAnsi="Arial" w:cs="Arial"/>
          <w:color w:val="000000"/>
          <w:u w:val="single"/>
        </w:rPr>
        <w:t>nabavki</w:t>
      </w:r>
      <w:proofErr w:type="spellEnd"/>
      <w:r w:rsidRPr="0096725F">
        <w:rPr>
          <w:rFonts w:ascii="Arial" w:hAnsi="Arial" w:cs="Arial"/>
          <w:color w:val="000000"/>
          <w:u w:val="single"/>
        </w:rPr>
        <w:t xml:space="preserve"> :</w:t>
      </w:r>
      <w:proofErr w:type="gramEnd"/>
      <w:r w:rsidRPr="0096725F">
        <w:rPr>
          <w:rFonts w:ascii="Arial" w:hAnsi="Arial" w:cs="Arial"/>
          <w:color w:val="000000"/>
          <w:u w:val="single"/>
        </w:rPr>
        <w:t xml:space="preserve"> </w:t>
      </w:r>
      <w:r w:rsidR="003F7E1B">
        <w:rPr>
          <w:rFonts w:ascii="Arial" w:hAnsi="Arial" w:cs="Arial"/>
          <w:color w:val="000000"/>
          <w:u w:val="single"/>
        </w:rPr>
        <w:t>69</w:t>
      </w:r>
    </w:p>
    <w:p w14:paraId="418E0825" w14:textId="0E7EA9A8" w:rsidR="00F94DD7" w:rsidRPr="0096725F" w:rsidRDefault="00F94DD7" w:rsidP="00F94DD7">
      <w:pPr>
        <w:jc w:val="both"/>
        <w:rPr>
          <w:rFonts w:ascii="Arial" w:hAnsi="Arial" w:cs="Arial"/>
          <w:b/>
          <w:bCs/>
          <w:color w:val="000000"/>
          <w:u w:val="single"/>
        </w:rPr>
      </w:pPr>
      <w:proofErr w:type="spellStart"/>
      <w:r w:rsidRPr="0096725F">
        <w:rPr>
          <w:rFonts w:ascii="Arial" w:hAnsi="Arial" w:cs="Arial"/>
          <w:color w:val="000000"/>
          <w:u w:val="single"/>
        </w:rPr>
        <w:t>Mjesto</w:t>
      </w:r>
      <w:proofErr w:type="spellEnd"/>
      <w:r w:rsidRPr="0096725F">
        <w:rPr>
          <w:rFonts w:ascii="Arial" w:hAnsi="Arial" w:cs="Arial"/>
          <w:color w:val="000000"/>
          <w:u w:val="single"/>
        </w:rPr>
        <w:t xml:space="preserve"> </w:t>
      </w:r>
      <w:proofErr w:type="spellStart"/>
      <w:r w:rsidRPr="0096725F">
        <w:rPr>
          <w:rFonts w:ascii="Arial" w:hAnsi="Arial" w:cs="Arial"/>
          <w:color w:val="000000"/>
          <w:u w:val="single"/>
        </w:rPr>
        <w:t>i</w:t>
      </w:r>
      <w:proofErr w:type="spellEnd"/>
      <w:r w:rsidRPr="0096725F">
        <w:rPr>
          <w:rFonts w:ascii="Arial" w:hAnsi="Arial" w:cs="Arial"/>
          <w:color w:val="000000"/>
          <w:u w:val="single"/>
        </w:rPr>
        <w:t xml:space="preserve"> datum: </w:t>
      </w:r>
      <w:proofErr w:type="spellStart"/>
      <w:r w:rsidRPr="0096725F">
        <w:rPr>
          <w:rFonts w:ascii="Arial" w:hAnsi="Arial" w:cs="Arial"/>
          <w:color w:val="000000"/>
          <w:u w:val="single"/>
        </w:rPr>
        <w:t>Nikšić</w:t>
      </w:r>
      <w:proofErr w:type="spellEnd"/>
      <w:r w:rsidRPr="0096725F">
        <w:rPr>
          <w:rFonts w:ascii="Arial" w:hAnsi="Arial" w:cs="Arial"/>
          <w:color w:val="000000"/>
          <w:u w:val="single"/>
        </w:rPr>
        <w:t xml:space="preserve">, </w:t>
      </w:r>
      <w:r w:rsidR="003F7E1B">
        <w:rPr>
          <w:rFonts w:ascii="Arial" w:hAnsi="Arial" w:cs="Arial"/>
          <w:u w:val="single"/>
        </w:rPr>
        <w:t>23.</w:t>
      </w:r>
      <w:proofErr w:type="gramStart"/>
      <w:r w:rsidR="003F7E1B">
        <w:rPr>
          <w:rFonts w:ascii="Arial" w:hAnsi="Arial" w:cs="Arial"/>
          <w:u w:val="single"/>
        </w:rPr>
        <w:t>09</w:t>
      </w:r>
      <w:r w:rsidR="00645FF6">
        <w:rPr>
          <w:rFonts w:ascii="Arial" w:hAnsi="Arial" w:cs="Arial"/>
          <w:u w:val="single"/>
        </w:rPr>
        <w:t>.2024</w:t>
      </w:r>
      <w:r w:rsidRPr="0096725F">
        <w:rPr>
          <w:rFonts w:ascii="Arial" w:hAnsi="Arial" w:cs="Arial"/>
          <w:u w:val="single"/>
        </w:rPr>
        <w:t>.godine</w:t>
      </w:r>
      <w:proofErr w:type="gramEnd"/>
    </w:p>
    <w:p w14:paraId="00DB39A7" w14:textId="77777777" w:rsidR="00F94DD7" w:rsidRPr="0096725F" w:rsidRDefault="00F94DD7" w:rsidP="00F94DD7">
      <w:pPr>
        <w:rPr>
          <w:rFonts w:ascii="Arial" w:hAnsi="Arial" w:cs="Arial"/>
          <w:lang w:val="sr-Latn-ME"/>
        </w:rPr>
      </w:pPr>
    </w:p>
    <w:p w14:paraId="753F76B5" w14:textId="77777777" w:rsidR="00F94DD7" w:rsidRPr="0096725F" w:rsidRDefault="00F94DD7" w:rsidP="00F94DD7">
      <w:pPr>
        <w:rPr>
          <w:rFonts w:ascii="Arial" w:hAnsi="Arial" w:cs="Arial"/>
          <w:lang w:val="sr-Latn-ME"/>
        </w:rPr>
      </w:pPr>
    </w:p>
    <w:p w14:paraId="1EBA030E" w14:textId="77777777" w:rsidR="003D24BE" w:rsidRPr="0096725F" w:rsidRDefault="003D24BE" w:rsidP="003D24BE">
      <w:pPr>
        <w:rPr>
          <w:rFonts w:ascii="Arial" w:hAnsi="Arial" w:cs="Arial"/>
          <w:lang w:val="sr-Latn-ME"/>
        </w:rPr>
      </w:pPr>
    </w:p>
    <w:p w14:paraId="6113F47E" w14:textId="77777777" w:rsidR="003D24BE" w:rsidRPr="0096725F" w:rsidRDefault="003D24BE" w:rsidP="003D24BE">
      <w:pPr>
        <w:rPr>
          <w:rFonts w:ascii="Arial" w:hAnsi="Arial" w:cs="Arial"/>
          <w:lang w:val="sr-Latn-ME"/>
        </w:rPr>
      </w:pPr>
    </w:p>
    <w:p w14:paraId="55977FC1" w14:textId="77777777" w:rsidR="003D24BE" w:rsidRPr="0096725F" w:rsidRDefault="003D24BE" w:rsidP="003D24BE">
      <w:pPr>
        <w:rPr>
          <w:rFonts w:ascii="Arial" w:hAnsi="Arial" w:cs="Arial"/>
          <w:lang w:val="sr-Latn-ME"/>
        </w:rPr>
      </w:pPr>
    </w:p>
    <w:p w14:paraId="300D043A" w14:textId="77777777" w:rsidR="003D24BE" w:rsidRPr="0096725F" w:rsidRDefault="003D24BE" w:rsidP="003D24BE">
      <w:pPr>
        <w:jc w:val="both"/>
        <w:rPr>
          <w:rFonts w:ascii="Arial" w:hAnsi="Arial" w:cs="Arial"/>
          <w:color w:val="000000"/>
          <w:u w:val="single"/>
        </w:rPr>
      </w:pPr>
      <w:r w:rsidRPr="0096725F">
        <w:rPr>
          <w:rFonts w:ascii="Arial" w:hAnsi="Arial" w:cs="Arial"/>
          <w:lang w:val="sr-Latn-ME"/>
        </w:rPr>
        <w:t xml:space="preserve">Na osnovu člana 53 stav 3 Zakona o javnim nabavkama („Službeni list CG“, br. 74/19 i 3/23) </w:t>
      </w:r>
      <w:r w:rsidRPr="0096725F">
        <w:rPr>
          <w:rFonts w:ascii="Arial" w:hAnsi="Arial" w:cs="Arial"/>
          <w:color w:val="000000"/>
          <w:u w:val="single"/>
        </w:rPr>
        <w:t xml:space="preserve">OPŠTINA NIKŠIĆ  </w:t>
      </w:r>
      <w:r w:rsidRPr="0096725F">
        <w:rPr>
          <w:rFonts w:ascii="Arial" w:hAnsi="Arial" w:cs="Arial"/>
          <w:lang w:val="sr-Latn-ME"/>
        </w:rPr>
        <w:t>objavljuje</w:t>
      </w:r>
      <w:r w:rsidRPr="0096725F">
        <w:rPr>
          <w:rFonts w:ascii="Arial" w:hAnsi="Arial" w:cs="Arial"/>
          <w:b/>
          <w:bCs/>
          <w:color w:val="000000"/>
          <w:lang w:val="sr-Latn-ME"/>
        </w:rPr>
        <w:t xml:space="preserve">        </w:t>
      </w:r>
    </w:p>
    <w:p w14:paraId="7E67FB3C" w14:textId="77777777" w:rsidR="003D24BE" w:rsidRPr="0096725F" w:rsidRDefault="003D24BE" w:rsidP="003D24BE">
      <w:pPr>
        <w:tabs>
          <w:tab w:val="left" w:pos="1276"/>
          <w:tab w:val="left" w:pos="3261"/>
        </w:tabs>
        <w:jc w:val="both"/>
        <w:rPr>
          <w:rFonts w:ascii="Arial" w:hAnsi="Arial" w:cs="Arial"/>
          <w:b/>
          <w:bCs/>
          <w:color w:val="000000"/>
          <w:lang w:val="sr-Latn-ME"/>
        </w:rPr>
      </w:pPr>
    </w:p>
    <w:p w14:paraId="761E28A6" w14:textId="77777777" w:rsidR="003D24BE" w:rsidRPr="0096725F" w:rsidRDefault="003D24BE" w:rsidP="003D24BE">
      <w:pPr>
        <w:tabs>
          <w:tab w:val="left" w:pos="1276"/>
          <w:tab w:val="left" w:pos="3261"/>
        </w:tabs>
        <w:jc w:val="both"/>
        <w:rPr>
          <w:rFonts w:ascii="Arial" w:hAnsi="Arial" w:cs="Arial"/>
          <w:b/>
          <w:bCs/>
          <w:color w:val="000000"/>
          <w:lang w:val="sr-Latn-ME"/>
        </w:rPr>
      </w:pPr>
    </w:p>
    <w:p w14:paraId="7E0A723F" w14:textId="77777777" w:rsidR="003D24BE" w:rsidRPr="0096725F" w:rsidRDefault="003D24BE" w:rsidP="003D24BE">
      <w:pPr>
        <w:tabs>
          <w:tab w:val="left" w:pos="1276"/>
          <w:tab w:val="left" w:pos="3261"/>
        </w:tabs>
        <w:jc w:val="both"/>
        <w:rPr>
          <w:rFonts w:ascii="Arial" w:hAnsi="Arial" w:cs="Arial"/>
          <w:b/>
          <w:bCs/>
          <w:color w:val="000000"/>
          <w:lang w:val="sr-Latn-ME"/>
        </w:rPr>
      </w:pPr>
    </w:p>
    <w:p w14:paraId="71CDC429" w14:textId="77777777" w:rsidR="003D24BE" w:rsidRPr="0096725F" w:rsidRDefault="003D24BE" w:rsidP="003D24BE">
      <w:pPr>
        <w:tabs>
          <w:tab w:val="left" w:pos="1276"/>
          <w:tab w:val="left" w:pos="3261"/>
        </w:tabs>
        <w:jc w:val="both"/>
        <w:rPr>
          <w:rFonts w:ascii="Arial" w:hAnsi="Arial" w:cs="Arial"/>
          <w:b/>
          <w:bCs/>
          <w:color w:val="000000"/>
          <w:lang w:val="sr-Latn-ME"/>
        </w:rPr>
      </w:pPr>
    </w:p>
    <w:p w14:paraId="7DEB3AAC" w14:textId="77777777" w:rsidR="003D24BE" w:rsidRPr="0096725F" w:rsidRDefault="003D24BE" w:rsidP="003D24BE">
      <w:pPr>
        <w:tabs>
          <w:tab w:val="left" w:pos="1276"/>
          <w:tab w:val="left" w:pos="3261"/>
        </w:tabs>
        <w:jc w:val="both"/>
        <w:rPr>
          <w:rFonts w:ascii="Arial" w:hAnsi="Arial" w:cs="Arial"/>
          <w:b/>
          <w:bCs/>
          <w:color w:val="000000"/>
          <w:lang w:val="sr-Latn-ME"/>
        </w:rPr>
      </w:pPr>
    </w:p>
    <w:p w14:paraId="4436DA56" w14:textId="77777777" w:rsidR="003D24BE" w:rsidRPr="0096725F" w:rsidRDefault="003D24BE" w:rsidP="003D24BE">
      <w:pPr>
        <w:tabs>
          <w:tab w:val="left" w:pos="1276"/>
          <w:tab w:val="left" w:pos="3261"/>
        </w:tabs>
        <w:jc w:val="both"/>
        <w:rPr>
          <w:rFonts w:ascii="Arial" w:hAnsi="Arial" w:cs="Arial"/>
          <w:lang w:val="sr-Latn-ME"/>
        </w:rPr>
      </w:pPr>
      <w:r w:rsidRPr="0096725F">
        <w:rPr>
          <w:rFonts w:ascii="Arial" w:hAnsi="Arial" w:cs="Arial"/>
          <w:b/>
          <w:bCs/>
          <w:color w:val="000000"/>
          <w:lang w:val="sr-Latn-ME"/>
        </w:rPr>
        <w:t xml:space="preserve">                                          </w:t>
      </w:r>
      <w:r w:rsidRPr="0096725F">
        <w:rPr>
          <w:rFonts w:ascii="Arial" w:hAnsi="Arial" w:cs="Arial"/>
          <w:b/>
          <w:bCs/>
          <w:color w:val="000000"/>
          <w:lang w:val="sr-Latn-ME"/>
        </w:rPr>
        <w:tab/>
      </w:r>
      <w:r w:rsidRPr="0096725F">
        <w:rPr>
          <w:rFonts w:ascii="Arial" w:hAnsi="Arial" w:cs="Arial"/>
          <w:bCs/>
          <w:color w:val="000000"/>
          <w:lang w:val="sr-Latn-ME"/>
        </w:rPr>
        <w:t xml:space="preserve">                                                      </w:t>
      </w:r>
    </w:p>
    <w:p w14:paraId="0762E6D8" w14:textId="77777777" w:rsidR="003D24BE" w:rsidRPr="0096725F" w:rsidRDefault="003D24BE" w:rsidP="003D24BE">
      <w:pPr>
        <w:keepNext/>
        <w:jc w:val="center"/>
        <w:outlineLvl w:val="0"/>
        <w:rPr>
          <w:rFonts w:ascii="Arial" w:hAnsi="Arial" w:cs="Arial"/>
          <w:b/>
          <w:bCs/>
          <w:color w:val="000000"/>
          <w:lang w:val="sr-Latn-ME"/>
        </w:rPr>
      </w:pPr>
    </w:p>
    <w:p w14:paraId="783E9886" w14:textId="77777777" w:rsidR="003D24BE" w:rsidRPr="0096725F" w:rsidRDefault="003D24BE" w:rsidP="003D24BE">
      <w:pPr>
        <w:jc w:val="center"/>
        <w:rPr>
          <w:rFonts w:ascii="Arial" w:hAnsi="Arial" w:cs="Arial"/>
          <w:b/>
          <w:bCs/>
          <w:color w:val="000000"/>
          <w:sz w:val="28"/>
          <w:szCs w:val="28"/>
          <w:lang w:val="sr-Latn-ME"/>
        </w:rPr>
      </w:pPr>
      <w:r w:rsidRPr="0096725F">
        <w:rPr>
          <w:rFonts w:ascii="Arial" w:hAnsi="Arial" w:cs="Arial"/>
          <w:b/>
          <w:bCs/>
          <w:color w:val="000000"/>
          <w:sz w:val="28"/>
          <w:szCs w:val="28"/>
          <w:lang w:val="sr-Latn-ME"/>
        </w:rPr>
        <w:t>TENDERSKU DOKUMENTACIJU</w:t>
      </w:r>
    </w:p>
    <w:p w14:paraId="146E4564" w14:textId="45692E41" w:rsidR="003D24BE" w:rsidRDefault="003D24BE" w:rsidP="003D24BE">
      <w:pPr>
        <w:jc w:val="center"/>
        <w:rPr>
          <w:rFonts w:ascii="Arial" w:hAnsi="Arial" w:cs="Arial"/>
          <w:b/>
          <w:bCs/>
          <w:color w:val="000000"/>
          <w:sz w:val="28"/>
          <w:szCs w:val="28"/>
          <w:lang w:val="sr-Latn-ME"/>
        </w:rPr>
      </w:pPr>
      <w:r w:rsidRPr="0096725F">
        <w:rPr>
          <w:rFonts w:ascii="Arial" w:hAnsi="Arial" w:cs="Arial"/>
          <w:b/>
          <w:bCs/>
          <w:color w:val="000000"/>
          <w:sz w:val="28"/>
          <w:szCs w:val="28"/>
          <w:lang w:val="sr-Latn-ME"/>
        </w:rPr>
        <w:t>ZA OTVORENI POSTUPAK JAVNE NABAVKE</w:t>
      </w:r>
    </w:p>
    <w:p w14:paraId="6F203DCA" w14:textId="2653CC2C" w:rsidR="003F7E1B" w:rsidRPr="003F7E1B" w:rsidRDefault="003F7E1B" w:rsidP="003F7E1B">
      <w:pPr>
        <w:jc w:val="center"/>
        <w:rPr>
          <w:rFonts w:ascii="Arial" w:hAnsi="Arial" w:cs="Arial"/>
          <w:b/>
          <w:bCs/>
          <w:sz w:val="28"/>
          <w:szCs w:val="28"/>
        </w:rPr>
      </w:pPr>
      <w:r w:rsidRPr="00C20A7A">
        <w:rPr>
          <w:rFonts w:ascii="Arial" w:hAnsi="Arial" w:cs="Arial"/>
          <w:b/>
          <w:bCs/>
          <w:sz w:val="28"/>
          <w:szCs w:val="28"/>
        </w:rPr>
        <w:t xml:space="preserve">IZVOĐENJE RADOVA </w:t>
      </w:r>
    </w:p>
    <w:p w14:paraId="1B6213B9" w14:textId="12B19B07" w:rsidR="003F7E1B" w:rsidRDefault="003F7E1B" w:rsidP="003D24BE">
      <w:pPr>
        <w:jc w:val="center"/>
        <w:rPr>
          <w:rFonts w:ascii="Arial" w:hAnsi="Arial" w:cs="Arial"/>
          <w:b/>
          <w:sz w:val="28"/>
          <w:szCs w:val="28"/>
          <w:lang w:val="sr-Latn-CS" w:eastAsia="hu-HU"/>
        </w:rPr>
      </w:pPr>
      <w:r w:rsidRPr="003F7E1B">
        <w:rPr>
          <w:rFonts w:ascii="Arial" w:hAnsi="Arial" w:cs="Arial"/>
          <w:b/>
          <w:sz w:val="28"/>
          <w:szCs w:val="28"/>
          <w:lang w:val="sr-Latn-CS" w:eastAsia="hu-HU"/>
        </w:rPr>
        <w:t>UREĐENJE KORITA MRKOŠNICE, BISTRICE,  GRAČANICE I UZDUVA</w:t>
      </w:r>
    </w:p>
    <w:p w14:paraId="02514721" w14:textId="561915B1" w:rsidR="003D24BE" w:rsidRPr="0096725F" w:rsidRDefault="003D24BE" w:rsidP="003D24BE">
      <w:pPr>
        <w:jc w:val="center"/>
        <w:rPr>
          <w:rFonts w:ascii="Arial" w:hAnsi="Arial" w:cs="Arial"/>
          <w:color w:val="000000"/>
          <w:lang w:val="sr-Latn-ME"/>
        </w:rPr>
      </w:pPr>
      <w:r w:rsidRPr="0096725F">
        <w:rPr>
          <w:rFonts w:ascii="Arial" w:hAnsi="Arial" w:cs="Arial"/>
          <w:b/>
          <w:bCs/>
          <w:color w:val="000000"/>
          <w:lang w:val="sr-Latn-ME"/>
        </w:rPr>
        <w:t xml:space="preserve"> </w:t>
      </w:r>
      <w:r w:rsidRPr="0096725F">
        <w:rPr>
          <w:rFonts w:ascii="Arial" w:hAnsi="Arial" w:cs="Arial"/>
          <w:color w:val="000000"/>
          <w:lang w:val="sr-Latn-ME"/>
        </w:rPr>
        <w:t>(predmet javne nabavke)</w:t>
      </w:r>
    </w:p>
    <w:p w14:paraId="032261A2" w14:textId="77777777" w:rsidR="003D24BE" w:rsidRPr="0096725F" w:rsidRDefault="003D24BE" w:rsidP="003D24BE">
      <w:pPr>
        <w:rPr>
          <w:rFonts w:ascii="Arial" w:hAnsi="Arial" w:cs="Arial"/>
          <w:lang w:val="sr-Latn-ME"/>
        </w:rPr>
      </w:pPr>
    </w:p>
    <w:p w14:paraId="59083083"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t>Predmet nabavke se nabavlja:</w:t>
      </w:r>
    </w:p>
    <w:p w14:paraId="2A39E5F5" w14:textId="77777777" w:rsidR="003D24BE" w:rsidRPr="0096725F" w:rsidRDefault="003D24BE" w:rsidP="003D24BE">
      <w:pPr>
        <w:jc w:val="both"/>
        <w:rPr>
          <w:rFonts w:ascii="Arial" w:hAnsi="Arial" w:cs="Arial"/>
          <w:color w:val="000000"/>
          <w:lang w:val="sr-Latn-ME"/>
        </w:rPr>
      </w:pPr>
    </w:p>
    <w:p w14:paraId="0A37A812"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sym w:font="Wingdings" w:char="F0FE"/>
      </w:r>
      <w:r w:rsidRPr="0096725F">
        <w:rPr>
          <w:rFonts w:ascii="Arial" w:hAnsi="Arial" w:cs="Arial"/>
          <w:color w:val="000000"/>
          <w:lang w:val="sr-Latn-ME"/>
        </w:rPr>
        <w:t xml:space="preserve"> kao cjelina </w:t>
      </w:r>
    </w:p>
    <w:p w14:paraId="143779A2"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sym w:font="Wingdings" w:char="F0A8"/>
      </w:r>
      <w:r w:rsidRPr="0096725F">
        <w:rPr>
          <w:rFonts w:ascii="Arial" w:hAnsi="Arial" w:cs="Arial"/>
          <w:color w:val="000000"/>
          <w:lang w:val="sr-Latn-ME"/>
        </w:rPr>
        <w:t xml:space="preserve"> po partijama</w:t>
      </w:r>
    </w:p>
    <w:p w14:paraId="2F41ED15" w14:textId="77777777" w:rsidR="003D24BE" w:rsidRPr="0096725F" w:rsidRDefault="003D24BE" w:rsidP="003D24BE">
      <w:pPr>
        <w:rPr>
          <w:rFonts w:ascii="Arial" w:hAnsi="Arial" w:cs="Arial"/>
          <w:color w:val="000000"/>
          <w:lang w:val="sr-Latn-ME"/>
        </w:rPr>
      </w:pPr>
    </w:p>
    <w:p w14:paraId="0F30FF12" w14:textId="77777777" w:rsidR="003D24BE" w:rsidRPr="0096725F" w:rsidRDefault="003D24BE" w:rsidP="003D24BE">
      <w:pPr>
        <w:rPr>
          <w:rFonts w:ascii="Arial" w:hAnsi="Arial" w:cs="Arial"/>
          <w:color w:val="000000"/>
          <w:lang w:val="sr-Latn-ME"/>
        </w:rPr>
      </w:pPr>
    </w:p>
    <w:p w14:paraId="65B6111B" w14:textId="77777777" w:rsidR="003D24BE" w:rsidRPr="0096725F" w:rsidRDefault="003D24BE" w:rsidP="003D24BE">
      <w:pPr>
        <w:rPr>
          <w:rFonts w:ascii="Arial" w:hAnsi="Arial" w:cs="Arial"/>
          <w:color w:val="000000"/>
          <w:lang w:val="sr-Latn-ME"/>
        </w:rPr>
      </w:pPr>
    </w:p>
    <w:p w14:paraId="14BB2229" w14:textId="77777777" w:rsidR="003D24BE" w:rsidRPr="0096725F" w:rsidRDefault="003D24BE" w:rsidP="003D24BE">
      <w:pPr>
        <w:rPr>
          <w:rFonts w:ascii="Arial" w:hAnsi="Arial" w:cs="Arial"/>
          <w:color w:val="000000"/>
          <w:lang w:val="sr-Latn-ME"/>
        </w:rPr>
      </w:pPr>
    </w:p>
    <w:p w14:paraId="6A1A4134" w14:textId="77777777" w:rsidR="003D24BE" w:rsidRPr="0096725F" w:rsidRDefault="003D24BE" w:rsidP="003D24BE">
      <w:pPr>
        <w:rPr>
          <w:rFonts w:ascii="Arial" w:hAnsi="Arial" w:cs="Arial"/>
          <w:color w:val="000000"/>
          <w:lang w:val="sr-Latn-ME"/>
        </w:rPr>
      </w:pPr>
    </w:p>
    <w:p w14:paraId="0C445E95" w14:textId="77777777" w:rsidR="003D24BE" w:rsidRPr="0096725F" w:rsidRDefault="003D24BE" w:rsidP="003D24BE">
      <w:pPr>
        <w:rPr>
          <w:rFonts w:ascii="Arial" w:hAnsi="Arial" w:cs="Arial"/>
          <w:color w:val="000000"/>
          <w:lang w:val="sr-Latn-ME"/>
        </w:rPr>
      </w:pPr>
    </w:p>
    <w:p w14:paraId="35ED22D1" w14:textId="77777777" w:rsidR="003D24BE" w:rsidRPr="0096725F" w:rsidRDefault="003D24BE" w:rsidP="003D24BE">
      <w:pPr>
        <w:rPr>
          <w:rFonts w:ascii="Arial" w:hAnsi="Arial" w:cs="Arial"/>
          <w:color w:val="000000"/>
          <w:lang w:val="sr-Latn-ME"/>
        </w:rPr>
      </w:pPr>
    </w:p>
    <w:p w14:paraId="655D779A" w14:textId="77777777" w:rsidR="003D24BE" w:rsidRPr="0096725F" w:rsidRDefault="003D24BE" w:rsidP="003D24BE">
      <w:pPr>
        <w:rPr>
          <w:rFonts w:ascii="Arial" w:hAnsi="Arial" w:cs="Arial"/>
          <w:color w:val="000000"/>
          <w:lang w:val="sr-Latn-ME"/>
        </w:rPr>
      </w:pPr>
    </w:p>
    <w:p w14:paraId="4DC23A51" w14:textId="77777777" w:rsidR="003D24BE" w:rsidRPr="0096725F" w:rsidRDefault="003D24BE" w:rsidP="003D24BE">
      <w:pPr>
        <w:rPr>
          <w:rFonts w:ascii="Arial" w:hAnsi="Arial" w:cs="Arial"/>
          <w:color w:val="000000"/>
          <w:lang w:val="sr-Latn-ME"/>
        </w:rPr>
      </w:pPr>
    </w:p>
    <w:p w14:paraId="2F441A6E" w14:textId="77777777" w:rsidR="003D24BE" w:rsidRPr="0096725F" w:rsidRDefault="003D24BE" w:rsidP="003D24BE">
      <w:pPr>
        <w:rPr>
          <w:rFonts w:ascii="Arial" w:hAnsi="Arial" w:cs="Arial"/>
          <w:color w:val="000000"/>
          <w:lang w:val="sr-Latn-ME"/>
        </w:rPr>
      </w:pPr>
    </w:p>
    <w:p w14:paraId="62B6C21B" w14:textId="77777777" w:rsidR="003D24BE" w:rsidRPr="0096725F" w:rsidRDefault="003D24BE" w:rsidP="003D24BE">
      <w:pPr>
        <w:rPr>
          <w:rFonts w:ascii="Arial" w:hAnsi="Arial" w:cs="Arial"/>
          <w:color w:val="000000"/>
          <w:lang w:val="sr-Latn-ME"/>
        </w:rPr>
      </w:pPr>
    </w:p>
    <w:p w14:paraId="18415EFA" w14:textId="77777777" w:rsidR="003D24BE" w:rsidRPr="0096725F" w:rsidRDefault="003D24BE" w:rsidP="003D24BE">
      <w:pPr>
        <w:rPr>
          <w:rFonts w:ascii="Arial" w:hAnsi="Arial" w:cs="Arial"/>
          <w:color w:val="000000"/>
          <w:lang w:val="sr-Latn-ME"/>
        </w:rPr>
      </w:pPr>
    </w:p>
    <w:p w14:paraId="1EE55625" w14:textId="77777777" w:rsidR="003D24BE" w:rsidRPr="0096725F" w:rsidRDefault="003D24BE" w:rsidP="003D24BE">
      <w:pPr>
        <w:rPr>
          <w:rFonts w:ascii="Arial" w:hAnsi="Arial" w:cs="Arial"/>
          <w:color w:val="000000"/>
          <w:lang w:val="sr-Latn-ME"/>
        </w:rPr>
      </w:pPr>
    </w:p>
    <w:p w14:paraId="5F267B31" w14:textId="77777777" w:rsidR="003D24BE" w:rsidRPr="0096725F" w:rsidRDefault="003D24BE" w:rsidP="003D24BE">
      <w:pPr>
        <w:rPr>
          <w:rFonts w:ascii="Arial" w:hAnsi="Arial" w:cs="Arial"/>
          <w:color w:val="000000"/>
          <w:lang w:val="sr-Latn-ME"/>
        </w:rPr>
      </w:pPr>
    </w:p>
    <w:p w14:paraId="6250F804" w14:textId="77777777" w:rsidR="003D24BE" w:rsidRPr="0096725F" w:rsidRDefault="003D24BE" w:rsidP="003D24BE">
      <w:pPr>
        <w:rPr>
          <w:rFonts w:ascii="Arial" w:hAnsi="Arial" w:cs="Arial"/>
          <w:color w:val="000000"/>
          <w:lang w:val="sr-Latn-ME"/>
        </w:rPr>
      </w:pPr>
    </w:p>
    <w:p w14:paraId="57479CE6" w14:textId="77777777" w:rsidR="003D24BE" w:rsidRPr="0096725F" w:rsidRDefault="003D24BE" w:rsidP="003D24BE">
      <w:pPr>
        <w:rPr>
          <w:rFonts w:ascii="Arial" w:hAnsi="Arial" w:cs="Arial"/>
          <w:color w:val="000000"/>
          <w:lang w:val="sr-Latn-ME"/>
        </w:rPr>
      </w:pPr>
    </w:p>
    <w:p w14:paraId="715B0F86" w14:textId="77777777" w:rsidR="003D24BE" w:rsidRPr="0096725F" w:rsidRDefault="003D24BE" w:rsidP="003D24BE">
      <w:pPr>
        <w:rPr>
          <w:rFonts w:ascii="Arial" w:hAnsi="Arial" w:cs="Arial"/>
          <w:color w:val="000000"/>
          <w:lang w:val="sr-Latn-ME"/>
        </w:rPr>
      </w:pPr>
    </w:p>
    <w:p w14:paraId="4D6F7E11" w14:textId="77777777" w:rsidR="003D24BE" w:rsidRPr="0096725F" w:rsidRDefault="003D24BE" w:rsidP="003D24BE">
      <w:pPr>
        <w:rPr>
          <w:rFonts w:ascii="Arial" w:hAnsi="Arial" w:cs="Arial"/>
          <w:color w:val="000000"/>
          <w:lang w:val="sr-Latn-ME"/>
        </w:rPr>
      </w:pPr>
    </w:p>
    <w:p w14:paraId="49442BB7" w14:textId="77777777" w:rsidR="003D24BE" w:rsidRPr="0096725F" w:rsidRDefault="003D24BE" w:rsidP="003D24BE">
      <w:pPr>
        <w:rPr>
          <w:rFonts w:ascii="Arial" w:hAnsi="Arial" w:cs="Arial"/>
          <w:color w:val="000000"/>
          <w:lang w:val="sr-Latn-ME"/>
        </w:rPr>
      </w:pPr>
    </w:p>
    <w:p w14:paraId="574DE7A4" w14:textId="77777777" w:rsidR="003D24BE" w:rsidRPr="0096725F" w:rsidRDefault="003D24BE" w:rsidP="003D24BE">
      <w:pPr>
        <w:rPr>
          <w:rFonts w:ascii="Arial" w:hAnsi="Arial" w:cs="Arial"/>
          <w:color w:val="000000"/>
          <w:lang w:val="sr-Latn-ME"/>
        </w:rPr>
      </w:pPr>
    </w:p>
    <w:p w14:paraId="62BC6873" w14:textId="77777777" w:rsidR="003D24BE" w:rsidRPr="0096725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96725F">
        <w:rPr>
          <w:rFonts w:ascii="Arial" w:hAnsi="Arial" w:cs="Arial"/>
          <w:b/>
          <w:color w:val="000000"/>
          <w:szCs w:val="32"/>
          <w:lang w:val="sr-Latn-ME"/>
        </w:rPr>
        <w:t>POZIV ZA NADMETANJE</w:t>
      </w:r>
      <w:r w:rsidRPr="0096725F">
        <w:rPr>
          <w:rFonts w:ascii="Arial" w:hAnsi="Arial" w:cs="Arial"/>
          <w:b/>
          <w:color w:val="000000"/>
          <w:szCs w:val="32"/>
          <w:vertAlign w:val="superscript"/>
          <w:lang w:val="sr-Latn-ME"/>
        </w:rPr>
        <w:footnoteReference w:id="1"/>
      </w:r>
      <w:bookmarkEnd w:id="0"/>
      <w:r w:rsidRPr="0096725F">
        <w:rPr>
          <w:rFonts w:ascii="Arial" w:hAnsi="Arial" w:cs="Arial"/>
          <w:b/>
          <w:color w:val="000000"/>
          <w:szCs w:val="32"/>
          <w:lang w:val="sr-Latn-ME"/>
        </w:rPr>
        <w:t xml:space="preserve"> </w:t>
      </w:r>
    </w:p>
    <w:p w14:paraId="70FFF6DD" w14:textId="77777777" w:rsidR="003D24BE" w:rsidRPr="0096725F" w:rsidRDefault="00C20A7F" w:rsidP="00C20A7F">
      <w:pPr>
        <w:rPr>
          <w:rFonts w:ascii="Arial" w:hAnsi="Arial" w:cs="Arial"/>
          <w:b/>
          <w:bCs/>
          <w:color w:val="000000"/>
          <w:lang w:val="sr-Latn-ME"/>
        </w:rPr>
      </w:pPr>
      <w:r w:rsidRPr="0096725F">
        <w:rPr>
          <w:rFonts w:ascii="Arial" w:hAnsi="Arial" w:cs="Arial"/>
          <w:b/>
          <w:bCs/>
          <w:color w:val="000000"/>
          <w:lang w:val="sr-Latn-ME"/>
        </w:rPr>
        <w:tab/>
      </w:r>
    </w:p>
    <w:p w14:paraId="26AE7C7D" w14:textId="77777777" w:rsidR="003D24BE" w:rsidRPr="0096725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Podaci o naručiocu;</w:t>
      </w:r>
    </w:p>
    <w:p w14:paraId="0EEA9929" w14:textId="77777777" w:rsidR="003D24BE" w:rsidRPr="0096725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 xml:space="preserve">Podaci o postupku i predmetu javne nabavke: </w:t>
      </w:r>
    </w:p>
    <w:p w14:paraId="590273E3"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Vrsta postupka,</w:t>
      </w:r>
    </w:p>
    <w:p w14:paraId="4E24BBEF"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Predmet javne nabavke (vrsta predmeta, naziv i opis predmeta),</w:t>
      </w:r>
    </w:p>
    <w:p w14:paraId="724A8BF3"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Procijenjena vrijednost predmeta nabavke</w:t>
      </w:r>
      <w:r w:rsidRPr="0096725F">
        <w:rPr>
          <w:rFonts w:ascii="Arial" w:eastAsia="Calibri" w:hAnsi="Arial" w:cs="Arial"/>
          <w:color w:val="000000"/>
          <w:sz w:val="22"/>
          <w:szCs w:val="22"/>
          <w:vertAlign w:val="superscript"/>
          <w:lang w:val="sr-Latn-ME"/>
        </w:rPr>
        <w:footnoteReference w:id="2"/>
      </w:r>
      <w:r w:rsidRPr="0096725F">
        <w:rPr>
          <w:rFonts w:ascii="Arial" w:eastAsia="Calibri" w:hAnsi="Arial" w:cs="Arial"/>
          <w:color w:val="000000"/>
          <w:sz w:val="22"/>
          <w:szCs w:val="22"/>
          <w:lang w:val="sr-Latn-ME"/>
        </w:rPr>
        <w:t>,</w:t>
      </w:r>
    </w:p>
    <w:p w14:paraId="30E7D819"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 xml:space="preserve">Način nabavke: </w:t>
      </w:r>
    </w:p>
    <w:p w14:paraId="495A036F" w14:textId="77777777" w:rsidR="003D24BE" w:rsidRPr="0096725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Cjelina, po partijama,</w:t>
      </w:r>
    </w:p>
    <w:p w14:paraId="1D4296B0" w14:textId="77777777" w:rsidR="003D24BE" w:rsidRPr="0096725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Zajednička nabavka,</w:t>
      </w:r>
    </w:p>
    <w:p w14:paraId="1E9B9DDB" w14:textId="77777777" w:rsidR="003D24BE" w:rsidRPr="0096725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Centralizovana nabavka,</w:t>
      </w:r>
    </w:p>
    <w:p w14:paraId="53038BB6"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Posebni oblik nabavke:</w:t>
      </w:r>
    </w:p>
    <w:p w14:paraId="4A13A4F3" w14:textId="77777777" w:rsidR="003D24BE" w:rsidRPr="0096725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Okvirni sporazum,</w:t>
      </w:r>
    </w:p>
    <w:p w14:paraId="6EABE454" w14:textId="77777777" w:rsidR="003D24BE" w:rsidRPr="0096725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Dinamički sistem nabavki,</w:t>
      </w:r>
    </w:p>
    <w:p w14:paraId="5363537D" w14:textId="77777777" w:rsidR="003D24BE" w:rsidRPr="0096725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Elektronska aukcija,</w:t>
      </w:r>
    </w:p>
    <w:p w14:paraId="2486CEAF" w14:textId="77777777" w:rsidR="003D24BE" w:rsidRPr="0096725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Elektronski katalog,</w:t>
      </w:r>
    </w:p>
    <w:p w14:paraId="62B3D51B"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Uslovi za učešće u postupku javne nabavke i posebni osnovi za isključenje,</w:t>
      </w:r>
    </w:p>
    <w:p w14:paraId="28035C3B"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Kriterijum za izbor najpovoljnije ponude,</w:t>
      </w:r>
    </w:p>
    <w:p w14:paraId="23F5FABC"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Način, mjesto i vrijeme podnošenja ponuda i otvaranja ponuda,</w:t>
      </w:r>
    </w:p>
    <w:p w14:paraId="2EA0B3B9"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Rok za donošenje odluke o izboru,</w:t>
      </w:r>
    </w:p>
    <w:p w14:paraId="661B873D"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Rok važenja ponude,</w:t>
      </w:r>
    </w:p>
    <w:p w14:paraId="4920107E" w14:textId="77777777" w:rsidR="003D24BE" w:rsidRPr="0096725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Garancija ponude</w:t>
      </w:r>
    </w:p>
    <w:p w14:paraId="6E2589BD" w14:textId="77777777" w:rsidR="003D24BE" w:rsidRPr="0096725F" w:rsidRDefault="003D24BE" w:rsidP="003D24BE">
      <w:pPr>
        <w:rPr>
          <w:rFonts w:ascii="Arial" w:eastAsia="Calibri" w:hAnsi="Arial" w:cs="Arial"/>
          <w:color w:val="000000"/>
          <w:sz w:val="22"/>
          <w:szCs w:val="22"/>
          <w:lang w:val="sr-Latn-ME"/>
        </w:rPr>
      </w:pPr>
    </w:p>
    <w:p w14:paraId="3121FAF1" w14:textId="77777777" w:rsidR="003D24BE" w:rsidRPr="0096725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96725F">
        <w:rPr>
          <w:rFonts w:ascii="Arial" w:hAnsi="Arial" w:cs="Arial"/>
          <w:b/>
          <w:color w:val="000000"/>
          <w:szCs w:val="32"/>
          <w:lang w:val="sr-Latn-ME"/>
        </w:rPr>
        <w:t>TEHNIČKA SPECIFIKACIJA PREDMETA JAVNE NABAVKE</w:t>
      </w:r>
      <w:r w:rsidRPr="0096725F">
        <w:rPr>
          <w:rFonts w:ascii="Arial" w:hAnsi="Arial" w:cs="Arial"/>
          <w:b/>
          <w:color w:val="000000"/>
          <w:szCs w:val="32"/>
          <w:vertAlign w:val="superscript"/>
          <w:lang w:val="sr-Latn-ME"/>
        </w:rPr>
        <w:footnoteReference w:id="3"/>
      </w:r>
      <w:bookmarkEnd w:id="1"/>
    </w:p>
    <w:p w14:paraId="7FA4BCF3" w14:textId="77777777" w:rsidR="003D24BE" w:rsidRPr="0096725F" w:rsidRDefault="003D24BE" w:rsidP="003D24BE">
      <w:pPr>
        <w:rPr>
          <w:rFonts w:ascii="Arial" w:eastAsia="Calibri" w:hAnsi="Arial" w:cs="Arial"/>
          <w:color w:val="000000"/>
          <w:sz w:val="22"/>
          <w:szCs w:val="22"/>
          <w:lang w:val="sr-Latn-ME"/>
        </w:rPr>
      </w:pPr>
    </w:p>
    <w:p w14:paraId="6DF1A877" w14:textId="77777777" w:rsidR="003D24BE" w:rsidRPr="0096725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Naziv i opis predmeta nabavke u cjelini, po partijama i stavkama sa bitnim karakteristikama</w:t>
      </w:r>
    </w:p>
    <w:p w14:paraId="6AD8D689" w14:textId="77777777" w:rsidR="003D24BE" w:rsidRPr="0096725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t>Zahtjevi u pogledu načina izvršavanja predmeta nabavke koji su od značaja za sačinjavanje ponude i izvršenje ugovora</w:t>
      </w:r>
    </w:p>
    <w:p w14:paraId="1BAB48F9" w14:textId="77777777" w:rsidR="003D24BE" w:rsidRPr="0096725F" w:rsidRDefault="003D24BE" w:rsidP="003D24BE">
      <w:pPr>
        <w:rPr>
          <w:rFonts w:ascii="Arial" w:eastAsia="Calibri" w:hAnsi="Arial" w:cs="Arial"/>
          <w:color w:val="000000"/>
          <w:sz w:val="22"/>
          <w:szCs w:val="22"/>
          <w:lang w:val="sr-Latn-ME"/>
        </w:rPr>
      </w:pPr>
    </w:p>
    <w:p w14:paraId="151B2E09" w14:textId="77777777" w:rsidR="003D24BE" w:rsidRPr="0096725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96725F">
        <w:rPr>
          <w:rFonts w:ascii="Arial" w:hAnsi="Arial" w:cs="Arial"/>
          <w:b/>
          <w:color w:val="000000"/>
          <w:szCs w:val="32"/>
          <w:lang w:val="sr-Latn-ME"/>
        </w:rPr>
        <w:t>DODATNE INFORMACIJE O PREDMETU I POSTUPKU NABAVKE</w:t>
      </w:r>
      <w:r w:rsidRPr="0096725F">
        <w:rPr>
          <w:rFonts w:ascii="Arial" w:hAnsi="Arial" w:cs="Arial"/>
          <w:b/>
          <w:color w:val="000000"/>
          <w:szCs w:val="32"/>
          <w:vertAlign w:val="superscript"/>
          <w:lang w:val="sr-Latn-ME"/>
        </w:rPr>
        <w:footnoteReference w:id="4"/>
      </w:r>
      <w:bookmarkEnd w:id="2"/>
    </w:p>
    <w:p w14:paraId="4EC1BDE0" w14:textId="77777777" w:rsidR="003D24BE" w:rsidRPr="0096725F" w:rsidRDefault="003D24BE" w:rsidP="003D24BE">
      <w:pPr>
        <w:jc w:val="both"/>
        <w:rPr>
          <w:rFonts w:ascii="Arial" w:hAnsi="Arial" w:cs="Arial"/>
          <w:b/>
          <w:bCs/>
          <w:color w:val="000000"/>
          <w:lang w:val="sr-Latn-ME"/>
        </w:rPr>
      </w:pPr>
    </w:p>
    <w:p w14:paraId="799E1376" w14:textId="77777777" w:rsidR="003D24BE" w:rsidRPr="0096725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96725F">
        <w:rPr>
          <w:rFonts w:ascii="Arial" w:eastAsia="Calibri" w:hAnsi="Arial" w:cs="Arial"/>
          <w:b/>
          <w:bCs/>
          <w:color w:val="000000"/>
          <w:sz w:val="22"/>
          <w:szCs w:val="22"/>
          <w:lang w:val="sr-Latn-ME"/>
        </w:rPr>
        <w:t xml:space="preserve">Procijenjena vrijednost </w:t>
      </w:r>
      <w:proofErr w:type="spellStart"/>
      <w:r w:rsidRPr="0096725F">
        <w:rPr>
          <w:rFonts w:ascii="Arial" w:eastAsia="Calibri" w:hAnsi="Arial" w:cs="Arial"/>
          <w:b/>
          <w:bCs/>
          <w:color w:val="000000"/>
          <w:sz w:val="22"/>
          <w:szCs w:val="22"/>
          <w:lang w:val="sr-Latn-ME"/>
        </w:rPr>
        <w:t>predmenta</w:t>
      </w:r>
      <w:proofErr w:type="spellEnd"/>
      <w:r w:rsidRPr="0096725F">
        <w:rPr>
          <w:rFonts w:ascii="Arial" w:eastAsia="Calibri" w:hAnsi="Arial" w:cs="Arial"/>
          <w:b/>
          <w:bCs/>
          <w:color w:val="000000"/>
          <w:sz w:val="22"/>
          <w:szCs w:val="22"/>
          <w:lang w:val="sr-Latn-ME"/>
        </w:rPr>
        <w:t xml:space="preserve"> nabavke:</w:t>
      </w:r>
      <w:r w:rsidRPr="0096725F">
        <w:rPr>
          <w:rFonts w:ascii="Arial" w:eastAsia="Calibri" w:hAnsi="Arial" w:cs="Arial"/>
          <w:b/>
          <w:bCs/>
          <w:color w:val="000000"/>
          <w:sz w:val="22"/>
          <w:szCs w:val="22"/>
          <w:vertAlign w:val="superscript"/>
          <w:lang w:val="sr-Latn-ME"/>
        </w:rPr>
        <w:footnoteReference w:id="5"/>
      </w:r>
    </w:p>
    <w:p w14:paraId="405D94F2" w14:textId="77777777" w:rsidR="003D24BE" w:rsidRPr="0096725F" w:rsidRDefault="003D24BE" w:rsidP="003D24BE">
      <w:pPr>
        <w:spacing w:after="160" w:line="259" w:lineRule="auto"/>
        <w:jc w:val="both"/>
        <w:rPr>
          <w:rFonts w:ascii="Arial" w:eastAsia="Calibri" w:hAnsi="Arial" w:cs="Arial"/>
          <w:b/>
          <w:bCs/>
          <w:color w:val="000000"/>
          <w:sz w:val="22"/>
          <w:szCs w:val="22"/>
          <w:lang w:val="sr-Latn-ME"/>
        </w:rPr>
      </w:pPr>
      <w:r w:rsidRPr="0096725F">
        <w:rPr>
          <w:rFonts w:ascii="Arial" w:eastAsia="Calibri" w:hAnsi="Arial" w:cs="Arial"/>
          <w:color w:val="000000"/>
          <w:sz w:val="22"/>
          <w:szCs w:val="22"/>
          <w:lang w:val="sr-Latn-ME"/>
        </w:rPr>
        <w:sym w:font="Wingdings" w:char="F0A8"/>
      </w:r>
      <w:r w:rsidRPr="0096725F">
        <w:rPr>
          <w:rFonts w:ascii="Arial" w:eastAsia="Calibri" w:hAnsi="Arial" w:cs="Arial"/>
          <w:color w:val="000000"/>
          <w:sz w:val="22"/>
          <w:szCs w:val="22"/>
          <w:lang w:val="sr-Latn-ME"/>
        </w:rPr>
        <w:t xml:space="preserve"> </w:t>
      </w:r>
      <w:r w:rsidRPr="0096725F">
        <w:rPr>
          <w:rFonts w:ascii="Arial" w:eastAsia="Calibri" w:hAnsi="Arial" w:cs="Arial"/>
          <w:b/>
          <w:bCs/>
          <w:color w:val="000000"/>
          <w:sz w:val="22"/>
          <w:szCs w:val="22"/>
          <w:lang w:val="sr-Latn-ME"/>
        </w:rPr>
        <w:t>Procijenjena vrijednost predmeta nabavke bez zaključivanja okvirnog sporazuma</w:t>
      </w:r>
      <w:r w:rsidRPr="0096725F">
        <w:rPr>
          <w:rFonts w:ascii="Arial" w:eastAsia="Calibri" w:hAnsi="Arial" w:cs="Arial"/>
          <w:color w:val="000000"/>
          <w:sz w:val="22"/>
          <w:szCs w:val="22"/>
          <w:lang w:val="sr-Latn-ME"/>
        </w:rPr>
        <w:t>:</w:t>
      </w:r>
    </w:p>
    <w:p w14:paraId="6127E426" w14:textId="52680517" w:rsidR="003D24BE" w:rsidRPr="0096725F" w:rsidRDefault="003D24BE" w:rsidP="003D24BE">
      <w:pPr>
        <w:spacing w:after="160" w:line="259" w:lineRule="auto"/>
        <w:jc w:val="both"/>
        <w:rPr>
          <w:rFonts w:ascii="Arial" w:eastAsia="Calibri" w:hAnsi="Arial" w:cs="Arial"/>
          <w:color w:val="000000"/>
          <w:sz w:val="22"/>
          <w:szCs w:val="22"/>
          <w:lang w:val="sr-Latn-ME"/>
        </w:rPr>
      </w:pPr>
      <w:r w:rsidRPr="0096725F">
        <w:rPr>
          <w:rFonts w:ascii="Arial" w:eastAsia="Calibri" w:hAnsi="Arial" w:cs="Arial"/>
          <w:color w:val="000000"/>
          <w:sz w:val="22"/>
          <w:szCs w:val="22"/>
          <w:lang w:val="sr-Latn-ME"/>
        </w:rPr>
        <w:sym w:font="Wingdings" w:char="F0FE"/>
      </w:r>
      <w:r w:rsidRPr="0096725F">
        <w:rPr>
          <w:rFonts w:ascii="Arial" w:eastAsia="Calibri" w:hAnsi="Arial" w:cs="Arial"/>
          <w:color w:val="000000"/>
          <w:sz w:val="22"/>
          <w:szCs w:val="22"/>
          <w:lang w:val="sr-Latn-ME"/>
        </w:rPr>
        <w:t xml:space="preserve"> kao cjeline je </w:t>
      </w:r>
      <w:r w:rsidR="003F7E1B">
        <w:rPr>
          <w:rFonts w:ascii="Arial" w:eastAsia="Calibri" w:hAnsi="Arial" w:cs="Arial"/>
          <w:color w:val="000000"/>
          <w:sz w:val="22"/>
          <w:szCs w:val="22"/>
          <w:lang w:val="sr-Latn-ME"/>
        </w:rPr>
        <w:t>24.300</w:t>
      </w:r>
      <w:r w:rsidR="001C00C6">
        <w:rPr>
          <w:rFonts w:ascii="Arial" w:eastAsia="Calibri" w:hAnsi="Arial" w:cs="Arial"/>
          <w:color w:val="000000"/>
          <w:sz w:val="22"/>
          <w:szCs w:val="22"/>
          <w:lang w:val="sr-Latn-ME"/>
        </w:rPr>
        <w:t>,00</w:t>
      </w:r>
      <w:r w:rsidR="00645FF6" w:rsidRPr="00645FF6">
        <w:rPr>
          <w:rFonts w:ascii="Arial" w:eastAsia="Calibri" w:hAnsi="Arial" w:cs="Arial"/>
          <w:color w:val="000000"/>
          <w:sz w:val="22"/>
          <w:szCs w:val="22"/>
          <w:lang w:val="sr-Latn-ME"/>
        </w:rPr>
        <w:t xml:space="preserve"> </w:t>
      </w:r>
      <w:r w:rsidR="00C20A7F" w:rsidRPr="0096725F">
        <w:rPr>
          <w:rFonts w:ascii="Arial" w:eastAsia="Calibri" w:hAnsi="Arial" w:cs="Arial"/>
          <w:color w:val="000000"/>
          <w:sz w:val="22"/>
          <w:szCs w:val="22"/>
          <w:lang w:val="sr-Latn-ME"/>
        </w:rPr>
        <w:t>€.</w:t>
      </w:r>
    </w:p>
    <w:p w14:paraId="526876A5" w14:textId="77777777" w:rsidR="003D24BE" w:rsidRPr="0096725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96725F">
        <w:rPr>
          <w:rFonts w:ascii="Arial" w:hAnsi="Arial" w:cs="Arial"/>
          <w:color w:val="000000"/>
          <w:lang w:val="sr-Latn-ME"/>
        </w:rPr>
        <w:t>Obrazloženje razloga zašto predmet nabavke nije podijeljen na partije:</w:t>
      </w:r>
      <w:r w:rsidRPr="0096725F">
        <w:rPr>
          <w:rFonts w:ascii="Arial" w:hAnsi="Arial" w:cs="Arial"/>
          <w:color w:val="000000"/>
          <w:vertAlign w:val="superscript"/>
          <w:lang w:val="sr-Latn-ME"/>
        </w:rPr>
        <w:footnoteReference w:id="6"/>
      </w:r>
    </w:p>
    <w:p w14:paraId="0C9C86EA" w14:textId="77777777" w:rsidR="003D24BE" w:rsidRPr="0096725F" w:rsidRDefault="003D24BE" w:rsidP="003D24BE">
      <w:pPr>
        <w:jc w:val="both"/>
        <w:rPr>
          <w:rFonts w:ascii="Arial" w:hAnsi="Arial" w:cs="Arial"/>
        </w:rPr>
      </w:pPr>
      <w:proofErr w:type="spellStart"/>
      <w:r w:rsidRPr="0096725F">
        <w:rPr>
          <w:rFonts w:ascii="Arial" w:hAnsi="Arial" w:cs="Arial"/>
        </w:rPr>
        <w:lastRenderedPageBreak/>
        <w:t>Predmetna</w:t>
      </w:r>
      <w:proofErr w:type="spellEnd"/>
      <w:r w:rsidRPr="0096725F">
        <w:rPr>
          <w:rFonts w:ascii="Arial" w:hAnsi="Arial" w:cs="Arial"/>
        </w:rPr>
        <w:t xml:space="preserve"> </w:t>
      </w:r>
      <w:proofErr w:type="spellStart"/>
      <w:r w:rsidRPr="0096725F">
        <w:rPr>
          <w:rFonts w:ascii="Arial" w:hAnsi="Arial" w:cs="Arial"/>
        </w:rPr>
        <w:t>nabavka</w:t>
      </w:r>
      <w:proofErr w:type="spellEnd"/>
      <w:r w:rsidRPr="0096725F">
        <w:rPr>
          <w:rFonts w:ascii="Arial" w:hAnsi="Arial" w:cs="Arial"/>
        </w:rPr>
        <w:t xml:space="preserve"> se </w:t>
      </w:r>
      <w:proofErr w:type="spellStart"/>
      <w:r w:rsidRPr="0096725F">
        <w:rPr>
          <w:rFonts w:ascii="Arial" w:hAnsi="Arial" w:cs="Arial"/>
        </w:rPr>
        <w:t>nabavlja</w:t>
      </w:r>
      <w:proofErr w:type="spellEnd"/>
      <w:r w:rsidRPr="0096725F">
        <w:rPr>
          <w:rFonts w:ascii="Arial" w:hAnsi="Arial" w:cs="Arial"/>
        </w:rPr>
        <w:t xml:space="preserve"> </w:t>
      </w:r>
      <w:proofErr w:type="spellStart"/>
      <w:r w:rsidRPr="0096725F">
        <w:rPr>
          <w:rFonts w:ascii="Arial" w:hAnsi="Arial" w:cs="Arial"/>
        </w:rPr>
        <w:t>kao</w:t>
      </w:r>
      <w:proofErr w:type="spellEnd"/>
      <w:r w:rsidRPr="0096725F">
        <w:rPr>
          <w:rFonts w:ascii="Arial" w:hAnsi="Arial" w:cs="Arial"/>
        </w:rPr>
        <w:t xml:space="preserve"> </w:t>
      </w:r>
      <w:proofErr w:type="spellStart"/>
      <w:r w:rsidRPr="0096725F">
        <w:rPr>
          <w:rFonts w:ascii="Arial" w:hAnsi="Arial" w:cs="Arial"/>
        </w:rPr>
        <w:t>jedinstvena</w:t>
      </w:r>
      <w:proofErr w:type="spellEnd"/>
      <w:r w:rsidRPr="0096725F">
        <w:rPr>
          <w:rFonts w:ascii="Arial" w:hAnsi="Arial" w:cs="Arial"/>
        </w:rPr>
        <w:t xml:space="preserve"> </w:t>
      </w:r>
      <w:proofErr w:type="spellStart"/>
      <w:r w:rsidRPr="0096725F">
        <w:rPr>
          <w:rFonts w:ascii="Arial" w:hAnsi="Arial" w:cs="Arial"/>
        </w:rPr>
        <w:t>cijelina</w:t>
      </w:r>
      <w:proofErr w:type="spellEnd"/>
      <w:r w:rsidRPr="0096725F">
        <w:rPr>
          <w:rFonts w:ascii="Arial" w:hAnsi="Arial" w:cs="Arial"/>
        </w:rPr>
        <w:t xml:space="preserve"> </w:t>
      </w:r>
      <w:proofErr w:type="spellStart"/>
      <w:r w:rsidRPr="0096725F">
        <w:rPr>
          <w:rFonts w:ascii="Arial" w:hAnsi="Arial" w:cs="Arial"/>
        </w:rPr>
        <w:t>i</w:t>
      </w:r>
      <w:proofErr w:type="spellEnd"/>
      <w:r w:rsidRPr="0096725F">
        <w:rPr>
          <w:rFonts w:ascii="Arial" w:hAnsi="Arial" w:cs="Arial"/>
        </w:rPr>
        <w:t xml:space="preserve"> ne </w:t>
      </w:r>
      <w:proofErr w:type="spellStart"/>
      <w:r w:rsidRPr="0096725F">
        <w:rPr>
          <w:rFonts w:ascii="Arial" w:hAnsi="Arial" w:cs="Arial"/>
        </w:rPr>
        <w:t>može</w:t>
      </w:r>
      <w:proofErr w:type="spellEnd"/>
      <w:r w:rsidRPr="0096725F">
        <w:rPr>
          <w:rFonts w:ascii="Arial" w:hAnsi="Arial" w:cs="Arial"/>
        </w:rPr>
        <w:t xml:space="preserve"> se </w:t>
      </w:r>
      <w:proofErr w:type="spellStart"/>
      <w:r w:rsidRPr="0096725F">
        <w:rPr>
          <w:rFonts w:ascii="Arial" w:hAnsi="Arial" w:cs="Arial"/>
        </w:rPr>
        <w:t>podijeliti</w:t>
      </w:r>
      <w:proofErr w:type="spellEnd"/>
      <w:r w:rsidRPr="0096725F">
        <w:rPr>
          <w:rFonts w:ascii="Arial" w:hAnsi="Arial" w:cs="Arial"/>
        </w:rPr>
        <w:t xml:space="preserve"> </w:t>
      </w:r>
      <w:proofErr w:type="spellStart"/>
      <w:r w:rsidRPr="0096725F">
        <w:rPr>
          <w:rFonts w:ascii="Arial" w:hAnsi="Arial" w:cs="Arial"/>
        </w:rPr>
        <w:t>na</w:t>
      </w:r>
      <w:proofErr w:type="spellEnd"/>
      <w:r w:rsidRPr="0096725F">
        <w:rPr>
          <w:rFonts w:ascii="Arial" w:hAnsi="Arial" w:cs="Arial"/>
        </w:rPr>
        <w:t xml:space="preserve"> </w:t>
      </w:r>
      <w:proofErr w:type="spellStart"/>
      <w:r w:rsidRPr="0096725F">
        <w:rPr>
          <w:rFonts w:ascii="Arial" w:hAnsi="Arial" w:cs="Arial"/>
        </w:rPr>
        <w:t>partije</w:t>
      </w:r>
      <w:proofErr w:type="spellEnd"/>
      <w:r w:rsidRPr="0096725F">
        <w:rPr>
          <w:rFonts w:ascii="Arial" w:hAnsi="Arial" w:cs="Arial"/>
        </w:rPr>
        <w:t>.</w:t>
      </w:r>
    </w:p>
    <w:p w14:paraId="6BF072DB" w14:textId="77777777" w:rsidR="003D24BE" w:rsidRPr="0096725F" w:rsidRDefault="003D24BE" w:rsidP="003D24BE">
      <w:pPr>
        <w:jc w:val="both"/>
        <w:rPr>
          <w:rFonts w:ascii="Arial" w:hAnsi="Arial" w:cs="Arial"/>
        </w:rPr>
      </w:pPr>
    </w:p>
    <w:p w14:paraId="02733014"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96725F">
        <w:rPr>
          <w:rFonts w:ascii="Arial" w:hAnsi="Arial" w:cs="Arial"/>
          <w:b/>
          <w:color w:val="000000"/>
          <w:lang w:val="sr-Latn-ME"/>
        </w:rPr>
        <w:t>ZAKLJUČIVANJE OKVIRNOG SPORAZUMA</w:t>
      </w:r>
      <w:r w:rsidRPr="0096725F">
        <w:rPr>
          <w:rFonts w:ascii="Arial" w:hAnsi="Arial" w:cs="Arial"/>
          <w:b/>
          <w:color w:val="000000"/>
          <w:vertAlign w:val="superscript"/>
          <w:lang w:val="sr-Latn-ME"/>
        </w:rPr>
        <w:footnoteReference w:id="7"/>
      </w:r>
    </w:p>
    <w:p w14:paraId="18080DC4" w14:textId="77777777" w:rsidR="003D24BE" w:rsidRPr="0096725F" w:rsidRDefault="003D24BE" w:rsidP="003D24BE">
      <w:pPr>
        <w:jc w:val="both"/>
        <w:rPr>
          <w:rFonts w:ascii="Arial" w:hAnsi="Arial" w:cs="Arial"/>
          <w:color w:val="000000"/>
          <w:lang w:val="sr-Latn-ME"/>
        </w:rPr>
      </w:pPr>
    </w:p>
    <w:p w14:paraId="0804C8EA"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96725F">
        <w:rPr>
          <w:rFonts w:ascii="Arial" w:hAnsi="Arial" w:cs="Arial"/>
          <w:color w:val="000000"/>
          <w:lang w:val="sr-Latn-ME"/>
        </w:rPr>
        <w:t>Zaključiće se okvirni sporazum:</w:t>
      </w:r>
    </w:p>
    <w:p w14:paraId="3A9C5FAC" w14:textId="77777777" w:rsidR="003D24BE" w:rsidRPr="0096725F" w:rsidRDefault="003D24BE" w:rsidP="003D24BE">
      <w:pPr>
        <w:jc w:val="both"/>
        <w:rPr>
          <w:rFonts w:ascii="Arial" w:hAnsi="Arial" w:cs="Arial"/>
          <w:color w:val="000000"/>
          <w:lang w:val="sr-Latn-ME"/>
        </w:rPr>
      </w:pPr>
    </w:p>
    <w:p w14:paraId="1C0F18D6"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sym w:font="Wingdings" w:char="F0FE"/>
      </w:r>
      <w:r w:rsidRPr="0096725F">
        <w:rPr>
          <w:rFonts w:ascii="Arial" w:hAnsi="Arial" w:cs="Arial"/>
          <w:color w:val="000000"/>
          <w:lang w:val="sr-Latn-ME"/>
        </w:rPr>
        <w:t xml:space="preserve"> ne</w:t>
      </w:r>
    </w:p>
    <w:p w14:paraId="0A388AEF"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sym w:font="Wingdings" w:char="F0A8"/>
      </w:r>
      <w:r w:rsidR="00C20A7F" w:rsidRPr="0096725F">
        <w:rPr>
          <w:rFonts w:ascii="Arial" w:hAnsi="Arial" w:cs="Arial"/>
          <w:color w:val="000000"/>
          <w:lang w:val="sr-Latn-ME"/>
        </w:rPr>
        <w:t xml:space="preserve"> da </w:t>
      </w:r>
    </w:p>
    <w:p w14:paraId="3636A75A" w14:textId="77777777" w:rsidR="003D24BE" w:rsidRPr="0096725F" w:rsidRDefault="003D24BE" w:rsidP="003D24BE">
      <w:pPr>
        <w:jc w:val="both"/>
        <w:rPr>
          <w:rFonts w:ascii="Arial" w:hAnsi="Arial" w:cs="Arial"/>
          <w:color w:val="000000"/>
          <w:lang w:val="sr-Latn-ME"/>
        </w:rPr>
      </w:pPr>
    </w:p>
    <w:p w14:paraId="69BEE7D5"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96725F">
        <w:rPr>
          <w:rFonts w:ascii="Arial" w:hAnsi="Arial" w:cs="Arial"/>
          <w:b/>
          <w:color w:val="000000"/>
          <w:lang w:val="sr-Latn-ME"/>
        </w:rPr>
        <w:t>PODACI O NARUČIOCIMA KOJI ZAKLJUČUJU ZAJEDNIČKU NABAVKU</w:t>
      </w:r>
    </w:p>
    <w:p w14:paraId="5BD0C2CC" w14:textId="77777777" w:rsidR="003D24BE" w:rsidRPr="0096725F" w:rsidRDefault="003D24BE" w:rsidP="003D24BE">
      <w:pPr>
        <w:jc w:val="both"/>
        <w:rPr>
          <w:rFonts w:ascii="Arial" w:hAnsi="Arial" w:cs="Arial"/>
          <w:color w:val="000000"/>
          <w:lang w:val="sr-Latn-ME"/>
        </w:rPr>
      </w:pPr>
    </w:p>
    <w:p w14:paraId="72CE05F1"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t>Zajednička nabavka se sprovodi za Nije predviđeno</w:t>
      </w:r>
    </w:p>
    <w:p w14:paraId="64C6D5BA" w14:textId="77777777" w:rsidR="003D24BE" w:rsidRPr="0096725F" w:rsidRDefault="003D24BE" w:rsidP="003D24BE">
      <w:pPr>
        <w:jc w:val="both"/>
        <w:rPr>
          <w:rFonts w:ascii="Arial" w:hAnsi="Arial" w:cs="Arial"/>
          <w:color w:val="000000"/>
          <w:lang w:val="sr-Latn-ME"/>
        </w:rPr>
      </w:pPr>
    </w:p>
    <w:p w14:paraId="3B021F0E" w14:textId="77777777" w:rsidR="003D24BE" w:rsidRPr="0096725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96725F">
        <w:rPr>
          <w:rFonts w:ascii="Arial" w:hAnsi="Arial" w:cs="Arial"/>
          <w:b/>
          <w:color w:val="000000"/>
          <w:lang w:val="sr-Latn-ME"/>
        </w:rPr>
        <w:t>PODACI O NARUČIOCIMA KOJI SU UKLJUČENI U CENTRALIZOVANU NABAVKU</w:t>
      </w:r>
    </w:p>
    <w:p w14:paraId="5B6E37CC" w14:textId="77777777" w:rsidR="003D24BE" w:rsidRPr="0096725F" w:rsidRDefault="003D24BE" w:rsidP="003D24BE">
      <w:pPr>
        <w:jc w:val="both"/>
        <w:rPr>
          <w:rFonts w:ascii="Arial" w:hAnsi="Arial" w:cs="Arial"/>
          <w:lang w:val="sr-Latn-ME"/>
        </w:rPr>
      </w:pPr>
    </w:p>
    <w:p w14:paraId="2E5F738A" w14:textId="77777777" w:rsidR="003D24BE" w:rsidRPr="0096725F" w:rsidRDefault="003D24BE" w:rsidP="003D24BE">
      <w:pPr>
        <w:jc w:val="both"/>
        <w:rPr>
          <w:rFonts w:ascii="Arial" w:hAnsi="Arial" w:cs="Arial"/>
          <w:color w:val="000000"/>
          <w:lang w:val="sr-Latn-ME"/>
        </w:rPr>
      </w:pPr>
      <w:r w:rsidRPr="0096725F">
        <w:rPr>
          <w:rFonts w:ascii="Arial" w:hAnsi="Arial" w:cs="Arial"/>
          <w:lang w:val="sr-Latn-ME"/>
        </w:rPr>
        <w:t>Centralizovana nabavka se sprovodi za</w:t>
      </w:r>
      <w:r w:rsidRPr="0096725F">
        <w:rPr>
          <w:rFonts w:ascii="Arial" w:hAnsi="Arial" w:cs="Arial"/>
          <w:color w:val="000000"/>
          <w:lang w:val="sr-Latn-ME"/>
        </w:rPr>
        <w:t xml:space="preserve"> Nije predviđeno</w:t>
      </w:r>
    </w:p>
    <w:p w14:paraId="1EE0343A" w14:textId="77777777" w:rsidR="003D24BE" w:rsidRPr="0096725F" w:rsidRDefault="003D24BE" w:rsidP="003D24BE">
      <w:pPr>
        <w:jc w:val="both"/>
        <w:rPr>
          <w:rFonts w:ascii="Arial" w:hAnsi="Arial" w:cs="Arial"/>
          <w:lang w:val="sr-Latn-ME"/>
        </w:rPr>
      </w:pPr>
    </w:p>
    <w:p w14:paraId="1A40464D"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6725F">
        <w:rPr>
          <w:rFonts w:ascii="Arial" w:hAnsi="Arial" w:cs="Arial"/>
          <w:b/>
          <w:lang w:val="sr-Latn-ME"/>
        </w:rPr>
        <w:t>NAČIN SPROVOĐENJA ELEKTRONSKE AUKCIJE</w:t>
      </w:r>
    </w:p>
    <w:p w14:paraId="2ED5B86A" w14:textId="77777777" w:rsidR="003D24BE" w:rsidRPr="0096725F" w:rsidRDefault="003D24BE" w:rsidP="003D24BE">
      <w:pPr>
        <w:jc w:val="both"/>
        <w:rPr>
          <w:rFonts w:ascii="Arial" w:hAnsi="Arial" w:cs="Arial"/>
          <w:lang w:val="sr-Latn-ME"/>
        </w:rPr>
      </w:pPr>
    </w:p>
    <w:p w14:paraId="58107613" w14:textId="77777777" w:rsidR="003D24BE" w:rsidRPr="0096725F" w:rsidRDefault="003D24BE" w:rsidP="003D24BE">
      <w:pPr>
        <w:jc w:val="both"/>
        <w:rPr>
          <w:rFonts w:ascii="Arial" w:hAnsi="Arial" w:cs="Arial"/>
          <w:color w:val="222A35"/>
          <w:lang w:val="sr-Latn-ME"/>
        </w:rPr>
      </w:pPr>
      <w:r w:rsidRPr="0096725F">
        <w:rPr>
          <w:rFonts w:ascii="Arial" w:hAnsi="Arial" w:cs="Arial"/>
          <w:color w:val="222A35"/>
          <w:lang w:val="sr-Latn-ME"/>
        </w:rPr>
        <w:t>Elektronska aukcija će se sprovesti nakon ocjene ponuda, kao elektronski proces koji se ponavlja, radi postizanja nove (</w:t>
      </w:r>
      <w:r w:rsidRPr="0096725F">
        <w:rPr>
          <w:rFonts w:ascii="Arial" w:hAnsi="Arial" w:cs="Arial"/>
          <w:u w:val="single"/>
          <w:lang w:val="sr-Latn-ME"/>
        </w:rPr>
        <w:t>upisati kriterijum za koji se sprovodi elektronska aukcija)</w:t>
      </w:r>
      <w:r w:rsidRPr="0096725F">
        <w:rPr>
          <w:rFonts w:ascii="Arial" w:hAnsi="Arial" w:cs="Arial"/>
          <w:color w:val="222A35"/>
          <w:lang w:val="sr-Latn-ME"/>
        </w:rPr>
        <w:t xml:space="preserve">. </w:t>
      </w:r>
    </w:p>
    <w:p w14:paraId="0A8EA041"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t>Nije predviđeno</w:t>
      </w:r>
    </w:p>
    <w:p w14:paraId="1CA69FED" w14:textId="77777777" w:rsidR="003D24BE" w:rsidRPr="0096725F" w:rsidRDefault="003D24BE" w:rsidP="003D24BE">
      <w:pPr>
        <w:jc w:val="both"/>
        <w:rPr>
          <w:rFonts w:ascii="Arial" w:hAnsi="Arial" w:cs="Arial"/>
          <w:lang w:val="sr-Latn-ME"/>
        </w:rPr>
      </w:pPr>
    </w:p>
    <w:p w14:paraId="3F52176C"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6725F">
        <w:rPr>
          <w:rFonts w:ascii="Arial" w:hAnsi="Arial" w:cs="Arial"/>
          <w:b/>
          <w:lang w:val="sr-Latn-ME"/>
        </w:rPr>
        <w:t>ELEKTRONSKI KATALOG</w:t>
      </w:r>
      <w:r w:rsidRPr="0096725F">
        <w:rPr>
          <w:rFonts w:ascii="Arial" w:hAnsi="Arial" w:cs="Arial"/>
          <w:b/>
          <w:color w:val="FF0000"/>
          <w:lang w:val="sr-Latn-ME"/>
        </w:rPr>
        <w:t xml:space="preserve"> </w:t>
      </w:r>
    </w:p>
    <w:p w14:paraId="4B595949" w14:textId="77777777" w:rsidR="003D24BE" w:rsidRPr="0096725F" w:rsidRDefault="003D24BE" w:rsidP="003D24BE">
      <w:pPr>
        <w:jc w:val="both"/>
        <w:rPr>
          <w:rFonts w:ascii="Arial" w:hAnsi="Arial" w:cs="Arial"/>
          <w:color w:val="FF0000"/>
          <w:lang w:val="sr-Latn-ME"/>
        </w:rPr>
      </w:pPr>
    </w:p>
    <w:p w14:paraId="3DC31133" w14:textId="77777777" w:rsidR="003D24BE" w:rsidRPr="0096725F" w:rsidRDefault="003D24BE" w:rsidP="003D24BE">
      <w:pPr>
        <w:jc w:val="both"/>
        <w:rPr>
          <w:rFonts w:ascii="Arial" w:hAnsi="Arial" w:cs="Arial"/>
          <w:color w:val="000000"/>
          <w:lang w:val="sr-Latn-ME"/>
        </w:rPr>
      </w:pPr>
      <w:r w:rsidRPr="0096725F">
        <w:rPr>
          <w:rFonts w:ascii="Arial" w:hAnsi="Arial" w:cs="Arial"/>
          <w:color w:val="222A35"/>
          <w:lang w:val="sr-Latn-ME"/>
        </w:rPr>
        <w:t xml:space="preserve">Elektronski katalog sastavlja ponuđač u skladu s tehničkim specifikacijama i u formi </w:t>
      </w:r>
      <w:r w:rsidRPr="0096725F">
        <w:rPr>
          <w:rFonts w:ascii="Arial" w:hAnsi="Arial" w:cs="Arial"/>
          <w:color w:val="000000"/>
          <w:lang w:val="sr-Latn-ME"/>
        </w:rPr>
        <w:t>Nije predviđeno</w:t>
      </w:r>
    </w:p>
    <w:p w14:paraId="7F779688" w14:textId="77777777" w:rsidR="003D24BE" w:rsidRPr="0096725F" w:rsidRDefault="003D24BE" w:rsidP="003D24BE">
      <w:pPr>
        <w:jc w:val="both"/>
        <w:rPr>
          <w:rFonts w:ascii="Arial" w:hAnsi="Arial" w:cs="Arial"/>
          <w:color w:val="000000"/>
          <w:lang w:val="sr-Latn-ME"/>
        </w:rPr>
      </w:pPr>
    </w:p>
    <w:p w14:paraId="29D6EAC6"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6725F">
        <w:rPr>
          <w:rFonts w:ascii="Arial" w:hAnsi="Arial" w:cs="Arial"/>
          <w:b/>
          <w:lang w:val="sr-Latn-ME"/>
        </w:rPr>
        <w:t>PONUDA SA VARIJANTAMA</w:t>
      </w:r>
    </w:p>
    <w:p w14:paraId="34F98213" w14:textId="77777777" w:rsidR="003D24BE" w:rsidRPr="0096725F" w:rsidRDefault="003D24BE" w:rsidP="003D24BE">
      <w:pPr>
        <w:jc w:val="both"/>
        <w:rPr>
          <w:rFonts w:ascii="Arial" w:hAnsi="Arial" w:cs="Arial"/>
          <w:b/>
          <w:bCs/>
          <w:color w:val="000000"/>
          <w:lang w:val="sr-Latn-ME"/>
        </w:rPr>
      </w:pPr>
    </w:p>
    <w:p w14:paraId="62FFEC11" w14:textId="77777777" w:rsidR="003D24BE" w:rsidRPr="0096725F" w:rsidRDefault="003D24BE" w:rsidP="003D24BE">
      <w:pPr>
        <w:jc w:val="both"/>
        <w:rPr>
          <w:rFonts w:ascii="Arial" w:hAnsi="Arial" w:cs="Arial"/>
          <w:lang w:val="sr-Latn-ME"/>
        </w:rPr>
      </w:pPr>
      <w:r w:rsidRPr="0096725F">
        <w:rPr>
          <w:rFonts w:ascii="Arial" w:hAnsi="Arial" w:cs="Arial"/>
          <w:lang w:val="sr-Latn-ME"/>
        </w:rPr>
        <w:t>Mogućnost podnošenja ponude sa varijantama</w:t>
      </w:r>
    </w:p>
    <w:p w14:paraId="0F1027DD" w14:textId="77777777" w:rsidR="003D24BE" w:rsidRPr="0096725F" w:rsidRDefault="003D24BE" w:rsidP="003D24BE">
      <w:pPr>
        <w:jc w:val="both"/>
        <w:rPr>
          <w:rFonts w:ascii="Arial" w:hAnsi="Arial" w:cs="Arial"/>
          <w:color w:val="000000"/>
          <w:lang w:val="sr-Latn-ME"/>
        </w:rPr>
      </w:pPr>
      <w:r w:rsidRPr="0096725F">
        <w:rPr>
          <w:rFonts w:ascii="Arial" w:hAnsi="Arial" w:cs="Arial"/>
          <w:color w:val="000000"/>
          <w:lang w:val="sr-Latn-ME"/>
        </w:rPr>
        <w:sym w:font="Wingdings" w:char="F0FE"/>
      </w:r>
      <w:r w:rsidRPr="0096725F">
        <w:rPr>
          <w:rFonts w:ascii="Arial" w:hAnsi="Arial" w:cs="Arial"/>
          <w:color w:val="000000"/>
          <w:lang w:val="sr-Latn-ME"/>
        </w:rPr>
        <w:t xml:space="preserve"> </w:t>
      </w:r>
      <w:r w:rsidRPr="0096725F">
        <w:rPr>
          <w:rFonts w:ascii="Arial" w:hAnsi="Arial" w:cs="Arial"/>
          <w:lang w:val="sr-Latn-ME"/>
        </w:rPr>
        <w:t>Varijante ponude nijesu dozvoljene i neće biti razmatrane.</w:t>
      </w:r>
    </w:p>
    <w:p w14:paraId="79D5FB09" w14:textId="77777777" w:rsidR="003D24BE" w:rsidRPr="0096725F" w:rsidRDefault="003D24BE" w:rsidP="003D24BE">
      <w:pPr>
        <w:jc w:val="both"/>
        <w:rPr>
          <w:rFonts w:ascii="Arial" w:hAnsi="Arial" w:cs="Arial"/>
          <w:lang w:val="sr-Latn-ME"/>
        </w:rPr>
      </w:pPr>
      <w:r w:rsidRPr="0096725F">
        <w:rPr>
          <w:rFonts w:ascii="Arial" w:hAnsi="Arial" w:cs="Arial"/>
          <w:color w:val="000000"/>
          <w:lang w:val="sr-Latn-ME"/>
        </w:rPr>
        <w:sym w:font="Wingdings" w:char="F0A8"/>
      </w:r>
      <w:r w:rsidRPr="0096725F">
        <w:rPr>
          <w:rFonts w:ascii="Arial" w:hAnsi="Arial" w:cs="Arial"/>
          <w:lang w:val="sr-Latn-ME"/>
        </w:rPr>
        <w:t xml:space="preserve"> Varijante ponude su dozvoljene.</w:t>
      </w:r>
    </w:p>
    <w:p w14:paraId="210C797D" w14:textId="77777777" w:rsidR="003D24BE" w:rsidRPr="0096725F" w:rsidRDefault="003D24BE" w:rsidP="003D24BE">
      <w:pPr>
        <w:jc w:val="both"/>
        <w:rPr>
          <w:rFonts w:ascii="Arial" w:hAnsi="Arial" w:cs="Arial"/>
          <w:b/>
          <w:bCs/>
          <w:color w:val="FF0000"/>
          <w:lang w:val="sr-Latn-ME"/>
        </w:rPr>
      </w:pPr>
    </w:p>
    <w:p w14:paraId="769D7591" w14:textId="77777777" w:rsidR="003D24BE" w:rsidRPr="0096725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96725F">
        <w:rPr>
          <w:rFonts w:ascii="Arial" w:hAnsi="Arial" w:cs="Arial"/>
          <w:b/>
          <w:lang w:val="sr-Latn-ME"/>
        </w:rPr>
        <w:t>REZERVISANA NABAVKA</w:t>
      </w:r>
    </w:p>
    <w:p w14:paraId="11B42E9E" w14:textId="77777777" w:rsidR="003D24BE" w:rsidRPr="0096725F" w:rsidRDefault="003D24BE" w:rsidP="003D24BE">
      <w:pPr>
        <w:jc w:val="both"/>
        <w:rPr>
          <w:rFonts w:ascii="Arial" w:hAnsi="Arial" w:cs="Arial"/>
          <w:b/>
          <w:bCs/>
          <w:color w:val="FF0000"/>
          <w:lang w:val="sr-Latn-ME"/>
        </w:rPr>
      </w:pPr>
    </w:p>
    <w:p w14:paraId="486D2F73" w14:textId="77777777" w:rsidR="003D24BE" w:rsidRPr="0096725F" w:rsidRDefault="003D24BE" w:rsidP="003D24BE">
      <w:pPr>
        <w:jc w:val="both"/>
        <w:rPr>
          <w:rFonts w:ascii="Arial" w:hAnsi="Arial" w:cs="Arial"/>
          <w:lang w:val="sr-Latn-ME"/>
        </w:rPr>
      </w:pPr>
      <w:r w:rsidRPr="0096725F">
        <w:rPr>
          <w:rFonts w:ascii="Arial" w:hAnsi="Arial" w:cs="Arial"/>
          <w:color w:val="000000"/>
          <w:lang w:val="sr-Latn-ME"/>
        </w:rPr>
        <w:sym w:font="Wingdings" w:char="F0A8"/>
      </w:r>
      <w:r w:rsidRPr="0096725F">
        <w:rPr>
          <w:rFonts w:ascii="Arial" w:hAnsi="Arial" w:cs="Arial"/>
          <w:color w:val="000000"/>
          <w:lang w:val="sr-Latn-ME"/>
        </w:rPr>
        <w:t xml:space="preserve"> </w:t>
      </w:r>
      <w:r w:rsidRPr="0096725F">
        <w:rPr>
          <w:rFonts w:ascii="Arial" w:hAnsi="Arial" w:cs="Arial"/>
          <w:lang w:val="sr-Latn-ME"/>
        </w:rPr>
        <w:t>Da</w:t>
      </w:r>
    </w:p>
    <w:p w14:paraId="1FC236A1" w14:textId="77777777" w:rsidR="003D24BE" w:rsidRPr="0096725F" w:rsidRDefault="0050009C" w:rsidP="003D24BE">
      <w:pPr>
        <w:jc w:val="both"/>
        <w:rPr>
          <w:rFonts w:ascii="Arial" w:hAnsi="Arial" w:cs="Arial"/>
          <w:color w:val="000000"/>
          <w:lang w:val="sr-Latn-ME"/>
        </w:rPr>
      </w:pPr>
      <w:r w:rsidRPr="0096725F">
        <w:rPr>
          <w:rFonts w:ascii="Arial" w:hAnsi="Arial" w:cs="Arial"/>
          <w:color w:val="000000"/>
          <w:lang w:val="sr-Latn-ME"/>
        </w:rPr>
        <w:sym w:font="Wingdings" w:char="F0FE"/>
      </w:r>
      <w:r w:rsidRPr="0096725F">
        <w:rPr>
          <w:rFonts w:ascii="Arial" w:hAnsi="Arial" w:cs="Arial"/>
          <w:color w:val="000000"/>
          <w:lang w:val="sr-Latn-ME"/>
        </w:rPr>
        <w:t xml:space="preserve"> Ne</w:t>
      </w:r>
    </w:p>
    <w:p w14:paraId="78B68EE2" w14:textId="77777777" w:rsidR="003D24BE" w:rsidRPr="0096725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96725F">
        <w:rPr>
          <w:rFonts w:ascii="Arial" w:hAnsi="Arial" w:cs="Arial"/>
          <w:b/>
          <w:szCs w:val="32"/>
          <w:lang w:val="sr-Latn-ME"/>
        </w:rPr>
        <w:t>NAČIN UTVRĐIVANJA EKVIVALENTNOSTI</w:t>
      </w:r>
      <w:bookmarkEnd w:id="3"/>
    </w:p>
    <w:p w14:paraId="0E94707C" w14:textId="7991B89F" w:rsidR="003D24BE" w:rsidRPr="0096725F" w:rsidRDefault="0050009C" w:rsidP="003D24BE">
      <w:pPr>
        <w:jc w:val="both"/>
        <w:rPr>
          <w:rFonts w:ascii="Arial" w:hAnsi="Arial" w:cs="Arial"/>
          <w:bCs/>
          <w:color w:val="000000"/>
          <w:lang w:val="sr-Latn-ME"/>
        </w:rPr>
      </w:pPr>
      <w:bookmarkStart w:id="4" w:name="_Hlk177983029"/>
      <w:r w:rsidRPr="0096725F">
        <w:rPr>
          <w:rFonts w:ascii="Arial" w:hAnsi="Arial" w:cs="Arial"/>
          <w:bCs/>
          <w:color w:val="000000"/>
          <w:lang w:val="sr-Latn-ME"/>
        </w:rPr>
        <w:t xml:space="preserve">Način utvrđivanja </w:t>
      </w:r>
      <w:proofErr w:type="spellStart"/>
      <w:r w:rsidRPr="0096725F">
        <w:rPr>
          <w:rFonts w:ascii="Arial" w:hAnsi="Arial" w:cs="Arial"/>
          <w:bCs/>
          <w:color w:val="000000"/>
          <w:lang w:val="sr-Latn-ME"/>
        </w:rPr>
        <w:t>ekvivalentnosti</w:t>
      </w:r>
      <w:proofErr w:type="spellEnd"/>
      <w:r w:rsidRPr="0096725F">
        <w:rPr>
          <w:rFonts w:ascii="Arial" w:hAnsi="Arial" w:cs="Arial"/>
          <w:bCs/>
          <w:color w:val="000000"/>
          <w:lang w:val="sr-Latn-ME"/>
        </w:rPr>
        <w:t>:</w:t>
      </w:r>
      <w:r w:rsidRPr="0096725F">
        <w:rPr>
          <w:rFonts w:ascii="Arial" w:hAnsi="Arial" w:cs="Arial"/>
        </w:rPr>
        <w:t xml:space="preserve"> </w:t>
      </w:r>
      <w:proofErr w:type="spellStart"/>
      <w:r w:rsidR="00783721">
        <w:rPr>
          <w:rFonts w:ascii="Arial" w:hAnsi="Arial" w:cs="Arial"/>
        </w:rPr>
        <w:t>Nema</w:t>
      </w:r>
      <w:proofErr w:type="spellEnd"/>
    </w:p>
    <w:p w14:paraId="6FAC0C9A" w14:textId="77777777" w:rsidR="003D24BE" w:rsidRPr="0096725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5" w:name="_Toc62730557"/>
      <w:bookmarkEnd w:id="4"/>
      <w:r w:rsidRPr="0096725F">
        <w:rPr>
          <w:rFonts w:ascii="Arial" w:hAnsi="Arial" w:cs="Arial"/>
          <w:b/>
          <w:szCs w:val="32"/>
          <w:lang w:val="sr-Latn-ME"/>
        </w:rPr>
        <w:lastRenderedPageBreak/>
        <w:t>OSNOVI ZA OBAVEZNO ISKLJUČENJE IZ POSTUPKA JAVNE NABAVKE</w:t>
      </w:r>
      <w:bookmarkEnd w:id="5"/>
    </w:p>
    <w:p w14:paraId="366C5BB1" w14:textId="77777777" w:rsidR="00C20A7F" w:rsidRPr="0096725F" w:rsidRDefault="00C20A7F" w:rsidP="003D24BE">
      <w:pPr>
        <w:rPr>
          <w:rFonts w:ascii="Arial" w:hAnsi="Arial" w:cs="Arial"/>
          <w:lang w:val="sr-Latn-ME"/>
        </w:rPr>
      </w:pPr>
    </w:p>
    <w:p w14:paraId="760676EE" w14:textId="77777777" w:rsidR="00C20A7F" w:rsidRPr="0096725F" w:rsidRDefault="00C20A7F" w:rsidP="003D24BE">
      <w:pPr>
        <w:rPr>
          <w:rFonts w:ascii="Arial" w:hAnsi="Arial" w:cs="Arial"/>
          <w:lang w:val="sr-Latn-ME"/>
        </w:rPr>
      </w:pPr>
    </w:p>
    <w:p w14:paraId="710D7C4C" w14:textId="77777777" w:rsidR="003D24BE" w:rsidRPr="0096725F" w:rsidRDefault="003D24BE" w:rsidP="003D24BE">
      <w:pPr>
        <w:rPr>
          <w:rFonts w:ascii="Arial" w:hAnsi="Arial" w:cs="Arial"/>
          <w:lang w:val="sr-Latn-ME"/>
        </w:rPr>
      </w:pPr>
      <w:r w:rsidRPr="0096725F">
        <w:rPr>
          <w:rFonts w:ascii="Arial" w:hAnsi="Arial" w:cs="Arial"/>
          <w:lang w:val="sr-Latn-ME"/>
        </w:rPr>
        <w:t xml:space="preserve">Privredni subjekat će se isključiti iz postupka javne nabavke, ako: </w:t>
      </w:r>
    </w:p>
    <w:p w14:paraId="2D6668EB" w14:textId="77777777" w:rsidR="003D24BE" w:rsidRPr="0096725F" w:rsidRDefault="003D24BE" w:rsidP="003D24BE">
      <w:pPr>
        <w:numPr>
          <w:ilvl w:val="0"/>
          <w:numId w:val="13"/>
        </w:numPr>
        <w:rPr>
          <w:rFonts w:ascii="Arial" w:hAnsi="Arial" w:cs="Arial"/>
          <w:lang w:val="sr-Latn-ME"/>
        </w:rPr>
      </w:pPr>
      <w:bookmarkStart w:id="6" w:name="_Toc62730558"/>
      <w:r w:rsidRPr="0096725F">
        <w:rPr>
          <w:rFonts w:ascii="Arial" w:hAnsi="Arial" w:cs="Arial"/>
          <w:lang w:val="sr-Latn-ME"/>
        </w:rPr>
        <w:t>je vršio neprimjeren uticaj u smislu člana 38 stav 2 tačka 1 ovog zakona;</w:t>
      </w:r>
    </w:p>
    <w:p w14:paraId="4CD3DC35"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postoji sukob interesa iz člana 41 stav 1 tačka 2 ili člana 42 ovog zakona;</w:t>
      </w:r>
    </w:p>
    <w:p w14:paraId="76B3B91D"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ne ispunjava uslov iz člana 99 ovog zakona;</w:t>
      </w:r>
    </w:p>
    <w:p w14:paraId="67D181E6"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ne ispunjava uslov iz čl. 102, 104 ili 106 ovog zakona predviđen tenderskom dokumentacijom;</w:t>
      </w:r>
    </w:p>
    <w:p w14:paraId="6B7131D7"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nije dostavio izjavu privrednog subjekta ili dostavljena izjava ne sadrži informacije i podatke tražene tenderskom dokumentacijom ili je nepravilno sačinjena;</w:t>
      </w:r>
    </w:p>
    <w:p w14:paraId="7091E469"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postoji razlog na osnovu kojeg se smatra da je odustao od prijave, odnosno ponude, a koji je propisan članom 120 stav 15 ovog zakona;</w:t>
      </w:r>
    </w:p>
    <w:p w14:paraId="27F49226"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9774F9" w14:textId="77777777" w:rsidR="003D24BE" w:rsidRPr="0096725F" w:rsidRDefault="003D24BE" w:rsidP="003D24BE">
      <w:pPr>
        <w:numPr>
          <w:ilvl w:val="0"/>
          <w:numId w:val="13"/>
        </w:numPr>
        <w:rPr>
          <w:rFonts w:ascii="Arial" w:hAnsi="Arial" w:cs="Arial"/>
          <w:lang w:val="sr-Latn-ME"/>
        </w:rPr>
      </w:pPr>
      <w:r w:rsidRPr="0096725F">
        <w:rPr>
          <w:rFonts w:ascii="Arial" w:hAnsi="Arial" w:cs="Arial"/>
          <w:lang w:val="sr-Latn-ME"/>
        </w:rPr>
        <w:t>postoji drugi razlog propisan ovim zakonom.</w:t>
      </w:r>
    </w:p>
    <w:bookmarkEnd w:id="6"/>
    <w:p w14:paraId="07E76BC1" w14:textId="77777777" w:rsidR="00F76A7B" w:rsidRPr="00EF5482"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p>
    <w:p w14:paraId="541D70CD" w14:textId="77777777" w:rsidR="00F76A7B" w:rsidRPr="00D8381C" w:rsidRDefault="00F76A7B" w:rsidP="00F76A7B">
      <w:pPr>
        <w:jc w:val="both"/>
        <w:rPr>
          <w:rFonts w:ascii="Arial" w:hAnsi="Arial" w:cs="Arial"/>
          <w:color w:val="000000"/>
          <w:lang w:val="sr-Latn-ME"/>
        </w:rPr>
      </w:pPr>
      <w:bookmarkStart w:id="7" w:name="_Toc62730559"/>
      <w:r w:rsidRPr="00D8381C">
        <w:rPr>
          <w:rFonts w:ascii="Arial" w:hAnsi="Arial" w:cs="Arial"/>
          <w:color w:val="000000"/>
          <w:lang w:val="sr-Latn-ME"/>
        </w:rPr>
        <w:t>Ponuđač čija ponuda bude izabrana kao najpovoljnija je dužan da uz potpisan ugovor o javnoj nabavci dostavi naručiocu:</w:t>
      </w:r>
    </w:p>
    <w:p w14:paraId="087D5054" w14:textId="77777777" w:rsidR="00F76A7B" w:rsidRPr="00D8381C" w:rsidRDefault="00F76A7B" w:rsidP="00F76A7B">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1142073E" w14:textId="6E276478" w:rsidR="00F76A7B" w:rsidRPr="00D8381C" w:rsidRDefault="00F76A7B" w:rsidP="00F76A7B">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2D1C9D15" w14:textId="77777777" w:rsidR="00F76A7B" w:rsidRDefault="00F76A7B" w:rsidP="00F76A7B">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DC2F403" w14:textId="77777777" w:rsidR="00F76A7B" w:rsidRDefault="00F76A7B" w:rsidP="00F76A7B">
      <w:pPr>
        <w:jc w:val="both"/>
        <w:rPr>
          <w:rFonts w:ascii="Arial" w:hAnsi="Arial" w:cs="Arial"/>
          <w:b/>
          <w:szCs w:val="32"/>
          <w:lang w:val="sr-Latn-ME"/>
        </w:rPr>
      </w:pPr>
    </w:p>
    <w:p w14:paraId="7B17F891" w14:textId="77777777" w:rsidR="00F76A7B" w:rsidRPr="00C20A7F" w:rsidRDefault="00F76A7B" w:rsidP="00F76A7B">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7"/>
    </w:p>
    <w:p w14:paraId="61A7DEF1" w14:textId="77777777" w:rsidR="00F76A7B" w:rsidRPr="00C20A7F" w:rsidRDefault="00F76A7B" w:rsidP="00F76A7B">
      <w:pPr>
        <w:rPr>
          <w:rFonts w:ascii="Arial" w:hAnsi="Arial" w:cs="Arial"/>
          <w:lang w:val="sr-Latn-ME"/>
        </w:rPr>
      </w:pPr>
    </w:p>
    <w:p w14:paraId="00209E98" w14:textId="77777777" w:rsidR="00F76A7B" w:rsidRPr="00F76A7B" w:rsidRDefault="00F76A7B" w:rsidP="00F76A7B">
      <w:pPr>
        <w:jc w:val="both"/>
        <w:rPr>
          <w:rFonts w:ascii="Arial" w:hAnsi="Arial" w:cs="Arial"/>
          <w:lang w:val="sr-Latn-ME"/>
        </w:rPr>
      </w:pPr>
      <w:r w:rsidRPr="00C20A7F">
        <w:rPr>
          <w:rFonts w:ascii="Arial" w:hAnsi="Arial" w:cs="Arial"/>
          <w:lang w:val="sr-Latn-ME"/>
        </w:rPr>
        <w:t xml:space="preserve">Naručilac će </w:t>
      </w:r>
      <w:r w:rsidRPr="00F76A7B">
        <w:rPr>
          <w:rFonts w:ascii="Arial" w:hAnsi="Arial" w:cs="Arial"/>
          <w:lang w:val="sr-Latn-ME"/>
        </w:rPr>
        <w:t>u postupku javne nabavki izabrati ekonomski najpovoljniju ponudu, primjenom pristupa isplativosti, po osnovu kriterijuma</w:t>
      </w:r>
      <w:r w:rsidRPr="00F76A7B">
        <w:rPr>
          <w:rFonts w:ascii="Arial" w:hAnsi="Arial" w:cs="Arial"/>
          <w:vertAlign w:val="superscript"/>
          <w:lang w:val="sr-Latn-ME"/>
        </w:rPr>
        <w:footnoteReference w:id="8"/>
      </w:r>
      <w:r w:rsidRPr="00F76A7B">
        <w:rPr>
          <w:rFonts w:ascii="Arial" w:hAnsi="Arial" w:cs="Arial"/>
          <w:lang w:val="sr-Latn-ME"/>
        </w:rPr>
        <w:t xml:space="preserve">: </w:t>
      </w:r>
    </w:p>
    <w:p w14:paraId="7E70D4ED" w14:textId="77777777" w:rsidR="00F76A7B" w:rsidRPr="00F76A7B" w:rsidRDefault="00F76A7B" w:rsidP="00F76A7B">
      <w:pPr>
        <w:rPr>
          <w:rFonts w:ascii="Arial" w:hAnsi="Arial" w:cs="Arial"/>
          <w:lang w:val="sr-Latn-ME"/>
        </w:rPr>
      </w:pPr>
      <w:r w:rsidRPr="00F76A7B">
        <w:rPr>
          <w:rFonts w:ascii="Arial" w:hAnsi="Arial" w:cs="Arial"/>
          <w:color w:val="000000"/>
          <w:lang w:val="sr-Latn-ME"/>
        </w:rPr>
        <w:sym w:font="Wingdings" w:char="F0A8"/>
      </w:r>
      <w:r w:rsidRPr="00F76A7B">
        <w:rPr>
          <w:rFonts w:ascii="Arial" w:hAnsi="Arial" w:cs="Arial"/>
          <w:color w:val="000000"/>
          <w:lang w:val="sr-Latn-ME"/>
        </w:rPr>
        <w:t xml:space="preserve"> </w:t>
      </w:r>
      <w:r w:rsidRPr="00F76A7B">
        <w:rPr>
          <w:rFonts w:ascii="Arial" w:hAnsi="Arial" w:cs="Arial"/>
          <w:lang w:val="sr-Latn-ME"/>
        </w:rPr>
        <w:t xml:space="preserve">cijena, </w:t>
      </w:r>
    </w:p>
    <w:p w14:paraId="49A592A4" w14:textId="77777777" w:rsidR="00F76A7B" w:rsidRPr="00F76A7B" w:rsidRDefault="00F76A7B" w:rsidP="00F76A7B">
      <w:pPr>
        <w:rPr>
          <w:rFonts w:ascii="Arial" w:hAnsi="Arial" w:cs="Arial"/>
          <w:lang w:val="sr-Latn-ME"/>
        </w:rPr>
      </w:pPr>
      <w:r w:rsidRPr="00F76A7B">
        <w:rPr>
          <w:rFonts w:ascii="Arial" w:hAnsi="Arial" w:cs="Arial"/>
          <w:color w:val="000000"/>
          <w:lang w:val="sr-Latn-ME"/>
        </w:rPr>
        <w:sym w:font="Wingdings" w:char="F0FE"/>
      </w:r>
      <w:r w:rsidRPr="00F76A7B">
        <w:rPr>
          <w:rFonts w:ascii="Arial" w:hAnsi="Arial" w:cs="Arial"/>
          <w:color w:val="000000"/>
          <w:lang w:val="sr-Latn-ME"/>
        </w:rPr>
        <w:t xml:space="preserve"> </w:t>
      </w:r>
      <w:r w:rsidRPr="00F76A7B">
        <w:rPr>
          <w:rFonts w:ascii="Arial" w:hAnsi="Arial" w:cs="Arial"/>
          <w:lang w:val="sr-Latn-ME"/>
        </w:rPr>
        <w:t xml:space="preserve">odnos cijene i kvaliteta </w:t>
      </w:r>
    </w:p>
    <w:p w14:paraId="6FF78042" w14:textId="78462F0D" w:rsidR="00F76A7B" w:rsidRDefault="00F76A7B" w:rsidP="00F76A7B">
      <w:pPr>
        <w:rPr>
          <w:rFonts w:ascii="Arial" w:hAnsi="Arial" w:cs="Arial"/>
          <w:lang w:val="sr-Latn-ME"/>
        </w:rPr>
      </w:pPr>
      <w:r w:rsidRPr="00F76A7B">
        <w:rPr>
          <w:rFonts w:ascii="Arial" w:hAnsi="Arial" w:cs="Arial"/>
          <w:color w:val="000000"/>
          <w:lang w:val="sr-Latn-ME"/>
        </w:rPr>
        <w:sym w:font="Wingdings" w:char="F0A8"/>
      </w:r>
      <w:r w:rsidRPr="00F76A7B">
        <w:rPr>
          <w:rFonts w:ascii="Arial" w:hAnsi="Arial" w:cs="Arial"/>
          <w:color w:val="000000"/>
          <w:lang w:val="sr-Latn-ME"/>
        </w:rPr>
        <w:t xml:space="preserve"> </w:t>
      </w:r>
      <w:r w:rsidRPr="00F76A7B">
        <w:rPr>
          <w:rFonts w:ascii="Arial" w:hAnsi="Arial" w:cs="Arial"/>
          <w:lang w:val="sr-Latn-ME"/>
        </w:rPr>
        <w:t>trošak životnog ciklusa.</w:t>
      </w:r>
    </w:p>
    <w:p w14:paraId="3787EF73" w14:textId="74F9CDA4" w:rsidR="00F76A7B" w:rsidRDefault="00F76A7B" w:rsidP="00F76A7B">
      <w:pPr>
        <w:rPr>
          <w:rFonts w:ascii="Arial" w:hAnsi="Arial" w:cs="Arial"/>
          <w:lang w:val="sr-Latn-ME"/>
        </w:rPr>
      </w:pPr>
    </w:p>
    <w:p w14:paraId="2E52F5A1" w14:textId="77777777" w:rsidR="00F76A7B" w:rsidRPr="00F76A7B" w:rsidRDefault="00F76A7B" w:rsidP="00F76A7B">
      <w:pPr>
        <w:rPr>
          <w:rFonts w:ascii="Arial" w:hAnsi="Arial" w:cs="Arial"/>
          <w:lang w:val="sr-Latn-ME"/>
        </w:rPr>
      </w:pPr>
    </w:p>
    <w:p w14:paraId="05004649" w14:textId="77777777" w:rsidR="00F76A7B" w:rsidRPr="00F76A7B" w:rsidRDefault="00F76A7B" w:rsidP="00F76A7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6951DFB" w14:textId="77777777" w:rsidR="00F76A7B" w:rsidRPr="00F76A7B" w:rsidRDefault="00F76A7B" w:rsidP="00F76A7B">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F76A7B">
        <w:rPr>
          <w:rFonts w:ascii="Arial" w:hAnsi="Arial" w:cs="Arial"/>
          <w:b/>
          <w:bCs/>
          <w:i/>
          <w:color w:val="000000"/>
          <w:lang w:val="sr-Latn-ME"/>
        </w:rPr>
        <w:t>1</w:t>
      </w:r>
      <w:r w:rsidRPr="00F76A7B">
        <w:rPr>
          <w:rFonts w:ascii="Arial" w:hAnsi="Arial" w:cs="Arial"/>
          <w:bCs/>
          <w:i/>
          <w:color w:val="000000"/>
          <w:lang w:val="sr-Latn-ME"/>
        </w:rPr>
        <w:t>.</w:t>
      </w:r>
      <w:proofErr w:type="spellStart"/>
      <w:r w:rsidRPr="00F76A7B">
        <w:rPr>
          <w:rFonts w:ascii="Arial" w:hAnsi="Arial" w:cs="Arial"/>
          <w:b/>
          <w:bCs/>
          <w:i/>
          <w:color w:val="000000"/>
          <w:lang w:val="sr-Cyrl-CS"/>
        </w:rPr>
        <w:t>Podkriterijum</w:t>
      </w:r>
      <w:proofErr w:type="spellEnd"/>
      <w:r w:rsidRPr="00F76A7B">
        <w:rPr>
          <w:rFonts w:ascii="Arial" w:hAnsi="Arial" w:cs="Arial"/>
          <w:b/>
          <w:bCs/>
          <w:i/>
          <w:color w:val="000000"/>
          <w:lang w:val="sr-Cyrl-CS"/>
        </w:rPr>
        <w:t xml:space="preserve"> </w:t>
      </w:r>
      <w:proofErr w:type="spellStart"/>
      <w:r w:rsidRPr="00F76A7B">
        <w:rPr>
          <w:rFonts w:ascii="Arial" w:hAnsi="Arial" w:cs="Arial"/>
          <w:b/>
          <w:bCs/>
          <w:i/>
          <w:color w:val="000000"/>
          <w:lang w:val="sr-Cyrl-CS"/>
        </w:rPr>
        <w:t>cijena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kao</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osnov</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za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vrednovanje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ponuda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uzimaju</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se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ponuđene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cijene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ispravnih</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ponuda</w:t>
      </w:r>
      <w:proofErr w:type="spellEnd"/>
      <w:r w:rsidRPr="00F76A7B">
        <w:rPr>
          <w:rFonts w:ascii="Arial" w:hAnsi="Arial" w:cs="Arial"/>
          <w:bCs/>
          <w:i/>
          <w:color w:val="000000"/>
          <w:lang w:val="sr-Cyrl-CS"/>
        </w:rPr>
        <w:t>.</w:t>
      </w:r>
    </w:p>
    <w:p w14:paraId="51AC209E" w14:textId="77777777" w:rsidR="00F76A7B" w:rsidRPr="00F76A7B" w:rsidRDefault="00F76A7B" w:rsidP="00F76A7B">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roofErr w:type="spellStart"/>
      <w:r w:rsidRPr="00F76A7B">
        <w:rPr>
          <w:rFonts w:ascii="Arial" w:hAnsi="Arial" w:cs="Arial"/>
          <w:bCs/>
          <w:i/>
          <w:color w:val="000000"/>
          <w:lang w:val="sr-Cyrl-CS"/>
        </w:rPr>
        <w:t>Ponudi</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sa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ponuđenom</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najnižom</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cijenom</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dodjeljuje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se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maksimalno</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predviđeni</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broj</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bodova</w:t>
      </w:r>
      <w:proofErr w:type="spellEnd"/>
      <w:r w:rsidRPr="00F76A7B">
        <w:rPr>
          <w:rFonts w:ascii="Arial" w:hAnsi="Arial" w:cs="Arial"/>
          <w:bCs/>
          <w:i/>
          <w:color w:val="000000"/>
          <w:lang w:val="sr-Cyrl-CS"/>
        </w:rPr>
        <w:t xml:space="preserve"> = </w:t>
      </w:r>
      <w:r w:rsidRPr="00F76A7B">
        <w:rPr>
          <w:rFonts w:ascii="Arial" w:hAnsi="Arial" w:cs="Arial"/>
          <w:bCs/>
          <w:i/>
          <w:color w:val="000000"/>
          <w:lang w:val="sr-Latn-ME"/>
        </w:rPr>
        <w:t>90</w:t>
      </w:r>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bodova</w:t>
      </w:r>
      <w:proofErr w:type="spellEnd"/>
      <w:r w:rsidRPr="00F76A7B">
        <w:rPr>
          <w:rFonts w:ascii="Arial" w:hAnsi="Arial" w:cs="Arial"/>
          <w:bCs/>
          <w:i/>
          <w:color w:val="000000"/>
          <w:lang w:val="sr-Cyrl-CS"/>
        </w:rPr>
        <w:t xml:space="preserve">, a </w:t>
      </w:r>
      <w:proofErr w:type="spellStart"/>
      <w:r w:rsidRPr="00F76A7B">
        <w:rPr>
          <w:rFonts w:ascii="Arial" w:hAnsi="Arial" w:cs="Arial"/>
          <w:bCs/>
          <w:i/>
          <w:color w:val="000000"/>
          <w:lang w:val="sr-Cyrl-CS"/>
        </w:rPr>
        <w:t>ostalim</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ponudama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dodjeljuje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se</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broj</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bodova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formuli</w:t>
      </w:r>
      <w:proofErr w:type="spellEnd"/>
      <w:r w:rsidRPr="00F76A7B">
        <w:rPr>
          <w:rFonts w:ascii="Arial" w:hAnsi="Arial" w:cs="Arial"/>
          <w:bCs/>
          <w:i/>
          <w:color w:val="000000"/>
          <w:lang w:val="sr-Cyrl-CS"/>
        </w:rPr>
        <w:t>:</w:t>
      </w:r>
    </w:p>
    <w:p w14:paraId="536C1FBE" w14:textId="77777777" w:rsidR="00F76A7B" w:rsidRPr="00F76A7B" w:rsidRDefault="00F76A7B" w:rsidP="00F76A7B">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proofErr w:type="spellStart"/>
      <w:r w:rsidRPr="00F76A7B">
        <w:rPr>
          <w:rFonts w:ascii="Arial" w:hAnsi="Arial" w:cs="Arial"/>
          <w:bCs/>
          <w:i/>
          <w:color w:val="000000"/>
          <w:lang w:val="sr-Cyrl-CS"/>
        </w:rPr>
        <w:t>Broj</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bodova</w:t>
      </w:r>
      <w:proofErr w:type="spellEnd"/>
      <w:r w:rsidRPr="00F76A7B">
        <w:rPr>
          <w:rFonts w:ascii="Arial" w:hAnsi="Arial" w:cs="Arial"/>
          <w:bCs/>
          <w:i/>
          <w:color w:val="000000"/>
          <w:lang w:val="sr-Cyrl-CS"/>
        </w:rPr>
        <w:t>(</w:t>
      </w:r>
      <w:proofErr w:type="spellStart"/>
      <w:r w:rsidRPr="00F76A7B">
        <w:rPr>
          <w:rFonts w:ascii="Arial" w:hAnsi="Arial" w:cs="Arial"/>
          <w:bCs/>
          <w:i/>
          <w:color w:val="000000"/>
          <w:lang w:val="sr-Cyrl-CS"/>
        </w:rPr>
        <w:t>cijena</w:t>
      </w:r>
      <w:proofErr w:type="spellEnd"/>
      <w:r w:rsidRPr="00F76A7B">
        <w:rPr>
          <w:rFonts w:ascii="Arial" w:hAnsi="Arial" w:cs="Arial"/>
          <w:bCs/>
          <w:i/>
          <w:color w:val="000000"/>
          <w:lang w:val="sr-Cyrl-CS"/>
        </w:rPr>
        <w:t>)= C(</w:t>
      </w:r>
      <w:proofErr w:type="spellStart"/>
      <w:r w:rsidRPr="00F76A7B">
        <w:rPr>
          <w:rFonts w:ascii="Arial" w:hAnsi="Arial" w:cs="Arial"/>
          <w:bCs/>
          <w:i/>
          <w:color w:val="000000"/>
          <w:lang w:val="sr-Cyrl-CS"/>
        </w:rPr>
        <w:t>najniža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ponuđena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cijena</w:t>
      </w:r>
      <w:proofErr w:type="spellEnd"/>
      <w:r w:rsidRPr="00F76A7B">
        <w:rPr>
          <w:rFonts w:ascii="Arial" w:hAnsi="Arial" w:cs="Arial"/>
          <w:bCs/>
          <w:i/>
          <w:color w:val="000000"/>
          <w:lang w:val="sr-Cyrl-CS"/>
        </w:rPr>
        <w:t>)/C1(</w:t>
      </w:r>
      <w:proofErr w:type="spellStart"/>
      <w:r w:rsidRPr="00F76A7B">
        <w:rPr>
          <w:rFonts w:ascii="Arial" w:hAnsi="Arial" w:cs="Arial"/>
          <w:bCs/>
          <w:i/>
          <w:color w:val="000000"/>
          <w:lang w:val="sr-Cyrl-CS"/>
        </w:rPr>
        <w:t>ponuđena</w:t>
      </w:r>
      <w:proofErr w:type="spellEnd"/>
      <w:r w:rsidRPr="00F76A7B">
        <w:rPr>
          <w:rFonts w:ascii="Arial" w:hAnsi="Arial" w:cs="Arial"/>
          <w:bCs/>
          <w:i/>
          <w:color w:val="000000"/>
          <w:lang w:val="sr-Cyrl-CS"/>
        </w:rPr>
        <w:t xml:space="preserve"> </w:t>
      </w:r>
      <w:proofErr w:type="spellStart"/>
      <w:r w:rsidRPr="00F76A7B">
        <w:rPr>
          <w:rFonts w:ascii="Arial" w:hAnsi="Arial" w:cs="Arial"/>
          <w:bCs/>
          <w:i/>
          <w:color w:val="000000"/>
          <w:lang w:val="sr-Cyrl-CS"/>
        </w:rPr>
        <w:t>cijena</w:t>
      </w:r>
      <w:proofErr w:type="spellEnd"/>
      <w:r w:rsidRPr="00F76A7B">
        <w:rPr>
          <w:rFonts w:ascii="Arial" w:hAnsi="Arial" w:cs="Arial"/>
          <w:bCs/>
          <w:i/>
          <w:color w:val="000000"/>
          <w:lang w:val="sr-Cyrl-CS"/>
        </w:rPr>
        <w:t>)*</w:t>
      </w:r>
      <w:r w:rsidRPr="00F76A7B">
        <w:rPr>
          <w:rFonts w:ascii="Arial" w:hAnsi="Arial" w:cs="Arial"/>
          <w:bCs/>
          <w:i/>
          <w:color w:val="000000"/>
          <w:lang w:val="sr-Latn-ME"/>
        </w:rPr>
        <w:t>90</w:t>
      </w:r>
    </w:p>
    <w:p w14:paraId="760AADC3" w14:textId="254F97C8" w:rsidR="00F76A7B" w:rsidRPr="00F76A7B" w:rsidRDefault="00F76A7B" w:rsidP="00F76A7B">
      <w:pPr>
        <w:pBdr>
          <w:top w:val="single" w:sz="4" w:space="1" w:color="auto"/>
          <w:left w:val="single" w:sz="4" w:space="4" w:color="auto"/>
          <w:bottom w:val="single" w:sz="4" w:space="1" w:color="auto"/>
          <w:right w:val="single" w:sz="4" w:space="4" w:color="auto"/>
        </w:pBdr>
        <w:jc w:val="both"/>
        <w:rPr>
          <w:rFonts w:ascii="Arial" w:hAnsi="Arial" w:cs="Arial"/>
          <w:i/>
        </w:rPr>
      </w:pPr>
      <w:r w:rsidRPr="00F76A7B">
        <w:rPr>
          <w:rFonts w:ascii="Arial" w:hAnsi="Arial" w:cs="Arial"/>
          <w:b/>
          <w:bCs/>
          <w:i/>
          <w:color w:val="000000"/>
          <w:lang w:val="sr-Latn-ME"/>
        </w:rPr>
        <w:t>2.</w:t>
      </w:r>
      <w:proofErr w:type="spellStart"/>
      <w:r w:rsidRPr="00F76A7B">
        <w:rPr>
          <w:rFonts w:ascii="Arial" w:hAnsi="Arial" w:cs="Arial"/>
          <w:b/>
          <w:bCs/>
          <w:i/>
          <w:color w:val="000000"/>
          <w:lang w:val="sr-Cyrl-CS"/>
        </w:rPr>
        <w:t>Podkriterijum</w:t>
      </w:r>
      <w:proofErr w:type="spellEnd"/>
      <w:r w:rsidRPr="00F76A7B">
        <w:rPr>
          <w:rFonts w:ascii="Arial" w:hAnsi="Arial" w:cs="Arial"/>
          <w:b/>
          <w:bCs/>
          <w:i/>
          <w:color w:val="000000"/>
          <w:lang w:val="sr-Cyrl-CS"/>
        </w:rPr>
        <w:t xml:space="preserve"> </w:t>
      </w:r>
      <w:proofErr w:type="spellStart"/>
      <w:r w:rsidRPr="00F76A7B">
        <w:rPr>
          <w:rFonts w:ascii="Arial" w:hAnsi="Arial" w:cs="Arial"/>
          <w:b/>
          <w:bCs/>
          <w:i/>
          <w:color w:val="000000"/>
          <w:lang w:val="sr-Cyrl-CS"/>
        </w:rPr>
        <w:t>kvalitet</w:t>
      </w:r>
      <w:proofErr w:type="spellEnd"/>
      <w:r w:rsidRPr="00F76A7B">
        <w:rPr>
          <w:rFonts w:ascii="Arial" w:hAnsi="Arial" w:cs="Arial"/>
          <w:b/>
          <w:bCs/>
          <w:i/>
          <w:color w:val="000000"/>
          <w:lang w:val="sr-Cyrl-CS"/>
        </w:rPr>
        <w:t>:</w:t>
      </w:r>
      <w:r w:rsidRPr="00F76A7B">
        <w:rPr>
          <w:rFonts w:ascii="Arial" w:hAnsi="Arial" w:cs="Arial"/>
          <w:i/>
        </w:rPr>
        <w:t xml:space="preserve"> </w:t>
      </w:r>
      <w:proofErr w:type="spellStart"/>
      <w:r w:rsidRPr="00F76A7B">
        <w:rPr>
          <w:rFonts w:ascii="Arial" w:hAnsi="Arial" w:cs="Arial"/>
          <w:i/>
        </w:rPr>
        <w:t>Podkriterijum</w:t>
      </w:r>
      <w:proofErr w:type="spellEnd"/>
      <w:r w:rsidRPr="00F76A7B">
        <w:rPr>
          <w:rFonts w:ascii="Arial" w:hAnsi="Arial" w:cs="Arial"/>
          <w:i/>
        </w:rPr>
        <w:t xml:space="preserve"> </w:t>
      </w:r>
      <w:proofErr w:type="spellStart"/>
      <w:r w:rsidRPr="00F76A7B">
        <w:rPr>
          <w:rFonts w:ascii="Arial" w:hAnsi="Arial" w:cs="Arial"/>
          <w:i/>
        </w:rPr>
        <w:t>kvalitet</w:t>
      </w:r>
      <w:proofErr w:type="spellEnd"/>
      <w:r w:rsidRPr="00F76A7B">
        <w:rPr>
          <w:rFonts w:ascii="Arial" w:hAnsi="Arial" w:cs="Arial"/>
          <w:i/>
        </w:rPr>
        <w:t xml:space="preserve"> (K) </w:t>
      </w:r>
      <w:proofErr w:type="spellStart"/>
      <w:r w:rsidRPr="00F76A7B">
        <w:rPr>
          <w:rFonts w:ascii="Arial" w:hAnsi="Arial" w:cs="Arial"/>
          <w:i/>
        </w:rPr>
        <w:t>vrednovaće</w:t>
      </w:r>
      <w:proofErr w:type="spellEnd"/>
      <w:r w:rsidRPr="00F76A7B">
        <w:rPr>
          <w:rFonts w:ascii="Arial" w:hAnsi="Arial" w:cs="Arial"/>
          <w:i/>
        </w:rPr>
        <w:t xml:space="preserve"> se </w:t>
      </w:r>
      <w:proofErr w:type="spellStart"/>
      <w:r w:rsidRPr="00F76A7B">
        <w:rPr>
          <w:rFonts w:ascii="Arial" w:hAnsi="Arial" w:cs="Arial"/>
          <w:i/>
        </w:rPr>
        <w:t>na</w:t>
      </w:r>
      <w:proofErr w:type="spellEnd"/>
      <w:r w:rsidRPr="00F76A7B">
        <w:rPr>
          <w:rFonts w:ascii="Arial" w:hAnsi="Arial" w:cs="Arial"/>
          <w:i/>
        </w:rPr>
        <w:t xml:space="preserve"> </w:t>
      </w:r>
      <w:proofErr w:type="spellStart"/>
      <w:r w:rsidRPr="00F76A7B">
        <w:rPr>
          <w:rFonts w:ascii="Arial" w:hAnsi="Arial" w:cs="Arial"/>
          <w:i/>
        </w:rPr>
        <w:t>sljedeći</w:t>
      </w:r>
      <w:proofErr w:type="spellEnd"/>
      <w:r w:rsidRPr="00F76A7B">
        <w:rPr>
          <w:rFonts w:ascii="Arial" w:hAnsi="Arial" w:cs="Arial"/>
          <w:i/>
        </w:rPr>
        <w:t xml:space="preserve"> </w:t>
      </w:r>
      <w:proofErr w:type="spellStart"/>
      <w:r w:rsidRPr="00F76A7B">
        <w:rPr>
          <w:rFonts w:ascii="Arial" w:hAnsi="Arial" w:cs="Arial"/>
          <w:i/>
        </w:rPr>
        <w:t>način</w:t>
      </w:r>
      <w:proofErr w:type="spellEnd"/>
      <w:r w:rsidRPr="00F76A7B">
        <w:rPr>
          <w:rFonts w:ascii="Arial" w:hAnsi="Arial" w:cs="Arial"/>
          <w:i/>
        </w:rPr>
        <w:t xml:space="preserve">: </w:t>
      </w:r>
      <w:proofErr w:type="spellStart"/>
      <w:r w:rsidRPr="00F76A7B">
        <w:rPr>
          <w:rFonts w:ascii="Arial" w:hAnsi="Arial" w:cs="Arial"/>
          <w:i/>
        </w:rPr>
        <w:t>najkraći</w:t>
      </w:r>
      <w:proofErr w:type="spellEnd"/>
      <w:r w:rsidRPr="00F76A7B">
        <w:rPr>
          <w:rFonts w:ascii="Arial" w:hAnsi="Arial" w:cs="Arial"/>
          <w:i/>
        </w:rPr>
        <w:t xml:space="preserve"> </w:t>
      </w:r>
      <w:proofErr w:type="spellStart"/>
      <w:r w:rsidRPr="00F76A7B">
        <w:rPr>
          <w:rFonts w:ascii="Arial" w:hAnsi="Arial" w:cs="Arial"/>
          <w:i/>
        </w:rPr>
        <w:t>ponuđeni</w:t>
      </w:r>
      <w:proofErr w:type="spellEnd"/>
      <w:r w:rsidRPr="00F76A7B">
        <w:rPr>
          <w:rFonts w:ascii="Arial" w:hAnsi="Arial" w:cs="Arial"/>
          <w:i/>
        </w:rPr>
        <w:t xml:space="preserve"> </w:t>
      </w:r>
      <w:proofErr w:type="spellStart"/>
      <w:r w:rsidRPr="00F76A7B">
        <w:rPr>
          <w:rFonts w:ascii="Arial" w:hAnsi="Arial" w:cs="Arial"/>
          <w:i/>
        </w:rPr>
        <w:t>rok</w:t>
      </w:r>
      <w:proofErr w:type="spellEnd"/>
      <w:r w:rsidRPr="00F76A7B">
        <w:rPr>
          <w:rFonts w:ascii="Arial" w:hAnsi="Arial" w:cs="Arial"/>
          <w:i/>
        </w:rPr>
        <w:t xml:space="preserve"> za </w:t>
      </w:r>
      <w:proofErr w:type="spellStart"/>
      <w:r w:rsidRPr="00F76A7B">
        <w:rPr>
          <w:rFonts w:ascii="Arial" w:hAnsi="Arial" w:cs="Arial"/>
          <w:i/>
        </w:rPr>
        <w:t>izvođenje</w:t>
      </w:r>
      <w:proofErr w:type="spellEnd"/>
      <w:r w:rsidRPr="00F76A7B">
        <w:rPr>
          <w:rFonts w:ascii="Arial" w:hAnsi="Arial" w:cs="Arial"/>
          <w:i/>
        </w:rPr>
        <w:t xml:space="preserve"> </w:t>
      </w:r>
      <w:proofErr w:type="spellStart"/>
      <w:r w:rsidRPr="00F76A7B">
        <w:rPr>
          <w:rFonts w:ascii="Arial" w:hAnsi="Arial" w:cs="Arial"/>
          <w:i/>
        </w:rPr>
        <w:t>radova</w:t>
      </w:r>
      <w:proofErr w:type="spellEnd"/>
      <w:r w:rsidRPr="00F76A7B">
        <w:rPr>
          <w:rFonts w:ascii="Arial" w:hAnsi="Arial" w:cs="Arial"/>
          <w:i/>
        </w:rPr>
        <w:t xml:space="preserve">, </w:t>
      </w:r>
      <w:proofErr w:type="spellStart"/>
      <w:r w:rsidRPr="00F76A7B">
        <w:rPr>
          <w:rFonts w:ascii="Arial" w:hAnsi="Arial" w:cs="Arial"/>
          <w:i/>
        </w:rPr>
        <w:t>podijeli</w:t>
      </w:r>
      <w:proofErr w:type="spellEnd"/>
      <w:r w:rsidRPr="00F76A7B">
        <w:rPr>
          <w:rFonts w:ascii="Arial" w:hAnsi="Arial" w:cs="Arial"/>
          <w:i/>
        </w:rPr>
        <w:t xml:space="preserve"> </w:t>
      </w:r>
      <w:proofErr w:type="spellStart"/>
      <w:r w:rsidRPr="00F76A7B">
        <w:rPr>
          <w:rFonts w:ascii="Arial" w:hAnsi="Arial" w:cs="Arial"/>
          <w:i/>
        </w:rPr>
        <w:t>sa</w:t>
      </w:r>
      <w:proofErr w:type="spellEnd"/>
      <w:r w:rsidRPr="00F76A7B">
        <w:rPr>
          <w:rFonts w:ascii="Arial" w:hAnsi="Arial" w:cs="Arial"/>
          <w:i/>
        </w:rPr>
        <w:t xml:space="preserve"> </w:t>
      </w:r>
      <w:proofErr w:type="spellStart"/>
      <w:r w:rsidRPr="00F76A7B">
        <w:rPr>
          <w:rFonts w:ascii="Arial" w:hAnsi="Arial" w:cs="Arial"/>
          <w:i/>
        </w:rPr>
        <w:t>ponuđenim</w:t>
      </w:r>
      <w:proofErr w:type="spellEnd"/>
      <w:r w:rsidRPr="00F76A7B">
        <w:rPr>
          <w:rFonts w:ascii="Arial" w:hAnsi="Arial" w:cs="Arial"/>
          <w:i/>
        </w:rPr>
        <w:t xml:space="preserve"> </w:t>
      </w:r>
      <w:proofErr w:type="spellStart"/>
      <w:r w:rsidRPr="00F76A7B">
        <w:rPr>
          <w:rFonts w:ascii="Arial" w:hAnsi="Arial" w:cs="Arial"/>
          <w:i/>
        </w:rPr>
        <w:t>rokom</w:t>
      </w:r>
      <w:proofErr w:type="spellEnd"/>
      <w:r w:rsidRPr="00F76A7B">
        <w:rPr>
          <w:rFonts w:ascii="Arial" w:hAnsi="Arial" w:cs="Arial"/>
          <w:i/>
        </w:rPr>
        <w:t xml:space="preserve"> </w:t>
      </w:r>
      <w:proofErr w:type="spellStart"/>
      <w:r w:rsidRPr="00F76A7B">
        <w:rPr>
          <w:rFonts w:ascii="Arial" w:hAnsi="Arial" w:cs="Arial"/>
          <w:i/>
        </w:rPr>
        <w:t>i</w:t>
      </w:r>
      <w:proofErr w:type="spellEnd"/>
      <w:r w:rsidRPr="00F76A7B">
        <w:rPr>
          <w:rFonts w:ascii="Arial" w:hAnsi="Arial" w:cs="Arial"/>
          <w:i/>
        </w:rPr>
        <w:t xml:space="preserve"> </w:t>
      </w:r>
      <w:proofErr w:type="spellStart"/>
      <w:r w:rsidRPr="00F76A7B">
        <w:rPr>
          <w:rFonts w:ascii="Arial" w:hAnsi="Arial" w:cs="Arial"/>
          <w:i/>
        </w:rPr>
        <w:t>dobijeni</w:t>
      </w:r>
      <w:proofErr w:type="spellEnd"/>
      <w:r w:rsidRPr="00F76A7B">
        <w:rPr>
          <w:rFonts w:ascii="Arial" w:hAnsi="Arial" w:cs="Arial"/>
          <w:i/>
        </w:rPr>
        <w:t xml:space="preserve"> </w:t>
      </w:r>
      <w:proofErr w:type="spellStart"/>
      <w:r w:rsidRPr="00F76A7B">
        <w:rPr>
          <w:rFonts w:ascii="Arial" w:hAnsi="Arial" w:cs="Arial"/>
          <w:i/>
        </w:rPr>
        <w:t>količnik</w:t>
      </w:r>
      <w:proofErr w:type="spellEnd"/>
      <w:r w:rsidRPr="00F76A7B">
        <w:rPr>
          <w:rFonts w:ascii="Arial" w:hAnsi="Arial" w:cs="Arial"/>
          <w:i/>
        </w:rPr>
        <w:t xml:space="preserve"> </w:t>
      </w:r>
      <w:proofErr w:type="spellStart"/>
      <w:r w:rsidRPr="00F76A7B">
        <w:rPr>
          <w:rFonts w:ascii="Arial" w:hAnsi="Arial" w:cs="Arial"/>
          <w:i/>
        </w:rPr>
        <w:t>pomnoži</w:t>
      </w:r>
      <w:proofErr w:type="spellEnd"/>
      <w:r w:rsidRPr="00F76A7B">
        <w:rPr>
          <w:rFonts w:ascii="Arial" w:hAnsi="Arial" w:cs="Arial"/>
          <w:i/>
        </w:rPr>
        <w:t xml:space="preserve"> </w:t>
      </w:r>
      <w:proofErr w:type="spellStart"/>
      <w:r w:rsidRPr="00F76A7B">
        <w:rPr>
          <w:rFonts w:ascii="Arial" w:hAnsi="Arial" w:cs="Arial"/>
          <w:i/>
        </w:rPr>
        <w:t>sa</w:t>
      </w:r>
      <w:proofErr w:type="spellEnd"/>
      <w:r w:rsidRPr="00F76A7B">
        <w:rPr>
          <w:rFonts w:ascii="Arial" w:hAnsi="Arial" w:cs="Arial"/>
          <w:i/>
        </w:rPr>
        <w:t xml:space="preserve"> </w:t>
      </w:r>
      <w:proofErr w:type="spellStart"/>
      <w:r w:rsidRPr="00F76A7B">
        <w:rPr>
          <w:rFonts w:ascii="Arial" w:hAnsi="Arial" w:cs="Arial"/>
          <w:i/>
        </w:rPr>
        <w:t>brojem</w:t>
      </w:r>
      <w:proofErr w:type="spellEnd"/>
      <w:r w:rsidRPr="00F76A7B">
        <w:rPr>
          <w:rFonts w:ascii="Arial" w:hAnsi="Arial" w:cs="Arial"/>
          <w:i/>
        </w:rPr>
        <w:t xml:space="preserve"> </w:t>
      </w:r>
      <w:proofErr w:type="spellStart"/>
      <w:r w:rsidRPr="00F76A7B">
        <w:rPr>
          <w:rFonts w:ascii="Arial" w:hAnsi="Arial" w:cs="Arial"/>
          <w:i/>
        </w:rPr>
        <w:t>bodova</w:t>
      </w:r>
      <w:proofErr w:type="spellEnd"/>
      <w:r w:rsidRPr="00F76A7B">
        <w:rPr>
          <w:rFonts w:ascii="Arial" w:hAnsi="Arial" w:cs="Arial"/>
          <w:i/>
        </w:rPr>
        <w:t xml:space="preserve"> (10 </w:t>
      </w:r>
      <w:proofErr w:type="spellStart"/>
      <w:r w:rsidRPr="00F76A7B">
        <w:rPr>
          <w:rFonts w:ascii="Arial" w:hAnsi="Arial" w:cs="Arial"/>
          <w:i/>
        </w:rPr>
        <w:t>bodova</w:t>
      </w:r>
      <w:proofErr w:type="spellEnd"/>
      <w:r w:rsidRPr="00F76A7B">
        <w:rPr>
          <w:rFonts w:ascii="Arial" w:hAnsi="Arial" w:cs="Arial"/>
          <w:i/>
        </w:rPr>
        <w:t xml:space="preserve">) </w:t>
      </w:r>
      <w:proofErr w:type="spellStart"/>
      <w:r w:rsidRPr="00F76A7B">
        <w:rPr>
          <w:rFonts w:ascii="Arial" w:hAnsi="Arial" w:cs="Arial"/>
          <w:i/>
        </w:rPr>
        <w:t>i</w:t>
      </w:r>
      <w:proofErr w:type="spellEnd"/>
      <w:r w:rsidRPr="00F76A7B">
        <w:rPr>
          <w:rFonts w:ascii="Arial" w:hAnsi="Arial" w:cs="Arial"/>
          <w:i/>
        </w:rPr>
        <w:t xml:space="preserve"> to po </w:t>
      </w:r>
      <w:proofErr w:type="spellStart"/>
      <w:r w:rsidRPr="00F76A7B">
        <w:rPr>
          <w:rFonts w:ascii="Arial" w:hAnsi="Arial" w:cs="Arial"/>
          <w:i/>
        </w:rPr>
        <w:t>formuli</w:t>
      </w:r>
      <w:proofErr w:type="spellEnd"/>
      <w:r w:rsidRPr="00F76A7B">
        <w:rPr>
          <w:rFonts w:ascii="Arial" w:hAnsi="Arial" w:cs="Arial"/>
          <w:i/>
        </w:rPr>
        <w:t>: K=(</w:t>
      </w:r>
      <w:proofErr w:type="spellStart"/>
      <w:r w:rsidRPr="00F76A7B">
        <w:rPr>
          <w:rFonts w:ascii="Arial" w:hAnsi="Arial" w:cs="Arial"/>
          <w:i/>
        </w:rPr>
        <w:t>Kmin</w:t>
      </w:r>
      <w:proofErr w:type="spellEnd"/>
      <w:r w:rsidRPr="00F76A7B">
        <w:rPr>
          <w:rFonts w:ascii="Arial" w:hAnsi="Arial" w:cs="Arial"/>
          <w:i/>
        </w:rPr>
        <w:t>/</w:t>
      </w:r>
      <w:proofErr w:type="spellStart"/>
      <w:r w:rsidRPr="00F76A7B">
        <w:rPr>
          <w:rFonts w:ascii="Arial" w:hAnsi="Arial" w:cs="Arial"/>
          <w:i/>
        </w:rPr>
        <w:t>Kp</w:t>
      </w:r>
      <w:proofErr w:type="spellEnd"/>
      <w:r w:rsidRPr="00F76A7B">
        <w:rPr>
          <w:rFonts w:ascii="Arial" w:hAnsi="Arial" w:cs="Arial"/>
          <w:i/>
        </w:rPr>
        <w:t xml:space="preserve">)x10 </w:t>
      </w:r>
      <w:proofErr w:type="spellStart"/>
      <w:r w:rsidRPr="00F76A7B">
        <w:rPr>
          <w:rFonts w:ascii="Arial" w:hAnsi="Arial" w:cs="Arial"/>
          <w:i/>
        </w:rPr>
        <w:t>Kmin</w:t>
      </w:r>
      <w:proofErr w:type="spellEnd"/>
      <w:r w:rsidRPr="00F76A7B">
        <w:rPr>
          <w:rFonts w:ascii="Arial" w:hAnsi="Arial" w:cs="Arial"/>
          <w:i/>
        </w:rPr>
        <w:t xml:space="preserve">- </w:t>
      </w:r>
      <w:proofErr w:type="spellStart"/>
      <w:r w:rsidRPr="00F76A7B">
        <w:rPr>
          <w:rFonts w:ascii="Arial" w:hAnsi="Arial" w:cs="Arial"/>
          <w:i/>
        </w:rPr>
        <w:t>najkraći</w:t>
      </w:r>
      <w:proofErr w:type="spellEnd"/>
      <w:r w:rsidRPr="00F76A7B">
        <w:rPr>
          <w:rFonts w:ascii="Arial" w:hAnsi="Arial" w:cs="Arial"/>
          <w:i/>
        </w:rPr>
        <w:t xml:space="preserve"> </w:t>
      </w:r>
      <w:proofErr w:type="spellStart"/>
      <w:r w:rsidRPr="00F76A7B">
        <w:rPr>
          <w:rFonts w:ascii="Arial" w:hAnsi="Arial" w:cs="Arial"/>
          <w:i/>
        </w:rPr>
        <w:t>ponuđeni</w:t>
      </w:r>
      <w:proofErr w:type="spellEnd"/>
      <w:r w:rsidRPr="00F76A7B">
        <w:rPr>
          <w:rFonts w:ascii="Arial" w:hAnsi="Arial" w:cs="Arial"/>
          <w:i/>
        </w:rPr>
        <w:t xml:space="preserve"> </w:t>
      </w:r>
      <w:proofErr w:type="spellStart"/>
      <w:r w:rsidRPr="00F76A7B">
        <w:rPr>
          <w:rFonts w:ascii="Arial" w:hAnsi="Arial" w:cs="Arial"/>
          <w:i/>
        </w:rPr>
        <w:t>rok</w:t>
      </w:r>
      <w:proofErr w:type="spellEnd"/>
      <w:r w:rsidRPr="00F76A7B">
        <w:rPr>
          <w:rFonts w:ascii="Arial" w:hAnsi="Arial" w:cs="Arial"/>
          <w:i/>
        </w:rPr>
        <w:t xml:space="preserve"> za </w:t>
      </w:r>
      <w:proofErr w:type="spellStart"/>
      <w:r w:rsidRPr="00F76A7B">
        <w:rPr>
          <w:rFonts w:ascii="Arial" w:hAnsi="Arial" w:cs="Arial"/>
          <w:i/>
        </w:rPr>
        <w:t>izvođenje</w:t>
      </w:r>
      <w:proofErr w:type="spellEnd"/>
      <w:r w:rsidRPr="00F76A7B">
        <w:rPr>
          <w:rFonts w:ascii="Arial" w:hAnsi="Arial" w:cs="Arial"/>
          <w:i/>
        </w:rPr>
        <w:t xml:space="preserve"> </w:t>
      </w:r>
      <w:proofErr w:type="spellStart"/>
      <w:r w:rsidRPr="00F76A7B">
        <w:rPr>
          <w:rFonts w:ascii="Arial" w:hAnsi="Arial" w:cs="Arial"/>
          <w:i/>
        </w:rPr>
        <w:t>radova</w:t>
      </w:r>
      <w:proofErr w:type="spellEnd"/>
      <w:r w:rsidRPr="00F76A7B">
        <w:rPr>
          <w:rFonts w:ascii="Arial" w:hAnsi="Arial" w:cs="Arial"/>
          <w:i/>
        </w:rPr>
        <w:t xml:space="preserve"> </w:t>
      </w:r>
      <w:proofErr w:type="spellStart"/>
      <w:r w:rsidRPr="00F76A7B">
        <w:rPr>
          <w:rFonts w:ascii="Arial" w:hAnsi="Arial" w:cs="Arial"/>
          <w:i/>
        </w:rPr>
        <w:t>Kp</w:t>
      </w:r>
      <w:proofErr w:type="spellEnd"/>
      <w:r w:rsidRPr="00F76A7B">
        <w:rPr>
          <w:rFonts w:ascii="Arial" w:hAnsi="Arial" w:cs="Arial"/>
          <w:i/>
        </w:rPr>
        <w:t xml:space="preserve"> – </w:t>
      </w:r>
      <w:proofErr w:type="spellStart"/>
      <w:r w:rsidRPr="00F76A7B">
        <w:rPr>
          <w:rFonts w:ascii="Arial" w:hAnsi="Arial" w:cs="Arial"/>
          <w:i/>
        </w:rPr>
        <w:t>ponuđeni</w:t>
      </w:r>
      <w:proofErr w:type="spellEnd"/>
      <w:r w:rsidRPr="00F76A7B">
        <w:rPr>
          <w:rFonts w:ascii="Arial" w:hAnsi="Arial" w:cs="Arial"/>
          <w:i/>
        </w:rPr>
        <w:t xml:space="preserve"> </w:t>
      </w:r>
      <w:proofErr w:type="spellStart"/>
      <w:r w:rsidRPr="00F76A7B">
        <w:rPr>
          <w:rFonts w:ascii="Arial" w:hAnsi="Arial" w:cs="Arial"/>
          <w:i/>
        </w:rPr>
        <w:t>rok</w:t>
      </w:r>
      <w:proofErr w:type="spellEnd"/>
      <w:r w:rsidRPr="00F76A7B">
        <w:rPr>
          <w:rFonts w:ascii="Arial" w:hAnsi="Arial" w:cs="Arial"/>
          <w:i/>
        </w:rPr>
        <w:t xml:space="preserve"> za </w:t>
      </w:r>
      <w:proofErr w:type="spellStart"/>
      <w:r w:rsidRPr="00F76A7B">
        <w:rPr>
          <w:rFonts w:ascii="Arial" w:hAnsi="Arial" w:cs="Arial"/>
          <w:i/>
        </w:rPr>
        <w:t>izvođenje</w:t>
      </w:r>
      <w:proofErr w:type="spellEnd"/>
      <w:r w:rsidRPr="00F76A7B">
        <w:rPr>
          <w:rFonts w:ascii="Arial" w:hAnsi="Arial" w:cs="Arial"/>
          <w:i/>
        </w:rPr>
        <w:t xml:space="preserve"> </w:t>
      </w:r>
      <w:proofErr w:type="spellStart"/>
      <w:r w:rsidRPr="00F76A7B">
        <w:rPr>
          <w:rFonts w:ascii="Arial" w:hAnsi="Arial" w:cs="Arial"/>
          <w:i/>
        </w:rPr>
        <w:t>radova</w:t>
      </w:r>
      <w:proofErr w:type="spellEnd"/>
      <w:r w:rsidRPr="00F76A7B">
        <w:rPr>
          <w:rFonts w:ascii="Arial" w:hAnsi="Arial" w:cs="Arial"/>
          <w:i/>
        </w:rPr>
        <w:t xml:space="preserve"> </w:t>
      </w:r>
      <w:proofErr w:type="spellStart"/>
      <w:r w:rsidRPr="00F76A7B">
        <w:rPr>
          <w:rFonts w:ascii="Arial" w:hAnsi="Arial" w:cs="Arial"/>
          <w:i/>
        </w:rPr>
        <w:t>Napomena</w:t>
      </w:r>
      <w:proofErr w:type="spellEnd"/>
      <w:r w:rsidRPr="00F76A7B">
        <w:rPr>
          <w:rFonts w:ascii="Arial" w:hAnsi="Arial" w:cs="Arial"/>
          <w:i/>
        </w:rPr>
        <w:t xml:space="preserve">: </w:t>
      </w:r>
      <w:proofErr w:type="spellStart"/>
      <w:r w:rsidRPr="00F76A7B">
        <w:rPr>
          <w:rFonts w:ascii="Arial" w:hAnsi="Arial" w:cs="Arial"/>
          <w:i/>
        </w:rPr>
        <w:t>Ponuđeni</w:t>
      </w:r>
      <w:proofErr w:type="spellEnd"/>
      <w:r w:rsidRPr="00F76A7B">
        <w:rPr>
          <w:rFonts w:ascii="Arial" w:hAnsi="Arial" w:cs="Arial"/>
          <w:i/>
        </w:rPr>
        <w:t xml:space="preserve"> </w:t>
      </w:r>
      <w:proofErr w:type="spellStart"/>
      <w:r w:rsidRPr="00F76A7B">
        <w:rPr>
          <w:rFonts w:ascii="Arial" w:hAnsi="Arial" w:cs="Arial"/>
          <w:i/>
        </w:rPr>
        <w:t>rok</w:t>
      </w:r>
      <w:proofErr w:type="spellEnd"/>
      <w:r w:rsidRPr="00F76A7B">
        <w:rPr>
          <w:rFonts w:ascii="Arial" w:hAnsi="Arial" w:cs="Arial"/>
          <w:i/>
        </w:rPr>
        <w:t xml:space="preserve"> </w:t>
      </w:r>
      <w:proofErr w:type="spellStart"/>
      <w:r w:rsidRPr="00F76A7B">
        <w:rPr>
          <w:rFonts w:ascii="Arial" w:hAnsi="Arial" w:cs="Arial"/>
          <w:i/>
        </w:rPr>
        <w:t>izvođenja</w:t>
      </w:r>
      <w:proofErr w:type="spellEnd"/>
      <w:r w:rsidRPr="00F76A7B">
        <w:rPr>
          <w:rFonts w:ascii="Arial" w:hAnsi="Arial" w:cs="Arial"/>
          <w:i/>
        </w:rPr>
        <w:t xml:space="preserve"> </w:t>
      </w:r>
      <w:proofErr w:type="spellStart"/>
      <w:r w:rsidRPr="00F76A7B">
        <w:rPr>
          <w:rFonts w:ascii="Arial" w:hAnsi="Arial" w:cs="Arial"/>
          <w:i/>
        </w:rPr>
        <w:t>radova</w:t>
      </w:r>
      <w:proofErr w:type="spellEnd"/>
      <w:r w:rsidRPr="00F76A7B">
        <w:rPr>
          <w:rFonts w:ascii="Arial" w:hAnsi="Arial" w:cs="Arial"/>
          <w:i/>
        </w:rPr>
        <w:t xml:space="preserve"> ne </w:t>
      </w:r>
      <w:proofErr w:type="spellStart"/>
      <w:r w:rsidRPr="00F76A7B">
        <w:rPr>
          <w:rFonts w:ascii="Arial" w:hAnsi="Arial" w:cs="Arial"/>
          <w:i/>
        </w:rPr>
        <w:t>može</w:t>
      </w:r>
      <w:proofErr w:type="spellEnd"/>
      <w:r w:rsidRPr="00F76A7B">
        <w:rPr>
          <w:rFonts w:ascii="Arial" w:hAnsi="Arial" w:cs="Arial"/>
          <w:i/>
        </w:rPr>
        <w:t xml:space="preserve"> </w:t>
      </w:r>
      <w:proofErr w:type="spellStart"/>
      <w:r w:rsidRPr="00F76A7B">
        <w:rPr>
          <w:rFonts w:ascii="Arial" w:hAnsi="Arial" w:cs="Arial"/>
          <w:i/>
        </w:rPr>
        <w:t>biti</w:t>
      </w:r>
      <w:proofErr w:type="spellEnd"/>
      <w:r w:rsidRPr="00F76A7B">
        <w:rPr>
          <w:rFonts w:ascii="Arial" w:hAnsi="Arial" w:cs="Arial"/>
          <w:i/>
        </w:rPr>
        <w:t xml:space="preserve"> </w:t>
      </w:r>
      <w:proofErr w:type="spellStart"/>
      <w:r w:rsidRPr="00F76A7B">
        <w:rPr>
          <w:rFonts w:ascii="Arial" w:hAnsi="Arial" w:cs="Arial"/>
          <w:i/>
        </w:rPr>
        <w:t>manji</w:t>
      </w:r>
      <w:proofErr w:type="spellEnd"/>
      <w:r w:rsidRPr="00F76A7B">
        <w:rPr>
          <w:rFonts w:ascii="Arial" w:hAnsi="Arial" w:cs="Arial"/>
          <w:i/>
        </w:rPr>
        <w:t xml:space="preserve"> od 45 </w:t>
      </w:r>
      <w:proofErr w:type="spellStart"/>
      <w:r w:rsidRPr="00F76A7B">
        <w:rPr>
          <w:rFonts w:ascii="Arial" w:hAnsi="Arial" w:cs="Arial"/>
          <w:i/>
        </w:rPr>
        <w:t>radnih</w:t>
      </w:r>
      <w:proofErr w:type="spellEnd"/>
      <w:r w:rsidRPr="00F76A7B">
        <w:rPr>
          <w:rFonts w:ascii="Arial" w:hAnsi="Arial" w:cs="Arial"/>
          <w:i/>
        </w:rPr>
        <w:t xml:space="preserve"> dana </w:t>
      </w:r>
      <w:proofErr w:type="spellStart"/>
      <w:r w:rsidRPr="00F76A7B">
        <w:rPr>
          <w:rFonts w:ascii="Arial" w:hAnsi="Arial" w:cs="Arial"/>
          <w:i/>
        </w:rPr>
        <w:t>niti</w:t>
      </w:r>
      <w:proofErr w:type="spellEnd"/>
      <w:r w:rsidRPr="00F76A7B">
        <w:rPr>
          <w:rFonts w:ascii="Arial" w:hAnsi="Arial" w:cs="Arial"/>
          <w:i/>
        </w:rPr>
        <w:t xml:space="preserve"> </w:t>
      </w:r>
      <w:proofErr w:type="spellStart"/>
      <w:r w:rsidRPr="00F76A7B">
        <w:rPr>
          <w:rFonts w:ascii="Arial" w:hAnsi="Arial" w:cs="Arial"/>
          <w:i/>
        </w:rPr>
        <w:t>duži</w:t>
      </w:r>
      <w:proofErr w:type="spellEnd"/>
      <w:r w:rsidRPr="00F76A7B">
        <w:rPr>
          <w:rFonts w:ascii="Arial" w:hAnsi="Arial" w:cs="Arial"/>
          <w:i/>
        </w:rPr>
        <w:t xml:space="preserve"> od 60 </w:t>
      </w:r>
      <w:proofErr w:type="spellStart"/>
      <w:r w:rsidRPr="00F76A7B">
        <w:rPr>
          <w:rFonts w:ascii="Arial" w:hAnsi="Arial" w:cs="Arial"/>
          <w:i/>
        </w:rPr>
        <w:t>radnih</w:t>
      </w:r>
      <w:proofErr w:type="spellEnd"/>
      <w:r w:rsidRPr="00F76A7B">
        <w:rPr>
          <w:rFonts w:ascii="Arial" w:hAnsi="Arial" w:cs="Arial"/>
          <w:i/>
        </w:rPr>
        <w:t xml:space="preserve"> dana.</w:t>
      </w:r>
    </w:p>
    <w:p w14:paraId="5F695397" w14:textId="77777777" w:rsidR="00F76A7B" w:rsidRPr="00F76A7B" w:rsidRDefault="00F76A7B" w:rsidP="00F76A7B">
      <w:pPr>
        <w:jc w:val="both"/>
        <w:rPr>
          <w:rFonts w:ascii="Arial" w:hAnsi="Arial" w:cs="Arial"/>
          <w:color w:val="000000"/>
          <w:lang w:val="sr-Latn-ME"/>
        </w:rPr>
      </w:pPr>
    </w:p>
    <w:p w14:paraId="66B8A178" w14:textId="77777777" w:rsidR="00F76A7B" w:rsidRPr="00C20A7F"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0"/>
      <w:r w:rsidRPr="00C20A7F">
        <w:rPr>
          <w:rFonts w:ascii="Arial" w:hAnsi="Arial" w:cs="Arial"/>
          <w:b/>
          <w:szCs w:val="32"/>
          <w:lang w:val="sr-Latn-ME"/>
        </w:rPr>
        <w:t>JEZIK PONUDE</w:t>
      </w:r>
      <w:bookmarkEnd w:id="8"/>
    </w:p>
    <w:p w14:paraId="54175BB9" w14:textId="77777777"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t>Ponuda se sačinjava na:</w:t>
      </w:r>
    </w:p>
    <w:p w14:paraId="1F26ADF6" w14:textId="77777777"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crnogorski jezik i drugi jezik koji je u službenoj upotrebi u Crnoj Gori, u skladu sa Ustavom i zakonom</w:t>
      </w:r>
    </w:p>
    <w:p w14:paraId="29EC8378" w14:textId="77777777" w:rsidR="00F76A7B" w:rsidRPr="00446721"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9" w:name="_Toc62730561"/>
      <w:r w:rsidRPr="00C20A7F">
        <w:rPr>
          <w:rFonts w:ascii="Arial" w:hAnsi="Arial" w:cs="Arial"/>
          <w:b/>
          <w:szCs w:val="32"/>
          <w:lang w:val="sr-Latn-ME"/>
        </w:rPr>
        <w:t>NAČIN, MJESTO I VRIJEME PODNOŠENJA PONUDA I OTVARANJA PONUDA</w:t>
      </w:r>
      <w:bookmarkEnd w:id="9"/>
    </w:p>
    <w:p w14:paraId="717C68E9" w14:textId="7DA329A4"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t xml:space="preserve">Ponude se podnose preko ESJN-a zaključno sa danom  </w:t>
      </w:r>
      <w:r>
        <w:rPr>
          <w:rFonts w:ascii="Arial" w:hAnsi="Arial" w:cs="Arial"/>
          <w:color w:val="000000"/>
          <w:lang w:val="sr-Latn-ME"/>
        </w:rPr>
        <w:t>09.10.2024</w:t>
      </w:r>
      <w:r w:rsidRPr="00C20A7F">
        <w:rPr>
          <w:rFonts w:ascii="Arial" w:hAnsi="Arial" w:cs="Arial"/>
          <w:color w:val="000000"/>
          <w:lang w:val="sr-Latn-ME"/>
        </w:rPr>
        <w:t>. godine do 10:</w:t>
      </w:r>
      <w:r>
        <w:rPr>
          <w:rFonts w:ascii="Arial" w:hAnsi="Arial" w:cs="Arial"/>
          <w:color w:val="000000"/>
          <w:lang w:val="sr-Latn-ME"/>
        </w:rPr>
        <w:t>3</w:t>
      </w:r>
      <w:r>
        <w:rPr>
          <w:rFonts w:ascii="Arial" w:hAnsi="Arial" w:cs="Arial"/>
          <w:color w:val="000000"/>
          <w:lang w:val="sr-Latn-ME"/>
        </w:rPr>
        <w:t>0</w:t>
      </w:r>
      <w:r w:rsidRPr="00C20A7F">
        <w:rPr>
          <w:rFonts w:ascii="Arial" w:hAnsi="Arial" w:cs="Arial"/>
          <w:color w:val="000000"/>
          <w:lang w:val="sr-Latn-ME"/>
        </w:rPr>
        <w:t xml:space="preserve"> sati.</w:t>
      </w:r>
    </w:p>
    <w:p w14:paraId="4CD19613" w14:textId="3C906794" w:rsidR="00F76A7B" w:rsidRPr="00C20A7F" w:rsidRDefault="00F76A7B" w:rsidP="00F76A7B">
      <w:pPr>
        <w:ind w:firstLine="283"/>
        <w:jc w:val="both"/>
        <w:rPr>
          <w:rFonts w:ascii="Arial" w:hAnsi="Arial" w:cs="Arial"/>
          <w:color w:val="000000"/>
        </w:rPr>
      </w:pPr>
      <w:proofErr w:type="spellStart"/>
      <w:r w:rsidRPr="00C20A7F">
        <w:rPr>
          <w:rFonts w:ascii="Arial" w:hAnsi="Arial" w:cs="Arial"/>
          <w:color w:val="000000"/>
        </w:rPr>
        <w:t>Otvaranje</w:t>
      </w:r>
      <w:proofErr w:type="spellEnd"/>
      <w:r w:rsidRPr="00C20A7F">
        <w:rPr>
          <w:rFonts w:ascii="Arial" w:hAnsi="Arial" w:cs="Arial"/>
          <w:color w:val="000000"/>
        </w:rPr>
        <w:t xml:space="preserve"> </w:t>
      </w:r>
      <w:proofErr w:type="spellStart"/>
      <w:r w:rsidRPr="00C20A7F">
        <w:rPr>
          <w:rFonts w:ascii="Arial" w:hAnsi="Arial" w:cs="Arial"/>
          <w:color w:val="000000"/>
        </w:rPr>
        <w:t>ponuda</w:t>
      </w:r>
      <w:proofErr w:type="spellEnd"/>
      <w:r w:rsidRPr="00C20A7F">
        <w:rPr>
          <w:rFonts w:ascii="Arial" w:hAnsi="Arial" w:cs="Arial"/>
          <w:color w:val="000000"/>
        </w:rPr>
        <w:t xml:space="preserve"> </w:t>
      </w:r>
      <w:proofErr w:type="spellStart"/>
      <w:r w:rsidRPr="00C20A7F">
        <w:rPr>
          <w:rFonts w:ascii="Arial" w:hAnsi="Arial" w:cs="Arial"/>
          <w:color w:val="000000"/>
        </w:rPr>
        <w:t>održaće</w:t>
      </w:r>
      <w:proofErr w:type="spellEnd"/>
      <w:r w:rsidRPr="00C20A7F">
        <w:rPr>
          <w:rFonts w:ascii="Arial" w:hAnsi="Arial" w:cs="Arial"/>
          <w:color w:val="000000"/>
        </w:rPr>
        <w:t xml:space="preserve"> se </w:t>
      </w:r>
      <w:proofErr w:type="gramStart"/>
      <w:r w:rsidRPr="00C20A7F">
        <w:rPr>
          <w:rFonts w:ascii="Arial" w:hAnsi="Arial" w:cs="Arial"/>
          <w:color w:val="000000"/>
        </w:rPr>
        <w:t xml:space="preserve">dana  </w:t>
      </w:r>
      <w:r>
        <w:rPr>
          <w:rFonts w:ascii="Arial" w:hAnsi="Arial" w:cs="Arial"/>
          <w:color w:val="000000"/>
        </w:rPr>
        <w:t>09.10.2024</w:t>
      </w:r>
      <w:r w:rsidRPr="00C20A7F">
        <w:rPr>
          <w:rFonts w:ascii="Arial" w:hAnsi="Arial" w:cs="Arial"/>
          <w:color w:val="000000"/>
        </w:rPr>
        <w:t>.</w:t>
      </w:r>
      <w:proofErr w:type="gramEnd"/>
      <w:r w:rsidRPr="00C20A7F">
        <w:rPr>
          <w:rFonts w:ascii="Arial" w:hAnsi="Arial" w:cs="Arial"/>
          <w:color w:val="000000"/>
        </w:rPr>
        <w:t xml:space="preserve"> </w:t>
      </w:r>
      <w:proofErr w:type="spellStart"/>
      <w:r w:rsidRPr="00C20A7F">
        <w:rPr>
          <w:rFonts w:ascii="Arial" w:hAnsi="Arial" w:cs="Arial"/>
          <w:color w:val="000000"/>
        </w:rPr>
        <w:t>godine</w:t>
      </w:r>
      <w:proofErr w:type="spellEnd"/>
      <w:r w:rsidRPr="00C20A7F">
        <w:rPr>
          <w:rFonts w:ascii="Arial" w:hAnsi="Arial" w:cs="Arial"/>
          <w:color w:val="000000"/>
        </w:rPr>
        <w:t xml:space="preserve"> u 10:</w:t>
      </w:r>
      <w:r>
        <w:rPr>
          <w:rFonts w:ascii="Arial" w:hAnsi="Arial" w:cs="Arial"/>
          <w:color w:val="000000"/>
        </w:rPr>
        <w:t>3</w:t>
      </w:r>
      <w:r w:rsidRPr="00C20A7F">
        <w:rPr>
          <w:rFonts w:ascii="Arial" w:hAnsi="Arial" w:cs="Arial"/>
          <w:color w:val="000000"/>
        </w:rPr>
        <w:t xml:space="preserve">0 sati. </w:t>
      </w:r>
    </w:p>
    <w:p w14:paraId="1F77323E" w14:textId="77777777" w:rsidR="00F76A7B" w:rsidRPr="00C20A7F" w:rsidRDefault="00F76A7B" w:rsidP="00F76A7B">
      <w:pPr>
        <w:pStyle w:val="T30X"/>
        <w:rPr>
          <w:rFonts w:ascii="Arial" w:hAnsi="Arial" w:cs="Arial"/>
          <w:sz w:val="24"/>
          <w:szCs w:val="24"/>
        </w:rPr>
      </w:pPr>
      <w:proofErr w:type="spellStart"/>
      <w:r w:rsidRPr="00C20A7F">
        <w:rPr>
          <w:rFonts w:ascii="Arial" w:hAnsi="Arial" w:cs="Arial"/>
          <w:sz w:val="24"/>
          <w:szCs w:val="24"/>
        </w:rPr>
        <w:t>Izjava</w:t>
      </w:r>
      <w:proofErr w:type="spellEnd"/>
      <w:r w:rsidRPr="00C20A7F">
        <w:rPr>
          <w:rFonts w:ascii="Arial" w:hAnsi="Arial" w:cs="Arial"/>
          <w:sz w:val="24"/>
          <w:szCs w:val="24"/>
        </w:rPr>
        <w:t xml:space="preserve"> </w:t>
      </w:r>
      <w:proofErr w:type="spellStart"/>
      <w:r w:rsidRPr="00C20A7F">
        <w:rPr>
          <w:rFonts w:ascii="Arial" w:hAnsi="Arial" w:cs="Arial"/>
          <w:sz w:val="24"/>
          <w:szCs w:val="24"/>
        </w:rPr>
        <w:t>privrednog</w:t>
      </w:r>
      <w:proofErr w:type="spellEnd"/>
      <w:r w:rsidRPr="00C20A7F">
        <w:rPr>
          <w:rFonts w:ascii="Arial" w:hAnsi="Arial" w:cs="Arial"/>
          <w:sz w:val="24"/>
          <w:szCs w:val="24"/>
        </w:rPr>
        <w:t xml:space="preserve"> </w:t>
      </w:r>
      <w:proofErr w:type="spellStart"/>
      <w:r w:rsidRPr="00C20A7F">
        <w:rPr>
          <w:rFonts w:ascii="Arial" w:hAnsi="Arial" w:cs="Arial"/>
          <w:sz w:val="24"/>
          <w:szCs w:val="24"/>
        </w:rPr>
        <w:t>subjekta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w:t>
      </w:r>
    </w:p>
    <w:p w14:paraId="3ACF381C" w14:textId="77777777" w:rsidR="00F76A7B" w:rsidRPr="00C20A7F" w:rsidRDefault="00F76A7B" w:rsidP="00F76A7B">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3AA85DDE" w14:textId="77777777" w:rsidR="00F76A7B" w:rsidRPr="00C20A7F" w:rsidRDefault="00F76A7B" w:rsidP="00F76A7B">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825E35D" w14:textId="77777777" w:rsidR="00F76A7B" w:rsidRPr="00C20A7F" w:rsidRDefault="00F76A7B" w:rsidP="00F76A7B">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10905F33" w14:textId="77777777" w:rsidR="00F76A7B" w:rsidRPr="00C20A7F" w:rsidRDefault="00F76A7B" w:rsidP="00F76A7B">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0DA0D709" w14:textId="77777777" w:rsidR="00F76A7B" w:rsidRPr="00C20A7F" w:rsidRDefault="00F76A7B" w:rsidP="00F76A7B">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6E662DE3" w14:textId="77777777" w:rsidR="00F76A7B" w:rsidRPr="00C20A7F" w:rsidRDefault="00F76A7B" w:rsidP="00F76A7B">
      <w:pPr>
        <w:jc w:val="both"/>
        <w:rPr>
          <w:rFonts w:ascii="Arial" w:hAnsi="Arial" w:cs="Arial"/>
          <w:color w:val="000000"/>
        </w:rPr>
      </w:pPr>
    </w:p>
    <w:p w14:paraId="60FB5174" w14:textId="77777777" w:rsidR="00F76A7B" w:rsidRPr="00446721" w:rsidRDefault="00F76A7B" w:rsidP="00F76A7B">
      <w:pPr>
        <w:tabs>
          <w:tab w:val="left" w:pos="1230"/>
        </w:tabs>
        <w:jc w:val="both"/>
        <w:rPr>
          <w:rFonts w:ascii="Arial" w:hAnsi="Arial" w:cs="Arial"/>
          <w:b/>
          <w:szCs w:val="32"/>
          <w:lang w:val="sr-Latn-ME"/>
        </w:rPr>
      </w:pPr>
      <w:r w:rsidRPr="00C20A7F">
        <w:rPr>
          <w:rFonts w:ascii="Arial" w:hAnsi="Arial" w:cs="Arial"/>
          <w:color w:val="000000"/>
        </w:rPr>
        <w:t xml:space="preserve">    </w:t>
      </w:r>
      <w:bookmarkStart w:id="10" w:name="_Toc62730562"/>
      <w:r w:rsidRPr="00C20A7F">
        <w:rPr>
          <w:rFonts w:ascii="Arial" w:hAnsi="Arial" w:cs="Arial"/>
          <w:b/>
          <w:szCs w:val="32"/>
          <w:lang w:val="sr-Latn-ME"/>
        </w:rPr>
        <w:t>USLOVI ZA AKTIVIRANJE GARANCIJE PONUDE</w:t>
      </w:r>
      <w:r w:rsidRPr="00C20A7F">
        <w:rPr>
          <w:rFonts w:ascii="Arial" w:hAnsi="Arial" w:cs="Arial"/>
          <w:b/>
          <w:szCs w:val="32"/>
          <w:vertAlign w:val="superscript"/>
          <w:lang w:val="sr-Latn-ME"/>
        </w:rPr>
        <w:footnoteReference w:id="9"/>
      </w:r>
      <w:bookmarkEnd w:id="10"/>
    </w:p>
    <w:p w14:paraId="2470AFE0" w14:textId="77777777" w:rsidR="00F76A7B" w:rsidRPr="00C20A7F" w:rsidRDefault="00F76A7B" w:rsidP="00F76A7B">
      <w:pPr>
        <w:jc w:val="both"/>
        <w:rPr>
          <w:rFonts w:ascii="Arial" w:hAnsi="Arial" w:cs="Arial"/>
          <w:lang w:val="sr-Latn-ME"/>
        </w:rPr>
      </w:pPr>
      <w:r w:rsidRPr="00C20A7F">
        <w:rPr>
          <w:rFonts w:ascii="Arial" w:hAnsi="Arial" w:cs="Arial"/>
          <w:lang w:val="sr-Latn-ME"/>
        </w:rPr>
        <w:t xml:space="preserve">Garancija ponude će se aktivirati ako ponuđač: </w:t>
      </w:r>
    </w:p>
    <w:p w14:paraId="1217EAF6" w14:textId="77777777" w:rsidR="00F76A7B" w:rsidRPr="00C20A7F" w:rsidRDefault="00F76A7B" w:rsidP="00F76A7B">
      <w:pPr>
        <w:pStyle w:val="T30X"/>
        <w:ind w:left="567" w:hanging="283"/>
        <w:rPr>
          <w:rFonts w:ascii="Arial" w:hAnsi="Arial" w:cs="Arial"/>
          <w:sz w:val="24"/>
          <w:szCs w:val="24"/>
          <w:lang w:val="sr-Latn-ME"/>
        </w:rPr>
      </w:pPr>
      <w:r w:rsidRPr="00C20A7F">
        <w:rPr>
          <w:rFonts w:ascii="Arial" w:hAnsi="Arial" w:cs="Arial"/>
          <w:sz w:val="24"/>
          <w:szCs w:val="24"/>
          <w:lang w:val="sr-Latn-ME"/>
        </w:rPr>
        <w:lastRenderedPageBreak/>
        <w:t>1) odustane od ponude u roku važenja ponude i/ili</w:t>
      </w:r>
    </w:p>
    <w:p w14:paraId="3A9D96E4" w14:textId="77777777" w:rsidR="00F76A7B" w:rsidRPr="00C20A7F" w:rsidRDefault="00F76A7B" w:rsidP="00F76A7B">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Pr>
          <w:rFonts w:ascii="Arial" w:hAnsi="Arial" w:cs="Arial"/>
          <w:sz w:val="24"/>
          <w:szCs w:val="24"/>
          <w:lang w:val="sr-Latn-ME"/>
        </w:rPr>
        <w:t>j nabavci ili okvirni sporazum.</w:t>
      </w:r>
    </w:p>
    <w:p w14:paraId="4AB27328" w14:textId="77777777" w:rsidR="00F76A7B" w:rsidRPr="00EF5482"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3"/>
      <w:r w:rsidRPr="00C20A7F">
        <w:rPr>
          <w:rFonts w:ascii="Arial" w:hAnsi="Arial" w:cs="Arial"/>
          <w:b/>
          <w:szCs w:val="32"/>
          <w:lang w:val="sr-Latn-ME"/>
        </w:rPr>
        <w:t>TAJNOST PODATAKA</w:t>
      </w:r>
      <w:bookmarkEnd w:id="11"/>
    </w:p>
    <w:p w14:paraId="3AF8A690" w14:textId="77777777"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t>Tenderska dok</w:t>
      </w:r>
      <w:r>
        <w:rPr>
          <w:rFonts w:ascii="Arial" w:hAnsi="Arial" w:cs="Arial"/>
          <w:color w:val="000000"/>
          <w:lang w:val="sr-Latn-ME"/>
        </w:rPr>
        <w:t>umentacija sadrži tajne podatke</w:t>
      </w:r>
    </w:p>
    <w:p w14:paraId="701AC4C4" w14:textId="77777777" w:rsidR="00F76A7B" w:rsidRPr="00872340" w:rsidRDefault="00F76A7B" w:rsidP="00F76A7B">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4DFB86F8" w14:textId="77777777" w:rsidR="00F76A7B" w:rsidRPr="00C20A7F"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2" w:name="_Toc62730564"/>
      <w:r w:rsidRPr="00C20A7F">
        <w:rPr>
          <w:rFonts w:ascii="Arial" w:hAnsi="Arial" w:cs="Arial"/>
          <w:b/>
          <w:szCs w:val="32"/>
          <w:lang w:val="sr-Latn-ME"/>
        </w:rPr>
        <w:t>UPUTSTVO ZA SAČINJAVANJE PONUDE</w:t>
      </w:r>
      <w:bookmarkEnd w:id="12"/>
    </w:p>
    <w:p w14:paraId="4575A3FF" w14:textId="77777777" w:rsidR="00F76A7B" w:rsidRPr="00C20A7F" w:rsidRDefault="00F76A7B" w:rsidP="00F76A7B">
      <w:pPr>
        <w:rPr>
          <w:rFonts w:ascii="Arial" w:hAnsi="Arial" w:cs="Arial"/>
          <w:lang w:val="sr-Latn-ME"/>
        </w:rPr>
      </w:pPr>
    </w:p>
    <w:p w14:paraId="4D21478D" w14:textId="77777777" w:rsidR="00F76A7B" w:rsidRPr="00C20A7F" w:rsidRDefault="00F76A7B" w:rsidP="00F76A7B">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10C2C4DE" w14:textId="77777777" w:rsidR="00F76A7B" w:rsidRPr="00C20A7F" w:rsidRDefault="00F76A7B" w:rsidP="00F76A7B">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1B07278E" w14:textId="77777777" w:rsidR="00F76A7B" w:rsidRPr="00C20A7F" w:rsidRDefault="00F76A7B" w:rsidP="00F76A7B">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7C85412F" w14:textId="77777777" w:rsidR="00F76A7B" w:rsidRPr="00C20A7F" w:rsidRDefault="00F76A7B" w:rsidP="00F76A7B">
      <w:pPr>
        <w:jc w:val="both"/>
        <w:rPr>
          <w:rFonts w:ascii="Arial" w:hAnsi="Arial" w:cs="Arial"/>
          <w:b/>
          <w:bCs/>
          <w:color w:val="000000"/>
          <w:lang w:val="sr-Latn-ME"/>
        </w:rPr>
      </w:pPr>
    </w:p>
    <w:p w14:paraId="1F2296AC" w14:textId="77777777" w:rsidR="00F76A7B" w:rsidRPr="00EF5482"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5"/>
      <w:r w:rsidRPr="00C20A7F">
        <w:rPr>
          <w:rFonts w:ascii="Arial" w:hAnsi="Arial" w:cs="Arial"/>
          <w:b/>
          <w:szCs w:val="32"/>
          <w:lang w:val="sr-Latn-ME"/>
        </w:rPr>
        <w:t>NAČIN ZAKLJUČIVANJA I IZMJENE UGOVORA O JAVNOJ NABAVCI</w:t>
      </w:r>
      <w:bookmarkEnd w:id="13"/>
    </w:p>
    <w:p w14:paraId="0CFAFBDC" w14:textId="77777777" w:rsidR="00F76A7B" w:rsidRPr="00C20A7F" w:rsidRDefault="00F76A7B" w:rsidP="00F76A7B">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39CE351" w14:textId="77777777" w:rsidR="00F76A7B" w:rsidRPr="00C20A7F" w:rsidRDefault="00F76A7B" w:rsidP="00F76A7B">
      <w:pPr>
        <w:jc w:val="both"/>
        <w:rPr>
          <w:rFonts w:ascii="Arial" w:hAnsi="Arial" w:cs="Arial"/>
          <w:lang w:val="sr-Latn-ME"/>
        </w:rPr>
      </w:pPr>
    </w:p>
    <w:p w14:paraId="04C95D57" w14:textId="77777777" w:rsidR="00F76A7B" w:rsidRPr="00C20A7F" w:rsidRDefault="00F76A7B" w:rsidP="00F76A7B">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3C0E8DF3" w14:textId="77777777" w:rsidR="00F76A7B" w:rsidRPr="00C20A7F" w:rsidRDefault="00F76A7B" w:rsidP="00F76A7B">
      <w:pPr>
        <w:jc w:val="both"/>
        <w:rPr>
          <w:rFonts w:ascii="Arial" w:hAnsi="Arial" w:cs="Arial"/>
          <w:lang w:val="sr-Latn-ME"/>
        </w:rPr>
      </w:pPr>
    </w:p>
    <w:p w14:paraId="156877B9" w14:textId="77777777"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63C5C2E1" w14:textId="77777777" w:rsidR="00F76A7B" w:rsidRPr="00C20A7F" w:rsidRDefault="00F76A7B" w:rsidP="00F76A7B">
      <w:pPr>
        <w:jc w:val="both"/>
        <w:rPr>
          <w:rFonts w:ascii="Arial" w:hAnsi="Arial" w:cs="Arial"/>
          <w:color w:val="000000"/>
          <w:lang w:val="sr-Latn-ME"/>
        </w:rPr>
      </w:pPr>
    </w:p>
    <w:p w14:paraId="34D2274D"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7D3A8E95" w14:textId="77777777" w:rsidR="00F76A7B" w:rsidRPr="00D8381C" w:rsidRDefault="00F76A7B" w:rsidP="00F76A7B">
      <w:pPr>
        <w:jc w:val="both"/>
        <w:rPr>
          <w:rFonts w:ascii="Arial" w:hAnsi="Arial" w:cs="Arial"/>
          <w:color w:val="000000"/>
          <w:lang w:val="sl-SI"/>
        </w:rPr>
      </w:pPr>
    </w:p>
    <w:p w14:paraId="4A7CF39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je odgovoran za radove i propuste bilo kog podugovarača/podizvođača, njegovog predstavnika ili radnika, kao da su to radovi i propusti samog Izvođača.</w:t>
      </w:r>
    </w:p>
    <w:p w14:paraId="369B0097" w14:textId="77777777" w:rsidR="00F76A7B" w:rsidRPr="00D8381C" w:rsidRDefault="00F76A7B" w:rsidP="00F76A7B">
      <w:pPr>
        <w:jc w:val="both"/>
        <w:rPr>
          <w:rFonts w:ascii="Arial" w:hAnsi="Arial" w:cs="Arial"/>
          <w:color w:val="000000"/>
          <w:lang w:val="sl-SI"/>
        </w:rPr>
      </w:pPr>
    </w:p>
    <w:p w14:paraId="737274E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08FC7A4C" w14:textId="77777777" w:rsidR="00F76A7B" w:rsidRPr="00D8381C" w:rsidRDefault="00F76A7B" w:rsidP="00F76A7B">
      <w:pPr>
        <w:jc w:val="both"/>
        <w:rPr>
          <w:rFonts w:ascii="Arial" w:hAnsi="Arial" w:cs="Arial"/>
          <w:color w:val="000000"/>
          <w:lang w:val="sl-SI"/>
        </w:rPr>
      </w:pPr>
    </w:p>
    <w:p w14:paraId="58EC7320" w14:textId="680CD52E"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Rok izvršenja radova je</w:t>
      </w:r>
      <w:r>
        <w:rPr>
          <w:rFonts w:ascii="Arial" w:hAnsi="Arial" w:cs="Arial"/>
          <w:color w:val="000000"/>
          <w:lang w:val="sl-SI"/>
        </w:rPr>
        <w:t>:______</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02097157" w14:textId="77777777" w:rsidR="00F76A7B" w:rsidRPr="00D8381C" w:rsidRDefault="00F76A7B" w:rsidP="00F76A7B">
      <w:pPr>
        <w:jc w:val="both"/>
        <w:rPr>
          <w:rFonts w:ascii="Arial" w:hAnsi="Arial" w:cs="Arial"/>
          <w:color w:val="000000"/>
          <w:lang w:val="sl-SI"/>
        </w:rPr>
      </w:pPr>
    </w:p>
    <w:p w14:paraId="3F4DBA7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3F87434" w14:textId="77777777" w:rsidR="00F76A7B" w:rsidRPr="00D8381C" w:rsidRDefault="00F76A7B" w:rsidP="00F76A7B">
      <w:pPr>
        <w:jc w:val="both"/>
        <w:rPr>
          <w:rFonts w:ascii="Arial" w:hAnsi="Arial" w:cs="Arial"/>
          <w:color w:val="000000"/>
          <w:lang w:val="sl-SI"/>
        </w:rPr>
      </w:pPr>
    </w:p>
    <w:p w14:paraId="0D8EC61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3952E422" w14:textId="77777777" w:rsidR="00F76A7B" w:rsidRPr="00D8381C" w:rsidRDefault="00F76A7B" w:rsidP="00F76A7B">
      <w:pPr>
        <w:jc w:val="both"/>
        <w:rPr>
          <w:rFonts w:ascii="Arial" w:hAnsi="Arial" w:cs="Arial"/>
          <w:color w:val="000000"/>
          <w:lang w:val="sl-SI"/>
        </w:rPr>
      </w:pPr>
    </w:p>
    <w:p w14:paraId="3C06BC87"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697B4827" w14:textId="77777777" w:rsidR="00F76A7B" w:rsidRPr="00D8381C" w:rsidRDefault="00F76A7B" w:rsidP="00F76A7B">
      <w:pPr>
        <w:jc w:val="both"/>
        <w:rPr>
          <w:rFonts w:ascii="Arial" w:hAnsi="Arial" w:cs="Arial"/>
          <w:color w:val="000000"/>
          <w:lang w:val="sl-SI"/>
        </w:rPr>
      </w:pPr>
    </w:p>
    <w:p w14:paraId="398BFA74"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4A13F866" w14:textId="77777777" w:rsidR="00F76A7B" w:rsidRPr="00D8381C" w:rsidRDefault="00F76A7B" w:rsidP="00F76A7B">
      <w:pPr>
        <w:jc w:val="both"/>
        <w:rPr>
          <w:rFonts w:ascii="Arial" w:hAnsi="Arial" w:cs="Arial"/>
          <w:color w:val="000000"/>
          <w:lang w:val="sl-SI"/>
        </w:rPr>
      </w:pPr>
    </w:p>
    <w:p w14:paraId="7B2D4D19"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13F3B571" w14:textId="77777777" w:rsidR="00F76A7B" w:rsidRPr="00D8381C" w:rsidRDefault="00F76A7B" w:rsidP="00F76A7B">
      <w:pPr>
        <w:jc w:val="both"/>
        <w:rPr>
          <w:rFonts w:ascii="Arial" w:hAnsi="Arial" w:cs="Arial"/>
          <w:color w:val="000000"/>
          <w:lang w:val="sl-SI"/>
        </w:rPr>
      </w:pPr>
    </w:p>
    <w:p w14:paraId="07845F2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7C444B36" w14:textId="77777777" w:rsidR="00F76A7B" w:rsidRPr="00D8381C" w:rsidRDefault="00F76A7B" w:rsidP="00F76A7B">
      <w:pPr>
        <w:jc w:val="both"/>
        <w:rPr>
          <w:rFonts w:ascii="Arial" w:hAnsi="Arial" w:cs="Arial"/>
          <w:color w:val="000000"/>
          <w:lang w:val="sl-SI"/>
        </w:rPr>
      </w:pPr>
    </w:p>
    <w:p w14:paraId="63065F36"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067F798E"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6366F561"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lastRenderedPageBreak/>
        <w:t>Izvođač ima pravo na produženje roka onoliko dana koliko su trajali posebni uslovi (uzima se duži period jednog ukoliko su paralelno postojala oba uslova).</w:t>
      </w:r>
    </w:p>
    <w:p w14:paraId="7FE07E4C" w14:textId="77777777" w:rsidR="00F76A7B" w:rsidRPr="00D8381C" w:rsidRDefault="00F76A7B" w:rsidP="00F76A7B">
      <w:pPr>
        <w:jc w:val="both"/>
        <w:rPr>
          <w:rFonts w:ascii="Arial" w:hAnsi="Arial" w:cs="Arial"/>
          <w:color w:val="000000"/>
          <w:lang w:val="sl-SI"/>
        </w:rPr>
      </w:pPr>
    </w:p>
    <w:p w14:paraId="625A37A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3A16AA4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129076F6"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4B30822D"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1EFEC4C7"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2ECFC443"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3A8FA21" w14:textId="77777777" w:rsidR="00F76A7B" w:rsidRPr="00D8381C" w:rsidRDefault="00F76A7B" w:rsidP="00F76A7B">
      <w:pPr>
        <w:jc w:val="both"/>
        <w:rPr>
          <w:rFonts w:ascii="Arial" w:hAnsi="Arial" w:cs="Arial"/>
          <w:color w:val="000000"/>
          <w:lang w:val="sl-SI"/>
        </w:rPr>
      </w:pPr>
    </w:p>
    <w:p w14:paraId="3490C23E"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promjene Stručnog  nadzora odnosno Revizora, Naručilac će o tome obavijestiti Izvođača. </w:t>
      </w:r>
    </w:p>
    <w:p w14:paraId="3078A0E9"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1EC1E310"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0F309D2E"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Postojanje Stručnog nadzora i njegovi propusti u vršenju stručnog nadzora ne oslobađaju Izvođača od njegove obaveze i odgovornosti za kvalitetno i pravilno izvođenje radova.</w:t>
      </w:r>
    </w:p>
    <w:p w14:paraId="570AA24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4E019E2B" w14:textId="77777777" w:rsidR="00F76A7B" w:rsidRPr="00D8381C" w:rsidRDefault="00F76A7B" w:rsidP="00F76A7B">
      <w:pPr>
        <w:jc w:val="both"/>
        <w:rPr>
          <w:rFonts w:ascii="Arial" w:hAnsi="Arial" w:cs="Arial"/>
          <w:color w:val="000000"/>
          <w:lang w:val="sl-SI"/>
        </w:rPr>
      </w:pPr>
    </w:p>
    <w:p w14:paraId="2F1DBFE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lastRenderedPageBreak/>
        <w:t>Izvođač će osoblju Stručnog nadzora  omogućiti sprovođenje ovih aktivnosti, što će obuhvatati obezbjeđenje pristupa, opreme, dozvola i zaštitne opreme. Ni jedna ovakva aktivnost ne oslobađa Izvođača od njegovih ugovornih obaveza i odgovornosti.</w:t>
      </w:r>
    </w:p>
    <w:p w14:paraId="23589495" w14:textId="77777777" w:rsidR="00F76A7B" w:rsidRPr="00D8381C" w:rsidRDefault="00F76A7B" w:rsidP="00F76A7B">
      <w:pPr>
        <w:jc w:val="both"/>
        <w:rPr>
          <w:rFonts w:ascii="Arial" w:hAnsi="Arial" w:cs="Arial"/>
          <w:color w:val="000000"/>
          <w:lang w:val="sl-SI"/>
        </w:rPr>
      </w:pPr>
    </w:p>
    <w:p w14:paraId="1848D56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3D305A0A" w14:textId="77777777" w:rsidR="00F76A7B" w:rsidRPr="00D8381C" w:rsidRDefault="00F76A7B" w:rsidP="00F76A7B">
      <w:pPr>
        <w:jc w:val="both"/>
        <w:rPr>
          <w:rFonts w:ascii="Arial" w:hAnsi="Arial" w:cs="Arial"/>
          <w:color w:val="000000"/>
          <w:lang w:val="sl-SI"/>
        </w:rPr>
      </w:pPr>
    </w:p>
    <w:p w14:paraId="02FB0841"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73785830" w14:textId="77777777" w:rsidR="00F76A7B" w:rsidRPr="00D8381C" w:rsidRDefault="00F76A7B" w:rsidP="00F76A7B">
      <w:pPr>
        <w:jc w:val="both"/>
        <w:rPr>
          <w:rFonts w:ascii="Arial" w:hAnsi="Arial" w:cs="Arial"/>
          <w:color w:val="000000"/>
          <w:lang w:val="sl-SI"/>
        </w:rPr>
      </w:pPr>
    </w:p>
    <w:p w14:paraId="6ADC1A94"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(ispitivanje MS posteljice i tampona). Kvalitet materijala koji se ugrađuje i izvedenih radova, IZVOĐAČ mora da dokaže atestima za materijale koji se namjeravaju ugraditi/ atesti za ivicnjake i granulometrijski sastav tampona/. Dokaz kvaliteta ugrađenog asfalta određuje se uzimanjem probne kocke iz gotovog asfalta, a betona uzimanjem probne kocke za vrijeme ugrađivanja betona shodno TUZIR-u. Sve troškove ispitivanja kvaliteta materijala snosi IZVOĐAČ.</w:t>
      </w:r>
    </w:p>
    <w:p w14:paraId="18F49B53" w14:textId="77777777" w:rsidR="00F76A7B" w:rsidRPr="00D8381C" w:rsidRDefault="00F76A7B" w:rsidP="00F76A7B">
      <w:pPr>
        <w:jc w:val="both"/>
        <w:rPr>
          <w:rFonts w:ascii="Arial" w:hAnsi="Arial" w:cs="Arial"/>
          <w:color w:val="000000"/>
          <w:lang w:val="sl-SI"/>
        </w:rPr>
      </w:pPr>
    </w:p>
    <w:p w14:paraId="7AF786DB"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04FD793F" w14:textId="77777777" w:rsidR="00F76A7B" w:rsidRPr="00D8381C" w:rsidRDefault="00F76A7B" w:rsidP="00F76A7B">
      <w:pPr>
        <w:jc w:val="both"/>
        <w:rPr>
          <w:rFonts w:ascii="Arial" w:hAnsi="Arial" w:cs="Arial"/>
          <w:color w:val="000000"/>
          <w:lang w:val="sl-SI"/>
        </w:rPr>
      </w:pPr>
    </w:p>
    <w:p w14:paraId="0B2118C4"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w:t>
      </w:r>
      <w:r w:rsidRPr="00D8381C">
        <w:rPr>
          <w:rFonts w:ascii="Arial" w:hAnsi="Arial" w:cs="Arial"/>
          <w:color w:val="000000"/>
          <w:lang w:val="sl-SI"/>
        </w:rPr>
        <w:lastRenderedPageBreak/>
        <w:t xml:space="preserve">dokazivanje ispunjenosti obaveznih uslova, uslova za obavljanje djelatnosti i uslova stručno-tehničke sposobnosti za novog podugovarača; </w:t>
      </w:r>
    </w:p>
    <w:p w14:paraId="0FBFD77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DBAD0C4"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Bezbjednost na gradilištu:</w:t>
      </w:r>
    </w:p>
    <w:p w14:paraId="12E7E0C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64A7B3AB"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10A4A4DB" w14:textId="77777777" w:rsidR="00F76A7B" w:rsidRPr="00D8381C" w:rsidRDefault="00F76A7B" w:rsidP="00F76A7B">
      <w:pPr>
        <w:jc w:val="both"/>
        <w:rPr>
          <w:rFonts w:ascii="Arial" w:hAnsi="Arial" w:cs="Arial"/>
          <w:color w:val="000000"/>
          <w:lang w:val="sl-SI"/>
        </w:rPr>
      </w:pPr>
    </w:p>
    <w:p w14:paraId="17551118"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357D8DA7"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14:paraId="2CB00188"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77378B48"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28E730EF" w14:textId="77777777" w:rsidR="00F76A7B" w:rsidRPr="00D8381C" w:rsidRDefault="00F76A7B" w:rsidP="00F76A7B">
      <w:pPr>
        <w:jc w:val="both"/>
        <w:rPr>
          <w:rFonts w:ascii="Arial" w:hAnsi="Arial" w:cs="Arial"/>
          <w:color w:val="000000"/>
          <w:lang w:val="sl-SI"/>
        </w:rPr>
      </w:pPr>
    </w:p>
    <w:p w14:paraId="484D0A54"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4E92199F" w14:textId="77777777" w:rsidR="00F76A7B" w:rsidRPr="00D8381C" w:rsidRDefault="00F76A7B" w:rsidP="00F76A7B">
      <w:pPr>
        <w:jc w:val="both"/>
        <w:rPr>
          <w:rFonts w:ascii="Arial" w:hAnsi="Arial" w:cs="Arial"/>
          <w:color w:val="000000"/>
          <w:lang w:val="sl-SI"/>
        </w:rPr>
      </w:pPr>
    </w:p>
    <w:p w14:paraId="55EDD22F"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FA544B8"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24A130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0EC982C9"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63AB212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3724921E"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106496A"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393B2A0B"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2DC8CD3A"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0B75ECC3"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46089B47"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5339D399" w14:textId="77777777" w:rsidR="00F76A7B" w:rsidRPr="00D8381C" w:rsidRDefault="00F76A7B" w:rsidP="00F76A7B">
      <w:pPr>
        <w:jc w:val="both"/>
        <w:rPr>
          <w:rFonts w:ascii="Arial" w:hAnsi="Arial" w:cs="Arial"/>
          <w:color w:val="000000"/>
          <w:lang w:val="sl-SI"/>
        </w:rPr>
      </w:pPr>
    </w:p>
    <w:p w14:paraId="6C77887E"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Ukoliko dođe do raskida ugovora, izvođač mora odmah prekinuti rad, obezbijediti i osigurati mjesto izvodjenja radova, i napustiti ga najprije moguće, a što se može smatrati  razumnim rokom.</w:t>
      </w:r>
    </w:p>
    <w:p w14:paraId="40BC49E7"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Izvođač ima pravo na jednostrani raskid ugovora ukoliko Naručilac ne ispunjava ugovorene obaveze, i to: ne obezbijedi Stručni nadzor u roku od 30 dana od zaključenja ugovora; kasni sa plaćanjem Izvođaču više od 60 kalendarskih dana.</w:t>
      </w:r>
    </w:p>
    <w:p w14:paraId="126BEDC6"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Ugovorna strana koja raskida ugovor dužna je to saopštiti drugoj strani bez odlaganja.</w:t>
      </w:r>
    </w:p>
    <w:p w14:paraId="518D8A03"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3DF48110"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680812D5"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18C77549"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Naknada štete</w:t>
      </w:r>
    </w:p>
    <w:p w14:paraId="36EB2752"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7650384C"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Rješavanje sporova: Nastali sporovi koji se ne riješi sporazumno, rješavaće se kod nadležnog suda u Crnoj Gori. Rješavanje spornih pitanja, ne može uticati na rok i kvalitet ugovorenih radova.</w:t>
      </w:r>
    </w:p>
    <w:p w14:paraId="7E8CAEB2"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7616E2DD" w14:textId="77777777" w:rsidR="00F76A7B" w:rsidRPr="00D8381C" w:rsidRDefault="00F76A7B" w:rsidP="00F76A7B">
      <w:pPr>
        <w:jc w:val="both"/>
        <w:rPr>
          <w:rFonts w:ascii="Arial" w:hAnsi="Arial" w:cs="Arial"/>
          <w:color w:val="000000"/>
          <w:lang w:val="sl-SI"/>
        </w:rPr>
      </w:pPr>
    </w:p>
    <w:p w14:paraId="670A3065" w14:textId="77777777" w:rsidR="00F76A7B" w:rsidRPr="00D8381C" w:rsidRDefault="00F76A7B" w:rsidP="00F76A7B">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0CEF7321" w14:textId="77777777" w:rsidR="00F76A7B" w:rsidRPr="00D8381C" w:rsidRDefault="00F76A7B" w:rsidP="00F76A7B">
      <w:pPr>
        <w:jc w:val="both"/>
        <w:rPr>
          <w:rFonts w:ascii="Arial" w:hAnsi="Arial" w:cs="Arial"/>
          <w:color w:val="000000"/>
          <w:lang w:val="sl-SI"/>
        </w:rPr>
      </w:pPr>
    </w:p>
    <w:p w14:paraId="592063B2" w14:textId="77777777" w:rsidR="00F76A7B" w:rsidRPr="00C20A7F" w:rsidRDefault="00F76A7B" w:rsidP="00F76A7B">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4A9D9208" w14:textId="77777777" w:rsidR="00F76A7B" w:rsidRPr="00C20A7F"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4" w:name="_Toc62730566"/>
      <w:r w:rsidRPr="00C20A7F">
        <w:rPr>
          <w:rFonts w:ascii="Arial" w:hAnsi="Arial" w:cs="Arial"/>
          <w:b/>
          <w:szCs w:val="32"/>
          <w:lang w:val="sr-Latn-ME"/>
        </w:rPr>
        <w:t>ZAHTJEV ZA POJAŠNJENJE ILI IZMJENU I DOPUNU TENDERSKE DOKUMENTACIJE</w:t>
      </w:r>
      <w:bookmarkEnd w:id="14"/>
    </w:p>
    <w:p w14:paraId="19F82C1A" w14:textId="77777777" w:rsidR="00F76A7B" w:rsidRPr="00C20A7F" w:rsidRDefault="00F76A7B" w:rsidP="00F76A7B">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0C0AA33" w14:textId="77777777" w:rsidR="00F76A7B" w:rsidRPr="00C20A7F" w:rsidRDefault="00F76A7B" w:rsidP="00F76A7B">
      <w:pPr>
        <w:jc w:val="both"/>
        <w:rPr>
          <w:rFonts w:ascii="Arial" w:hAnsi="Arial" w:cs="Arial"/>
          <w:lang w:val="sr-Latn-ME"/>
        </w:rPr>
      </w:pPr>
    </w:p>
    <w:p w14:paraId="5A4E4EAD" w14:textId="77777777" w:rsidR="00F76A7B" w:rsidRPr="00C20A7F" w:rsidRDefault="00F76A7B" w:rsidP="00F76A7B">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092D2F1F" w14:textId="77777777" w:rsidR="00F76A7B" w:rsidRPr="00C20A7F" w:rsidRDefault="00F76A7B" w:rsidP="00F76A7B">
      <w:pPr>
        <w:jc w:val="both"/>
        <w:rPr>
          <w:rFonts w:ascii="Arial" w:hAnsi="Arial" w:cs="Arial"/>
          <w:lang w:val="sr-Latn-ME"/>
        </w:rPr>
      </w:pPr>
    </w:p>
    <w:p w14:paraId="25757DCC" w14:textId="77777777" w:rsidR="00F76A7B" w:rsidRPr="00C20A7F" w:rsidRDefault="00F76A7B" w:rsidP="00F76A7B">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2767C42B" w14:textId="77777777" w:rsidR="00F76A7B" w:rsidRDefault="00F76A7B" w:rsidP="00F76A7B">
      <w:pPr>
        <w:jc w:val="both"/>
        <w:rPr>
          <w:rFonts w:ascii="Arial" w:hAnsi="Arial" w:cs="Arial"/>
          <w:color w:val="000000"/>
          <w:lang w:val="sr-Latn-ME"/>
        </w:rPr>
      </w:pPr>
    </w:p>
    <w:p w14:paraId="52DD5CEB" w14:textId="77777777" w:rsidR="00F76A7B" w:rsidRDefault="00F76A7B" w:rsidP="00F76A7B">
      <w:pPr>
        <w:jc w:val="both"/>
        <w:rPr>
          <w:rFonts w:ascii="Arial" w:hAnsi="Arial" w:cs="Arial"/>
          <w:color w:val="000000"/>
          <w:lang w:val="sr-Latn-ME"/>
        </w:rPr>
      </w:pPr>
    </w:p>
    <w:p w14:paraId="11427F29" w14:textId="05E8C72B" w:rsidR="00F76A7B" w:rsidRDefault="00F76A7B" w:rsidP="00F76A7B">
      <w:pPr>
        <w:jc w:val="both"/>
        <w:rPr>
          <w:rFonts w:ascii="Arial" w:hAnsi="Arial" w:cs="Arial"/>
          <w:color w:val="000000"/>
          <w:lang w:val="sr-Latn-ME"/>
        </w:rPr>
      </w:pPr>
    </w:p>
    <w:p w14:paraId="4E2D7BDC" w14:textId="730C23EC" w:rsidR="00F76A7B" w:rsidRDefault="00F76A7B" w:rsidP="00F76A7B">
      <w:pPr>
        <w:jc w:val="both"/>
        <w:rPr>
          <w:rFonts w:ascii="Arial" w:hAnsi="Arial" w:cs="Arial"/>
          <w:color w:val="000000"/>
          <w:lang w:val="sr-Latn-ME"/>
        </w:rPr>
      </w:pPr>
    </w:p>
    <w:p w14:paraId="33CAF70B" w14:textId="5F5F2362" w:rsidR="00F76A7B" w:rsidRDefault="00F76A7B" w:rsidP="00F76A7B">
      <w:pPr>
        <w:jc w:val="both"/>
        <w:rPr>
          <w:rFonts w:ascii="Arial" w:hAnsi="Arial" w:cs="Arial"/>
          <w:color w:val="000000"/>
          <w:lang w:val="sr-Latn-ME"/>
        </w:rPr>
      </w:pPr>
    </w:p>
    <w:p w14:paraId="5FDD4A68" w14:textId="2FA070C7" w:rsidR="00F76A7B" w:rsidRDefault="00F76A7B" w:rsidP="00F76A7B">
      <w:pPr>
        <w:jc w:val="both"/>
        <w:rPr>
          <w:rFonts w:ascii="Arial" w:hAnsi="Arial" w:cs="Arial"/>
          <w:color w:val="000000"/>
          <w:lang w:val="sr-Latn-ME"/>
        </w:rPr>
      </w:pPr>
    </w:p>
    <w:p w14:paraId="39134607" w14:textId="4E9E2C73" w:rsidR="00F76A7B" w:rsidRDefault="00F76A7B" w:rsidP="00F76A7B">
      <w:pPr>
        <w:jc w:val="both"/>
        <w:rPr>
          <w:rFonts w:ascii="Arial" w:hAnsi="Arial" w:cs="Arial"/>
          <w:color w:val="000000"/>
          <w:lang w:val="sr-Latn-ME"/>
        </w:rPr>
      </w:pPr>
    </w:p>
    <w:p w14:paraId="251C069B" w14:textId="05E4F5E2" w:rsidR="00F76A7B" w:rsidRDefault="00F76A7B" w:rsidP="00F76A7B">
      <w:pPr>
        <w:jc w:val="both"/>
        <w:rPr>
          <w:rFonts w:ascii="Arial" w:hAnsi="Arial" w:cs="Arial"/>
          <w:color w:val="000000"/>
          <w:lang w:val="sr-Latn-ME"/>
        </w:rPr>
      </w:pPr>
    </w:p>
    <w:p w14:paraId="3BB99773" w14:textId="11AD15AC" w:rsidR="00F76A7B" w:rsidRDefault="00F76A7B" w:rsidP="00F76A7B">
      <w:pPr>
        <w:jc w:val="both"/>
        <w:rPr>
          <w:rFonts w:ascii="Arial" w:hAnsi="Arial" w:cs="Arial"/>
          <w:color w:val="000000"/>
          <w:lang w:val="sr-Latn-ME"/>
        </w:rPr>
      </w:pPr>
    </w:p>
    <w:p w14:paraId="38253496" w14:textId="14AC17C1" w:rsidR="00F76A7B" w:rsidRDefault="00F76A7B" w:rsidP="00F76A7B">
      <w:pPr>
        <w:jc w:val="both"/>
        <w:rPr>
          <w:rFonts w:ascii="Arial" w:hAnsi="Arial" w:cs="Arial"/>
          <w:color w:val="000000"/>
          <w:lang w:val="sr-Latn-ME"/>
        </w:rPr>
      </w:pPr>
    </w:p>
    <w:p w14:paraId="291803BB" w14:textId="103E514A" w:rsidR="00F76A7B" w:rsidRDefault="00F76A7B" w:rsidP="00F76A7B">
      <w:pPr>
        <w:jc w:val="both"/>
        <w:rPr>
          <w:rFonts w:ascii="Arial" w:hAnsi="Arial" w:cs="Arial"/>
          <w:color w:val="000000"/>
          <w:lang w:val="sr-Latn-ME"/>
        </w:rPr>
      </w:pPr>
    </w:p>
    <w:p w14:paraId="41C147FE" w14:textId="5F34BD69" w:rsidR="00F76A7B" w:rsidRDefault="00F76A7B" w:rsidP="00F76A7B">
      <w:pPr>
        <w:jc w:val="both"/>
        <w:rPr>
          <w:rFonts w:ascii="Arial" w:hAnsi="Arial" w:cs="Arial"/>
          <w:color w:val="000000"/>
          <w:lang w:val="sr-Latn-ME"/>
        </w:rPr>
      </w:pPr>
    </w:p>
    <w:p w14:paraId="055348BA" w14:textId="607710E1" w:rsidR="00F76A7B" w:rsidRDefault="00F76A7B" w:rsidP="00F76A7B">
      <w:pPr>
        <w:jc w:val="both"/>
        <w:rPr>
          <w:rFonts w:ascii="Arial" w:hAnsi="Arial" w:cs="Arial"/>
          <w:color w:val="000000"/>
          <w:lang w:val="sr-Latn-ME"/>
        </w:rPr>
      </w:pPr>
    </w:p>
    <w:p w14:paraId="52CF7C67" w14:textId="7229EC27" w:rsidR="00F76A7B" w:rsidRDefault="00F76A7B" w:rsidP="00F76A7B">
      <w:pPr>
        <w:jc w:val="both"/>
        <w:rPr>
          <w:rFonts w:ascii="Arial" w:hAnsi="Arial" w:cs="Arial"/>
          <w:color w:val="000000"/>
          <w:lang w:val="sr-Latn-ME"/>
        </w:rPr>
      </w:pPr>
    </w:p>
    <w:p w14:paraId="4D55927F" w14:textId="7D29582A" w:rsidR="00F76A7B" w:rsidRDefault="00F76A7B" w:rsidP="00F76A7B">
      <w:pPr>
        <w:jc w:val="both"/>
        <w:rPr>
          <w:rFonts w:ascii="Arial" w:hAnsi="Arial" w:cs="Arial"/>
          <w:color w:val="000000"/>
          <w:lang w:val="sr-Latn-ME"/>
        </w:rPr>
      </w:pPr>
    </w:p>
    <w:p w14:paraId="36284170" w14:textId="22E0476F" w:rsidR="00F76A7B" w:rsidRDefault="00F76A7B" w:rsidP="00F76A7B">
      <w:pPr>
        <w:jc w:val="both"/>
        <w:rPr>
          <w:rFonts w:ascii="Arial" w:hAnsi="Arial" w:cs="Arial"/>
          <w:color w:val="000000"/>
          <w:lang w:val="sr-Latn-ME"/>
        </w:rPr>
      </w:pPr>
    </w:p>
    <w:p w14:paraId="11212513" w14:textId="6E67E329" w:rsidR="00F76A7B" w:rsidRDefault="00F76A7B" w:rsidP="00F76A7B">
      <w:pPr>
        <w:jc w:val="both"/>
        <w:rPr>
          <w:rFonts w:ascii="Arial" w:hAnsi="Arial" w:cs="Arial"/>
          <w:color w:val="000000"/>
          <w:lang w:val="sr-Latn-ME"/>
        </w:rPr>
      </w:pPr>
    </w:p>
    <w:p w14:paraId="22828519" w14:textId="6CC4A1D6" w:rsidR="00F76A7B" w:rsidRDefault="00F76A7B" w:rsidP="00F76A7B">
      <w:pPr>
        <w:jc w:val="both"/>
        <w:rPr>
          <w:rFonts w:ascii="Arial" w:hAnsi="Arial" w:cs="Arial"/>
          <w:color w:val="000000"/>
          <w:lang w:val="sr-Latn-ME"/>
        </w:rPr>
      </w:pPr>
    </w:p>
    <w:p w14:paraId="4E8187D3" w14:textId="06865311" w:rsidR="00F76A7B" w:rsidRDefault="00F76A7B" w:rsidP="00F76A7B">
      <w:pPr>
        <w:jc w:val="both"/>
        <w:rPr>
          <w:rFonts w:ascii="Arial" w:hAnsi="Arial" w:cs="Arial"/>
          <w:color w:val="000000"/>
          <w:lang w:val="sr-Latn-ME"/>
        </w:rPr>
      </w:pPr>
    </w:p>
    <w:p w14:paraId="6A2D7436" w14:textId="3FA5EE71" w:rsidR="00F76A7B" w:rsidRDefault="00F76A7B" w:rsidP="00F76A7B">
      <w:pPr>
        <w:jc w:val="both"/>
        <w:rPr>
          <w:rFonts w:ascii="Arial" w:hAnsi="Arial" w:cs="Arial"/>
          <w:color w:val="000000"/>
          <w:lang w:val="sr-Latn-ME"/>
        </w:rPr>
      </w:pPr>
    </w:p>
    <w:p w14:paraId="5BB92D6E" w14:textId="6A10C0A1" w:rsidR="00F76A7B" w:rsidRDefault="00F76A7B" w:rsidP="00F76A7B">
      <w:pPr>
        <w:jc w:val="both"/>
        <w:rPr>
          <w:rFonts w:ascii="Arial" w:hAnsi="Arial" w:cs="Arial"/>
          <w:color w:val="000000"/>
          <w:lang w:val="sr-Latn-ME"/>
        </w:rPr>
      </w:pPr>
    </w:p>
    <w:p w14:paraId="1FBAE15E" w14:textId="0FEFB8E3" w:rsidR="00F76A7B" w:rsidRDefault="00F76A7B" w:rsidP="00F76A7B">
      <w:pPr>
        <w:jc w:val="both"/>
        <w:rPr>
          <w:rFonts w:ascii="Arial" w:hAnsi="Arial" w:cs="Arial"/>
          <w:color w:val="000000"/>
          <w:lang w:val="sr-Latn-ME"/>
        </w:rPr>
      </w:pPr>
    </w:p>
    <w:p w14:paraId="7A948885" w14:textId="74AB2F1A" w:rsidR="00F76A7B" w:rsidRDefault="00F76A7B" w:rsidP="00F76A7B">
      <w:pPr>
        <w:jc w:val="both"/>
        <w:rPr>
          <w:rFonts w:ascii="Arial" w:hAnsi="Arial" w:cs="Arial"/>
          <w:color w:val="000000"/>
          <w:lang w:val="sr-Latn-ME"/>
        </w:rPr>
      </w:pPr>
    </w:p>
    <w:p w14:paraId="663AE9CF" w14:textId="01A82897" w:rsidR="00F76A7B" w:rsidRDefault="00F76A7B" w:rsidP="00F76A7B">
      <w:pPr>
        <w:jc w:val="both"/>
        <w:rPr>
          <w:rFonts w:ascii="Arial" w:hAnsi="Arial" w:cs="Arial"/>
          <w:color w:val="000000"/>
          <w:lang w:val="sr-Latn-ME"/>
        </w:rPr>
      </w:pPr>
    </w:p>
    <w:p w14:paraId="2B29D55D" w14:textId="47300A97" w:rsidR="00F76A7B" w:rsidRDefault="00F76A7B" w:rsidP="00F76A7B">
      <w:pPr>
        <w:jc w:val="both"/>
        <w:rPr>
          <w:rFonts w:ascii="Arial" w:hAnsi="Arial" w:cs="Arial"/>
          <w:color w:val="000000"/>
          <w:lang w:val="sr-Latn-ME"/>
        </w:rPr>
      </w:pPr>
    </w:p>
    <w:p w14:paraId="191313EE" w14:textId="3ECD335A" w:rsidR="00F76A7B" w:rsidRDefault="00F76A7B" w:rsidP="00F76A7B">
      <w:pPr>
        <w:jc w:val="both"/>
        <w:rPr>
          <w:rFonts w:ascii="Arial" w:hAnsi="Arial" w:cs="Arial"/>
          <w:color w:val="000000"/>
          <w:lang w:val="sr-Latn-ME"/>
        </w:rPr>
      </w:pPr>
    </w:p>
    <w:p w14:paraId="6137EBD8" w14:textId="77777777" w:rsidR="00F76A7B" w:rsidRPr="00C20A7F" w:rsidRDefault="00F76A7B" w:rsidP="00F76A7B">
      <w:pPr>
        <w:jc w:val="both"/>
        <w:rPr>
          <w:rFonts w:ascii="Arial" w:hAnsi="Arial" w:cs="Arial"/>
          <w:color w:val="000000"/>
          <w:lang w:val="sr-Latn-ME"/>
        </w:rPr>
      </w:pPr>
    </w:p>
    <w:p w14:paraId="3F150EED" w14:textId="77777777" w:rsidR="00F76A7B" w:rsidRPr="0064770A" w:rsidRDefault="00F76A7B" w:rsidP="00F76A7B">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5" w:name="_Toc416180136"/>
      <w:bookmarkStart w:id="16" w:name="_Toc508349235"/>
      <w:bookmarkStart w:id="17" w:name="_Toc62730567"/>
      <w:r w:rsidRPr="00C20A7F">
        <w:rPr>
          <w:rFonts w:ascii="Arial" w:hAnsi="Arial" w:cs="Arial"/>
          <w:b/>
          <w:szCs w:val="32"/>
          <w:lang w:val="sr-Latn-ME"/>
        </w:rPr>
        <w:lastRenderedPageBreak/>
        <w:t xml:space="preserve"> IZJAVA NARUČIOCA O NEPOSTOJANJU SUKOBA INTERESA</w:t>
      </w:r>
      <w:bookmarkEnd w:id="15"/>
      <w:bookmarkEnd w:id="16"/>
      <w:bookmarkEnd w:id="17"/>
    </w:p>
    <w:p w14:paraId="25EA7B6E" w14:textId="4F5B452A" w:rsidR="00F76A7B" w:rsidRDefault="00F76A7B" w:rsidP="00F76A7B">
      <w:pPr>
        <w:jc w:val="both"/>
        <w:rPr>
          <w:rFonts w:ascii="Arial" w:hAnsi="Arial" w:cs="Arial"/>
          <w:b/>
          <w:bCs/>
          <w:color w:val="000000"/>
          <w:lang w:val="sr-Latn-ME"/>
        </w:rPr>
      </w:pPr>
    </w:p>
    <w:p w14:paraId="2F8E02EE" w14:textId="1ACE595D" w:rsidR="00F76A7B" w:rsidRDefault="00F76A7B" w:rsidP="00F76A7B">
      <w:pPr>
        <w:jc w:val="both"/>
        <w:rPr>
          <w:rFonts w:ascii="Arial" w:hAnsi="Arial" w:cs="Arial"/>
          <w:b/>
          <w:bCs/>
          <w:color w:val="000000"/>
          <w:lang w:val="sr-Latn-ME"/>
        </w:rPr>
      </w:pPr>
      <w:r w:rsidRPr="00F76A7B">
        <w:rPr>
          <w:rFonts w:ascii="Arial" w:hAnsi="Arial" w:cs="Arial"/>
          <w:b/>
          <w:bCs/>
          <w:noProof/>
          <w:color w:val="000000"/>
          <w:lang w:val="sr-Latn-ME"/>
        </w:rPr>
        <w:drawing>
          <wp:inline distT="0" distB="0" distL="0" distR="0" wp14:anchorId="0759C0CB" wp14:editId="0A242D14">
            <wp:extent cx="5760720" cy="813625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76132160" w14:textId="28E21FC0" w:rsidR="00F76A7B" w:rsidRPr="00C20A7F" w:rsidRDefault="00F76A7B" w:rsidP="00F76A7B">
      <w:pPr>
        <w:jc w:val="both"/>
        <w:rPr>
          <w:rFonts w:ascii="Arial" w:hAnsi="Arial" w:cs="Arial"/>
          <w:b/>
          <w:bCs/>
          <w:color w:val="000000"/>
          <w:lang w:val="sr-Latn-ME"/>
        </w:rPr>
      </w:pPr>
    </w:p>
    <w:p w14:paraId="56F45390" w14:textId="77777777" w:rsidR="00F76A7B" w:rsidRPr="00C20A7F" w:rsidRDefault="00F76A7B" w:rsidP="00F76A7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8" w:name="_Toc62730568"/>
      <w:r w:rsidRPr="00C20A7F">
        <w:rPr>
          <w:rFonts w:ascii="Arial" w:hAnsi="Arial" w:cs="Arial"/>
          <w:b/>
          <w:sz w:val="28"/>
          <w:szCs w:val="32"/>
          <w:lang w:val="sr-Latn-ME"/>
        </w:rPr>
        <w:lastRenderedPageBreak/>
        <w:t>UPUTSTVO O PRAVNOM SREDSTVU</w:t>
      </w:r>
      <w:bookmarkEnd w:id="18"/>
    </w:p>
    <w:p w14:paraId="7636A688" w14:textId="77777777" w:rsidR="00F76A7B" w:rsidRPr="00C20A7F" w:rsidRDefault="00F76A7B" w:rsidP="00F76A7B">
      <w:pPr>
        <w:tabs>
          <w:tab w:val="left" w:pos="5760"/>
        </w:tabs>
        <w:jc w:val="center"/>
        <w:rPr>
          <w:rFonts w:ascii="Arial" w:hAnsi="Arial" w:cs="Arial"/>
          <w:color w:val="000000"/>
          <w:lang w:val="sr-Latn-ME"/>
        </w:rPr>
      </w:pPr>
    </w:p>
    <w:p w14:paraId="299FACD7" w14:textId="77777777" w:rsidR="00F76A7B" w:rsidRPr="00C20A7F" w:rsidRDefault="00F76A7B" w:rsidP="00F76A7B">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6DB66A47" w14:textId="77777777" w:rsidR="00F76A7B" w:rsidRPr="00C20A7F" w:rsidRDefault="00F76A7B" w:rsidP="00F76A7B">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0A180C26" w14:textId="77777777" w:rsidR="00F76A7B" w:rsidRPr="00C20A7F" w:rsidRDefault="00F76A7B" w:rsidP="00F76A7B">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5796C613" w14:textId="77777777" w:rsidR="00F76A7B" w:rsidRPr="00C20A7F" w:rsidRDefault="00F76A7B" w:rsidP="00F76A7B">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4E39B08D" w14:textId="77777777" w:rsidR="00F76A7B" w:rsidRPr="00C20A7F" w:rsidRDefault="00F76A7B" w:rsidP="00F76A7B">
      <w:pPr>
        <w:tabs>
          <w:tab w:val="left" w:pos="5760"/>
        </w:tabs>
        <w:jc w:val="both"/>
        <w:rPr>
          <w:rFonts w:ascii="Arial" w:hAnsi="Arial" w:cs="Arial"/>
          <w:color w:val="000000"/>
          <w:lang w:val="sr-Latn-ME"/>
        </w:rPr>
      </w:pPr>
    </w:p>
    <w:p w14:paraId="1636EF69" w14:textId="77777777" w:rsidR="00F76A7B" w:rsidRPr="00C20A7F" w:rsidRDefault="00F76A7B" w:rsidP="00F76A7B">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48B4EFC" w14:textId="77777777" w:rsidR="00F76A7B" w:rsidRPr="00C20A7F" w:rsidRDefault="00F76A7B" w:rsidP="00F76A7B">
      <w:pPr>
        <w:autoSpaceDE w:val="0"/>
        <w:autoSpaceDN w:val="0"/>
        <w:adjustRightInd w:val="0"/>
        <w:ind w:firstLine="567"/>
        <w:jc w:val="both"/>
        <w:rPr>
          <w:rFonts w:ascii="Arial" w:hAnsi="Arial" w:cs="Arial"/>
          <w:color w:val="000000"/>
          <w:lang w:val="sr-Latn-ME"/>
        </w:rPr>
      </w:pPr>
    </w:p>
    <w:p w14:paraId="7F61EA17" w14:textId="77777777" w:rsidR="00F76A7B" w:rsidRPr="00C20A7F" w:rsidRDefault="00F76A7B" w:rsidP="00F76A7B">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6A5E7EAC" w14:textId="77777777" w:rsidR="00F76A7B" w:rsidRPr="00C20A7F" w:rsidRDefault="00F76A7B" w:rsidP="00F76A7B">
      <w:pPr>
        <w:tabs>
          <w:tab w:val="left" w:pos="5760"/>
        </w:tabs>
        <w:ind w:firstLine="567"/>
        <w:jc w:val="both"/>
        <w:rPr>
          <w:rFonts w:ascii="Arial" w:hAnsi="Arial" w:cs="Arial"/>
          <w:color w:val="000000"/>
          <w:lang w:val="sr-Latn-ME"/>
        </w:rPr>
      </w:pPr>
    </w:p>
    <w:p w14:paraId="462E7250" w14:textId="77777777" w:rsidR="00F76A7B" w:rsidRPr="00C20A7F" w:rsidRDefault="00F76A7B" w:rsidP="00F76A7B">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EE43B21" w14:textId="77777777" w:rsidR="00F76A7B" w:rsidRPr="00C20A7F" w:rsidRDefault="00F76A7B" w:rsidP="00F76A7B">
      <w:pPr>
        <w:tabs>
          <w:tab w:val="left" w:pos="5760"/>
        </w:tabs>
        <w:ind w:firstLine="567"/>
        <w:jc w:val="both"/>
        <w:rPr>
          <w:rFonts w:ascii="Arial" w:hAnsi="Arial" w:cs="Arial"/>
          <w:color w:val="000000"/>
          <w:lang w:val="sr-Latn-ME"/>
        </w:rPr>
      </w:pPr>
    </w:p>
    <w:p w14:paraId="14BD598D" w14:textId="77777777" w:rsidR="00F76A7B" w:rsidRPr="00C20A7F" w:rsidRDefault="00F76A7B" w:rsidP="00F76A7B">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3F2133BD" w14:textId="77777777" w:rsidR="00F76A7B" w:rsidRPr="00C20A7F" w:rsidRDefault="00F76A7B" w:rsidP="00F76A7B">
      <w:pPr>
        <w:tabs>
          <w:tab w:val="left" w:pos="5760"/>
        </w:tabs>
        <w:ind w:firstLine="567"/>
        <w:jc w:val="both"/>
        <w:rPr>
          <w:rFonts w:ascii="Arial" w:hAnsi="Arial" w:cs="Arial"/>
          <w:color w:val="000000"/>
          <w:lang w:val="sr-Latn-ME"/>
        </w:rPr>
      </w:pPr>
    </w:p>
    <w:p w14:paraId="77CAB85E" w14:textId="77777777" w:rsidR="00F76A7B" w:rsidRPr="00C20A7F" w:rsidRDefault="00F76A7B" w:rsidP="00F76A7B">
      <w:pPr>
        <w:tabs>
          <w:tab w:val="left" w:pos="5760"/>
        </w:tabs>
        <w:ind w:firstLine="567"/>
        <w:jc w:val="both"/>
        <w:rPr>
          <w:rFonts w:ascii="Arial" w:hAnsi="Arial" w:cs="Arial"/>
          <w:color w:val="000000"/>
          <w:lang w:val="sr-Latn-ME"/>
        </w:rPr>
      </w:pPr>
    </w:p>
    <w:p w14:paraId="370FDEC4" w14:textId="77777777" w:rsidR="00F76A7B" w:rsidRPr="00C20A7F" w:rsidRDefault="00F76A7B" w:rsidP="00F76A7B">
      <w:pPr>
        <w:tabs>
          <w:tab w:val="left" w:pos="5760"/>
        </w:tabs>
        <w:ind w:firstLine="567"/>
        <w:jc w:val="both"/>
        <w:rPr>
          <w:rFonts w:ascii="Arial" w:hAnsi="Arial" w:cs="Arial"/>
          <w:color w:val="000000"/>
          <w:lang w:val="sr-Latn-ME"/>
        </w:rPr>
      </w:pPr>
    </w:p>
    <w:p w14:paraId="76E1DF57" w14:textId="77777777" w:rsidR="00F76A7B" w:rsidRPr="00C20A7F" w:rsidRDefault="00F76A7B" w:rsidP="00F76A7B">
      <w:pPr>
        <w:tabs>
          <w:tab w:val="left" w:pos="5760"/>
        </w:tabs>
        <w:ind w:firstLine="567"/>
        <w:jc w:val="both"/>
        <w:rPr>
          <w:rFonts w:ascii="Arial" w:hAnsi="Arial" w:cs="Arial"/>
          <w:color w:val="000000"/>
          <w:lang w:val="sr-Latn-ME"/>
        </w:rPr>
      </w:pPr>
    </w:p>
    <w:p w14:paraId="5241FA26" w14:textId="77777777" w:rsidR="00F76A7B" w:rsidRPr="00C20A7F" w:rsidRDefault="00F76A7B" w:rsidP="00F76A7B">
      <w:pPr>
        <w:tabs>
          <w:tab w:val="left" w:pos="5760"/>
        </w:tabs>
        <w:ind w:firstLine="567"/>
        <w:jc w:val="both"/>
        <w:rPr>
          <w:rFonts w:ascii="Arial" w:hAnsi="Arial" w:cs="Arial"/>
          <w:color w:val="000000"/>
          <w:lang w:val="sr-Latn-ME"/>
        </w:rPr>
      </w:pPr>
    </w:p>
    <w:p w14:paraId="48267339" w14:textId="77777777" w:rsidR="00F76A7B" w:rsidRPr="00C20A7F" w:rsidRDefault="00F76A7B" w:rsidP="00F76A7B">
      <w:pPr>
        <w:rPr>
          <w:rFonts w:ascii="Arial" w:hAnsi="Arial" w:cs="Arial"/>
        </w:rPr>
      </w:pPr>
    </w:p>
    <w:p w14:paraId="71C4AB7A" w14:textId="77777777" w:rsidR="00A912CC" w:rsidRPr="0096725F" w:rsidRDefault="00A912CC" w:rsidP="003D24BE">
      <w:pPr>
        <w:rPr>
          <w:rFonts w:ascii="Arial" w:hAnsi="Arial" w:cs="Arial"/>
        </w:rPr>
      </w:pPr>
    </w:p>
    <w:sectPr w:rsidR="00A912CC" w:rsidRPr="0096725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17885" w14:textId="77777777" w:rsidR="00147E08" w:rsidRDefault="00147E08" w:rsidP="00F94DD7">
      <w:r>
        <w:separator/>
      </w:r>
    </w:p>
  </w:endnote>
  <w:endnote w:type="continuationSeparator" w:id="0">
    <w:p w14:paraId="7AED3AF3" w14:textId="77777777" w:rsidR="00147E08" w:rsidRDefault="00147E08"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535533"/>
      <w:docPartObj>
        <w:docPartGallery w:val="Page Numbers (Bottom of Page)"/>
        <w:docPartUnique/>
      </w:docPartObj>
    </w:sdtPr>
    <w:sdtEndPr>
      <w:rPr>
        <w:noProof/>
      </w:rPr>
    </w:sdtEndPr>
    <w:sdtContent>
      <w:p w14:paraId="56D4BF64" w14:textId="1F18EE86" w:rsidR="000D340E" w:rsidRDefault="000D340E">
        <w:pPr>
          <w:pStyle w:val="Podnojestranice"/>
          <w:jc w:val="right"/>
        </w:pPr>
        <w:proofErr w:type="spellStart"/>
        <w:r>
          <w:t>Strana</w:t>
        </w:r>
        <w:proofErr w:type="spellEnd"/>
        <w:r>
          <w:t xml:space="preserve"> </w:t>
        </w:r>
        <w:r>
          <w:fldChar w:fldCharType="begin"/>
        </w:r>
        <w:r>
          <w:instrText xml:space="preserve"> PAGE   \* MERGEFORMAT </w:instrText>
        </w:r>
        <w:r>
          <w:fldChar w:fldCharType="separate"/>
        </w:r>
        <w:r w:rsidR="00BF1B92">
          <w:rPr>
            <w:noProof/>
          </w:rPr>
          <w:t>1</w:t>
        </w:r>
        <w:r>
          <w:rPr>
            <w:noProof/>
          </w:rPr>
          <w:fldChar w:fldCharType="end"/>
        </w:r>
        <w:r>
          <w:rPr>
            <w:noProof/>
          </w:rPr>
          <w:t xml:space="preserve"> od 1</w:t>
        </w:r>
        <w:r w:rsidR="00F76A7B">
          <w:rPr>
            <w:noProof/>
          </w:rPr>
          <w:t>4</w:t>
        </w:r>
      </w:p>
    </w:sdtContent>
  </w:sdt>
  <w:p w14:paraId="3ABF5591" w14:textId="77777777" w:rsidR="000D340E" w:rsidRDefault="000D340E">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F6760" w14:textId="77777777" w:rsidR="00147E08" w:rsidRDefault="00147E08" w:rsidP="00F94DD7">
      <w:r>
        <w:separator/>
      </w:r>
    </w:p>
  </w:footnote>
  <w:footnote w:type="continuationSeparator" w:id="0">
    <w:p w14:paraId="1CBABE9F" w14:textId="77777777" w:rsidR="00147E08" w:rsidRDefault="00147E08" w:rsidP="00F94DD7">
      <w:r>
        <w:continuationSeparator/>
      </w:r>
    </w:p>
  </w:footnote>
  <w:footnote w:id="1">
    <w:p w14:paraId="64FEAE49"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197120A8"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23FE835B"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760207FB"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46F924CA"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F0535EB"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65F25EB9"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58EF3238" w14:textId="77777777" w:rsidR="00F76A7B" w:rsidRPr="007F2BA0" w:rsidRDefault="00F76A7B" w:rsidP="00F76A7B">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6B666FAC" w14:textId="77777777" w:rsidR="00F76A7B" w:rsidRPr="007F2BA0" w:rsidRDefault="00F76A7B" w:rsidP="00F76A7B">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3D717D0" w14:textId="77777777" w:rsidR="00F76A7B" w:rsidRPr="002E211C" w:rsidRDefault="00F76A7B" w:rsidP="00F76A7B">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305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3"/>
  </w:num>
  <w:num w:numId="7">
    <w:abstractNumId w:val="6"/>
  </w:num>
  <w:num w:numId="8">
    <w:abstractNumId w:val="4"/>
  </w:num>
  <w:num w:numId="9">
    <w:abstractNumId w:val="3"/>
  </w:num>
  <w:num w:numId="10">
    <w:abstractNumId w:val="1"/>
  </w:num>
  <w:num w:numId="11">
    <w:abstractNumId w:val="7"/>
  </w:num>
  <w:num w:numId="12">
    <w:abstractNumId w:val="17"/>
  </w:num>
  <w:num w:numId="13">
    <w:abstractNumId w:val="16"/>
  </w:num>
  <w:num w:numId="14">
    <w:abstractNumId w:val="15"/>
  </w:num>
  <w:num w:numId="15">
    <w:abstractNumId w:val="10"/>
  </w:num>
  <w:num w:numId="16">
    <w:abstractNumId w:val="11"/>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D340E"/>
    <w:rsid w:val="00147E08"/>
    <w:rsid w:val="001C00C6"/>
    <w:rsid w:val="001C166E"/>
    <w:rsid w:val="001C66BB"/>
    <w:rsid w:val="001E66AA"/>
    <w:rsid w:val="002809A9"/>
    <w:rsid w:val="003D24BE"/>
    <w:rsid w:val="003F7E1B"/>
    <w:rsid w:val="004F0288"/>
    <w:rsid w:val="0050009C"/>
    <w:rsid w:val="0056315F"/>
    <w:rsid w:val="00645FF6"/>
    <w:rsid w:val="0077135B"/>
    <w:rsid w:val="00783721"/>
    <w:rsid w:val="007B3997"/>
    <w:rsid w:val="0082783A"/>
    <w:rsid w:val="00886F03"/>
    <w:rsid w:val="008C1587"/>
    <w:rsid w:val="008E1408"/>
    <w:rsid w:val="008E4304"/>
    <w:rsid w:val="008F44FB"/>
    <w:rsid w:val="0096725F"/>
    <w:rsid w:val="00985F82"/>
    <w:rsid w:val="00A104C3"/>
    <w:rsid w:val="00A912CC"/>
    <w:rsid w:val="00AF61A6"/>
    <w:rsid w:val="00B22673"/>
    <w:rsid w:val="00B9793D"/>
    <w:rsid w:val="00BF0B69"/>
    <w:rsid w:val="00BF1B92"/>
    <w:rsid w:val="00C00869"/>
    <w:rsid w:val="00C20A7F"/>
    <w:rsid w:val="00C47A47"/>
    <w:rsid w:val="00CA6BAC"/>
    <w:rsid w:val="00CE0833"/>
    <w:rsid w:val="00D64AE4"/>
    <w:rsid w:val="00DB19DF"/>
    <w:rsid w:val="00DD6364"/>
    <w:rsid w:val="00F02E0B"/>
    <w:rsid w:val="00F76A7B"/>
    <w:rsid w:val="00F93091"/>
    <w:rsid w:val="00F94DD7"/>
    <w:rsid w:val="00FB729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963FF"/>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14</Pages>
  <Words>4416</Words>
  <Characters>25172</Characters>
  <Application>Microsoft Office Word</Application>
  <DocSecurity>0</DocSecurity>
  <Lines>209</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3</cp:revision>
  <dcterms:created xsi:type="dcterms:W3CDTF">2024-03-26T12:15:00Z</dcterms:created>
  <dcterms:modified xsi:type="dcterms:W3CDTF">2024-09-23T11:56:00Z</dcterms:modified>
</cp:coreProperties>
</file>