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E5A176" w14:textId="77777777" w:rsidR="00025DD0" w:rsidRPr="00A33D87" w:rsidRDefault="00025DD0" w:rsidP="00025DD0">
      <w:pPr>
        <w:jc w:val="right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t xml:space="preserve">OBRAZAC 1  </w:t>
      </w:r>
    </w:p>
    <w:p w14:paraId="09701538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BEAC7A8" w14:textId="276823FF" w:rsidR="00B27151" w:rsidRPr="00A33D87" w:rsidRDefault="00443F86" w:rsidP="00025DD0">
      <w:pPr>
        <w:jc w:val="both"/>
        <w:rPr>
          <w:b/>
          <w:color w:val="000000"/>
          <w:lang w:val="pl-PL"/>
        </w:rPr>
      </w:pPr>
      <w:r w:rsidRPr="00A33D87">
        <w:rPr>
          <w:b/>
          <w:color w:val="000000"/>
          <w:lang w:val="pl-PL"/>
        </w:rPr>
        <w:t>JU OŠ „</w:t>
      </w:r>
      <w:r w:rsidR="0079309E">
        <w:rPr>
          <w:b/>
          <w:color w:val="000000"/>
          <w:lang w:val="pl-PL"/>
        </w:rPr>
        <w:t>Milorad Musa Burzan</w:t>
      </w:r>
      <w:r w:rsidRPr="00A33D87">
        <w:rPr>
          <w:b/>
          <w:color w:val="000000"/>
          <w:lang w:val="pl-PL"/>
        </w:rPr>
        <w:t xml:space="preserve">” </w:t>
      </w:r>
      <w:r w:rsidR="008A6455">
        <w:rPr>
          <w:b/>
          <w:color w:val="000000"/>
          <w:lang w:val="pl-PL"/>
        </w:rPr>
        <w:t xml:space="preserve">- </w:t>
      </w:r>
      <w:r w:rsidRPr="00A33D87">
        <w:rPr>
          <w:b/>
          <w:color w:val="000000"/>
          <w:lang w:val="pl-PL"/>
        </w:rPr>
        <w:t>Podgorica</w:t>
      </w:r>
    </w:p>
    <w:p w14:paraId="68FA485A" w14:textId="7BC6DC28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Broj iz evidencije po</w:t>
      </w:r>
      <w:r w:rsidR="001440BC">
        <w:rPr>
          <w:lang w:val="sr-Latn-ME"/>
        </w:rPr>
        <w:t>stupaka javnih nabavki:</w:t>
      </w:r>
      <w:r w:rsidR="00FC241F">
        <w:rPr>
          <w:lang w:val="sr-Latn-ME"/>
        </w:rPr>
        <w:t xml:space="preserve"> </w:t>
      </w:r>
      <w:r w:rsidR="005932FE">
        <w:rPr>
          <w:lang w:val="sr-Latn-ME"/>
        </w:rPr>
        <w:t>11-426/24-1382</w:t>
      </w:r>
    </w:p>
    <w:p w14:paraId="64B69A1B" w14:textId="3DC25AA5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Redni broj iz Plana </w:t>
      </w:r>
      <w:r w:rsidR="001440BC">
        <w:rPr>
          <w:color w:val="000000"/>
          <w:lang w:val="sr-Latn-ME"/>
        </w:rPr>
        <w:t xml:space="preserve">javnih nabavki: </w:t>
      </w:r>
      <w:r w:rsidR="00FC241F">
        <w:rPr>
          <w:color w:val="000000"/>
          <w:lang w:val="sr-Latn-ME"/>
        </w:rPr>
        <w:t>15</w:t>
      </w:r>
    </w:p>
    <w:p w14:paraId="4C42EFD9" w14:textId="2FF86549" w:rsidR="00025DD0" w:rsidRPr="00A33D87" w:rsidRDefault="00443F86" w:rsidP="00025DD0">
      <w:pPr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Mjesto i datum: Podgorica, </w:t>
      </w:r>
      <w:r w:rsidR="00FC241F">
        <w:rPr>
          <w:color w:val="000000"/>
          <w:lang w:val="sr-Latn-ME"/>
        </w:rPr>
        <w:t xml:space="preserve"> 16</w:t>
      </w:r>
      <w:r w:rsidR="001F5400">
        <w:rPr>
          <w:color w:val="000000"/>
          <w:lang w:val="sr-Latn-ME"/>
        </w:rPr>
        <w:t>.09</w:t>
      </w:r>
      <w:r w:rsidR="001440BC">
        <w:rPr>
          <w:color w:val="000000"/>
          <w:lang w:val="sr-Latn-ME"/>
        </w:rPr>
        <w:t>.2024</w:t>
      </w:r>
      <w:r w:rsidR="00694147">
        <w:rPr>
          <w:color w:val="000000"/>
          <w:lang w:val="sr-Latn-ME"/>
        </w:rPr>
        <w:t>.</w:t>
      </w:r>
      <w:r w:rsidR="00B27151" w:rsidRPr="00A33D87">
        <w:rPr>
          <w:color w:val="000000"/>
          <w:lang w:val="sr-Latn-ME"/>
        </w:rPr>
        <w:t>godine</w:t>
      </w:r>
    </w:p>
    <w:p w14:paraId="3EF84334" w14:textId="77777777" w:rsidR="00025DD0" w:rsidRPr="00A33D87" w:rsidRDefault="00025DD0" w:rsidP="00025DD0">
      <w:pPr>
        <w:rPr>
          <w:lang w:val="sr-Latn-ME"/>
        </w:rPr>
      </w:pPr>
    </w:p>
    <w:p w14:paraId="553706E5" w14:textId="77777777" w:rsidR="00025DD0" w:rsidRPr="00A33D87" w:rsidRDefault="00025DD0" w:rsidP="00025DD0">
      <w:pPr>
        <w:rPr>
          <w:lang w:val="sr-Latn-ME"/>
        </w:rPr>
      </w:pPr>
    </w:p>
    <w:p w14:paraId="3B105356" w14:textId="77777777" w:rsidR="00025DD0" w:rsidRPr="00A33D87" w:rsidRDefault="00025DD0" w:rsidP="00025DD0">
      <w:pPr>
        <w:rPr>
          <w:lang w:val="sr-Latn-ME"/>
        </w:rPr>
      </w:pPr>
    </w:p>
    <w:p w14:paraId="7C59E367" w14:textId="29CF688F" w:rsidR="00025DD0" w:rsidRPr="00A33D87" w:rsidRDefault="000025BA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  <w:r>
        <w:rPr>
          <w:lang w:val="sr-Latn-ME"/>
        </w:rPr>
        <w:t>Na osnovu člana 53 stav 3</w:t>
      </w:r>
      <w:r w:rsidR="00025DD0" w:rsidRPr="00A33D87">
        <w:rPr>
          <w:lang w:val="sr-Latn-ME"/>
        </w:rPr>
        <w:t xml:space="preserve"> Zakona o javnim nabavkama („Službeni list CG“, br. 74/19</w:t>
      </w:r>
      <w:r w:rsidR="00DB65BD">
        <w:rPr>
          <w:lang w:val="sr-Latn-ME"/>
        </w:rPr>
        <w:t>, 3/23 i</w:t>
      </w:r>
      <w:r w:rsidR="007E6E36">
        <w:rPr>
          <w:lang w:val="sr-Latn-ME"/>
        </w:rPr>
        <w:t xml:space="preserve"> </w:t>
      </w:r>
      <w:r w:rsidR="006C6C31" w:rsidRPr="00A33D87">
        <w:rPr>
          <w:lang w:val="sr-Latn-ME"/>
        </w:rPr>
        <w:t>11</w:t>
      </w:r>
      <w:r w:rsidR="0066611B" w:rsidRPr="00A33D87">
        <w:rPr>
          <w:lang w:val="sr-Latn-ME"/>
        </w:rPr>
        <w:t>/23</w:t>
      </w:r>
      <w:r w:rsidR="00025DD0" w:rsidRPr="00A33D87">
        <w:rPr>
          <w:lang w:val="sr-Latn-ME"/>
        </w:rPr>
        <w:t>)</w:t>
      </w:r>
      <w:r w:rsidR="00025DD0" w:rsidRPr="00A33D87">
        <w:rPr>
          <w:b/>
          <w:lang w:val="sr-Latn-ME"/>
        </w:rPr>
        <w:t xml:space="preserve"> </w:t>
      </w:r>
      <w:r w:rsidR="00443F86" w:rsidRPr="0079309E">
        <w:rPr>
          <w:color w:val="000000"/>
          <w:lang w:val="pl-PL"/>
        </w:rPr>
        <w:t>JU OŠ „</w:t>
      </w:r>
      <w:r w:rsidR="00FC241F" w:rsidRPr="0079309E">
        <w:rPr>
          <w:color w:val="000000"/>
          <w:lang w:val="pl-PL"/>
        </w:rPr>
        <w:t>Milorad Musa Burzan</w:t>
      </w:r>
      <w:r w:rsidR="00443F86" w:rsidRPr="0079309E">
        <w:rPr>
          <w:color w:val="000000"/>
          <w:lang w:val="pl-PL"/>
        </w:rPr>
        <w:t>”</w:t>
      </w:r>
      <w:r w:rsidR="0073719F" w:rsidRPr="0079309E">
        <w:rPr>
          <w:color w:val="000000"/>
          <w:lang w:val="pl-PL"/>
        </w:rPr>
        <w:t xml:space="preserve">, </w:t>
      </w:r>
      <w:r w:rsidR="00025DD0" w:rsidRPr="0079309E">
        <w:rPr>
          <w:lang w:val="sr-Latn-ME"/>
        </w:rPr>
        <w:t>objavljuje</w:t>
      </w:r>
      <w:r w:rsidR="00025DD0" w:rsidRPr="00A33D87">
        <w:rPr>
          <w:b/>
          <w:bCs/>
          <w:color w:val="000000"/>
          <w:lang w:val="sr-Latn-ME"/>
        </w:rPr>
        <w:t xml:space="preserve">        </w:t>
      </w:r>
    </w:p>
    <w:p w14:paraId="1F75EC78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9FD696D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9C2260E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83ACE6A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30D7E7D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47BA7446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A33D87">
        <w:rPr>
          <w:b/>
          <w:bCs/>
          <w:color w:val="000000"/>
          <w:lang w:val="sr-Latn-ME"/>
        </w:rPr>
        <w:t xml:space="preserve">                                          </w:t>
      </w:r>
      <w:r w:rsidRPr="00A33D87">
        <w:rPr>
          <w:b/>
          <w:bCs/>
          <w:color w:val="000000"/>
          <w:lang w:val="sr-Latn-ME"/>
        </w:rPr>
        <w:tab/>
      </w:r>
      <w:r w:rsidRPr="00A33D87">
        <w:rPr>
          <w:bCs/>
          <w:color w:val="000000"/>
          <w:lang w:val="sr-Latn-ME"/>
        </w:rPr>
        <w:t xml:space="preserve">                                                      </w:t>
      </w:r>
    </w:p>
    <w:p w14:paraId="570B8CBA" w14:textId="77777777" w:rsidR="00025DD0" w:rsidRPr="006A7B55" w:rsidRDefault="00025DD0" w:rsidP="00025DD0">
      <w:pPr>
        <w:keepNext/>
        <w:jc w:val="center"/>
        <w:outlineLvl w:val="0"/>
        <w:rPr>
          <w:b/>
          <w:bCs/>
          <w:color w:val="000000"/>
          <w:sz w:val="28"/>
          <w:szCs w:val="28"/>
          <w:lang w:val="sr-Latn-ME"/>
        </w:rPr>
      </w:pPr>
    </w:p>
    <w:p w14:paraId="7122999A" w14:textId="77777777" w:rsidR="00025DD0" w:rsidRPr="006A7B55" w:rsidRDefault="00025DD0" w:rsidP="00025DD0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6A7B55">
        <w:rPr>
          <w:b/>
          <w:bCs/>
          <w:color w:val="000000"/>
          <w:sz w:val="28"/>
          <w:szCs w:val="28"/>
          <w:lang w:val="sr-Latn-ME"/>
        </w:rPr>
        <w:t>TENDERSKU DOKUMENTACIJU</w:t>
      </w:r>
    </w:p>
    <w:p w14:paraId="576BA793" w14:textId="77777777" w:rsidR="00025DD0" w:rsidRPr="006A7B55" w:rsidRDefault="00025DD0" w:rsidP="00025DD0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6A7B55">
        <w:rPr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58088B57" w14:textId="77777777" w:rsidR="00025DD0" w:rsidRPr="00A33D87" w:rsidRDefault="00025DD0" w:rsidP="00025DD0">
      <w:pPr>
        <w:jc w:val="center"/>
        <w:rPr>
          <w:b/>
          <w:bCs/>
          <w:color w:val="000000"/>
          <w:lang w:val="sr-Latn-ME"/>
        </w:rPr>
      </w:pPr>
    </w:p>
    <w:p w14:paraId="710978DD" w14:textId="46137D9E" w:rsidR="00025DD0" w:rsidRPr="00A33D87" w:rsidRDefault="008A6455" w:rsidP="00025DD0">
      <w:pPr>
        <w:jc w:val="center"/>
        <w:rPr>
          <w:color w:val="000000"/>
          <w:lang w:val="sr-Latn-ME"/>
        </w:rPr>
      </w:pPr>
      <w:r>
        <w:rPr>
          <w:b/>
          <w:color w:val="000000"/>
          <w:lang w:val="sr-Latn-ME"/>
        </w:rPr>
        <w:t xml:space="preserve">Usluge - </w:t>
      </w:r>
      <w:r w:rsidR="00203CA3" w:rsidRPr="00A33D87">
        <w:rPr>
          <w:b/>
          <w:color w:val="000000"/>
          <w:lang w:val="sr-Latn-ME"/>
        </w:rPr>
        <w:t>Organizovanje</w:t>
      </w:r>
      <w:r>
        <w:rPr>
          <w:b/>
          <w:color w:val="000000"/>
          <w:lang w:val="sr-Latn-ME"/>
        </w:rPr>
        <w:t xml:space="preserve"> </w:t>
      </w:r>
      <w:r w:rsidR="00203CA3" w:rsidRPr="00A33D87">
        <w:rPr>
          <w:b/>
          <w:color w:val="000000"/>
          <w:lang w:val="sr-Latn-ME"/>
        </w:rPr>
        <w:t>đačke ekskurzije za uč</w:t>
      </w:r>
      <w:r w:rsidR="002D5938">
        <w:rPr>
          <w:b/>
          <w:color w:val="000000"/>
          <w:lang w:val="sr-Latn-ME"/>
        </w:rPr>
        <w:t>enike IX razreda za školsku 2024</w:t>
      </w:r>
      <w:r w:rsidR="00203CA3" w:rsidRPr="00A33D87">
        <w:rPr>
          <w:b/>
          <w:color w:val="000000"/>
          <w:lang w:val="sr-Latn-ME"/>
        </w:rPr>
        <w:t>/202</w:t>
      </w:r>
      <w:r w:rsidR="002D5938">
        <w:rPr>
          <w:b/>
          <w:color w:val="000000"/>
          <w:lang w:val="sr-Latn-ME"/>
        </w:rPr>
        <w:t>5</w:t>
      </w:r>
      <w:r>
        <w:rPr>
          <w:b/>
          <w:color w:val="000000"/>
          <w:lang w:val="sr-Latn-ME"/>
        </w:rPr>
        <w:t>.</w:t>
      </w:r>
      <w:r w:rsidR="00203CA3" w:rsidRPr="00A33D87">
        <w:rPr>
          <w:b/>
          <w:color w:val="000000"/>
          <w:lang w:val="sr-Latn-ME"/>
        </w:rPr>
        <w:t xml:space="preserve"> godinu</w:t>
      </w:r>
    </w:p>
    <w:p w14:paraId="136EA662" w14:textId="77777777" w:rsidR="00025DD0" w:rsidRPr="00A33D87" w:rsidRDefault="00025DD0" w:rsidP="00025DD0">
      <w:pPr>
        <w:rPr>
          <w:lang w:val="sr-Latn-ME"/>
        </w:rPr>
      </w:pPr>
    </w:p>
    <w:p w14:paraId="16F1A6E4" w14:textId="77777777" w:rsidR="0073719F" w:rsidRPr="00A33D87" w:rsidRDefault="0073719F" w:rsidP="00025DD0">
      <w:pPr>
        <w:rPr>
          <w:lang w:val="sr-Latn-ME"/>
        </w:rPr>
      </w:pPr>
    </w:p>
    <w:p w14:paraId="4F9C2F86" w14:textId="024F60CD" w:rsidR="00025DD0" w:rsidRPr="00A33D87" w:rsidRDefault="00025DD0" w:rsidP="005A31DE">
      <w:pPr>
        <w:tabs>
          <w:tab w:val="left" w:pos="5016"/>
        </w:tabs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Predmet nabavke se nabavlja:</w:t>
      </w:r>
      <w:r w:rsidR="005A31DE">
        <w:rPr>
          <w:color w:val="000000"/>
          <w:lang w:val="sr-Latn-ME"/>
        </w:rPr>
        <w:tab/>
      </w:r>
    </w:p>
    <w:p w14:paraId="35D81873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E2EB56A" w14:textId="77777777" w:rsidR="00025DD0" w:rsidRPr="00A33D87" w:rsidRDefault="0073719F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kao cjelina </w:t>
      </w:r>
    </w:p>
    <w:p w14:paraId="20F281D8" w14:textId="71AA9F49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126C093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5AB7E31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F150281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40DED7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355D0AC9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D739F34" w14:textId="77777777" w:rsidR="00025DD0" w:rsidRPr="00A33D87" w:rsidRDefault="00025DD0" w:rsidP="00025DD0">
      <w:pPr>
        <w:rPr>
          <w:color w:val="000000"/>
          <w:lang w:val="sr-Latn-ME"/>
        </w:rPr>
      </w:pPr>
    </w:p>
    <w:p w14:paraId="67AF7417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1058D44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D094DA8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8F50BB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BCF0B3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0EF70B0" w14:textId="77777777" w:rsidR="00025DD0" w:rsidRPr="00A33D87" w:rsidRDefault="00025DD0" w:rsidP="00025DD0">
      <w:pPr>
        <w:rPr>
          <w:color w:val="000000"/>
          <w:lang w:val="sr-Latn-ME"/>
        </w:rPr>
      </w:pPr>
    </w:p>
    <w:p w14:paraId="0CC2F312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DF3B8EE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A0A4F8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89B1DA0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1CC8CEA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F46EEB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6F407FC6" w14:textId="77777777" w:rsidR="00025DD0" w:rsidRPr="00A33D87" w:rsidRDefault="00025DD0" w:rsidP="00025DD0">
      <w:pPr>
        <w:rPr>
          <w:color w:val="000000"/>
          <w:lang w:val="sr-Latn-ME"/>
        </w:rPr>
      </w:pPr>
    </w:p>
    <w:p w14:paraId="1872CFF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07A0BBC1" w14:textId="77777777" w:rsidR="00025DD0" w:rsidRPr="00A33D87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0" w:name="_Toc62730553"/>
      <w:r w:rsidRPr="00A33D87">
        <w:rPr>
          <w:b/>
          <w:color w:val="000000"/>
          <w:lang w:val="sr-Latn-ME"/>
        </w:rPr>
        <w:lastRenderedPageBreak/>
        <w:t>POZIV ZA NADMETANJE</w:t>
      </w:r>
      <w:r w:rsidRPr="00A33D87">
        <w:rPr>
          <w:b/>
          <w:color w:val="000000"/>
          <w:vertAlign w:val="superscript"/>
          <w:lang w:val="sr-Latn-ME"/>
        </w:rPr>
        <w:footnoteReference w:id="1"/>
      </w:r>
      <w:bookmarkEnd w:id="0"/>
      <w:r w:rsidRPr="00A33D87">
        <w:rPr>
          <w:b/>
          <w:color w:val="000000"/>
          <w:lang w:val="sr-Latn-ME"/>
        </w:rPr>
        <w:t xml:space="preserve"> </w:t>
      </w:r>
    </w:p>
    <w:p w14:paraId="3C4F951C" w14:textId="77777777" w:rsidR="00025DD0" w:rsidRPr="00A33D87" w:rsidRDefault="00025DD0" w:rsidP="00025DD0">
      <w:pPr>
        <w:rPr>
          <w:b/>
          <w:bCs/>
          <w:color w:val="000000"/>
          <w:lang w:val="sr-Latn-ME"/>
        </w:rPr>
      </w:pPr>
      <w:r w:rsidRPr="00A33D87">
        <w:rPr>
          <w:b/>
          <w:bCs/>
          <w:color w:val="000000"/>
          <w:lang w:val="sr-Latn-ME"/>
        </w:rPr>
        <w:tab/>
      </w:r>
    </w:p>
    <w:p w14:paraId="54181D46" w14:textId="77777777" w:rsidR="00025DD0" w:rsidRPr="00A33D87" w:rsidRDefault="00025DD0" w:rsidP="00025DD0">
      <w:pPr>
        <w:ind w:left="360"/>
        <w:jc w:val="center"/>
        <w:rPr>
          <w:b/>
          <w:bCs/>
          <w:color w:val="000000"/>
          <w:lang w:val="sr-Latn-ME"/>
        </w:rPr>
      </w:pPr>
    </w:p>
    <w:p w14:paraId="3C27F8EC" w14:textId="77777777" w:rsidR="00025DD0" w:rsidRPr="00A33D87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Podaci o naručiocu;</w:t>
      </w:r>
    </w:p>
    <w:p w14:paraId="64853E30" w14:textId="77777777" w:rsidR="00025DD0" w:rsidRPr="00A33D87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66AFAA13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Vrsta postupka,</w:t>
      </w:r>
    </w:p>
    <w:p w14:paraId="7C1C97A8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6FF2F26D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Procijenjena vrijednost predmeta nabavke</w:t>
      </w:r>
      <w:r w:rsidRPr="00A33D87">
        <w:rPr>
          <w:rFonts w:eastAsia="Calibri"/>
          <w:color w:val="000000"/>
          <w:vertAlign w:val="superscript"/>
          <w:lang w:val="sr-Latn-ME"/>
        </w:rPr>
        <w:footnoteReference w:id="2"/>
      </w:r>
      <w:r w:rsidRPr="00A33D87">
        <w:rPr>
          <w:rFonts w:eastAsia="Calibri"/>
          <w:color w:val="000000"/>
          <w:lang w:val="sr-Latn-ME"/>
        </w:rPr>
        <w:t>,</w:t>
      </w:r>
    </w:p>
    <w:p w14:paraId="564B3D1A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 xml:space="preserve">Način nabavke: </w:t>
      </w:r>
    </w:p>
    <w:p w14:paraId="1F73F1E1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Cjelina, po partijama,</w:t>
      </w:r>
    </w:p>
    <w:p w14:paraId="3E12F9A3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Zajednička nabavka,</w:t>
      </w:r>
    </w:p>
    <w:p w14:paraId="78FFC531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Centralizovana nabavka,</w:t>
      </w:r>
    </w:p>
    <w:p w14:paraId="073CE6FC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Posebni oblik nabavke:</w:t>
      </w:r>
    </w:p>
    <w:p w14:paraId="46760087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Okvirni sporazum,</w:t>
      </w:r>
    </w:p>
    <w:p w14:paraId="37FF109D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Dinamički sistem nabavki,</w:t>
      </w:r>
    </w:p>
    <w:p w14:paraId="4F2D1B25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Elektronska aukcija,</w:t>
      </w:r>
    </w:p>
    <w:p w14:paraId="1077388E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Elektronski katalog,</w:t>
      </w:r>
    </w:p>
    <w:p w14:paraId="48C15875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3C6B552C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Kriterijum za izbor najpovoljnije ponude,</w:t>
      </w:r>
    </w:p>
    <w:p w14:paraId="7CAF5C90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6E7EE982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Rok za donošenje odluke o izboru,</w:t>
      </w:r>
    </w:p>
    <w:p w14:paraId="15D12155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Rok važenja ponude,</w:t>
      </w:r>
    </w:p>
    <w:p w14:paraId="12F86C29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Garancija ponude</w:t>
      </w:r>
    </w:p>
    <w:p w14:paraId="5F5A0FCC" w14:textId="77777777" w:rsidR="00025DD0" w:rsidRPr="00A33D87" w:rsidRDefault="00025DD0" w:rsidP="00025DD0">
      <w:pPr>
        <w:rPr>
          <w:rFonts w:eastAsia="Calibri"/>
          <w:color w:val="000000"/>
          <w:lang w:val="sr-Latn-ME"/>
        </w:rPr>
      </w:pPr>
    </w:p>
    <w:p w14:paraId="1D1CFA13" w14:textId="77777777" w:rsidR="00025DD0" w:rsidRPr="00A33D87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1" w:name="_Toc62730554"/>
      <w:r w:rsidRPr="00A33D87">
        <w:rPr>
          <w:b/>
          <w:color w:val="000000"/>
          <w:lang w:val="sr-Latn-ME"/>
        </w:rPr>
        <w:t>TEHNIČKA SPECIFIKACIJA PREDMETA JAVNE NABAVKE</w:t>
      </w:r>
      <w:r w:rsidRPr="00A33D87">
        <w:rPr>
          <w:b/>
          <w:color w:val="000000"/>
          <w:vertAlign w:val="superscript"/>
          <w:lang w:val="sr-Latn-ME"/>
        </w:rPr>
        <w:footnoteReference w:id="3"/>
      </w:r>
      <w:bookmarkEnd w:id="1"/>
    </w:p>
    <w:p w14:paraId="7BB27321" w14:textId="77777777" w:rsidR="00025DD0" w:rsidRPr="00A33D87" w:rsidRDefault="00025DD0" w:rsidP="00025DD0">
      <w:pPr>
        <w:rPr>
          <w:rFonts w:eastAsia="Calibri"/>
          <w:color w:val="000000"/>
          <w:lang w:val="sr-Latn-ME"/>
        </w:rPr>
      </w:pPr>
    </w:p>
    <w:p w14:paraId="759F6A25" w14:textId="24C42BA2" w:rsidR="00E84BD2" w:rsidRPr="00F7109A" w:rsidRDefault="00025DD0" w:rsidP="00E84BD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color w:val="000000"/>
          <w:lang w:val="sr-Latn-ME"/>
        </w:rPr>
      </w:pPr>
      <w:r w:rsidRPr="00F7109A">
        <w:rPr>
          <w:rFonts w:eastAsia="Calibri"/>
          <w:color w:val="000000"/>
          <w:lang w:val="sr-Latn-ME"/>
        </w:rPr>
        <w:t>Naziv i opis predmeta</w:t>
      </w:r>
      <w:r w:rsidR="00C20DDE" w:rsidRPr="00F7109A">
        <w:rPr>
          <w:rFonts w:eastAsia="Calibri"/>
          <w:color w:val="000000"/>
          <w:lang w:val="sr-Latn-ME"/>
        </w:rPr>
        <w:t xml:space="preserve"> nabavke u cjelini</w:t>
      </w:r>
      <w:r w:rsidRPr="00F7109A">
        <w:rPr>
          <w:rFonts w:eastAsia="Calibri"/>
          <w:color w:val="000000"/>
          <w:lang w:val="sr-Latn-ME"/>
        </w:rPr>
        <w:t xml:space="preserve"> i stavkama sa bitnim karakteristikama</w:t>
      </w:r>
    </w:p>
    <w:p w14:paraId="05D7A878" w14:textId="295E54BD" w:rsidR="001E24AE" w:rsidRPr="00F7109A" w:rsidRDefault="00E84BD2" w:rsidP="004D0ECD">
      <w:pPr>
        <w:pStyle w:val="ListParagraph"/>
        <w:numPr>
          <w:ilvl w:val="0"/>
          <w:numId w:val="6"/>
        </w:numPr>
        <w:rPr>
          <w:rFonts w:eastAsia="Calibri"/>
          <w:color w:val="000000"/>
          <w:lang w:val="sr-Latn-ME"/>
        </w:rPr>
      </w:pPr>
      <w:r w:rsidRPr="00F7109A">
        <w:rPr>
          <w:rFonts w:eastAsia="Calibri"/>
          <w:color w:val="000000"/>
          <w:lang w:val="sr-Latn-ME"/>
        </w:rPr>
        <w:t xml:space="preserve"> Zahtjevi u pogledu načina izvršavanja predmeta nabavke koji su od značaja za sačinja</w:t>
      </w:r>
      <w:r w:rsidR="004D0ECD" w:rsidRPr="00F7109A">
        <w:rPr>
          <w:rFonts w:eastAsia="Calibri"/>
          <w:color w:val="000000"/>
          <w:lang w:val="sr-Latn-ME"/>
        </w:rPr>
        <w:t>vanje ponude i izvršenje ugovor</w:t>
      </w:r>
    </w:p>
    <w:p w14:paraId="0FDBD5FF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2" w:name="_Toc62730555"/>
      <w:r w:rsidRPr="00A33D87">
        <w:rPr>
          <w:b/>
          <w:color w:val="000000"/>
          <w:lang w:val="sr-Latn-ME"/>
        </w:rPr>
        <w:t>DODATNE INFORMACIJE O PREDMETU I POSTUPKU NABAVKE</w:t>
      </w:r>
      <w:r w:rsidRPr="00A33D87">
        <w:rPr>
          <w:b/>
          <w:color w:val="000000"/>
          <w:vertAlign w:val="superscript"/>
          <w:lang w:val="sr-Latn-ME"/>
        </w:rPr>
        <w:footnoteReference w:id="4"/>
      </w:r>
      <w:bookmarkEnd w:id="2"/>
    </w:p>
    <w:p w14:paraId="7FAD4617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3566E8E0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lang w:val="sr-Latn-ME"/>
        </w:rPr>
      </w:pPr>
      <w:r w:rsidRPr="00A33D87">
        <w:rPr>
          <w:rFonts w:eastAsia="Calibri"/>
          <w:b/>
          <w:bCs/>
          <w:color w:val="000000"/>
          <w:lang w:val="sr-Latn-ME"/>
        </w:rPr>
        <w:t>Procijenjena vrijednost predmenta nabavke:</w:t>
      </w:r>
      <w:r w:rsidRPr="00A33D87"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4800B16A" w14:textId="77777777" w:rsidR="00025DD0" w:rsidRPr="00A33D87" w:rsidRDefault="00025DD0" w:rsidP="00025DD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</w:p>
    <w:p w14:paraId="5DA319C1" w14:textId="77777777" w:rsidR="00025DD0" w:rsidRPr="002F3D59" w:rsidRDefault="00025DD0" w:rsidP="00025DD0">
      <w:pPr>
        <w:spacing w:after="160" w:line="259" w:lineRule="auto"/>
        <w:jc w:val="both"/>
        <w:rPr>
          <w:rFonts w:eastAsia="Calibri"/>
          <w:bCs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sym w:font="Wingdings" w:char="F0A8"/>
      </w:r>
      <w:r w:rsidRPr="00A33D87">
        <w:rPr>
          <w:rFonts w:eastAsia="Calibri"/>
          <w:color w:val="000000"/>
          <w:lang w:val="sr-Latn-ME"/>
        </w:rPr>
        <w:t xml:space="preserve"> </w:t>
      </w:r>
      <w:r w:rsidRPr="002F3D59">
        <w:rPr>
          <w:rFonts w:eastAsia="Calibri"/>
          <w:bCs/>
          <w:color w:val="000000"/>
          <w:lang w:val="sr-Latn-ME"/>
        </w:rPr>
        <w:t>Procijenjena vrijednost predmeta nabavke bez zaključivanja okvirnog sporazuma</w:t>
      </w:r>
      <w:r w:rsidRPr="002F3D59">
        <w:rPr>
          <w:rFonts w:eastAsia="Calibri"/>
          <w:color w:val="000000"/>
          <w:lang w:val="sr-Latn-ME"/>
        </w:rPr>
        <w:t>:</w:t>
      </w:r>
    </w:p>
    <w:p w14:paraId="551FF0AE" w14:textId="0C362A69" w:rsidR="00025DD0" w:rsidRPr="002F3D59" w:rsidRDefault="0073719F" w:rsidP="00025DD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  <w:r w:rsidRPr="002F3D59">
        <w:rPr>
          <w:rFonts w:eastAsia="Calibri"/>
          <w:color w:val="000000"/>
          <w:lang w:val="sr-Latn-ME"/>
        </w:rPr>
        <w:sym w:font="Wingdings" w:char="F0FE"/>
      </w:r>
      <w:r w:rsidR="00025DD0" w:rsidRPr="002F3D59">
        <w:rPr>
          <w:rFonts w:eastAsia="Calibri"/>
          <w:color w:val="000000"/>
          <w:lang w:val="sr-Latn-ME"/>
        </w:rPr>
        <w:t xml:space="preserve"> kao</w:t>
      </w:r>
      <w:r w:rsidR="00443F86" w:rsidRPr="002F3D59">
        <w:rPr>
          <w:rFonts w:eastAsia="Calibri"/>
          <w:color w:val="000000"/>
          <w:lang w:val="sr-Latn-ME"/>
        </w:rPr>
        <w:t xml:space="preserve"> cjeline je </w:t>
      </w:r>
      <w:r w:rsidR="00501412">
        <w:rPr>
          <w:rFonts w:eastAsia="Calibri"/>
          <w:color w:val="000000"/>
          <w:lang w:val="sr-Latn-ME"/>
        </w:rPr>
        <w:t>49.175,00</w:t>
      </w:r>
      <w:r w:rsidR="0066611B" w:rsidRPr="002F3D59">
        <w:rPr>
          <w:rFonts w:eastAsia="Calibri"/>
          <w:color w:val="000000"/>
          <w:lang w:val="sr-Latn-ME"/>
        </w:rPr>
        <w:t xml:space="preserve"> </w:t>
      </w:r>
      <w:r w:rsidR="00025DD0" w:rsidRPr="002F3D59">
        <w:rPr>
          <w:rFonts w:eastAsia="Calibri"/>
          <w:color w:val="000000"/>
          <w:lang w:val="sr-Latn-ME"/>
        </w:rPr>
        <w:t>€;</w:t>
      </w:r>
    </w:p>
    <w:p w14:paraId="47ADF584" w14:textId="77777777" w:rsidR="00996790" w:rsidRPr="00A33D87" w:rsidRDefault="00996790" w:rsidP="00025DD0">
      <w:pPr>
        <w:spacing w:after="160" w:line="259" w:lineRule="auto"/>
        <w:jc w:val="both"/>
        <w:rPr>
          <w:rFonts w:eastAsia="Calibri"/>
          <w:b/>
          <w:color w:val="000000"/>
          <w:lang w:val="sr-Latn-ME"/>
        </w:rPr>
      </w:pPr>
    </w:p>
    <w:p w14:paraId="45612ECF" w14:textId="77777777" w:rsidR="00025DD0" w:rsidRPr="00A33D87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t>Obrazloženje razloga zašto predmet nabavke nije podijeljen na partije:</w:t>
      </w:r>
      <w:r w:rsidRPr="00A33D87">
        <w:rPr>
          <w:color w:val="000000"/>
          <w:vertAlign w:val="superscript"/>
          <w:lang w:val="sr-Latn-ME"/>
        </w:rPr>
        <w:footnoteReference w:id="6"/>
      </w:r>
    </w:p>
    <w:p w14:paraId="3C4D8EBF" w14:textId="77777777" w:rsidR="00632F9F" w:rsidRPr="00A33D87" w:rsidRDefault="00632F9F" w:rsidP="00025DD0">
      <w:pPr>
        <w:jc w:val="both"/>
        <w:rPr>
          <w:color w:val="000000"/>
          <w:lang w:val="sr-Latn-ME"/>
        </w:rPr>
      </w:pPr>
    </w:p>
    <w:p w14:paraId="2B2234E9" w14:textId="5BBDC056" w:rsidR="00025DD0" w:rsidRDefault="002F3D59" w:rsidP="00025DD0">
      <w:pPr>
        <w:jc w:val="both"/>
        <w:rPr>
          <w:color w:val="000000"/>
          <w:lang w:val="sr-Latn-ME"/>
        </w:rPr>
      </w:pPr>
      <w:r w:rsidRPr="002F3D59">
        <w:rPr>
          <w:color w:val="000000"/>
          <w:lang w:val="sr-Latn-ME"/>
        </w:rPr>
        <w:t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</w:t>
      </w:r>
    </w:p>
    <w:p w14:paraId="19889549" w14:textId="77777777" w:rsidR="002F3D59" w:rsidRPr="00A33D87" w:rsidRDefault="002F3D59" w:rsidP="00025DD0">
      <w:pPr>
        <w:jc w:val="both"/>
        <w:rPr>
          <w:color w:val="000000"/>
          <w:lang w:val="sr-Latn-ME"/>
        </w:rPr>
      </w:pPr>
    </w:p>
    <w:p w14:paraId="5A54A3C3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ZAKLJUČIVANJE OKVIRNOG SPORAZUMA</w:t>
      </w:r>
      <w:r w:rsidRPr="00A33D87">
        <w:rPr>
          <w:b/>
          <w:color w:val="000000"/>
          <w:vertAlign w:val="superscript"/>
          <w:lang w:val="sr-Latn-ME"/>
        </w:rPr>
        <w:footnoteReference w:id="7"/>
      </w:r>
    </w:p>
    <w:p w14:paraId="7C1B56D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FE0531F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Zaključiće se okvirni sporazum:</w:t>
      </w:r>
    </w:p>
    <w:p w14:paraId="1BE1A966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B2C7F6D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35215C7A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da </w:t>
      </w:r>
    </w:p>
    <w:p w14:paraId="5BE59307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1146642A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PODACI O NARUČIOCIMA KOJI ZAKLJUČUJU ZAJEDNIČKU NABAVKU</w:t>
      </w:r>
    </w:p>
    <w:p w14:paraId="547D52F5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66E46794" w14:textId="77777777" w:rsidR="00025DD0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63668C27" w14:textId="77777777" w:rsidR="0022300E" w:rsidRPr="00A33D87" w:rsidRDefault="0022300E" w:rsidP="00025DD0">
      <w:pPr>
        <w:jc w:val="both"/>
        <w:rPr>
          <w:color w:val="000000"/>
          <w:lang w:val="sr-Latn-ME"/>
        </w:rPr>
      </w:pPr>
    </w:p>
    <w:p w14:paraId="701BA9E1" w14:textId="77777777" w:rsidR="00025DD0" w:rsidRPr="00A33D87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PODACI O NARUČIOCIMA KOJI SU UKLJUČENI U CENTRALIZOVANU NABAVKU</w:t>
      </w:r>
    </w:p>
    <w:p w14:paraId="70510449" w14:textId="77777777" w:rsidR="00025DD0" w:rsidRPr="00A33D87" w:rsidRDefault="00025DD0" w:rsidP="00025DD0">
      <w:pPr>
        <w:jc w:val="both"/>
        <w:rPr>
          <w:lang w:val="sr-Latn-ME"/>
        </w:rPr>
      </w:pPr>
    </w:p>
    <w:p w14:paraId="6F1E65EB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C38DCE2" w14:textId="77777777" w:rsidR="0022300E" w:rsidRPr="00A33D87" w:rsidRDefault="0022300E" w:rsidP="00025DD0">
      <w:pPr>
        <w:jc w:val="both"/>
        <w:rPr>
          <w:lang w:val="sr-Latn-ME"/>
        </w:rPr>
      </w:pPr>
    </w:p>
    <w:p w14:paraId="2C7EB553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NAČIN SPROVOĐENJA ELEKTRONSKE AUKCIJE</w:t>
      </w:r>
    </w:p>
    <w:p w14:paraId="13FF084C" w14:textId="77777777" w:rsidR="00025DD0" w:rsidRPr="00A33D87" w:rsidRDefault="00025DD0" w:rsidP="00025DD0">
      <w:pPr>
        <w:jc w:val="both"/>
        <w:rPr>
          <w:lang w:val="sr-Latn-ME"/>
        </w:rPr>
      </w:pPr>
    </w:p>
    <w:p w14:paraId="39EE089A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BCCD03C" w14:textId="77777777" w:rsidR="00025DD0" w:rsidRPr="00A33D87" w:rsidRDefault="00025DD0" w:rsidP="00025DD0">
      <w:pPr>
        <w:jc w:val="both"/>
        <w:rPr>
          <w:lang w:val="sr-Latn-ME"/>
        </w:rPr>
      </w:pPr>
    </w:p>
    <w:p w14:paraId="7B5D9B42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ELEKTRONSKI KATALOG</w:t>
      </w:r>
      <w:r w:rsidRPr="00A33D87">
        <w:rPr>
          <w:b/>
          <w:color w:val="FF0000"/>
          <w:lang w:val="sr-Latn-ME"/>
        </w:rPr>
        <w:t xml:space="preserve"> </w:t>
      </w:r>
    </w:p>
    <w:p w14:paraId="511A30C8" w14:textId="77777777" w:rsidR="00025DD0" w:rsidRPr="00A33D87" w:rsidRDefault="00025DD0" w:rsidP="00025DD0">
      <w:pPr>
        <w:jc w:val="both"/>
        <w:rPr>
          <w:color w:val="FF0000"/>
          <w:lang w:val="sr-Latn-ME"/>
        </w:rPr>
      </w:pPr>
    </w:p>
    <w:p w14:paraId="74CE4198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08249E94" w14:textId="77777777" w:rsidR="001E24AE" w:rsidRPr="00A33D87" w:rsidRDefault="001E24AE" w:rsidP="00025DD0">
      <w:pPr>
        <w:jc w:val="both"/>
        <w:rPr>
          <w:color w:val="000000"/>
          <w:lang w:val="sr-Latn-ME"/>
        </w:rPr>
      </w:pPr>
    </w:p>
    <w:p w14:paraId="3F528F0D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PONUDA SA VARIJANTAMA</w:t>
      </w:r>
    </w:p>
    <w:p w14:paraId="5D46BD63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DDC6CBB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Mogućnost podnošenja ponude sa varijantama</w:t>
      </w:r>
    </w:p>
    <w:p w14:paraId="0C44461C" w14:textId="77777777" w:rsidR="00025DD0" w:rsidRPr="00A33D87" w:rsidRDefault="00025DD0" w:rsidP="00025DD0">
      <w:pPr>
        <w:jc w:val="both"/>
        <w:rPr>
          <w:lang w:val="sr-Latn-ME"/>
        </w:rPr>
      </w:pPr>
    </w:p>
    <w:p w14:paraId="37F13D8F" w14:textId="73ADB94F" w:rsidR="00025DD0" w:rsidRPr="008A6455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</w:t>
      </w:r>
      <w:r w:rsidR="00025DD0" w:rsidRPr="008A6455">
        <w:rPr>
          <w:lang w:val="sr-Latn-ME"/>
        </w:rPr>
        <w:t>Varijante ponude nijesu dozvoljene i neće biti razmatrane.</w:t>
      </w:r>
    </w:p>
    <w:p w14:paraId="3CD37908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17D6F8D5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A33D87">
        <w:rPr>
          <w:b/>
          <w:lang w:val="sr-Latn-ME"/>
        </w:rPr>
        <w:t>REZERVISANA NABAVKA</w:t>
      </w:r>
    </w:p>
    <w:p w14:paraId="2D14BD73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0FB4B5DA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</w:t>
      </w:r>
      <w:r w:rsidRPr="00A33D87">
        <w:rPr>
          <w:lang w:val="sr-Latn-ME"/>
        </w:rPr>
        <w:t>Da</w:t>
      </w:r>
    </w:p>
    <w:p w14:paraId="032C77BA" w14:textId="3ABB2449" w:rsidR="00025DD0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6AAAFBF1" w14:textId="77777777" w:rsidR="008A6455" w:rsidRPr="00A33D87" w:rsidRDefault="008A6455" w:rsidP="00025DD0">
      <w:pPr>
        <w:jc w:val="both"/>
        <w:rPr>
          <w:b/>
          <w:color w:val="000000"/>
          <w:lang w:val="sr-Latn-ME"/>
        </w:rPr>
      </w:pPr>
    </w:p>
    <w:p w14:paraId="16D31186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lang w:val="sr-Latn-ME"/>
        </w:rPr>
      </w:pPr>
      <w:bookmarkStart w:id="3" w:name="_Toc62730556"/>
      <w:r w:rsidRPr="00A33D87">
        <w:rPr>
          <w:b/>
          <w:lang w:val="sr-Latn-ME"/>
        </w:rPr>
        <w:lastRenderedPageBreak/>
        <w:t>NAČIN UTVRĐIVANJA EKVIVALENTNOSTI</w:t>
      </w:r>
      <w:bookmarkEnd w:id="3"/>
    </w:p>
    <w:p w14:paraId="3A53F83A" w14:textId="77777777" w:rsidR="00025DD0" w:rsidRPr="00A33D87" w:rsidRDefault="00025DD0" w:rsidP="00025DD0">
      <w:pPr>
        <w:jc w:val="both"/>
        <w:rPr>
          <w:bCs/>
          <w:color w:val="FF0000"/>
          <w:lang w:val="sr-Latn-ME"/>
        </w:rPr>
      </w:pPr>
    </w:p>
    <w:p w14:paraId="4266ABE7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7DD86C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4" w:name="_Toc62730557"/>
      <w:r w:rsidRPr="00A33D87">
        <w:rPr>
          <w:b/>
          <w:lang w:val="sr-Latn-ME"/>
        </w:rPr>
        <w:t>OSNOVI ZA OBAVEZNO ISKLJUČENJE IZ POSTUPKA JAVNE NABAVKE</w:t>
      </w:r>
      <w:bookmarkEnd w:id="4"/>
    </w:p>
    <w:p w14:paraId="3596B131" w14:textId="77777777" w:rsidR="00DA55F1" w:rsidRDefault="009B1ABC" w:rsidP="00025DD0">
      <w:pPr>
        <w:jc w:val="both"/>
      </w:pPr>
      <w:proofErr w:type="spellStart"/>
      <w:r w:rsidRPr="00A33D87">
        <w:t>Naručilac</w:t>
      </w:r>
      <w:proofErr w:type="spellEnd"/>
      <w:r w:rsidRPr="00A33D87">
        <w:t xml:space="preserve"> </w:t>
      </w:r>
      <w:proofErr w:type="spellStart"/>
      <w:proofErr w:type="gramStart"/>
      <w:r w:rsidRPr="00A33D87">
        <w:t>će</w:t>
      </w:r>
      <w:proofErr w:type="spellEnd"/>
      <w:proofErr w:type="gramEnd"/>
      <w:r w:rsidRPr="00A33D87">
        <w:t xml:space="preserve"> </w:t>
      </w:r>
      <w:proofErr w:type="spellStart"/>
      <w:r w:rsidRPr="00A33D87">
        <w:t>isključiti</w:t>
      </w:r>
      <w:proofErr w:type="spellEnd"/>
      <w:r w:rsidRPr="00A33D87">
        <w:t xml:space="preserve"> </w:t>
      </w:r>
      <w:proofErr w:type="spellStart"/>
      <w:r w:rsidRPr="00A33D87">
        <w:t>privrednog</w:t>
      </w:r>
      <w:proofErr w:type="spellEnd"/>
      <w:r w:rsidRPr="00A33D87">
        <w:t xml:space="preserve"> </w:t>
      </w:r>
      <w:proofErr w:type="spellStart"/>
      <w:r w:rsidRPr="00A33D87">
        <w:t>subjekta</w:t>
      </w:r>
      <w:proofErr w:type="spellEnd"/>
      <w:r w:rsidRPr="00A33D87">
        <w:t xml:space="preserve"> </w:t>
      </w:r>
      <w:proofErr w:type="spellStart"/>
      <w:r w:rsidRPr="00A33D87">
        <w:t>iz</w:t>
      </w:r>
      <w:proofErr w:type="spellEnd"/>
      <w:r w:rsidRPr="00A33D87">
        <w:t xml:space="preserve"> </w:t>
      </w:r>
      <w:proofErr w:type="spellStart"/>
      <w:r w:rsidRPr="00A33D87">
        <w:t>postupka</w:t>
      </w:r>
      <w:proofErr w:type="spellEnd"/>
      <w:r w:rsidRPr="00A33D87">
        <w:t xml:space="preserve"> </w:t>
      </w:r>
      <w:proofErr w:type="spellStart"/>
      <w:r w:rsidRPr="00A33D87">
        <w:t>javne</w:t>
      </w:r>
      <w:proofErr w:type="spellEnd"/>
      <w:r w:rsidRPr="00A33D87">
        <w:t xml:space="preserve"> </w:t>
      </w:r>
      <w:proofErr w:type="spellStart"/>
      <w:r w:rsidRPr="00A33D87">
        <w:t>nabavke</w:t>
      </w:r>
      <w:proofErr w:type="spellEnd"/>
      <w:r w:rsidRPr="00A33D87">
        <w:t xml:space="preserve"> </w:t>
      </w:r>
      <w:proofErr w:type="spellStart"/>
      <w:r w:rsidRPr="00A33D87">
        <w:t>ako</w:t>
      </w:r>
      <w:proofErr w:type="spellEnd"/>
      <w:r w:rsidRPr="00A33D87">
        <w:t xml:space="preserve"> </w:t>
      </w:r>
      <w:proofErr w:type="spellStart"/>
      <w:r w:rsidRPr="00A33D87">
        <w:t>utvrdi</w:t>
      </w:r>
      <w:proofErr w:type="spellEnd"/>
      <w:r w:rsidRPr="00A33D87">
        <w:t xml:space="preserve"> da: </w:t>
      </w:r>
    </w:p>
    <w:p w14:paraId="3E374B3F" w14:textId="71188348" w:rsidR="009B1ABC" w:rsidRPr="00A33D87" w:rsidRDefault="009B1ABC" w:rsidP="00025DD0">
      <w:pPr>
        <w:jc w:val="both"/>
      </w:pPr>
      <w:r w:rsidRPr="00A33D87">
        <w:t xml:space="preserve">1) </w:t>
      </w:r>
      <w:proofErr w:type="gramStart"/>
      <w:r w:rsidRPr="00A33D87">
        <w:t>je</w:t>
      </w:r>
      <w:proofErr w:type="gramEnd"/>
      <w:r w:rsidRPr="00A33D87">
        <w:t xml:space="preserve"> </w:t>
      </w:r>
      <w:proofErr w:type="spellStart"/>
      <w:r w:rsidRPr="00A33D87">
        <w:t>vršio</w:t>
      </w:r>
      <w:proofErr w:type="spellEnd"/>
      <w:r w:rsidRPr="00A33D87">
        <w:t xml:space="preserve"> </w:t>
      </w:r>
      <w:proofErr w:type="spellStart"/>
      <w:r w:rsidRPr="00A33D87">
        <w:t>neprimjeren</w:t>
      </w:r>
      <w:proofErr w:type="spellEnd"/>
      <w:r w:rsidRPr="00A33D87">
        <w:t xml:space="preserve"> </w:t>
      </w:r>
      <w:proofErr w:type="spellStart"/>
      <w:r w:rsidRPr="00A33D87">
        <w:t>uticaj</w:t>
      </w:r>
      <w:proofErr w:type="spellEnd"/>
      <w:r w:rsidRPr="00A33D87">
        <w:t xml:space="preserve"> u </w:t>
      </w:r>
      <w:proofErr w:type="spellStart"/>
      <w:r w:rsidRPr="00A33D87">
        <w:t>smi</w:t>
      </w:r>
      <w:r w:rsidR="0056446C" w:rsidRPr="00A33D87">
        <w:t>slu</w:t>
      </w:r>
      <w:proofErr w:type="spellEnd"/>
      <w:r w:rsidR="0056446C" w:rsidRPr="00A33D87">
        <w:t xml:space="preserve"> </w:t>
      </w:r>
      <w:proofErr w:type="spellStart"/>
      <w:r w:rsidR="0056446C" w:rsidRPr="00A33D87">
        <w:t>člana</w:t>
      </w:r>
      <w:proofErr w:type="spellEnd"/>
      <w:r w:rsidR="0056446C" w:rsidRPr="00A33D87">
        <w:t xml:space="preserve"> 38 </w:t>
      </w:r>
      <w:proofErr w:type="spellStart"/>
      <w:r w:rsidR="0056446C" w:rsidRPr="00A33D87">
        <w:t>stav</w:t>
      </w:r>
      <w:proofErr w:type="spellEnd"/>
      <w:r w:rsidR="0056446C" w:rsidRPr="00A33D87">
        <w:t xml:space="preserve"> 2 </w:t>
      </w:r>
      <w:proofErr w:type="spellStart"/>
      <w:r w:rsidR="0056446C" w:rsidRPr="00A33D87">
        <w:t>tačka</w:t>
      </w:r>
      <w:proofErr w:type="spellEnd"/>
      <w:r w:rsidR="0056446C" w:rsidRPr="00A33D87">
        <w:t xml:space="preserve"> 1 ZJN</w:t>
      </w:r>
      <w:r w:rsidR="0056446C" w:rsidRPr="00A33D87">
        <w:rPr>
          <w:rStyle w:val="FootnoteReference"/>
        </w:rPr>
        <w:footnoteReference w:id="8"/>
      </w:r>
      <w:r w:rsidR="0056446C" w:rsidRPr="00A33D87">
        <w:t xml:space="preserve"> </w:t>
      </w:r>
      <w:r w:rsidRPr="00A33D87">
        <w:t xml:space="preserve">; </w:t>
      </w:r>
    </w:p>
    <w:p w14:paraId="60C1A4DB" w14:textId="190CE3B0" w:rsidR="009B1ABC" w:rsidRPr="00A33D87" w:rsidRDefault="009B1ABC" w:rsidP="00025DD0">
      <w:pPr>
        <w:jc w:val="both"/>
      </w:pPr>
      <w:r w:rsidRPr="00A33D87">
        <w:t xml:space="preserve">2) </w:t>
      </w:r>
      <w:proofErr w:type="spellStart"/>
      <w:proofErr w:type="gramStart"/>
      <w:r w:rsidRPr="00A33D87">
        <w:t>postoji</w:t>
      </w:r>
      <w:proofErr w:type="spellEnd"/>
      <w:proofErr w:type="gramEnd"/>
      <w:r w:rsidRPr="00A33D87">
        <w:t xml:space="preserve"> </w:t>
      </w:r>
      <w:proofErr w:type="spellStart"/>
      <w:r w:rsidRPr="00A33D87">
        <w:t>sukob</w:t>
      </w:r>
      <w:proofErr w:type="spellEnd"/>
      <w:r w:rsidRPr="00A33D87">
        <w:t xml:space="preserve"> </w:t>
      </w:r>
      <w:proofErr w:type="spellStart"/>
      <w:r w:rsidRPr="00A33D87">
        <w:t>interesa</w:t>
      </w:r>
      <w:proofErr w:type="spellEnd"/>
      <w:r w:rsidRPr="00A33D87">
        <w:t xml:space="preserve"> </w:t>
      </w:r>
      <w:proofErr w:type="spellStart"/>
      <w:r w:rsidRPr="00A33D87">
        <w:t>iz</w:t>
      </w:r>
      <w:proofErr w:type="spellEnd"/>
      <w:r w:rsidRPr="00A33D87">
        <w:t xml:space="preserve"> </w:t>
      </w:r>
      <w:proofErr w:type="spellStart"/>
      <w:r w:rsidRPr="00A33D87">
        <w:t>člana</w:t>
      </w:r>
      <w:proofErr w:type="spellEnd"/>
      <w:r w:rsidRPr="00A33D87">
        <w:t xml:space="preserve"> 41 </w:t>
      </w:r>
      <w:proofErr w:type="spellStart"/>
      <w:r w:rsidRPr="00A33D87">
        <w:t>stav</w:t>
      </w:r>
      <w:proofErr w:type="spellEnd"/>
      <w:r w:rsidRPr="00A33D87">
        <w:t xml:space="preserve"> 1 </w:t>
      </w:r>
      <w:proofErr w:type="spellStart"/>
      <w:r w:rsidR="0056446C" w:rsidRPr="00A33D87">
        <w:t>tačka</w:t>
      </w:r>
      <w:proofErr w:type="spellEnd"/>
      <w:r w:rsidR="0056446C" w:rsidRPr="00A33D87">
        <w:t xml:space="preserve"> 2 </w:t>
      </w:r>
      <w:proofErr w:type="spellStart"/>
      <w:r w:rsidR="0056446C" w:rsidRPr="00A33D87">
        <w:t>ili</w:t>
      </w:r>
      <w:proofErr w:type="spellEnd"/>
      <w:r w:rsidR="0056446C" w:rsidRPr="00A33D87">
        <w:t xml:space="preserve"> </w:t>
      </w:r>
      <w:proofErr w:type="spellStart"/>
      <w:r w:rsidR="0056446C" w:rsidRPr="00A33D87">
        <w:t>člana</w:t>
      </w:r>
      <w:proofErr w:type="spellEnd"/>
      <w:r w:rsidR="0056446C" w:rsidRPr="00A33D87">
        <w:t xml:space="preserve"> 42 ZJN</w:t>
      </w:r>
      <w:r w:rsidRPr="00A33D87">
        <w:t xml:space="preserve">; </w:t>
      </w:r>
    </w:p>
    <w:p w14:paraId="0CEDD553" w14:textId="242F7552" w:rsidR="009B1ABC" w:rsidRPr="00A33D87" w:rsidRDefault="009B1ABC" w:rsidP="00025DD0">
      <w:pPr>
        <w:jc w:val="both"/>
      </w:pPr>
      <w:r w:rsidRPr="00A33D87">
        <w:t xml:space="preserve">3) </w:t>
      </w:r>
      <w:proofErr w:type="gramStart"/>
      <w:r w:rsidRPr="00A33D87">
        <w:t>ne</w:t>
      </w:r>
      <w:proofErr w:type="gramEnd"/>
      <w:r w:rsidRPr="00A33D87">
        <w:t xml:space="preserve"> </w:t>
      </w:r>
      <w:proofErr w:type="spellStart"/>
      <w:r w:rsidRPr="00A33D87">
        <w:t>ispunja</w:t>
      </w:r>
      <w:r w:rsidR="0056446C" w:rsidRPr="00A33D87">
        <w:t>va</w:t>
      </w:r>
      <w:proofErr w:type="spellEnd"/>
      <w:r w:rsidR="0056446C" w:rsidRPr="00A33D87">
        <w:t xml:space="preserve"> </w:t>
      </w:r>
      <w:proofErr w:type="spellStart"/>
      <w:r w:rsidR="0056446C" w:rsidRPr="00A33D87">
        <w:t>uslov</w:t>
      </w:r>
      <w:proofErr w:type="spellEnd"/>
      <w:r w:rsidR="0056446C" w:rsidRPr="00A33D87">
        <w:t xml:space="preserve"> </w:t>
      </w:r>
      <w:proofErr w:type="spellStart"/>
      <w:r w:rsidR="0056446C" w:rsidRPr="00A33D87">
        <w:t>iz</w:t>
      </w:r>
      <w:proofErr w:type="spellEnd"/>
      <w:r w:rsidR="0056446C" w:rsidRPr="00A33D87">
        <w:t xml:space="preserve"> </w:t>
      </w:r>
      <w:proofErr w:type="spellStart"/>
      <w:r w:rsidR="0056446C" w:rsidRPr="00A33D87">
        <w:t>člana</w:t>
      </w:r>
      <w:proofErr w:type="spellEnd"/>
      <w:r w:rsidR="0056446C" w:rsidRPr="00A33D87">
        <w:t xml:space="preserve"> 99 ZJN</w:t>
      </w:r>
      <w:r w:rsidRPr="00A33D87">
        <w:t xml:space="preserve">; </w:t>
      </w:r>
    </w:p>
    <w:p w14:paraId="568165A4" w14:textId="2D427A06" w:rsidR="009B1ABC" w:rsidRPr="00A33D87" w:rsidRDefault="009B1ABC" w:rsidP="00025DD0">
      <w:pPr>
        <w:jc w:val="both"/>
      </w:pPr>
      <w:r w:rsidRPr="00A33D87">
        <w:t xml:space="preserve">4) </w:t>
      </w:r>
      <w:proofErr w:type="gramStart"/>
      <w:r w:rsidRPr="00A33D87">
        <w:t>ne</w:t>
      </w:r>
      <w:proofErr w:type="gramEnd"/>
      <w:r w:rsidRPr="00A33D87">
        <w:t xml:space="preserve"> </w:t>
      </w:r>
      <w:proofErr w:type="spellStart"/>
      <w:r w:rsidRPr="00A33D87">
        <w:t>ispunjava</w:t>
      </w:r>
      <w:proofErr w:type="spellEnd"/>
      <w:r w:rsidRPr="00A33D87">
        <w:t xml:space="preserve"> </w:t>
      </w:r>
      <w:proofErr w:type="spellStart"/>
      <w:r w:rsidRPr="00A33D87">
        <w:t>uslov</w:t>
      </w:r>
      <w:proofErr w:type="spellEnd"/>
      <w:r w:rsidRPr="00A33D87">
        <w:t xml:space="preserve"> </w:t>
      </w:r>
      <w:proofErr w:type="spellStart"/>
      <w:r w:rsidRPr="00A33D87">
        <w:t>iz</w:t>
      </w:r>
      <w:proofErr w:type="spellEnd"/>
      <w:r w:rsidRPr="00A33D87">
        <w:t xml:space="preserve"> </w:t>
      </w:r>
      <w:proofErr w:type="spellStart"/>
      <w:r w:rsidR="0056446C" w:rsidRPr="00A33D87">
        <w:t>čl</w:t>
      </w:r>
      <w:proofErr w:type="spellEnd"/>
      <w:r w:rsidR="0056446C" w:rsidRPr="00A33D87">
        <w:t xml:space="preserve">. 102, 104 </w:t>
      </w:r>
      <w:proofErr w:type="spellStart"/>
      <w:proofErr w:type="gramStart"/>
      <w:r w:rsidR="0056446C" w:rsidRPr="00A33D87">
        <w:t>ili</w:t>
      </w:r>
      <w:proofErr w:type="spellEnd"/>
      <w:proofErr w:type="gramEnd"/>
      <w:r w:rsidR="0056446C" w:rsidRPr="00A33D87">
        <w:t xml:space="preserve"> 106 ZJN</w:t>
      </w:r>
      <w:r w:rsidRPr="00A33D87">
        <w:t xml:space="preserve"> </w:t>
      </w:r>
      <w:proofErr w:type="spellStart"/>
      <w:r w:rsidRPr="00A33D87">
        <w:t>predviđen</w:t>
      </w:r>
      <w:proofErr w:type="spellEnd"/>
      <w:r w:rsidRPr="00A33D87">
        <w:t xml:space="preserve"> </w:t>
      </w:r>
      <w:proofErr w:type="spellStart"/>
      <w:r w:rsidRPr="00A33D87">
        <w:t>tenderskom</w:t>
      </w:r>
      <w:proofErr w:type="spellEnd"/>
      <w:r w:rsidRPr="00A33D87">
        <w:t xml:space="preserve"> </w:t>
      </w:r>
      <w:proofErr w:type="spellStart"/>
      <w:r w:rsidRPr="00A33D87">
        <w:t>dokumentacijom</w:t>
      </w:r>
      <w:proofErr w:type="spellEnd"/>
      <w:r w:rsidRPr="00A33D87">
        <w:t xml:space="preserve">; </w:t>
      </w:r>
    </w:p>
    <w:p w14:paraId="5742DB8E" w14:textId="77777777" w:rsidR="009B1ABC" w:rsidRPr="00A33D87" w:rsidRDefault="009B1ABC" w:rsidP="00025DD0">
      <w:pPr>
        <w:jc w:val="both"/>
      </w:pPr>
      <w:r w:rsidRPr="00A33D87">
        <w:t xml:space="preserve">5) </w:t>
      </w:r>
      <w:proofErr w:type="spellStart"/>
      <w:proofErr w:type="gramStart"/>
      <w:r w:rsidRPr="00A33D87">
        <w:t>nije</w:t>
      </w:r>
      <w:proofErr w:type="spellEnd"/>
      <w:proofErr w:type="gramEnd"/>
      <w:r w:rsidRPr="00A33D87">
        <w:t xml:space="preserve"> </w:t>
      </w:r>
      <w:proofErr w:type="spellStart"/>
      <w:r w:rsidRPr="00A33D87">
        <w:t>dostavio</w:t>
      </w:r>
      <w:proofErr w:type="spellEnd"/>
      <w:r w:rsidRPr="00A33D87">
        <w:t xml:space="preserve"> </w:t>
      </w:r>
      <w:proofErr w:type="spellStart"/>
      <w:r w:rsidRPr="00A33D87">
        <w:t>izjavu</w:t>
      </w:r>
      <w:proofErr w:type="spellEnd"/>
      <w:r w:rsidRPr="00A33D87">
        <w:t xml:space="preserve"> </w:t>
      </w:r>
      <w:proofErr w:type="spellStart"/>
      <w:r w:rsidRPr="00A33D87">
        <w:t>privrednog</w:t>
      </w:r>
      <w:proofErr w:type="spellEnd"/>
      <w:r w:rsidRPr="00A33D87">
        <w:t xml:space="preserve"> </w:t>
      </w:r>
      <w:proofErr w:type="spellStart"/>
      <w:r w:rsidRPr="00A33D87">
        <w:t>subjekta</w:t>
      </w:r>
      <w:proofErr w:type="spellEnd"/>
      <w:r w:rsidRPr="00A33D87">
        <w:t xml:space="preserve"> </w:t>
      </w:r>
      <w:proofErr w:type="spellStart"/>
      <w:r w:rsidRPr="00A33D87">
        <w:t>ili</w:t>
      </w:r>
      <w:proofErr w:type="spellEnd"/>
      <w:r w:rsidRPr="00A33D87">
        <w:t xml:space="preserve"> </w:t>
      </w:r>
      <w:proofErr w:type="spellStart"/>
      <w:r w:rsidRPr="00A33D87">
        <w:t>dostavljena</w:t>
      </w:r>
      <w:proofErr w:type="spellEnd"/>
      <w:r w:rsidRPr="00A33D87">
        <w:t xml:space="preserve"> </w:t>
      </w:r>
      <w:proofErr w:type="spellStart"/>
      <w:r w:rsidRPr="00A33D87">
        <w:t>izjava</w:t>
      </w:r>
      <w:proofErr w:type="spellEnd"/>
      <w:r w:rsidRPr="00A33D87">
        <w:t xml:space="preserve"> ne </w:t>
      </w:r>
      <w:proofErr w:type="spellStart"/>
      <w:r w:rsidRPr="00A33D87">
        <w:t>sadrži</w:t>
      </w:r>
      <w:proofErr w:type="spellEnd"/>
      <w:r w:rsidRPr="00A33D87">
        <w:t xml:space="preserve"> </w:t>
      </w:r>
      <w:proofErr w:type="spellStart"/>
      <w:r w:rsidRPr="00A33D87">
        <w:t>informacije</w:t>
      </w:r>
      <w:proofErr w:type="spellEnd"/>
      <w:r w:rsidRPr="00A33D87">
        <w:t xml:space="preserve"> </w:t>
      </w:r>
      <w:proofErr w:type="spellStart"/>
      <w:r w:rsidRPr="00A33D87">
        <w:t>i</w:t>
      </w:r>
      <w:proofErr w:type="spellEnd"/>
      <w:r w:rsidRPr="00A33D87">
        <w:t xml:space="preserve"> </w:t>
      </w:r>
      <w:proofErr w:type="spellStart"/>
      <w:r w:rsidRPr="00A33D87">
        <w:t>podatke</w:t>
      </w:r>
      <w:proofErr w:type="spellEnd"/>
      <w:r w:rsidRPr="00A33D87">
        <w:t xml:space="preserve"> </w:t>
      </w:r>
      <w:proofErr w:type="spellStart"/>
      <w:r w:rsidRPr="00A33D87">
        <w:t>tražene</w:t>
      </w:r>
      <w:proofErr w:type="spellEnd"/>
      <w:r w:rsidRPr="00A33D87">
        <w:t xml:space="preserve"> </w:t>
      </w:r>
      <w:proofErr w:type="spellStart"/>
      <w:r w:rsidRPr="00A33D87">
        <w:t>tenderskom</w:t>
      </w:r>
      <w:proofErr w:type="spellEnd"/>
      <w:r w:rsidRPr="00A33D87">
        <w:t xml:space="preserve"> </w:t>
      </w:r>
      <w:proofErr w:type="spellStart"/>
      <w:r w:rsidRPr="00A33D87">
        <w:t>dokumentacijom</w:t>
      </w:r>
      <w:proofErr w:type="spellEnd"/>
      <w:r w:rsidRPr="00A33D87">
        <w:t xml:space="preserve"> </w:t>
      </w:r>
      <w:proofErr w:type="spellStart"/>
      <w:r w:rsidRPr="00A33D87">
        <w:t>ili</w:t>
      </w:r>
      <w:proofErr w:type="spellEnd"/>
      <w:r w:rsidRPr="00A33D87">
        <w:t xml:space="preserve"> je </w:t>
      </w:r>
      <w:proofErr w:type="spellStart"/>
      <w:r w:rsidRPr="00A33D87">
        <w:t>nepravilno</w:t>
      </w:r>
      <w:proofErr w:type="spellEnd"/>
      <w:r w:rsidRPr="00A33D87">
        <w:t xml:space="preserve"> </w:t>
      </w:r>
      <w:proofErr w:type="spellStart"/>
      <w:r w:rsidRPr="00A33D87">
        <w:t>sačinjena</w:t>
      </w:r>
      <w:proofErr w:type="spellEnd"/>
      <w:r w:rsidRPr="00A33D87">
        <w:t xml:space="preserve">; </w:t>
      </w:r>
    </w:p>
    <w:p w14:paraId="4D1D05AE" w14:textId="0927CF52" w:rsidR="009B1ABC" w:rsidRPr="00A33D87" w:rsidRDefault="009B1ABC" w:rsidP="00025DD0">
      <w:pPr>
        <w:jc w:val="both"/>
      </w:pPr>
      <w:r w:rsidRPr="00A33D87">
        <w:t xml:space="preserve">6) </w:t>
      </w:r>
      <w:proofErr w:type="spellStart"/>
      <w:proofErr w:type="gramStart"/>
      <w:r w:rsidRPr="00A33D87">
        <w:t>postoji</w:t>
      </w:r>
      <w:proofErr w:type="spellEnd"/>
      <w:proofErr w:type="gramEnd"/>
      <w:r w:rsidRPr="00A33D87">
        <w:t xml:space="preserve"> </w:t>
      </w:r>
      <w:proofErr w:type="spellStart"/>
      <w:r w:rsidRPr="00A33D87">
        <w:t>razlog</w:t>
      </w:r>
      <w:proofErr w:type="spellEnd"/>
      <w:r w:rsidRPr="00A33D87">
        <w:t xml:space="preserve"> </w:t>
      </w:r>
      <w:proofErr w:type="spellStart"/>
      <w:r w:rsidRPr="00A33D87">
        <w:t>na</w:t>
      </w:r>
      <w:proofErr w:type="spellEnd"/>
      <w:r w:rsidRPr="00A33D87">
        <w:t xml:space="preserve"> </w:t>
      </w:r>
      <w:proofErr w:type="spellStart"/>
      <w:r w:rsidRPr="00A33D87">
        <w:t>osnovu</w:t>
      </w:r>
      <w:proofErr w:type="spellEnd"/>
      <w:r w:rsidRPr="00A33D87">
        <w:t xml:space="preserve"> </w:t>
      </w:r>
      <w:proofErr w:type="spellStart"/>
      <w:r w:rsidRPr="00A33D87">
        <w:t>kojeg</w:t>
      </w:r>
      <w:proofErr w:type="spellEnd"/>
      <w:r w:rsidRPr="00A33D87">
        <w:t xml:space="preserve"> se </w:t>
      </w:r>
      <w:proofErr w:type="spellStart"/>
      <w:r w:rsidRPr="00A33D87">
        <w:t>smatra</w:t>
      </w:r>
      <w:proofErr w:type="spellEnd"/>
      <w:r w:rsidRPr="00A33D87">
        <w:t xml:space="preserve"> da je </w:t>
      </w:r>
      <w:proofErr w:type="spellStart"/>
      <w:r w:rsidRPr="00A33D87">
        <w:t>odustao</w:t>
      </w:r>
      <w:proofErr w:type="spellEnd"/>
      <w:r w:rsidRPr="00A33D87">
        <w:t xml:space="preserve"> </w:t>
      </w:r>
      <w:proofErr w:type="spellStart"/>
      <w:r w:rsidRPr="00A33D87">
        <w:t>od</w:t>
      </w:r>
      <w:proofErr w:type="spellEnd"/>
      <w:r w:rsidRPr="00A33D87">
        <w:t xml:space="preserve"> </w:t>
      </w:r>
      <w:proofErr w:type="spellStart"/>
      <w:r w:rsidRPr="00A33D87">
        <w:t>prijave</w:t>
      </w:r>
      <w:proofErr w:type="spellEnd"/>
      <w:r w:rsidRPr="00A33D87">
        <w:t xml:space="preserve">, </w:t>
      </w:r>
      <w:proofErr w:type="spellStart"/>
      <w:r w:rsidRPr="00A33D87">
        <w:t>odnosno</w:t>
      </w:r>
      <w:proofErr w:type="spellEnd"/>
      <w:r w:rsidRPr="00A33D87">
        <w:t xml:space="preserve"> </w:t>
      </w:r>
      <w:proofErr w:type="spellStart"/>
      <w:r w:rsidRPr="00A33D87">
        <w:t>ponude</w:t>
      </w:r>
      <w:proofErr w:type="spellEnd"/>
      <w:r w:rsidRPr="00A33D87">
        <w:t xml:space="preserve">, a </w:t>
      </w:r>
      <w:proofErr w:type="spellStart"/>
      <w:r w:rsidRPr="00A33D87">
        <w:t>koji</w:t>
      </w:r>
      <w:proofErr w:type="spellEnd"/>
      <w:r w:rsidRPr="00A33D87">
        <w:t xml:space="preserve"> je </w:t>
      </w:r>
      <w:proofErr w:type="spellStart"/>
      <w:r w:rsidRPr="00A33D87">
        <w:t>p</w:t>
      </w:r>
      <w:r w:rsidR="0056446C" w:rsidRPr="00A33D87">
        <w:t>ropisan</w:t>
      </w:r>
      <w:proofErr w:type="spellEnd"/>
      <w:r w:rsidR="0056446C" w:rsidRPr="00A33D87">
        <w:t xml:space="preserve"> </w:t>
      </w:r>
      <w:proofErr w:type="spellStart"/>
      <w:r w:rsidR="0056446C" w:rsidRPr="00A33D87">
        <w:t>članom</w:t>
      </w:r>
      <w:proofErr w:type="spellEnd"/>
      <w:r w:rsidR="0056446C" w:rsidRPr="00A33D87">
        <w:t xml:space="preserve"> 120 </w:t>
      </w:r>
      <w:proofErr w:type="spellStart"/>
      <w:r w:rsidR="0056446C" w:rsidRPr="00A33D87">
        <w:t>stav</w:t>
      </w:r>
      <w:proofErr w:type="spellEnd"/>
      <w:r w:rsidR="0056446C" w:rsidRPr="00A33D87">
        <w:t xml:space="preserve"> 15 ZJN</w:t>
      </w:r>
      <w:r w:rsidRPr="00A33D87">
        <w:t xml:space="preserve">; </w:t>
      </w:r>
    </w:p>
    <w:p w14:paraId="7508714D" w14:textId="62177185" w:rsidR="009B1ABC" w:rsidRPr="00A33D87" w:rsidRDefault="009B1ABC" w:rsidP="00025DD0">
      <w:pPr>
        <w:jc w:val="both"/>
      </w:pPr>
      <w:r w:rsidRPr="00A33D87">
        <w:t xml:space="preserve">7) </w:t>
      </w:r>
      <w:proofErr w:type="spellStart"/>
      <w:r w:rsidRPr="00A33D87">
        <w:t>nije</w:t>
      </w:r>
      <w:proofErr w:type="spellEnd"/>
      <w:r w:rsidRPr="00A33D87">
        <w:t xml:space="preserve"> </w:t>
      </w:r>
      <w:proofErr w:type="spellStart"/>
      <w:r w:rsidRPr="00A33D87">
        <w:t>dostavio</w:t>
      </w:r>
      <w:proofErr w:type="spellEnd"/>
      <w:r w:rsidRPr="00A33D87">
        <w:t xml:space="preserve"> </w:t>
      </w:r>
      <w:proofErr w:type="spellStart"/>
      <w:r w:rsidRPr="00A33D87">
        <w:t>garanciju</w:t>
      </w:r>
      <w:proofErr w:type="spellEnd"/>
      <w:r w:rsidRPr="00A33D87">
        <w:t xml:space="preserve"> </w:t>
      </w:r>
      <w:proofErr w:type="spellStart"/>
      <w:r w:rsidRPr="00A33D87">
        <w:t>ponude</w:t>
      </w:r>
      <w:proofErr w:type="spellEnd"/>
      <w:r w:rsidRPr="00A33D87">
        <w:t xml:space="preserve"> </w:t>
      </w:r>
      <w:proofErr w:type="spellStart"/>
      <w:r w:rsidRPr="00A33D87">
        <w:t>ili</w:t>
      </w:r>
      <w:proofErr w:type="spellEnd"/>
      <w:r w:rsidRPr="00A33D87">
        <w:t xml:space="preserve"> </w:t>
      </w:r>
      <w:proofErr w:type="spellStart"/>
      <w:r w:rsidRPr="00A33D87">
        <w:t>nije</w:t>
      </w:r>
      <w:proofErr w:type="spellEnd"/>
      <w:r w:rsidRPr="00A33D87">
        <w:t xml:space="preserve"> </w:t>
      </w:r>
      <w:proofErr w:type="spellStart"/>
      <w:r w:rsidRPr="00A33D87">
        <w:t>dostavio</w:t>
      </w:r>
      <w:proofErr w:type="spellEnd"/>
      <w:r w:rsidRPr="00A33D87">
        <w:t xml:space="preserve"> </w:t>
      </w:r>
      <w:proofErr w:type="spellStart"/>
      <w:r w:rsidRPr="00A33D87">
        <w:t>garanciju</w:t>
      </w:r>
      <w:proofErr w:type="spellEnd"/>
      <w:r w:rsidRPr="00A33D87">
        <w:t xml:space="preserve"> </w:t>
      </w:r>
      <w:proofErr w:type="spellStart"/>
      <w:r w:rsidRPr="00A33D87">
        <w:t>ponude</w:t>
      </w:r>
      <w:proofErr w:type="spellEnd"/>
      <w:r w:rsidRPr="00A33D87">
        <w:t xml:space="preserve"> </w:t>
      </w:r>
      <w:proofErr w:type="spellStart"/>
      <w:r w:rsidRPr="00A33D87">
        <w:t>na</w:t>
      </w:r>
      <w:proofErr w:type="spellEnd"/>
      <w:r w:rsidRPr="00A33D87">
        <w:t xml:space="preserve"> </w:t>
      </w:r>
      <w:proofErr w:type="spellStart"/>
      <w:r w:rsidRPr="00A33D87">
        <w:t>način</w:t>
      </w:r>
      <w:proofErr w:type="spellEnd"/>
      <w:r w:rsidRPr="00A33D87">
        <w:t xml:space="preserve"> </w:t>
      </w:r>
      <w:proofErr w:type="spellStart"/>
      <w:r w:rsidRPr="00A33D87">
        <w:t>predviđen</w:t>
      </w:r>
      <w:proofErr w:type="spellEnd"/>
      <w:r w:rsidRPr="00A33D87">
        <w:t xml:space="preserve"> </w:t>
      </w:r>
      <w:proofErr w:type="spellStart"/>
      <w:r w:rsidRPr="00A33D87">
        <w:t>tenderskom</w:t>
      </w:r>
      <w:proofErr w:type="spellEnd"/>
      <w:r w:rsidRPr="00A33D87">
        <w:t xml:space="preserve"> </w:t>
      </w:r>
      <w:proofErr w:type="spellStart"/>
      <w:r w:rsidRPr="00A33D87">
        <w:t>dokumentacijom</w:t>
      </w:r>
      <w:proofErr w:type="spellEnd"/>
      <w:r w:rsidRPr="00A33D87">
        <w:t xml:space="preserve"> u </w:t>
      </w:r>
      <w:proofErr w:type="spellStart"/>
      <w:r w:rsidRPr="00A33D87">
        <w:t>skladu</w:t>
      </w:r>
      <w:proofErr w:type="spellEnd"/>
      <w:r w:rsidRPr="00A33D87">
        <w:t xml:space="preserve"> </w:t>
      </w:r>
      <w:proofErr w:type="spellStart"/>
      <w:r w:rsidRPr="00A33D87">
        <w:t>sa</w:t>
      </w:r>
      <w:proofErr w:type="spellEnd"/>
      <w:r w:rsidRPr="00A33D87">
        <w:t xml:space="preserve"> </w:t>
      </w:r>
      <w:proofErr w:type="spellStart"/>
      <w:r w:rsidRPr="00A33D87">
        <w:t>člano</w:t>
      </w:r>
      <w:r w:rsidR="0056446C" w:rsidRPr="00A33D87">
        <w:t>m</w:t>
      </w:r>
      <w:proofErr w:type="spellEnd"/>
      <w:r w:rsidR="0056446C" w:rsidRPr="00A33D87">
        <w:t xml:space="preserve"> 122 </w:t>
      </w:r>
      <w:proofErr w:type="spellStart"/>
      <w:r w:rsidR="0056446C" w:rsidRPr="00A33D87">
        <w:t>st.</w:t>
      </w:r>
      <w:proofErr w:type="spellEnd"/>
      <w:r w:rsidR="0056446C" w:rsidRPr="00A33D87">
        <w:t xml:space="preserve"> 2, 3 </w:t>
      </w:r>
      <w:proofErr w:type="spellStart"/>
      <w:r w:rsidR="0056446C" w:rsidRPr="00A33D87">
        <w:t>ili</w:t>
      </w:r>
      <w:proofErr w:type="spellEnd"/>
      <w:r w:rsidR="0056446C" w:rsidRPr="00A33D87">
        <w:t xml:space="preserve"> 4 ZJN</w:t>
      </w:r>
      <w:r w:rsidRPr="00A33D87">
        <w:t xml:space="preserve"> </w:t>
      </w:r>
      <w:proofErr w:type="spellStart"/>
      <w:r w:rsidRPr="00A33D87">
        <w:t>ili</w:t>
      </w:r>
      <w:proofErr w:type="spellEnd"/>
      <w:r w:rsidRPr="00A33D87">
        <w:t xml:space="preserve"> je </w:t>
      </w:r>
      <w:proofErr w:type="spellStart"/>
      <w:r w:rsidRPr="00A33D87">
        <w:t>dostavio</w:t>
      </w:r>
      <w:proofErr w:type="spellEnd"/>
      <w:r w:rsidRPr="00A33D87">
        <w:t xml:space="preserve"> </w:t>
      </w:r>
      <w:proofErr w:type="spellStart"/>
      <w:r w:rsidRPr="00A33D87">
        <w:t>garanciju</w:t>
      </w:r>
      <w:proofErr w:type="spellEnd"/>
      <w:r w:rsidRPr="00A33D87">
        <w:t xml:space="preserve"> </w:t>
      </w:r>
      <w:proofErr w:type="spellStart"/>
      <w:r w:rsidRPr="00A33D87">
        <w:t>ponude</w:t>
      </w:r>
      <w:proofErr w:type="spellEnd"/>
      <w:r w:rsidRPr="00A33D87">
        <w:t xml:space="preserve"> </w:t>
      </w:r>
      <w:proofErr w:type="spellStart"/>
      <w:r w:rsidRPr="00A33D87">
        <w:t>na</w:t>
      </w:r>
      <w:proofErr w:type="spellEnd"/>
      <w:r w:rsidRPr="00A33D87">
        <w:t xml:space="preserve"> </w:t>
      </w:r>
      <w:proofErr w:type="spellStart"/>
      <w:r w:rsidRPr="00A33D87">
        <w:t>manji</w:t>
      </w:r>
      <w:proofErr w:type="spellEnd"/>
      <w:r w:rsidRPr="00A33D87">
        <w:t xml:space="preserve"> </w:t>
      </w:r>
      <w:proofErr w:type="spellStart"/>
      <w:r w:rsidRPr="00A33D87">
        <w:t>iznos</w:t>
      </w:r>
      <w:proofErr w:type="spellEnd"/>
      <w:r w:rsidRPr="00A33D87">
        <w:t xml:space="preserve"> </w:t>
      </w:r>
      <w:proofErr w:type="spellStart"/>
      <w:r w:rsidRPr="00A33D87">
        <w:t>od</w:t>
      </w:r>
      <w:proofErr w:type="spellEnd"/>
      <w:r w:rsidRPr="00A33D87">
        <w:t xml:space="preserve"> </w:t>
      </w:r>
      <w:proofErr w:type="spellStart"/>
      <w:r w:rsidRPr="00A33D87">
        <w:t>traženog</w:t>
      </w:r>
      <w:proofErr w:type="spellEnd"/>
      <w:r w:rsidRPr="00A33D87">
        <w:t xml:space="preserve"> </w:t>
      </w:r>
      <w:proofErr w:type="spellStart"/>
      <w:r w:rsidRPr="00A33D87">
        <w:t>ili</w:t>
      </w:r>
      <w:proofErr w:type="spellEnd"/>
      <w:r w:rsidRPr="00A33D87">
        <w:t xml:space="preserve"> je ta </w:t>
      </w:r>
      <w:proofErr w:type="spellStart"/>
      <w:r w:rsidRPr="00A33D87">
        <w:t>garancija</w:t>
      </w:r>
      <w:proofErr w:type="spellEnd"/>
      <w:r w:rsidRPr="00A33D87">
        <w:t xml:space="preserve"> </w:t>
      </w:r>
      <w:proofErr w:type="spellStart"/>
      <w:r w:rsidRPr="00A33D87">
        <w:t>neispravna</w:t>
      </w:r>
      <w:proofErr w:type="spellEnd"/>
      <w:r w:rsidRPr="00A33D87">
        <w:t xml:space="preserve">; </w:t>
      </w:r>
      <w:proofErr w:type="spellStart"/>
      <w:r w:rsidRPr="00A33D87">
        <w:t>i</w:t>
      </w:r>
      <w:proofErr w:type="spellEnd"/>
      <w:r w:rsidRPr="00A33D87">
        <w:t>/</w:t>
      </w:r>
      <w:proofErr w:type="spellStart"/>
      <w:r w:rsidRPr="00A33D87">
        <w:t>ili</w:t>
      </w:r>
      <w:proofErr w:type="spellEnd"/>
      <w:r w:rsidRPr="00A33D87">
        <w:t xml:space="preserve"> </w:t>
      </w:r>
    </w:p>
    <w:p w14:paraId="741B57CF" w14:textId="3CB0E783" w:rsidR="0022300E" w:rsidRPr="00A33D87" w:rsidRDefault="009B1ABC" w:rsidP="00025DD0">
      <w:pPr>
        <w:jc w:val="both"/>
        <w:rPr>
          <w:lang w:val="sr-Latn-ME"/>
        </w:rPr>
      </w:pPr>
      <w:r w:rsidRPr="00A33D87">
        <w:t xml:space="preserve">8) </w:t>
      </w:r>
      <w:proofErr w:type="spellStart"/>
      <w:proofErr w:type="gramStart"/>
      <w:r w:rsidRPr="00A33D87">
        <w:t>po</w:t>
      </w:r>
      <w:r w:rsidR="00F43FBE" w:rsidRPr="00A33D87">
        <w:t>stoji</w:t>
      </w:r>
      <w:proofErr w:type="spellEnd"/>
      <w:proofErr w:type="gramEnd"/>
      <w:r w:rsidR="00F43FBE" w:rsidRPr="00A33D87">
        <w:t xml:space="preserve"> </w:t>
      </w:r>
      <w:proofErr w:type="spellStart"/>
      <w:r w:rsidR="00F43FBE" w:rsidRPr="00A33D87">
        <w:t>drugi</w:t>
      </w:r>
      <w:proofErr w:type="spellEnd"/>
      <w:r w:rsidR="00F43FBE" w:rsidRPr="00A33D87">
        <w:t xml:space="preserve"> </w:t>
      </w:r>
      <w:proofErr w:type="spellStart"/>
      <w:r w:rsidR="00F43FBE" w:rsidRPr="00A33D87">
        <w:t>razlog</w:t>
      </w:r>
      <w:proofErr w:type="spellEnd"/>
      <w:r w:rsidR="00F43FBE" w:rsidRPr="00A33D87">
        <w:t xml:space="preserve"> </w:t>
      </w:r>
      <w:proofErr w:type="spellStart"/>
      <w:r w:rsidR="00F43FBE" w:rsidRPr="00A33D87">
        <w:t>propisan</w:t>
      </w:r>
      <w:proofErr w:type="spellEnd"/>
      <w:r w:rsidR="00F43FBE" w:rsidRPr="00A33D87">
        <w:t xml:space="preserve"> ZJN</w:t>
      </w:r>
      <w:r w:rsidRPr="00A33D87">
        <w:t>.</w:t>
      </w:r>
    </w:p>
    <w:p w14:paraId="58048B58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5" w:name="_Toc62730558"/>
      <w:r w:rsidRPr="00A33D87">
        <w:rPr>
          <w:b/>
          <w:lang w:val="sr-Latn-ME"/>
        </w:rPr>
        <w:t>SREDSTVA FINANSIJSKOG OBEZBJEĐENJA UGOVORA O JAVNOJ NABAVCI</w:t>
      </w:r>
      <w:bookmarkEnd w:id="5"/>
    </w:p>
    <w:p w14:paraId="4162A595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00770D37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242A06A" w14:textId="01B3154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lang w:val="sr-Latn-ME"/>
        </w:rPr>
        <w:t>garanciju za dobro izvršenje ugovora</w:t>
      </w:r>
      <w:r w:rsidR="00C94B6E" w:rsidRPr="00A33D87">
        <w:rPr>
          <w:lang w:val="sr-Latn-ME"/>
        </w:rPr>
        <w:t>, ako je raskid ugovora nastao zbog neispunjenja ugovorenih obaveza nastalih činjenjem ili nečinjenjem ponuđača, u</w:t>
      </w:r>
      <w:r w:rsidR="008A6455">
        <w:rPr>
          <w:color w:val="000000"/>
          <w:lang w:val="sr-Latn-ME"/>
        </w:rPr>
        <w:t xml:space="preserve"> iznosu od 10</w:t>
      </w:r>
      <w:r w:rsidRPr="00A33D87">
        <w:rPr>
          <w:color w:val="000000"/>
          <w:lang w:val="sr-Latn-ME"/>
        </w:rPr>
        <w:t>% od vrijednosti ugovora</w:t>
      </w:r>
      <w:r w:rsidRPr="00A33D87">
        <w:rPr>
          <w:vertAlign w:val="superscript"/>
          <w:lang w:val="sr-Latn-ME"/>
        </w:rPr>
        <w:t xml:space="preserve"> </w:t>
      </w:r>
      <w:r w:rsidR="0022300E" w:rsidRPr="00A33D87">
        <w:rPr>
          <w:lang w:val="sr-Latn-ME"/>
        </w:rPr>
        <w:t xml:space="preserve">sa rokom važenja </w:t>
      </w:r>
      <w:r w:rsidR="008A6455">
        <w:rPr>
          <w:lang w:val="sr-Latn-ME"/>
        </w:rPr>
        <w:t>1</w:t>
      </w:r>
      <w:r w:rsidR="0022300E" w:rsidRPr="00A33D87">
        <w:rPr>
          <w:lang w:val="sr-Latn-ME"/>
        </w:rPr>
        <w:t>0 dana dužim od dana izvršenja ugovora.</w:t>
      </w:r>
    </w:p>
    <w:p w14:paraId="0110ED83" w14:textId="77777777" w:rsidR="0022300E" w:rsidRPr="00A33D87" w:rsidRDefault="0022300E" w:rsidP="00025DD0">
      <w:pPr>
        <w:jc w:val="both"/>
        <w:rPr>
          <w:lang w:val="sr-Latn-ME"/>
        </w:rPr>
      </w:pPr>
    </w:p>
    <w:p w14:paraId="017461E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lang w:val="sr-Latn-ME"/>
        </w:rPr>
      </w:pPr>
      <w:bookmarkStart w:id="6" w:name="_Toc62730559"/>
      <w:r w:rsidRPr="00A33D87">
        <w:rPr>
          <w:b/>
          <w:lang w:val="sr-Latn-ME"/>
        </w:rPr>
        <w:t>METODOLOGIJA VREDNOVANJA PONUDA</w:t>
      </w:r>
      <w:bookmarkEnd w:id="6"/>
    </w:p>
    <w:p w14:paraId="68DDA8CC" w14:textId="77777777" w:rsidR="00025DD0" w:rsidRPr="00A33D87" w:rsidRDefault="00025DD0" w:rsidP="00025DD0">
      <w:pPr>
        <w:rPr>
          <w:lang w:val="sr-Latn-ME"/>
        </w:rPr>
      </w:pPr>
    </w:p>
    <w:p w14:paraId="1AA18E70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Naručilac će u postupku javne nabavki izabrati ekonomski najpovoljniju ponudu, primjenom pristupa isplativosti, po osnovu kriterijuma</w:t>
      </w:r>
      <w:r w:rsidRPr="00A33D87">
        <w:rPr>
          <w:vertAlign w:val="superscript"/>
          <w:lang w:val="sr-Latn-ME"/>
        </w:rPr>
        <w:footnoteReference w:id="9"/>
      </w:r>
      <w:r w:rsidRPr="00A33D87">
        <w:rPr>
          <w:lang w:val="sr-Latn-ME"/>
        </w:rPr>
        <w:t xml:space="preserve">: </w:t>
      </w:r>
    </w:p>
    <w:p w14:paraId="42E20E44" w14:textId="77777777" w:rsidR="00025DD0" w:rsidRPr="00A33D87" w:rsidRDefault="00025DD0" w:rsidP="00025DD0">
      <w:pPr>
        <w:rPr>
          <w:lang w:val="sr-Latn-ME"/>
        </w:rPr>
      </w:pPr>
      <w:r w:rsidRPr="00A33D87">
        <w:rPr>
          <w:lang w:val="sr-Latn-ME"/>
        </w:rPr>
        <w:sym w:font="Wingdings" w:char="F0A8"/>
      </w:r>
      <w:r w:rsidRPr="00A33D87">
        <w:rPr>
          <w:lang w:val="sr-Latn-ME"/>
        </w:rPr>
        <w:t xml:space="preserve"> cijena, </w:t>
      </w:r>
    </w:p>
    <w:p w14:paraId="754A2DA7" w14:textId="77777777" w:rsidR="00025DD0" w:rsidRPr="00A33D87" w:rsidRDefault="0022300E" w:rsidP="00025DD0">
      <w:pPr>
        <w:rPr>
          <w:b/>
          <w:lang w:val="sr-Latn-ME"/>
        </w:rPr>
      </w:pPr>
      <w:r w:rsidRPr="00A33D87">
        <w:rPr>
          <w:b/>
          <w:lang w:val="sr-Latn-ME"/>
        </w:rPr>
        <w:sym w:font="Wingdings" w:char="F0FE"/>
      </w:r>
      <w:r w:rsidR="00025DD0" w:rsidRPr="00A33D87">
        <w:rPr>
          <w:b/>
          <w:lang w:val="sr-Latn-ME"/>
        </w:rPr>
        <w:t xml:space="preserve"> odnos cijene i kvaliteta </w:t>
      </w:r>
    </w:p>
    <w:p w14:paraId="39C64F89" w14:textId="77777777" w:rsidR="00025DD0" w:rsidRPr="00A33D87" w:rsidRDefault="00025DD0" w:rsidP="00025DD0">
      <w:pPr>
        <w:rPr>
          <w:lang w:val="sr-Latn-ME"/>
        </w:rPr>
      </w:pPr>
      <w:r w:rsidRPr="00A33D87">
        <w:rPr>
          <w:lang w:val="sr-Latn-ME"/>
        </w:rPr>
        <w:sym w:font="Wingdings" w:char="F0A8"/>
      </w:r>
      <w:r w:rsidRPr="00A33D87">
        <w:rPr>
          <w:lang w:val="sr-Latn-ME"/>
        </w:rPr>
        <w:t xml:space="preserve"> trošak životnog ciklusa.</w:t>
      </w:r>
    </w:p>
    <w:p w14:paraId="4D903685" w14:textId="1CAEADC1" w:rsidR="000211C7" w:rsidRPr="00A33D87" w:rsidRDefault="008A6455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t>1. Pot</w:t>
      </w:r>
      <w:r w:rsidR="000211C7" w:rsidRPr="00A33D87">
        <w:rPr>
          <w:iCs/>
          <w:color w:val="000000"/>
          <w:lang w:val="sr-Latn-ME"/>
        </w:rPr>
        <w:t xml:space="preserve">kriterijum </w:t>
      </w:r>
      <w:r w:rsidR="000211C7" w:rsidRPr="00A33D87">
        <w:rPr>
          <w:b/>
          <w:iCs/>
          <w:color w:val="000000"/>
          <w:lang w:val="sr-Latn-ME"/>
        </w:rPr>
        <w:t xml:space="preserve">cijena (C): </w:t>
      </w:r>
      <w:r w:rsidR="000211C7" w:rsidRPr="00A33D87">
        <w:rPr>
          <w:iCs/>
          <w:color w:val="000000"/>
          <w:lang w:val="sr-Latn-ME"/>
        </w:rPr>
        <w:t>kao osnov za vrednovanje ponuda uzimaju se ponuđene cijene ispravnih ponuda.</w:t>
      </w:r>
    </w:p>
    <w:p w14:paraId="30885838" w14:textId="4D8B81CC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Ponudi sa ponuđenom najnižom cijenom dodjeljuje se maksimalno predviđeni broj bodova = </w:t>
      </w:r>
      <w:r w:rsidR="00752EAD">
        <w:rPr>
          <w:b/>
          <w:iCs/>
          <w:color w:val="000000"/>
          <w:lang w:val="sr-Latn-ME"/>
        </w:rPr>
        <w:t>7</w:t>
      </w:r>
      <w:r w:rsidR="0079040F">
        <w:rPr>
          <w:b/>
          <w:iCs/>
          <w:color w:val="000000"/>
          <w:lang w:val="sr-Latn-ME"/>
        </w:rPr>
        <w:t>0</w:t>
      </w:r>
      <w:r w:rsidRPr="00A33D87">
        <w:rPr>
          <w:b/>
          <w:bCs/>
          <w:iCs/>
          <w:color w:val="000000"/>
          <w:lang w:val="sr-Latn-ME"/>
        </w:rPr>
        <w:t xml:space="preserve"> bodova</w:t>
      </w:r>
      <w:r w:rsidRPr="00A33D87">
        <w:rPr>
          <w:iCs/>
          <w:color w:val="000000"/>
          <w:lang w:val="sr-Latn-ME"/>
        </w:rPr>
        <w:t>, a ostalim ponudama dodjeljuje se broj bodova po formuli</w:t>
      </w:r>
    </w:p>
    <w:p w14:paraId="79AD3641" w14:textId="77777777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05075A9F" w14:textId="0D3F3133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Broj bodova(cijena) = C(najniža ponuđena cijena)/C1(ponuđena cijena)*</w:t>
      </w:r>
      <w:r w:rsidR="00752EAD">
        <w:rPr>
          <w:iCs/>
          <w:color w:val="000000"/>
          <w:lang w:val="sr-Latn-ME"/>
        </w:rPr>
        <w:t>7</w:t>
      </w:r>
      <w:r w:rsidR="0079040F">
        <w:rPr>
          <w:iCs/>
          <w:color w:val="000000"/>
          <w:lang w:val="sr-Latn-ME"/>
        </w:rPr>
        <w:t>0</w:t>
      </w:r>
    </w:p>
    <w:p w14:paraId="49927708" w14:textId="77777777" w:rsidR="00DB7C6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7240FF42" w14:textId="071B9E3E" w:rsidR="00FD719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lastRenderedPageBreak/>
        <w:t>Ako je ponuđena cijena 0,00 EUR-a, prilikom vrednovanja te cijene po podkriterijumu cijena uzima se da je ponuđena cijena 0,01 EUR.</w:t>
      </w:r>
    </w:p>
    <w:p w14:paraId="12ED44D3" w14:textId="77777777" w:rsidR="00DB7C6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68489406" w14:textId="4967A56C" w:rsidR="00501412" w:rsidRDefault="008A6455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t>2.Pot</w:t>
      </w:r>
      <w:r w:rsidR="00FD7196" w:rsidRPr="00A33D87">
        <w:rPr>
          <w:iCs/>
          <w:color w:val="000000"/>
          <w:lang w:val="sr-Latn-ME"/>
        </w:rPr>
        <w:t xml:space="preserve">kriterijum </w:t>
      </w:r>
      <w:r w:rsidR="00F87FA9">
        <w:rPr>
          <w:b/>
          <w:iCs/>
          <w:color w:val="000000"/>
          <w:lang w:val="sr-Latn-ME"/>
        </w:rPr>
        <w:t>kvalitet (K1)</w:t>
      </w:r>
      <w:r w:rsidR="00F87FA9" w:rsidRPr="00F87FA9">
        <w:rPr>
          <w:b/>
          <w:iCs/>
          <w:color w:val="000000"/>
          <w:lang w:val="sr-Latn-ME"/>
        </w:rPr>
        <w:t xml:space="preserve">- </w:t>
      </w:r>
      <w:r w:rsidR="00501412">
        <w:rPr>
          <w:b/>
          <w:iCs/>
          <w:color w:val="000000"/>
          <w:lang w:val="sr-Latn-ME"/>
        </w:rPr>
        <w:t>Reference ponuđača</w:t>
      </w:r>
      <w:r w:rsidR="001B7EC1" w:rsidRPr="001B7EC1">
        <w:rPr>
          <w:iCs/>
          <w:color w:val="000000"/>
          <w:lang w:val="sr-Latn-ME"/>
        </w:rPr>
        <w:t xml:space="preserve">. </w:t>
      </w:r>
      <w:r w:rsidR="00501412" w:rsidRPr="00501412">
        <w:rPr>
          <w:iCs/>
          <w:color w:val="000000"/>
          <w:lang w:val="sr-Latn-ME"/>
        </w:rPr>
        <w:t>Po parametru kvalitet (K), ponude će se vrednovati u odnosu na iskustvo (reference) ponuđača na uspješnom i kvalitetnom organizovanju đačke ekskurzije za učenike osnovnih i srednjih škola, minimalne vrijednosti pojedinačnog ugovora 30.000,00 EUR-a, bez PDV-a, u prethodnih pet godina, računajući i tekuću godinu u kojoj je započet postupak javne nabavke. Pojam reference ponuđača podrazumjeva reference podnosioca samostalne ponude i reference člana zajedničke ponude. Ponude će se vrednovati na sljedeći način: Ponudi uz koju je dostavljen najveći broj validnih potvrda o iskustvu ponuđača na uspješnom i kvalitetnom organizovanju đačke ekskurzije za učenike osnovnih i srednjih škola,, dodjeljuje se maksimalni predviđeni broj bodova po ovom parametru tj, 30 bodova, a ostalim ponudama dodjeljije se proporcionalni broj bodova po formuli: Broj bodova K = broj dostavljenih validnih potvrda / najveći broj dostavljenih validnih potvrda x 30. Dostavljene validne reference člana zajedničke ponude vrednuju se zbirno sa dostavljenim validnim referencama podnosioca zajedničke ponude po formuli: Ukupne reference ponuđača = reference podnosioca zajedničke ponude + reference člana zajedničke ponude. U slučaju dostavljanja reference podnosioca i člana zajedničke ponude o izvršenom istom poslu, vrednovaće se referenca podnosioca zajedničke ponude. Potvrda o iskustvu ponuđača treba da sadrži: opis i vrijednost predmeta nabavke; vrijeme realizacije ugovora i konstataciju da je ugovor blagovremeno i kvalitetno izvršen. Kao validne potvrde uzeće se potvrde o izvršenim uslugama u 2020, 2021, 2022, 2023 i 2024. godini, izdate od strane škole, za koju je ponuđač izvršio usluge organizovanja đačkih ekskurzija, koje sadrže sve tražene podatke. Potvrde za vrednovanje ponude ponuđač navodi u ponudi i podnosi uz ponudu, putem ESJN-a, u elektronskom obliku ili kao skeniranu kopiju originala. Potvrda za vrednovanje ponude ne može se naknadno podnositi, mijenjati i/ili dopunjavati.</w:t>
      </w:r>
    </w:p>
    <w:p w14:paraId="55E0C31A" w14:textId="4363A117" w:rsidR="00DB7C66" w:rsidRPr="00A33D87" w:rsidRDefault="00DB7C66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Ukupan broj bodova, pojedinačno, za svakog ponuđača, dobija se sabiran</w:t>
      </w:r>
      <w:r w:rsidR="002B2BFC">
        <w:rPr>
          <w:iCs/>
          <w:color w:val="000000"/>
          <w:lang w:val="sr-Latn-ME"/>
        </w:rPr>
        <w:t>jem po</w:t>
      </w:r>
      <w:r w:rsidR="00752EAD">
        <w:rPr>
          <w:iCs/>
          <w:color w:val="000000"/>
          <w:lang w:val="sr-Latn-ME"/>
        </w:rPr>
        <w:t>tkriterijuma C</w:t>
      </w:r>
      <w:r w:rsidR="002B2BFC">
        <w:rPr>
          <w:iCs/>
          <w:color w:val="000000"/>
          <w:lang w:val="sr-Latn-ME"/>
        </w:rPr>
        <w:t xml:space="preserve"> </w:t>
      </w:r>
      <w:r w:rsidR="00752EAD">
        <w:rPr>
          <w:iCs/>
          <w:color w:val="000000"/>
          <w:lang w:val="sr-Latn-ME"/>
        </w:rPr>
        <w:t>i K</w:t>
      </w:r>
      <w:r w:rsidR="0032641B">
        <w:rPr>
          <w:iCs/>
          <w:color w:val="000000"/>
          <w:lang w:val="sr-Latn-ME"/>
        </w:rPr>
        <w:t>.</w:t>
      </w:r>
    </w:p>
    <w:p w14:paraId="062C34BF" w14:textId="77777777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65E41A5B" w14:textId="77777777" w:rsidR="000211C7" w:rsidRPr="00A33D87" w:rsidRDefault="000211C7" w:rsidP="00025DD0">
      <w:pPr>
        <w:jc w:val="both"/>
        <w:rPr>
          <w:color w:val="000000"/>
          <w:lang w:val="sr-Latn-ME"/>
        </w:rPr>
      </w:pPr>
    </w:p>
    <w:p w14:paraId="7AD41016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7" w:name="_Toc62730560"/>
      <w:r w:rsidRPr="00A33D87">
        <w:rPr>
          <w:b/>
          <w:lang w:val="sr-Latn-ME"/>
        </w:rPr>
        <w:t>JEZIK PONUDE</w:t>
      </w:r>
      <w:bookmarkEnd w:id="7"/>
    </w:p>
    <w:p w14:paraId="347A25F0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4D0E2B19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Ponuda se sačinjava na:</w:t>
      </w:r>
    </w:p>
    <w:p w14:paraId="33983FCA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2D3FCD3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</w:t>
      </w:r>
      <w:r w:rsidR="00025DD0" w:rsidRPr="008A6455">
        <w:rPr>
          <w:color w:val="000000"/>
          <w:lang w:val="sr-Latn-ME"/>
        </w:rPr>
        <w:t>crnogorski jezik i drugi jezik koji je u službenoj upotrebi u Crnoj Gori, u skladu sa Ustavom i zakonom</w:t>
      </w:r>
    </w:p>
    <w:p w14:paraId="45A798A6" w14:textId="77777777" w:rsidR="00025DD0" w:rsidRPr="00A33D87" w:rsidRDefault="00025DD0" w:rsidP="00025DD0">
      <w:pPr>
        <w:jc w:val="both"/>
        <w:rPr>
          <w:lang w:val="sr-Latn-ME"/>
        </w:rPr>
      </w:pPr>
    </w:p>
    <w:p w14:paraId="4997FFD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8" w:name="_Toc62730561"/>
      <w:r w:rsidRPr="00A33D87">
        <w:rPr>
          <w:b/>
          <w:lang w:val="sr-Latn-ME"/>
        </w:rPr>
        <w:t>NAČIN, MJESTO I VRIJEME PODNOŠENJA PONUDA I OTVARANJA PONUDA</w:t>
      </w:r>
      <w:bookmarkEnd w:id="8"/>
    </w:p>
    <w:p w14:paraId="1E93A5BD" w14:textId="649EE5A2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Ponude se podnose p</w:t>
      </w:r>
      <w:r>
        <w:rPr>
          <w:bCs/>
          <w:color w:val="000000"/>
          <w:lang w:val="sr-Latn-ME"/>
        </w:rPr>
        <w:t>r</w:t>
      </w:r>
      <w:r w:rsidR="00501412">
        <w:rPr>
          <w:bCs/>
          <w:color w:val="000000"/>
          <w:lang w:val="sr-Latn-ME"/>
        </w:rPr>
        <w:t>eko ESJN-a zaključno sa danom 02.10</w:t>
      </w:r>
      <w:r w:rsidR="00086E04">
        <w:rPr>
          <w:bCs/>
          <w:color w:val="000000"/>
          <w:lang w:val="sr-Latn-ME"/>
        </w:rPr>
        <w:t>.2024. godine do 09</w:t>
      </w:r>
      <w:r w:rsidRPr="008A6455">
        <w:rPr>
          <w:bCs/>
          <w:color w:val="000000"/>
          <w:lang w:val="sr-Latn-ME"/>
        </w:rPr>
        <w:t>:00 sati.</w:t>
      </w:r>
    </w:p>
    <w:p w14:paraId="214A1050" w14:textId="4F2AEDB5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Otvara</w:t>
      </w:r>
      <w:r>
        <w:rPr>
          <w:bCs/>
          <w:color w:val="000000"/>
          <w:lang w:val="sr-Latn-ME"/>
        </w:rPr>
        <w:t>n</w:t>
      </w:r>
      <w:r w:rsidR="00501412">
        <w:rPr>
          <w:bCs/>
          <w:color w:val="000000"/>
          <w:lang w:val="sr-Latn-ME"/>
        </w:rPr>
        <w:t>je ponuda izvršiće ESJN dana  02.10</w:t>
      </w:r>
      <w:r w:rsidR="00086E04">
        <w:rPr>
          <w:bCs/>
          <w:color w:val="000000"/>
          <w:lang w:val="sr-Latn-ME"/>
        </w:rPr>
        <w:t>.2024. godine u 09</w:t>
      </w:r>
      <w:r w:rsidRPr="008A6455">
        <w:rPr>
          <w:bCs/>
          <w:color w:val="000000"/>
          <w:lang w:val="sr-Latn-ME"/>
        </w:rPr>
        <w:t xml:space="preserve">:00 sati, bez prisustva ovlašćenih predstavnika ponuđača. </w:t>
      </w:r>
    </w:p>
    <w:p w14:paraId="31609FEF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Izjava privrednog subjekta i garancija ponude podnose se u elektronskom obliku putem ESJN.</w:t>
      </w:r>
    </w:p>
    <w:p w14:paraId="62E4699E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</w:p>
    <w:p w14:paraId="6FB4AB69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lastRenderedPageBreak/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14:paraId="0120D342" w14:textId="46AA287F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-</w:t>
      </w:r>
      <w:r w:rsidRPr="008A6455">
        <w:rPr>
          <w:bCs/>
          <w:color w:val="000000"/>
          <w:lang w:val="sr-Latn-ME"/>
        </w:rPr>
        <w:tab/>
        <w:t xml:space="preserve">neposredno na arhivi naručioca na adresi ul. </w:t>
      </w:r>
      <w:r w:rsidR="00501412">
        <w:rPr>
          <w:bCs/>
          <w:color w:val="000000"/>
          <w:lang w:val="sr-Latn-ME"/>
        </w:rPr>
        <w:t>Božane Vučinić br.44</w:t>
      </w:r>
      <w:r w:rsidRPr="008A6455">
        <w:rPr>
          <w:bCs/>
          <w:color w:val="000000"/>
          <w:lang w:val="sr-Latn-ME"/>
        </w:rPr>
        <w:t>, Podgorica, radnim danima od 08:00 do</w:t>
      </w:r>
      <w:r>
        <w:rPr>
          <w:bCs/>
          <w:color w:val="000000"/>
          <w:lang w:val="sr-Latn-ME"/>
        </w:rPr>
        <w:t xml:space="preserve"> </w:t>
      </w:r>
      <w:r w:rsidR="00501412">
        <w:rPr>
          <w:bCs/>
          <w:color w:val="000000"/>
          <w:lang w:val="sr-Latn-ME"/>
        </w:rPr>
        <w:t>15:00 sati zaključno sa danom 02.10</w:t>
      </w:r>
      <w:r w:rsidR="00086E04">
        <w:rPr>
          <w:bCs/>
          <w:color w:val="000000"/>
          <w:lang w:val="sr-Latn-ME"/>
        </w:rPr>
        <w:t>.2024. godine do 09</w:t>
      </w:r>
      <w:r w:rsidRPr="008A6455">
        <w:rPr>
          <w:bCs/>
          <w:color w:val="000000"/>
          <w:lang w:val="sr-Latn-ME"/>
        </w:rPr>
        <w:t>:00 sati  ili</w:t>
      </w:r>
    </w:p>
    <w:p w14:paraId="6355450B" w14:textId="1DA76965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-</w:t>
      </w:r>
      <w:r w:rsidRPr="008A6455">
        <w:rPr>
          <w:bCs/>
          <w:color w:val="000000"/>
          <w:lang w:val="sr-Latn-ME"/>
        </w:rPr>
        <w:tab/>
        <w:t>preporučenom pošiljkom sa povratnico</w:t>
      </w:r>
      <w:r>
        <w:rPr>
          <w:bCs/>
          <w:color w:val="000000"/>
          <w:lang w:val="sr-Latn-ME"/>
        </w:rPr>
        <w:t xml:space="preserve">m na </w:t>
      </w:r>
      <w:r w:rsidR="00501412">
        <w:rPr>
          <w:bCs/>
          <w:color w:val="000000"/>
          <w:lang w:val="sr-Latn-ME"/>
        </w:rPr>
        <w:t>adresi ul.  Božane Vučinić br.44</w:t>
      </w:r>
      <w:r w:rsidRPr="008A6455">
        <w:rPr>
          <w:bCs/>
          <w:color w:val="000000"/>
          <w:lang w:val="sr-Latn-ME"/>
        </w:rPr>
        <w:t>, Podgorica, s tim što garancija ponude mora biti uručena naručiocu od strane poštanskog operatera, najkasnije do</w:t>
      </w:r>
      <w:r w:rsidR="00501412">
        <w:rPr>
          <w:bCs/>
          <w:color w:val="000000"/>
          <w:lang w:val="sr-Latn-ME"/>
        </w:rPr>
        <w:t xml:space="preserve"> dana 02.10</w:t>
      </w:r>
      <w:r w:rsidR="00086E04">
        <w:rPr>
          <w:bCs/>
          <w:color w:val="000000"/>
          <w:lang w:val="sr-Latn-ME"/>
        </w:rPr>
        <w:t>.2024. godine do 09</w:t>
      </w:r>
      <w:r w:rsidRPr="008A6455">
        <w:rPr>
          <w:bCs/>
          <w:color w:val="000000"/>
          <w:lang w:val="sr-Latn-ME"/>
        </w:rPr>
        <w:t xml:space="preserve">:00 sati. </w:t>
      </w:r>
    </w:p>
    <w:p w14:paraId="5946AE6F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</w:p>
    <w:p w14:paraId="079EABCC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 xml:space="preserve">Napomena: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14:paraId="673F4F72" w14:textId="77777777" w:rsidR="00025DD0" w:rsidRPr="00A33D87" w:rsidRDefault="00025DD0" w:rsidP="00265F38">
      <w:pPr>
        <w:jc w:val="both"/>
        <w:rPr>
          <w:b/>
          <w:bCs/>
          <w:color w:val="000000"/>
          <w:lang w:val="sr-Latn-ME"/>
        </w:rPr>
      </w:pPr>
    </w:p>
    <w:p w14:paraId="2D460EC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9" w:name="_Toc62730562"/>
      <w:r w:rsidRPr="00A33D87">
        <w:rPr>
          <w:b/>
          <w:lang w:val="sr-Latn-ME"/>
        </w:rPr>
        <w:t>USLOVI ZA AKTIVIRANJE GARANCIJE PONUDE</w:t>
      </w:r>
      <w:r w:rsidRPr="00A33D87">
        <w:rPr>
          <w:b/>
          <w:vertAlign w:val="superscript"/>
          <w:lang w:val="sr-Latn-ME"/>
        </w:rPr>
        <w:footnoteReference w:id="10"/>
      </w:r>
      <w:bookmarkEnd w:id="9"/>
    </w:p>
    <w:p w14:paraId="02E06C10" w14:textId="77777777" w:rsidR="0025108D" w:rsidRPr="00A33D87" w:rsidRDefault="0025108D" w:rsidP="0025108D">
      <w:pPr>
        <w:jc w:val="both"/>
        <w:rPr>
          <w:lang w:val="sr-Latn-ME"/>
        </w:rPr>
      </w:pPr>
      <w:r w:rsidRPr="00A33D87">
        <w:rPr>
          <w:lang w:val="sr-Latn-ME"/>
        </w:rPr>
        <w:t xml:space="preserve">Garancija ponude će se aktivirati ako ponuđač: </w:t>
      </w:r>
    </w:p>
    <w:p w14:paraId="3579AFB1" w14:textId="2CD5006E" w:rsidR="0025108D" w:rsidRPr="00A33D87" w:rsidRDefault="0025108D" w:rsidP="0025108D">
      <w:pPr>
        <w:jc w:val="both"/>
        <w:rPr>
          <w:lang w:val="sr-Latn-ME"/>
        </w:rPr>
      </w:pPr>
      <w:r w:rsidRPr="00A33D87">
        <w:rPr>
          <w:lang w:val="sr-Latn-ME"/>
        </w:rPr>
        <w:t xml:space="preserve">1) odustane od ponude u roku važenja ponude; </w:t>
      </w:r>
    </w:p>
    <w:p w14:paraId="581D976A" w14:textId="752BD492" w:rsidR="00025DD0" w:rsidRPr="00A33D87" w:rsidRDefault="009558F1" w:rsidP="00025DD0">
      <w:pPr>
        <w:jc w:val="both"/>
        <w:rPr>
          <w:lang w:val="sr-Latn-ME"/>
        </w:rPr>
      </w:pPr>
      <w:r w:rsidRPr="00A33D87">
        <w:rPr>
          <w:lang w:val="sr-Latn-ME"/>
        </w:rPr>
        <w:t>2) odbije da zaključi</w:t>
      </w:r>
      <w:r w:rsidR="0025108D" w:rsidRPr="00A33D87">
        <w:rPr>
          <w:lang w:val="sr-Latn-ME"/>
        </w:rPr>
        <w:t xml:space="preserve"> ugovor o javnoj n</w:t>
      </w:r>
      <w:r w:rsidRPr="00A33D87">
        <w:rPr>
          <w:lang w:val="sr-Latn-ME"/>
        </w:rPr>
        <w:t>abavci ili okvirni sporazum.</w:t>
      </w:r>
      <w:r w:rsidR="0025108D" w:rsidRPr="00A33D87">
        <w:rPr>
          <w:lang w:val="sr-Latn-ME"/>
        </w:rPr>
        <w:t xml:space="preserve"> </w:t>
      </w:r>
    </w:p>
    <w:p w14:paraId="12C07494" w14:textId="77777777" w:rsidR="00265F38" w:rsidRPr="00A33D87" w:rsidRDefault="00265F38" w:rsidP="00025DD0">
      <w:pPr>
        <w:jc w:val="both"/>
        <w:rPr>
          <w:lang w:val="sr-Latn-ME"/>
        </w:rPr>
      </w:pPr>
    </w:p>
    <w:p w14:paraId="7C451F2A" w14:textId="77777777" w:rsidR="00265F38" w:rsidRPr="00A33D87" w:rsidRDefault="00265F38" w:rsidP="00025DD0">
      <w:pPr>
        <w:jc w:val="both"/>
        <w:rPr>
          <w:lang w:val="sr-Latn-ME"/>
        </w:rPr>
      </w:pPr>
    </w:p>
    <w:p w14:paraId="0246922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0" w:name="_Toc62730563"/>
      <w:r w:rsidRPr="00A33D87">
        <w:rPr>
          <w:b/>
          <w:lang w:val="sr-Latn-ME"/>
        </w:rPr>
        <w:t>TAJNOST PODATAKA</w:t>
      </w:r>
      <w:bookmarkEnd w:id="10"/>
    </w:p>
    <w:p w14:paraId="6862ABE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 </w:t>
      </w:r>
    </w:p>
    <w:p w14:paraId="2C6A8C4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Tenderska dokumentacija sadrži tajne podatke</w:t>
      </w:r>
    </w:p>
    <w:p w14:paraId="0E95315B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0C931933" w14:textId="77777777" w:rsidR="00025DD0" w:rsidRPr="00A33D87" w:rsidRDefault="00D75ED9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023A624B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da</w:t>
      </w:r>
    </w:p>
    <w:p w14:paraId="14D98388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7797B94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1" w:name="_Toc62730564"/>
      <w:r w:rsidRPr="00A33D87">
        <w:rPr>
          <w:b/>
          <w:lang w:val="sr-Latn-ME"/>
        </w:rPr>
        <w:t>UPUTSTVO ZA SAČINJAVANJE PONUDE</w:t>
      </w:r>
      <w:bookmarkEnd w:id="11"/>
    </w:p>
    <w:p w14:paraId="12AC6EA1" w14:textId="77777777" w:rsidR="00025DD0" w:rsidRPr="00A33D87" w:rsidRDefault="00025DD0" w:rsidP="00025DD0">
      <w:pPr>
        <w:rPr>
          <w:lang w:val="sr-Latn-ME"/>
        </w:rPr>
      </w:pPr>
    </w:p>
    <w:p w14:paraId="7C1CDE0B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A33D87" w:rsidRDefault="00025DD0" w:rsidP="00025DD0">
      <w:pPr>
        <w:jc w:val="both"/>
        <w:rPr>
          <w:i/>
          <w:iCs/>
          <w:color w:val="000000"/>
          <w:lang w:val="sr-Latn-ME"/>
        </w:rPr>
      </w:pPr>
      <w:r w:rsidRPr="00A33D87">
        <w:rPr>
          <w:lang w:val="sr-Latn-ME"/>
        </w:rPr>
        <w:t xml:space="preserve">Ponuđač je dužan da tačno i nedvosmisleno popuni </w:t>
      </w:r>
      <w:r w:rsidRPr="00A33D87">
        <w:rPr>
          <w:rFonts w:eastAsia="Calibri"/>
          <w:lang w:val="sr-Latn-ME"/>
        </w:rPr>
        <w:t>Izjavu privrednog subjekta u skladu sa zahtjevima iz tenderske dokumentacije.</w:t>
      </w:r>
    </w:p>
    <w:p w14:paraId="3F04DB95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3868BCF8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2" w:name="_Toc62730565"/>
      <w:r w:rsidRPr="00A33D87">
        <w:rPr>
          <w:b/>
          <w:lang w:val="sr-Latn-ME"/>
        </w:rPr>
        <w:t>NAČIN ZAKLJUČIVANJA I IZMJENE UGOVORA O JAVNOJ NABAVCI</w:t>
      </w:r>
      <w:bookmarkEnd w:id="12"/>
    </w:p>
    <w:p w14:paraId="252647C4" w14:textId="77777777" w:rsidR="00025DD0" w:rsidRPr="00A33D87" w:rsidRDefault="00025DD0" w:rsidP="00025DD0">
      <w:pPr>
        <w:jc w:val="both"/>
        <w:rPr>
          <w:i/>
          <w:lang w:val="sr-Latn-ME"/>
        </w:rPr>
      </w:pPr>
    </w:p>
    <w:p w14:paraId="489C0398" w14:textId="77777777" w:rsidR="00D75ED9" w:rsidRPr="00A33D87" w:rsidRDefault="00D75ED9" w:rsidP="00D75ED9">
      <w:pPr>
        <w:jc w:val="both"/>
        <w:rPr>
          <w:lang w:val="sr-Latn-ME"/>
        </w:rPr>
      </w:pPr>
      <w:r w:rsidRPr="00A33D87">
        <w:rPr>
          <w:lang w:val="sr-Latn-ME"/>
        </w:rPr>
        <w:lastRenderedPageBreak/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442AC72" w14:textId="77777777" w:rsidR="00D75ED9" w:rsidRPr="00A33D87" w:rsidRDefault="00D75ED9" w:rsidP="00D75ED9">
      <w:pPr>
        <w:jc w:val="both"/>
        <w:rPr>
          <w:lang w:val="sr-Latn-ME"/>
        </w:rPr>
      </w:pPr>
    </w:p>
    <w:p w14:paraId="2CDE5D2B" w14:textId="77777777" w:rsidR="00D75ED9" w:rsidRPr="00A33D87" w:rsidRDefault="00D75ED9" w:rsidP="00D75ED9">
      <w:pPr>
        <w:jc w:val="both"/>
        <w:rPr>
          <w:lang w:val="sr-Latn-ME"/>
        </w:rPr>
      </w:pPr>
      <w:r w:rsidRPr="00A33D87"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9A90699" w14:textId="77777777" w:rsidR="00D75ED9" w:rsidRPr="00A33D87" w:rsidRDefault="00D75ED9" w:rsidP="00D75ED9">
      <w:pPr>
        <w:jc w:val="both"/>
        <w:rPr>
          <w:lang w:val="sr-Latn-ME"/>
        </w:rPr>
      </w:pPr>
    </w:p>
    <w:p w14:paraId="146EFC78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33D87">
        <w:rPr>
          <w:color w:val="000000"/>
          <w:vertAlign w:val="superscript"/>
          <w:lang w:val="sr-Latn-ME"/>
        </w:rPr>
        <w:footnoteReference w:id="11"/>
      </w:r>
    </w:p>
    <w:p w14:paraId="00D835C1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</w:p>
    <w:p w14:paraId="0192DC66" w14:textId="77777777" w:rsidR="00D75ED9" w:rsidRPr="00A33D87" w:rsidRDefault="00D75ED9" w:rsidP="00D75ED9">
      <w:pPr>
        <w:jc w:val="both"/>
        <w:rPr>
          <w:lang w:val="sr-Latn-RS"/>
        </w:rPr>
      </w:pPr>
      <w:r w:rsidRPr="00A33D87">
        <w:rPr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7A1DD9C4" w14:textId="77777777" w:rsidR="00D75ED9" w:rsidRPr="00A33D87" w:rsidRDefault="00D75ED9" w:rsidP="00D75ED9">
      <w:pPr>
        <w:jc w:val="both"/>
        <w:rPr>
          <w:b/>
          <w:bCs/>
          <w:color w:val="000000"/>
          <w:lang w:val="en-GB"/>
        </w:rPr>
      </w:pPr>
    </w:p>
    <w:p w14:paraId="6638400D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16FE3061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</w:p>
    <w:p w14:paraId="3DE4F619" w14:textId="77777777" w:rsidR="00615660" w:rsidRPr="00A33D87" w:rsidRDefault="00D75ED9" w:rsidP="00D75ED9">
      <w:pPr>
        <w:pStyle w:val="ListParagraph"/>
        <w:numPr>
          <w:ilvl w:val="0"/>
          <w:numId w:val="8"/>
        </w:numPr>
        <w:jc w:val="both"/>
        <w:rPr>
          <w:color w:val="000000"/>
          <w:lang w:val="sr-Latn-ME"/>
        </w:rPr>
      </w:pPr>
      <w:proofErr w:type="spellStart"/>
      <w:r w:rsidRPr="00A33D87">
        <w:rPr>
          <w:color w:val="000000"/>
        </w:rPr>
        <w:t>radi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nabavke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dodatnih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usluga</w:t>
      </w:r>
      <w:proofErr w:type="spellEnd"/>
      <w:r w:rsidRPr="00A33D87">
        <w:rPr>
          <w:color w:val="000000"/>
        </w:rPr>
        <w:t xml:space="preserve">, </w:t>
      </w:r>
      <w:proofErr w:type="spellStart"/>
      <w:r w:rsidRPr="00A33D87">
        <w:rPr>
          <w:color w:val="000000"/>
        </w:rPr>
        <w:t>koje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su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postale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neophodne</w:t>
      </w:r>
      <w:proofErr w:type="spellEnd"/>
      <w:r w:rsidRPr="00A33D87">
        <w:rPr>
          <w:color w:val="000000"/>
        </w:rPr>
        <w:t xml:space="preserve">, a </w:t>
      </w:r>
      <w:proofErr w:type="spellStart"/>
      <w:r w:rsidRPr="00A33D87">
        <w:rPr>
          <w:color w:val="000000"/>
        </w:rPr>
        <w:t>koje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nijesu</w:t>
      </w:r>
      <w:proofErr w:type="spellEnd"/>
      <w:r w:rsidRPr="00A33D87">
        <w:rPr>
          <w:color w:val="000000"/>
        </w:rPr>
        <w:t xml:space="preserve"> bile </w:t>
      </w:r>
      <w:proofErr w:type="spellStart"/>
      <w:r w:rsidRPr="00A33D87">
        <w:rPr>
          <w:color w:val="000000"/>
        </w:rPr>
        <w:t>uključene</w:t>
      </w:r>
      <w:proofErr w:type="spellEnd"/>
      <w:r w:rsidRPr="00A33D87">
        <w:rPr>
          <w:color w:val="000000"/>
        </w:rPr>
        <w:t xml:space="preserve"> u </w:t>
      </w:r>
      <w:proofErr w:type="spellStart"/>
      <w:r w:rsidRPr="00A33D87">
        <w:rPr>
          <w:color w:val="000000"/>
        </w:rPr>
        <w:t>prvobitni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ugovor</w:t>
      </w:r>
      <w:proofErr w:type="spellEnd"/>
      <w:r w:rsidRPr="00A33D87">
        <w:rPr>
          <w:color w:val="000000"/>
        </w:rPr>
        <w:t xml:space="preserve"> o </w:t>
      </w:r>
      <w:proofErr w:type="spellStart"/>
      <w:r w:rsidRPr="00A33D87">
        <w:rPr>
          <w:color w:val="000000"/>
        </w:rPr>
        <w:t>javnoj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nabavci</w:t>
      </w:r>
      <w:proofErr w:type="spellEnd"/>
      <w:r w:rsidRPr="00A33D87">
        <w:rPr>
          <w:color w:val="000000"/>
        </w:rPr>
        <w:t xml:space="preserve">, </w:t>
      </w:r>
      <w:proofErr w:type="spellStart"/>
      <w:r w:rsidRPr="00A33D87">
        <w:rPr>
          <w:color w:val="000000"/>
        </w:rPr>
        <w:t>ako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promjena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privrednog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subjekta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sa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kojim</w:t>
      </w:r>
      <w:proofErr w:type="spellEnd"/>
      <w:r w:rsidRPr="00A33D87">
        <w:rPr>
          <w:color w:val="000000"/>
        </w:rPr>
        <w:t xml:space="preserve"> je </w:t>
      </w:r>
      <w:proofErr w:type="spellStart"/>
      <w:r w:rsidRPr="00A33D87">
        <w:rPr>
          <w:color w:val="000000"/>
        </w:rPr>
        <w:t>zaključen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ugovor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nije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moguća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iz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ekonomskih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ili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tehničkih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razloga</w:t>
      </w:r>
      <w:proofErr w:type="spellEnd"/>
      <w:r w:rsidRPr="00A33D87">
        <w:rPr>
          <w:color w:val="000000"/>
        </w:rPr>
        <w:t xml:space="preserve">, </w:t>
      </w:r>
      <w:proofErr w:type="spellStart"/>
      <w:r w:rsidRPr="00A33D87">
        <w:rPr>
          <w:color w:val="000000"/>
        </w:rPr>
        <w:t>kao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što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su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zahtjevi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kompat</w:t>
      </w:r>
      <w:r w:rsidR="00615660" w:rsidRPr="00A33D87">
        <w:rPr>
          <w:color w:val="000000"/>
        </w:rPr>
        <w:t>ibilnosti</w:t>
      </w:r>
      <w:proofErr w:type="spellEnd"/>
      <w:r w:rsidR="00615660" w:rsidRPr="00A33D87">
        <w:rPr>
          <w:color w:val="000000"/>
        </w:rPr>
        <w:t xml:space="preserve"> </w:t>
      </w:r>
      <w:proofErr w:type="spellStart"/>
      <w:r w:rsidR="00615660" w:rsidRPr="00A33D87">
        <w:rPr>
          <w:color w:val="000000"/>
        </w:rPr>
        <w:t>sa</w:t>
      </w:r>
      <w:proofErr w:type="spellEnd"/>
      <w:r w:rsidR="00615660" w:rsidRPr="00A33D87">
        <w:rPr>
          <w:color w:val="000000"/>
        </w:rPr>
        <w:t xml:space="preserve"> </w:t>
      </w:r>
      <w:proofErr w:type="spellStart"/>
      <w:r w:rsidR="00615660" w:rsidRPr="00A33D87">
        <w:rPr>
          <w:color w:val="000000"/>
        </w:rPr>
        <w:t>postojećim</w:t>
      </w:r>
      <w:proofErr w:type="spellEnd"/>
      <w:r w:rsidR="00615660" w:rsidRPr="00A33D87">
        <w:rPr>
          <w:color w:val="000000"/>
        </w:rPr>
        <w:t xml:space="preserve"> </w:t>
      </w:r>
      <w:proofErr w:type="spellStart"/>
      <w:r w:rsidR="00615660" w:rsidRPr="00A33D87">
        <w:rPr>
          <w:color w:val="000000"/>
        </w:rPr>
        <w:t>uslugama</w:t>
      </w:r>
      <w:proofErr w:type="spellEnd"/>
      <w:r w:rsidR="00615660" w:rsidRPr="00A33D87">
        <w:rPr>
          <w:color w:val="000000"/>
        </w:rPr>
        <w:t xml:space="preserve"> </w:t>
      </w:r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nabavljenim</w:t>
      </w:r>
      <w:proofErr w:type="spellEnd"/>
      <w:r w:rsidRPr="00A33D87">
        <w:rPr>
          <w:color w:val="000000"/>
        </w:rPr>
        <w:t xml:space="preserve"> u </w:t>
      </w:r>
      <w:proofErr w:type="spellStart"/>
      <w:r w:rsidRPr="00A33D87">
        <w:rPr>
          <w:color w:val="000000"/>
        </w:rPr>
        <w:t>okviru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prvobitne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nabavke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i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može</w:t>
      </w:r>
      <w:proofErr w:type="spellEnd"/>
      <w:r w:rsidRPr="00A33D87">
        <w:rPr>
          <w:color w:val="000000"/>
        </w:rPr>
        <w:t xml:space="preserve"> da </w:t>
      </w:r>
      <w:proofErr w:type="spellStart"/>
      <w:r w:rsidRPr="00A33D87">
        <w:rPr>
          <w:color w:val="000000"/>
        </w:rPr>
        <w:t>prouzrokuje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značajne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poteškoće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ili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znatno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povećavanje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troškova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za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naručioca</w:t>
      </w:r>
      <w:proofErr w:type="spellEnd"/>
      <w:r w:rsidRPr="00A33D87">
        <w:rPr>
          <w:color w:val="000000"/>
        </w:rPr>
        <w:t xml:space="preserve"> a </w:t>
      </w:r>
      <w:proofErr w:type="spellStart"/>
      <w:r w:rsidRPr="00A33D87">
        <w:rPr>
          <w:color w:val="000000"/>
        </w:rPr>
        <w:t>povećanje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vrijednosti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ugovora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nije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veće</w:t>
      </w:r>
      <w:proofErr w:type="spellEnd"/>
      <w:r w:rsidRPr="00A33D87">
        <w:rPr>
          <w:color w:val="000000"/>
        </w:rPr>
        <w:t xml:space="preserve"> od 20% </w:t>
      </w:r>
      <w:proofErr w:type="spellStart"/>
      <w:r w:rsidRPr="00A33D87">
        <w:rPr>
          <w:color w:val="000000"/>
        </w:rPr>
        <w:t>vrijednosti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prvobitnog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ugovora</w:t>
      </w:r>
      <w:proofErr w:type="spellEnd"/>
      <w:r w:rsidRPr="00A33D87">
        <w:rPr>
          <w:color w:val="000000"/>
        </w:rPr>
        <w:t>,</w:t>
      </w:r>
    </w:p>
    <w:p w14:paraId="0621BB57" w14:textId="13C1EE75" w:rsidR="00025DD0" w:rsidRPr="00A33D87" w:rsidRDefault="00D75ED9" w:rsidP="00D75ED9">
      <w:pPr>
        <w:pStyle w:val="ListParagraph"/>
        <w:numPr>
          <w:ilvl w:val="0"/>
          <w:numId w:val="8"/>
        </w:numPr>
        <w:jc w:val="both"/>
        <w:rPr>
          <w:color w:val="000000"/>
          <w:lang w:val="sr-Latn-ME"/>
        </w:rPr>
      </w:pPr>
      <w:proofErr w:type="spellStart"/>
      <w:proofErr w:type="gramStart"/>
      <w:r w:rsidRPr="00A33D87">
        <w:rPr>
          <w:color w:val="000000"/>
        </w:rPr>
        <w:t>kada</w:t>
      </w:r>
      <w:proofErr w:type="spellEnd"/>
      <w:proofErr w:type="gramEnd"/>
      <w:r w:rsidRPr="00A33D87">
        <w:rPr>
          <w:color w:val="000000"/>
        </w:rPr>
        <w:t xml:space="preserve"> je </w:t>
      </w:r>
      <w:proofErr w:type="spellStart"/>
      <w:r w:rsidRPr="00A33D87">
        <w:rPr>
          <w:color w:val="000000"/>
        </w:rPr>
        <w:t>potreba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za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izmjenom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ugovora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nastala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zbog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okolnosti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koje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naručilac</w:t>
      </w:r>
      <w:proofErr w:type="spellEnd"/>
      <w:r w:rsidRPr="00A33D87">
        <w:rPr>
          <w:color w:val="000000"/>
        </w:rPr>
        <w:t xml:space="preserve"> u </w:t>
      </w:r>
      <w:proofErr w:type="spellStart"/>
      <w:r w:rsidRPr="00A33D87">
        <w:rPr>
          <w:color w:val="000000"/>
        </w:rPr>
        <w:t>vrijeme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zaključivanja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ugovora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nije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mogao</w:t>
      </w:r>
      <w:proofErr w:type="spellEnd"/>
      <w:r w:rsidRPr="00A33D87">
        <w:rPr>
          <w:color w:val="000000"/>
        </w:rPr>
        <w:t xml:space="preserve"> da </w:t>
      </w:r>
      <w:proofErr w:type="spellStart"/>
      <w:r w:rsidRPr="00A33D87">
        <w:rPr>
          <w:color w:val="000000"/>
        </w:rPr>
        <w:t>predvidi</w:t>
      </w:r>
      <w:proofErr w:type="spellEnd"/>
      <w:r w:rsidRPr="00A33D87">
        <w:rPr>
          <w:color w:val="000000"/>
        </w:rPr>
        <w:t xml:space="preserve">, a </w:t>
      </w:r>
      <w:proofErr w:type="spellStart"/>
      <w:r w:rsidRPr="00A33D87">
        <w:rPr>
          <w:color w:val="000000"/>
        </w:rPr>
        <w:t>izmjenom</w:t>
      </w:r>
      <w:proofErr w:type="spellEnd"/>
      <w:r w:rsidRPr="00A33D87">
        <w:rPr>
          <w:color w:val="000000"/>
        </w:rPr>
        <w:t xml:space="preserve"> se ne </w:t>
      </w:r>
      <w:proofErr w:type="spellStart"/>
      <w:r w:rsidRPr="00A33D87">
        <w:rPr>
          <w:color w:val="000000"/>
        </w:rPr>
        <w:t>mijenja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priroda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ugovora</w:t>
      </w:r>
      <w:proofErr w:type="spellEnd"/>
      <w:r w:rsidRPr="00A33D87">
        <w:rPr>
          <w:color w:val="000000"/>
        </w:rPr>
        <w:t xml:space="preserve"> a </w:t>
      </w:r>
      <w:proofErr w:type="spellStart"/>
      <w:r w:rsidRPr="00A33D87">
        <w:rPr>
          <w:color w:val="000000"/>
        </w:rPr>
        <w:t>povećanje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vrijednosti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ugovora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nije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veće</w:t>
      </w:r>
      <w:proofErr w:type="spellEnd"/>
      <w:r w:rsidRPr="00A33D87">
        <w:rPr>
          <w:color w:val="000000"/>
        </w:rPr>
        <w:t xml:space="preserve"> od 20% </w:t>
      </w:r>
      <w:proofErr w:type="spellStart"/>
      <w:r w:rsidRPr="00A33D87">
        <w:rPr>
          <w:color w:val="000000"/>
        </w:rPr>
        <w:t>vrijednosti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prvobitnog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ugovora</w:t>
      </w:r>
      <w:proofErr w:type="spellEnd"/>
      <w:r w:rsidRPr="00A33D87">
        <w:rPr>
          <w:color w:val="000000"/>
        </w:rPr>
        <w:t>.</w:t>
      </w:r>
    </w:p>
    <w:p w14:paraId="571CA2A4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0098439A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3" w:name="_Toc62730566"/>
      <w:r w:rsidRPr="00A33D87">
        <w:rPr>
          <w:b/>
          <w:lang w:val="sr-Latn-ME"/>
        </w:rPr>
        <w:t>ZAHTJEV ZA POJAŠNJENJE ILI IZMJENU I DOPUNU TENDERSKE DOKUMENTACIJE</w:t>
      </w:r>
      <w:bookmarkEnd w:id="13"/>
    </w:p>
    <w:p w14:paraId="6C660C23" w14:textId="77777777" w:rsidR="00025DD0" w:rsidRPr="00A33D87" w:rsidRDefault="00025DD0" w:rsidP="00025DD0">
      <w:pPr>
        <w:jc w:val="both"/>
        <w:rPr>
          <w:lang w:val="sr-Latn-ME"/>
        </w:rPr>
      </w:pPr>
    </w:p>
    <w:p w14:paraId="21EC8677" w14:textId="77777777" w:rsidR="00025DD0" w:rsidRPr="00A33D87" w:rsidRDefault="00025DD0" w:rsidP="00025DD0">
      <w:pPr>
        <w:autoSpaceDE w:val="0"/>
        <w:autoSpaceDN w:val="0"/>
        <w:adjustRightInd w:val="0"/>
        <w:jc w:val="both"/>
        <w:rPr>
          <w:lang w:val="sr-Latn-ME"/>
        </w:rPr>
      </w:pPr>
      <w:r w:rsidRPr="00A33D87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A33D87" w:rsidRDefault="00025DD0" w:rsidP="00025DD0">
      <w:pPr>
        <w:jc w:val="both"/>
        <w:rPr>
          <w:lang w:val="sr-Latn-ME"/>
        </w:rPr>
      </w:pPr>
    </w:p>
    <w:p w14:paraId="3BF26E52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E7F05FF" w14:textId="77777777" w:rsidR="00025DD0" w:rsidRPr="00A33D87" w:rsidRDefault="00025DD0" w:rsidP="00025DD0">
      <w:pPr>
        <w:jc w:val="both"/>
        <w:rPr>
          <w:lang w:val="sr-Latn-ME"/>
        </w:rPr>
      </w:pPr>
    </w:p>
    <w:p w14:paraId="3EA5767A" w14:textId="5A70727B" w:rsidR="00B45848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Zahtjev se podnosi isključivo putem ESJN-a.</w:t>
      </w:r>
    </w:p>
    <w:p w14:paraId="50516D25" w14:textId="77777777" w:rsidR="00F86A38" w:rsidRDefault="00F86A38" w:rsidP="00025DD0">
      <w:pPr>
        <w:jc w:val="both"/>
        <w:rPr>
          <w:color w:val="000000"/>
          <w:lang w:val="sr-Latn-ME"/>
        </w:rPr>
      </w:pPr>
    </w:p>
    <w:p w14:paraId="7958DC02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7DD9D231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782C0BAA" w14:textId="77777777" w:rsidR="00FC2F29" w:rsidRPr="00A33D87" w:rsidRDefault="00FC2F29" w:rsidP="00025DD0">
      <w:pPr>
        <w:jc w:val="both"/>
        <w:rPr>
          <w:color w:val="000000"/>
          <w:lang w:val="sr-Latn-ME"/>
        </w:rPr>
      </w:pPr>
    </w:p>
    <w:p w14:paraId="61BD340F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14" w:name="_Toc416180136"/>
      <w:bookmarkStart w:id="15" w:name="_Toc508349235"/>
      <w:bookmarkStart w:id="16" w:name="_Toc62730567"/>
      <w:r w:rsidRPr="00A33D87">
        <w:rPr>
          <w:b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6818FC16" w14:textId="77777777" w:rsidR="00025DD0" w:rsidRPr="00DA55F1" w:rsidRDefault="00025DD0" w:rsidP="00025DD0">
      <w:pPr>
        <w:tabs>
          <w:tab w:val="left" w:pos="1701"/>
          <w:tab w:val="left" w:pos="4820"/>
        </w:tabs>
        <w:jc w:val="both"/>
        <w:rPr>
          <w:b/>
          <w:color w:val="000000"/>
          <w:u w:val="single"/>
          <w:lang w:val="sr-Latn-ME"/>
        </w:rPr>
      </w:pPr>
    </w:p>
    <w:p w14:paraId="218BB7D4" w14:textId="456BE312" w:rsidR="00D75ED9" w:rsidRPr="00DA55F1" w:rsidRDefault="00F73D42" w:rsidP="00025DD0">
      <w:pPr>
        <w:jc w:val="both"/>
        <w:rPr>
          <w:b/>
          <w:color w:val="000000"/>
          <w:u w:val="single"/>
          <w:lang w:val="pl-PL"/>
        </w:rPr>
      </w:pPr>
      <w:r w:rsidRPr="00DA55F1">
        <w:rPr>
          <w:b/>
          <w:color w:val="000000"/>
          <w:u w:val="single"/>
          <w:lang w:val="pl-PL"/>
        </w:rPr>
        <w:t>JU OŠ „</w:t>
      </w:r>
      <w:r w:rsidR="0079309E">
        <w:rPr>
          <w:b/>
          <w:color w:val="000000"/>
          <w:u w:val="single"/>
          <w:lang w:val="pl-PL"/>
        </w:rPr>
        <w:t>Milorad Musa Burzan</w:t>
      </w:r>
      <w:r w:rsidRPr="00DA55F1">
        <w:rPr>
          <w:b/>
          <w:color w:val="000000"/>
          <w:u w:val="single"/>
          <w:lang w:val="pl-PL"/>
        </w:rPr>
        <w:t>” Podgorica</w:t>
      </w:r>
    </w:p>
    <w:p w14:paraId="0817FFB5" w14:textId="29574653" w:rsidR="00025DD0" w:rsidRPr="00A33D87" w:rsidRDefault="00D75ED9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Broj: </w:t>
      </w:r>
      <w:r w:rsidR="00880EF5">
        <w:rPr>
          <w:color w:val="000000"/>
          <w:lang w:val="sr-Latn-ME"/>
        </w:rPr>
        <w:t>11-426/24-1382/1</w:t>
      </w:r>
      <w:bookmarkStart w:id="17" w:name="_GoBack"/>
      <w:bookmarkEnd w:id="17"/>
    </w:p>
    <w:p w14:paraId="1BB9855E" w14:textId="5E4969A9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Mjes</w:t>
      </w:r>
      <w:r w:rsidR="00F73D42" w:rsidRPr="00A33D87">
        <w:rPr>
          <w:color w:val="000000"/>
          <w:lang w:val="sr-Latn-ME"/>
        </w:rPr>
        <w:t xml:space="preserve">to i datum: Podgorica, </w:t>
      </w:r>
      <w:r w:rsidR="0079309E">
        <w:rPr>
          <w:color w:val="000000"/>
          <w:lang w:val="sr-Latn-ME"/>
        </w:rPr>
        <w:t>16</w:t>
      </w:r>
      <w:r w:rsidR="00944E8C">
        <w:rPr>
          <w:color w:val="000000"/>
          <w:lang w:val="sr-Latn-ME"/>
        </w:rPr>
        <w:t>.09.2024</w:t>
      </w:r>
      <w:r w:rsidR="00615660" w:rsidRPr="00A33D87">
        <w:rPr>
          <w:color w:val="000000"/>
          <w:lang w:val="sr-Latn-ME"/>
        </w:rPr>
        <w:t>.</w:t>
      </w:r>
      <w:r w:rsidR="009C520B">
        <w:rPr>
          <w:color w:val="000000"/>
          <w:lang w:val="sr-Latn-ME"/>
        </w:rPr>
        <w:t xml:space="preserve"> </w:t>
      </w:r>
      <w:r w:rsidR="00D75ED9" w:rsidRPr="00A33D87">
        <w:rPr>
          <w:color w:val="000000"/>
          <w:lang w:val="sr-Latn-ME"/>
        </w:rPr>
        <w:t>godine</w:t>
      </w:r>
    </w:p>
    <w:p w14:paraId="67507E1C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268187B7" w14:textId="12FA2907" w:rsidR="00025DD0" w:rsidRPr="00A33D87" w:rsidRDefault="00025DD0" w:rsidP="001E24AE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U skladu sa članom 43 stav 1 Zakona o javnim nabavkama („Službeni list CG”, br.74/19</w:t>
      </w:r>
      <w:r w:rsidR="00DA55F1">
        <w:rPr>
          <w:color w:val="000000"/>
          <w:lang w:val="sr-Latn-ME"/>
        </w:rPr>
        <w:t>, 3/23</w:t>
      </w:r>
      <w:r w:rsidR="00944E8C">
        <w:rPr>
          <w:color w:val="000000"/>
          <w:lang w:val="sr-Latn-ME"/>
        </w:rPr>
        <w:t xml:space="preserve"> i</w:t>
      </w:r>
      <w:r w:rsidR="00DA55F1">
        <w:rPr>
          <w:color w:val="000000"/>
          <w:lang w:val="sr-Latn-ME"/>
        </w:rPr>
        <w:t xml:space="preserve"> </w:t>
      </w:r>
      <w:r w:rsidR="00615660" w:rsidRPr="00A33D87">
        <w:rPr>
          <w:color w:val="000000"/>
          <w:lang w:val="sr-Latn-ME"/>
        </w:rPr>
        <w:t>11/23</w:t>
      </w:r>
      <w:r w:rsidRPr="00A33D87">
        <w:rPr>
          <w:color w:val="000000"/>
          <w:lang w:val="sr-Latn-ME"/>
        </w:rPr>
        <w:t xml:space="preserve">), </w:t>
      </w:r>
    </w:p>
    <w:p w14:paraId="52403AB1" w14:textId="77777777" w:rsidR="00025DD0" w:rsidRPr="00A33D87" w:rsidRDefault="00025DD0" w:rsidP="00025DD0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 w:rsidRPr="00A33D87">
        <w:rPr>
          <w:b/>
          <w:bCs/>
          <w:color w:val="000000"/>
          <w:lang w:val="sr-Latn-ME"/>
        </w:rPr>
        <w:t>Izjavljujem</w:t>
      </w:r>
    </w:p>
    <w:p w14:paraId="05186F85" w14:textId="77777777" w:rsidR="00025DD0" w:rsidRPr="00A33D87" w:rsidRDefault="00025DD0" w:rsidP="00025DD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2B8644F8" w14:textId="745BC31B" w:rsidR="00025DD0" w:rsidRPr="00A33D87" w:rsidRDefault="00025DD0" w:rsidP="00DA55F1">
      <w:pPr>
        <w:tabs>
          <w:tab w:val="left" w:pos="3290"/>
        </w:tabs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da u postu</w:t>
      </w:r>
      <w:r w:rsidR="00A10529" w:rsidRPr="00A33D87">
        <w:rPr>
          <w:color w:val="000000"/>
          <w:lang w:val="sr-Latn-ME"/>
        </w:rPr>
        <w:t xml:space="preserve">pku javne </w:t>
      </w:r>
      <w:r w:rsidR="0079309E">
        <w:rPr>
          <w:color w:val="000000"/>
          <w:lang w:val="sr-Latn-ME"/>
        </w:rPr>
        <w:t>nabavke redni broj 15</w:t>
      </w:r>
      <w:r w:rsidR="00A10529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iz Plana javne nabavke broj </w:t>
      </w:r>
      <w:r w:rsidR="0079309E">
        <w:rPr>
          <w:color w:val="000000"/>
          <w:lang w:val="sr-Latn-ME"/>
        </w:rPr>
        <w:t>#18921</w:t>
      </w:r>
      <w:r w:rsidR="00F73D42" w:rsidRPr="00A33D87">
        <w:rPr>
          <w:color w:val="000000"/>
          <w:lang w:val="sr-Latn-ME"/>
        </w:rPr>
        <w:t xml:space="preserve"> </w:t>
      </w:r>
      <w:r w:rsidRPr="00A33D87">
        <w:rPr>
          <w:color w:val="000000"/>
          <w:lang w:val="sr-Latn-ME"/>
        </w:rPr>
        <w:t xml:space="preserve">od </w:t>
      </w:r>
      <w:r w:rsidR="0079309E">
        <w:rPr>
          <w:color w:val="000000"/>
          <w:lang w:val="sr-Latn-ME"/>
        </w:rPr>
        <w:t>29</w:t>
      </w:r>
      <w:r w:rsidR="00615660" w:rsidRPr="00A33D87">
        <w:rPr>
          <w:color w:val="000000"/>
          <w:lang w:val="sr-Latn-ME"/>
        </w:rPr>
        <w:t>.01.202</w:t>
      </w:r>
      <w:r w:rsidR="00FC2F29">
        <w:rPr>
          <w:color w:val="000000"/>
          <w:lang w:val="sr-Latn-ME"/>
        </w:rPr>
        <w:t>4</w:t>
      </w:r>
      <w:r w:rsidR="00615660" w:rsidRPr="00A33D87">
        <w:rPr>
          <w:color w:val="000000"/>
          <w:lang w:val="sr-Latn-ME"/>
        </w:rPr>
        <w:t>.</w:t>
      </w:r>
      <w:r w:rsidR="00A10529" w:rsidRPr="00A33D87">
        <w:rPr>
          <w:color w:val="000000"/>
          <w:lang w:val="sr-Latn-ME"/>
        </w:rPr>
        <w:t>godine</w:t>
      </w:r>
      <w:r w:rsidRPr="00A33D87">
        <w:rPr>
          <w:color w:val="000000"/>
          <w:lang w:val="sr-Latn-ME"/>
        </w:rPr>
        <w:t xml:space="preserve"> za nabavku </w:t>
      </w:r>
      <w:r w:rsidR="007F67CA" w:rsidRPr="00A33D87">
        <w:rPr>
          <w:color w:val="000000"/>
          <w:lang w:val="sr-Latn-ME"/>
        </w:rPr>
        <w:t>usluga</w:t>
      </w:r>
      <w:r w:rsidR="00A10529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>Or</w:t>
      </w:r>
      <w:r w:rsidR="007F67CA" w:rsidRPr="00A33D87">
        <w:rPr>
          <w:color w:val="000000"/>
          <w:lang w:val="sr-Latn-ME"/>
        </w:rPr>
        <w:t>g</w:t>
      </w:r>
      <w:r w:rsidR="00265F38" w:rsidRPr="00A33D87">
        <w:rPr>
          <w:color w:val="000000"/>
          <w:lang w:val="sr-Latn-ME"/>
        </w:rPr>
        <w:t>anizovanje đačke eks</w:t>
      </w:r>
      <w:r w:rsidR="00B348A2">
        <w:rPr>
          <w:color w:val="000000"/>
          <w:lang w:val="sr-Latn-ME"/>
        </w:rPr>
        <w:t>k</w:t>
      </w:r>
      <w:r w:rsidR="00265F38" w:rsidRPr="00A33D87">
        <w:rPr>
          <w:color w:val="000000"/>
          <w:lang w:val="sr-Latn-ME"/>
        </w:rPr>
        <w:t xml:space="preserve">urzije za učenike IX </w:t>
      </w:r>
      <w:r w:rsidR="00F73D42" w:rsidRPr="00A33D87">
        <w:rPr>
          <w:color w:val="000000"/>
          <w:lang w:val="sr-Latn-ME"/>
        </w:rPr>
        <w:t>razreda za školsku 202</w:t>
      </w:r>
      <w:r w:rsidR="00FC2F29">
        <w:rPr>
          <w:color w:val="000000"/>
          <w:lang w:val="sr-Latn-ME"/>
        </w:rPr>
        <w:t>4</w:t>
      </w:r>
      <w:r w:rsidR="00265F38" w:rsidRPr="00A33D87">
        <w:rPr>
          <w:color w:val="000000"/>
          <w:lang w:val="sr-Latn-ME"/>
        </w:rPr>
        <w:t>/202</w:t>
      </w:r>
      <w:r w:rsidR="00FC2F29">
        <w:rPr>
          <w:color w:val="000000"/>
          <w:lang w:val="sr-Latn-ME"/>
        </w:rPr>
        <w:t>5</w:t>
      </w:r>
      <w:r w:rsidR="00F73D42" w:rsidRPr="00A33D87">
        <w:rPr>
          <w:color w:val="000000"/>
          <w:lang w:val="sr-Latn-ME"/>
        </w:rPr>
        <w:t xml:space="preserve"> godinu</w:t>
      </w:r>
      <w:r w:rsidR="007F67CA" w:rsidRPr="00A33D87">
        <w:rPr>
          <w:color w:val="000000"/>
          <w:lang w:val="sr-Latn-ME"/>
        </w:rPr>
        <w:t xml:space="preserve"> nijesam</w:t>
      </w:r>
      <w:r w:rsidRPr="00A33D87">
        <w:rPr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A33D87" w:rsidRDefault="00025DD0" w:rsidP="00025DD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6DB8882C" w14:textId="2FF9ACE3" w:rsidR="00025DD0" w:rsidRPr="00A33D87" w:rsidRDefault="00025DD0" w:rsidP="00025DD0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Ovlašćeno lice na</w:t>
      </w:r>
      <w:r w:rsidR="00A10529" w:rsidRPr="00A33D87">
        <w:rPr>
          <w:color w:val="000000"/>
          <w:lang w:val="sr-Latn-ME"/>
        </w:rPr>
        <w:t>ručioca</w:t>
      </w:r>
      <w:r w:rsidR="000211C7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</w:t>
      </w:r>
      <w:r w:rsidR="0079309E">
        <w:rPr>
          <w:color w:val="000000"/>
          <w:lang w:val="sr-Latn-ME"/>
        </w:rPr>
        <w:tab/>
        <w:t>Milica Vuković</w:t>
      </w:r>
      <w:r w:rsidR="00A10529" w:rsidRPr="00A33D87">
        <w:rPr>
          <w:color w:val="000000"/>
          <w:lang w:val="sr-Latn-ME"/>
        </w:rPr>
        <w:t>, direktor</w:t>
      </w:r>
      <w:r w:rsidR="0079309E">
        <w:rPr>
          <w:color w:val="000000"/>
          <w:lang w:val="sr-Latn-ME"/>
        </w:rPr>
        <w:t>ica</w:t>
      </w:r>
    </w:p>
    <w:p w14:paraId="5B4CEA9B" w14:textId="77777777" w:rsidR="00025DD0" w:rsidRPr="00A33D87" w:rsidRDefault="00025DD0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 xml:space="preserve">                  s.r.</w:t>
      </w:r>
    </w:p>
    <w:p w14:paraId="30D1286E" w14:textId="77777777" w:rsidR="00A10529" w:rsidRPr="00A33D87" w:rsidRDefault="00A10529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</w:p>
    <w:p w14:paraId="6308E1EB" w14:textId="77777777" w:rsidR="00025DD0" w:rsidRPr="00A33D87" w:rsidRDefault="00025DD0" w:rsidP="00025DD0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 w:rsidRPr="00A33D87">
        <w:rPr>
          <w:color w:val="000000"/>
          <w:lang w:val="sr-Latn-ME"/>
        </w:rPr>
        <w:t>Službenik z</w:t>
      </w:r>
      <w:r w:rsidR="00A10529" w:rsidRPr="00A33D87">
        <w:rPr>
          <w:color w:val="000000"/>
          <w:lang w:val="sr-Latn-ME"/>
        </w:rPr>
        <w:t>a javne nabavke</w:t>
      </w:r>
      <w:r w:rsidR="000211C7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Sanela Bašuljević</w:t>
      </w:r>
    </w:p>
    <w:p w14:paraId="66CFEC08" w14:textId="77777777" w:rsidR="00025DD0" w:rsidRPr="00A33D87" w:rsidRDefault="00025DD0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 xml:space="preserve"> s.r.</w:t>
      </w:r>
    </w:p>
    <w:p w14:paraId="507D235B" w14:textId="6E421454" w:rsidR="00025DD0" w:rsidRPr="00A33D87" w:rsidRDefault="00025DD0" w:rsidP="00BA17B6">
      <w:pPr>
        <w:ind w:left="6372"/>
        <w:rPr>
          <w:i/>
          <w:iCs/>
          <w:color w:val="000000"/>
          <w:lang w:val="sr-Latn-ME"/>
        </w:rPr>
      </w:pPr>
    </w:p>
    <w:p w14:paraId="5CFD993B" w14:textId="3B45BEDE" w:rsidR="00025DD0" w:rsidRPr="00A33D87" w:rsidRDefault="00025DD0" w:rsidP="00025DD0">
      <w:pPr>
        <w:tabs>
          <w:tab w:val="left" w:pos="3290"/>
        </w:tabs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 xml:space="preserve">za sprovođenje postupka javne </w:t>
      </w:r>
      <w:r w:rsidR="00A10529" w:rsidRPr="00A33D87">
        <w:rPr>
          <w:lang w:val="sr-Latn-ME"/>
        </w:rPr>
        <w:t>n</w:t>
      </w:r>
      <w:r w:rsidRPr="00A33D87">
        <w:rPr>
          <w:lang w:val="sr-Latn-ME"/>
        </w:rPr>
        <w:t>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Sanela Bašuljević</w:t>
      </w:r>
      <w:r w:rsidR="006448CA">
        <w:rPr>
          <w:color w:val="000000"/>
          <w:lang w:val="sr-Latn-ME"/>
        </w:rPr>
        <w:t>, predsjednik</w:t>
      </w:r>
    </w:p>
    <w:p w14:paraId="07EC47ED" w14:textId="77777777" w:rsidR="00025DD0" w:rsidRPr="00A33D87" w:rsidRDefault="00025DD0" w:rsidP="00A10529">
      <w:pPr>
        <w:ind w:left="6372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0E8FFA42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10178C96" w14:textId="5CECD476" w:rsidR="00B348A2" w:rsidRPr="00A33D87" w:rsidRDefault="00A10529" w:rsidP="00A10529">
      <w:pPr>
        <w:tabs>
          <w:tab w:val="left" w:pos="3290"/>
        </w:tabs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>za sprovođenje postupka javne nabavk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</w:t>
      </w:r>
      <w:r w:rsidR="0079309E">
        <w:rPr>
          <w:color w:val="000000"/>
          <w:lang w:val="sr-Latn-ME"/>
        </w:rPr>
        <w:t>Svetlana Vujović</w:t>
      </w:r>
    </w:p>
    <w:p w14:paraId="10F22F6E" w14:textId="77777777" w:rsidR="00A10529" w:rsidRPr="00A33D87" w:rsidRDefault="00A10529" w:rsidP="00A10529">
      <w:pPr>
        <w:ind w:left="6372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361259F7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9122BBF" w14:textId="4B0500AA" w:rsidR="00A10529" w:rsidRPr="00A33D87" w:rsidRDefault="00A10529" w:rsidP="00A10529">
      <w:pPr>
        <w:tabs>
          <w:tab w:val="left" w:pos="3290"/>
        </w:tabs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>za sprovođenje postupka javne nabavk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Pr="00A33D87">
        <w:rPr>
          <w:color w:val="000000"/>
          <w:lang w:val="sr-Latn-ME"/>
        </w:rPr>
        <w:t xml:space="preserve"> </w:t>
      </w:r>
      <w:r w:rsidR="0079309E">
        <w:rPr>
          <w:color w:val="000000"/>
          <w:lang w:val="sr-Latn-ME"/>
        </w:rPr>
        <w:t>Nevena Mihailović</w:t>
      </w:r>
    </w:p>
    <w:p w14:paraId="1D35973D" w14:textId="174CFBCA" w:rsidR="00F86A38" w:rsidRDefault="00261E38" w:rsidP="00261E38">
      <w:pPr>
        <w:ind w:left="6372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</w:t>
      </w:r>
    </w:p>
    <w:p w14:paraId="2BF7B410" w14:textId="77777777" w:rsidR="00F86A38" w:rsidRDefault="00F86A38" w:rsidP="001E24AE">
      <w:pPr>
        <w:ind w:left="6372"/>
        <w:rPr>
          <w:i/>
          <w:iCs/>
          <w:color w:val="000000"/>
          <w:lang w:val="sr-Latn-ME"/>
        </w:rPr>
      </w:pPr>
    </w:p>
    <w:p w14:paraId="4DD64CAD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314865D6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177862E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1635879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7B45D18D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08505E2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A3F8C16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2EE11CC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22D5E82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18F58D4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134F7EF3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6BC5FC7A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573CA1C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661D5C53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F6BD949" w14:textId="77777777" w:rsidR="00FC2F29" w:rsidRPr="00A33D87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1BBB3A0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lang w:val="sr-Latn-ME"/>
        </w:rPr>
      </w:pPr>
      <w:bookmarkStart w:id="18" w:name="_Toc62730568"/>
      <w:r w:rsidRPr="00A33D87">
        <w:rPr>
          <w:b/>
          <w:lang w:val="sr-Latn-ME"/>
        </w:rPr>
        <w:lastRenderedPageBreak/>
        <w:t>UPUTSTVO O PRAVNOM SREDSTVU</w:t>
      </w:r>
      <w:bookmarkEnd w:id="18"/>
    </w:p>
    <w:p w14:paraId="58E6E0F6" w14:textId="77777777" w:rsidR="00025DD0" w:rsidRPr="00A33D87" w:rsidRDefault="00025DD0" w:rsidP="00025DD0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020A8426" w14:textId="5DCC9FCA" w:rsidR="008013D6" w:rsidRDefault="008013D6" w:rsidP="008013D6">
      <w:pPr>
        <w:jc w:val="both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izjavi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tenderske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>:</w:t>
      </w:r>
      <w:r w:rsidR="008A6455">
        <w:t xml:space="preserve"> </w:t>
      </w:r>
      <w:r>
        <w:t xml:space="preserve">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deset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tenderske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tenderske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rok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prijava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kvalifikaciju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15 dana od dana </w:t>
      </w:r>
      <w:proofErr w:type="spellStart"/>
      <w:r>
        <w:t>objavljivanja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tenderske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i</w:t>
      </w:r>
      <w:proofErr w:type="spellEnd"/>
      <w:r w:rsidR="008A6455">
        <w:t xml:space="preserve"> </w:t>
      </w:r>
      <w:proofErr w:type="spellStart"/>
      <w:r w:rsidR="008A6455">
        <w:t>dopune</w:t>
      </w:r>
      <w:proofErr w:type="spellEnd"/>
      <w:r w:rsidR="008A6455">
        <w:t xml:space="preserve"> </w:t>
      </w:r>
      <w:proofErr w:type="spellStart"/>
      <w:r w:rsidR="008A6455">
        <w:t>tenderske</w:t>
      </w:r>
      <w:proofErr w:type="spellEnd"/>
      <w:r w:rsidR="008A6455">
        <w:t xml:space="preserve"> </w:t>
      </w:r>
      <w:proofErr w:type="spellStart"/>
      <w:r w:rsidR="008A6455">
        <w:t>dokumentacije</w:t>
      </w:r>
      <w:proofErr w:type="spellEnd"/>
      <w:r w:rsidR="008A6455">
        <w:t>.</w:t>
      </w:r>
    </w:p>
    <w:p w14:paraId="687C5814" w14:textId="7DD207FA" w:rsidR="008013D6" w:rsidRDefault="008A6455" w:rsidP="008013D6">
      <w:pPr>
        <w:jc w:val="both"/>
      </w:pPr>
      <w:r>
        <w:t xml:space="preserve">   </w:t>
      </w:r>
    </w:p>
    <w:p w14:paraId="054BF2E7" w14:textId="77777777" w:rsidR="008013D6" w:rsidRDefault="008013D6" w:rsidP="008013D6">
      <w:pPr>
        <w:jc w:val="both"/>
      </w:pPr>
    </w:p>
    <w:p w14:paraId="4DB24728" w14:textId="77777777" w:rsidR="008013D6" w:rsidRDefault="008013D6" w:rsidP="008013D6">
      <w:pPr>
        <w:jc w:val="both"/>
      </w:pPr>
      <w:proofErr w:type="spellStart"/>
      <w:r>
        <w:t>Žalba</w:t>
      </w:r>
      <w:proofErr w:type="spellEnd"/>
      <w:r>
        <w:t xml:space="preserve"> se </w:t>
      </w:r>
      <w:proofErr w:type="spellStart"/>
      <w:r>
        <w:t>izjavljuje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ESJN-a.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podnesena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naprijed</w:t>
      </w:r>
      <w:proofErr w:type="spellEnd"/>
      <w:r>
        <w:t xml:space="preserve"> </w:t>
      </w:r>
      <w:proofErr w:type="spellStart"/>
      <w:r>
        <w:t>predviđeni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odbijena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nedozvoljena</w:t>
      </w:r>
      <w:proofErr w:type="spellEnd"/>
      <w:r>
        <w:t>.</w:t>
      </w:r>
    </w:p>
    <w:p w14:paraId="4B60AF0F" w14:textId="77777777" w:rsidR="008013D6" w:rsidRDefault="008013D6" w:rsidP="008013D6">
      <w:pPr>
        <w:jc w:val="both"/>
      </w:pPr>
    </w:p>
    <w:p w14:paraId="5728B102" w14:textId="77777777" w:rsidR="008013D6" w:rsidRDefault="008013D6" w:rsidP="008013D6">
      <w:pPr>
        <w:jc w:val="both"/>
      </w:pPr>
      <w:proofErr w:type="spellStart"/>
      <w:r>
        <w:t>Podnosilac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uz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priloži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1% </w:t>
      </w:r>
      <w:proofErr w:type="spellStart"/>
      <w:r>
        <w:t>od</w:t>
      </w:r>
      <w:proofErr w:type="spellEnd"/>
      <w:r>
        <w:t xml:space="preserve"> </w:t>
      </w:r>
      <w:proofErr w:type="spellStart"/>
      <w:r>
        <w:t>procijenjene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, a </w:t>
      </w:r>
      <w:proofErr w:type="spellStart"/>
      <w:r>
        <w:t>najviše</w:t>
      </w:r>
      <w:proofErr w:type="spellEnd"/>
      <w:r>
        <w:t xml:space="preserve"> 20.000,00 </w:t>
      </w:r>
      <w:proofErr w:type="spellStart"/>
      <w:r>
        <w:t>eura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žiro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530-20240-15 </w:t>
      </w:r>
      <w:proofErr w:type="spellStart"/>
      <w:r>
        <w:t>kod</w:t>
      </w:r>
      <w:proofErr w:type="spellEnd"/>
      <w:r>
        <w:t xml:space="preserve"> NLB Montenegro </w:t>
      </w:r>
      <w:proofErr w:type="spellStart"/>
      <w:r>
        <w:t>banke</w:t>
      </w:r>
      <w:proofErr w:type="spellEnd"/>
      <w:r>
        <w:t xml:space="preserve"> A.D.</w:t>
      </w:r>
    </w:p>
    <w:p w14:paraId="4F1B7C68" w14:textId="77777777" w:rsidR="008013D6" w:rsidRDefault="008013D6" w:rsidP="008013D6">
      <w:pPr>
        <w:jc w:val="both"/>
      </w:pPr>
    </w:p>
    <w:p w14:paraId="6C808416" w14:textId="77777777" w:rsidR="008013D6" w:rsidRDefault="008013D6" w:rsidP="008013D6">
      <w:pPr>
        <w:jc w:val="both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</w:t>
      </w:r>
      <w:proofErr w:type="spellStart"/>
      <w:r>
        <w:t>podijeljen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partijama</w:t>
      </w:r>
      <w:proofErr w:type="spellEnd"/>
      <w:r>
        <w:t xml:space="preserve">, a </w:t>
      </w:r>
      <w:proofErr w:type="spellStart"/>
      <w:r>
        <w:t>žalba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određenu</w:t>
      </w:r>
      <w:proofErr w:type="spellEnd"/>
      <w:r>
        <w:t xml:space="preserve">/e </w:t>
      </w:r>
      <w:proofErr w:type="spellStart"/>
      <w:r>
        <w:t>partiju</w:t>
      </w:r>
      <w:proofErr w:type="spellEnd"/>
      <w:r>
        <w:t xml:space="preserve">/e, </w:t>
      </w:r>
      <w:proofErr w:type="spellStart"/>
      <w:r>
        <w:t>naknada</w:t>
      </w:r>
      <w:proofErr w:type="spellEnd"/>
      <w:r>
        <w:t xml:space="preserve"> se </w:t>
      </w:r>
      <w:proofErr w:type="spellStart"/>
      <w:r>
        <w:t>plaća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1% </w:t>
      </w:r>
      <w:proofErr w:type="spellStart"/>
      <w:r>
        <w:t>od</w:t>
      </w:r>
      <w:proofErr w:type="spellEnd"/>
      <w:r>
        <w:t xml:space="preserve"> </w:t>
      </w:r>
      <w:proofErr w:type="spellStart"/>
      <w:r>
        <w:t>procijenjene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</w:t>
      </w:r>
      <w:proofErr w:type="spellStart"/>
      <w:r>
        <w:t>te</w:t>
      </w:r>
      <w:proofErr w:type="spellEnd"/>
      <w:r>
        <w:t>/</w:t>
      </w:r>
      <w:proofErr w:type="spellStart"/>
      <w:r>
        <w:t>tih</w:t>
      </w:r>
      <w:proofErr w:type="spellEnd"/>
      <w:r>
        <w:t xml:space="preserve"> </w:t>
      </w:r>
      <w:proofErr w:type="spellStart"/>
      <w:r>
        <w:t>partije</w:t>
      </w:r>
      <w:proofErr w:type="spellEnd"/>
      <w:r>
        <w:t>/a.</w:t>
      </w:r>
    </w:p>
    <w:p w14:paraId="195825D3" w14:textId="77777777" w:rsidR="008013D6" w:rsidRDefault="008013D6" w:rsidP="008013D6">
      <w:pPr>
        <w:jc w:val="both"/>
      </w:pPr>
    </w:p>
    <w:p w14:paraId="497B5554" w14:textId="733F3733" w:rsidR="00C8744C" w:rsidRDefault="008013D6" w:rsidP="008013D6">
      <w:pPr>
        <w:jc w:val="both"/>
      </w:pPr>
      <w:proofErr w:type="spellStart"/>
      <w:r>
        <w:t>Instrukcije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žalilaca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inostranstva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nabavki</w:t>
      </w:r>
      <w:proofErr w:type="spellEnd"/>
      <w:r>
        <w:t xml:space="preserve"> </w:t>
      </w:r>
      <w:hyperlink r:id="rId9" w:history="1">
        <w:r w:rsidR="008A6455" w:rsidRPr="00492865">
          <w:rPr>
            <w:rStyle w:val="Hyperlink"/>
          </w:rPr>
          <w:t>http://www.kontrola-nabavki.me/</w:t>
        </w:r>
      </w:hyperlink>
    </w:p>
    <w:p w14:paraId="3892516D" w14:textId="77777777" w:rsidR="008A6455" w:rsidRPr="00A33D87" w:rsidRDefault="008A6455" w:rsidP="008013D6">
      <w:pPr>
        <w:jc w:val="both"/>
      </w:pPr>
    </w:p>
    <w:sectPr w:rsidR="008A6455" w:rsidRPr="00A33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6E033B" w14:textId="77777777" w:rsidR="007439CA" w:rsidRDefault="007439CA" w:rsidP="00025DD0">
      <w:r>
        <w:separator/>
      </w:r>
    </w:p>
  </w:endnote>
  <w:endnote w:type="continuationSeparator" w:id="0">
    <w:p w14:paraId="2410228F" w14:textId="77777777" w:rsidR="007439CA" w:rsidRDefault="007439CA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5599ED" w14:textId="77777777" w:rsidR="007439CA" w:rsidRDefault="007439CA" w:rsidP="00025DD0">
      <w:r>
        <w:separator/>
      </w:r>
    </w:p>
  </w:footnote>
  <w:footnote w:type="continuationSeparator" w:id="0">
    <w:p w14:paraId="191C42F4" w14:textId="77777777" w:rsidR="007439CA" w:rsidRDefault="007439CA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8">
    <w:p w14:paraId="26F6CCED" w14:textId="46CD7B96" w:rsidR="0056446C" w:rsidRPr="0056446C" w:rsidRDefault="0056446C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4EE077B0" w14:textId="77777777"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DD0"/>
    <w:rsid w:val="000025BA"/>
    <w:rsid w:val="000211C7"/>
    <w:rsid w:val="00025DD0"/>
    <w:rsid w:val="00086E04"/>
    <w:rsid w:val="000E7351"/>
    <w:rsid w:val="001116EF"/>
    <w:rsid w:val="001440BC"/>
    <w:rsid w:val="0016600A"/>
    <w:rsid w:val="001834BE"/>
    <w:rsid w:val="001A2A95"/>
    <w:rsid w:val="001B7EC1"/>
    <w:rsid w:val="001E24AE"/>
    <w:rsid w:val="001F5400"/>
    <w:rsid w:val="001F5599"/>
    <w:rsid w:val="00203CA3"/>
    <w:rsid w:val="0022082D"/>
    <w:rsid w:val="0022300E"/>
    <w:rsid w:val="0025108D"/>
    <w:rsid w:val="00254F95"/>
    <w:rsid w:val="00261E38"/>
    <w:rsid w:val="00265F38"/>
    <w:rsid w:val="002979DB"/>
    <w:rsid w:val="002A1E2B"/>
    <w:rsid w:val="002B2BFC"/>
    <w:rsid w:val="002C0951"/>
    <w:rsid w:val="002D5938"/>
    <w:rsid w:val="002F3D59"/>
    <w:rsid w:val="002F40AE"/>
    <w:rsid w:val="002F4E06"/>
    <w:rsid w:val="0032641B"/>
    <w:rsid w:val="00350DCD"/>
    <w:rsid w:val="003A7738"/>
    <w:rsid w:val="003C0D61"/>
    <w:rsid w:val="003E0430"/>
    <w:rsid w:val="003F4DD3"/>
    <w:rsid w:val="00406D89"/>
    <w:rsid w:val="00417BF3"/>
    <w:rsid w:val="00443F86"/>
    <w:rsid w:val="00447513"/>
    <w:rsid w:val="00494831"/>
    <w:rsid w:val="004A0052"/>
    <w:rsid w:val="004B65C9"/>
    <w:rsid w:val="004D0ECD"/>
    <w:rsid w:val="004F1E31"/>
    <w:rsid w:val="00501412"/>
    <w:rsid w:val="00504B4E"/>
    <w:rsid w:val="0051535A"/>
    <w:rsid w:val="00525506"/>
    <w:rsid w:val="0056446C"/>
    <w:rsid w:val="00583ACB"/>
    <w:rsid w:val="005932FE"/>
    <w:rsid w:val="005A31DE"/>
    <w:rsid w:val="005A3C77"/>
    <w:rsid w:val="005B33DB"/>
    <w:rsid w:val="005C1A27"/>
    <w:rsid w:val="005C6369"/>
    <w:rsid w:val="005E1556"/>
    <w:rsid w:val="00611786"/>
    <w:rsid w:val="00615660"/>
    <w:rsid w:val="00632F9F"/>
    <w:rsid w:val="006448CA"/>
    <w:rsid w:val="00650B7D"/>
    <w:rsid w:val="0065295E"/>
    <w:rsid w:val="006606C8"/>
    <w:rsid w:val="006625BE"/>
    <w:rsid w:val="0066611B"/>
    <w:rsid w:val="006871E1"/>
    <w:rsid w:val="00693C31"/>
    <w:rsid w:val="00694147"/>
    <w:rsid w:val="006A7B55"/>
    <w:rsid w:val="006C4C15"/>
    <w:rsid w:val="006C6C31"/>
    <w:rsid w:val="006F5E3F"/>
    <w:rsid w:val="00714A09"/>
    <w:rsid w:val="00723FC6"/>
    <w:rsid w:val="00734808"/>
    <w:rsid w:val="0073719F"/>
    <w:rsid w:val="007406AC"/>
    <w:rsid w:val="007439CA"/>
    <w:rsid w:val="00752EAD"/>
    <w:rsid w:val="00757EBF"/>
    <w:rsid w:val="007619A6"/>
    <w:rsid w:val="0079040F"/>
    <w:rsid w:val="0079309E"/>
    <w:rsid w:val="007E6E36"/>
    <w:rsid w:val="007F40A0"/>
    <w:rsid w:val="007F67CA"/>
    <w:rsid w:val="00800C99"/>
    <w:rsid w:val="008013D6"/>
    <w:rsid w:val="008020D5"/>
    <w:rsid w:val="00821959"/>
    <w:rsid w:val="0082662F"/>
    <w:rsid w:val="00880EF5"/>
    <w:rsid w:val="008A6455"/>
    <w:rsid w:val="008D4912"/>
    <w:rsid w:val="008F13A3"/>
    <w:rsid w:val="009055B1"/>
    <w:rsid w:val="00944E8C"/>
    <w:rsid w:val="009517F3"/>
    <w:rsid w:val="009558F1"/>
    <w:rsid w:val="00964394"/>
    <w:rsid w:val="009776F0"/>
    <w:rsid w:val="009875F4"/>
    <w:rsid w:val="00996790"/>
    <w:rsid w:val="009B1ABC"/>
    <w:rsid w:val="009C520B"/>
    <w:rsid w:val="009F1426"/>
    <w:rsid w:val="009F7D1B"/>
    <w:rsid w:val="00A10529"/>
    <w:rsid w:val="00A33D87"/>
    <w:rsid w:val="00A4402F"/>
    <w:rsid w:val="00A46D92"/>
    <w:rsid w:val="00AC5E0D"/>
    <w:rsid w:val="00B17B37"/>
    <w:rsid w:val="00B27151"/>
    <w:rsid w:val="00B348A2"/>
    <w:rsid w:val="00B45848"/>
    <w:rsid w:val="00B97887"/>
    <w:rsid w:val="00BA17B6"/>
    <w:rsid w:val="00BB753C"/>
    <w:rsid w:val="00BD56DB"/>
    <w:rsid w:val="00C20DDE"/>
    <w:rsid w:val="00C3151E"/>
    <w:rsid w:val="00C31621"/>
    <w:rsid w:val="00C70D90"/>
    <w:rsid w:val="00C8744C"/>
    <w:rsid w:val="00C94B6E"/>
    <w:rsid w:val="00CA5C4D"/>
    <w:rsid w:val="00CA78E6"/>
    <w:rsid w:val="00CD7652"/>
    <w:rsid w:val="00D36B50"/>
    <w:rsid w:val="00D42B1B"/>
    <w:rsid w:val="00D43F1E"/>
    <w:rsid w:val="00D57E4A"/>
    <w:rsid w:val="00D75ED9"/>
    <w:rsid w:val="00D77686"/>
    <w:rsid w:val="00D936DA"/>
    <w:rsid w:val="00D94CB1"/>
    <w:rsid w:val="00DA55F1"/>
    <w:rsid w:val="00DB3D6C"/>
    <w:rsid w:val="00DB65BD"/>
    <w:rsid w:val="00DB7C66"/>
    <w:rsid w:val="00DC35B2"/>
    <w:rsid w:val="00DC5589"/>
    <w:rsid w:val="00E07DE2"/>
    <w:rsid w:val="00E119AC"/>
    <w:rsid w:val="00E151E9"/>
    <w:rsid w:val="00E33E35"/>
    <w:rsid w:val="00E41ECA"/>
    <w:rsid w:val="00E84BD2"/>
    <w:rsid w:val="00EA0F98"/>
    <w:rsid w:val="00EF3B11"/>
    <w:rsid w:val="00F43FBE"/>
    <w:rsid w:val="00F522A9"/>
    <w:rsid w:val="00F61F38"/>
    <w:rsid w:val="00F7109A"/>
    <w:rsid w:val="00F73D42"/>
    <w:rsid w:val="00F86671"/>
    <w:rsid w:val="00F86A38"/>
    <w:rsid w:val="00F87FA9"/>
    <w:rsid w:val="00FC241F"/>
    <w:rsid w:val="00FC2F29"/>
    <w:rsid w:val="00FC3E7B"/>
    <w:rsid w:val="00FD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8953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B2D62-1AC2-48E9-BE96-E16CC7575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2108</Words>
  <Characters>12016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aaaaaa</cp:lastModifiedBy>
  <cp:revision>3</cp:revision>
  <dcterms:created xsi:type="dcterms:W3CDTF">2024-09-16T08:19:00Z</dcterms:created>
  <dcterms:modified xsi:type="dcterms:W3CDTF">2024-09-16T08:20:00Z</dcterms:modified>
</cp:coreProperties>
</file>