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717AC" w14:textId="77777777" w:rsidR="00B75938" w:rsidRPr="00B75938" w:rsidRDefault="00B75938" w:rsidP="00B75938">
      <w:pPr>
        <w:jc w:val="right"/>
        <w:rPr>
          <w:rFonts w:ascii="Arial" w:hAnsi="Arial" w:cs="Arial"/>
          <w:b/>
          <w:color w:val="000000"/>
        </w:rPr>
      </w:pPr>
      <w:bookmarkStart w:id="0" w:name="_Toc62730558"/>
      <w:r w:rsidRPr="00B75938">
        <w:rPr>
          <w:rFonts w:ascii="Arial" w:hAnsi="Arial" w:cs="Arial"/>
          <w:b/>
          <w:color w:val="000000"/>
        </w:rPr>
        <w:t xml:space="preserve">OBRAZAC 1 </w:t>
      </w:r>
    </w:p>
    <w:p w14:paraId="3383FCC0" w14:textId="77777777" w:rsidR="00B75938" w:rsidRPr="00B75938" w:rsidRDefault="00B75938" w:rsidP="00B75938">
      <w:pPr>
        <w:rPr>
          <w:rFonts w:ascii="Arial" w:hAnsi="Arial" w:cs="Arial"/>
        </w:rPr>
      </w:pPr>
    </w:p>
    <w:p w14:paraId="384DC73C" w14:textId="77777777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bookmarkStart w:id="1" w:name="_Hlk176965860"/>
      <w:r w:rsidRPr="00644BEA">
        <w:rPr>
          <w:rFonts w:ascii="Arial" w:hAnsi="Arial" w:cs="Arial"/>
          <w:color w:val="000000"/>
          <w:u w:val="single"/>
          <w:lang w:val="pl-PL"/>
        </w:rPr>
        <w:t xml:space="preserve">JU DOM UČENIKA I STUDENATA BRAĆA VUČINIĆ NIKŠIĆ </w:t>
      </w:r>
    </w:p>
    <w:bookmarkEnd w:id="1"/>
    <w:p w14:paraId="1AE10F9B" w14:textId="16E1E92E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 w:rsidRPr="00644BEA">
        <w:rPr>
          <w:rFonts w:ascii="Arial" w:hAnsi="Arial" w:cs="Arial"/>
          <w:color w:val="000000"/>
          <w:u w:val="single"/>
          <w:lang w:val="pl-PL"/>
        </w:rPr>
        <w:t xml:space="preserve">Broj iz evidencije postupaka javnih nabavki: </w:t>
      </w:r>
      <w:r>
        <w:rPr>
          <w:rFonts w:ascii="Arial" w:hAnsi="Arial" w:cs="Arial"/>
          <w:color w:val="000000"/>
          <w:u w:val="single"/>
          <w:lang w:val="pl-PL"/>
        </w:rPr>
        <w:t>0</w:t>
      </w:r>
      <w:r w:rsidR="00A04223">
        <w:rPr>
          <w:rFonts w:ascii="Arial" w:hAnsi="Arial" w:cs="Arial"/>
          <w:color w:val="000000"/>
          <w:u w:val="single"/>
          <w:lang w:val="pl-PL"/>
        </w:rPr>
        <w:t>4</w:t>
      </w:r>
      <w:r>
        <w:rPr>
          <w:rFonts w:ascii="Arial" w:hAnsi="Arial" w:cs="Arial"/>
          <w:color w:val="000000"/>
          <w:u w:val="single"/>
          <w:lang w:val="pl-PL"/>
        </w:rPr>
        <w:t>/24</w:t>
      </w:r>
    </w:p>
    <w:p w14:paraId="472079BC" w14:textId="4C2F8509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 w:rsidRPr="00644BEA">
        <w:rPr>
          <w:rFonts w:ascii="Arial" w:hAnsi="Arial" w:cs="Arial"/>
          <w:color w:val="000000"/>
          <w:u w:val="single"/>
          <w:lang w:val="pl-PL"/>
        </w:rPr>
        <w:t xml:space="preserve">Redni broj iz Plana javnih nabavki: </w:t>
      </w:r>
      <w:r>
        <w:rPr>
          <w:rFonts w:ascii="Arial" w:hAnsi="Arial" w:cs="Arial"/>
          <w:color w:val="000000"/>
          <w:u w:val="single"/>
          <w:lang w:val="pl-PL"/>
        </w:rPr>
        <w:t>1</w:t>
      </w:r>
    </w:p>
    <w:p w14:paraId="43EB05A0" w14:textId="747CE5B2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>
        <w:rPr>
          <w:rFonts w:ascii="Arial" w:hAnsi="Arial" w:cs="Arial"/>
          <w:color w:val="000000"/>
          <w:u w:val="single"/>
          <w:lang w:val="pl-PL"/>
        </w:rPr>
        <w:t>Nikšić, 1</w:t>
      </w:r>
      <w:r w:rsidR="00A04223">
        <w:rPr>
          <w:rFonts w:ascii="Arial" w:hAnsi="Arial" w:cs="Arial"/>
          <w:color w:val="000000"/>
          <w:u w:val="single"/>
          <w:lang w:val="pl-PL"/>
        </w:rPr>
        <w:t>3</w:t>
      </w:r>
      <w:r>
        <w:rPr>
          <w:rFonts w:ascii="Arial" w:hAnsi="Arial" w:cs="Arial"/>
          <w:color w:val="000000"/>
          <w:u w:val="single"/>
          <w:lang w:val="pl-PL"/>
        </w:rPr>
        <w:t>.09.2024</w:t>
      </w:r>
      <w:r w:rsidRPr="00644BEA">
        <w:rPr>
          <w:rFonts w:ascii="Arial" w:hAnsi="Arial" w:cs="Arial"/>
          <w:color w:val="000000"/>
          <w:u w:val="single"/>
          <w:lang w:val="pl-PL"/>
        </w:rPr>
        <w:t>. godine</w:t>
      </w:r>
    </w:p>
    <w:p w14:paraId="2302DE79" w14:textId="0616EB4E" w:rsidR="00B75938" w:rsidRPr="00B75938" w:rsidRDefault="00B75938" w:rsidP="00B75938">
      <w:pPr>
        <w:rPr>
          <w:rFonts w:ascii="Arial" w:hAnsi="Arial" w:cs="Arial"/>
        </w:rPr>
      </w:pPr>
    </w:p>
    <w:p w14:paraId="401D8C11" w14:textId="77777777" w:rsidR="00B75938" w:rsidRPr="00B75938" w:rsidRDefault="00B75938" w:rsidP="00B75938">
      <w:pPr>
        <w:rPr>
          <w:rFonts w:ascii="Arial" w:hAnsi="Arial" w:cs="Arial"/>
        </w:rPr>
      </w:pPr>
    </w:p>
    <w:p w14:paraId="48934649" w14:textId="1A17125A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="00644BEA" w:rsidRPr="00644BEA">
        <w:rPr>
          <w:rFonts w:ascii="Arial" w:hAnsi="Arial" w:cs="Arial"/>
          <w:color w:val="000000"/>
          <w:lang w:val="pl-PL"/>
        </w:rPr>
        <w:t xml:space="preserve">JU DOM UČENIKA I STUDENATA BRAĆA VUČINIĆ NIKŠIĆ </w:t>
      </w:r>
      <w:r w:rsidRPr="00B75938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Pr="00B75938">
        <w:rPr>
          <w:rFonts w:ascii="Arial" w:hAnsi="Arial" w:cs="Arial"/>
        </w:rPr>
        <w:t>objavljuje</w:t>
      </w:r>
      <w:proofErr w:type="spellEnd"/>
      <w:r w:rsidRPr="00B75938">
        <w:rPr>
          <w:rFonts w:ascii="Arial" w:hAnsi="Arial" w:cs="Arial"/>
          <w:b/>
          <w:bCs/>
          <w:color w:val="000000"/>
        </w:rPr>
        <w:t xml:space="preserve">                                                  </w:t>
      </w:r>
      <w:r w:rsidRPr="00B75938">
        <w:rPr>
          <w:rFonts w:ascii="Arial" w:hAnsi="Arial" w:cs="Arial"/>
          <w:b/>
          <w:bCs/>
          <w:color w:val="000000"/>
        </w:rPr>
        <w:tab/>
      </w:r>
      <w:r w:rsidRPr="00B75938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54FC3DC1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b/>
          <w:bCs/>
          <w:color w:val="000000"/>
        </w:rPr>
        <w:tab/>
      </w:r>
      <w:r w:rsidRPr="00B75938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6BD9E9C8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21EA813D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C6CC412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3AAC83F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9D0ED55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1F2DA48E" w14:textId="77777777" w:rsidR="00B75938" w:rsidRPr="00B75938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5938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350EAAC9" w14:textId="77777777" w:rsidR="00B75938" w:rsidRPr="00B75938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5938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0EBABAA3" w14:textId="77777777" w:rsidR="00B75938" w:rsidRPr="00FA5D84" w:rsidRDefault="00B75938" w:rsidP="00B75938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FA5D84">
        <w:rPr>
          <w:rFonts w:ascii="Arial" w:hAnsi="Arial" w:cs="Arial"/>
          <w:b/>
          <w:bCs/>
          <w:sz w:val="28"/>
          <w:szCs w:val="28"/>
          <w:lang w:val="it-IT"/>
        </w:rPr>
        <w:t>ZA NABAVKU ROBE</w:t>
      </w:r>
    </w:p>
    <w:p w14:paraId="1D92DA34" w14:textId="206312FD" w:rsidR="00B75938" w:rsidRDefault="00644BEA" w:rsidP="00644BEA">
      <w:pPr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 w:rsidRPr="00644BEA">
        <w:rPr>
          <w:rFonts w:ascii="Arial" w:hAnsi="Arial" w:cs="Arial"/>
          <w:b/>
          <w:iCs/>
          <w:color w:val="000000"/>
          <w:sz w:val="28"/>
          <w:szCs w:val="28"/>
        </w:rPr>
        <w:t xml:space="preserve">PREHRAMBENI PROIZVODI- </w:t>
      </w:r>
      <w:r w:rsidR="00A04223" w:rsidRPr="00A04223">
        <w:rPr>
          <w:rFonts w:ascii="Arial" w:hAnsi="Arial" w:cs="Arial"/>
          <w:b/>
          <w:iCs/>
          <w:color w:val="000000"/>
          <w:sz w:val="28"/>
          <w:szCs w:val="28"/>
        </w:rPr>
        <w:t>ŽIVOTINJSKI PROIZVODI, MESO I MESNI PROIZVODI</w:t>
      </w:r>
    </w:p>
    <w:p w14:paraId="03426C10" w14:textId="77777777" w:rsidR="00644BEA" w:rsidRPr="00B75938" w:rsidRDefault="00644BEA" w:rsidP="00B75938">
      <w:pPr>
        <w:rPr>
          <w:rFonts w:ascii="Arial" w:hAnsi="Arial" w:cs="Arial"/>
        </w:rPr>
      </w:pPr>
    </w:p>
    <w:p w14:paraId="460EA8D8" w14:textId="77777777" w:rsidR="00644BEA" w:rsidRPr="00644BEA" w:rsidRDefault="00644BEA" w:rsidP="00644BEA">
      <w:pPr>
        <w:jc w:val="both"/>
        <w:rPr>
          <w:rFonts w:ascii="Arial" w:hAnsi="Arial" w:cs="Arial"/>
          <w:color w:val="000000"/>
        </w:rPr>
      </w:pPr>
      <w:proofErr w:type="spellStart"/>
      <w:r w:rsidRPr="00644BEA">
        <w:rPr>
          <w:rFonts w:ascii="Arial" w:hAnsi="Arial" w:cs="Arial"/>
          <w:color w:val="000000"/>
        </w:rPr>
        <w:t>Predmet</w:t>
      </w:r>
      <w:proofErr w:type="spellEnd"/>
      <w:r w:rsidRPr="00644BEA">
        <w:rPr>
          <w:rFonts w:ascii="Arial" w:hAnsi="Arial" w:cs="Arial"/>
          <w:color w:val="000000"/>
        </w:rPr>
        <w:t xml:space="preserve"> </w:t>
      </w:r>
      <w:proofErr w:type="spellStart"/>
      <w:r w:rsidRPr="00644BEA">
        <w:rPr>
          <w:rFonts w:ascii="Arial" w:hAnsi="Arial" w:cs="Arial"/>
          <w:color w:val="000000"/>
        </w:rPr>
        <w:t>nabavke</w:t>
      </w:r>
      <w:proofErr w:type="spellEnd"/>
      <w:r w:rsidRPr="00644BEA">
        <w:rPr>
          <w:rFonts w:ascii="Arial" w:hAnsi="Arial" w:cs="Arial"/>
          <w:color w:val="000000"/>
        </w:rPr>
        <w:t xml:space="preserve"> se </w:t>
      </w:r>
      <w:proofErr w:type="spellStart"/>
      <w:r w:rsidRPr="00644BEA">
        <w:rPr>
          <w:rFonts w:ascii="Arial" w:hAnsi="Arial" w:cs="Arial"/>
          <w:color w:val="000000"/>
        </w:rPr>
        <w:t>nabavlja</w:t>
      </w:r>
      <w:proofErr w:type="spellEnd"/>
      <w:r w:rsidRPr="00644BEA">
        <w:rPr>
          <w:rFonts w:ascii="Arial" w:hAnsi="Arial" w:cs="Arial"/>
          <w:color w:val="000000"/>
        </w:rPr>
        <w:t>:</w:t>
      </w:r>
    </w:p>
    <w:p w14:paraId="3B704F25" w14:textId="77777777" w:rsidR="00644BEA" w:rsidRPr="00644BEA" w:rsidRDefault="00644BEA" w:rsidP="00644BEA">
      <w:pPr>
        <w:jc w:val="both"/>
        <w:rPr>
          <w:rFonts w:ascii="Arial" w:hAnsi="Arial" w:cs="Arial"/>
          <w:color w:val="000000"/>
        </w:rPr>
      </w:pPr>
    </w:p>
    <w:p w14:paraId="5E990EC3" w14:textId="0B739F6C" w:rsidR="00644BEA" w:rsidRPr="00644BEA" w:rsidRDefault="00431197" w:rsidP="00644BEA">
      <w:pPr>
        <w:jc w:val="both"/>
        <w:rPr>
          <w:rFonts w:ascii="Arial" w:hAnsi="Arial" w:cs="Arial"/>
          <w:color w:val="000000"/>
        </w:rPr>
      </w:pPr>
      <w:proofErr w:type="gramStart"/>
      <w:r w:rsidRPr="00431197">
        <w:rPr>
          <w:rFonts w:ascii="Arial" w:hAnsi="Arial" w:cs="Arial"/>
          <w:color w:val="000000"/>
        </w:rPr>
        <w:t xml:space="preserve"> </w:t>
      </w:r>
      <w:r w:rsidR="00644BEA" w:rsidRPr="00644BEA">
        <w:rPr>
          <w:rFonts w:ascii="Arial" w:hAnsi="Arial" w:cs="Arial"/>
          <w:color w:val="000000"/>
        </w:rPr>
        <w:t xml:space="preserve"> </w:t>
      </w:r>
      <w:proofErr w:type="spellStart"/>
      <w:r w:rsidR="00644BEA" w:rsidRPr="00644BEA">
        <w:rPr>
          <w:rFonts w:ascii="Arial" w:hAnsi="Arial" w:cs="Arial"/>
          <w:color w:val="000000"/>
        </w:rPr>
        <w:t>kao</w:t>
      </w:r>
      <w:proofErr w:type="spellEnd"/>
      <w:proofErr w:type="gramEnd"/>
      <w:r w:rsidR="00644BEA" w:rsidRPr="00644BEA">
        <w:rPr>
          <w:rFonts w:ascii="Arial" w:hAnsi="Arial" w:cs="Arial"/>
          <w:color w:val="000000"/>
        </w:rPr>
        <w:t xml:space="preserve"> </w:t>
      </w:r>
      <w:proofErr w:type="spellStart"/>
      <w:r w:rsidR="00644BEA" w:rsidRPr="00644BEA">
        <w:rPr>
          <w:rFonts w:ascii="Arial" w:hAnsi="Arial" w:cs="Arial"/>
          <w:color w:val="000000"/>
        </w:rPr>
        <w:t>cjelina</w:t>
      </w:r>
      <w:proofErr w:type="spellEnd"/>
      <w:r w:rsidR="00644BEA" w:rsidRPr="00644BEA">
        <w:rPr>
          <w:rFonts w:ascii="Arial" w:hAnsi="Arial" w:cs="Arial"/>
          <w:color w:val="000000"/>
        </w:rPr>
        <w:t xml:space="preserve"> </w:t>
      </w:r>
    </w:p>
    <w:p w14:paraId="10893765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7B1ECCAB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679EB80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4F07B55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75C4DD0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C5FB97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F5A1FE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F86EAC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5EA0340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0D8B8D1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3DB1435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472189B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3826D9A3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45780833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8DF5908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B674CD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64FBB22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6EDE75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0FD0F3C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E243CAE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F38CBEF" w14:textId="77777777" w:rsidR="00B75938" w:rsidRPr="00B75938" w:rsidRDefault="00B75938" w:rsidP="00B7593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3"/>
      <w:r w:rsidRPr="00B75938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2"/>
      <w:r w:rsidRPr="00B75938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30F458CE" w14:textId="77777777" w:rsidR="00B75938" w:rsidRPr="00B75938" w:rsidRDefault="00B75938" w:rsidP="00B75938">
      <w:pPr>
        <w:rPr>
          <w:rFonts w:ascii="Arial" w:hAnsi="Arial" w:cs="Arial"/>
          <w:b/>
          <w:bCs/>
          <w:color w:val="000000"/>
          <w:lang w:val="sr-Latn-ME"/>
        </w:rPr>
      </w:pPr>
      <w:r w:rsidRPr="00B75938">
        <w:rPr>
          <w:rFonts w:ascii="Arial" w:hAnsi="Arial" w:cs="Arial"/>
          <w:b/>
          <w:bCs/>
          <w:color w:val="000000"/>
          <w:lang w:val="sr-Latn-ME"/>
        </w:rPr>
        <w:tab/>
      </w:r>
    </w:p>
    <w:p w14:paraId="28FFAD88" w14:textId="77777777" w:rsidR="00B75938" w:rsidRPr="00B75938" w:rsidRDefault="00B75938" w:rsidP="00B7593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3B0F3F3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68B9E4C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544AE8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6E8B150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7E700FD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7593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75938">
        <w:rPr>
          <w:rFonts w:ascii="Arial" w:eastAsia="Calibri" w:hAnsi="Arial" w:cs="Arial"/>
          <w:color w:val="000000"/>
          <w:lang w:val="sr-Latn-ME"/>
        </w:rPr>
        <w:t>,</w:t>
      </w:r>
    </w:p>
    <w:p w14:paraId="641DA2DB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FFD8732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C3868A0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128556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0920B75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0DCE71D5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3F1A230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7E7F2EA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85ECEEE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83544B9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E9A32E3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2C9F2BD2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160ECC8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E68982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A23F1F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45C8D7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7DACA662" w14:textId="77777777" w:rsidR="00B75938" w:rsidRPr="00B75938" w:rsidRDefault="00B75938" w:rsidP="00B759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3" w:name="_Toc62730554"/>
      <w:r w:rsidRPr="00B75938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3"/>
    </w:p>
    <w:p w14:paraId="637803B9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0E33AF72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FDE56B8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FB1B46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1F637C83" w14:textId="77777777" w:rsidR="00B75938" w:rsidRPr="00B75938" w:rsidRDefault="00B75938" w:rsidP="00B7593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02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r w:rsidRPr="00B75938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</w:p>
    <w:p w14:paraId="46AC68EF" w14:textId="77777777" w:rsidR="00B75938" w:rsidRPr="00B75938" w:rsidRDefault="00B75938" w:rsidP="00B7593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426D44" w14:textId="77777777" w:rsidR="00B75938" w:rsidRPr="00B75938" w:rsidRDefault="00B75938" w:rsidP="00B75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7593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7593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0827EEF8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>• Procijenjena vrijednost predmeta nabavke bez zaključivanja okvirnog sporazuma:</w:t>
      </w:r>
    </w:p>
    <w:p w14:paraId="7F075A9C" w14:textId="7A9ADBD6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• kao cjeline je </w:t>
      </w:r>
      <w:r w:rsidR="00A04223">
        <w:rPr>
          <w:rFonts w:ascii="Arial" w:eastAsia="Calibri" w:hAnsi="Arial" w:cs="Arial"/>
          <w:color w:val="000000"/>
          <w:lang w:val="sr-Latn-ME"/>
        </w:rPr>
        <w:t>92.000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644BEA">
        <w:rPr>
          <w:rFonts w:ascii="Arial" w:eastAsia="Calibri" w:hAnsi="Arial" w:cs="Arial"/>
          <w:color w:val="000000"/>
          <w:lang w:val="sr-Latn-ME"/>
        </w:rPr>
        <w:t xml:space="preserve"> EUR;</w:t>
      </w:r>
    </w:p>
    <w:p w14:paraId="582C0D8E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Obrazloženje razloga zašto predmet nabavke nije podijeljen na partije: </w:t>
      </w:r>
    </w:p>
    <w:p w14:paraId="2D10D63B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41B7D44" w14:textId="03832603" w:rsidR="00FA5D84" w:rsidRDefault="00644BEA" w:rsidP="00644BEA">
      <w:pPr>
        <w:jc w:val="both"/>
        <w:rPr>
          <w:rFonts w:ascii="Arial" w:hAnsi="Arial" w:cs="Arial"/>
          <w:b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Predmet javne nabavke je određen kao cjelina u skladu sa načelom ekonomičnosti, efikasnosti i efektivnosti upotrebe javnih sredstava, s obzirom na namjenu (radi se o </w:t>
      </w:r>
      <w:r>
        <w:rPr>
          <w:rFonts w:ascii="Arial" w:eastAsia="Calibri" w:hAnsi="Arial" w:cs="Arial"/>
          <w:color w:val="000000"/>
          <w:lang w:val="sr-Latn-ME"/>
        </w:rPr>
        <w:t>istoj vrsti robe</w:t>
      </w:r>
      <w:r w:rsidRPr="00644BEA">
        <w:rPr>
          <w:rFonts w:ascii="Arial" w:eastAsia="Calibri" w:hAnsi="Arial" w:cs="Arial"/>
          <w:color w:val="000000"/>
          <w:lang w:val="sr-Latn-ME"/>
        </w:rPr>
        <w:t>), mjesto i vrijeme izvršenja ugovora.</w:t>
      </w:r>
    </w:p>
    <w:p w14:paraId="1E5D68E4" w14:textId="77777777" w:rsidR="003A33FE" w:rsidRPr="009A56B6" w:rsidRDefault="003A33FE" w:rsidP="002D080B">
      <w:pPr>
        <w:jc w:val="both"/>
        <w:rPr>
          <w:rFonts w:ascii="Arial" w:hAnsi="Arial" w:cs="Arial"/>
          <w:b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9A56B6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008DAFE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56A1BF74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Zaključiće se okvirni sporazum:</w:t>
      </w:r>
    </w:p>
    <w:p w14:paraId="163AA820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350908A" w14:textId="77777777" w:rsidR="003A33FE" w:rsidRPr="009A56B6" w:rsidRDefault="002D080B" w:rsidP="003A33FE">
      <w:pPr>
        <w:jc w:val="both"/>
        <w:rPr>
          <w:rFonts w:ascii="Arial" w:hAnsi="Arial" w:cs="Arial"/>
          <w:color w:val="000000"/>
        </w:rPr>
      </w:pPr>
      <w:bookmarkStart w:id="4" w:name="_Hlk176966437"/>
      <w:r>
        <w:rPr>
          <w:rFonts w:ascii="Arial" w:hAnsi="Arial" w:cs="Arial"/>
          <w:color w:val="000000"/>
        </w:rPr>
        <w:sym w:font="Wingdings" w:char="F0FD"/>
      </w:r>
      <w:r w:rsidR="003A33FE" w:rsidRPr="009A56B6">
        <w:rPr>
          <w:rFonts w:ascii="Arial" w:hAnsi="Arial" w:cs="Arial"/>
          <w:color w:val="000000"/>
        </w:rPr>
        <w:t xml:space="preserve"> </w:t>
      </w:r>
      <w:bookmarkEnd w:id="4"/>
      <w:r w:rsidR="003A33FE" w:rsidRPr="009A56B6">
        <w:rPr>
          <w:rFonts w:ascii="Arial" w:hAnsi="Arial" w:cs="Arial"/>
          <w:color w:val="000000"/>
        </w:rPr>
        <w:t>ne</w:t>
      </w:r>
    </w:p>
    <w:p w14:paraId="24C5F1D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r w:rsidRPr="009A56B6">
        <w:rPr>
          <w:rFonts w:ascii="Arial" w:hAnsi="Arial" w:cs="Arial"/>
          <w:color w:val="000000"/>
        </w:rPr>
        <w:sym w:font="Wingdings" w:char="F0A8"/>
      </w:r>
      <w:r w:rsidRPr="009A56B6">
        <w:rPr>
          <w:rFonts w:ascii="Arial" w:hAnsi="Arial" w:cs="Arial"/>
          <w:color w:val="000000"/>
        </w:rPr>
        <w:t xml:space="preserve"> da </w:t>
      </w:r>
    </w:p>
    <w:p w14:paraId="58DAF08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249A8A8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ED8116B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2210E4A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Zajednička nabavka se sprovodi za Nije predviđeno</w:t>
      </w:r>
    </w:p>
    <w:p w14:paraId="492DED3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1F364DB" w14:textId="77777777" w:rsidR="003A33FE" w:rsidRPr="009A56B6" w:rsidRDefault="003A33FE" w:rsidP="003A33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170DD4D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11E6D89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>Centralizovana nabavka se sprovodi za</w:t>
      </w:r>
      <w:r w:rsidRPr="009A56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600F44B6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44CBD4A1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NAČIN SPROVOĐENJA ELEKTRONSKE AUKCIJE</w:t>
      </w:r>
    </w:p>
    <w:p w14:paraId="5AA90E83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229E9241" w14:textId="77777777" w:rsidR="003A33FE" w:rsidRPr="009A56B6" w:rsidRDefault="003A33FE" w:rsidP="003A33FE">
      <w:pPr>
        <w:jc w:val="both"/>
        <w:rPr>
          <w:rFonts w:ascii="Arial" w:hAnsi="Arial" w:cs="Arial"/>
          <w:color w:val="222A35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9A56B6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9A56B6">
        <w:rPr>
          <w:rFonts w:ascii="Arial" w:hAnsi="Arial" w:cs="Arial"/>
          <w:color w:val="222A35"/>
          <w:lang w:val="sr-Latn-ME"/>
        </w:rPr>
        <w:t xml:space="preserve">. </w:t>
      </w:r>
    </w:p>
    <w:p w14:paraId="385D993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79CB7F09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0ED574F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ELEKTRONSKI KATALOG</w:t>
      </w:r>
      <w:r w:rsidRPr="009A56B6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DF58CA3" w14:textId="77777777" w:rsidR="003A33FE" w:rsidRPr="009A56B6" w:rsidRDefault="003A33FE" w:rsidP="003A33FE">
      <w:pPr>
        <w:jc w:val="both"/>
        <w:rPr>
          <w:rFonts w:ascii="Arial" w:hAnsi="Arial" w:cs="Arial"/>
          <w:color w:val="FF0000"/>
          <w:lang w:val="sr-Latn-ME"/>
        </w:rPr>
      </w:pPr>
    </w:p>
    <w:p w14:paraId="40211FA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1C9479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31CBCBCA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PONUDA SA VARIJANTAMA</w:t>
      </w:r>
    </w:p>
    <w:p w14:paraId="7255C1BF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F6B385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Mogućnost podnošenja ponude sa varijantama</w:t>
      </w:r>
    </w:p>
    <w:p w14:paraId="3951EE5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Varijante ponude nijesu dozvoljene i neće biti razmatrane.</w:t>
      </w:r>
    </w:p>
    <w:p w14:paraId="1730CD68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lang w:val="sr-Latn-ME"/>
        </w:rPr>
        <w:t xml:space="preserve"> Varijante ponude su dozvoljene.</w:t>
      </w:r>
    </w:p>
    <w:p w14:paraId="4644CDCC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97DBB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  <w:b/>
          <w:lang w:val="sr-Latn-ME"/>
        </w:rPr>
        <w:t>REZERVISANA NABAVKA</w:t>
      </w:r>
    </w:p>
    <w:p w14:paraId="54D57FDB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96D61E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Da</w:t>
      </w:r>
    </w:p>
    <w:p w14:paraId="3EA10368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20C83B3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5" w:name="_Toc62730556"/>
      <w:r w:rsidRPr="009A56B6">
        <w:rPr>
          <w:rFonts w:ascii="Arial" w:hAnsi="Arial" w:cs="Arial"/>
          <w:b/>
          <w:lang w:val="sr-Latn-ME"/>
        </w:rPr>
        <w:t>NAČIN UTVRĐIVANJA EKVIVALENTNOSTI</w:t>
      </w:r>
      <w:bookmarkEnd w:id="5"/>
    </w:p>
    <w:p w14:paraId="75253879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FF480FB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A56B6">
        <w:rPr>
          <w:rFonts w:ascii="Arial" w:hAnsi="Arial" w:cs="Arial"/>
          <w:bCs/>
          <w:color w:val="000000"/>
          <w:lang w:val="sr-Latn-ME"/>
        </w:rPr>
        <w:t xml:space="preserve">Način utvrđivanja ekvivalentnosti: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204DCF2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F9D1FDC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6" w:name="_Toc62730557"/>
      <w:r w:rsidRPr="009A56B6">
        <w:rPr>
          <w:rFonts w:ascii="Arial" w:hAnsi="Arial" w:cs="Arial"/>
          <w:b/>
          <w:lang w:val="sr-Latn-ME"/>
        </w:rPr>
        <w:t>OSNOVI ZA OBAVEZNO ISKLJUČENJE IZ POSTUPKA JAVNE NABAVKE</w:t>
      </w:r>
      <w:bookmarkEnd w:id="6"/>
    </w:p>
    <w:p w14:paraId="69DBFC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3777B828" w14:textId="77777777" w:rsidR="003A33FE" w:rsidRPr="009A56B6" w:rsidRDefault="003A33FE" w:rsidP="003A33FE">
      <w:p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6E0A031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26E1A1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4ECD216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člana 99 ovog zakona;</w:t>
      </w:r>
    </w:p>
    <w:p w14:paraId="0C4439B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067AD6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474F70E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636A05C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8B2E62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drugi razlog propisan ovim zakonom.</w:t>
      </w:r>
    </w:p>
    <w:p w14:paraId="623536BE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SREDSTVA FINANSIJSKOG OBEZBJEĐENJA UGOVORA O JAVNOJ NABAVCI</w:t>
      </w:r>
      <w:bookmarkEnd w:id="0"/>
    </w:p>
    <w:p w14:paraId="2E821488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F5A6266" w14:textId="77777777" w:rsidR="00F94DD7" w:rsidRPr="00B75938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97DB759" w14:textId="446D45EF" w:rsidR="00B75938" w:rsidRPr="00B75938" w:rsidRDefault="001C66BB" w:rsidP="003A33FE">
      <w:pPr>
        <w:jc w:val="both"/>
        <w:rPr>
          <w:rFonts w:ascii="Arial" w:hAnsi="Arial" w:cs="Arial"/>
        </w:rPr>
      </w:pPr>
      <w:r w:rsidRPr="00B75938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B75938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garanciju</w:t>
      </w:r>
      <w:proofErr w:type="spellEnd"/>
      <w:r w:rsidR="00B75938" w:rsidRPr="00B75938">
        <w:rPr>
          <w:rFonts w:ascii="Arial" w:hAnsi="Arial" w:cs="Arial"/>
        </w:rPr>
        <w:t xml:space="preserve"> za dobro </w:t>
      </w:r>
      <w:proofErr w:type="spellStart"/>
      <w:r w:rsidR="00B75938" w:rsidRPr="00B75938">
        <w:rPr>
          <w:rFonts w:ascii="Arial" w:hAnsi="Arial" w:cs="Arial"/>
        </w:rPr>
        <w:t>izvršenje</w:t>
      </w:r>
      <w:proofErr w:type="spellEnd"/>
      <w:r w:rsidR="00B75938" w:rsidRPr="00B75938">
        <w:rPr>
          <w:rFonts w:ascii="Arial" w:hAnsi="Arial" w:cs="Arial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ugovora</w:t>
      </w:r>
      <w:proofErr w:type="spellEnd"/>
      <w:r w:rsidR="00B75938" w:rsidRPr="00B75938">
        <w:rPr>
          <w:rFonts w:ascii="Arial" w:hAnsi="Arial" w:cs="Arial"/>
        </w:rPr>
        <w:t xml:space="preserve">, </w:t>
      </w:r>
      <w:r w:rsidR="00FA5D84" w:rsidRPr="00FA5D84">
        <w:rPr>
          <w:rFonts w:ascii="Arial" w:hAnsi="Arial" w:cs="Arial"/>
        </w:rPr>
        <w:t xml:space="preserve">za </w:t>
      </w:r>
      <w:proofErr w:type="spellStart"/>
      <w:r w:rsidR="00FA5D84" w:rsidRPr="00FA5D84">
        <w:rPr>
          <w:rFonts w:ascii="Arial" w:hAnsi="Arial" w:cs="Arial"/>
        </w:rPr>
        <w:t>slučaj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povrede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FA5D84">
        <w:rPr>
          <w:rFonts w:ascii="Arial" w:hAnsi="Arial" w:cs="Arial"/>
        </w:rPr>
        <w:t xml:space="preserve"> u </w:t>
      </w:r>
      <w:proofErr w:type="spellStart"/>
      <w:r w:rsidR="00FA5D84" w:rsidRPr="00FA5D84">
        <w:rPr>
          <w:rFonts w:ascii="Arial" w:hAnsi="Arial" w:cs="Arial"/>
        </w:rPr>
        <w:t>iznosu</w:t>
      </w:r>
      <w:proofErr w:type="spellEnd"/>
      <w:r w:rsidR="00FA5D84" w:rsidRPr="00FA5D84">
        <w:rPr>
          <w:rFonts w:ascii="Arial" w:hAnsi="Arial" w:cs="Arial"/>
        </w:rPr>
        <w:t xml:space="preserve"> od 5 %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vrijednosti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uračunatim</w:t>
      </w:r>
      <w:proofErr w:type="spellEnd"/>
      <w:r w:rsidR="00FA5D84" w:rsidRPr="00FA5D84">
        <w:rPr>
          <w:rFonts w:ascii="Arial" w:hAnsi="Arial" w:cs="Arial"/>
        </w:rPr>
        <w:t xml:space="preserve"> PDV-om, </w:t>
      </w:r>
      <w:proofErr w:type="spellStart"/>
      <w:r w:rsidR="00FA5D84" w:rsidRPr="00FA5D84">
        <w:rPr>
          <w:rFonts w:ascii="Arial" w:hAnsi="Arial" w:cs="Arial"/>
        </w:rPr>
        <w:t>ako</w:t>
      </w:r>
      <w:proofErr w:type="spellEnd"/>
      <w:r w:rsidR="00FA5D84" w:rsidRPr="00FA5D84">
        <w:rPr>
          <w:rFonts w:ascii="Arial" w:hAnsi="Arial" w:cs="Arial"/>
        </w:rPr>
        <w:t xml:space="preserve"> je </w:t>
      </w:r>
      <w:proofErr w:type="spellStart"/>
      <w:r w:rsidR="00FA5D84" w:rsidRPr="00FA5D84">
        <w:rPr>
          <w:rFonts w:ascii="Arial" w:hAnsi="Arial" w:cs="Arial"/>
        </w:rPr>
        <w:t>raskid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zbog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neispunjenja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nastalih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činjenjem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ili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nečinjenjem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ponuđača</w:t>
      </w:r>
      <w:proofErr w:type="spellEnd"/>
      <w:r w:rsidR="00FA5D84" w:rsidRPr="00FA5D84">
        <w:rPr>
          <w:rFonts w:ascii="Arial" w:hAnsi="Arial" w:cs="Arial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rokom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važnosti</w:t>
      </w:r>
      <w:proofErr w:type="spellEnd"/>
      <w:r w:rsidR="00FA5D84" w:rsidRPr="00FA5D84">
        <w:rPr>
          <w:rFonts w:ascii="Arial" w:hAnsi="Arial" w:cs="Arial"/>
        </w:rPr>
        <w:t xml:space="preserve"> 30 (</w:t>
      </w:r>
      <w:proofErr w:type="spellStart"/>
      <w:r w:rsidR="00FA5D84" w:rsidRPr="00FA5D84">
        <w:rPr>
          <w:rFonts w:ascii="Arial" w:hAnsi="Arial" w:cs="Arial"/>
        </w:rPr>
        <w:t>trideset</w:t>
      </w:r>
      <w:proofErr w:type="spellEnd"/>
      <w:r w:rsidR="00FA5D84" w:rsidRPr="00FA5D84">
        <w:rPr>
          <w:rFonts w:ascii="Arial" w:hAnsi="Arial" w:cs="Arial"/>
        </w:rPr>
        <w:t xml:space="preserve">) dana </w:t>
      </w:r>
      <w:proofErr w:type="spellStart"/>
      <w:r w:rsidR="00FA5D84" w:rsidRPr="00FA5D84">
        <w:rPr>
          <w:rFonts w:ascii="Arial" w:hAnsi="Arial" w:cs="Arial"/>
        </w:rPr>
        <w:t>dužem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ugovorenog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roka</w:t>
      </w:r>
      <w:proofErr w:type="spellEnd"/>
      <w:r w:rsidR="00FA5D84" w:rsidRPr="00FA5D84">
        <w:rPr>
          <w:rFonts w:ascii="Arial" w:hAnsi="Arial" w:cs="Arial"/>
        </w:rPr>
        <w:t xml:space="preserve"> za </w:t>
      </w:r>
      <w:proofErr w:type="spellStart"/>
      <w:r w:rsidR="00FA5D84" w:rsidRPr="00FA5D84">
        <w:rPr>
          <w:rFonts w:ascii="Arial" w:hAnsi="Arial" w:cs="Arial"/>
        </w:rPr>
        <w:t>izvršenje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. </w:t>
      </w:r>
      <w:proofErr w:type="spellStart"/>
      <w:r w:rsidR="00FA5D84" w:rsidRPr="00FA5D84">
        <w:rPr>
          <w:rFonts w:ascii="Arial" w:hAnsi="Arial" w:cs="Arial"/>
        </w:rPr>
        <w:t>Ukoliko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Dobavljač</w:t>
      </w:r>
      <w:proofErr w:type="spellEnd"/>
      <w:r w:rsidR="00FA5D84" w:rsidRPr="00FA5D84">
        <w:rPr>
          <w:rFonts w:ascii="Arial" w:hAnsi="Arial" w:cs="Arial"/>
        </w:rPr>
        <w:t xml:space="preserve"> ne </w:t>
      </w:r>
      <w:proofErr w:type="spellStart"/>
      <w:r w:rsidR="00FA5D84" w:rsidRPr="00FA5D84">
        <w:rPr>
          <w:rFonts w:ascii="Arial" w:hAnsi="Arial" w:cs="Arial"/>
        </w:rPr>
        <w:t>preda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Naručiocu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FA5D84">
        <w:rPr>
          <w:rFonts w:ascii="Arial" w:hAnsi="Arial" w:cs="Arial"/>
        </w:rPr>
        <w:t xml:space="preserve"> za dobro </w:t>
      </w:r>
      <w:proofErr w:type="spellStart"/>
      <w:r w:rsidR="00FA5D84" w:rsidRPr="00FA5D84">
        <w:rPr>
          <w:rFonts w:ascii="Arial" w:hAnsi="Arial" w:cs="Arial"/>
        </w:rPr>
        <w:t>izvršenje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u </w:t>
      </w:r>
      <w:proofErr w:type="spellStart"/>
      <w:r w:rsidR="00FA5D84" w:rsidRPr="00FA5D84">
        <w:rPr>
          <w:rFonts w:ascii="Arial" w:hAnsi="Arial" w:cs="Arial"/>
        </w:rPr>
        <w:t>skladu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odredbama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prethodnog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stava</w:t>
      </w:r>
      <w:proofErr w:type="spellEnd"/>
      <w:r w:rsidR="00FA5D84" w:rsidRPr="00FA5D84">
        <w:rPr>
          <w:rFonts w:ascii="Arial" w:hAnsi="Arial" w:cs="Arial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smatra</w:t>
      </w:r>
      <w:proofErr w:type="spellEnd"/>
      <w:r w:rsidR="00FA5D84" w:rsidRPr="00FA5D84">
        <w:rPr>
          <w:rFonts w:ascii="Arial" w:hAnsi="Arial" w:cs="Arial"/>
        </w:rPr>
        <w:t xml:space="preserve"> se da je </w:t>
      </w:r>
      <w:proofErr w:type="spellStart"/>
      <w:r w:rsidR="00FA5D84" w:rsidRPr="00FA5D84">
        <w:rPr>
          <w:rFonts w:ascii="Arial" w:hAnsi="Arial" w:cs="Arial"/>
        </w:rPr>
        <w:t>odustao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ovom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slučaju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Naručilac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će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aktivirati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B75938" w:rsidRPr="00B75938">
        <w:rPr>
          <w:rFonts w:ascii="Arial" w:hAnsi="Arial" w:cs="Arial"/>
        </w:rPr>
        <w:t>.</w:t>
      </w:r>
    </w:p>
    <w:p w14:paraId="46EFB8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7" w:name="_Toc62730559"/>
      <w:r w:rsidRPr="009A56B6">
        <w:rPr>
          <w:rFonts w:ascii="Arial" w:hAnsi="Arial" w:cs="Arial"/>
          <w:b/>
          <w:lang w:val="sr-Latn-ME"/>
        </w:rPr>
        <w:t>METODOLOGIJA VREDNOVANJA PONUDA</w:t>
      </w:r>
      <w:bookmarkEnd w:id="7"/>
    </w:p>
    <w:p w14:paraId="758351C3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49E4A511" w14:textId="77777777" w:rsidR="003F709F" w:rsidRPr="009A56B6" w:rsidRDefault="003F709F" w:rsidP="003F709F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će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izabrati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ekonomski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ponudu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primjenom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pristupa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isplativosti</w:t>
      </w:r>
      <w:proofErr w:type="spellEnd"/>
      <w:r w:rsidRPr="009A56B6">
        <w:rPr>
          <w:rFonts w:ascii="Arial" w:hAnsi="Arial" w:cs="Arial"/>
        </w:rPr>
        <w:t xml:space="preserve">, po </w:t>
      </w:r>
      <w:proofErr w:type="spellStart"/>
      <w:r w:rsidRPr="009A56B6">
        <w:rPr>
          <w:rFonts w:ascii="Arial" w:hAnsi="Arial" w:cs="Arial"/>
        </w:rPr>
        <w:t>osnovu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kriterijuma</w:t>
      </w:r>
      <w:proofErr w:type="spellEnd"/>
      <w:r w:rsidRPr="009A56B6">
        <w:rPr>
          <w:rFonts w:ascii="Arial" w:hAnsi="Arial" w:cs="Arial"/>
        </w:rPr>
        <w:t xml:space="preserve">: </w:t>
      </w:r>
    </w:p>
    <w:p w14:paraId="289869AD" w14:textId="77777777" w:rsidR="003F709F" w:rsidRPr="009A56B6" w:rsidRDefault="003F709F" w:rsidP="003F709F">
      <w:pPr>
        <w:rPr>
          <w:rFonts w:ascii="Arial" w:hAnsi="Arial" w:cs="Arial"/>
        </w:rPr>
      </w:pPr>
      <w:r w:rsidRPr="009A56B6">
        <w:rPr>
          <w:rFonts w:ascii="Arial" w:eastAsia="Calibri" w:hAnsi="Arial" w:cs="Arial"/>
          <w:color w:val="000000"/>
        </w:rPr>
        <w:sym w:font="Wingdings" w:char="F0A8"/>
      </w:r>
      <w:r w:rsidRPr="009A56B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odnos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cijene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i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kvaliteta</w:t>
      </w:r>
      <w:proofErr w:type="spellEnd"/>
      <w:r w:rsidRPr="009A56B6">
        <w:rPr>
          <w:rFonts w:ascii="Arial" w:hAnsi="Arial" w:cs="Arial"/>
        </w:rPr>
        <w:t xml:space="preserve">   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sljedećim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podkriterijumima</w:t>
      </w:r>
      <w:proofErr w:type="spellEnd"/>
    </w:p>
    <w:p w14:paraId="7A1AD2F5" w14:textId="77777777" w:rsidR="003F709F" w:rsidRPr="009A56B6" w:rsidRDefault="003F709F" w:rsidP="003F709F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Cijena 90 bodova</w:t>
      </w:r>
    </w:p>
    <w:p w14:paraId="721BFB49" w14:textId="77777777" w:rsidR="003F709F" w:rsidRPr="009A56B6" w:rsidRDefault="003F709F" w:rsidP="003F709F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Kvalitet 10 bodova</w:t>
      </w:r>
    </w:p>
    <w:p w14:paraId="36840A25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0285F334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14:paraId="67CFC97C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 w:rsidRPr="009A56B6"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14:paraId="297191B6" w14:textId="77777777" w:rsidR="002D080B" w:rsidRPr="002D080B" w:rsidRDefault="003F709F" w:rsidP="002D080B">
      <w:pPr>
        <w:rPr>
          <w:rFonts w:ascii="Arial" w:hAnsi="Arial" w:cs="Arial"/>
          <w:i/>
          <w:color w:val="000000"/>
          <w:lang w:val="sr-Latn-ME"/>
        </w:rPr>
      </w:pPr>
      <w:r w:rsidRPr="009A56B6"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  <w:r w:rsidR="002D080B" w:rsidRPr="002D080B">
        <w:rPr>
          <w:rFonts w:eastAsiaTheme="minorHAnsi"/>
          <w:i/>
          <w:color w:val="000000"/>
          <w:lang w:val="sr-Latn-ME"/>
        </w:rPr>
        <w:t xml:space="preserve"> </w:t>
      </w:r>
      <w:r w:rsidR="002D080B" w:rsidRPr="002D080B">
        <w:rPr>
          <w:rFonts w:ascii="Arial" w:hAnsi="Arial" w:cs="Arial"/>
          <w:i/>
          <w:color w:val="000000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14:paraId="04EFC0AC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7CBF39E2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Broj bodova = C (Najniža ponuđena cijena) / C (ponuđena cijena) * 90</w:t>
      </w:r>
    </w:p>
    <w:p w14:paraId="4F1C842B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14074336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3FAA170D" w14:textId="77777777" w:rsidR="00FA5D84" w:rsidRDefault="00FA5D84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proofErr w:type="spellStart"/>
      <w:r w:rsidRPr="00FA5D84">
        <w:rPr>
          <w:rFonts w:ascii="Arial" w:hAnsi="Arial" w:cs="Arial"/>
          <w:i/>
          <w:color w:val="000000"/>
        </w:rPr>
        <w:t>Podkriterijum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kvalitet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iskazuje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se </w:t>
      </w:r>
      <w:proofErr w:type="spellStart"/>
      <w:r w:rsidRPr="00FA5D84">
        <w:rPr>
          <w:rFonts w:ascii="Arial" w:hAnsi="Arial" w:cs="Arial"/>
          <w:i/>
          <w:color w:val="000000"/>
        </w:rPr>
        <w:t>kroz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dužinu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. </w:t>
      </w:r>
      <w:proofErr w:type="spellStart"/>
      <w:r w:rsidRPr="00FA5D84">
        <w:rPr>
          <w:rFonts w:ascii="Arial" w:hAnsi="Arial" w:cs="Arial"/>
          <w:i/>
          <w:color w:val="000000"/>
        </w:rPr>
        <w:t>Ponuda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sa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najkraćim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rokom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dobija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max </w:t>
      </w:r>
      <w:proofErr w:type="spellStart"/>
      <w:r w:rsidRPr="00FA5D84">
        <w:rPr>
          <w:rFonts w:ascii="Arial" w:hAnsi="Arial" w:cs="Arial"/>
          <w:i/>
          <w:color w:val="000000"/>
        </w:rPr>
        <w:t>broj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FA5D84">
        <w:rPr>
          <w:rFonts w:ascii="Arial" w:hAnsi="Arial" w:cs="Arial"/>
          <w:i/>
          <w:color w:val="000000"/>
        </w:rPr>
        <w:t>bodova</w:t>
      </w:r>
      <w:proofErr w:type="spellEnd"/>
      <w:r w:rsidRPr="00FA5D84">
        <w:rPr>
          <w:rFonts w:ascii="Arial" w:hAnsi="Arial" w:cs="Arial"/>
          <w:i/>
          <w:color w:val="000000"/>
        </w:rPr>
        <w:t>(</w:t>
      </w:r>
      <w:proofErr w:type="gramEnd"/>
      <w:r w:rsidRPr="00FA5D84">
        <w:rPr>
          <w:rFonts w:ascii="Arial" w:hAnsi="Arial" w:cs="Arial"/>
          <w:i/>
          <w:color w:val="000000"/>
        </w:rPr>
        <w:t xml:space="preserve">10). </w:t>
      </w:r>
      <w:proofErr w:type="spellStart"/>
      <w:r w:rsidRPr="00FA5D84">
        <w:rPr>
          <w:rFonts w:ascii="Arial" w:hAnsi="Arial" w:cs="Arial"/>
          <w:i/>
          <w:color w:val="000000"/>
        </w:rPr>
        <w:t>Ostale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ponude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dobijaju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broj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bodova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srazmjeran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odstupanju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ponuženog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od </w:t>
      </w:r>
      <w:proofErr w:type="spellStart"/>
      <w:r w:rsidRPr="00FA5D84">
        <w:rPr>
          <w:rFonts w:ascii="Arial" w:hAnsi="Arial" w:cs="Arial"/>
          <w:i/>
          <w:color w:val="000000"/>
        </w:rPr>
        <w:t>najkraćeg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koji se </w:t>
      </w:r>
      <w:proofErr w:type="spellStart"/>
      <w:r w:rsidRPr="00FA5D84">
        <w:rPr>
          <w:rFonts w:ascii="Arial" w:hAnsi="Arial" w:cs="Arial"/>
          <w:i/>
          <w:color w:val="000000"/>
        </w:rPr>
        <w:t>izračunava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po </w:t>
      </w:r>
      <w:proofErr w:type="spellStart"/>
      <w:r w:rsidRPr="00FA5D84">
        <w:rPr>
          <w:rFonts w:ascii="Arial" w:hAnsi="Arial" w:cs="Arial"/>
          <w:i/>
          <w:color w:val="000000"/>
        </w:rPr>
        <w:t>sljedećoj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formuli</w:t>
      </w:r>
      <w:proofErr w:type="spellEnd"/>
      <w:r w:rsidRPr="00FA5D84">
        <w:rPr>
          <w:rFonts w:ascii="Arial" w:hAnsi="Arial" w:cs="Arial"/>
          <w:i/>
          <w:color w:val="000000"/>
        </w:rPr>
        <w:t xml:space="preserve">: </w:t>
      </w:r>
      <w:proofErr w:type="spellStart"/>
      <w:r w:rsidRPr="00FA5D84">
        <w:rPr>
          <w:rFonts w:ascii="Arial" w:hAnsi="Arial" w:cs="Arial"/>
          <w:i/>
          <w:color w:val="000000"/>
        </w:rPr>
        <w:t>Broj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bodova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= </w:t>
      </w:r>
      <w:proofErr w:type="spellStart"/>
      <w:r w:rsidRPr="00FA5D84">
        <w:rPr>
          <w:rFonts w:ascii="Arial" w:hAnsi="Arial" w:cs="Arial"/>
          <w:i/>
          <w:color w:val="000000"/>
        </w:rPr>
        <w:t>najkraći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ponuđeni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</w:t>
      </w:r>
      <w:proofErr w:type="spellEnd"/>
      <w:r w:rsidRPr="00FA5D84">
        <w:rPr>
          <w:rFonts w:ascii="Arial" w:hAnsi="Arial" w:cs="Arial"/>
          <w:i/>
          <w:color w:val="000000"/>
        </w:rPr>
        <w:t xml:space="preserve"> / </w:t>
      </w:r>
      <w:proofErr w:type="spellStart"/>
      <w:r w:rsidRPr="00FA5D84">
        <w:rPr>
          <w:rFonts w:ascii="Arial" w:hAnsi="Arial" w:cs="Arial"/>
          <w:i/>
          <w:color w:val="000000"/>
        </w:rPr>
        <w:t>ponuđeni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</w:t>
      </w:r>
      <w:proofErr w:type="spellEnd"/>
      <w:r w:rsidRPr="00FA5D84">
        <w:rPr>
          <w:rFonts w:ascii="Arial" w:hAnsi="Arial" w:cs="Arial"/>
          <w:i/>
          <w:color w:val="000000"/>
        </w:rPr>
        <w:t xml:space="preserve"> * 10. </w:t>
      </w:r>
      <w:proofErr w:type="spellStart"/>
      <w:r w:rsidRPr="00FA5D84">
        <w:rPr>
          <w:rFonts w:ascii="Arial" w:hAnsi="Arial" w:cs="Arial"/>
          <w:i/>
          <w:color w:val="000000"/>
        </w:rPr>
        <w:t>Tenderskom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dokumentacijom</w:t>
      </w:r>
      <w:proofErr w:type="spellEnd"/>
      <w:r w:rsidRPr="00FA5D84">
        <w:rPr>
          <w:rFonts w:ascii="Arial" w:hAnsi="Arial" w:cs="Arial"/>
          <w:i/>
          <w:color w:val="000000"/>
        </w:rPr>
        <w:t xml:space="preserve"> je </w:t>
      </w:r>
      <w:proofErr w:type="spellStart"/>
      <w:r w:rsidRPr="00FA5D84">
        <w:rPr>
          <w:rFonts w:ascii="Arial" w:hAnsi="Arial" w:cs="Arial"/>
          <w:i/>
          <w:color w:val="000000"/>
        </w:rPr>
        <w:t>određen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maksimalni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ne </w:t>
      </w:r>
      <w:proofErr w:type="spellStart"/>
      <w:r w:rsidRPr="00FA5D84">
        <w:rPr>
          <w:rFonts w:ascii="Arial" w:hAnsi="Arial" w:cs="Arial"/>
          <w:i/>
          <w:color w:val="000000"/>
        </w:rPr>
        <w:t>duži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od 24 </w:t>
      </w:r>
      <w:proofErr w:type="spellStart"/>
      <w:r w:rsidRPr="00FA5D84">
        <w:rPr>
          <w:rFonts w:ascii="Arial" w:hAnsi="Arial" w:cs="Arial"/>
          <w:i/>
          <w:color w:val="000000"/>
        </w:rPr>
        <w:t>časa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od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dostavljanja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narudžbenice</w:t>
      </w:r>
      <w:proofErr w:type="spellEnd"/>
      <w:r w:rsidRPr="00FA5D84">
        <w:rPr>
          <w:rFonts w:ascii="Arial" w:hAnsi="Arial" w:cs="Arial"/>
          <w:i/>
          <w:color w:val="000000"/>
        </w:rPr>
        <w:t xml:space="preserve">. </w:t>
      </w:r>
      <w:proofErr w:type="spellStart"/>
      <w:r w:rsidRPr="00FA5D84">
        <w:rPr>
          <w:rFonts w:ascii="Arial" w:hAnsi="Arial" w:cs="Arial"/>
          <w:i/>
          <w:color w:val="000000"/>
        </w:rPr>
        <w:t>Rok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je </w:t>
      </w:r>
      <w:proofErr w:type="spellStart"/>
      <w:r w:rsidRPr="00FA5D84">
        <w:rPr>
          <w:rFonts w:ascii="Arial" w:hAnsi="Arial" w:cs="Arial"/>
          <w:i/>
          <w:color w:val="000000"/>
        </w:rPr>
        <w:t>potrebno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izraziti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u </w:t>
      </w:r>
      <w:proofErr w:type="spellStart"/>
      <w:r w:rsidRPr="00FA5D84">
        <w:rPr>
          <w:rFonts w:ascii="Arial" w:hAnsi="Arial" w:cs="Arial"/>
          <w:i/>
          <w:color w:val="000000"/>
        </w:rPr>
        <w:t>satima</w:t>
      </w:r>
      <w:proofErr w:type="spellEnd"/>
      <w:r w:rsidRPr="00FA5D84">
        <w:rPr>
          <w:rFonts w:ascii="Arial" w:hAnsi="Arial" w:cs="Arial"/>
          <w:i/>
          <w:color w:val="000000"/>
        </w:rPr>
        <w:t xml:space="preserve">. </w:t>
      </w:r>
      <w:proofErr w:type="spellStart"/>
      <w:r w:rsidRPr="00FA5D84">
        <w:rPr>
          <w:rFonts w:ascii="Arial" w:hAnsi="Arial" w:cs="Arial"/>
          <w:i/>
          <w:color w:val="000000"/>
        </w:rPr>
        <w:t>Vrednovanje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podkriterijuma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kvalitet</w:t>
      </w:r>
      <w:proofErr w:type="spellEnd"/>
      <w:r w:rsidRPr="00FA5D84">
        <w:rPr>
          <w:rFonts w:ascii="Arial" w:hAnsi="Arial" w:cs="Arial"/>
          <w:i/>
          <w:color w:val="000000"/>
        </w:rPr>
        <w:t xml:space="preserve">- </w:t>
      </w:r>
      <w:proofErr w:type="spellStart"/>
      <w:r w:rsidRPr="00FA5D84">
        <w:rPr>
          <w:rFonts w:ascii="Arial" w:hAnsi="Arial" w:cs="Arial"/>
          <w:i/>
          <w:color w:val="000000"/>
        </w:rPr>
        <w:t>rok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, </w:t>
      </w:r>
      <w:proofErr w:type="spellStart"/>
      <w:r w:rsidRPr="00FA5D84">
        <w:rPr>
          <w:rFonts w:ascii="Arial" w:hAnsi="Arial" w:cs="Arial"/>
          <w:i/>
          <w:color w:val="000000"/>
        </w:rPr>
        <w:t>vršiće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se za </w:t>
      </w:r>
      <w:proofErr w:type="spellStart"/>
      <w:r w:rsidRPr="00FA5D84">
        <w:rPr>
          <w:rFonts w:ascii="Arial" w:hAnsi="Arial" w:cs="Arial"/>
          <w:i/>
          <w:color w:val="000000"/>
        </w:rPr>
        <w:t>ponuđene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rokove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 xml:space="preserve"> koji </w:t>
      </w:r>
      <w:proofErr w:type="spellStart"/>
      <w:r w:rsidRPr="00FA5D84">
        <w:rPr>
          <w:rFonts w:ascii="Arial" w:hAnsi="Arial" w:cs="Arial"/>
          <w:i/>
          <w:color w:val="000000"/>
        </w:rPr>
        <w:t>su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povoljniji</w:t>
      </w:r>
      <w:proofErr w:type="spellEnd"/>
      <w:r w:rsidRPr="00FA5D84">
        <w:rPr>
          <w:rFonts w:ascii="Arial" w:hAnsi="Arial" w:cs="Arial"/>
          <w:i/>
          <w:color w:val="000000"/>
        </w:rPr>
        <w:t xml:space="preserve"> (</w:t>
      </w:r>
      <w:proofErr w:type="spellStart"/>
      <w:r w:rsidRPr="00FA5D84">
        <w:rPr>
          <w:rFonts w:ascii="Arial" w:hAnsi="Arial" w:cs="Arial"/>
          <w:i/>
          <w:color w:val="000000"/>
        </w:rPr>
        <w:t>kraći</w:t>
      </w:r>
      <w:proofErr w:type="spellEnd"/>
      <w:r w:rsidRPr="00FA5D84">
        <w:rPr>
          <w:rFonts w:ascii="Arial" w:hAnsi="Arial" w:cs="Arial"/>
          <w:i/>
          <w:color w:val="000000"/>
        </w:rPr>
        <w:t xml:space="preserve">) od </w:t>
      </w:r>
      <w:proofErr w:type="spellStart"/>
      <w:r w:rsidRPr="00FA5D84">
        <w:rPr>
          <w:rFonts w:ascii="Arial" w:hAnsi="Arial" w:cs="Arial"/>
          <w:i/>
          <w:color w:val="000000"/>
        </w:rPr>
        <w:t>maksimalnog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roka</w:t>
      </w:r>
      <w:proofErr w:type="spellEnd"/>
      <w:r w:rsidRPr="00FA5D84">
        <w:rPr>
          <w:rFonts w:ascii="Arial" w:hAnsi="Arial" w:cs="Arial"/>
          <w:i/>
          <w:color w:val="000000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FA5D84">
        <w:rPr>
          <w:rFonts w:ascii="Arial" w:hAnsi="Arial" w:cs="Arial"/>
          <w:i/>
          <w:color w:val="000000"/>
        </w:rPr>
        <w:t>.</w:t>
      </w:r>
      <w:r w:rsidRPr="00FA5D84">
        <w:rPr>
          <w:rFonts w:ascii="Arial" w:hAnsi="Arial" w:cs="Arial"/>
          <w:bCs/>
          <w:i/>
          <w:color w:val="000000"/>
          <w:lang w:val="sr-Latn-ME"/>
        </w:rPr>
        <w:t xml:space="preserve"> </w:t>
      </w:r>
    </w:p>
    <w:p w14:paraId="5A9F2D7E" w14:textId="77777777" w:rsidR="00FA5D84" w:rsidRDefault="00FA5D84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14:paraId="5F0F531E" w14:textId="7B432995" w:rsidR="00146B24" w:rsidRPr="009A56B6" w:rsidRDefault="00146B24" w:rsidP="00146B24">
      <w:pPr>
        <w:jc w:val="both"/>
        <w:rPr>
          <w:rFonts w:ascii="Arial" w:hAnsi="Arial" w:cs="Arial"/>
          <w:bCs/>
          <w:i/>
          <w:lang w:val="sr-Latn-ME"/>
        </w:rPr>
      </w:pPr>
      <w:r w:rsidRPr="009A56B6">
        <w:rPr>
          <w:rFonts w:ascii="Arial" w:hAnsi="Arial" w:cs="Arial"/>
          <w:bCs/>
          <w:i/>
          <w:lang w:val="sr-Latn-ME"/>
        </w:rPr>
        <w:t>Ponuda sa najvećim brojem bodova (</w:t>
      </w:r>
      <w:r w:rsidRPr="009A56B6">
        <w:rPr>
          <w:rFonts w:ascii="Arial" w:hAnsi="Arial" w:cs="Arial"/>
          <w:b/>
          <w:bCs/>
          <w:i/>
          <w:lang w:val="sr-Latn-ME"/>
        </w:rPr>
        <w:t>C+</w:t>
      </w:r>
      <w:r w:rsidR="001228BE">
        <w:rPr>
          <w:rFonts w:ascii="Arial" w:hAnsi="Arial" w:cs="Arial"/>
          <w:b/>
          <w:bCs/>
          <w:i/>
          <w:lang w:val="hr-HR"/>
        </w:rPr>
        <w:t>K</w:t>
      </w:r>
      <w:r w:rsidRPr="009A56B6">
        <w:rPr>
          <w:rFonts w:ascii="Arial" w:hAnsi="Arial" w:cs="Arial"/>
          <w:bCs/>
          <w:i/>
          <w:lang w:val="sr-Latn-ME"/>
        </w:rPr>
        <w:t>) će biti izabrana kao prvorangirana.</w:t>
      </w:r>
    </w:p>
    <w:p w14:paraId="69F4885A" w14:textId="77777777" w:rsidR="00146B24" w:rsidRPr="009A56B6" w:rsidRDefault="00146B24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1FD875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0"/>
      <w:r w:rsidRPr="009A56B6">
        <w:rPr>
          <w:rFonts w:ascii="Arial" w:hAnsi="Arial" w:cs="Arial"/>
          <w:b/>
          <w:lang w:val="sr-Latn-ME"/>
        </w:rPr>
        <w:t>JEZIK PONUDE</w:t>
      </w:r>
      <w:bookmarkEnd w:id="8"/>
    </w:p>
    <w:p w14:paraId="11BFF2B3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CE699D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 w:rsidRPr="002D080B">
        <w:rPr>
          <w:rFonts w:ascii="Arial" w:hAnsi="Arial" w:cs="Arial"/>
          <w:color w:val="000000"/>
          <w:lang w:val="sr-Latn-ME"/>
        </w:rPr>
        <w:t>Ponuda se sačinjava na:</w:t>
      </w:r>
    </w:p>
    <w:p w14:paraId="08B66270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D080B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zakonom;</w:t>
      </w:r>
    </w:p>
    <w:p w14:paraId="57EB1138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7000637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1"/>
      <w:r w:rsidRPr="009A56B6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9"/>
    </w:p>
    <w:p w14:paraId="59F4A911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06CD1E" w14:textId="4A1BD712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bookmarkStart w:id="10" w:name="_Toc62730562"/>
      <w:r w:rsidRPr="009A56B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A04223">
        <w:rPr>
          <w:rFonts w:ascii="Arial" w:hAnsi="Arial" w:cs="Arial"/>
          <w:color w:val="000000"/>
          <w:lang w:val="sr-Latn-ME"/>
        </w:rPr>
        <w:t>30</w:t>
      </w:r>
      <w:r w:rsidR="00644BEA">
        <w:rPr>
          <w:rFonts w:ascii="Arial" w:hAnsi="Arial" w:cs="Arial"/>
          <w:color w:val="000000"/>
          <w:lang w:val="sr-Latn-ME"/>
        </w:rPr>
        <w:t>.09</w:t>
      </w:r>
      <w:r w:rsidR="00896880">
        <w:rPr>
          <w:rFonts w:ascii="Arial" w:hAnsi="Arial" w:cs="Arial"/>
          <w:color w:val="000000"/>
          <w:lang w:val="sr-Latn-ME"/>
        </w:rPr>
        <w:t>.2024</w:t>
      </w:r>
      <w:r w:rsidRPr="009A56B6">
        <w:rPr>
          <w:rFonts w:ascii="Arial" w:hAnsi="Arial" w:cs="Arial"/>
          <w:color w:val="000000"/>
          <w:lang w:val="sr-Latn-ME"/>
        </w:rPr>
        <w:t xml:space="preserve">. godine do </w:t>
      </w:r>
      <w:r w:rsidR="00644BEA">
        <w:rPr>
          <w:rFonts w:ascii="Arial" w:hAnsi="Arial" w:cs="Arial"/>
          <w:color w:val="000000"/>
          <w:lang w:val="sr-Latn-ME"/>
        </w:rPr>
        <w:t>1</w:t>
      </w:r>
      <w:r w:rsidR="00A04223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>:</w:t>
      </w:r>
      <w:r w:rsidR="00BF4238">
        <w:rPr>
          <w:rFonts w:ascii="Arial" w:hAnsi="Arial" w:cs="Arial"/>
          <w:color w:val="000000"/>
          <w:lang w:val="sr-Latn-ME"/>
        </w:rPr>
        <w:t>3</w:t>
      </w:r>
      <w:r w:rsidRPr="009A56B6">
        <w:rPr>
          <w:rFonts w:ascii="Arial" w:hAnsi="Arial" w:cs="Arial"/>
          <w:color w:val="000000"/>
          <w:lang w:val="sr-Latn-ME"/>
        </w:rPr>
        <w:t>0 sati.</w:t>
      </w:r>
    </w:p>
    <w:p w14:paraId="11F7A682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4BB7BF3" w14:textId="0529750C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A04223">
        <w:rPr>
          <w:rFonts w:ascii="Arial" w:hAnsi="Arial" w:cs="Arial"/>
          <w:color w:val="000000"/>
          <w:lang w:val="sr-Latn-ME"/>
        </w:rPr>
        <w:t>30</w:t>
      </w:r>
      <w:r w:rsidR="00644BEA">
        <w:rPr>
          <w:rFonts w:ascii="Arial" w:hAnsi="Arial" w:cs="Arial"/>
          <w:color w:val="000000"/>
          <w:lang w:val="sr-Latn-ME"/>
        </w:rPr>
        <w:t>.09</w:t>
      </w:r>
      <w:r w:rsidR="00896880">
        <w:rPr>
          <w:rFonts w:ascii="Arial" w:hAnsi="Arial" w:cs="Arial"/>
          <w:color w:val="000000"/>
          <w:lang w:val="sr-Latn-ME"/>
        </w:rPr>
        <w:t>.2024</w:t>
      </w:r>
      <w:r w:rsidRPr="009A56B6">
        <w:rPr>
          <w:rFonts w:ascii="Arial" w:hAnsi="Arial" w:cs="Arial"/>
          <w:color w:val="000000"/>
          <w:lang w:val="sr-Latn-ME"/>
        </w:rPr>
        <w:t xml:space="preserve">.godine u </w:t>
      </w:r>
      <w:r w:rsidR="00644BEA">
        <w:rPr>
          <w:rFonts w:ascii="Arial" w:hAnsi="Arial" w:cs="Arial"/>
          <w:color w:val="000000"/>
          <w:lang w:val="sr-Latn-ME"/>
        </w:rPr>
        <w:t>1</w:t>
      </w:r>
      <w:r w:rsidR="00A04223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>:</w:t>
      </w:r>
      <w:r w:rsidR="00BF4238">
        <w:rPr>
          <w:rFonts w:ascii="Arial" w:hAnsi="Arial" w:cs="Arial"/>
          <w:color w:val="000000"/>
          <w:lang w:val="sr-Latn-ME"/>
        </w:rPr>
        <w:t>3</w:t>
      </w:r>
      <w:r w:rsidRPr="009A56B6">
        <w:rPr>
          <w:rFonts w:ascii="Arial" w:hAnsi="Arial" w:cs="Arial"/>
          <w:color w:val="000000"/>
          <w:lang w:val="sr-Latn-ME"/>
        </w:rPr>
        <w:t xml:space="preserve">0 sati. </w:t>
      </w:r>
    </w:p>
    <w:p w14:paraId="078F185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17A6374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Izjava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privrednog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subjekta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ESJN.</w:t>
      </w:r>
    </w:p>
    <w:p w14:paraId="5EA4291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5AC91FF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Izuzetno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ako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</w:t>
      </w:r>
      <w:proofErr w:type="spellEnd"/>
      <w:r w:rsidRPr="009A56B6">
        <w:rPr>
          <w:rFonts w:ascii="Arial" w:hAnsi="Arial" w:cs="Arial"/>
          <w:color w:val="000000"/>
        </w:rPr>
        <w:t xml:space="preserve"> ne </w:t>
      </w:r>
      <w:proofErr w:type="spellStart"/>
      <w:r w:rsidRPr="009A56B6">
        <w:rPr>
          <w:rFonts w:ascii="Arial" w:hAnsi="Arial" w:cs="Arial"/>
          <w:color w:val="000000"/>
        </w:rPr>
        <w:t>može</w:t>
      </w:r>
      <w:proofErr w:type="spellEnd"/>
      <w:r w:rsidRPr="009A56B6">
        <w:rPr>
          <w:rFonts w:ascii="Arial" w:hAnsi="Arial" w:cs="Arial"/>
          <w:color w:val="000000"/>
        </w:rPr>
        <w:t xml:space="preserve"> da </w:t>
      </w:r>
      <w:proofErr w:type="spellStart"/>
      <w:r w:rsidRPr="009A56B6">
        <w:rPr>
          <w:rFonts w:ascii="Arial" w:hAnsi="Arial" w:cs="Arial"/>
          <w:color w:val="000000"/>
        </w:rPr>
        <w:t>garanciju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podnese</w:t>
      </w:r>
      <w:proofErr w:type="spellEnd"/>
      <w:r w:rsidRPr="009A56B6">
        <w:rPr>
          <w:rFonts w:ascii="Arial" w:hAnsi="Arial" w:cs="Arial"/>
          <w:color w:val="000000"/>
        </w:rPr>
        <w:t xml:space="preserve">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dužan</w:t>
      </w:r>
      <w:proofErr w:type="spellEnd"/>
      <w:r w:rsidRPr="009A56B6">
        <w:rPr>
          <w:rFonts w:ascii="Arial" w:hAnsi="Arial" w:cs="Arial"/>
          <w:color w:val="000000"/>
        </w:rPr>
        <w:t xml:space="preserve"> je da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</w:t>
      </w:r>
      <w:proofErr w:type="spellStart"/>
      <w:r w:rsidRPr="009A56B6">
        <w:rPr>
          <w:rFonts w:ascii="Arial" w:hAnsi="Arial" w:cs="Arial"/>
          <w:color w:val="000000"/>
        </w:rPr>
        <w:t>dostavi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, a da original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dostavi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odnosno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uruči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neposredno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preporučenom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pošiljkom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najkasnije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isteka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roka</w:t>
      </w:r>
      <w:proofErr w:type="spellEnd"/>
      <w:r w:rsidRPr="009A56B6">
        <w:rPr>
          <w:rFonts w:ascii="Arial" w:hAnsi="Arial" w:cs="Arial"/>
          <w:color w:val="000000"/>
        </w:rPr>
        <w:t xml:space="preserve"> za </w:t>
      </w:r>
      <w:proofErr w:type="spellStart"/>
      <w:r w:rsidRPr="009A56B6">
        <w:rPr>
          <w:rFonts w:ascii="Arial" w:hAnsi="Arial" w:cs="Arial"/>
          <w:color w:val="000000"/>
        </w:rPr>
        <w:t>podnošenje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>:</w:t>
      </w:r>
    </w:p>
    <w:p w14:paraId="70DBFA94" w14:textId="35904708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neposrednom predajom na arhivi naručioca na adresi </w:t>
      </w:r>
      <w:r w:rsidR="00644BEA">
        <w:rPr>
          <w:rFonts w:ascii="Arial" w:hAnsi="Arial" w:cs="Arial"/>
          <w:color w:val="000000"/>
          <w:lang w:val="pl-PL"/>
        </w:rPr>
        <w:t>J</w:t>
      </w:r>
      <w:r w:rsidR="00644BEA" w:rsidRPr="00644BEA">
        <w:rPr>
          <w:rFonts w:ascii="Arial" w:hAnsi="Arial" w:cs="Arial"/>
          <w:color w:val="000000"/>
          <w:lang w:val="pl-PL"/>
        </w:rPr>
        <w:t>U DOM UČENIKA I STUDENATA BRAĆA VUČINIĆ NIKŠIĆ, Danila Bojovića bb, 81400 Nikšić</w:t>
      </w:r>
      <w:r w:rsidR="00644BEA">
        <w:rPr>
          <w:rFonts w:ascii="Arial" w:hAnsi="Arial" w:cs="Arial"/>
          <w:color w:val="000000"/>
          <w:lang w:val="pl-PL"/>
        </w:rPr>
        <w:t>,</w:t>
      </w:r>
      <w:r w:rsidRPr="009A56B6">
        <w:rPr>
          <w:rFonts w:ascii="Arial" w:hAnsi="Arial" w:cs="Arial"/>
          <w:color w:val="000000"/>
          <w:lang w:val="pl-PL"/>
        </w:rPr>
        <w:t xml:space="preserve"> radnim danima od 10 do 13 sati </w:t>
      </w:r>
    </w:p>
    <w:p w14:paraId="4228F448" w14:textId="7D2300C4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preporučenom pošiljkom sa povratnicom na </w:t>
      </w:r>
      <w:r w:rsidR="00644BEA">
        <w:rPr>
          <w:rFonts w:ascii="Arial" w:hAnsi="Arial" w:cs="Arial"/>
          <w:color w:val="000000"/>
          <w:lang w:val="pl-PL"/>
        </w:rPr>
        <w:t>adresu J</w:t>
      </w:r>
      <w:r w:rsidR="00644BEA" w:rsidRPr="00644BEA">
        <w:rPr>
          <w:rFonts w:ascii="Arial" w:hAnsi="Arial" w:cs="Arial"/>
          <w:color w:val="000000"/>
          <w:lang w:val="pl-PL"/>
        </w:rPr>
        <w:t>U DOM UČENIKA I STUDENATA BRAĆA VUČINIĆ NIKŠIĆ, Danila Bojovića bb, 81400 Nikšić</w:t>
      </w:r>
      <w:r w:rsidRPr="009A56B6">
        <w:rPr>
          <w:rFonts w:ascii="Arial" w:hAnsi="Arial" w:cs="Arial"/>
          <w:color w:val="000000"/>
          <w:lang w:val="pl-PL"/>
        </w:rPr>
        <w:t>.</w:t>
      </w:r>
    </w:p>
    <w:p w14:paraId="3830330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r w:rsidRPr="009A56B6">
        <w:rPr>
          <w:rFonts w:ascii="Arial" w:hAnsi="Arial" w:cs="Arial"/>
          <w:color w:val="000000"/>
        </w:rPr>
        <w:t xml:space="preserve">Original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u </w:t>
      </w:r>
      <w:proofErr w:type="spellStart"/>
      <w:r w:rsidRPr="009A56B6">
        <w:rPr>
          <w:rFonts w:ascii="Arial" w:hAnsi="Arial" w:cs="Arial"/>
          <w:color w:val="000000"/>
        </w:rPr>
        <w:t>pisanom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dostavlja</w:t>
      </w:r>
      <w:proofErr w:type="spellEnd"/>
      <w:r w:rsidRPr="009A56B6">
        <w:rPr>
          <w:rFonts w:ascii="Arial" w:hAnsi="Arial" w:cs="Arial"/>
          <w:color w:val="000000"/>
        </w:rPr>
        <w:t xml:space="preserve"> se u </w:t>
      </w:r>
      <w:proofErr w:type="spellStart"/>
      <w:r w:rsidRPr="009A56B6">
        <w:rPr>
          <w:rFonts w:ascii="Arial" w:hAnsi="Arial" w:cs="Arial"/>
          <w:color w:val="000000"/>
        </w:rPr>
        <w:t>koverti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kojoj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navodi</w:t>
      </w:r>
      <w:proofErr w:type="spellEnd"/>
      <w:r w:rsidRPr="009A56B6">
        <w:rPr>
          <w:rFonts w:ascii="Arial" w:hAnsi="Arial" w:cs="Arial"/>
          <w:color w:val="000000"/>
        </w:rPr>
        <w:t xml:space="preserve">: </w:t>
      </w:r>
      <w:proofErr w:type="spellStart"/>
      <w:r w:rsidRPr="009A56B6">
        <w:rPr>
          <w:rFonts w:ascii="Arial" w:hAnsi="Arial" w:cs="Arial"/>
          <w:color w:val="000000"/>
        </w:rPr>
        <w:t>naziv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sjedište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naručioca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broj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tenderske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dokumentacije</w:t>
      </w:r>
      <w:proofErr w:type="spellEnd"/>
      <w:r w:rsidRPr="009A56B6">
        <w:rPr>
          <w:rFonts w:ascii="Arial" w:hAnsi="Arial" w:cs="Arial"/>
          <w:color w:val="000000"/>
        </w:rPr>
        <w:t xml:space="preserve"> za </w:t>
      </w:r>
      <w:proofErr w:type="spellStart"/>
      <w:r w:rsidRPr="009A56B6">
        <w:rPr>
          <w:rFonts w:ascii="Arial" w:hAnsi="Arial" w:cs="Arial"/>
          <w:color w:val="000000"/>
        </w:rPr>
        <w:t>koju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podnosi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naziv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sjedište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adresa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naznake</w:t>
      </w:r>
      <w:proofErr w:type="spellEnd"/>
      <w:r w:rsidRPr="009A56B6">
        <w:rPr>
          <w:rFonts w:ascii="Arial" w:hAnsi="Arial" w:cs="Arial"/>
          <w:color w:val="000000"/>
        </w:rPr>
        <w:t xml:space="preserve"> "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"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"ne </w:t>
      </w:r>
      <w:proofErr w:type="spellStart"/>
      <w:r w:rsidRPr="009A56B6">
        <w:rPr>
          <w:rFonts w:ascii="Arial" w:hAnsi="Arial" w:cs="Arial"/>
          <w:color w:val="000000"/>
        </w:rPr>
        <w:t>otvaraj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roka</w:t>
      </w:r>
      <w:proofErr w:type="spellEnd"/>
      <w:r w:rsidRPr="009A56B6">
        <w:rPr>
          <w:rFonts w:ascii="Arial" w:hAnsi="Arial" w:cs="Arial"/>
          <w:color w:val="000000"/>
        </w:rPr>
        <w:t xml:space="preserve"> za </w:t>
      </w:r>
      <w:proofErr w:type="spellStart"/>
      <w:r w:rsidRPr="009A56B6">
        <w:rPr>
          <w:rFonts w:ascii="Arial" w:hAnsi="Arial" w:cs="Arial"/>
          <w:color w:val="000000"/>
        </w:rPr>
        <w:t>otvaranje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>".</w:t>
      </w:r>
    </w:p>
    <w:p w14:paraId="2C21F785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2E2185B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lastRenderedPageBreak/>
        <w:t>Dokazi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člana</w:t>
      </w:r>
      <w:proofErr w:type="spellEnd"/>
      <w:r w:rsidRPr="009A56B6">
        <w:rPr>
          <w:rFonts w:ascii="Arial" w:hAnsi="Arial" w:cs="Arial"/>
          <w:color w:val="000000"/>
        </w:rPr>
        <w:t xml:space="preserve"> 120 </w:t>
      </w:r>
      <w:proofErr w:type="spellStart"/>
      <w:r w:rsidRPr="009A56B6">
        <w:rPr>
          <w:rFonts w:ascii="Arial" w:hAnsi="Arial" w:cs="Arial"/>
          <w:color w:val="000000"/>
        </w:rPr>
        <w:t>stav</w:t>
      </w:r>
      <w:proofErr w:type="spellEnd"/>
      <w:r w:rsidRPr="009A56B6">
        <w:rPr>
          <w:rFonts w:ascii="Arial" w:hAnsi="Arial" w:cs="Arial"/>
          <w:color w:val="000000"/>
        </w:rPr>
        <w:t xml:space="preserve"> 16 </w:t>
      </w:r>
      <w:proofErr w:type="spellStart"/>
      <w:r w:rsidRPr="009A56B6">
        <w:rPr>
          <w:rFonts w:ascii="Arial" w:hAnsi="Arial" w:cs="Arial"/>
          <w:color w:val="000000"/>
        </w:rPr>
        <w:t>tač</w:t>
      </w:r>
      <w:proofErr w:type="spellEnd"/>
      <w:r w:rsidRPr="009A56B6">
        <w:rPr>
          <w:rFonts w:ascii="Arial" w:hAnsi="Arial" w:cs="Arial"/>
          <w:color w:val="000000"/>
        </w:rPr>
        <w:t xml:space="preserve">. 3, 4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gramStart"/>
      <w:r w:rsidRPr="009A56B6">
        <w:rPr>
          <w:rFonts w:ascii="Arial" w:hAnsi="Arial" w:cs="Arial"/>
          <w:color w:val="000000"/>
        </w:rPr>
        <w:t xml:space="preserve">5  </w:t>
      </w:r>
      <w:proofErr w:type="spellStart"/>
      <w:r w:rsidRPr="009A56B6">
        <w:rPr>
          <w:rFonts w:ascii="Arial" w:hAnsi="Arial" w:cs="Arial"/>
          <w:color w:val="000000"/>
        </w:rPr>
        <w:t>Zakona</w:t>
      </w:r>
      <w:proofErr w:type="spellEnd"/>
      <w:proofErr w:type="gramEnd"/>
      <w:r w:rsidRPr="009A56B6">
        <w:rPr>
          <w:rFonts w:ascii="Arial" w:hAnsi="Arial" w:cs="Arial"/>
          <w:color w:val="000000"/>
        </w:rPr>
        <w:t xml:space="preserve"> o </w:t>
      </w:r>
      <w:proofErr w:type="spellStart"/>
      <w:r w:rsidRPr="009A56B6">
        <w:rPr>
          <w:rFonts w:ascii="Arial" w:hAnsi="Arial" w:cs="Arial"/>
          <w:color w:val="000000"/>
        </w:rPr>
        <w:t>javnim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nabavkama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skenirana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originala</w:t>
      </w:r>
      <w:proofErr w:type="spellEnd"/>
      <w:r w:rsidRPr="009A56B6">
        <w:rPr>
          <w:rFonts w:ascii="Arial" w:hAnsi="Arial" w:cs="Arial"/>
          <w:color w:val="000000"/>
        </w:rPr>
        <w:t>.</w:t>
      </w:r>
    </w:p>
    <w:p w14:paraId="571322CE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142B1F91" w14:textId="77777777" w:rsidR="003A33FE" w:rsidRPr="009A56B6" w:rsidRDefault="003A33FE" w:rsidP="003A33FE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gramStart"/>
      <w:r w:rsidRPr="009A56B6">
        <w:rPr>
          <w:rFonts w:ascii="Arial" w:hAnsi="Arial" w:cs="Arial"/>
        </w:rPr>
        <w:t>je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članom</w:t>
      </w:r>
      <w:proofErr w:type="spellEnd"/>
      <w:r w:rsidRPr="009A56B6">
        <w:rPr>
          <w:rFonts w:ascii="Arial" w:hAnsi="Arial" w:cs="Arial"/>
        </w:rPr>
        <w:t xml:space="preserve"> 54 </w:t>
      </w:r>
      <w:proofErr w:type="spellStart"/>
      <w:r w:rsidRPr="009A56B6">
        <w:rPr>
          <w:rFonts w:ascii="Arial" w:hAnsi="Arial" w:cs="Arial"/>
        </w:rPr>
        <w:t>stav</w:t>
      </w:r>
      <w:proofErr w:type="spellEnd"/>
      <w:r w:rsidRPr="009A56B6">
        <w:rPr>
          <w:rFonts w:ascii="Arial" w:hAnsi="Arial" w:cs="Arial"/>
        </w:rPr>
        <w:t xml:space="preserve"> 1 </w:t>
      </w:r>
      <w:proofErr w:type="spellStart"/>
      <w:r w:rsidRPr="009A56B6">
        <w:rPr>
          <w:rFonts w:ascii="Arial" w:hAnsi="Arial" w:cs="Arial"/>
        </w:rPr>
        <w:t>tačka</w:t>
      </w:r>
      <w:proofErr w:type="spellEnd"/>
      <w:r w:rsidRPr="009A56B6">
        <w:rPr>
          <w:rFonts w:ascii="Arial" w:hAnsi="Arial" w:cs="Arial"/>
        </w:rPr>
        <w:t xml:space="preserve"> 1 ZJN </w:t>
      </w:r>
      <w:proofErr w:type="spellStart"/>
      <w:r w:rsidRPr="009A56B6">
        <w:rPr>
          <w:rFonts w:ascii="Arial" w:hAnsi="Arial" w:cs="Arial"/>
        </w:rPr>
        <w:t>rok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podnošenje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otvorenom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odredio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roku</w:t>
      </w:r>
      <w:proofErr w:type="spellEnd"/>
      <w:r w:rsidRPr="009A56B6">
        <w:rPr>
          <w:rFonts w:ascii="Arial" w:hAnsi="Arial" w:cs="Arial"/>
        </w:rPr>
        <w:t xml:space="preserve">  ne </w:t>
      </w:r>
      <w:proofErr w:type="spellStart"/>
      <w:r w:rsidRPr="009A56B6">
        <w:rPr>
          <w:rFonts w:ascii="Arial" w:hAnsi="Arial" w:cs="Arial"/>
        </w:rPr>
        <w:t>kraćem</w:t>
      </w:r>
      <w:proofErr w:type="spellEnd"/>
      <w:r w:rsidRPr="009A56B6">
        <w:rPr>
          <w:rFonts w:ascii="Arial" w:hAnsi="Arial" w:cs="Arial"/>
        </w:rPr>
        <w:t xml:space="preserve"> od 15 dana od dana </w:t>
      </w:r>
      <w:proofErr w:type="spellStart"/>
      <w:r w:rsidRPr="009A56B6">
        <w:rPr>
          <w:rFonts w:ascii="Arial" w:hAnsi="Arial" w:cs="Arial"/>
        </w:rPr>
        <w:t>objavljivanja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portalu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  <w:lang w:val="sr-Latn-CS"/>
        </w:rPr>
        <w:t>.</w:t>
      </w:r>
    </w:p>
    <w:p w14:paraId="5566B24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USLOVI ZA AKTIVIRANJE GARANCIJE PONUDE</w:t>
      </w:r>
      <w:bookmarkEnd w:id="10"/>
    </w:p>
    <w:p w14:paraId="5FD214E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78A3DC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Garancija ponude će se aktivirati ako ponuđač: </w:t>
      </w:r>
    </w:p>
    <w:p w14:paraId="4432DC67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1) odustane od ponude u roku važenja ponude i/ili</w:t>
      </w:r>
    </w:p>
    <w:p w14:paraId="6E3E3F12" w14:textId="77777777" w:rsidR="00F94DD7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 2) odbije da zaključi ugovor o javnoj nabavci.</w:t>
      </w:r>
    </w:p>
    <w:p w14:paraId="650685B4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3"/>
      <w:r w:rsidRPr="009A56B6">
        <w:rPr>
          <w:rFonts w:ascii="Arial" w:hAnsi="Arial" w:cs="Arial"/>
          <w:b/>
          <w:lang w:val="sr-Latn-ME"/>
        </w:rPr>
        <w:t>TAJNOST PODATAKA</w:t>
      </w:r>
      <w:bookmarkEnd w:id="11"/>
    </w:p>
    <w:p w14:paraId="46444772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 </w:t>
      </w:r>
    </w:p>
    <w:p w14:paraId="4475C05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45FF6CF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08C480E" w14:textId="77777777" w:rsidR="00F94DD7" w:rsidRPr="009A56B6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0B50772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da</w:t>
      </w:r>
    </w:p>
    <w:p w14:paraId="7BEB6964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1371E63" w14:textId="77777777" w:rsidR="00F94DD7" w:rsidRPr="009A56B6" w:rsidRDefault="00F94DD7" w:rsidP="001228B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2" w:name="_Toc62730564"/>
      <w:r w:rsidRPr="009A56B6">
        <w:rPr>
          <w:rFonts w:ascii="Arial" w:hAnsi="Arial" w:cs="Arial"/>
          <w:b/>
          <w:lang w:val="sr-Latn-ME"/>
        </w:rPr>
        <w:t>UPUTSTVO ZA SAČINJAVANJE PONUDE</w:t>
      </w:r>
      <w:bookmarkEnd w:id="12"/>
    </w:p>
    <w:p w14:paraId="0A957597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22CCC91F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4C64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BD616E" w14:textId="77777777" w:rsidR="003A33FE" w:rsidRPr="009A56B6" w:rsidRDefault="003A33FE" w:rsidP="003A33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9A56B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24FBD3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A8B06" w14:textId="77777777" w:rsidR="003F1A6A" w:rsidRPr="009A56B6" w:rsidRDefault="00F94DD7" w:rsidP="003F1A6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3" w:name="_Toc62730565"/>
      <w:r w:rsidRPr="009A56B6">
        <w:rPr>
          <w:rFonts w:ascii="Arial" w:hAnsi="Arial" w:cs="Arial"/>
          <w:b/>
          <w:lang w:val="sr-Latn-ME"/>
        </w:rPr>
        <w:t>NAČIN ZAKLJUČIVANJA I IZMJENE UGOVORA O JAVNOJ NABAVC</w:t>
      </w:r>
      <w:bookmarkEnd w:id="13"/>
    </w:p>
    <w:p w14:paraId="7D5426D0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2061FE4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A56B6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14:paraId="6A641E30" w14:textId="77777777" w:rsidR="000D340E" w:rsidRPr="009A56B6" w:rsidRDefault="000D340E" w:rsidP="000D340E">
      <w:pPr>
        <w:jc w:val="both"/>
        <w:rPr>
          <w:rFonts w:ascii="Arial" w:hAnsi="Arial" w:cs="Arial"/>
          <w:color w:val="000000"/>
          <w:lang w:val="sr-Latn-ME"/>
        </w:rPr>
      </w:pPr>
    </w:p>
    <w:p w14:paraId="1DE70D14" w14:textId="77777777" w:rsidR="004E7C2C" w:rsidRPr="009A56B6" w:rsidRDefault="004E7C2C" w:rsidP="004E7C2C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zaključuje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pisanom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obliku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ponuđačem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čija</w:t>
      </w:r>
      <w:proofErr w:type="spellEnd"/>
      <w:r w:rsidRPr="009A56B6">
        <w:rPr>
          <w:rFonts w:ascii="Arial" w:hAnsi="Arial" w:cs="Arial"/>
        </w:rPr>
        <w:t xml:space="preserve"> je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izabrana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kao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najpovoljnija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nakon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izvršnosti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odluke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9A56B6">
        <w:rPr>
          <w:rFonts w:ascii="Arial" w:hAnsi="Arial" w:cs="Arial"/>
        </w:rPr>
        <w:t xml:space="preserve">. </w:t>
      </w:r>
    </w:p>
    <w:p w14:paraId="43ED727C" w14:textId="77777777" w:rsidR="004E7C2C" w:rsidRPr="009A56B6" w:rsidRDefault="004E7C2C" w:rsidP="004E7C2C">
      <w:pPr>
        <w:jc w:val="both"/>
        <w:rPr>
          <w:rFonts w:ascii="Arial" w:hAnsi="Arial" w:cs="Arial"/>
        </w:rPr>
      </w:pPr>
    </w:p>
    <w:p w14:paraId="074DDE0F" w14:textId="77777777" w:rsidR="004E7C2C" w:rsidRPr="009A56B6" w:rsidRDefault="004E7C2C" w:rsidP="004E7C2C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9A56B6">
        <w:rPr>
          <w:rFonts w:ascii="Arial" w:hAnsi="Arial" w:cs="Arial"/>
        </w:rPr>
        <w:t xml:space="preserve"> mora da </w:t>
      </w:r>
      <w:proofErr w:type="spellStart"/>
      <w:r w:rsidRPr="009A56B6">
        <w:rPr>
          <w:rFonts w:ascii="Arial" w:hAnsi="Arial" w:cs="Arial"/>
        </w:rPr>
        <w:t>bude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utvrđenim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dokumentacijom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izabranom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odlukom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osim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pogledu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iskazivanja</w:t>
      </w:r>
      <w:proofErr w:type="spellEnd"/>
      <w:r w:rsidRPr="009A56B6">
        <w:rPr>
          <w:rFonts w:ascii="Arial" w:hAnsi="Arial" w:cs="Arial"/>
        </w:rPr>
        <w:t xml:space="preserve"> PDV-a.</w:t>
      </w:r>
    </w:p>
    <w:p w14:paraId="514CA536" w14:textId="77777777" w:rsidR="004E7C2C" w:rsidRPr="009A56B6" w:rsidRDefault="004E7C2C" w:rsidP="004E7C2C">
      <w:pPr>
        <w:jc w:val="both"/>
        <w:rPr>
          <w:rFonts w:ascii="Arial" w:hAnsi="Arial" w:cs="Arial"/>
        </w:rPr>
      </w:pPr>
    </w:p>
    <w:p w14:paraId="046AF890" w14:textId="77777777" w:rsidR="004E7C2C" w:rsidRPr="00FC7AB6" w:rsidRDefault="004E7C2C" w:rsidP="004E7C2C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lastRenderedPageBreak/>
        <w:t>Ugovor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između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čija</w:t>
      </w:r>
      <w:proofErr w:type="spellEnd"/>
      <w:r w:rsidRPr="009A56B6">
        <w:rPr>
          <w:rFonts w:ascii="Arial" w:hAnsi="Arial" w:cs="Arial"/>
          <w:color w:val="000000"/>
        </w:rPr>
        <w:t xml:space="preserve"> je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izabrana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najpovoljnija</w:t>
      </w:r>
      <w:proofErr w:type="spellEnd"/>
      <w:r w:rsidRPr="009A56B6">
        <w:rPr>
          <w:rFonts w:ascii="Arial" w:hAnsi="Arial" w:cs="Arial"/>
          <w:color w:val="000000"/>
        </w:rPr>
        <w:t xml:space="preserve">, pored </w:t>
      </w:r>
      <w:proofErr w:type="spellStart"/>
      <w:r w:rsidRPr="00FC7AB6">
        <w:rPr>
          <w:rFonts w:ascii="Arial" w:hAnsi="Arial" w:cs="Arial"/>
          <w:color w:val="000000"/>
        </w:rPr>
        <w:t>uslova</w:t>
      </w:r>
      <w:proofErr w:type="spellEnd"/>
      <w:r w:rsidRPr="00FC7AB6">
        <w:rPr>
          <w:rFonts w:ascii="Arial" w:hAnsi="Arial" w:cs="Arial"/>
          <w:color w:val="000000"/>
        </w:rPr>
        <w:t xml:space="preserve"> koji </w:t>
      </w:r>
      <w:proofErr w:type="spellStart"/>
      <w:r w:rsidRPr="00FC7AB6">
        <w:rPr>
          <w:rFonts w:ascii="Arial" w:hAnsi="Arial" w:cs="Arial"/>
          <w:color w:val="000000"/>
        </w:rPr>
        <w:t>su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propisani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ovom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tenderskom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dokumentacijom</w:t>
      </w:r>
      <w:proofErr w:type="spellEnd"/>
      <w:r w:rsidRPr="00FC7AB6">
        <w:rPr>
          <w:rFonts w:ascii="Arial" w:hAnsi="Arial" w:cs="Arial"/>
          <w:color w:val="000000"/>
        </w:rPr>
        <w:t xml:space="preserve">, </w:t>
      </w:r>
      <w:proofErr w:type="spellStart"/>
      <w:r w:rsidRPr="00FC7AB6">
        <w:rPr>
          <w:rFonts w:ascii="Arial" w:hAnsi="Arial" w:cs="Arial"/>
          <w:color w:val="000000"/>
        </w:rPr>
        <w:t>će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sadržati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sljedeće</w:t>
      </w:r>
      <w:proofErr w:type="spellEnd"/>
      <w:r w:rsidRPr="00FC7AB6">
        <w:rPr>
          <w:rFonts w:ascii="Arial" w:hAnsi="Arial" w:cs="Arial"/>
          <w:color w:val="000000"/>
        </w:rPr>
        <w:t>:</w:t>
      </w:r>
      <w:r w:rsidRPr="00FC7AB6">
        <w:rPr>
          <w:rFonts w:ascii="Arial" w:hAnsi="Arial" w:cs="Arial"/>
          <w:color w:val="000000"/>
          <w:vertAlign w:val="superscript"/>
        </w:rPr>
        <w:footnoteReference w:id="8"/>
      </w:r>
    </w:p>
    <w:p w14:paraId="16CE6E07" w14:textId="77777777" w:rsidR="004A1CDD" w:rsidRPr="00FC7AB6" w:rsidRDefault="004A1CDD" w:rsidP="004A1CDD">
      <w:pPr>
        <w:jc w:val="both"/>
        <w:rPr>
          <w:rFonts w:ascii="Arial" w:hAnsi="Arial" w:cs="Arial"/>
          <w:lang w:val="sr-Latn-CS"/>
        </w:rPr>
      </w:pPr>
    </w:p>
    <w:p w14:paraId="19984718" w14:textId="2DBD2EEC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Isporuka se mora vršiti u adekvatnoj ambalaži, sukcesivno, prema zahtjevima </w:t>
      </w:r>
      <w:r w:rsidR="00644BEA">
        <w:rPr>
          <w:rFonts w:ascii="Arial" w:hAnsi="Arial" w:cs="Arial"/>
          <w:iCs/>
          <w:lang w:val="pt-BR"/>
        </w:rPr>
        <w:t xml:space="preserve">i na adresi </w:t>
      </w:r>
      <w:r w:rsidRPr="00FA5D84">
        <w:rPr>
          <w:rFonts w:ascii="Arial" w:hAnsi="Arial" w:cs="Arial"/>
          <w:iCs/>
          <w:lang w:val="pt-BR"/>
        </w:rPr>
        <w:t xml:space="preserve">Naručioca. </w:t>
      </w:r>
    </w:p>
    <w:p w14:paraId="01EC3099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</w:rPr>
      </w:pPr>
    </w:p>
    <w:p w14:paraId="5D111EFE" w14:textId="6265A55B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</w:rPr>
      </w:pPr>
      <w:proofErr w:type="spellStart"/>
      <w:r w:rsidRPr="00FA5D84">
        <w:rPr>
          <w:rFonts w:ascii="Arial" w:hAnsi="Arial" w:cs="Arial"/>
          <w:iCs/>
        </w:rPr>
        <w:t>Ponuđeni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proizvodi</w:t>
      </w:r>
      <w:proofErr w:type="spellEnd"/>
      <w:r w:rsidRPr="00FA5D84">
        <w:rPr>
          <w:rFonts w:ascii="Arial" w:hAnsi="Arial" w:cs="Arial"/>
          <w:iCs/>
        </w:rPr>
        <w:t xml:space="preserve"> u </w:t>
      </w:r>
      <w:proofErr w:type="spellStart"/>
      <w:r w:rsidRPr="00FA5D84">
        <w:rPr>
          <w:rFonts w:ascii="Arial" w:hAnsi="Arial" w:cs="Arial"/>
          <w:iCs/>
        </w:rPr>
        <w:t>trenutku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isporuke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moraju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imati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rok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upotrebe</w:t>
      </w:r>
      <w:proofErr w:type="spellEnd"/>
      <w:r w:rsidRPr="00FA5D84">
        <w:rPr>
          <w:rFonts w:ascii="Arial" w:hAnsi="Arial" w:cs="Arial"/>
          <w:iCs/>
        </w:rPr>
        <w:t xml:space="preserve"> koji ne </w:t>
      </w:r>
      <w:proofErr w:type="spellStart"/>
      <w:r w:rsidRPr="00FA5D84">
        <w:rPr>
          <w:rFonts w:ascii="Arial" w:hAnsi="Arial" w:cs="Arial"/>
          <w:iCs/>
        </w:rPr>
        <w:t>smije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biti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kraći</w:t>
      </w:r>
      <w:proofErr w:type="spellEnd"/>
      <w:r w:rsidRPr="00FA5D84">
        <w:rPr>
          <w:rFonts w:ascii="Arial" w:hAnsi="Arial" w:cs="Arial"/>
          <w:iCs/>
        </w:rPr>
        <w:t xml:space="preserve"> od ¾ </w:t>
      </w:r>
      <w:proofErr w:type="spellStart"/>
      <w:r w:rsidRPr="00FA5D84">
        <w:rPr>
          <w:rFonts w:ascii="Arial" w:hAnsi="Arial" w:cs="Arial"/>
          <w:iCs/>
        </w:rPr>
        <w:t>ukupnog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roka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trajanja</w:t>
      </w:r>
      <w:proofErr w:type="spellEnd"/>
      <w:r w:rsidRPr="00FA5D84">
        <w:rPr>
          <w:rFonts w:ascii="Arial" w:hAnsi="Arial" w:cs="Arial"/>
          <w:iCs/>
        </w:rPr>
        <w:t>.</w:t>
      </w:r>
    </w:p>
    <w:p w14:paraId="74DEE611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color w:val="000000"/>
          <w:lang w:val="pt-BR"/>
        </w:rPr>
      </w:pPr>
    </w:p>
    <w:p w14:paraId="262D0B52" w14:textId="07A0A2AF" w:rsidR="00FA5D84" w:rsidRPr="00FA5D84" w:rsidRDefault="00FA5D84" w:rsidP="00FA5D84">
      <w:pPr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Ukoliko dijetetičar </w:t>
      </w:r>
      <w:r w:rsidR="00644BEA">
        <w:rPr>
          <w:rFonts w:ascii="Arial" w:hAnsi="Arial" w:cs="Arial"/>
          <w:iCs/>
          <w:lang w:val="pt-BR"/>
        </w:rPr>
        <w:t xml:space="preserve">ustanove </w:t>
      </w:r>
      <w:r w:rsidRPr="00FA5D84">
        <w:rPr>
          <w:rFonts w:ascii="Arial" w:hAnsi="Arial" w:cs="Arial"/>
          <w:iCs/>
          <w:lang w:val="pt-BR"/>
        </w:rPr>
        <w:t xml:space="preserve">prilikom prijema robe utvrdi neispravnost organoleptičkih svojstava proizvoda ( boja, miris, ukus ), isti će biti stavljeni na raspolaganje dobavljaču, koji je u obavezi izvršiti isporuku proizvoda dobrog kvaliteta sledećeg dana po izvršenoj reklamaciji.  </w:t>
      </w:r>
    </w:p>
    <w:p w14:paraId="2918070E" w14:textId="77777777" w:rsidR="00FA5D84" w:rsidRPr="00FA5D84" w:rsidRDefault="00FA5D84" w:rsidP="00FA5D84">
      <w:pPr>
        <w:spacing w:before="100" w:beforeAutospacing="1" w:after="240"/>
        <w:jc w:val="both"/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color w:val="000000"/>
          <w:lang w:val="pt-BR"/>
        </w:rPr>
        <w:t xml:space="preserve">Ako se zapisnički utvrdi da roba koju je Dobavljač isporučio Naručiocu  ima nedostatke u kvalitetu, Dobavljač mora iste otkloniti u roku odmah po dobijanju zapisnika o reklamaciji, a ukoliko to ne učini odnosno ako se ista ili slična greška ponovi Naručilac ima pravo da raskine Ugovor i nadoknadi štetu.    </w:t>
      </w:r>
    </w:p>
    <w:p w14:paraId="19D37BC1" w14:textId="77777777" w:rsidR="00FA5D84" w:rsidRPr="003D2CFC" w:rsidRDefault="00FA5D84" w:rsidP="00FA5D84">
      <w:pPr>
        <w:jc w:val="both"/>
        <w:rPr>
          <w:rFonts w:ascii="Arial" w:hAnsi="Arial" w:cs="Arial"/>
          <w:iCs/>
          <w:color w:val="000000"/>
          <w:lang w:val="pt-BR"/>
        </w:rPr>
      </w:pPr>
      <w:r w:rsidRPr="003D2CFC">
        <w:rPr>
          <w:rFonts w:ascii="Arial" w:hAnsi="Arial" w:cs="Arial"/>
          <w:iCs/>
          <w:color w:val="000000"/>
          <w:lang w:val="pt-BR"/>
        </w:rPr>
        <w:t>Smatra se da je izvršena adekvatna isporuka, kada ovlašćeno lice Naručioca u mjestu isporuke izvrši kvalitativan i količinski prijem dobara, što se potvrđuje zapisnikom i otpremnicom koju potpisuju prisutna ovlašćena lica Naručioca i Dobavljača.</w:t>
      </w:r>
    </w:p>
    <w:p w14:paraId="613F6285" w14:textId="77777777" w:rsidR="00FA5D84" w:rsidRPr="003D2CFC" w:rsidRDefault="00FA5D84" w:rsidP="00FA5D84">
      <w:pPr>
        <w:jc w:val="both"/>
        <w:rPr>
          <w:rFonts w:ascii="Arial" w:hAnsi="Arial" w:cs="Arial"/>
          <w:color w:val="000000"/>
        </w:rPr>
      </w:pPr>
    </w:p>
    <w:p w14:paraId="57B36620" w14:textId="77777777" w:rsidR="00FA5D84" w:rsidRDefault="00FA5D84" w:rsidP="00FA5D84">
      <w:pPr>
        <w:jc w:val="both"/>
        <w:rPr>
          <w:rFonts w:ascii="Arial" w:hAnsi="Arial" w:cs="Arial"/>
        </w:rPr>
      </w:pPr>
      <w:proofErr w:type="spellStart"/>
      <w:r w:rsidRPr="003D2CFC">
        <w:rPr>
          <w:rFonts w:ascii="Arial" w:hAnsi="Arial" w:cs="Arial"/>
        </w:rPr>
        <w:t>Sve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eventualne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sporove</w:t>
      </w:r>
      <w:proofErr w:type="spellEnd"/>
      <w:r w:rsidRPr="003D2CFC">
        <w:rPr>
          <w:rFonts w:ascii="Arial" w:hAnsi="Arial" w:cs="Arial"/>
        </w:rPr>
        <w:t xml:space="preserve"> koji </w:t>
      </w:r>
      <w:proofErr w:type="spellStart"/>
      <w:r w:rsidRPr="003D2CFC">
        <w:rPr>
          <w:rFonts w:ascii="Arial" w:hAnsi="Arial" w:cs="Arial"/>
        </w:rPr>
        <w:t>nastanu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iz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ili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povodom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ugovora</w:t>
      </w:r>
      <w:proofErr w:type="spellEnd"/>
      <w:r w:rsidRPr="003D2CFC">
        <w:rPr>
          <w:rFonts w:ascii="Arial" w:hAnsi="Arial" w:cs="Arial"/>
        </w:rPr>
        <w:t xml:space="preserve"> o </w:t>
      </w:r>
      <w:proofErr w:type="spellStart"/>
      <w:r w:rsidRPr="003D2CFC">
        <w:rPr>
          <w:rFonts w:ascii="Arial" w:hAnsi="Arial" w:cs="Arial"/>
        </w:rPr>
        <w:t>javnoj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nabavci</w:t>
      </w:r>
      <w:proofErr w:type="spellEnd"/>
      <w:r w:rsidRPr="003D2CFC">
        <w:rPr>
          <w:rFonts w:ascii="Arial" w:hAnsi="Arial" w:cs="Arial"/>
        </w:rPr>
        <w:t xml:space="preserve"> – </w:t>
      </w:r>
      <w:proofErr w:type="spellStart"/>
      <w:r w:rsidRPr="003D2CFC">
        <w:rPr>
          <w:rFonts w:ascii="Arial" w:hAnsi="Arial" w:cs="Arial"/>
        </w:rPr>
        <w:t>ugovorne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strane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će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pokušati</w:t>
      </w:r>
      <w:proofErr w:type="spellEnd"/>
      <w:r w:rsidRPr="003D2CFC">
        <w:rPr>
          <w:rFonts w:ascii="Arial" w:hAnsi="Arial" w:cs="Arial"/>
        </w:rPr>
        <w:t xml:space="preserve"> da </w:t>
      </w:r>
      <w:proofErr w:type="spellStart"/>
      <w:r w:rsidRPr="003D2CFC">
        <w:rPr>
          <w:rFonts w:ascii="Arial" w:hAnsi="Arial" w:cs="Arial"/>
        </w:rPr>
        <w:t>riješe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sporazumno</w:t>
      </w:r>
      <w:proofErr w:type="spellEnd"/>
      <w:r w:rsidRPr="003D2CFC">
        <w:rPr>
          <w:rFonts w:ascii="Arial" w:hAnsi="Arial" w:cs="Arial"/>
        </w:rPr>
        <w:t>.</w:t>
      </w:r>
    </w:p>
    <w:p w14:paraId="1861C35A" w14:textId="77777777" w:rsidR="00FA5D84" w:rsidRPr="003D2CFC" w:rsidRDefault="00FA5D84" w:rsidP="00FA5D84">
      <w:pPr>
        <w:jc w:val="both"/>
        <w:rPr>
          <w:rFonts w:ascii="Arial" w:hAnsi="Arial" w:cs="Arial"/>
        </w:rPr>
      </w:pPr>
    </w:p>
    <w:p w14:paraId="7990127B" w14:textId="77777777" w:rsidR="00FA5D84" w:rsidRDefault="00FA5D84" w:rsidP="00FA5D84">
      <w:pPr>
        <w:jc w:val="both"/>
        <w:rPr>
          <w:rFonts w:ascii="Arial" w:hAnsi="Arial" w:cs="Arial"/>
        </w:rPr>
      </w:pPr>
      <w:proofErr w:type="spellStart"/>
      <w:r w:rsidRPr="003D2CFC">
        <w:rPr>
          <w:rFonts w:ascii="Arial" w:hAnsi="Arial" w:cs="Arial"/>
        </w:rPr>
        <w:t>Ukoliko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sporovi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između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naručioca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dobavljača</w:t>
      </w:r>
      <w:proofErr w:type="spellEnd"/>
      <w:r w:rsidRPr="003D2CFC">
        <w:rPr>
          <w:rFonts w:ascii="Arial" w:hAnsi="Arial" w:cs="Arial"/>
        </w:rPr>
        <w:t xml:space="preserve"> ne </w:t>
      </w:r>
      <w:proofErr w:type="spellStart"/>
      <w:r w:rsidRPr="003D2CFC">
        <w:rPr>
          <w:rFonts w:ascii="Arial" w:hAnsi="Arial" w:cs="Arial"/>
        </w:rPr>
        <w:t>budu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riješeni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sporazumno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ugovara</w:t>
      </w:r>
      <w:proofErr w:type="spellEnd"/>
      <w:r w:rsidRPr="003D2CFC">
        <w:rPr>
          <w:rFonts w:ascii="Arial" w:hAnsi="Arial" w:cs="Arial"/>
        </w:rPr>
        <w:t xml:space="preserve"> se </w:t>
      </w:r>
      <w:proofErr w:type="spellStart"/>
      <w:r w:rsidRPr="003D2CFC">
        <w:rPr>
          <w:rFonts w:ascii="Arial" w:hAnsi="Arial" w:cs="Arial"/>
        </w:rPr>
        <w:t>nadležnost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stvarno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nadležnog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suda</w:t>
      </w:r>
      <w:proofErr w:type="spellEnd"/>
      <w:r w:rsidRPr="003D2CFC">
        <w:rPr>
          <w:rFonts w:ascii="Arial" w:hAnsi="Arial" w:cs="Arial"/>
        </w:rPr>
        <w:t xml:space="preserve"> u </w:t>
      </w:r>
      <w:proofErr w:type="spellStart"/>
      <w:r w:rsidRPr="003D2CFC">
        <w:rPr>
          <w:rFonts w:ascii="Arial" w:hAnsi="Arial" w:cs="Arial"/>
        </w:rPr>
        <w:t>Podgorici</w:t>
      </w:r>
      <w:proofErr w:type="spellEnd"/>
      <w:r w:rsidRPr="003D2CFC">
        <w:rPr>
          <w:rFonts w:ascii="Arial" w:hAnsi="Arial" w:cs="Arial"/>
        </w:rPr>
        <w:t>.</w:t>
      </w:r>
    </w:p>
    <w:p w14:paraId="2722012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5E921FFC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saglasni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sastavni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dio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ovog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čine</w:t>
      </w:r>
      <w:proofErr w:type="spellEnd"/>
      <w:r w:rsidRPr="009A56B6">
        <w:rPr>
          <w:rFonts w:ascii="Arial" w:hAnsi="Arial" w:cs="Arial"/>
        </w:rPr>
        <w:t>:</w:t>
      </w:r>
    </w:p>
    <w:p w14:paraId="26E1EDF3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-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Dobavljača</w:t>
      </w:r>
      <w:proofErr w:type="spellEnd"/>
      <w:r w:rsidRPr="009A56B6">
        <w:rPr>
          <w:rFonts w:ascii="Arial" w:hAnsi="Arial" w:cs="Arial"/>
        </w:rPr>
        <w:t>,</w:t>
      </w:r>
    </w:p>
    <w:p w14:paraId="4472503B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- </w:t>
      </w:r>
      <w:proofErr w:type="spellStart"/>
      <w:r w:rsidRPr="009A56B6">
        <w:rPr>
          <w:rFonts w:ascii="Arial" w:hAnsi="Arial" w:cs="Arial"/>
        </w:rPr>
        <w:t>garancija</w:t>
      </w:r>
      <w:proofErr w:type="spellEnd"/>
      <w:r w:rsidRPr="009A56B6">
        <w:rPr>
          <w:rFonts w:ascii="Arial" w:hAnsi="Arial" w:cs="Arial"/>
        </w:rPr>
        <w:t xml:space="preserve"> za dobro </w:t>
      </w:r>
      <w:proofErr w:type="spellStart"/>
      <w:r w:rsidRPr="009A56B6">
        <w:rPr>
          <w:rFonts w:ascii="Arial" w:hAnsi="Arial" w:cs="Arial"/>
        </w:rPr>
        <w:t>izvršenje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slučaj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povrede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ugovorenih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obaveza</w:t>
      </w:r>
      <w:proofErr w:type="spellEnd"/>
      <w:r w:rsidRPr="009A56B6">
        <w:rPr>
          <w:rFonts w:ascii="Arial" w:hAnsi="Arial" w:cs="Arial"/>
        </w:rPr>
        <w:t>.</w:t>
      </w:r>
    </w:p>
    <w:p w14:paraId="707CAFD0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0A81D247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proofErr w:type="spellStart"/>
      <w:r w:rsidRPr="00C20A7F">
        <w:rPr>
          <w:rFonts w:ascii="Arial" w:hAnsi="Arial" w:cs="Arial"/>
          <w:color w:val="000000"/>
        </w:rPr>
        <w:t>Naručilac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dužan</w:t>
      </w:r>
      <w:proofErr w:type="spellEnd"/>
      <w:r w:rsidRPr="00C20A7F">
        <w:rPr>
          <w:rFonts w:ascii="Arial" w:hAnsi="Arial" w:cs="Arial"/>
          <w:color w:val="000000"/>
        </w:rPr>
        <w:t xml:space="preserve"> da </w:t>
      </w:r>
      <w:proofErr w:type="spellStart"/>
      <w:r w:rsidRPr="00C20A7F">
        <w:rPr>
          <w:rFonts w:ascii="Arial" w:hAnsi="Arial" w:cs="Arial"/>
          <w:color w:val="000000"/>
        </w:rPr>
        <w:t>raskine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o </w:t>
      </w:r>
      <w:proofErr w:type="spellStart"/>
      <w:r w:rsidRPr="00C20A7F">
        <w:rPr>
          <w:rFonts w:ascii="Arial" w:hAnsi="Arial" w:cs="Arial"/>
          <w:color w:val="000000"/>
        </w:rPr>
        <w:t>javnoj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nabavci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naročito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>:</w:t>
      </w:r>
    </w:p>
    <w:p w14:paraId="316CA2C5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1) </w:t>
      </w:r>
      <w:proofErr w:type="spellStart"/>
      <w:r w:rsidRPr="00C20A7F">
        <w:rPr>
          <w:rFonts w:ascii="Arial" w:hAnsi="Arial" w:cs="Arial"/>
          <w:color w:val="000000"/>
        </w:rPr>
        <w:t>nastupe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okolnosti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koje</w:t>
      </w:r>
      <w:proofErr w:type="spellEnd"/>
      <w:r w:rsidRPr="00C20A7F">
        <w:rPr>
          <w:rFonts w:ascii="Arial" w:hAnsi="Arial" w:cs="Arial"/>
          <w:color w:val="000000"/>
        </w:rPr>
        <w:t xml:space="preserve"> za </w:t>
      </w:r>
      <w:proofErr w:type="spellStart"/>
      <w:r w:rsidRPr="00C20A7F">
        <w:rPr>
          <w:rFonts w:ascii="Arial" w:hAnsi="Arial" w:cs="Arial"/>
          <w:color w:val="000000"/>
        </w:rPr>
        <w:t>posljedicu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imaju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bitnu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izmjenu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iziskuje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sprovođenje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postupka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FAD2327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2) </w:t>
      </w:r>
      <w:proofErr w:type="spellStart"/>
      <w:r w:rsidRPr="00C20A7F">
        <w:rPr>
          <w:rFonts w:ascii="Arial" w:hAnsi="Arial" w:cs="Arial"/>
          <w:color w:val="000000"/>
        </w:rPr>
        <w:t>nastupi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neki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razlog</w:t>
      </w:r>
      <w:proofErr w:type="spellEnd"/>
      <w:r w:rsidRPr="00C20A7F">
        <w:rPr>
          <w:rFonts w:ascii="Arial" w:hAnsi="Arial" w:cs="Arial"/>
          <w:color w:val="000000"/>
        </w:rPr>
        <w:t xml:space="preserve"> koji </w:t>
      </w:r>
      <w:proofErr w:type="spellStart"/>
      <w:r w:rsidRPr="00C20A7F">
        <w:rPr>
          <w:rFonts w:ascii="Arial" w:hAnsi="Arial" w:cs="Arial"/>
          <w:color w:val="000000"/>
        </w:rPr>
        <w:t>predstavlja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osnov</w:t>
      </w:r>
      <w:proofErr w:type="spellEnd"/>
      <w:r w:rsidRPr="00C20A7F">
        <w:rPr>
          <w:rFonts w:ascii="Arial" w:hAnsi="Arial" w:cs="Arial"/>
          <w:color w:val="000000"/>
        </w:rPr>
        <w:t xml:space="preserve"> za </w:t>
      </w:r>
      <w:proofErr w:type="spellStart"/>
      <w:r w:rsidRPr="00C20A7F">
        <w:rPr>
          <w:rFonts w:ascii="Arial" w:hAnsi="Arial" w:cs="Arial"/>
          <w:color w:val="000000"/>
        </w:rPr>
        <w:t>obavezno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isključenje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108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110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 xml:space="preserve">, koji je </w:t>
      </w:r>
      <w:proofErr w:type="spellStart"/>
      <w:r w:rsidRPr="00C20A7F">
        <w:rPr>
          <w:rFonts w:ascii="Arial" w:hAnsi="Arial" w:cs="Arial"/>
          <w:color w:val="000000"/>
        </w:rPr>
        <w:t>predviđen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tenderskom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dokumentacijom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202A62DD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Bitnom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stava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tačka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smatra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izmjena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prirode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materijalnom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smislu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koji je </w:t>
      </w:r>
      <w:proofErr w:type="spellStart"/>
      <w:r w:rsidRPr="00C20A7F">
        <w:rPr>
          <w:rFonts w:ascii="Arial" w:hAnsi="Arial" w:cs="Arial"/>
          <w:color w:val="000000"/>
        </w:rPr>
        <w:t>prvobitno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ispunjen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jedan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više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sljedećih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uslova</w:t>
      </w:r>
      <w:proofErr w:type="spellEnd"/>
      <w:r w:rsidRPr="00C20A7F">
        <w:rPr>
          <w:rFonts w:ascii="Arial" w:hAnsi="Arial" w:cs="Arial"/>
          <w:color w:val="000000"/>
        </w:rPr>
        <w:t>:</w:t>
      </w:r>
    </w:p>
    <w:p w14:paraId="151F8E02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1)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uvode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uslovi</w:t>
      </w:r>
      <w:proofErr w:type="spellEnd"/>
      <w:r w:rsidRPr="00C20A7F">
        <w:rPr>
          <w:rFonts w:ascii="Arial" w:hAnsi="Arial" w:cs="Arial"/>
          <w:color w:val="000000"/>
        </w:rPr>
        <w:t xml:space="preserve"> koji bi, da </w:t>
      </w:r>
      <w:proofErr w:type="spellStart"/>
      <w:r w:rsidRPr="00C20A7F">
        <w:rPr>
          <w:rFonts w:ascii="Arial" w:hAnsi="Arial" w:cs="Arial"/>
          <w:color w:val="000000"/>
        </w:rPr>
        <w:t>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bili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dio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prvobitnog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postupka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 xml:space="preserve">, </w:t>
      </w:r>
      <w:proofErr w:type="spellStart"/>
      <w:r w:rsidRPr="00C20A7F">
        <w:rPr>
          <w:rFonts w:ascii="Arial" w:hAnsi="Arial" w:cs="Arial"/>
          <w:color w:val="000000"/>
        </w:rPr>
        <w:t>omogućavali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uključivanje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drugih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subjekata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izabrane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ponuđače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prihvatanje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druge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ponude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prihvaćenu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bi </w:t>
      </w:r>
      <w:proofErr w:type="spellStart"/>
      <w:r w:rsidRPr="00C20A7F">
        <w:rPr>
          <w:rFonts w:ascii="Arial" w:hAnsi="Arial" w:cs="Arial"/>
          <w:color w:val="000000"/>
        </w:rPr>
        <w:t>omogućili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veću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konkurentnost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postupku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 xml:space="preserve"> koji je </w:t>
      </w:r>
      <w:proofErr w:type="spellStart"/>
      <w:r w:rsidRPr="00C20A7F">
        <w:rPr>
          <w:rFonts w:ascii="Arial" w:hAnsi="Arial" w:cs="Arial"/>
          <w:color w:val="000000"/>
        </w:rPr>
        <w:t>prethodio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zaključenju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76978E68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2)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mijenja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ravnoteža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korist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subjekta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kojim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način</w:t>
      </w:r>
      <w:proofErr w:type="spellEnd"/>
      <w:r w:rsidRPr="00C20A7F">
        <w:rPr>
          <w:rFonts w:ascii="Arial" w:hAnsi="Arial" w:cs="Arial"/>
          <w:color w:val="000000"/>
        </w:rPr>
        <w:t xml:space="preserve"> koji </w:t>
      </w:r>
      <w:proofErr w:type="spellStart"/>
      <w:r w:rsidRPr="00C20A7F">
        <w:rPr>
          <w:rFonts w:ascii="Arial" w:hAnsi="Arial" w:cs="Arial"/>
          <w:color w:val="000000"/>
        </w:rPr>
        <w:t>nije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predviđen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prvobitnim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ugovorom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F3F2804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3)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značajno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povećava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4EEDB3A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lastRenderedPageBreak/>
        <w:t xml:space="preserve">   4) </w:t>
      </w:r>
      <w:proofErr w:type="spellStart"/>
      <w:r w:rsidRPr="00C20A7F">
        <w:rPr>
          <w:rFonts w:ascii="Arial" w:hAnsi="Arial" w:cs="Arial"/>
          <w:color w:val="000000"/>
        </w:rPr>
        <w:t>promjena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subjekta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kojim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o </w:t>
      </w:r>
      <w:proofErr w:type="spellStart"/>
      <w:r w:rsidRPr="00C20A7F">
        <w:rPr>
          <w:rFonts w:ascii="Arial" w:hAnsi="Arial" w:cs="Arial"/>
          <w:color w:val="000000"/>
        </w:rPr>
        <w:t>javnoj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nabavci</w:t>
      </w:r>
      <w:proofErr w:type="spellEnd"/>
      <w:r w:rsidRPr="00C20A7F">
        <w:rPr>
          <w:rFonts w:ascii="Arial" w:hAnsi="Arial" w:cs="Arial"/>
          <w:color w:val="000000"/>
        </w:rPr>
        <w:t xml:space="preserve">, </w:t>
      </w:r>
      <w:proofErr w:type="spellStart"/>
      <w:r w:rsidRPr="00C20A7F">
        <w:rPr>
          <w:rFonts w:ascii="Arial" w:hAnsi="Arial" w:cs="Arial"/>
          <w:color w:val="000000"/>
        </w:rPr>
        <w:t>osim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slučaju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151 </w:t>
      </w:r>
      <w:proofErr w:type="spellStart"/>
      <w:r w:rsidRPr="00C20A7F">
        <w:rPr>
          <w:rFonts w:ascii="Arial" w:hAnsi="Arial" w:cs="Arial"/>
          <w:color w:val="000000"/>
        </w:rPr>
        <w:t>stav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tačka</w:t>
      </w:r>
      <w:proofErr w:type="spellEnd"/>
      <w:r w:rsidRPr="00C20A7F">
        <w:rPr>
          <w:rFonts w:ascii="Arial" w:hAnsi="Arial" w:cs="Arial"/>
          <w:color w:val="000000"/>
        </w:rPr>
        <w:t xml:space="preserve"> 4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7A5CF544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5)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ponuđač</w:t>
      </w:r>
      <w:proofErr w:type="spellEnd"/>
      <w:r w:rsidRPr="00C20A7F">
        <w:rPr>
          <w:rFonts w:ascii="Arial" w:hAnsi="Arial" w:cs="Arial"/>
          <w:color w:val="000000"/>
        </w:rPr>
        <w:t xml:space="preserve"> ne </w:t>
      </w:r>
      <w:proofErr w:type="spellStart"/>
      <w:r w:rsidRPr="00C20A7F">
        <w:rPr>
          <w:rFonts w:ascii="Arial" w:hAnsi="Arial" w:cs="Arial"/>
          <w:color w:val="000000"/>
        </w:rPr>
        <w:t>izvršava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ugovorene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obaveze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drugim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slučajevima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utvrđenim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tenderskom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dokumentacijom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skladu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zakonom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5B3A308E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U </w:t>
      </w:r>
      <w:proofErr w:type="spellStart"/>
      <w:r w:rsidRPr="00C20A7F">
        <w:rPr>
          <w:rFonts w:ascii="Arial" w:hAnsi="Arial" w:cs="Arial"/>
          <w:color w:val="000000"/>
        </w:rPr>
        <w:t>slučaju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raskida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naručilac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dužan</w:t>
      </w:r>
      <w:proofErr w:type="spellEnd"/>
      <w:r w:rsidRPr="00C20A7F">
        <w:rPr>
          <w:rFonts w:ascii="Arial" w:hAnsi="Arial" w:cs="Arial"/>
          <w:color w:val="000000"/>
        </w:rPr>
        <w:t xml:space="preserve"> da </w:t>
      </w:r>
      <w:proofErr w:type="spellStart"/>
      <w:r w:rsidRPr="00C20A7F">
        <w:rPr>
          <w:rFonts w:ascii="Arial" w:hAnsi="Arial" w:cs="Arial"/>
          <w:color w:val="000000"/>
        </w:rPr>
        <w:t>obavještenje</w:t>
      </w:r>
      <w:proofErr w:type="spellEnd"/>
      <w:r w:rsidRPr="00C20A7F">
        <w:rPr>
          <w:rFonts w:ascii="Arial" w:hAnsi="Arial" w:cs="Arial"/>
          <w:color w:val="000000"/>
        </w:rPr>
        <w:t xml:space="preserve"> o </w:t>
      </w:r>
      <w:proofErr w:type="spellStart"/>
      <w:r w:rsidRPr="00C20A7F">
        <w:rPr>
          <w:rFonts w:ascii="Arial" w:hAnsi="Arial" w:cs="Arial"/>
          <w:color w:val="000000"/>
        </w:rPr>
        <w:t>raskidu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objavi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ESJN u </w:t>
      </w:r>
      <w:proofErr w:type="spellStart"/>
      <w:r w:rsidRPr="00C20A7F">
        <w:rPr>
          <w:rFonts w:ascii="Arial" w:hAnsi="Arial" w:cs="Arial"/>
          <w:color w:val="000000"/>
        </w:rPr>
        <w:t>roku</w:t>
      </w:r>
      <w:proofErr w:type="spellEnd"/>
      <w:r w:rsidRPr="00C20A7F">
        <w:rPr>
          <w:rFonts w:ascii="Arial" w:hAnsi="Arial" w:cs="Arial"/>
          <w:color w:val="000000"/>
        </w:rPr>
        <w:t xml:space="preserve"> od </w:t>
      </w:r>
      <w:proofErr w:type="spellStart"/>
      <w:r w:rsidRPr="00C20A7F">
        <w:rPr>
          <w:rFonts w:ascii="Arial" w:hAnsi="Arial" w:cs="Arial"/>
          <w:color w:val="000000"/>
        </w:rPr>
        <w:t>deset</w:t>
      </w:r>
      <w:proofErr w:type="spellEnd"/>
      <w:r w:rsidRPr="00C20A7F">
        <w:rPr>
          <w:rFonts w:ascii="Arial" w:hAnsi="Arial" w:cs="Arial"/>
          <w:color w:val="000000"/>
        </w:rPr>
        <w:t xml:space="preserve"> dana od dana </w:t>
      </w:r>
      <w:proofErr w:type="spellStart"/>
      <w:r w:rsidRPr="00C20A7F">
        <w:rPr>
          <w:rFonts w:ascii="Arial" w:hAnsi="Arial" w:cs="Arial"/>
          <w:color w:val="000000"/>
        </w:rPr>
        <w:t>raskida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6E581AA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02843B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pravo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jednostrano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proofErr w:type="gramStart"/>
      <w:r w:rsidRPr="009A56B6">
        <w:rPr>
          <w:rFonts w:ascii="Arial" w:hAnsi="Arial" w:cs="Arial"/>
        </w:rPr>
        <w:t>plaća</w:t>
      </w:r>
      <w:proofErr w:type="spellEnd"/>
      <w:r w:rsidRPr="009A56B6">
        <w:rPr>
          <w:rFonts w:ascii="Arial" w:hAnsi="Arial" w:cs="Arial"/>
        </w:rPr>
        <w:t xml:space="preserve">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rokovima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način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predviđen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>.</w:t>
      </w:r>
    </w:p>
    <w:p w14:paraId="0C979B16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sporazumom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raskidu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utvrđuju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međusobna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proističu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>.</w:t>
      </w:r>
    </w:p>
    <w:p w14:paraId="2F2551B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BBBDB4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Strane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saglasne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sve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sporove</w:t>
      </w:r>
      <w:proofErr w:type="spellEnd"/>
      <w:r w:rsidRPr="009A56B6">
        <w:rPr>
          <w:rFonts w:ascii="Arial" w:hAnsi="Arial" w:cs="Arial"/>
        </w:rPr>
        <w:t xml:space="preserve"> koji </w:t>
      </w:r>
      <w:proofErr w:type="spellStart"/>
      <w:r w:rsidRPr="009A56B6">
        <w:rPr>
          <w:rFonts w:ascii="Arial" w:hAnsi="Arial" w:cs="Arial"/>
        </w:rPr>
        <w:t>nastanu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odnosa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zasnovanih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ovim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prvenstveno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rješavaju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. </w:t>
      </w:r>
      <w:proofErr w:type="spellStart"/>
      <w:r w:rsidRPr="009A56B6">
        <w:rPr>
          <w:rFonts w:ascii="Arial" w:hAnsi="Arial" w:cs="Arial"/>
        </w:rPr>
        <w:t>Pri</w:t>
      </w:r>
      <w:proofErr w:type="spellEnd"/>
      <w:r w:rsidRPr="009A56B6">
        <w:rPr>
          <w:rFonts w:ascii="Arial" w:hAnsi="Arial" w:cs="Arial"/>
        </w:rPr>
        <w:t xml:space="preserve"> tom, se po </w:t>
      </w:r>
      <w:proofErr w:type="spellStart"/>
      <w:r w:rsidRPr="009A56B6">
        <w:rPr>
          <w:rFonts w:ascii="Arial" w:hAnsi="Arial" w:cs="Arial"/>
        </w:rPr>
        <w:t>potrebi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mogu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koristiti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usluge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pojedinih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stručnih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lica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tijela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odrede</w:t>
      </w:r>
      <w:proofErr w:type="spellEnd"/>
      <w:r w:rsidRPr="009A56B6">
        <w:rPr>
          <w:rFonts w:ascii="Arial" w:hAnsi="Arial" w:cs="Arial"/>
        </w:rPr>
        <w:t>.</w:t>
      </w:r>
    </w:p>
    <w:p w14:paraId="4E698A64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Ukoliko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nastali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r w:rsidRPr="009A56B6">
        <w:rPr>
          <w:rFonts w:ascii="Arial" w:hAnsi="Arial" w:cs="Arial"/>
        </w:rPr>
        <w:t>riješi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, za </w:t>
      </w:r>
      <w:proofErr w:type="spellStart"/>
      <w:r w:rsidRPr="009A56B6">
        <w:rPr>
          <w:rFonts w:ascii="Arial" w:hAnsi="Arial" w:cs="Arial"/>
        </w:rPr>
        <w:t>rješavanje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određuje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nadležni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sud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Podgorici</w:t>
      </w:r>
      <w:proofErr w:type="spellEnd"/>
      <w:r w:rsidRPr="009A56B6">
        <w:rPr>
          <w:rFonts w:ascii="Arial" w:hAnsi="Arial" w:cs="Arial"/>
        </w:rPr>
        <w:t>.</w:t>
      </w:r>
    </w:p>
    <w:p w14:paraId="41EEFCAA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085FD389" w14:textId="3E3C508B" w:rsidR="00FA5D84" w:rsidRPr="009A56B6" w:rsidRDefault="00FA5D84" w:rsidP="00FA5D84">
      <w:pPr>
        <w:jc w:val="both"/>
        <w:rPr>
          <w:rFonts w:ascii="Arial" w:hAnsi="Arial" w:cs="Arial"/>
          <w:lang w:val="pl-PL"/>
        </w:rPr>
      </w:pPr>
      <w:r w:rsidRPr="009A56B6">
        <w:rPr>
          <w:rFonts w:ascii="Arial" w:hAnsi="Arial" w:cs="Arial"/>
          <w:lang w:val="pl-PL"/>
        </w:rPr>
        <w:t>Ugovor o javnoj nabavci je ništav ukoliko je zaključen uz kršenje antikorupcijskog pravila, u skladu sa odredbama člana 38 ZJN („Sl. list CG” br. 74/19</w:t>
      </w:r>
      <w:r w:rsidR="00896880">
        <w:rPr>
          <w:rFonts w:ascii="Arial" w:hAnsi="Arial" w:cs="Arial"/>
          <w:lang w:val="pl-PL"/>
        </w:rPr>
        <w:t xml:space="preserve">, </w:t>
      </w:r>
      <w:r>
        <w:rPr>
          <w:rFonts w:ascii="Arial" w:hAnsi="Arial" w:cs="Arial"/>
          <w:lang w:val="pl-PL"/>
        </w:rPr>
        <w:t xml:space="preserve"> 3/</w:t>
      </w:r>
      <w:r w:rsidRPr="009A56B6">
        <w:rPr>
          <w:rFonts w:ascii="Arial" w:hAnsi="Arial" w:cs="Arial"/>
          <w:lang w:val="pl-PL"/>
        </w:rPr>
        <w:t>23</w:t>
      </w:r>
      <w:r w:rsidR="00896880">
        <w:rPr>
          <w:rFonts w:ascii="Arial" w:hAnsi="Arial" w:cs="Arial"/>
          <w:lang w:val="pl-PL"/>
        </w:rPr>
        <w:t xml:space="preserve"> i 11/23</w:t>
      </w:r>
      <w:r w:rsidRPr="009A56B6">
        <w:rPr>
          <w:rFonts w:ascii="Arial" w:hAnsi="Arial" w:cs="Arial"/>
          <w:lang w:val="pl-PL"/>
        </w:rPr>
        <w:t>)</w:t>
      </w:r>
    </w:p>
    <w:p w14:paraId="5F42F713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270D789C" w14:textId="77777777" w:rsidR="00FA5D84" w:rsidRPr="009764BA" w:rsidRDefault="00FA5D84" w:rsidP="00FA5D84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</w:rPr>
        <w:sym w:font="Wingdings" w:char="F0FE"/>
      </w:r>
      <w:r w:rsidRPr="009A56B6">
        <w:rPr>
          <w:rFonts w:ascii="Arial" w:hAnsi="Arial" w:cs="Arial"/>
        </w:rPr>
        <w:t xml:space="preserve"> </w:t>
      </w:r>
      <w:r w:rsidRPr="009A56B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nabavkama.</w:t>
      </w:r>
    </w:p>
    <w:p w14:paraId="38990F73" w14:textId="77777777" w:rsidR="001228BE" w:rsidRPr="00C20A7F" w:rsidRDefault="001228BE" w:rsidP="001228BE">
      <w:pPr>
        <w:jc w:val="both"/>
        <w:rPr>
          <w:rFonts w:ascii="Arial" w:hAnsi="Arial" w:cs="Arial"/>
          <w:color w:val="000000"/>
        </w:rPr>
      </w:pPr>
    </w:p>
    <w:p w14:paraId="780EC524" w14:textId="77777777" w:rsidR="001228BE" w:rsidRPr="00C20A7F" w:rsidRDefault="001228BE" w:rsidP="001228BE">
      <w:pPr>
        <w:jc w:val="both"/>
        <w:rPr>
          <w:rFonts w:ascii="Arial" w:hAnsi="Arial" w:cs="Arial"/>
          <w:color w:val="000000"/>
        </w:rPr>
      </w:pPr>
    </w:p>
    <w:p w14:paraId="161C110B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4" w:name="_Toc62730566"/>
      <w:r w:rsidRPr="009A56B6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4"/>
    </w:p>
    <w:p w14:paraId="4DC68ABE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54C57A42" w14:textId="77777777" w:rsidR="00FB1B5D" w:rsidRPr="009A56B6" w:rsidRDefault="00FB1B5D" w:rsidP="00FB1B5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F00AA5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31D53F86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CF2BA84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66EA34B0" w14:textId="77777777" w:rsidR="00FB1B5D" w:rsidRPr="009A56B6" w:rsidRDefault="00FB1B5D" w:rsidP="00FB1B5D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41F442DE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DB841" w14:textId="4DBDF0F2" w:rsidR="00B75938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A67396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11F445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86B72A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EA704AB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6FBC1C7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A970DF1" w14:textId="77777777" w:rsidR="00720E22" w:rsidRPr="009A56B6" w:rsidRDefault="00720E22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2C27D78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9A56B6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14:paraId="7A540EA0" w14:textId="77777777" w:rsidR="00ED57A9" w:rsidRPr="009A56B6" w:rsidRDefault="00ED57A9" w:rsidP="00ED57A9">
      <w:pPr>
        <w:rPr>
          <w:rFonts w:ascii="Arial" w:hAnsi="Arial" w:cs="Arial"/>
          <w:b/>
          <w:lang w:val="sl-SI"/>
        </w:rPr>
      </w:pPr>
    </w:p>
    <w:p w14:paraId="05C20C83" w14:textId="77777777" w:rsidR="00ED57A9" w:rsidRPr="009A56B6" w:rsidRDefault="00ED57A9" w:rsidP="00ED57A9">
      <w:pPr>
        <w:pStyle w:val="ListParagraph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C29BB88" w14:textId="5B830201" w:rsidR="00644BEA" w:rsidRDefault="00A04223" w:rsidP="00A04223">
      <w:pPr>
        <w:jc w:val="both"/>
        <w:rPr>
          <w:rFonts w:ascii="Arial" w:hAnsi="Arial" w:cs="Arial"/>
          <w:i/>
          <w:iCs/>
          <w:color w:val="000000"/>
          <w:lang w:val="sr-Latn-CS"/>
        </w:rPr>
      </w:pPr>
      <w:r w:rsidRPr="00A04223">
        <w:rPr>
          <w:rFonts w:ascii="Arial" w:hAnsi="Arial" w:cs="Arial"/>
          <w:i/>
          <w:iCs/>
          <w:color w:val="000000"/>
          <w:lang w:val="sr-Latn-CS"/>
        </w:rPr>
        <w:drawing>
          <wp:inline distT="0" distB="0" distL="0" distR="0" wp14:anchorId="4BF0C4B1" wp14:editId="5B3FE6C1">
            <wp:extent cx="5760720" cy="7741920"/>
            <wp:effectExtent l="0" t="0" r="0" b="0"/>
            <wp:docPr id="138446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607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2513" w14:textId="77777777" w:rsidR="00644BEA" w:rsidRDefault="00644BEA" w:rsidP="00644BEA">
      <w:pPr>
        <w:jc w:val="both"/>
        <w:rPr>
          <w:rFonts w:ascii="Arial" w:hAnsi="Arial" w:cs="Arial"/>
          <w:i/>
          <w:iCs/>
          <w:color w:val="000000"/>
          <w:lang w:val="sr-Latn-CS"/>
        </w:rPr>
      </w:pPr>
    </w:p>
    <w:p w14:paraId="64F72D7B" w14:textId="23D2B53D" w:rsidR="00644BEA" w:rsidRDefault="00431197" w:rsidP="0043119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360"/>
        <w:outlineLvl w:val="0"/>
        <w:rPr>
          <w:rFonts w:ascii="Arial" w:hAnsi="Arial" w:cs="Arial"/>
          <w:b/>
          <w:iCs/>
        </w:rPr>
      </w:pPr>
      <w:bookmarkStart w:id="18" w:name="_Toc62730568"/>
      <w:r>
        <w:rPr>
          <w:rFonts w:ascii="Arial" w:hAnsi="Arial" w:cs="Arial"/>
          <w:b/>
        </w:rPr>
        <w:lastRenderedPageBreak/>
        <w:t>16.</w:t>
      </w:r>
      <w:r w:rsidR="00644BEA">
        <w:rPr>
          <w:rFonts w:ascii="Arial" w:hAnsi="Arial" w:cs="Arial"/>
          <w:b/>
        </w:rPr>
        <w:t>UPUTSTVO O PRAVNOM SREDSTVU</w:t>
      </w:r>
      <w:bookmarkEnd w:id="18"/>
    </w:p>
    <w:p w14:paraId="43EDE13D" w14:textId="77777777" w:rsidR="00644BEA" w:rsidRDefault="00644BEA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7EBD455" w14:textId="77777777" w:rsidR="00644BEA" w:rsidRDefault="00644BEA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472B8CB6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20A7F">
        <w:rPr>
          <w:rFonts w:ascii="Arial" w:hAnsi="Arial" w:cs="Arial"/>
          <w:color w:val="000000"/>
        </w:rPr>
        <w:t>:</w:t>
      </w:r>
    </w:p>
    <w:p w14:paraId="6CC1F3DD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C20A7F">
        <w:rPr>
          <w:rFonts w:ascii="Arial" w:hAnsi="Arial" w:cs="Arial"/>
          <w:sz w:val="24"/>
          <w:szCs w:val="24"/>
        </w:rPr>
        <w:t>roku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najmanje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>;</w:t>
      </w:r>
    </w:p>
    <w:p w14:paraId="67B545A4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C20A7F">
        <w:rPr>
          <w:rFonts w:ascii="Arial" w:hAnsi="Arial" w:cs="Arial"/>
          <w:sz w:val="24"/>
          <w:szCs w:val="24"/>
        </w:rPr>
        <w:t>roku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20A7F">
        <w:rPr>
          <w:rFonts w:ascii="Arial" w:hAnsi="Arial" w:cs="Arial"/>
          <w:sz w:val="24"/>
          <w:szCs w:val="24"/>
        </w:rPr>
        <w:t>deset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najmanje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>;</w:t>
      </w:r>
    </w:p>
    <w:p w14:paraId="303D9532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C20A7F">
        <w:rPr>
          <w:rFonts w:ascii="Arial" w:hAnsi="Arial" w:cs="Arial"/>
          <w:sz w:val="24"/>
          <w:szCs w:val="24"/>
        </w:rPr>
        <w:t>isteka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polovine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roka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kraći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C20A7F">
        <w:rPr>
          <w:rFonts w:ascii="Arial" w:hAnsi="Arial" w:cs="Arial"/>
          <w:sz w:val="24"/>
          <w:szCs w:val="24"/>
        </w:rPr>
        <w:t>slučaju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C20A7F">
        <w:rPr>
          <w:rFonts w:ascii="Arial" w:hAnsi="Arial" w:cs="Arial"/>
          <w:sz w:val="24"/>
          <w:szCs w:val="24"/>
        </w:rPr>
        <w:t>posljednji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20A7F">
        <w:rPr>
          <w:rFonts w:ascii="Arial" w:hAnsi="Arial" w:cs="Arial"/>
          <w:sz w:val="24"/>
          <w:szCs w:val="24"/>
        </w:rPr>
        <w:t>roka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kraći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C20A7F">
        <w:rPr>
          <w:rFonts w:ascii="Arial" w:hAnsi="Arial" w:cs="Arial"/>
          <w:sz w:val="24"/>
          <w:szCs w:val="24"/>
        </w:rPr>
        <w:t>časa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smatra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ističe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istekom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tog dana.</w:t>
      </w:r>
    </w:p>
    <w:p w14:paraId="4591793A" w14:textId="77777777" w:rsidR="00431197" w:rsidRPr="00C20A7F" w:rsidRDefault="00431197" w:rsidP="0043119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78E48CA5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2F48954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A45513B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04A05B2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C95F85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26253B3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131C08A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20A7F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20A7F">
        <w:rPr>
          <w:rFonts w:ascii="Arial" w:hAnsi="Arial" w:cs="Arial"/>
          <w:color w:val="000000"/>
          <w:lang w:val="sr-Latn-ME"/>
        </w:rPr>
        <w:t>.“.</w:t>
      </w:r>
    </w:p>
    <w:p w14:paraId="6CB41EAF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50A1463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EBD063C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A517B2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AD0B8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760081" w14:textId="77777777" w:rsidR="00431197" w:rsidRPr="00C20A7F" w:rsidRDefault="00431197" w:rsidP="00431197">
      <w:pPr>
        <w:rPr>
          <w:rFonts w:ascii="Arial" w:hAnsi="Arial" w:cs="Arial"/>
        </w:rPr>
      </w:pPr>
    </w:p>
    <w:p w14:paraId="685698FB" w14:textId="77777777" w:rsidR="00A912CC" w:rsidRPr="009A56B6" w:rsidRDefault="00A912CC" w:rsidP="00431197">
      <w:pPr>
        <w:tabs>
          <w:tab w:val="left" w:pos="5760"/>
        </w:tabs>
        <w:jc w:val="center"/>
        <w:rPr>
          <w:rFonts w:ascii="Arial" w:hAnsi="Arial" w:cs="Arial"/>
        </w:rPr>
      </w:pPr>
    </w:p>
    <w:sectPr w:rsidR="00A912CC" w:rsidRPr="009A56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3EEED" w14:textId="77777777" w:rsidR="00D62708" w:rsidRDefault="00D62708" w:rsidP="00F94DD7">
      <w:r>
        <w:separator/>
      </w:r>
    </w:p>
  </w:endnote>
  <w:endnote w:type="continuationSeparator" w:id="0">
    <w:p w14:paraId="2148FCFB" w14:textId="77777777" w:rsidR="00D62708" w:rsidRDefault="00D62708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4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D5C90" w14:textId="1BA511D4" w:rsidR="00E33626" w:rsidRDefault="00E336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880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od 1</w:t>
        </w:r>
        <w:r w:rsidR="00F9692B">
          <w:rPr>
            <w:noProof/>
          </w:rPr>
          <w:t>0</w:t>
        </w:r>
      </w:p>
    </w:sdtContent>
  </w:sdt>
  <w:p w14:paraId="1714E0E6" w14:textId="77777777" w:rsidR="00267EFD" w:rsidRDefault="00267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3456C" w14:textId="77777777" w:rsidR="00D62708" w:rsidRDefault="00D62708" w:rsidP="00F94DD7">
      <w:r>
        <w:separator/>
      </w:r>
    </w:p>
  </w:footnote>
  <w:footnote w:type="continuationSeparator" w:id="0">
    <w:p w14:paraId="5C19B2B4" w14:textId="77777777" w:rsidR="00D62708" w:rsidRDefault="00D62708" w:rsidP="00F94DD7">
      <w:r>
        <w:continuationSeparator/>
      </w:r>
    </w:p>
  </w:footnote>
  <w:footnote w:id="1">
    <w:p w14:paraId="5EFD289C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10BD0C0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2D5414B1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DAA93F5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3FAE6AF" w14:textId="77777777" w:rsidR="00B75938" w:rsidRPr="00367536" w:rsidRDefault="00B75938" w:rsidP="00B7593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B70A8C2" w14:textId="77777777" w:rsidR="003A33FE" w:rsidRPr="0083641C" w:rsidRDefault="003A33FE" w:rsidP="003A33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C06E482" w14:textId="77777777" w:rsidR="00267EFD" w:rsidRPr="002E211C" w:rsidRDefault="00267EFD" w:rsidP="00F94DD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8">
    <w:p w14:paraId="4F791462" w14:textId="77777777" w:rsidR="00267EFD" w:rsidRDefault="00267EFD" w:rsidP="004E7C2C">
      <w:pPr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1D3454"/>
    <w:multiLevelType w:val="hybridMultilevel"/>
    <w:tmpl w:val="5E54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00F6"/>
    <w:multiLevelType w:val="hybridMultilevel"/>
    <w:tmpl w:val="00CA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D24AD"/>
    <w:multiLevelType w:val="hybridMultilevel"/>
    <w:tmpl w:val="6F105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82827">
    <w:abstractNumId w:val="5"/>
  </w:num>
  <w:num w:numId="2" w16cid:durableId="491915610">
    <w:abstractNumId w:val="3"/>
  </w:num>
  <w:num w:numId="3" w16cid:durableId="862286903">
    <w:abstractNumId w:val="10"/>
  </w:num>
  <w:num w:numId="4" w16cid:durableId="588151827">
    <w:abstractNumId w:val="9"/>
  </w:num>
  <w:num w:numId="5" w16cid:durableId="1244945975">
    <w:abstractNumId w:val="0"/>
  </w:num>
  <w:num w:numId="6" w16cid:durableId="819423658">
    <w:abstractNumId w:val="14"/>
  </w:num>
  <w:num w:numId="7" w16cid:durableId="2029796353">
    <w:abstractNumId w:val="7"/>
  </w:num>
  <w:num w:numId="8" w16cid:durableId="1065878636">
    <w:abstractNumId w:val="4"/>
  </w:num>
  <w:num w:numId="9" w16cid:durableId="2073235651">
    <w:abstractNumId w:val="1"/>
  </w:num>
  <w:num w:numId="10" w16cid:durableId="477649491">
    <w:abstractNumId w:val="2"/>
  </w:num>
  <w:num w:numId="11" w16cid:durableId="1931543778">
    <w:abstractNumId w:val="16"/>
  </w:num>
  <w:num w:numId="12" w16cid:durableId="1723402167">
    <w:abstractNumId w:val="8"/>
  </w:num>
  <w:num w:numId="13" w16cid:durableId="811210998">
    <w:abstractNumId w:val="6"/>
  </w:num>
  <w:num w:numId="14" w16cid:durableId="717241067">
    <w:abstractNumId w:val="11"/>
  </w:num>
  <w:num w:numId="15" w16cid:durableId="916934843">
    <w:abstractNumId w:val="12"/>
  </w:num>
  <w:num w:numId="16" w16cid:durableId="1113283451">
    <w:abstractNumId w:val="15"/>
  </w:num>
  <w:num w:numId="17" w16cid:durableId="637104258">
    <w:abstractNumId w:val="13"/>
  </w:num>
  <w:num w:numId="18" w16cid:durableId="18423106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97"/>
    <w:rsid w:val="000036FB"/>
    <w:rsid w:val="000A55AF"/>
    <w:rsid w:val="000C333B"/>
    <w:rsid w:val="000D340E"/>
    <w:rsid w:val="001228BE"/>
    <w:rsid w:val="001336E4"/>
    <w:rsid w:val="00146B24"/>
    <w:rsid w:val="001C66BB"/>
    <w:rsid w:val="001D1448"/>
    <w:rsid w:val="001E66AA"/>
    <w:rsid w:val="002434F3"/>
    <w:rsid w:val="00255AD0"/>
    <w:rsid w:val="00267EFD"/>
    <w:rsid w:val="002D080B"/>
    <w:rsid w:val="002E3202"/>
    <w:rsid w:val="00305E7C"/>
    <w:rsid w:val="003512FA"/>
    <w:rsid w:val="003932C9"/>
    <w:rsid w:val="003A33FE"/>
    <w:rsid w:val="003D284E"/>
    <w:rsid w:val="003D7CAB"/>
    <w:rsid w:val="003F1A6A"/>
    <w:rsid w:val="003F709F"/>
    <w:rsid w:val="00405A29"/>
    <w:rsid w:val="00431197"/>
    <w:rsid w:val="00434C51"/>
    <w:rsid w:val="004A1CDD"/>
    <w:rsid w:val="004E7C2C"/>
    <w:rsid w:val="004E7F74"/>
    <w:rsid w:val="00591654"/>
    <w:rsid w:val="005A4913"/>
    <w:rsid w:val="005B398E"/>
    <w:rsid w:val="005E041B"/>
    <w:rsid w:val="005F19D6"/>
    <w:rsid w:val="0060628B"/>
    <w:rsid w:val="00644BEA"/>
    <w:rsid w:val="006C6124"/>
    <w:rsid w:val="00720E22"/>
    <w:rsid w:val="007232DF"/>
    <w:rsid w:val="00775E5E"/>
    <w:rsid w:val="007B3997"/>
    <w:rsid w:val="00825324"/>
    <w:rsid w:val="0082783A"/>
    <w:rsid w:val="00896880"/>
    <w:rsid w:val="008F6C51"/>
    <w:rsid w:val="00936CE2"/>
    <w:rsid w:val="00952023"/>
    <w:rsid w:val="009A56B6"/>
    <w:rsid w:val="009C2359"/>
    <w:rsid w:val="00A04223"/>
    <w:rsid w:val="00A31293"/>
    <w:rsid w:val="00A912CC"/>
    <w:rsid w:val="00AC70C1"/>
    <w:rsid w:val="00B22673"/>
    <w:rsid w:val="00B75938"/>
    <w:rsid w:val="00BE2778"/>
    <w:rsid w:val="00BF0B69"/>
    <w:rsid w:val="00BF4238"/>
    <w:rsid w:val="00C00869"/>
    <w:rsid w:val="00C57436"/>
    <w:rsid w:val="00C66D79"/>
    <w:rsid w:val="00D104BC"/>
    <w:rsid w:val="00D318BA"/>
    <w:rsid w:val="00D62708"/>
    <w:rsid w:val="00D90997"/>
    <w:rsid w:val="00E33626"/>
    <w:rsid w:val="00E37C29"/>
    <w:rsid w:val="00E51B56"/>
    <w:rsid w:val="00ED57A9"/>
    <w:rsid w:val="00F2696C"/>
    <w:rsid w:val="00F4039B"/>
    <w:rsid w:val="00F94DD7"/>
    <w:rsid w:val="00F9692B"/>
    <w:rsid w:val="00FA5D84"/>
    <w:rsid w:val="00FB1B5D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D90C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146B24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F4039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F4039B"/>
    <w:rPr>
      <w:rFonts w:ascii="Calibri" w:eastAsia="Calibri" w:hAnsi="Calibri" w:cs="Calibri"/>
      <w:lang w:val="sr-Latn-CS"/>
    </w:rPr>
  </w:style>
  <w:style w:type="paragraph" w:styleId="NormalWeb">
    <w:name w:val="Normal (Web)"/>
    <w:basedOn w:val="Normal"/>
    <w:rsid w:val="004E7C2C"/>
    <w:pPr>
      <w:spacing w:before="100" w:beforeAutospacing="1" w:after="100" w:afterAutospacing="1"/>
    </w:pPr>
    <w:rPr>
      <w:lang w:val="en-GB"/>
    </w:rPr>
  </w:style>
  <w:style w:type="character" w:styleId="Strong">
    <w:name w:val="Strong"/>
    <w:uiPriority w:val="22"/>
    <w:qFormat/>
    <w:rsid w:val="00E51B56"/>
    <w:rPr>
      <w:b/>
      <w:bCs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146B24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odyText2">
    <w:name w:val="Body Text 2"/>
    <w:basedOn w:val="Normal"/>
    <w:link w:val="BodyText2Char"/>
    <w:uiPriority w:val="99"/>
    <w:rsid w:val="00146B24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146B24"/>
    <w:rPr>
      <w:rFonts w:ascii="Calibri" w:eastAsia="Calibri" w:hAnsi="Calibri" w:cs="Calibri"/>
      <w:lang w:val="en-US"/>
    </w:rPr>
  </w:style>
  <w:style w:type="character" w:customStyle="1" w:styleId="mat-h2">
    <w:name w:val="mat-h2"/>
    <w:basedOn w:val="DefaultParagraphFont"/>
    <w:rsid w:val="003A33FE"/>
  </w:style>
  <w:style w:type="paragraph" w:customStyle="1" w:styleId="T30X">
    <w:name w:val="T30X"/>
    <w:basedOn w:val="Normal"/>
    <w:uiPriority w:val="99"/>
    <w:rsid w:val="009A56B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2431</Words>
  <Characters>13858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Asus</cp:lastModifiedBy>
  <cp:revision>2</cp:revision>
  <dcterms:created xsi:type="dcterms:W3CDTF">2024-09-13T12:40:00Z</dcterms:created>
  <dcterms:modified xsi:type="dcterms:W3CDTF">2024-09-13T12:40:00Z</dcterms:modified>
</cp:coreProperties>
</file>