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78DA9B">
      <w:pPr>
        <w:jc w:val="right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</w:rPr>
        <w:t xml:space="preserve">Obrazac 2 </w:t>
      </w:r>
    </w:p>
    <w:p w14:paraId="24BA55CA">
      <w:pPr>
        <w:rPr>
          <w:rFonts w:ascii="Arial" w:hAnsi="Arial" w:cs="Arial"/>
        </w:rPr>
      </w:pPr>
    </w:p>
    <w:p w14:paraId="7F8AC7D8">
      <w:pPr>
        <w:pStyle w:val="11"/>
        <w:shd w:val="clear" w:color="auto" w:fill="FFFFFF"/>
        <w:spacing w:before="0" w:beforeAutospacing="0" w:after="0" w:afterAutospacing="0" w:line="233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Arial" w:hAnsi="Arial" w:cs="Arial"/>
          <w:color w:val="242424"/>
          <w:sz w:val="22"/>
          <w:szCs w:val="22"/>
        </w:rPr>
        <w:t>Na osnovu člana 9 stav 10 Pravilnika o načinu sprovođenja jednostavnih nabavki („Službeni list CG“, broj 16/23, 20/23, 36/23 i 114/23)______(ponuđač)_____ dostavlja</w:t>
      </w:r>
    </w:p>
    <w:p w14:paraId="0A21AB79">
      <w:pPr>
        <w:pStyle w:val="11"/>
        <w:shd w:val="clear" w:color="auto" w:fill="FFFFFF"/>
        <w:spacing w:before="0" w:beforeAutospacing="0" w:after="160" w:afterAutospacing="0" w:line="233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</w:rPr>
        <w:t> </w:t>
      </w:r>
    </w:p>
    <w:p w14:paraId="16F5DFC7">
      <w:pPr>
        <w:rPr>
          <w:rFonts w:ascii="Arial" w:hAnsi="Arial" w:cs="Arial"/>
        </w:rPr>
      </w:pPr>
    </w:p>
    <w:p w14:paraId="7896587B">
      <w:pPr>
        <w:rPr>
          <w:rFonts w:ascii="Arial" w:hAnsi="Arial" w:cs="Arial"/>
        </w:rPr>
      </w:pPr>
    </w:p>
    <w:p w14:paraId="719699D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 Z J A V U</w:t>
      </w:r>
    </w:p>
    <w:p w14:paraId="73E59050">
      <w:pPr>
        <w:jc w:val="center"/>
        <w:rPr>
          <w:rFonts w:ascii="Arial" w:hAnsi="Arial" w:cs="Arial"/>
          <w:b/>
        </w:rPr>
      </w:pPr>
    </w:p>
    <w:p w14:paraId="0F7E471C">
      <w:pPr>
        <w:jc w:val="center"/>
        <w:rPr>
          <w:rFonts w:ascii="Arial" w:hAnsi="Arial" w:cs="Arial"/>
          <w:b/>
        </w:rPr>
      </w:pPr>
    </w:p>
    <w:p w14:paraId="399921C1">
      <w:pPr>
        <w:spacing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Kojom potvrđuje da u potpunosti ispunjava sve uslove utvrđene zahtjevom za dostavljanje ponuda za jednostavne nabavke broj:______od _________ za nabavku </w:t>
      </w:r>
      <w:r>
        <w:rPr>
          <w:rFonts w:ascii="Arial" w:hAnsi="Arial" w:cs="Arial"/>
          <w:u w:val="single"/>
        </w:rPr>
        <w:t>(vrsta i opis predmeta nabavke)</w:t>
      </w:r>
      <w:r>
        <w:rPr>
          <w:rFonts w:ascii="Arial" w:hAnsi="Arial" w:cs="Arial"/>
        </w:rPr>
        <w:t xml:space="preserve"> procijenjene vrijednosti ____ EUR-a.</w:t>
      </w:r>
    </w:p>
    <w:p w14:paraId="42B0AFC5">
      <w:pPr>
        <w:jc w:val="both"/>
        <w:rPr>
          <w:rFonts w:ascii="Arial" w:hAnsi="Arial" w:cs="Arial"/>
        </w:rPr>
      </w:pPr>
    </w:p>
    <w:p w14:paraId="32E6A143">
      <w:pPr>
        <w:spacing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 postupku jednostavne nabavke nijesam u sukobu interesa sa licima navedenim u Zahjevu. </w:t>
      </w:r>
    </w:p>
    <w:p w14:paraId="33FFC9F1">
      <w:pPr>
        <w:spacing w:after="120" w:line="360" w:lineRule="auto"/>
        <w:jc w:val="both"/>
        <w:rPr>
          <w:rFonts w:ascii="Arial" w:hAnsi="Arial" w:cs="Arial"/>
        </w:rPr>
      </w:pPr>
    </w:p>
    <w:p w14:paraId="7500279B">
      <w:pPr>
        <w:spacing w:after="120" w:line="360" w:lineRule="auto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</w:rPr>
        <w:t xml:space="preserve">Ovlašćeno lice  </w:t>
      </w:r>
      <w:r>
        <w:rPr>
          <w:rFonts w:ascii="Arial" w:hAnsi="Arial" w:cs="Arial"/>
          <w:u w:val="single"/>
        </w:rPr>
        <w:t>(ime i prezime), (svojeručni potpis)</w:t>
      </w:r>
    </w:p>
    <w:p w14:paraId="680EE418">
      <w:pPr>
        <w:spacing w:after="120" w:line="360" w:lineRule="auto"/>
        <w:jc w:val="both"/>
        <w:rPr>
          <w:rFonts w:ascii="Arial" w:hAnsi="Arial" w:cs="Arial"/>
        </w:rPr>
      </w:pPr>
    </w:p>
    <w:p w14:paraId="0F53FD6C">
      <w:pPr>
        <w:spacing w:after="12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M.P.</w:t>
      </w: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70BF"/>
    <w:rsid w:val="000A01FC"/>
    <w:rsid w:val="001A7714"/>
    <w:rsid w:val="001B3237"/>
    <w:rsid w:val="00241E88"/>
    <w:rsid w:val="004943CE"/>
    <w:rsid w:val="005D207E"/>
    <w:rsid w:val="005E2F34"/>
    <w:rsid w:val="00785C47"/>
    <w:rsid w:val="008270BF"/>
    <w:rsid w:val="00897D3A"/>
    <w:rsid w:val="009212A8"/>
    <w:rsid w:val="009F3B62"/>
    <w:rsid w:val="00C53565"/>
    <w:rsid w:val="00CA31C5"/>
    <w:rsid w:val="00E47946"/>
    <w:rsid w:val="76146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0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5">
    <w:name w:val="annotation reference"/>
    <w:basedOn w:val="2"/>
    <w:semiHidden/>
    <w:unhideWhenUsed/>
    <w:uiPriority w:val="99"/>
    <w:rPr>
      <w:sz w:val="16"/>
      <w:szCs w:val="16"/>
    </w:rPr>
  </w:style>
  <w:style w:type="paragraph" w:styleId="6">
    <w:name w:val="annotation text"/>
    <w:basedOn w:val="1"/>
    <w:link w:val="8"/>
    <w:semiHidden/>
    <w:unhideWhenUsed/>
    <w:uiPriority w:val="99"/>
    <w:pPr>
      <w:spacing w:line="240" w:lineRule="auto"/>
    </w:pPr>
    <w:rPr>
      <w:sz w:val="20"/>
      <w:szCs w:val="20"/>
    </w:rPr>
  </w:style>
  <w:style w:type="paragraph" w:styleId="7">
    <w:name w:val="annotation subject"/>
    <w:basedOn w:val="6"/>
    <w:next w:val="6"/>
    <w:link w:val="9"/>
    <w:semiHidden/>
    <w:unhideWhenUsed/>
    <w:uiPriority w:val="99"/>
    <w:rPr>
      <w:b/>
      <w:bCs/>
    </w:rPr>
  </w:style>
  <w:style w:type="character" w:customStyle="1" w:styleId="8">
    <w:name w:val="Comment Text Char"/>
    <w:basedOn w:val="2"/>
    <w:link w:val="6"/>
    <w:semiHidden/>
    <w:uiPriority w:val="99"/>
    <w:rPr>
      <w:sz w:val="20"/>
      <w:szCs w:val="20"/>
    </w:rPr>
  </w:style>
  <w:style w:type="character" w:customStyle="1" w:styleId="9">
    <w:name w:val="Comment Subject Char"/>
    <w:basedOn w:val="8"/>
    <w:link w:val="7"/>
    <w:semiHidden/>
    <w:uiPriority w:val="99"/>
    <w:rPr>
      <w:b/>
      <w:bCs/>
      <w:sz w:val="20"/>
      <w:szCs w:val="20"/>
    </w:rPr>
  </w:style>
  <w:style w:type="character" w:customStyle="1" w:styleId="10">
    <w:name w:val="Balloon Text Char"/>
    <w:basedOn w:val="2"/>
    <w:link w:val="4"/>
    <w:semiHidden/>
    <w:uiPriority w:val="99"/>
    <w:rPr>
      <w:rFonts w:ascii="Segoe UI" w:hAnsi="Segoe UI" w:cs="Segoe UI"/>
      <w:sz w:val="18"/>
      <w:szCs w:val="18"/>
    </w:rPr>
  </w:style>
  <w:style w:type="paragraph" w:customStyle="1" w:styleId="11">
    <w:name w:val="x_msonormal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86</Words>
  <Characters>496</Characters>
  <Lines>4</Lines>
  <Paragraphs>1</Paragraphs>
  <TotalTime>0</TotalTime>
  <ScaleCrop>false</ScaleCrop>
  <LinksUpToDate>false</LinksUpToDate>
  <CharactersWithSpaces>581</CharactersWithSpaces>
  <Application>WPS Office_12.2.0.17542_F1E327BC-269C-435d-A152-05C5408002CA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2024-04-03T12:15:00Z</dcterms:created>
  <dc:creator>Aleksandra</dc:creator>
  <cp:lastModifiedBy>Dragica</cp:lastModifiedBy>
  <dcterms:modified xsi:type="dcterms:W3CDTF">2024-07-22T11:21:43Z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1033-12.2.0.17542</vt:lpwstr>
  </property>
  <property fmtid="{D5CDD505-2E9C-101B-9397-08002B2CF9AE}" pid="3" name="ICV">
    <vt:lpwstr>9FFEF07D17234EB98E3B45681A43E95E_13</vt:lpwstr>
  </property>
</Properties>
</file>