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40712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EB68CD">
        <w:rPr>
          <w:rFonts w:ascii="Arial" w:eastAsia="Times New Roman" w:hAnsi="Arial" w:cs="Arial"/>
          <w:sz w:val="24"/>
          <w:szCs w:val="24"/>
          <w:lang w:val="sr-Latn-ME"/>
        </w:rPr>
        <w:t>426/2024-1336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9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EB68CD">
        <w:rPr>
          <w:rFonts w:ascii="Arial" w:eastAsia="Times New Roman" w:hAnsi="Arial" w:cs="Arial"/>
          <w:sz w:val="24"/>
          <w:szCs w:val="24"/>
          <w:lang w:val="sr-Latn-ME"/>
        </w:rPr>
        <w:t>5.09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.2024.</w:t>
      </w:r>
      <w:r w:rsidR="001B62F7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3/23 i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11/23)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„Sutjeska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EE4EC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E4EC9" w:rsidRPr="00EE4EC9" w:rsidRDefault="00A20B86" w:rsidP="00DA2A00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E4EC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</w:t>
      </w:r>
      <w:r w:rsidR="00EE4EC9" w:rsidRPr="00EE4EC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đačke ekskurzije za učenike IX razreda za školsku 2024/2025. godinu</w:t>
      </w: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A20B86" w:rsidRP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D5AA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07121">
        <w:rPr>
          <w:rFonts w:ascii="Arial" w:eastAsia="Calibri" w:hAnsi="Arial" w:cs="Arial"/>
          <w:color w:val="000000"/>
          <w:lang w:val="sr-Latn-ME"/>
        </w:rPr>
        <w:t xml:space="preserve"> kao cjeline je 45.240,00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4E6A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4E6A99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4E6A99" w:rsidRPr="004E6A99">
        <w:t xml:space="preserve"> 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</w:t>
      </w:r>
      <w:r w:rsidR="00DC50BA">
        <w:rPr>
          <w:rFonts w:ascii="Arial" w:eastAsia="Times New Roman" w:hAnsi="Arial" w:cs="Arial"/>
          <w:iCs/>
          <w:sz w:val="24"/>
          <w:szCs w:val="24"/>
          <w:lang w:val="sr-Latn-ME"/>
        </w:rPr>
        <w:t>sti pojedinačnog ugovora 30.000,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00 EUR-a, bez PDV-a, u prethodnih pet godina, računajući i tekuću godinu u kojoj je započet postupak javne nabavke.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Ponude će se vrednovati na sljedeći način: Ponudi uz koju je dostavljen najveći broj validnih potvrda o iskustvu ponuđača na uspješnom i kvalitetnom organizovanju đačke ekskurzije za učenike osnovnih i srednjih škola, dodjeljuje se maksimalni predviđeni broj bodova po ovom parametru tj, 30 bod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ova, a ostalim ponudama dodjelju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je se proporcionalni broj bodova po formuli: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dostavljenih validnih potvrda / najveći broj dos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tavljenih validnih potvrda x 30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FE5C7A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 slučaju dostavljanja reference podnosioca i člana zajedničke ponude o izvršenom istom poslu, vrednovaće se referenca podnosioca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tražene podatke.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671430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Pr="00A20B86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702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sa danom 23.09.2024. godine do 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SJN dana  23.09.2024. godine u 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702A5D" w:rsidRDefault="00A20B86" w:rsidP="00702A5D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adresi ul.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23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09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23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09</w:t>
      </w:r>
      <w:bookmarkStart w:id="9" w:name="_GoBack"/>
      <w:bookmarkEnd w:id="9"/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10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9A25BB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020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426/2024-1337</w:t>
      </w:r>
    </w:p>
    <w:p w:rsidR="00A20B86" w:rsidRPr="00A20B86" w:rsidRDefault="002020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5.09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užbeni list CG”, br.74/19, 3/23 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nabavke redni broj 9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625 od 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Organizovanje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za školsku 2024/2025. godinu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9A25BB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Ljubo Ćeranić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147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Drakulović</w:t>
      </w:r>
      <w:r w:rsidR="00851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147B2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Drakulović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9A25BB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Mersiha Kočan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F60" w:rsidRDefault="00D21F60" w:rsidP="00A20B86">
      <w:pPr>
        <w:spacing w:after="0" w:line="240" w:lineRule="auto"/>
      </w:pPr>
      <w:r>
        <w:separator/>
      </w:r>
    </w:p>
  </w:endnote>
  <w:endnote w:type="continuationSeparator" w:id="0">
    <w:p w:rsidR="00D21F60" w:rsidRDefault="00D21F60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F60" w:rsidRDefault="00D21F60" w:rsidP="00A20B86">
      <w:pPr>
        <w:spacing w:after="0" w:line="240" w:lineRule="auto"/>
      </w:pPr>
      <w:r>
        <w:separator/>
      </w:r>
    </w:p>
  </w:footnote>
  <w:footnote w:type="continuationSeparator" w:id="0">
    <w:p w:rsidR="00D21F60" w:rsidRDefault="00D21F60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19A"/>
    <w:multiLevelType w:val="hybridMultilevel"/>
    <w:tmpl w:val="D25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7107FB2"/>
    <w:multiLevelType w:val="hybridMultilevel"/>
    <w:tmpl w:val="0352E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F2ECC"/>
    <w:multiLevelType w:val="hybridMultilevel"/>
    <w:tmpl w:val="AD868B34"/>
    <w:lvl w:ilvl="0" w:tplc="1ADE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1"/>
  </w:num>
  <w:num w:numId="5">
    <w:abstractNumId w:val="11"/>
  </w:num>
  <w:num w:numId="6">
    <w:abstractNumId w:val="9"/>
  </w:num>
  <w:num w:numId="7">
    <w:abstractNumId w:val="13"/>
  </w:num>
  <w:num w:numId="8">
    <w:abstractNumId w:val="7"/>
  </w:num>
  <w:num w:numId="9">
    <w:abstractNumId w:val="12"/>
  </w:num>
  <w:num w:numId="10">
    <w:abstractNumId w:val="5"/>
  </w:num>
  <w:num w:numId="11">
    <w:abstractNumId w:val="14"/>
  </w:num>
  <w:num w:numId="12">
    <w:abstractNumId w:val="15"/>
  </w:num>
  <w:num w:numId="13">
    <w:abstractNumId w:val="4"/>
  </w:num>
  <w:num w:numId="14">
    <w:abstractNumId w:val="3"/>
  </w:num>
  <w:num w:numId="15">
    <w:abstractNumId w:val="16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04EC2"/>
    <w:rsid w:val="0003053A"/>
    <w:rsid w:val="000C0575"/>
    <w:rsid w:val="001129FD"/>
    <w:rsid w:val="00147B24"/>
    <w:rsid w:val="001A1183"/>
    <w:rsid w:val="001B62F7"/>
    <w:rsid w:val="002020C0"/>
    <w:rsid w:val="00284EC0"/>
    <w:rsid w:val="002856C2"/>
    <w:rsid w:val="003164B6"/>
    <w:rsid w:val="00337A67"/>
    <w:rsid w:val="003D5AAA"/>
    <w:rsid w:val="00407121"/>
    <w:rsid w:val="004341AA"/>
    <w:rsid w:val="00440CB4"/>
    <w:rsid w:val="00484D2E"/>
    <w:rsid w:val="004A0A88"/>
    <w:rsid w:val="004E6A99"/>
    <w:rsid w:val="00515A87"/>
    <w:rsid w:val="00543108"/>
    <w:rsid w:val="00563B52"/>
    <w:rsid w:val="006243AC"/>
    <w:rsid w:val="00671430"/>
    <w:rsid w:val="006A1827"/>
    <w:rsid w:val="006C4BD8"/>
    <w:rsid w:val="00702A5D"/>
    <w:rsid w:val="00750D16"/>
    <w:rsid w:val="00771A68"/>
    <w:rsid w:val="007949E2"/>
    <w:rsid w:val="007A6CBE"/>
    <w:rsid w:val="00851B24"/>
    <w:rsid w:val="008C1192"/>
    <w:rsid w:val="008D13D2"/>
    <w:rsid w:val="00976717"/>
    <w:rsid w:val="009A25BB"/>
    <w:rsid w:val="009A6325"/>
    <w:rsid w:val="009B45BB"/>
    <w:rsid w:val="009C539E"/>
    <w:rsid w:val="00A018BD"/>
    <w:rsid w:val="00A141CD"/>
    <w:rsid w:val="00A20B86"/>
    <w:rsid w:val="00A37A0C"/>
    <w:rsid w:val="00A7468E"/>
    <w:rsid w:val="00A92115"/>
    <w:rsid w:val="00B4681D"/>
    <w:rsid w:val="00B47B08"/>
    <w:rsid w:val="00B62040"/>
    <w:rsid w:val="00D21F60"/>
    <w:rsid w:val="00DC50BA"/>
    <w:rsid w:val="00E45E2B"/>
    <w:rsid w:val="00EB68CD"/>
    <w:rsid w:val="00EE4EC9"/>
    <w:rsid w:val="00F12B10"/>
    <w:rsid w:val="00F5417B"/>
    <w:rsid w:val="00F55B28"/>
    <w:rsid w:val="00F7746B"/>
    <w:rsid w:val="00F775EF"/>
    <w:rsid w:val="00FE5C7A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B99543C-9F94-497B-8480-05C29F00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4</cp:revision>
  <cp:lastPrinted>2024-02-13T09:57:00Z</cp:lastPrinted>
  <dcterms:created xsi:type="dcterms:W3CDTF">2024-09-05T14:25:00Z</dcterms:created>
  <dcterms:modified xsi:type="dcterms:W3CDTF">2024-09-05T14:31:00Z</dcterms:modified>
</cp:coreProperties>
</file>