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26BCBA" w14:textId="66727599" w:rsidR="00092333" w:rsidRDefault="006A67EF" w:rsidP="006A67EF">
      <w:pPr>
        <w:jc w:val="left"/>
        <w:rPr>
          <w:u w:val="single"/>
        </w:rPr>
      </w:pPr>
      <w:r w:rsidRPr="006A67EF">
        <w:rPr>
          <w:u w:val="single"/>
        </w:rPr>
        <w:t xml:space="preserve">Opština Bijelo Polje, </w:t>
      </w:r>
      <w:r w:rsidR="00F77722">
        <w:rPr>
          <w:u w:val="single"/>
        </w:rPr>
        <w:t>Sekretarijat za stambeno komunalne poslove i saobraćaj</w:t>
      </w:r>
      <w:r w:rsidRPr="006A67EF">
        <w:rPr>
          <w:u w:val="single"/>
        </w:rPr>
        <w:t xml:space="preserve"> </w:t>
      </w:r>
    </w:p>
    <w:p w14:paraId="2D0FACBA" w14:textId="3FCE88ED" w:rsidR="006A67EF" w:rsidRPr="008E72EA" w:rsidRDefault="00092333" w:rsidP="006A67EF">
      <w:pPr>
        <w:jc w:val="left"/>
      </w:pPr>
      <w:r w:rsidRPr="00092333">
        <w:rPr>
          <w:u w:val="single"/>
        </w:rPr>
        <w:t>POSTUPAK #</w:t>
      </w:r>
      <w:r w:rsidR="004A203A">
        <w:rPr>
          <w:u w:val="single"/>
        </w:rPr>
        <w:t>78407</w:t>
      </w:r>
      <w:r>
        <w:rPr>
          <w:u w:val="single"/>
        </w:rPr>
        <w:t xml:space="preserve"> </w:t>
      </w:r>
      <w:r w:rsidR="006A67EF">
        <w:rPr>
          <w:u w:val="single"/>
        </w:rPr>
        <w:t>ESJN</w:t>
      </w:r>
    </w:p>
    <w:p w14:paraId="65E4E4A6" w14:textId="51E32DF7" w:rsidR="008E72EA" w:rsidRPr="008E72EA" w:rsidRDefault="008E72EA" w:rsidP="008E72EA">
      <w:pPr>
        <w:jc w:val="left"/>
      </w:pPr>
      <w:r w:rsidRPr="008E72EA">
        <w:tab/>
      </w:r>
    </w:p>
    <w:p w14:paraId="7534288B" w14:textId="7EA0A0F5" w:rsidR="006A67EF" w:rsidRDefault="008E72EA" w:rsidP="008E72EA">
      <w:pPr>
        <w:jc w:val="left"/>
      </w:pPr>
      <w:r w:rsidRPr="008E72EA">
        <w:t xml:space="preserve">    U skladu sa članom </w:t>
      </w:r>
      <w:r w:rsidR="00092333">
        <w:t>4 stav 5</w:t>
      </w:r>
      <w:r w:rsidR="00092333" w:rsidRPr="00092333">
        <w:t xml:space="preserve"> Pravilnika  za sprovođenje jednostavnih nabavki („Službeni list CG“, br. 16/23, 20/23;32/23 </w:t>
      </w:r>
      <w:r w:rsidR="004A203A">
        <w:t>,</w:t>
      </w:r>
      <w:r w:rsidR="00092333" w:rsidRPr="00092333">
        <w:t>114/23</w:t>
      </w:r>
      <w:r w:rsidR="004A203A">
        <w:t xml:space="preserve"> i 49/24</w:t>
      </w:r>
      <w:r w:rsidR="00092333" w:rsidRPr="00092333">
        <w:t>),</w:t>
      </w:r>
      <w:r w:rsidR="00092333">
        <w:t xml:space="preserve"> </w:t>
      </w:r>
      <w:r w:rsidR="006A67EF">
        <w:t xml:space="preserve">a povodom zahtjeva za pojašnjenje </w:t>
      </w:r>
      <w:r w:rsidR="00092333">
        <w:t>zahtjeva za dostavljanje ponuda</w:t>
      </w:r>
      <w:r w:rsidR="006A67EF">
        <w:t>, dostavljamo,</w:t>
      </w:r>
    </w:p>
    <w:p w14:paraId="185D44E6" w14:textId="77777777" w:rsidR="006A67EF" w:rsidRDefault="006A67EF" w:rsidP="008E72EA">
      <w:pPr>
        <w:jc w:val="left"/>
      </w:pPr>
    </w:p>
    <w:p w14:paraId="282FB281" w14:textId="3917528F" w:rsidR="004A203A" w:rsidRDefault="00092333" w:rsidP="00801302">
      <w:pPr>
        <w:jc w:val="left"/>
        <w:rPr>
          <w:u w:val="single"/>
        </w:rPr>
      </w:pPr>
      <w:bookmarkStart w:id="0" w:name="_Hlk158381913"/>
      <w:r>
        <w:rPr>
          <w:u w:val="single"/>
        </w:rPr>
        <w:t>Pitanje br</w:t>
      </w:r>
      <w:bookmarkEnd w:id="0"/>
      <w:r w:rsidR="004A203A">
        <w:rPr>
          <w:u w:val="single"/>
        </w:rPr>
        <w:t>.</w:t>
      </w:r>
    </w:p>
    <w:p w14:paraId="0F261851" w14:textId="2DC9F252" w:rsidR="008E72EA" w:rsidRDefault="004A203A" w:rsidP="00801302">
      <w:pPr>
        <w:jc w:val="left"/>
        <w:rPr>
          <w:u w:val="single"/>
        </w:rPr>
      </w:pPr>
      <w:r w:rsidRPr="004A203A">
        <w:rPr>
          <w:u w:val="single"/>
        </w:rPr>
        <w:t xml:space="preserve"> Moželi se ponuditi ograda sa C stubovima (kao na crtežu iz priloga)? Naveli ste da štitnik ima talase, da li to znači da je profil A ili možemo ponuditi i B profil (ona je malo povoljnija cca 1€/m)? Tražili ste lučne završetke 22komada, pošto je ugradnja pretpostavljam da su potrebni i vijci za iste? Traženo je 168m ograde sa stubovima na 4m što je 43 stuba. Ako im treba 22 lučna pretpostavljam da ima 11 deonica (lučni ide na početak i kraj) što znači da nam treba još 10 dodatnih stubova sa vetnim materijalom (koje treba da uključimo u cenu). S poštovanjem,</w:t>
      </w:r>
    </w:p>
    <w:p w14:paraId="44BAC30A" w14:textId="724F00DF" w:rsidR="00185113" w:rsidRPr="003C3EF1" w:rsidRDefault="00185113" w:rsidP="00801302">
      <w:pPr>
        <w:jc w:val="left"/>
      </w:pPr>
    </w:p>
    <w:p w14:paraId="26882C41" w14:textId="7F36FC52" w:rsidR="005B4763" w:rsidRDefault="003C3EF1" w:rsidP="000E77B8">
      <w:pPr>
        <w:jc w:val="left"/>
      </w:pPr>
      <w:r>
        <w:t xml:space="preserve">Odgovor: </w:t>
      </w:r>
      <w:r w:rsidR="004A203A">
        <w:t>Ponuđač je potrebno da dostavi ponudu u skladu sa Opisom i tehničkim specifikacijama predmeta nabavke, “</w:t>
      </w:r>
      <w:r w:rsidR="004A203A" w:rsidRPr="004A203A">
        <w:t>Ograda je jednodjelna sa dva talasa ukupne - visine plašta 30cm. Stubovi su U profila</w:t>
      </w:r>
      <w:r w:rsidR="004A203A">
        <w:t>”</w:t>
      </w:r>
      <w:r w:rsidR="00F77722">
        <w:t>. Naručilac nije dao broj stubova jer je poznato iz opisa predmeta nabavke da se ugrađuje 168m1 ograde sa postavljanjem stubova na svakih 4m1.</w:t>
      </w:r>
      <w:r w:rsidR="005B5CC5">
        <w:t>-prema skici iz dopune zahtjeva za dostavljane ponuda.</w:t>
      </w:r>
    </w:p>
    <w:p w14:paraId="5FEDFAF4" w14:textId="1F965D01" w:rsidR="00F77722" w:rsidRDefault="00F77722" w:rsidP="000E77B8">
      <w:pPr>
        <w:jc w:val="left"/>
      </w:pPr>
      <w:r>
        <w:t>Sav nespecificirani material potreban za ugradnju (vijci i sl.)  ulaze u cijenu odbojne ograde po m1.</w:t>
      </w:r>
    </w:p>
    <w:p w14:paraId="1D3929E3" w14:textId="77777777" w:rsidR="005C50AE" w:rsidRDefault="005C50AE" w:rsidP="000E77B8">
      <w:pPr>
        <w:jc w:val="left"/>
      </w:pPr>
    </w:p>
    <w:p w14:paraId="456FE6E2" w14:textId="77777777" w:rsidR="000E77B8" w:rsidRPr="00801302" w:rsidRDefault="000E77B8" w:rsidP="00801302">
      <w:pPr>
        <w:jc w:val="left"/>
        <w:rPr>
          <w:u w:val="single"/>
        </w:rPr>
      </w:pPr>
    </w:p>
    <w:p w14:paraId="31585E03" w14:textId="6E80EFBF" w:rsidR="003C3EF1" w:rsidRDefault="003C3EF1" w:rsidP="003C3EF1">
      <w:pPr>
        <w:tabs>
          <w:tab w:val="left" w:pos="3285"/>
        </w:tabs>
      </w:pPr>
      <w:r>
        <w:t xml:space="preserve">                                                               </w:t>
      </w:r>
    </w:p>
    <w:p w14:paraId="7098ED2C" w14:textId="77777777" w:rsidR="005416EB" w:rsidRDefault="005416EB" w:rsidP="003C3EF1">
      <w:pPr>
        <w:tabs>
          <w:tab w:val="left" w:pos="3285"/>
        </w:tabs>
      </w:pPr>
      <w:r>
        <w:t xml:space="preserve">                                                                                    </w:t>
      </w:r>
    </w:p>
    <w:p w14:paraId="3AD478BD" w14:textId="3E170421" w:rsidR="003C3EF1" w:rsidRDefault="005416EB" w:rsidP="003C3EF1">
      <w:pPr>
        <w:tabs>
          <w:tab w:val="left" w:pos="3285"/>
        </w:tabs>
      </w:pPr>
      <w:r>
        <w:t xml:space="preserve">                                                                                    </w:t>
      </w:r>
      <w:r w:rsidR="00F77722">
        <w:t>Službenik za javne nabavke</w:t>
      </w:r>
    </w:p>
    <w:p w14:paraId="56632F54" w14:textId="5A09F4F6" w:rsidR="003C3EF1" w:rsidRPr="003C3EF1" w:rsidRDefault="003C3EF1" w:rsidP="003C3EF1">
      <w:pPr>
        <w:tabs>
          <w:tab w:val="left" w:pos="3285"/>
        </w:tabs>
      </w:pPr>
      <w:r>
        <w:t xml:space="preserve">                                                                                        </w:t>
      </w:r>
      <w:r>
        <w:tab/>
      </w:r>
    </w:p>
    <w:sectPr w:rsidR="003C3EF1" w:rsidRPr="003C3EF1" w:rsidSect="008B2F4D">
      <w:pgSz w:w="12240" w:h="15840"/>
      <w:pgMar w:top="720" w:right="1440" w:bottom="81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0631ADE"/>
    <w:multiLevelType w:val="hybridMultilevel"/>
    <w:tmpl w:val="BEAEC18C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35488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1302"/>
    <w:rsid w:val="0003779A"/>
    <w:rsid w:val="00092333"/>
    <w:rsid w:val="000B65C8"/>
    <w:rsid w:val="000E77B8"/>
    <w:rsid w:val="001624CB"/>
    <w:rsid w:val="00185113"/>
    <w:rsid w:val="00191F5B"/>
    <w:rsid w:val="001A2D2F"/>
    <w:rsid w:val="00253606"/>
    <w:rsid w:val="003C3EF1"/>
    <w:rsid w:val="003D675E"/>
    <w:rsid w:val="00437B43"/>
    <w:rsid w:val="0046547E"/>
    <w:rsid w:val="004A203A"/>
    <w:rsid w:val="005416EB"/>
    <w:rsid w:val="0054368F"/>
    <w:rsid w:val="005A2606"/>
    <w:rsid w:val="005B0500"/>
    <w:rsid w:val="005B4763"/>
    <w:rsid w:val="005B5CC5"/>
    <w:rsid w:val="005C50AE"/>
    <w:rsid w:val="006A67EF"/>
    <w:rsid w:val="00756AD4"/>
    <w:rsid w:val="007D6D92"/>
    <w:rsid w:val="00801302"/>
    <w:rsid w:val="00804C5F"/>
    <w:rsid w:val="008B0030"/>
    <w:rsid w:val="008B2F4D"/>
    <w:rsid w:val="008C0819"/>
    <w:rsid w:val="008E72EA"/>
    <w:rsid w:val="009E6E8A"/>
    <w:rsid w:val="00AF5049"/>
    <w:rsid w:val="00B63A95"/>
    <w:rsid w:val="00BC26F4"/>
    <w:rsid w:val="00BC38C8"/>
    <w:rsid w:val="00D131C3"/>
    <w:rsid w:val="00E16EEF"/>
    <w:rsid w:val="00E2334F"/>
    <w:rsid w:val="00E5689C"/>
    <w:rsid w:val="00F77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362547"/>
  <w15:docId w15:val="{942638A1-0ED3-4C71-BF37-046621DC1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47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1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19</cp:revision>
  <cp:lastPrinted>2023-10-17T07:10:00Z</cp:lastPrinted>
  <dcterms:created xsi:type="dcterms:W3CDTF">2021-11-15T12:48:00Z</dcterms:created>
  <dcterms:modified xsi:type="dcterms:W3CDTF">2024-09-05T10:37:00Z</dcterms:modified>
</cp:coreProperties>
</file>