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090" w:rsidRDefault="00E74090" w:rsidP="00923DF5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5199">
        <w:rPr>
          <w:rFonts w:ascii="Arial" w:hAnsi="Arial" w:cs="Arial"/>
          <w:sz w:val="24"/>
          <w:szCs w:val="24"/>
        </w:rPr>
        <w:t xml:space="preserve">Na osnovu </w:t>
      </w:r>
      <w:r w:rsidR="00D51BB5">
        <w:rPr>
          <w:rFonts w:ascii="Arial" w:eastAsiaTheme="minorHAnsi" w:hAnsi="Arial" w:cs="Arial"/>
          <w:sz w:val="24"/>
          <w:szCs w:val="24"/>
        </w:rPr>
        <w:t>člana 9</w:t>
      </w:r>
      <w:r w:rsidRPr="00955199">
        <w:rPr>
          <w:rFonts w:ascii="Arial" w:eastAsiaTheme="minorHAnsi" w:hAnsi="Arial" w:cs="Arial"/>
          <w:sz w:val="24"/>
          <w:szCs w:val="24"/>
        </w:rPr>
        <w:t xml:space="preserve"> stav </w:t>
      </w:r>
      <w:r w:rsidR="00D51BB5">
        <w:rPr>
          <w:rFonts w:ascii="Arial" w:eastAsiaTheme="minorHAnsi" w:hAnsi="Arial" w:cs="Arial"/>
          <w:sz w:val="24"/>
          <w:szCs w:val="24"/>
        </w:rPr>
        <w:t>10</w:t>
      </w:r>
      <w:r w:rsidRPr="00955199">
        <w:rPr>
          <w:rFonts w:ascii="Arial" w:hAnsi="Arial" w:cs="Arial"/>
          <w:sz w:val="24"/>
          <w:szCs w:val="24"/>
        </w:rPr>
        <w:t xml:space="preserve"> Pravilnika </w:t>
      </w:r>
      <w:r w:rsidR="00D51BB5">
        <w:rPr>
          <w:rFonts w:ascii="Arial" w:hAnsi="Arial" w:cs="Arial"/>
          <w:sz w:val="24"/>
          <w:szCs w:val="24"/>
        </w:rPr>
        <w:t>o načinu</w:t>
      </w:r>
      <w:r w:rsidRPr="00955199">
        <w:rPr>
          <w:rFonts w:ascii="Arial" w:hAnsi="Arial" w:cs="Arial"/>
          <w:sz w:val="24"/>
          <w:szCs w:val="24"/>
        </w:rPr>
        <w:t xml:space="preserve"> sprovođenj</w:t>
      </w:r>
      <w:r w:rsidR="00D51BB5">
        <w:rPr>
          <w:rFonts w:ascii="Arial" w:hAnsi="Arial" w:cs="Arial"/>
          <w:sz w:val="24"/>
          <w:szCs w:val="24"/>
        </w:rPr>
        <w:t>a</w:t>
      </w:r>
      <w:r w:rsidRPr="00955199">
        <w:rPr>
          <w:rFonts w:ascii="Arial" w:hAnsi="Arial" w:cs="Arial"/>
          <w:sz w:val="24"/>
          <w:szCs w:val="24"/>
        </w:rPr>
        <w:t xml:space="preserve"> jednostavnih nabavki („Službeni list CG“, br.</w:t>
      </w:r>
      <w:r w:rsidR="00D51BB5">
        <w:rPr>
          <w:rFonts w:ascii="Arial" w:hAnsi="Arial" w:cs="Arial"/>
          <w:sz w:val="24"/>
          <w:szCs w:val="24"/>
        </w:rPr>
        <w:t xml:space="preserve"> 16/23, </w:t>
      </w:r>
      <w:r w:rsidR="008417E2">
        <w:rPr>
          <w:rFonts w:ascii="Arial" w:hAnsi="Arial" w:cs="Arial"/>
          <w:sz w:val="24"/>
          <w:szCs w:val="24"/>
        </w:rPr>
        <w:t>20/23</w:t>
      </w:r>
      <w:r w:rsidR="00051531">
        <w:rPr>
          <w:rFonts w:ascii="Arial" w:hAnsi="Arial" w:cs="Arial"/>
          <w:sz w:val="24"/>
          <w:szCs w:val="24"/>
        </w:rPr>
        <w:t>,</w:t>
      </w:r>
      <w:r w:rsidR="00D51BB5">
        <w:rPr>
          <w:rFonts w:ascii="Arial" w:hAnsi="Arial" w:cs="Arial"/>
          <w:sz w:val="24"/>
          <w:szCs w:val="24"/>
        </w:rPr>
        <w:t xml:space="preserve"> 36/23</w:t>
      </w:r>
      <w:r w:rsidR="0034704C">
        <w:rPr>
          <w:rFonts w:ascii="Arial" w:hAnsi="Arial" w:cs="Arial"/>
          <w:sz w:val="24"/>
          <w:szCs w:val="24"/>
        </w:rPr>
        <w:t>,</w:t>
      </w:r>
      <w:r w:rsidR="00051531">
        <w:rPr>
          <w:rFonts w:ascii="Arial" w:hAnsi="Arial" w:cs="Arial"/>
          <w:sz w:val="24"/>
          <w:szCs w:val="24"/>
        </w:rPr>
        <w:t xml:space="preserve"> 114/23</w:t>
      </w:r>
      <w:r w:rsidR="0034704C">
        <w:rPr>
          <w:rFonts w:ascii="Arial" w:hAnsi="Arial" w:cs="Arial"/>
          <w:sz w:val="24"/>
          <w:szCs w:val="24"/>
        </w:rPr>
        <w:t xml:space="preserve"> i 49/24</w:t>
      </w:r>
      <w:r w:rsidRPr="00955199">
        <w:rPr>
          <w:rFonts w:ascii="Arial" w:hAnsi="Arial" w:cs="Arial"/>
          <w:sz w:val="24"/>
          <w:szCs w:val="24"/>
        </w:rPr>
        <w:t>),</w:t>
      </w:r>
      <w:r w:rsidRPr="00955199">
        <w:rPr>
          <w:rFonts w:ascii="Arial" w:hAnsi="Arial" w:cs="Arial"/>
          <w:sz w:val="24"/>
          <w:szCs w:val="24"/>
          <w:u w:val="single"/>
        </w:rPr>
        <w:t>____         __(ponuđač)__          ___</w:t>
      </w:r>
      <w:r w:rsidRPr="00955199">
        <w:rPr>
          <w:rFonts w:ascii="Arial" w:hAnsi="Arial" w:cs="Arial"/>
          <w:sz w:val="24"/>
          <w:szCs w:val="24"/>
        </w:rPr>
        <w:t xml:space="preserve"> dostavlja</w:t>
      </w:r>
    </w:p>
    <w:p w:rsidR="00E74090" w:rsidRPr="00955199" w:rsidRDefault="00E74090" w:rsidP="00E7409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36CF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36CF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863B8" w:rsidRDefault="00E863B8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863B8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postupku jednostavne nabavke </w:t>
      </w:r>
      <w:r w:rsidR="00E863B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 w:rsidRPr="00336CF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955199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36CF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(</w:t>
      </w:r>
      <w:r w:rsidRPr="0095519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955199">
        <w:rPr>
          <w:rFonts w:ascii="Arial" w:eastAsia="PMingLiU" w:hAnsi="Arial" w:cs="Arial"/>
          <w:i/>
          <w:color w:val="000000" w:themeColor="text1"/>
          <w:sz w:val="24"/>
          <w:szCs w:val="24"/>
          <w:u w:val="single"/>
        </w:rPr>
        <w:t>),(svojeručni potpis)</w:t>
      </w: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36CF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E74090" w:rsidRPr="00336CFD" w:rsidRDefault="00E74090" w:rsidP="00E7409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</w:rPr>
      </w:pPr>
    </w:p>
    <w:sectPr w:rsidR="00E74090" w:rsidRPr="00336CFD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EB6" w:rsidRDefault="00351EB6" w:rsidP="008417E2">
      <w:pPr>
        <w:spacing w:after="0" w:line="240" w:lineRule="auto"/>
      </w:pPr>
      <w:r>
        <w:separator/>
      </w:r>
    </w:p>
  </w:endnote>
  <w:endnote w:type="continuationSeparator" w:id="0">
    <w:p w:rsidR="00351EB6" w:rsidRDefault="00351EB6" w:rsidP="0084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EB6" w:rsidRDefault="00351EB6" w:rsidP="008417E2">
      <w:pPr>
        <w:spacing w:after="0" w:line="240" w:lineRule="auto"/>
      </w:pPr>
      <w:r>
        <w:separator/>
      </w:r>
    </w:p>
  </w:footnote>
  <w:footnote w:type="continuationSeparator" w:id="0">
    <w:p w:rsidR="00351EB6" w:rsidRDefault="00351EB6" w:rsidP="00841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090"/>
    <w:rsid w:val="00051531"/>
    <w:rsid w:val="00107F38"/>
    <w:rsid w:val="0034704C"/>
    <w:rsid w:val="00351EB6"/>
    <w:rsid w:val="004A2ED6"/>
    <w:rsid w:val="005B3A6C"/>
    <w:rsid w:val="00650F6C"/>
    <w:rsid w:val="006A61A2"/>
    <w:rsid w:val="00784A33"/>
    <w:rsid w:val="008417E2"/>
    <w:rsid w:val="00923DF5"/>
    <w:rsid w:val="00AB5B81"/>
    <w:rsid w:val="00B024E4"/>
    <w:rsid w:val="00D51BB5"/>
    <w:rsid w:val="00E74090"/>
    <w:rsid w:val="00E863B8"/>
    <w:rsid w:val="00FA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9E5905-72FE-456F-9BBA-B4526D61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4090"/>
    <w:pPr>
      <w:spacing w:after="200" w:line="276" w:lineRule="auto"/>
    </w:pPr>
    <w:rPr>
      <w:rFonts w:ascii="Calibri" w:eastAsia="Calibri" w:hAnsi="Calibri" w:cs="Times New Roman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480</Characters>
  <Application>Microsoft Office Word</Application>
  <DocSecurity>0</DocSecurity>
  <Lines>44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Vujosevic</dc:creator>
  <cp:keywords>[SEC=BEZ OZNAKE TAJNOSTI]</cp:keywords>
  <dc:description/>
  <cp:lastModifiedBy>Mihailo Sekulovic</cp:lastModifiedBy>
  <cp:revision>2</cp:revision>
  <dcterms:created xsi:type="dcterms:W3CDTF">2024-07-30T08:46:00Z</dcterms:created>
  <dcterms:modified xsi:type="dcterms:W3CDTF">2024-07-30T08:46:00Z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6FECB85B2B524D8B9A7BAD449F5D90EF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AF3AF8F4C3412C6155FF2E714383187BD8001284</vt:lpwstr>
  </property>
  <property fmtid="{D5CDD505-2E9C-101B-9397-08002B2CF9AE}" pid="11" name="PM_OriginationTimeStamp">
    <vt:lpwstr>2024-07-30T08:45:44Z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3345601D012422E65A4154B73BE6F46C</vt:lpwstr>
  </property>
  <property fmtid="{D5CDD505-2E9C-101B-9397-08002B2CF9AE}" pid="20" name="PM_Hash_Salt">
    <vt:lpwstr>13FA5EEB083065CC65C30D49219901AD</vt:lpwstr>
  </property>
  <property fmtid="{D5CDD505-2E9C-101B-9397-08002B2CF9AE}" pid="21" name="PM_Hash_SHA1">
    <vt:lpwstr>2B89AC2949A915A5F7EEEED6D542D24E7B4A1C5D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