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29561D1D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Broj iz evidencije postupaka javnih nabavki: </w:t>
      </w:r>
      <w:r w:rsidR="00EE2211">
        <w:rPr>
          <w:lang w:val="sr-Latn-ME"/>
        </w:rPr>
        <w:t>4</w:t>
      </w:r>
    </w:p>
    <w:p w14:paraId="574EF629" w14:textId="4182266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B147F0">
        <w:rPr>
          <w:color w:val="000000"/>
        </w:rPr>
        <w:t>6</w:t>
      </w:r>
      <w:r>
        <w:rPr>
          <w:color w:val="000000"/>
          <w:lang w:val="sr-Latn-ME"/>
        </w:rPr>
        <w:t xml:space="preserve"> </w:t>
      </w:r>
    </w:p>
    <w:p w14:paraId="2571A932" w14:textId="76F3515C" w:rsidR="00742929" w:rsidRDefault="00507A2B">
      <w:pPr>
        <w:rPr>
          <w:lang w:val="sr-Latn-ME"/>
        </w:rPr>
      </w:pPr>
      <w:r>
        <w:rPr>
          <w:lang w:val="sr-Latn-ME"/>
        </w:rPr>
        <w:t>Cetinje, 1163/24 od 12.07.2024.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2FB6AA1B" w:rsidR="00742929" w:rsidRPr="00D7776A" w:rsidRDefault="00B147F0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MATERIJALA ZA CAFFE BAR - PIĆE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16DBCF05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B147F0">
        <w:rPr>
          <w:rFonts w:eastAsia="Calibri"/>
          <w:color w:val="000000"/>
          <w:lang w:val="sl-SI"/>
        </w:rPr>
        <w:t>2</w:t>
      </w:r>
      <w:r>
        <w:rPr>
          <w:rFonts w:eastAsia="Calibri"/>
          <w:color w:val="000000"/>
          <w:lang w:val="sl-SI"/>
        </w:rPr>
        <w:t>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5A476BFA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B147F0">
        <w:rPr>
          <w:lang w:val="sr-Latn-ME"/>
        </w:rPr>
        <w:t>29</w:t>
      </w:r>
      <w:r>
        <w:rPr>
          <w:lang w:val="sr-Latn-ME"/>
        </w:rPr>
        <w:t>.0</w:t>
      </w:r>
      <w:r w:rsidR="00B147F0">
        <w:rPr>
          <w:lang w:val="sr-Latn-ME"/>
        </w:rPr>
        <w:t>7</w:t>
      </w:r>
      <w:r>
        <w:rPr>
          <w:lang w:val="sr-Latn-ME"/>
        </w:rPr>
        <w:t>.202</w:t>
      </w:r>
      <w:r w:rsidR="00B147F0">
        <w:rPr>
          <w:lang w:val="sr-Latn-ME"/>
        </w:rPr>
        <w:t>7</w:t>
      </w:r>
      <w:r>
        <w:rPr>
          <w:lang w:val="sr-Latn-ME"/>
        </w:rPr>
        <w:t>. godine do 09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3D39261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B147F0">
        <w:rPr>
          <w:lang w:val="sr-Latn-ME"/>
        </w:rPr>
        <w:t>29</w:t>
      </w:r>
      <w:r>
        <w:rPr>
          <w:lang w:val="sr-Latn-ME"/>
        </w:rPr>
        <w:t>.</w:t>
      </w:r>
      <w:r w:rsidR="00B147F0">
        <w:rPr>
          <w:lang w:val="sr-Latn-ME"/>
        </w:rPr>
        <w:t>07</w:t>
      </w:r>
      <w:r>
        <w:rPr>
          <w:lang w:val="sr-Latn-ME"/>
        </w:rPr>
        <w:t>.202</w:t>
      </w:r>
      <w:r w:rsidR="00B147F0">
        <w:rPr>
          <w:lang w:val="sr-Latn-ME"/>
        </w:rPr>
        <w:t>4</w:t>
      </w:r>
      <w:r>
        <w:rPr>
          <w:lang w:val="sr-Latn-ME"/>
        </w:rPr>
        <w:t xml:space="preserve">. godine u </w:t>
      </w:r>
      <w:r w:rsidR="00B147F0">
        <w:rPr>
          <w:lang w:val="sr-Latn-ME"/>
        </w:rPr>
        <w:t>09</w:t>
      </w:r>
      <w:r w:rsidR="00A00345">
        <w:rPr>
          <w:lang w:val="sr-Latn-ME"/>
        </w:rPr>
        <w:t>:</w:t>
      </w:r>
      <w:r w:rsidR="00B147F0">
        <w:rPr>
          <w:lang w:val="sr-Latn-ME"/>
        </w:rPr>
        <w:t>15</w:t>
      </w:r>
      <w:r>
        <w:rPr>
          <w:lang w:val="sr-Latn-ME"/>
        </w:rPr>
        <w:t xml:space="preserve"> 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465874E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5AE12A8" w14:textId="77777777" w:rsidR="00E9660F" w:rsidRDefault="00E9660F">
      <w:pPr>
        <w:jc w:val="both"/>
        <w:rPr>
          <w:lang w:val="sr-Latn-ME"/>
        </w:rPr>
      </w:pP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EC4B04E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5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isporuke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potpisivanja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zapisnika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kvantitativnom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kvalitativnom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prijemu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nakon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provjere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kompletnosti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00345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funkcionalnosti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treba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izvr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Komisija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ioca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lokaciji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ioca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r>
        <w:rPr>
          <w:rFonts w:ascii="Times New Roman" w:hAnsi="Times New Roman" w:cs="Times New Roman"/>
          <w:sz w:val="24"/>
          <w:szCs w:val="24"/>
        </w:rPr>
        <w:t>uz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prisustvo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ovla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r>
        <w:rPr>
          <w:rFonts w:ascii="Times New Roman" w:hAnsi="Times New Roman" w:cs="Times New Roman"/>
          <w:sz w:val="24"/>
          <w:szCs w:val="24"/>
        </w:rPr>
        <w:t>enih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predstavnika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Dobavlja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r>
        <w:rPr>
          <w:rFonts w:ascii="Times New Roman" w:hAnsi="Times New Roman" w:cs="Times New Roman"/>
          <w:sz w:val="24"/>
          <w:szCs w:val="24"/>
        </w:rPr>
        <w:t>Komisija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radom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odmah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nakon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obavje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tenja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Dobavlja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spremna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primopredaju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zavr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etku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kvalitativno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r>
        <w:rPr>
          <w:rFonts w:ascii="Times New Roman" w:hAnsi="Times New Roman" w:cs="Times New Roman"/>
          <w:sz w:val="24"/>
          <w:szCs w:val="24"/>
        </w:rPr>
        <w:t>kvantitativne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primopredaje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Komisija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obavezna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zapisnik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potpisuju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ovjeravaju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predstavnici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ugovornih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strana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Ugovorne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saglasne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raskida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ovog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ugovra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Naruciac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Dobavlja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izvr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avao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svoje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obaveze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rokovima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predvi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Ugovorom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Ako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Dobavlja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kasni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isporukom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24 č</w:t>
      </w:r>
      <w:r>
        <w:rPr>
          <w:rFonts w:ascii="Times New Roman" w:hAnsi="Times New Roman" w:cs="Times New Roman"/>
          <w:sz w:val="24"/>
          <w:szCs w:val="24"/>
        </w:rPr>
        <w:t>asa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nakon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đ</w:t>
      </w:r>
      <w:r>
        <w:rPr>
          <w:rFonts w:ascii="Times New Roman" w:hAnsi="Times New Roman" w:cs="Times New Roman"/>
          <w:sz w:val="24"/>
          <w:szCs w:val="24"/>
        </w:rPr>
        <w:t>enog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roka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isporuke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r>
        <w:rPr>
          <w:rFonts w:ascii="Times New Roman" w:hAnsi="Times New Roman" w:cs="Times New Roman"/>
          <w:sz w:val="24"/>
          <w:szCs w:val="24"/>
        </w:rPr>
        <w:t>obavezan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nadoknadi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š</w:t>
      </w:r>
      <w:r>
        <w:rPr>
          <w:rFonts w:ascii="Times New Roman" w:hAnsi="Times New Roman" w:cs="Times New Roman"/>
          <w:sz w:val="24"/>
          <w:szCs w:val="24"/>
        </w:rPr>
        <w:t>tetu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iocu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visini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1% </w:t>
      </w:r>
      <w:r>
        <w:rPr>
          <w:rFonts w:ascii="Times New Roman" w:hAnsi="Times New Roman" w:cs="Times New Roman"/>
          <w:sz w:val="24"/>
          <w:szCs w:val="24"/>
        </w:rPr>
        <w:t>ukupne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vrijednosi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neisporu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ene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svaki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njenja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r>
        <w:rPr>
          <w:rFonts w:ascii="Times New Roman" w:hAnsi="Times New Roman" w:cs="Times New Roman"/>
          <w:sz w:val="24"/>
          <w:szCs w:val="24"/>
        </w:rPr>
        <w:t>najvi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5% </w:t>
      </w:r>
      <w:r>
        <w:rPr>
          <w:rFonts w:ascii="Times New Roman" w:hAnsi="Times New Roman" w:cs="Times New Roman"/>
          <w:sz w:val="24"/>
          <w:szCs w:val="24"/>
        </w:rPr>
        <w:t>ugovorene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vrijednosti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r>
        <w:rPr>
          <w:rFonts w:ascii="Times New Roman" w:hAnsi="Times New Roman" w:cs="Times New Roman"/>
          <w:sz w:val="24"/>
          <w:szCs w:val="24"/>
        </w:rPr>
        <w:t>osim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njenje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isporuci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prouzrokovano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neblagovremenim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preuzimanjem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strane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ioca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aju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nemogu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ć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ispunjenja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prema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Zakonu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obligacionim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odnosima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Crne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88D01FC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91E389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Ako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utvrdi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Dobavlja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isporu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iocu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nedostatke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kvalitetu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igledne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ke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dobavlja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mora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iste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otkloniti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najkasnije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roku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dobijanja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reklamacije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svom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ku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BD2C116" w14:textId="77777777" w:rsidR="00742929" w:rsidRPr="00A70E72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F4612F4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Naru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ilac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obavezi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svaki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nedostatak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pisano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prijavi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Dobavlja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putem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sistema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ili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elektronski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putem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poruke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odmah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njenom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nastanku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E51E9B1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Naručilac se obavezuje da blagovremeno obezbijedi sve uslove za isporuku ugovorene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u toku važnosti ovog ugovora dođe do bilo kakvih promjena u nazivu ili drugim statusnim promjenama ugovorenih strana,tada će se sva prava i obaveze ugovorene strane kod koje dođe do takvih promjena,preći na njenog pravnog sljedbenika.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sve što nije predviđeno ovim ugovorom primjenjuju se odredbe Zakona o obligacionim odnosima i drugih pozitivnih propisa.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Ugovorne strane su saglasne da eventualne sporove povodom ovog ugovora rješavaju sporazumno. U suprotnom nadležan je Privredni sud u Podgorici.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44F61D58" w14:textId="5AACA316" w:rsidR="00D7776A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2BF95B7C" w14:textId="18376B62" w:rsidR="00A00345" w:rsidRDefault="00A00345">
      <w:pPr>
        <w:jc w:val="both"/>
        <w:rPr>
          <w:color w:val="000000"/>
          <w:lang w:val="sr-Latn-ME"/>
        </w:rPr>
      </w:pPr>
    </w:p>
    <w:p w14:paraId="211F3F15" w14:textId="49F89DE1" w:rsidR="00A00345" w:rsidRDefault="00A00345">
      <w:pPr>
        <w:jc w:val="both"/>
        <w:rPr>
          <w:color w:val="000000"/>
          <w:lang w:val="sr-Latn-ME"/>
        </w:rPr>
      </w:pPr>
    </w:p>
    <w:p w14:paraId="61CDA644" w14:textId="3A71C01F" w:rsidR="00A00345" w:rsidRDefault="00A00345">
      <w:pPr>
        <w:jc w:val="both"/>
        <w:rPr>
          <w:color w:val="000000"/>
          <w:lang w:val="sr-Latn-ME"/>
        </w:rPr>
      </w:pPr>
    </w:p>
    <w:p w14:paraId="38E44B17" w14:textId="0E0EE78E" w:rsidR="00A00345" w:rsidRDefault="00A00345">
      <w:pPr>
        <w:jc w:val="both"/>
        <w:rPr>
          <w:color w:val="000000"/>
          <w:lang w:val="sr-Latn-ME"/>
        </w:rPr>
      </w:pPr>
    </w:p>
    <w:p w14:paraId="6CD5E3F6" w14:textId="14F433FB" w:rsidR="00A00345" w:rsidRDefault="00A00345">
      <w:pPr>
        <w:jc w:val="both"/>
        <w:rPr>
          <w:color w:val="000000"/>
          <w:lang w:val="sr-Latn-ME"/>
        </w:rPr>
      </w:pPr>
    </w:p>
    <w:p w14:paraId="777AD735" w14:textId="3C9098AF" w:rsidR="00A00345" w:rsidRDefault="00A00345">
      <w:pPr>
        <w:jc w:val="both"/>
        <w:rPr>
          <w:color w:val="000000"/>
          <w:lang w:val="sr-Latn-ME"/>
        </w:rPr>
      </w:pPr>
    </w:p>
    <w:p w14:paraId="123E529C" w14:textId="394B9836" w:rsidR="00A00345" w:rsidRDefault="00A00345">
      <w:pPr>
        <w:jc w:val="both"/>
        <w:rPr>
          <w:color w:val="000000"/>
          <w:lang w:val="sr-Latn-ME"/>
        </w:rPr>
      </w:pPr>
    </w:p>
    <w:p w14:paraId="241B2988" w14:textId="6DD3C316" w:rsidR="00A00345" w:rsidRDefault="00A00345">
      <w:pPr>
        <w:jc w:val="both"/>
        <w:rPr>
          <w:color w:val="000000"/>
          <w:lang w:val="sr-Latn-ME"/>
        </w:rPr>
      </w:pPr>
    </w:p>
    <w:p w14:paraId="6FF01195" w14:textId="74883BCB" w:rsidR="00A00345" w:rsidRDefault="00A00345">
      <w:pPr>
        <w:jc w:val="both"/>
        <w:rPr>
          <w:color w:val="000000"/>
          <w:lang w:val="sr-Latn-ME"/>
        </w:rPr>
      </w:pPr>
    </w:p>
    <w:p w14:paraId="296ADEB2" w14:textId="0DC86E61" w:rsidR="00A00345" w:rsidRDefault="00A00345">
      <w:pPr>
        <w:jc w:val="both"/>
        <w:rPr>
          <w:color w:val="000000"/>
          <w:lang w:val="sr-Latn-ME"/>
        </w:rPr>
      </w:pPr>
    </w:p>
    <w:p w14:paraId="5D3F34BC" w14:textId="41E9A6A6" w:rsidR="00A00345" w:rsidRDefault="00A00345">
      <w:pPr>
        <w:jc w:val="both"/>
        <w:rPr>
          <w:color w:val="000000"/>
          <w:lang w:val="sr-Latn-ME"/>
        </w:rPr>
      </w:pPr>
    </w:p>
    <w:p w14:paraId="3BAB0E10" w14:textId="15ED0C58" w:rsidR="00A00345" w:rsidRDefault="00A00345">
      <w:pPr>
        <w:jc w:val="both"/>
        <w:rPr>
          <w:color w:val="000000"/>
          <w:lang w:val="sr-Latn-ME"/>
        </w:rPr>
      </w:pPr>
    </w:p>
    <w:p w14:paraId="41FF4E0E" w14:textId="2FD1A05E" w:rsidR="00A00345" w:rsidRDefault="00A00345">
      <w:pPr>
        <w:jc w:val="both"/>
        <w:rPr>
          <w:color w:val="000000"/>
          <w:lang w:val="sr-Latn-ME"/>
        </w:rPr>
      </w:pPr>
    </w:p>
    <w:p w14:paraId="180205BA" w14:textId="306547C4" w:rsidR="00A00345" w:rsidRDefault="00A00345">
      <w:pPr>
        <w:jc w:val="both"/>
        <w:rPr>
          <w:color w:val="000000"/>
          <w:lang w:val="sr-Latn-ME"/>
        </w:rPr>
      </w:pPr>
    </w:p>
    <w:p w14:paraId="387EE5B2" w14:textId="4D2705B2" w:rsidR="00A00345" w:rsidRDefault="00A00345">
      <w:pPr>
        <w:jc w:val="both"/>
        <w:rPr>
          <w:color w:val="000000"/>
          <w:lang w:val="sr-Latn-ME"/>
        </w:rPr>
      </w:pPr>
    </w:p>
    <w:p w14:paraId="6D12503C" w14:textId="37513566" w:rsidR="00A00345" w:rsidRDefault="00A00345">
      <w:pPr>
        <w:jc w:val="both"/>
        <w:rPr>
          <w:color w:val="000000"/>
          <w:lang w:val="sr-Latn-ME"/>
        </w:rPr>
      </w:pPr>
    </w:p>
    <w:p w14:paraId="417A54FC" w14:textId="3D08BEB9" w:rsidR="00A00345" w:rsidRDefault="00A00345">
      <w:pPr>
        <w:jc w:val="both"/>
        <w:rPr>
          <w:color w:val="000000"/>
          <w:lang w:val="sr-Latn-ME"/>
        </w:rPr>
      </w:pPr>
    </w:p>
    <w:p w14:paraId="1389953A" w14:textId="441E9E7E" w:rsidR="00A00345" w:rsidRDefault="00A00345">
      <w:pPr>
        <w:jc w:val="both"/>
        <w:rPr>
          <w:color w:val="000000"/>
          <w:lang w:val="sr-Latn-ME"/>
        </w:rPr>
      </w:pPr>
    </w:p>
    <w:p w14:paraId="65B32DAD" w14:textId="6854FC4F" w:rsidR="00A00345" w:rsidRDefault="00A00345">
      <w:pPr>
        <w:jc w:val="both"/>
        <w:rPr>
          <w:color w:val="000000"/>
          <w:lang w:val="sr-Latn-ME"/>
        </w:rPr>
      </w:pPr>
    </w:p>
    <w:p w14:paraId="1F605D5C" w14:textId="24A9731C" w:rsidR="00A00345" w:rsidRDefault="00A00345">
      <w:pPr>
        <w:jc w:val="both"/>
        <w:rPr>
          <w:color w:val="000000"/>
          <w:lang w:val="sr-Latn-ME"/>
        </w:rPr>
      </w:pPr>
    </w:p>
    <w:p w14:paraId="13B1BCFC" w14:textId="6B55970B" w:rsidR="00A00345" w:rsidRDefault="00A00345">
      <w:pPr>
        <w:jc w:val="both"/>
        <w:rPr>
          <w:color w:val="000000"/>
          <w:lang w:val="sr-Latn-ME"/>
        </w:rPr>
      </w:pPr>
    </w:p>
    <w:p w14:paraId="4D9072D0" w14:textId="1502DC8F" w:rsidR="00A00345" w:rsidRDefault="00A00345">
      <w:pPr>
        <w:jc w:val="both"/>
        <w:rPr>
          <w:color w:val="000000"/>
          <w:lang w:val="sr-Latn-ME"/>
        </w:rPr>
      </w:pPr>
    </w:p>
    <w:p w14:paraId="29D417B1" w14:textId="427C9282" w:rsidR="00A00345" w:rsidRDefault="00A00345">
      <w:pPr>
        <w:jc w:val="both"/>
        <w:rPr>
          <w:color w:val="000000"/>
          <w:lang w:val="sr-Latn-ME"/>
        </w:rPr>
      </w:pPr>
    </w:p>
    <w:p w14:paraId="400D613D" w14:textId="0F5D74D1" w:rsidR="00A00345" w:rsidRDefault="00A00345">
      <w:pPr>
        <w:jc w:val="both"/>
        <w:rPr>
          <w:color w:val="000000"/>
          <w:lang w:val="sr-Latn-ME"/>
        </w:rPr>
      </w:pPr>
    </w:p>
    <w:p w14:paraId="0F572848" w14:textId="7DA5CF91" w:rsidR="00A00345" w:rsidRDefault="00A00345">
      <w:pPr>
        <w:jc w:val="both"/>
        <w:rPr>
          <w:color w:val="000000"/>
          <w:lang w:val="sr-Latn-ME"/>
        </w:rPr>
      </w:pPr>
    </w:p>
    <w:p w14:paraId="5D18EE40" w14:textId="4E723A02" w:rsidR="00A00345" w:rsidRDefault="00A00345">
      <w:pPr>
        <w:jc w:val="both"/>
        <w:rPr>
          <w:color w:val="000000"/>
          <w:lang w:val="sr-Latn-ME"/>
        </w:rPr>
      </w:pPr>
    </w:p>
    <w:p w14:paraId="0F283F3D" w14:textId="1F32807B" w:rsidR="00A00345" w:rsidRDefault="00A00345">
      <w:pPr>
        <w:jc w:val="both"/>
        <w:rPr>
          <w:color w:val="000000"/>
          <w:lang w:val="sr-Latn-ME"/>
        </w:rPr>
      </w:pPr>
    </w:p>
    <w:p w14:paraId="6F77B3EA" w14:textId="1BA78E54" w:rsidR="00A00345" w:rsidRDefault="00A00345">
      <w:pPr>
        <w:jc w:val="both"/>
        <w:rPr>
          <w:color w:val="000000"/>
          <w:lang w:val="sr-Latn-ME"/>
        </w:rPr>
      </w:pPr>
    </w:p>
    <w:p w14:paraId="060BFD84" w14:textId="55347B73" w:rsidR="00A00345" w:rsidRDefault="00A00345">
      <w:pPr>
        <w:jc w:val="both"/>
        <w:rPr>
          <w:color w:val="000000"/>
          <w:lang w:val="sr-Latn-ME"/>
        </w:rPr>
      </w:pPr>
    </w:p>
    <w:p w14:paraId="5970D673" w14:textId="362912F2" w:rsidR="00A00345" w:rsidRDefault="00A00345">
      <w:pPr>
        <w:jc w:val="both"/>
        <w:rPr>
          <w:color w:val="000000"/>
          <w:lang w:val="sr-Latn-ME"/>
        </w:rPr>
      </w:pPr>
    </w:p>
    <w:p w14:paraId="60C89F82" w14:textId="626FD410" w:rsidR="00A00345" w:rsidRDefault="00A00345">
      <w:pPr>
        <w:jc w:val="both"/>
        <w:rPr>
          <w:color w:val="000000"/>
          <w:lang w:val="sr-Latn-ME"/>
        </w:rPr>
      </w:pPr>
    </w:p>
    <w:p w14:paraId="77275FAD" w14:textId="7D620DFF" w:rsidR="00A00345" w:rsidRDefault="00A00345">
      <w:pPr>
        <w:jc w:val="both"/>
        <w:rPr>
          <w:color w:val="000000"/>
          <w:lang w:val="sr-Latn-ME"/>
        </w:rPr>
      </w:pPr>
    </w:p>
    <w:p w14:paraId="35BFF72F" w14:textId="49FF0090" w:rsidR="00A00345" w:rsidRDefault="00A00345">
      <w:pPr>
        <w:jc w:val="both"/>
        <w:rPr>
          <w:color w:val="000000"/>
          <w:lang w:val="sr-Latn-ME"/>
        </w:rPr>
      </w:pPr>
    </w:p>
    <w:p w14:paraId="56C56097" w14:textId="0F4725AA" w:rsidR="00A00345" w:rsidRDefault="00A00345">
      <w:pPr>
        <w:jc w:val="both"/>
        <w:rPr>
          <w:color w:val="000000"/>
          <w:lang w:val="sr-Latn-ME"/>
        </w:rPr>
      </w:pPr>
    </w:p>
    <w:p w14:paraId="377CA7C0" w14:textId="258AFC86" w:rsidR="00A00345" w:rsidRDefault="00A00345">
      <w:pPr>
        <w:jc w:val="both"/>
        <w:rPr>
          <w:color w:val="000000"/>
          <w:lang w:val="sr-Latn-ME"/>
        </w:rPr>
      </w:pPr>
    </w:p>
    <w:p w14:paraId="6006798B" w14:textId="52C47590" w:rsidR="00A00345" w:rsidRDefault="00A00345">
      <w:pPr>
        <w:jc w:val="both"/>
        <w:rPr>
          <w:color w:val="000000"/>
          <w:lang w:val="sr-Latn-ME"/>
        </w:rPr>
      </w:pPr>
    </w:p>
    <w:p w14:paraId="55DEE88F" w14:textId="7D47CD84" w:rsidR="00A00345" w:rsidRDefault="00A00345">
      <w:pPr>
        <w:jc w:val="both"/>
        <w:rPr>
          <w:color w:val="000000"/>
          <w:lang w:val="sr-Latn-ME"/>
        </w:rPr>
      </w:pPr>
    </w:p>
    <w:p w14:paraId="46A43611" w14:textId="2469CD44" w:rsidR="00A00345" w:rsidRDefault="00A00345">
      <w:pPr>
        <w:jc w:val="both"/>
        <w:rPr>
          <w:color w:val="000000"/>
          <w:lang w:val="sr-Latn-ME"/>
        </w:rPr>
      </w:pPr>
    </w:p>
    <w:p w14:paraId="09F465F3" w14:textId="77777777" w:rsidR="00A00345" w:rsidRDefault="00A00345">
      <w:pPr>
        <w:jc w:val="both"/>
        <w:rPr>
          <w:color w:val="000000"/>
          <w:lang w:val="sr-Latn-ME"/>
        </w:rPr>
      </w:pPr>
    </w:p>
    <w:p w14:paraId="12453FB7" w14:textId="77777777" w:rsidR="005C204E" w:rsidRDefault="005C204E">
      <w:pPr>
        <w:jc w:val="both"/>
        <w:rPr>
          <w:color w:val="000000"/>
          <w:lang w:val="sr-Latn-ME"/>
        </w:rPr>
      </w:pPr>
    </w:p>
    <w:p w14:paraId="672BF812" w14:textId="77777777" w:rsidR="005C204E" w:rsidRDefault="005C204E">
      <w:pPr>
        <w:jc w:val="both"/>
        <w:rPr>
          <w:color w:val="000000"/>
          <w:lang w:val="sr-Latn-ME"/>
        </w:rPr>
      </w:pPr>
    </w:p>
    <w:p w14:paraId="3A68ABC7" w14:textId="77777777" w:rsidR="005C204E" w:rsidRDefault="005C204E">
      <w:pPr>
        <w:jc w:val="both"/>
        <w:rPr>
          <w:color w:val="000000"/>
          <w:lang w:val="sr-Latn-ME"/>
        </w:rPr>
      </w:pPr>
    </w:p>
    <w:p w14:paraId="4AAFF1E5" w14:textId="18C66387" w:rsidR="00742929" w:rsidRPr="00D7776A" w:rsidRDefault="00073C32" w:rsidP="00D7776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b/>
          <w:color w:val="000000"/>
          <w:lang w:val="sr-Latn-ME"/>
        </w:rPr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6"/>
      <w:bookmarkEnd w:id="17"/>
      <w:bookmarkEnd w:id="18"/>
    </w:p>
    <w:p w14:paraId="5ADFAC6A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399159A1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Broj:</w:t>
      </w:r>
      <w:r w:rsidR="005C204E">
        <w:rPr>
          <w:color w:val="000000"/>
          <w:lang w:val="sr-Latn-ME"/>
        </w:rPr>
        <w:t xml:space="preserve"> </w:t>
      </w:r>
      <w:r w:rsidR="00A81F21">
        <w:rPr>
          <w:color w:val="000000"/>
          <w:lang w:val="sr-Latn-ME"/>
        </w:rPr>
        <w:t>1163/24/1</w:t>
      </w:r>
    </w:p>
    <w:p w14:paraId="15A25F0A" w14:textId="7791A439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12.07.2024.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54B25BA" w14:textId="332730A6" w:rsidR="00742929" w:rsidRDefault="00073C32">
      <w:pPr>
        <w:tabs>
          <w:tab w:val="left" w:pos="3290"/>
        </w:tabs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da u postupku javne nabavke redni </w:t>
      </w:r>
      <w:r w:rsidRPr="009D217B">
        <w:rPr>
          <w:color w:val="000000"/>
          <w:lang w:val="sr-Latn-ME"/>
        </w:rPr>
        <w:t xml:space="preserve">broj </w:t>
      </w:r>
      <w:r w:rsidR="00B90005">
        <w:rPr>
          <w:color w:val="000000"/>
          <w:lang w:val="sl-SI"/>
        </w:rPr>
        <w:t>6</w:t>
      </w:r>
      <w:r w:rsidR="009D217B" w:rsidRPr="009D217B">
        <w:rPr>
          <w:color w:val="000000"/>
          <w:lang w:val="sl-SI"/>
        </w:rPr>
        <w:t xml:space="preserve"> </w:t>
      </w:r>
      <w:r w:rsidRPr="009D217B">
        <w:rPr>
          <w:color w:val="000000"/>
          <w:lang w:val="sr-Latn-ME"/>
        </w:rPr>
        <w:t>iz Plana</w:t>
      </w:r>
      <w:r>
        <w:rPr>
          <w:color w:val="000000"/>
          <w:lang w:val="sr-Latn-ME"/>
        </w:rPr>
        <w:t xml:space="preserve"> javne nabavke broj </w:t>
      </w:r>
      <w:r w:rsidR="005C204E">
        <w:rPr>
          <w:color w:val="000000"/>
          <w:lang w:val="sr-Latn-ME"/>
        </w:rPr>
        <w:t>#</w:t>
      </w:r>
      <w:r w:rsidR="00B90005">
        <w:rPr>
          <w:rFonts w:eastAsia="SimSun"/>
          <w:lang w:val="sr-Latn-ME"/>
        </w:rPr>
        <w:t>18581</w:t>
      </w:r>
      <w:r>
        <w:rPr>
          <w:color w:val="000000"/>
          <w:lang w:val="sr-Latn-ME"/>
        </w:rPr>
        <w:t xml:space="preserve"> od </w:t>
      </w:r>
      <w:r w:rsidR="00B90005">
        <w:rPr>
          <w:rFonts w:eastAsia="SimSun"/>
          <w:lang w:val="sr-Latn-ME"/>
        </w:rPr>
        <w:t>04</w:t>
      </w:r>
      <w:r w:rsidR="009D217B" w:rsidRPr="00CF7FFE">
        <w:rPr>
          <w:rFonts w:eastAsia="SimSun"/>
          <w:lang w:val="sr-Latn-ME"/>
        </w:rPr>
        <w:t>.0</w:t>
      </w:r>
      <w:r w:rsidR="00B90005">
        <w:rPr>
          <w:rFonts w:eastAsia="SimSun"/>
          <w:lang w:val="sr-Latn-ME"/>
        </w:rPr>
        <w:t>7</w:t>
      </w:r>
      <w:r w:rsidR="009D217B" w:rsidRPr="00CF7FFE">
        <w:rPr>
          <w:rFonts w:eastAsia="SimSun"/>
          <w:lang w:val="sr-Latn-ME"/>
        </w:rPr>
        <w:t>.</w:t>
      </w:r>
      <w:r w:rsidRPr="00CF7FFE">
        <w:rPr>
          <w:rFonts w:eastAsia="SimSun"/>
          <w:lang w:val="sr-Latn-ME"/>
        </w:rPr>
        <w:t>2023</w:t>
      </w:r>
      <w:r>
        <w:rPr>
          <w:color w:val="000000"/>
          <w:lang w:val="sr-Latn-ME"/>
        </w:rPr>
        <w:t>. godin</w:t>
      </w:r>
      <w:r>
        <w:rPr>
          <w:color w:val="000000"/>
          <w:lang w:val="sl-SI"/>
        </w:rPr>
        <w:t>e</w:t>
      </w:r>
      <w:r>
        <w:rPr>
          <w:color w:val="000000"/>
          <w:lang w:val="sr-Latn-ME"/>
        </w:rPr>
        <w:t xml:space="preserve"> za nabavku </w:t>
      </w:r>
      <w:r w:rsidR="00B90005">
        <w:rPr>
          <w:color w:val="000000"/>
          <w:lang w:val="sr-Latn-ME"/>
        </w:rPr>
        <w:t>materijala za caffe bar - piće</w:t>
      </w:r>
      <w:r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12BD9D37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5FB38A5" w14:textId="67A7169C" w:rsidR="00742929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</w:t>
      </w:r>
      <w:r w:rsidR="00B90005">
        <w:rPr>
          <w:color w:val="000000"/>
          <w:lang w:val="sr-Latn-ME"/>
        </w:rPr>
        <w:t>i</w:t>
      </w:r>
      <w:r>
        <w:rPr>
          <w:color w:val="000000"/>
          <w:lang w:val="sr-Latn-ME"/>
        </w:rPr>
        <w:t xml:space="preserve"> Direktor Zoran Kapisoda</w:t>
      </w:r>
    </w:p>
    <w:p w14:paraId="71B90939" w14:textId="77777777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s.r.</w:t>
      </w:r>
    </w:p>
    <w:p w14:paraId="62A3D680" w14:textId="77777777" w:rsidR="00742929" w:rsidRDefault="00073C3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4268E403" w14:textId="77777777" w:rsidR="00742929" w:rsidRDefault="00073C3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s.r.</w:t>
      </w:r>
    </w:p>
    <w:p w14:paraId="4D001610" w14:textId="1BD91232" w:rsidR="00742929" w:rsidRDefault="00073C3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</w:t>
      </w:r>
      <w:r w:rsidR="00B90005">
        <w:rPr>
          <w:iCs/>
          <w:color w:val="000000"/>
          <w:lang w:val="sr-Latn-ME"/>
        </w:rPr>
        <w:t>Predsjednik</w:t>
      </w:r>
      <w:r>
        <w:rPr>
          <w:iCs/>
          <w:color w:val="000000"/>
          <w:lang w:val="sr-Latn-ME"/>
        </w:rPr>
        <w:t xml:space="preserve">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175B4EE3" w14:textId="77777777" w:rsidR="00742929" w:rsidRDefault="00073C3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24EE2399" w14:textId="40A0C6EF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B90005">
        <w:rPr>
          <w:iCs/>
          <w:color w:val="000000"/>
          <w:lang w:val="sl-SI"/>
        </w:rPr>
        <w:t>Željko Komnenić</w:t>
      </w:r>
    </w:p>
    <w:p w14:paraId="5ED862D9" w14:textId="77777777" w:rsidR="00742929" w:rsidRPr="009D217B" w:rsidRDefault="00073C32">
      <w:pPr>
        <w:ind w:left="6372"/>
        <w:jc w:val="center"/>
        <w:rPr>
          <w:i/>
          <w:iCs/>
          <w:color w:val="000000"/>
          <w:lang w:val="sr-Latn-ME"/>
        </w:rPr>
      </w:pPr>
      <w:r w:rsidRPr="009D217B">
        <w:rPr>
          <w:i/>
          <w:iCs/>
          <w:color w:val="000000"/>
          <w:lang w:val="sr-Latn-ME"/>
        </w:rPr>
        <w:t>s.r.</w:t>
      </w:r>
    </w:p>
    <w:p w14:paraId="2E54F680" w14:textId="2D98F1D6" w:rsidR="00742929" w:rsidRPr="009D217B" w:rsidRDefault="00073C3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 w:rsidR="00B90005">
        <w:rPr>
          <w:iCs/>
          <w:color w:val="000000"/>
          <w:lang w:val="sr-Latn-ME"/>
        </w:rPr>
        <w:t>Dejan Vasiljević</w:t>
      </w:r>
    </w:p>
    <w:p w14:paraId="0C8153E9" w14:textId="77777777" w:rsidR="00742929" w:rsidRDefault="00073C3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587CC917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63B611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08216B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5F6E7F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0C2D4CA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0E1F09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6D8AA5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09039FA1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5252BA0E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23744DE9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310C071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D310B4C" w14:textId="77777777" w:rsidR="00B147F0" w:rsidRDefault="00B147F0">
      <w:pPr>
        <w:jc w:val="both"/>
        <w:rPr>
          <w:b/>
          <w:bCs/>
          <w:color w:val="000000"/>
          <w:lang w:val="sr-Latn-ME"/>
        </w:rPr>
      </w:pPr>
    </w:p>
    <w:p w14:paraId="35784F9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19" w:name="_Toc62730568"/>
      <w:r>
        <w:rPr>
          <w:b/>
          <w:lang w:val="sr-Latn-ME"/>
        </w:rPr>
        <w:lastRenderedPageBreak/>
        <w:t>UPUTSTVO O PRAVNOM SREDSTVU</w:t>
      </w:r>
      <w:bookmarkEnd w:id="19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roku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objavljivanja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dostavljanja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ili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izmjene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dopune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ako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podno</w:t>
      </w:r>
      <w:r w:rsidRPr="00CF7FFE">
        <w:rPr>
          <w:sz w:val="24"/>
          <w:szCs w:val="24"/>
          <w:lang w:val="sr-Latn-ME"/>
        </w:rPr>
        <w:t>š</w:t>
      </w:r>
      <w:r>
        <w:rPr>
          <w:sz w:val="24"/>
          <w:szCs w:val="24"/>
        </w:rPr>
        <w:t>enje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prijava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kvalifikaciju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ponuda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najmanje</w:t>
      </w:r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objavljivanja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dostavljanja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ili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izmjene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dopune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roku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deset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objavljivanja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dostavljanja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ili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izmjene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dopune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ako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podno</w:t>
      </w:r>
      <w:r w:rsidRPr="00CF7FFE">
        <w:rPr>
          <w:sz w:val="24"/>
          <w:szCs w:val="24"/>
          <w:lang w:val="sr-Latn-ME"/>
        </w:rPr>
        <w:t>š</w:t>
      </w:r>
      <w:r>
        <w:rPr>
          <w:sz w:val="24"/>
          <w:szCs w:val="24"/>
        </w:rPr>
        <w:t>enje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prijava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kvalifikaciju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ponuda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najmanje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objavljivanja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dostavljanja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ili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izmjene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dopune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isteka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polovine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podno</w:t>
      </w:r>
      <w:r w:rsidRPr="00CF7FFE">
        <w:rPr>
          <w:sz w:val="24"/>
          <w:szCs w:val="24"/>
          <w:lang w:val="sr-Latn-ME"/>
        </w:rPr>
        <w:t>š</w:t>
      </w:r>
      <w:r>
        <w:rPr>
          <w:sz w:val="24"/>
          <w:szCs w:val="24"/>
        </w:rPr>
        <w:t>enje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prijava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kvalifikaciju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ponuda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ako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podno</w:t>
      </w:r>
      <w:r w:rsidRPr="00CF7FFE">
        <w:rPr>
          <w:sz w:val="24"/>
          <w:szCs w:val="24"/>
          <w:lang w:val="sr-Latn-ME"/>
        </w:rPr>
        <w:t>š</w:t>
      </w:r>
      <w:r>
        <w:rPr>
          <w:sz w:val="24"/>
          <w:szCs w:val="24"/>
        </w:rPr>
        <w:t>enje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prijava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kvalifikaciju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ponuda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kra</w:t>
      </w:r>
      <w:r w:rsidRPr="00CF7FFE">
        <w:rPr>
          <w:sz w:val="24"/>
          <w:szCs w:val="24"/>
          <w:lang w:val="sr-Latn-ME"/>
        </w:rPr>
        <w:t>ć</w:t>
      </w:r>
      <w:r>
        <w:rPr>
          <w:sz w:val="24"/>
          <w:szCs w:val="24"/>
        </w:rPr>
        <w:t>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objavljivanja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odnosno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dostavljanja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ili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izmjene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dopune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tenderske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dokumentacije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slu</w:t>
      </w:r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aju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posljednji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podno</w:t>
      </w:r>
      <w:r w:rsidRPr="00CF7FFE">
        <w:rPr>
          <w:sz w:val="24"/>
          <w:szCs w:val="24"/>
          <w:lang w:val="sr-Latn-ME"/>
        </w:rPr>
        <w:t>š</w:t>
      </w:r>
      <w:r>
        <w:rPr>
          <w:sz w:val="24"/>
          <w:szCs w:val="24"/>
        </w:rPr>
        <w:t>enje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ponuda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kra</w:t>
      </w:r>
      <w:r w:rsidRPr="00CF7FFE">
        <w:rPr>
          <w:sz w:val="24"/>
          <w:szCs w:val="24"/>
          <w:lang w:val="sr-Latn-ME"/>
        </w:rPr>
        <w:t>ć</w:t>
      </w:r>
      <w:r>
        <w:rPr>
          <w:sz w:val="24"/>
          <w:szCs w:val="24"/>
        </w:rPr>
        <w:t>i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r>
        <w:rPr>
          <w:sz w:val="24"/>
          <w:szCs w:val="24"/>
        </w:rPr>
        <w:t>asa</w:t>
      </w:r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smatra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rok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isti</w:t>
      </w:r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istekom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FE352" w14:textId="77777777" w:rsidR="00491647" w:rsidRDefault="00491647">
      <w:r>
        <w:separator/>
      </w:r>
    </w:p>
  </w:endnote>
  <w:endnote w:type="continuationSeparator" w:id="0">
    <w:p w14:paraId="28CC86E1" w14:textId="77777777" w:rsidR="00491647" w:rsidRDefault="00491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DD170" w14:textId="77777777" w:rsidR="00491647" w:rsidRDefault="00491647">
      <w:r>
        <w:separator/>
      </w:r>
    </w:p>
  </w:footnote>
  <w:footnote w:type="continuationSeparator" w:id="0">
    <w:p w14:paraId="61ECFFC5" w14:textId="77777777" w:rsidR="00491647" w:rsidRDefault="00491647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 w:rsidRPr="00CF7FFE"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 w:rsidRPr="00CF7FFE"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 w:rsidRPr="00CF7FFE"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94688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61055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6405283">
    <w:abstractNumId w:val="3"/>
  </w:num>
  <w:num w:numId="4" w16cid:durableId="1165510011">
    <w:abstractNumId w:val="4"/>
  </w:num>
  <w:num w:numId="5" w16cid:durableId="172381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7565886">
    <w:abstractNumId w:val="5"/>
  </w:num>
  <w:num w:numId="7" w16cid:durableId="1837915499">
    <w:abstractNumId w:val="6"/>
  </w:num>
  <w:num w:numId="8" w16cid:durableId="3482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40BCB"/>
    <w:rsid w:val="00064D08"/>
    <w:rsid w:val="00073C32"/>
    <w:rsid w:val="000A10CD"/>
    <w:rsid w:val="00137005"/>
    <w:rsid w:val="00137B48"/>
    <w:rsid w:val="00156EA1"/>
    <w:rsid w:val="0018001B"/>
    <w:rsid w:val="00186927"/>
    <w:rsid w:val="00191994"/>
    <w:rsid w:val="00195D9D"/>
    <w:rsid w:val="00234DEA"/>
    <w:rsid w:val="00253847"/>
    <w:rsid w:val="00270997"/>
    <w:rsid w:val="00282222"/>
    <w:rsid w:val="002936DB"/>
    <w:rsid w:val="0029390A"/>
    <w:rsid w:val="002C23BF"/>
    <w:rsid w:val="00314C0A"/>
    <w:rsid w:val="00325A55"/>
    <w:rsid w:val="003A0DB4"/>
    <w:rsid w:val="003C0FEB"/>
    <w:rsid w:val="003E508D"/>
    <w:rsid w:val="003F7B1C"/>
    <w:rsid w:val="004640F7"/>
    <w:rsid w:val="00491647"/>
    <w:rsid w:val="00507A2B"/>
    <w:rsid w:val="00516A7A"/>
    <w:rsid w:val="00536479"/>
    <w:rsid w:val="00590819"/>
    <w:rsid w:val="005A1C2C"/>
    <w:rsid w:val="005C204E"/>
    <w:rsid w:val="005F0467"/>
    <w:rsid w:val="0060047E"/>
    <w:rsid w:val="00640C1A"/>
    <w:rsid w:val="00671D69"/>
    <w:rsid w:val="006B555E"/>
    <w:rsid w:val="006C78B6"/>
    <w:rsid w:val="0071257F"/>
    <w:rsid w:val="00720B22"/>
    <w:rsid w:val="00725D78"/>
    <w:rsid w:val="00742929"/>
    <w:rsid w:val="007A62A2"/>
    <w:rsid w:val="007E5624"/>
    <w:rsid w:val="0083634C"/>
    <w:rsid w:val="00840F6F"/>
    <w:rsid w:val="00860792"/>
    <w:rsid w:val="00951BF4"/>
    <w:rsid w:val="00973D68"/>
    <w:rsid w:val="00985F15"/>
    <w:rsid w:val="009862EF"/>
    <w:rsid w:val="00987426"/>
    <w:rsid w:val="009B08F7"/>
    <w:rsid w:val="009D0DCC"/>
    <w:rsid w:val="009D217B"/>
    <w:rsid w:val="009E35FF"/>
    <w:rsid w:val="00A00345"/>
    <w:rsid w:val="00A37CAE"/>
    <w:rsid w:val="00A70E72"/>
    <w:rsid w:val="00A81F21"/>
    <w:rsid w:val="00AA382B"/>
    <w:rsid w:val="00AE7FC0"/>
    <w:rsid w:val="00AF5E03"/>
    <w:rsid w:val="00B1447F"/>
    <w:rsid w:val="00B147F0"/>
    <w:rsid w:val="00B204A0"/>
    <w:rsid w:val="00B23ACF"/>
    <w:rsid w:val="00B35DCE"/>
    <w:rsid w:val="00B517FB"/>
    <w:rsid w:val="00B90005"/>
    <w:rsid w:val="00B96127"/>
    <w:rsid w:val="00C359FC"/>
    <w:rsid w:val="00C8241C"/>
    <w:rsid w:val="00CF0DAF"/>
    <w:rsid w:val="00CF7FFE"/>
    <w:rsid w:val="00D7776A"/>
    <w:rsid w:val="00D93FC1"/>
    <w:rsid w:val="00D954AF"/>
    <w:rsid w:val="00DB3A99"/>
    <w:rsid w:val="00DC2C63"/>
    <w:rsid w:val="00DE17D9"/>
    <w:rsid w:val="00DF7C05"/>
    <w:rsid w:val="00E4581C"/>
    <w:rsid w:val="00E9660F"/>
    <w:rsid w:val="00EE2211"/>
    <w:rsid w:val="00F254CC"/>
    <w:rsid w:val="00F6423A"/>
    <w:rsid w:val="00F77C3F"/>
    <w:rsid w:val="00FB07B9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markovic.ivana.mbs@gmail.com</cp:lastModifiedBy>
  <cp:revision>43</cp:revision>
  <cp:lastPrinted>2024-07-12T07:07:00Z</cp:lastPrinted>
  <dcterms:created xsi:type="dcterms:W3CDTF">2023-04-06T15:49:00Z</dcterms:created>
  <dcterms:modified xsi:type="dcterms:W3CDTF">2024-07-12T07:09:00Z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