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27F" w:rsidRDefault="00DA627F" w:rsidP="00DA627F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DA627F" w:rsidRPr="007A37ED" w:rsidRDefault="005E7266" w:rsidP="00DA627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bookmarkStart w:id="0" w:name="_Hlk129161698"/>
      <w:r w:rsidRPr="005E7266">
        <w:rPr>
          <w:rFonts w:ascii="Arial" w:hAnsi="Arial" w:cs="Arial"/>
          <w:color w:val="000000"/>
          <w:u w:val="single"/>
        </w:rPr>
        <w:t>JU OSNOVNA ŠKOLA SAVO PEJANOVIĆ PODGORICA</w:t>
      </w:r>
    </w:p>
    <w:bookmarkEnd w:id="0"/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nabavki:</w:t>
      </w:r>
      <w:r w:rsidR="00C8749D">
        <w:rPr>
          <w:rFonts w:ascii="Arial" w:hAnsi="Arial" w:cs="Arial"/>
          <w:lang w:val="sr-Latn-ME"/>
        </w:rPr>
        <w:t xml:space="preserve"> </w:t>
      </w:r>
      <w:r w:rsidR="005F7DA7">
        <w:rPr>
          <w:rFonts w:ascii="Arial" w:hAnsi="Arial" w:cs="Arial"/>
          <w:lang w:val="sr-Latn-ME"/>
        </w:rPr>
        <w:t>869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Redni broj iz Plana javnih nabavk</w:t>
      </w:r>
      <w:r w:rsidR="00CC1AA1">
        <w:rPr>
          <w:rFonts w:ascii="Arial" w:hAnsi="Arial" w:cs="Arial"/>
          <w:color w:val="000000"/>
          <w:lang w:val="sr-Latn-ME"/>
        </w:rPr>
        <w:t>i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0155EE">
        <w:rPr>
          <w:rFonts w:ascii="Arial" w:hAnsi="Arial" w:cs="Arial"/>
          <w:color w:val="000000"/>
          <w:lang w:val="sr-Latn-ME"/>
        </w:rPr>
        <w:t>10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8B283A">
        <w:rPr>
          <w:rFonts w:ascii="Arial" w:hAnsi="Arial" w:cs="Arial"/>
          <w:color w:val="000000"/>
          <w:lang w:val="sr-Latn-ME"/>
        </w:rPr>
        <w:t>04.</w:t>
      </w:r>
      <w:r w:rsidR="008D7C03">
        <w:rPr>
          <w:rFonts w:ascii="Arial" w:hAnsi="Arial" w:cs="Arial"/>
          <w:color w:val="000000"/>
          <w:lang w:val="sr-Latn-ME"/>
        </w:rPr>
        <w:t xml:space="preserve"> ju</w:t>
      </w:r>
      <w:r w:rsidR="008B283A">
        <w:rPr>
          <w:rFonts w:ascii="Arial" w:hAnsi="Arial" w:cs="Arial"/>
          <w:color w:val="000000"/>
          <w:lang w:val="sr-Latn-ME"/>
        </w:rPr>
        <w:t>l</w:t>
      </w:r>
      <w:r w:rsidR="008D7C03">
        <w:rPr>
          <w:rFonts w:ascii="Arial" w:hAnsi="Arial" w:cs="Arial"/>
          <w:color w:val="000000"/>
          <w:lang w:val="sr-Latn-ME"/>
        </w:rPr>
        <w:t xml:space="preserve"> </w:t>
      </w:r>
      <w:r w:rsidR="00F25B34">
        <w:rPr>
          <w:rFonts w:ascii="Arial" w:hAnsi="Arial" w:cs="Arial"/>
          <w:color w:val="000000"/>
          <w:lang w:val="sr-Latn-ME"/>
        </w:rPr>
        <w:t>202</w:t>
      </w:r>
      <w:r w:rsidR="00F55D2C">
        <w:rPr>
          <w:rFonts w:ascii="Arial" w:hAnsi="Arial" w:cs="Arial"/>
          <w:color w:val="000000"/>
          <w:lang w:val="sr-Latn-ME"/>
        </w:rPr>
        <w:t>4</w:t>
      </w:r>
      <w:r w:rsidR="00F25B34">
        <w:rPr>
          <w:rFonts w:ascii="Arial" w:hAnsi="Arial" w:cs="Arial"/>
          <w:color w:val="000000"/>
          <w:lang w:val="sr-Latn-ME"/>
        </w:rPr>
        <w:t>.</w:t>
      </w:r>
      <w:r w:rsidR="00D12BB2">
        <w:rPr>
          <w:rFonts w:ascii="Arial" w:hAnsi="Arial" w:cs="Arial"/>
          <w:color w:val="000000"/>
          <w:lang w:val="sr-Latn-ME"/>
        </w:rPr>
        <w:t xml:space="preserve"> </w:t>
      </w:r>
      <w:r w:rsidR="00F25B34">
        <w:rPr>
          <w:rFonts w:ascii="Arial" w:hAnsi="Arial" w:cs="Arial"/>
          <w:color w:val="000000"/>
          <w:lang w:val="sr-Latn-ME"/>
        </w:rPr>
        <w:t>godine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>Na osnovu člana 53 stav 3 Zakona o javnim nabavkama („Službeni list CG“, br. 74/19</w:t>
      </w:r>
      <w:r w:rsidR="00D7777A">
        <w:rPr>
          <w:rFonts w:ascii="Arial" w:hAnsi="Arial" w:cs="Arial"/>
          <w:lang w:val="sr-Latn-ME"/>
        </w:rPr>
        <w:t>,</w:t>
      </w:r>
      <w:r>
        <w:rPr>
          <w:rFonts w:ascii="Arial" w:hAnsi="Arial" w:cs="Arial"/>
          <w:lang w:val="sr-Latn-ME"/>
        </w:rPr>
        <w:t xml:space="preserve"> 3/23</w:t>
      </w:r>
      <w:r w:rsidR="00D7777A">
        <w:rPr>
          <w:rFonts w:ascii="Arial" w:hAnsi="Arial" w:cs="Arial"/>
          <w:lang w:val="sr-Latn-ME"/>
        </w:rPr>
        <w:t xml:space="preserve"> i 11/23</w:t>
      </w:r>
      <w:r>
        <w:rPr>
          <w:rFonts w:ascii="Arial" w:hAnsi="Arial" w:cs="Arial"/>
          <w:lang w:val="sr-Latn-ME"/>
        </w:rPr>
        <w:t>)</w:t>
      </w:r>
      <w:r w:rsidR="00C651F1" w:rsidRPr="00C651F1">
        <w:t xml:space="preserve"> </w:t>
      </w:r>
      <w:r w:rsidR="00874E4A" w:rsidRPr="00874E4A">
        <w:t>JU OSNOVNA ŠKOLA SAVO PEJANOVIĆ PODGORICA</w:t>
      </w:r>
      <w:r w:rsidR="00874E4A">
        <w:t xml:space="preserve">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DA627F" w:rsidRDefault="00DA627F" w:rsidP="00DA627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DA627F" w:rsidRDefault="00874E4A" w:rsidP="00DA627F">
      <w:pPr>
        <w:jc w:val="center"/>
        <w:rPr>
          <w:rFonts w:ascii="Arial" w:hAnsi="Arial" w:cs="Arial"/>
          <w:color w:val="000000"/>
          <w:lang w:val="sr-Latn-ME"/>
        </w:rPr>
      </w:pPr>
      <w:proofErr w:type="spellStart"/>
      <w:r w:rsidRPr="00874E4A">
        <w:rPr>
          <w:rFonts w:ascii="Arial" w:hAnsi="Arial" w:cs="Arial"/>
          <w:color w:val="000000"/>
        </w:rPr>
        <w:t>Radovi</w:t>
      </w:r>
      <w:proofErr w:type="spellEnd"/>
      <w:r w:rsidRPr="00874E4A">
        <w:rPr>
          <w:rFonts w:ascii="Arial" w:hAnsi="Arial" w:cs="Arial"/>
          <w:color w:val="000000"/>
        </w:rPr>
        <w:t xml:space="preserve"> </w:t>
      </w:r>
      <w:proofErr w:type="spellStart"/>
      <w:r w:rsidRPr="00874E4A">
        <w:rPr>
          <w:rFonts w:ascii="Arial" w:hAnsi="Arial" w:cs="Arial"/>
          <w:color w:val="000000"/>
        </w:rPr>
        <w:t>na</w:t>
      </w:r>
      <w:proofErr w:type="spellEnd"/>
      <w:r w:rsidRPr="00874E4A">
        <w:rPr>
          <w:rFonts w:ascii="Arial" w:hAnsi="Arial" w:cs="Arial"/>
          <w:color w:val="000000"/>
        </w:rPr>
        <w:t xml:space="preserve"> </w:t>
      </w:r>
      <w:proofErr w:type="spellStart"/>
      <w:r w:rsidRPr="00874E4A">
        <w:rPr>
          <w:rFonts w:ascii="Arial" w:hAnsi="Arial" w:cs="Arial"/>
          <w:color w:val="000000"/>
        </w:rPr>
        <w:t>adaptaciji</w:t>
      </w:r>
      <w:proofErr w:type="spellEnd"/>
      <w:r w:rsidRPr="00874E4A">
        <w:rPr>
          <w:rFonts w:ascii="Arial" w:hAnsi="Arial" w:cs="Arial"/>
          <w:color w:val="000000"/>
        </w:rPr>
        <w:t xml:space="preserve"> </w:t>
      </w:r>
      <w:proofErr w:type="spellStart"/>
      <w:r w:rsidRPr="00874E4A">
        <w:rPr>
          <w:rFonts w:ascii="Arial" w:hAnsi="Arial" w:cs="Arial"/>
          <w:color w:val="000000"/>
        </w:rPr>
        <w:t>električnih</w:t>
      </w:r>
      <w:proofErr w:type="spellEnd"/>
      <w:r w:rsidRPr="00874E4A">
        <w:rPr>
          <w:rFonts w:ascii="Arial" w:hAnsi="Arial" w:cs="Arial"/>
          <w:color w:val="000000"/>
        </w:rPr>
        <w:t xml:space="preserve"> </w:t>
      </w:r>
      <w:proofErr w:type="spellStart"/>
      <w:r w:rsidRPr="00874E4A">
        <w:rPr>
          <w:rFonts w:ascii="Arial" w:hAnsi="Arial" w:cs="Arial"/>
          <w:color w:val="000000"/>
        </w:rPr>
        <w:t>instalacija</w:t>
      </w:r>
      <w:proofErr w:type="spellEnd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2249B5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2249B5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2249B5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DA627F" w:rsidRDefault="00DA627F" w:rsidP="00DA627F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DA627F" w:rsidRDefault="00DA627F" w:rsidP="00DA627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DA627F" w:rsidRDefault="00DA627F" w:rsidP="00DA627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DA627F" w:rsidRDefault="00DA627F" w:rsidP="00DA627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3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lastRenderedPageBreak/>
        <w:sym w:font="Wingdings" w:char="F0A8"/>
      </w:r>
      <w:r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</w:t>
      </w:r>
      <w:r w:rsidR="00C40E12"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 </w:t>
      </w:r>
      <w:r w:rsidR="00924588" w:rsidRPr="00924588">
        <w:rPr>
          <w:rFonts w:ascii="Arial" w:eastAsia="Calibri" w:hAnsi="Arial" w:cs="Arial"/>
          <w:b/>
          <w:color w:val="000000"/>
          <w:sz w:val="22"/>
          <w:szCs w:val="22"/>
        </w:rPr>
        <w:t>100.009,8</w:t>
      </w:r>
      <w:r w:rsidR="005F7DA7">
        <w:rPr>
          <w:rFonts w:ascii="Arial" w:eastAsia="Calibri" w:hAnsi="Arial" w:cs="Arial"/>
          <w:b/>
          <w:color w:val="000000"/>
          <w:sz w:val="22"/>
          <w:szCs w:val="22"/>
        </w:rPr>
        <w:t>0</w:t>
      </w:r>
      <w:r w:rsidR="00C40E1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0F0A78" w:rsidRDefault="000F0A7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0F0A78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Predmetna nabavka predstavlja potrebu Naručioca za cjelokupnim specifiranim predmetom nabavke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5F7DA7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0F0A78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F0A78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2B1AAA" w:rsidRDefault="002B1AAA" w:rsidP="00DA627F">
      <w:pPr>
        <w:jc w:val="both"/>
        <w:rPr>
          <w:rFonts w:ascii="Arial" w:hAnsi="Arial" w:cs="Arial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promjenjivo.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DA627F" w:rsidRDefault="00DA627F" w:rsidP="00DA627F">
      <w:pPr>
        <w:jc w:val="both"/>
        <w:rPr>
          <w:rFonts w:ascii="Arial" w:hAnsi="Arial" w:cs="Arial"/>
          <w:color w:val="FF0000"/>
          <w:lang w:val="sr-Latn-ME"/>
        </w:rPr>
      </w:pPr>
    </w:p>
    <w:p w:rsidR="00DA627F" w:rsidRDefault="009D03BC" w:rsidP="00DA627F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Pr="00565B32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565B32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565B32">
        <w:rPr>
          <w:rFonts w:ascii="Arial" w:hAnsi="Arial" w:cs="Arial"/>
          <w:b/>
          <w:color w:val="000000"/>
          <w:lang w:val="sr-Latn-ME"/>
        </w:rPr>
        <w:t xml:space="preserve"> </w:t>
      </w:r>
      <w:r w:rsidRPr="00565B32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Pr="00086AF9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086AF9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86AF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4"/>
    </w:p>
    <w:p w:rsidR="00DA627F" w:rsidRDefault="00DA627F" w:rsidP="00DA627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DA627F" w:rsidRDefault="00F73280" w:rsidP="00DA627F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Predmet nabavke ne sadrži zahtjeve koji se odnose na ekvivalenstnost.</w:t>
      </w:r>
    </w:p>
    <w:p w:rsidR="00DA627F" w:rsidRDefault="00DA627F" w:rsidP="00DA627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6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DA627F" w:rsidRDefault="00DA627F" w:rsidP="005F7DA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garan</w:t>
      </w:r>
      <w:r w:rsidR="005F7DA7">
        <w:rPr>
          <w:rFonts w:ascii="Arial" w:hAnsi="Arial" w:cs="Arial"/>
          <w:lang w:val="sr-Latn-ME"/>
        </w:rPr>
        <w:t>ciju za dobro izvršenje ugovora</w:t>
      </w:r>
      <w:r>
        <w:rPr>
          <w:rFonts w:ascii="Arial" w:hAnsi="Arial" w:cs="Arial"/>
          <w:lang w:val="sr-Latn-ME"/>
        </w:rPr>
        <w:t xml:space="preserve"> ako su potpisnici dužni da ga izvršavaju,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 w:rsidR="00E65F0C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 w:rsidR="00890389">
        <w:rPr>
          <w:rFonts w:ascii="Arial" w:hAnsi="Arial" w:cs="Arial"/>
          <w:lang w:val="sr-Latn-ME"/>
        </w:rPr>
        <w:t>.</w:t>
      </w:r>
    </w:p>
    <w:p w:rsidR="005F7DA7" w:rsidRDefault="005F7DA7" w:rsidP="00DA627F">
      <w:pPr>
        <w:jc w:val="both"/>
        <w:rPr>
          <w:rFonts w:ascii="Arial" w:hAnsi="Arial" w:cs="Arial"/>
          <w:lang w:val="sr-Latn-ME"/>
        </w:rPr>
      </w:pPr>
      <w:r w:rsidRPr="005F7DA7">
        <w:rPr>
          <w:rFonts w:ascii="Arial" w:hAnsi="Arial" w:cs="Arial"/>
          <w:lang w:val="sr-Latn-ME"/>
        </w:rPr>
        <w:t> Izvođač je dužan da najkasnije 8 dana prije isteka roka važnosti garancije za dobro izvršenje ugovora, dostavi Naručiocu garanciju za otklanjanje nedostataka u garantnom roku, u iznosu od 10% od ugovorene vrijednosti izvedenih radova, sa rokom važenja do isteka garantnog roka, za slučaj da u garantnom roku ne ispuni obaveze na koje se garancija odnosi, kojom bezuslovno i neopozivo garantuje potpuno i savjesno izvršenje ugovorenih obaveza za vrijeme trajanja garantnog roka.</w:t>
      </w:r>
    </w:p>
    <w:p w:rsidR="005F7DA7" w:rsidRPr="00725FA0" w:rsidRDefault="005F7DA7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: </w:t>
      </w:r>
    </w:p>
    <w:p w:rsidR="00DA627F" w:rsidRDefault="00DA627F" w:rsidP="00DA627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</w:t>
      </w:r>
    </w:p>
    <w:p w:rsidR="00DA627F" w:rsidRDefault="00DA627F" w:rsidP="00DA627F">
      <w:pPr>
        <w:rPr>
          <w:rFonts w:ascii="Arial" w:hAnsi="Arial" w:cs="Arial"/>
          <w:b/>
          <w:lang w:val="sr-Latn-ME"/>
        </w:rPr>
      </w:pPr>
      <w:r w:rsidRPr="00890389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890389">
        <w:rPr>
          <w:rFonts w:ascii="Arial" w:hAnsi="Arial" w:cs="Arial"/>
          <w:b/>
          <w:color w:val="000000"/>
          <w:lang w:val="sr-Latn-ME"/>
        </w:rPr>
        <w:t xml:space="preserve"> </w:t>
      </w:r>
      <w:r w:rsidRPr="00890389">
        <w:rPr>
          <w:rFonts w:ascii="Arial" w:hAnsi="Arial" w:cs="Arial"/>
          <w:b/>
          <w:lang w:val="sr-Latn-ME"/>
        </w:rPr>
        <w:t xml:space="preserve">odnos cijene i kvaliteta 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  <w:lang w:val="hr-HR"/>
        </w:rPr>
      </w:pPr>
      <w:r w:rsidRPr="006244FE">
        <w:rPr>
          <w:rFonts w:ascii="Arial" w:hAnsi="Arial" w:cs="Arial"/>
          <w:b/>
          <w:i/>
          <w:iCs/>
          <w:color w:val="000000"/>
          <w:lang w:val="hr-HR"/>
        </w:rPr>
        <w:t>Ponuđena cijena će se bodovati na sljedeći način: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maksimalni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(80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>)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Ponuđaču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ponudi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dodjeljuje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dok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ostali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dobijaju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proporcionalni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odnosu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prema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formuli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proporcionalno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: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/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x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 w:rsidRPr="006244FE">
        <w:rPr>
          <w:rFonts w:ascii="Arial" w:hAnsi="Arial" w:cs="Arial"/>
          <w:i/>
          <w:iCs/>
          <w:color w:val="000000"/>
          <w:lang w:val="hr-HR"/>
        </w:rPr>
        <w:t>Najniža ponuđena cijena:</w:t>
      </w:r>
    </w:p>
    <w:p w:rsidR="006244FE" w:rsidRPr="006244FE" w:rsidRDefault="009C41FF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>
        <w:rPr>
          <w:rFonts w:ascii="Arial" w:hAnsi="Arial" w:cs="Arial"/>
          <w:i/>
          <w:iCs/>
          <w:color w:val="000000"/>
          <w:lang w:val="hr-HR"/>
        </w:rPr>
        <w:t xml:space="preserve">____________________   </w:t>
      </w:r>
      <w:r w:rsidR="006244FE" w:rsidRPr="006244FE">
        <w:rPr>
          <w:rFonts w:ascii="Arial" w:hAnsi="Arial" w:cs="Arial"/>
          <w:i/>
          <w:iCs/>
          <w:color w:val="000000"/>
          <w:lang w:val="hr-HR"/>
        </w:rPr>
        <w:t xml:space="preserve">X broj bodova ( maksimalni broj bodova </w:t>
      </w:r>
      <w:r w:rsidR="005A3202">
        <w:rPr>
          <w:rFonts w:ascii="Arial" w:hAnsi="Arial" w:cs="Arial"/>
          <w:i/>
          <w:iCs/>
          <w:color w:val="000000"/>
          <w:lang w:val="hr-HR"/>
        </w:rPr>
        <w:t>9</w:t>
      </w:r>
      <w:r w:rsidR="006244FE" w:rsidRPr="006244FE">
        <w:rPr>
          <w:rFonts w:ascii="Arial" w:hAnsi="Arial" w:cs="Arial"/>
          <w:i/>
          <w:iCs/>
          <w:color w:val="000000"/>
          <w:lang w:val="hr-HR"/>
        </w:rPr>
        <w:t>0)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 w:rsidRPr="006244FE">
        <w:rPr>
          <w:rFonts w:ascii="Arial" w:hAnsi="Arial" w:cs="Arial"/>
          <w:i/>
          <w:iCs/>
          <w:color w:val="000000"/>
          <w:lang w:val="hr-HR"/>
        </w:rPr>
        <w:t xml:space="preserve">ponuđena cijena 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Ako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je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0,00 EUR-a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prilikom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vrednovanja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te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kriterijumu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ili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podkriterijumu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uzima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da je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0,01 EUR.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</w:rPr>
      </w:pPr>
    </w:p>
    <w:p w:rsid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</w:rPr>
      </w:pPr>
      <w:proofErr w:type="spellStart"/>
      <w:r w:rsidRPr="006244FE">
        <w:rPr>
          <w:rFonts w:ascii="Arial" w:hAnsi="Arial" w:cs="Arial"/>
          <w:b/>
          <w:i/>
          <w:iCs/>
          <w:color w:val="000000"/>
        </w:rPr>
        <w:t>Ponuđeni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će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bodovati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sljedeći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način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>:</w:t>
      </w:r>
    </w:p>
    <w:p w:rsidR="005E45EE" w:rsidRDefault="005E45E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Vrednovanje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ponuda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</w:t>
      </w:r>
      <w:proofErr w:type="spellEnd"/>
      <w:r w:rsidR="005E45EE">
        <w:rPr>
          <w:rFonts w:ascii="Arial" w:hAnsi="Arial" w:cs="Arial"/>
          <w:i/>
          <w:iCs/>
          <w:color w:val="000000"/>
        </w:rPr>
        <w:t xml:space="preserve"> </w:t>
      </w:r>
      <w:r w:rsidRPr="006244FE">
        <w:rPr>
          <w:rFonts w:ascii="Arial" w:hAnsi="Arial" w:cs="Arial"/>
          <w:i/>
          <w:iCs/>
          <w:color w:val="000000"/>
        </w:rPr>
        <w:t xml:space="preserve">-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parametar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iskazuje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</w:t>
      </w:r>
      <w:r w:rsid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E45EE">
        <w:rPr>
          <w:rFonts w:ascii="Arial" w:hAnsi="Arial" w:cs="Arial"/>
          <w:i/>
          <w:iCs/>
          <w:color w:val="000000"/>
        </w:rPr>
        <w:t>kroz</w:t>
      </w:r>
      <w:proofErr w:type="spellEnd"/>
      <w:r w:rsid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E45EE">
        <w:rPr>
          <w:rFonts w:ascii="Arial" w:hAnsi="Arial" w:cs="Arial"/>
          <w:i/>
          <w:iCs/>
          <w:color w:val="000000"/>
        </w:rPr>
        <w:t>rok</w:t>
      </w:r>
      <w:proofErr w:type="spellEnd"/>
      <w:r w:rsidR="005E45EE">
        <w:rPr>
          <w:rFonts w:ascii="Arial" w:hAnsi="Arial" w:cs="Arial"/>
          <w:i/>
          <w:iCs/>
          <w:color w:val="000000"/>
        </w:rPr>
        <w:t xml:space="preserve"> za </w:t>
      </w:r>
      <w:proofErr w:type="spellStart"/>
      <w:r w:rsidR="005E45EE">
        <w:rPr>
          <w:rFonts w:ascii="Arial" w:hAnsi="Arial" w:cs="Arial"/>
          <w:i/>
          <w:iCs/>
          <w:color w:val="000000"/>
        </w:rPr>
        <w:t>izvođenje</w:t>
      </w:r>
      <w:proofErr w:type="spellEnd"/>
      <w:r w:rsid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E45EE">
        <w:rPr>
          <w:rFonts w:ascii="Arial" w:hAnsi="Arial" w:cs="Arial"/>
          <w:i/>
          <w:iCs/>
          <w:color w:val="000000"/>
        </w:rPr>
        <w:t>predmetnih</w:t>
      </w:r>
      <w:proofErr w:type="spellEnd"/>
      <w:r w:rsid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E45EE">
        <w:rPr>
          <w:rFonts w:ascii="Arial" w:hAnsi="Arial" w:cs="Arial"/>
          <w:i/>
          <w:iCs/>
          <w:color w:val="000000"/>
        </w:rPr>
        <w:t>radova</w:t>
      </w:r>
      <w:proofErr w:type="spellEnd"/>
      <w:r w:rsidR="005E45EE">
        <w:rPr>
          <w:rFonts w:ascii="Arial" w:hAnsi="Arial" w:cs="Arial"/>
          <w:i/>
          <w:iCs/>
          <w:color w:val="000000"/>
        </w:rPr>
        <w:t>.</w:t>
      </w:r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ovom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je </w:t>
      </w:r>
      <w:r w:rsidR="005E45EE">
        <w:rPr>
          <w:rFonts w:ascii="Arial" w:hAnsi="Arial" w:cs="Arial"/>
          <w:i/>
          <w:iCs/>
          <w:color w:val="000000"/>
        </w:rPr>
        <w:t>1</w:t>
      </w:r>
      <w:r w:rsidRPr="006244FE">
        <w:rPr>
          <w:rFonts w:ascii="Arial" w:hAnsi="Arial" w:cs="Arial"/>
          <w:i/>
          <w:iCs/>
          <w:color w:val="000000"/>
        </w:rPr>
        <w:t xml:space="preserve">0. </w:t>
      </w:r>
    </w:p>
    <w:p w:rsidR="005E45EE" w:rsidRPr="005E45EE" w:rsidRDefault="005E45EE" w:rsidP="005E45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5E45EE">
        <w:rPr>
          <w:rFonts w:ascii="Arial" w:hAnsi="Arial" w:cs="Arial"/>
          <w:i/>
          <w:iCs/>
          <w:color w:val="000000"/>
        </w:rPr>
        <w:t>Rok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za </w:t>
      </w:r>
      <w:proofErr w:type="spellStart"/>
      <w:r w:rsidRPr="005E45EE">
        <w:rPr>
          <w:rFonts w:ascii="Arial" w:hAnsi="Arial" w:cs="Arial"/>
          <w:i/>
          <w:iCs/>
          <w:color w:val="000000"/>
        </w:rPr>
        <w:t>izvođenje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predmetnih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radova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. </w:t>
      </w:r>
      <w:proofErr w:type="spellStart"/>
      <w:r w:rsidRPr="005E45EE">
        <w:rPr>
          <w:rFonts w:ascii="Arial" w:hAnsi="Arial" w:cs="Arial"/>
          <w:i/>
          <w:iCs/>
          <w:color w:val="000000"/>
        </w:rPr>
        <w:t>Naručilac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je </w:t>
      </w:r>
      <w:proofErr w:type="spellStart"/>
      <w:r w:rsidRPr="005E45EE">
        <w:rPr>
          <w:rFonts w:ascii="Arial" w:hAnsi="Arial" w:cs="Arial"/>
          <w:i/>
          <w:iCs/>
          <w:color w:val="000000"/>
        </w:rPr>
        <w:t>odredio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da </w:t>
      </w:r>
      <w:proofErr w:type="spellStart"/>
      <w:r w:rsidRPr="005E45EE">
        <w:rPr>
          <w:rFonts w:ascii="Arial" w:hAnsi="Arial" w:cs="Arial"/>
          <w:i/>
          <w:iCs/>
          <w:color w:val="000000"/>
        </w:rPr>
        <w:t>rok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izvodjenja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predmetnih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radova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bude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maksimum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40 dana od dana </w:t>
      </w:r>
      <w:proofErr w:type="spellStart"/>
      <w:r w:rsidRPr="005E45EE">
        <w:rPr>
          <w:rFonts w:ascii="Arial" w:hAnsi="Arial" w:cs="Arial"/>
          <w:i/>
          <w:iCs/>
          <w:color w:val="000000"/>
        </w:rPr>
        <w:t>uvođenja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5E45EE">
        <w:rPr>
          <w:rFonts w:ascii="Arial" w:hAnsi="Arial" w:cs="Arial"/>
          <w:i/>
          <w:iCs/>
          <w:color w:val="000000"/>
        </w:rPr>
        <w:t>posao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. </w:t>
      </w:r>
      <w:proofErr w:type="spellStart"/>
      <w:r w:rsidRPr="005E45EE">
        <w:rPr>
          <w:rFonts w:ascii="Arial" w:hAnsi="Arial" w:cs="Arial"/>
          <w:i/>
          <w:iCs/>
          <w:color w:val="000000"/>
        </w:rPr>
        <w:t>Ponudjač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iskazuje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5E45EE">
        <w:rPr>
          <w:rFonts w:ascii="Arial" w:hAnsi="Arial" w:cs="Arial"/>
          <w:i/>
          <w:iCs/>
          <w:color w:val="000000"/>
        </w:rPr>
        <w:t>svojoj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ponudi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broj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kojim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označava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broj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dana</w:t>
      </w:r>
      <w:r w:rsidR="00DD5861">
        <w:rPr>
          <w:rFonts w:ascii="Arial" w:hAnsi="Arial" w:cs="Arial"/>
          <w:i/>
          <w:iCs/>
          <w:color w:val="000000"/>
        </w:rPr>
        <w:t>.</w:t>
      </w:r>
    </w:p>
    <w:p w:rsid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5E45EE">
        <w:rPr>
          <w:rFonts w:ascii="Arial" w:hAnsi="Arial" w:cs="Arial"/>
          <w:i/>
          <w:iCs/>
          <w:color w:val="000000"/>
        </w:rPr>
        <w:t>Kvalitet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će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5E45EE">
        <w:rPr>
          <w:rFonts w:ascii="Arial" w:hAnsi="Arial" w:cs="Arial"/>
          <w:i/>
          <w:iCs/>
          <w:color w:val="000000"/>
        </w:rPr>
        <w:t>vrednovati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po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724BB8">
        <w:rPr>
          <w:rFonts w:ascii="Arial" w:hAnsi="Arial" w:cs="Arial"/>
          <w:i/>
          <w:iCs/>
          <w:color w:val="000000"/>
        </w:rPr>
        <w:t>relativnoj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metodi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na</w:t>
      </w:r>
      <w:proofErr w:type="spellEnd"/>
      <w:r w:rsidRPr="005E45E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5E45EE">
        <w:rPr>
          <w:rFonts w:ascii="Arial" w:hAnsi="Arial" w:cs="Arial"/>
          <w:i/>
          <w:iCs/>
          <w:color w:val="000000"/>
        </w:rPr>
        <w:t>sljedeći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način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: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dostavi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724BB8">
        <w:rPr>
          <w:rFonts w:ascii="Arial" w:hAnsi="Arial" w:cs="Arial"/>
          <w:i/>
          <w:iCs/>
          <w:color w:val="000000"/>
        </w:rPr>
        <w:t>najkraći</w:t>
      </w:r>
      <w:proofErr w:type="spellEnd"/>
      <w:r w:rsidR="00724BB8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724BB8">
        <w:rPr>
          <w:rFonts w:ascii="Arial" w:hAnsi="Arial" w:cs="Arial"/>
          <w:i/>
          <w:iCs/>
          <w:color w:val="000000"/>
        </w:rPr>
        <w:t>broj</w:t>
      </w:r>
      <w:proofErr w:type="spellEnd"/>
      <w:r w:rsidR="00724BB8">
        <w:rPr>
          <w:rFonts w:ascii="Arial" w:hAnsi="Arial" w:cs="Arial"/>
          <w:i/>
          <w:iCs/>
          <w:color w:val="000000"/>
        </w:rPr>
        <w:t xml:space="preserve"> dana za </w:t>
      </w:r>
      <w:proofErr w:type="spellStart"/>
      <w:r w:rsidR="00724BB8">
        <w:rPr>
          <w:rFonts w:ascii="Arial" w:hAnsi="Arial" w:cs="Arial"/>
          <w:i/>
          <w:iCs/>
          <w:color w:val="000000"/>
        </w:rPr>
        <w:t>izvođenje</w:t>
      </w:r>
      <w:proofErr w:type="spellEnd"/>
      <w:r w:rsidR="00724BB8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724BB8">
        <w:rPr>
          <w:rFonts w:ascii="Arial" w:hAnsi="Arial" w:cs="Arial"/>
          <w:i/>
          <w:iCs/>
          <w:color w:val="000000"/>
        </w:rPr>
        <w:t>predmetnih</w:t>
      </w:r>
      <w:proofErr w:type="spellEnd"/>
      <w:r w:rsidR="00724BB8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724BB8">
        <w:rPr>
          <w:rFonts w:ascii="Arial" w:hAnsi="Arial" w:cs="Arial"/>
          <w:i/>
          <w:iCs/>
          <w:color w:val="000000"/>
        </w:rPr>
        <w:t>radova</w:t>
      </w:r>
      <w:proofErr w:type="spellEnd"/>
      <w:r w:rsidR="00724BB8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sertifikat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dodijeliće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r w:rsidR="00724BB8">
        <w:rPr>
          <w:rFonts w:ascii="Arial" w:hAnsi="Arial" w:cs="Arial"/>
          <w:i/>
          <w:iCs/>
          <w:color w:val="000000"/>
        </w:rPr>
        <w:t>1</w:t>
      </w:r>
      <w:r w:rsidR="005F7DA7">
        <w:rPr>
          <w:rFonts w:ascii="Arial" w:hAnsi="Arial" w:cs="Arial"/>
          <w:i/>
          <w:iCs/>
          <w:color w:val="000000"/>
        </w:rPr>
        <w:t xml:space="preserve">0 </w:t>
      </w:r>
      <w:proofErr w:type="spellStart"/>
      <w:r w:rsidR="005F7DA7">
        <w:rPr>
          <w:rFonts w:ascii="Arial" w:hAnsi="Arial" w:cs="Arial"/>
          <w:i/>
          <w:iCs/>
          <w:color w:val="000000"/>
        </w:rPr>
        <w:t>bodova</w:t>
      </w:r>
      <w:proofErr w:type="spellEnd"/>
      <w:r w:rsidR="005F7DA7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dok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ostali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ponuđači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dobijaju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proporcionalni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odnosu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na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najniž</w:t>
      </w:r>
      <w:r w:rsidR="005F7DA7">
        <w:rPr>
          <w:rFonts w:ascii="Arial" w:hAnsi="Arial" w:cs="Arial"/>
          <w:i/>
          <w:iCs/>
          <w:color w:val="000000"/>
        </w:rPr>
        <w:t>e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ponuđen</w:t>
      </w:r>
      <w:r w:rsidR="005F7DA7">
        <w:rPr>
          <w:rFonts w:ascii="Arial" w:hAnsi="Arial" w:cs="Arial"/>
          <w:i/>
          <w:iCs/>
          <w:color w:val="000000"/>
        </w:rPr>
        <w:t>i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>
        <w:rPr>
          <w:rFonts w:ascii="Arial" w:hAnsi="Arial" w:cs="Arial"/>
          <w:i/>
          <w:iCs/>
          <w:color w:val="000000"/>
        </w:rPr>
        <w:t>rok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prema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formuli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proporcionalno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: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najniž</w:t>
      </w:r>
      <w:r w:rsidR="005F7DA7">
        <w:rPr>
          <w:rFonts w:ascii="Arial" w:hAnsi="Arial" w:cs="Arial"/>
          <w:i/>
          <w:iCs/>
          <w:color w:val="000000"/>
        </w:rPr>
        <w:t>e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ponuđen</w:t>
      </w:r>
      <w:r w:rsidR="005F7DA7">
        <w:rPr>
          <w:rFonts w:ascii="Arial" w:hAnsi="Arial" w:cs="Arial"/>
          <w:i/>
          <w:iCs/>
          <w:color w:val="000000"/>
        </w:rPr>
        <w:t>i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>
        <w:rPr>
          <w:rFonts w:ascii="Arial" w:hAnsi="Arial" w:cs="Arial"/>
          <w:i/>
          <w:iCs/>
          <w:color w:val="000000"/>
        </w:rPr>
        <w:t>rok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/ </w:t>
      </w:r>
      <w:proofErr w:type="spellStart"/>
      <w:r w:rsidR="005F7DA7" w:rsidRPr="006244FE">
        <w:rPr>
          <w:rFonts w:ascii="Arial" w:hAnsi="Arial" w:cs="Arial"/>
          <w:i/>
          <w:iCs/>
          <w:color w:val="000000"/>
        </w:rPr>
        <w:t>ponuđen</w:t>
      </w:r>
      <w:r w:rsidR="005F7DA7">
        <w:rPr>
          <w:rFonts w:ascii="Arial" w:hAnsi="Arial" w:cs="Arial"/>
          <w:i/>
          <w:iCs/>
          <w:color w:val="000000"/>
        </w:rPr>
        <w:t>i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="005F7DA7">
        <w:rPr>
          <w:rFonts w:ascii="Arial" w:hAnsi="Arial" w:cs="Arial"/>
          <w:i/>
          <w:iCs/>
          <w:color w:val="000000"/>
        </w:rPr>
        <w:t>rok</w:t>
      </w:r>
      <w:proofErr w:type="spellEnd"/>
      <w:r w:rsidR="005F7DA7" w:rsidRPr="006244FE">
        <w:rPr>
          <w:rFonts w:ascii="Arial" w:hAnsi="Arial" w:cs="Arial"/>
          <w:i/>
          <w:iCs/>
          <w:color w:val="000000"/>
        </w:rPr>
        <w:t xml:space="preserve"> x </w:t>
      </w:r>
      <w:r w:rsidR="005F7DA7">
        <w:rPr>
          <w:rFonts w:ascii="Arial" w:hAnsi="Arial" w:cs="Arial"/>
          <w:i/>
          <w:iCs/>
          <w:color w:val="000000"/>
        </w:rPr>
        <w:t>10</w:t>
      </w:r>
    </w:p>
    <w:p w:rsidR="005F7DA7" w:rsidRPr="006244FE" w:rsidRDefault="005F7DA7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Ukupan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za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konkretnog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sabiranjem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dobijenih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osnovu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kvaliteta</w:t>
      </w:r>
      <w:proofErr w:type="spellEnd"/>
      <w:r w:rsidRPr="006244FE">
        <w:rPr>
          <w:rFonts w:ascii="Arial" w:hAnsi="Arial" w:cs="Arial"/>
          <w:i/>
          <w:iCs/>
          <w:color w:val="000000"/>
        </w:rPr>
        <w:t>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ME"/>
        </w:rPr>
      </w:pPr>
    </w:p>
    <w:p w:rsidR="00DA627F" w:rsidRPr="00D52936" w:rsidRDefault="00DA627F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Pr="00E968D3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E968D3">
        <w:rPr>
          <w:rFonts w:ascii="Arial" w:hAnsi="Arial" w:cs="Arial"/>
          <w:b/>
          <w:color w:val="000000"/>
          <w:lang w:val="sr-Latn-ME"/>
        </w:rPr>
        <w:lastRenderedPageBreak/>
        <w:sym w:font="Wingdings" w:char="F0A8"/>
      </w:r>
      <w:r w:rsidRPr="00E968D3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31518A" w:rsidRPr="0031518A" w:rsidRDefault="0031518A" w:rsidP="0031518A">
      <w:pPr>
        <w:jc w:val="both"/>
        <w:rPr>
          <w:rFonts w:ascii="Arial" w:hAnsi="Arial" w:cs="Arial"/>
          <w:color w:val="000000"/>
          <w:lang w:val="sr-Latn-ME"/>
        </w:rPr>
      </w:pPr>
      <w:r w:rsidRPr="0031518A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DB2CF4">
        <w:rPr>
          <w:rFonts w:ascii="Arial" w:hAnsi="Arial" w:cs="Arial"/>
          <w:color w:val="000000"/>
          <w:lang w:val="sr-Latn-ME"/>
        </w:rPr>
        <w:t>19.07</w:t>
      </w:r>
      <w:r w:rsidRPr="0031518A">
        <w:rPr>
          <w:rFonts w:ascii="Arial" w:hAnsi="Arial" w:cs="Arial"/>
          <w:color w:val="000000"/>
          <w:lang w:val="sr-Latn-ME"/>
        </w:rPr>
        <w:t xml:space="preserve">.2024. godine do </w:t>
      </w:r>
      <w:r>
        <w:rPr>
          <w:rFonts w:ascii="Arial" w:hAnsi="Arial" w:cs="Arial"/>
          <w:color w:val="000000"/>
          <w:lang w:val="sr-Latn-ME"/>
        </w:rPr>
        <w:t>11</w:t>
      </w:r>
      <w:r w:rsidRPr="0031518A">
        <w:rPr>
          <w:rFonts w:ascii="Arial" w:hAnsi="Arial" w:cs="Arial"/>
          <w:color w:val="000000"/>
          <w:lang w:val="sr-Latn-ME"/>
        </w:rPr>
        <w:t xml:space="preserve"> sati.</w:t>
      </w:r>
    </w:p>
    <w:p w:rsidR="0031518A" w:rsidRPr="0031518A" w:rsidRDefault="0031518A" w:rsidP="0031518A">
      <w:pPr>
        <w:jc w:val="both"/>
        <w:rPr>
          <w:rFonts w:ascii="Arial" w:hAnsi="Arial" w:cs="Arial"/>
          <w:color w:val="000000"/>
          <w:lang w:val="sr-Latn-ME"/>
        </w:rPr>
      </w:pPr>
    </w:p>
    <w:p w:rsidR="0031518A" w:rsidRPr="0031518A" w:rsidRDefault="0031518A" w:rsidP="0031518A">
      <w:pPr>
        <w:jc w:val="both"/>
        <w:rPr>
          <w:rFonts w:ascii="Arial" w:hAnsi="Arial" w:cs="Arial"/>
          <w:color w:val="000000"/>
          <w:lang w:val="sr-Latn-ME"/>
        </w:rPr>
      </w:pPr>
      <w:r w:rsidRPr="0031518A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DB2CF4">
        <w:rPr>
          <w:rFonts w:ascii="Arial" w:hAnsi="Arial" w:cs="Arial"/>
          <w:color w:val="000000"/>
          <w:lang w:val="sr-Latn-ME"/>
        </w:rPr>
        <w:t>19.07</w:t>
      </w:r>
      <w:r w:rsidRPr="0031518A">
        <w:rPr>
          <w:rFonts w:ascii="Arial" w:hAnsi="Arial" w:cs="Arial"/>
          <w:color w:val="000000"/>
          <w:lang w:val="sr-Latn-ME"/>
        </w:rPr>
        <w:t xml:space="preserve">.2024. godine u </w:t>
      </w:r>
      <w:r w:rsidR="00DB2CF4">
        <w:rPr>
          <w:rFonts w:ascii="Arial" w:hAnsi="Arial" w:cs="Arial"/>
          <w:color w:val="000000"/>
          <w:lang w:val="sr-Latn-ME"/>
        </w:rPr>
        <w:t>11</w:t>
      </w:r>
      <w:r w:rsidRPr="0031518A">
        <w:rPr>
          <w:rFonts w:ascii="Arial" w:hAnsi="Arial" w:cs="Arial"/>
          <w:color w:val="000000"/>
          <w:lang w:val="sr-Latn-ME"/>
        </w:rPr>
        <w:t xml:space="preserve"> sati. </w:t>
      </w:r>
    </w:p>
    <w:p w:rsidR="0031518A" w:rsidRPr="0031518A" w:rsidRDefault="0031518A" w:rsidP="0031518A">
      <w:pPr>
        <w:jc w:val="both"/>
        <w:rPr>
          <w:rFonts w:ascii="Arial" w:hAnsi="Arial" w:cs="Arial"/>
          <w:color w:val="000000"/>
          <w:lang w:val="sr-Latn-ME"/>
        </w:rPr>
      </w:pPr>
    </w:p>
    <w:p w:rsidR="0031518A" w:rsidRPr="0031518A" w:rsidRDefault="0031518A" w:rsidP="0031518A">
      <w:pPr>
        <w:jc w:val="both"/>
        <w:rPr>
          <w:rFonts w:ascii="Arial" w:hAnsi="Arial" w:cs="Arial"/>
          <w:color w:val="000000"/>
          <w:lang w:val="sr-Latn-ME"/>
        </w:rPr>
      </w:pPr>
      <w:r w:rsidRPr="0031518A">
        <w:rPr>
          <w:rFonts w:ascii="Arial" w:hAnsi="Arial" w:cs="Arial"/>
          <w:color w:val="000000"/>
          <w:lang w:val="sr-Latn-ME"/>
        </w:rPr>
        <w:t xml:space="preserve"> Dio ponude koji se ne dostavlja preko ESJN-a, a odnosi se na garanciju ponude dostavlja se: </w:t>
      </w:r>
    </w:p>
    <w:p w:rsidR="0031518A" w:rsidRPr="0031518A" w:rsidRDefault="0031518A" w:rsidP="00DB2CF4">
      <w:pPr>
        <w:ind w:left="720"/>
        <w:jc w:val="both"/>
        <w:rPr>
          <w:rFonts w:ascii="Arial" w:hAnsi="Arial" w:cs="Arial"/>
          <w:color w:val="000000"/>
          <w:lang w:val="sr-Latn-ME"/>
        </w:rPr>
      </w:pPr>
      <w:r w:rsidRPr="0031518A">
        <w:rPr>
          <w:rFonts w:ascii="Arial" w:hAnsi="Arial" w:cs="Arial"/>
          <w:color w:val="000000"/>
          <w:lang w:val="sr-Latn-ME"/>
        </w:rPr>
        <w:t>•</w:t>
      </w:r>
      <w:r w:rsidRPr="0031518A">
        <w:rPr>
          <w:rFonts w:ascii="Arial" w:hAnsi="Arial" w:cs="Arial"/>
          <w:color w:val="000000"/>
          <w:lang w:val="sr-Latn-ME"/>
        </w:rPr>
        <w:tab/>
        <w:t xml:space="preserve">neposrednom predajom na arhivi naručioca na adresi </w:t>
      </w:r>
      <w:r w:rsidR="00DB2CF4">
        <w:rPr>
          <w:rFonts w:ascii="Arial" w:hAnsi="Arial" w:cs="Arial"/>
          <w:bCs/>
          <w:iCs/>
          <w:color w:val="000000"/>
          <w:lang w:val="sr-Latn-ME"/>
        </w:rPr>
        <w:t>IV Proleterske 5</w:t>
      </w:r>
      <w:r w:rsidR="00DB2CF4" w:rsidRPr="008D0688">
        <w:rPr>
          <w:rFonts w:ascii="Arial" w:hAnsi="Arial" w:cs="Arial"/>
          <w:bCs/>
          <w:iCs/>
          <w:color w:val="000000"/>
          <w:lang w:val="sr-Latn-ME"/>
        </w:rPr>
        <w:t>, 81000 Podgorica</w:t>
      </w:r>
      <w:r w:rsidRPr="0031518A">
        <w:rPr>
          <w:rFonts w:ascii="Arial" w:hAnsi="Arial" w:cs="Arial"/>
          <w:color w:val="000000"/>
          <w:lang w:val="sr-Latn-ME"/>
        </w:rPr>
        <w:t xml:space="preserve">, </w:t>
      </w:r>
    </w:p>
    <w:p w:rsidR="00DB2CF4" w:rsidRDefault="0031518A" w:rsidP="00DB2CF4">
      <w:pPr>
        <w:ind w:left="720"/>
        <w:jc w:val="both"/>
        <w:rPr>
          <w:rFonts w:ascii="Arial" w:hAnsi="Arial" w:cs="Arial"/>
          <w:color w:val="000000"/>
          <w:lang w:val="sr-Latn-ME"/>
        </w:rPr>
      </w:pPr>
      <w:r w:rsidRPr="0031518A">
        <w:rPr>
          <w:rFonts w:ascii="Arial" w:hAnsi="Arial" w:cs="Arial"/>
          <w:color w:val="000000"/>
          <w:lang w:val="sr-Latn-ME"/>
        </w:rPr>
        <w:t>•</w:t>
      </w:r>
      <w:r w:rsidRPr="0031518A">
        <w:rPr>
          <w:rFonts w:ascii="Arial" w:hAnsi="Arial" w:cs="Arial"/>
          <w:color w:val="000000"/>
          <w:lang w:val="sr-Latn-ME"/>
        </w:rPr>
        <w:tab/>
        <w:t xml:space="preserve">preporučenom pošiljkom sa povratnicom na adresi </w:t>
      </w:r>
      <w:r w:rsidR="00DB2CF4">
        <w:rPr>
          <w:rFonts w:ascii="Arial" w:hAnsi="Arial" w:cs="Arial"/>
          <w:bCs/>
          <w:iCs/>
          <w:color w:val="000000"/>
          <w:lang w:val="sr-Latn-ME"/>
        </w:rPr>
        <w:t>IV Proleterske 5</w:t>
      </w:r>
      <w:r w:rsidR="00DB2CF4" w:rsidRPr="008D0688">
        <w:rPr>
          <w:rFonts w:ascii="Arial" w:hAnsi="Arial" w:cs="Arial"/>
          <w:bCs/>
          <w:iCs/>
          <w:color w:val="000000"/>
          <w:lang w:val="sr-Latn-ME"/>
        </w:rPr>
        <w:t>, 81000 Podgorica</w:t>
      </w:r>
      <w:r w:rsidR="00DB2CF4" w:rsidRPr="0031518A">
        <w:rPr>
          <w:rFonts w:ascii="Arial" w:hAnsi="Arial" w:cs="Arial"/>
          <w:color w:val="000000"/>
          <w:lang w:val="sr-Latn-ME"/>
        </w:rPr>
        <w:t xml:space="preserve"> </w:t>
      </w:r>
    </w:p>
    <w:p w:rsidR="00DB2CF4" w:rsidRDefault="00DB2CF4" w:rsidP="0031518A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DB2CF4" w:rsidRDefault="0031518A" w:rsidP="00DB2CF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31518A">
        <w:rPr>
          <w:rFonts w:ascii="Arial" w:hAnsi="Arial" w:cs="Arial"/>
          <w:color w:val="000000"/>
          <w:lang w:val="sr-Latn-ME"/>
        </w:rPr>
        <w:t xml:space="preserve">radnim danima od 09 do 15 sati, zaključno sa danom </w:t>
      </w:r>
      <w:r w:rsidR="00DB2CF4">
        <w:rPr>
          <w:rFonts w:ascii="Arial" w:hAnsi="Arial" w:cs="Arial"/>
          <w:color w:val="000000"/>
          <w:lang w:val="sr-Latn-ME"/>
        </w:rPr>
        <w:t>19.07.2024</w:t>
      </w:r>
      <w:r w:rsidRPr="0031518A">
        <w:rPr>
          <w:rFonts w:ascii="Arial" w:hAnsi="Arial" w:cs="Arial"/>
          <w:color w:val="000000"/>
          <w:lang w:val="sr-Latn-ME"/>
        </w:rPr>
        <w:t xml:space="preserve">. godine do </w:t>
      </w:r>
      <w:r w:rsidR="00DB2CF4">
        <w:rPr>
          <w:rFonts w:ascii="Arial" w:hAnsi="Arial" w:cs="Arial"/>
          <w:color w:val="000000"/>
          <w:lang w:val="sr-Latn-ME"/>
        </w:rPr>
        <w:t>11</w:t>
      </w:r>
      <w:r w:rsidRPr="0031518A">
        <w:rPr>
          <w:rFonts w:ascii="Arial" w:hAnsi="Arial" w:cs="Arial"/>
          <w:color w:val="000000"/>
          <w:lang w:val="sr-Latn-ME"/>
        </w:rPr>
        <w:t xml:space="preserve"> sat</w:t>
      </w:r>
      <w:r w:rsidR="00DB2CF4">
        <w:rPr>
          <w:rFonts w:ascii="Arial" w:hAnsi="Arial" w:cs="Arial"/>
          <w:color w:val="000000"/>
          <w:lang w:val="sr-Latn-ME"/>
        </w:rPr>
        <w:t>i.</w:t>
      </w: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9"/>
      </w:r>
      <w:bookmarkEnd w:id="10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DA627F" w:rsidRDefault="00DA627F" w:rsidP="00DA627F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8F3FDC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9755BF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9755BF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A627F" w:rsidRDefault="00DA627F" w:rsidP="00DA627F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lastRenderedPageBreak/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DA627F" w:rsidRDefault="00DA627F" w:rsidP="00DA627F">
      <w:pPr>
        <w:jc w:val="both"/>
        <w:rPr>
          <w:rFonts w:ascii="Arial" w:hAnsi="Arial" w:cs="Arial"/>
          <w:i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D75B4" w:rsidRDefault="00DA627F" w:rsidP="004D75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bookmarkStart w:id="14" w:name="_Toc62730566"/>
    </w:p>
    <w:p w:rsidR="004D75B4" w:rsidRPr="004D75B4" w:rsidRDefault="004D75B4" w:rsidP="004D75B4">
      <w:pPr>
        <w:numPr>
          <w:ilvl w:val="0"/>
          <w:numId w:val="9"/>
        </w:numPr>
        <w:contextualSpacing/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4D75B4">
        <w:rPr>
          <w:rFonts w:ascii="Arial" w:hAnsi="Arial" w:cs="Arial"/>
          <w:color w:val="000000"/>
        </w:rPr>
        <w:t>radi</w:t>
      </w:r>
      <w:proofErr w:type="spellEnd"/>
      <w:r w:rsidRPr="004D75B4">
        <w:rPr>
          <w:rFonts w:ascii="Arial" w:hAnsi="Arial" w:cs="Arial"/>
          <w:color w:val="000000"/>
        </w:rPr>
        <w:t xml:space="preserve"> nabavke </w:t>
      </w:r>
      <w:proofErr w:type="spellStart"/>
      <w:r w:rsidRPr="004D75B4">
        <w:rPr>
          <w:rFonts w:ascii="Arial" w:hAnsi="Arial" w:cs="Arial"/>
          <w:color w:val="000000"/>
        </w:rPr>
        <w:t>dodatnih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="003434DF">
        <w:rPr>
          <w:rFonts w:ascii="Arial" w:hAnsi="Arial" w:cs="Arial"/>
          <w:color w:val="000000"/>
        </w:rPr>
        <w:t>radoba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koj</w:t>
      </w:r>
      <w:r w:rsidR="003434DF">
        <w:rPr>
          <w:rFonts w:ascii="Arial" w:hAnsi="Arial" w:cs="Arial"/>
          <w:color w:val="000000"/>
        </w:rPr>
        <w:t>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postale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neophodn</w:t>
      </w:r>
      <w:r w:rsidR="003434DF">
        <w:rPr>
          <w:rFonts w:ascii="Arial" w:hAnsi="Arial" w:cs="Arial"/>
          <w:color w:val="000000"/>
        </w:rPr>
        <w:t>i</w:t>
      </w:r>
      <w:proofErr w:type="spellEnd"/>
      <w:r w:rsidRPr="004D75B4">
        <w:rPr>
          <w:rFonts w:ascii="Arial" w:hAnsi="Arial" w:cs="Arial"/>
          <w:color w:val="000000"/>
        </w:rPr>
        <w:t xml:space="preserve">, a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nijesu</w:t>
      </w:r>
      <w:proofErr w:type="spellEnd"/>
      <w:r w:rsidRPr="004D75B4">
        <w:rPr>
          <w:rFonts w:ascii="Arial" w:hAnsi="Arial" w:cs="Arial"/>
          <w:color w:val="000000"/>
        </w:rPr>
        <w:t xml:space="preserve"> bile </w:t>
      </w:r>
      <w:proofErr w:type="spellStart"/>
      <w:r w:rsidRPr="004D75B4">
        <w:rPr>
          <w:rFonts w:ascii="Arial" w:hAnsi="Arial" w:cs="Arial"/>
          <w:color w:val="000000"/>
        </w:rPr>
        <w:t>uključene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prvobitni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</w:t>
      </w:r>
      <w:proofErr w:type="spellEnd"/>
      <w:r w:rsidRPr="004D75B4">
        <w:rPr>
          <w:rFonts w:ascii="Arial" w:hAnsi="Arial" w:cs="Arial"/>
          <w:color w:val="000000"/>
        </w:rPr>
        <w:t xml:space="preserve"> o </w:t>
      </w:r>
      <w:proofErr w:type="spellStart"/>
      <w:r w:rsidRPr="004D75B4">
        <w:rPr>
          <w:rFonts w:ascii="Arial" w:hAnsi="Arial" w:cs="Arial"/>
          <w:color w:val="000000"/>
        </w:rPr>
        <w:t>javnoj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nabavci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ako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promjena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privrednog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subjekta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kojim</w:t>
      </w:r>
      <w:proofErr w:type="spellEnd"/>
      <w:r w:rsidRPr="004D75B4">
        <w:rPr>
          <w:rFonts w:ascii="Arial" w:hAnsi="Arial" w:cs="Arial"/>
          <w:color w:val="000000"/>
        </w:rPr>
        <w:t xml:space="preserve"> je </w:t>
      </w:r>
      <w:proofErr w:type="spellStart"/>
      <w:r w:rsidRPr="004D75B4">
        <w:rPr>
          <w:rFonts w:ascii="Arial" w:hAnsi="Arial" w:cs="Arial"/>
          <w:color w:val="000000"/>
        </w:rPr>
        <w:t>zaključen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</w:t>
      </w:r>
      <w:proofErr w:type="spellEnd"/>
      <w:r w:rsidRPr="004D75B4">
        <w:rPr>
          <w:rFonts w:ascii="Arial" w:hAnsi="Arial" w:cs="Arial"/>
          <w:color w:val="000000"/>
        </w:rPr>
        <w:t xml:space="preserve"> nije </w:t>
      </w:r>
      <w:proofErr w:type="spellStart"/>
      <w:r w:rsidRPr="004D75B4">
        <w:rPr>
          <w:rFonts w:ascii="Arial" w:hAnsi="Arial" w:cs="Arial"/>
          <w:color w:val="000000"/>
        </w:rPr>
        <w:t>moguća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iz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ekonomskih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ili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tehničkih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razloga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kao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što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zahtjevi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kompatibilnosti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postojećim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uslugama</w:t>
      </w:r>
      <w:proofErr w:type="spellEnd"/>
      <w:r w:rsidRPr="004D75B4">
        <w:rPr>
          <w:rFonts w:ascii="Arial" w:hAnsi="Arial" w:cs="Arial"/>
          <w:color w:val="000000"/>
        </w:rPr>
        <w:t xml:space="preserve">  </w:t>
      </w:r>
      <w:proofErr w:type="spellStart"/>
      <w:r w:rsidRPr="004D75B4">
        <w:rPr>
          <w:rFonts w:ascii="Arial" w:hAnsi="Arial" w:cs="Arial"/>
          <w:color w:val="000000"/>
        </w:rPr>
        <w:t>nabavljenim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okviru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prvobitne</w:t>
      </w:r>
      <w:proofErr w:type="spellEnd"/>
      <w:r w:rsidRPr="004D75B4">
        <w:rPr>
          <w:rFonts w:ascii="Arial" w:hAnsi="Arial" w:cs="Arial"/>
          <w:color w:val="000000"/>
        </w:rPr>
        <w:t xml:space="preserve"> nabavke </w:t>
      </w:r>
      <w:proofErr w:type="spellStart"/>
      <w:r w:rsidRPr="004D75B4">
        <w:rPr>
          <w:rFonts w:ascii="Arial" w:hAnsi="Arial" w:cs="Arial"/>
          <w:color w:val="000000"/>
        </w:rPr>
        <w:t>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može</w:t>
      </w:r>
      <w:proofErr w:type="spellEnd"/>
      <w:r w:rsidRPr="004D75B4">
        <w:rPr>
          <w:rFonts w:ascii="Arial" w:hAnsi="Arial" w:cs="Arial"/>
          <w:color w:val="000000"/>
        </w:rPr>
        <w:t xml:space="preserve"> da </w:t>
      </w:r>
      <w:proofErr w:type="spellStart"/>
      <w:r w:rsidRPr="004D75B4">
        <w:rPr>
          <w:rFonts w:ascii="Arial" w:hAnsi="Arial" w:cs="Arial"/>
          <w:color w:val="000000"/>
        </w:rPr>
        <w:t>prouzrokuje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značajne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poteškoće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ili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znatno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povećavanje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troškova</w:t>
      </w:r>
      <w:proofErr w:type="spellEnd"/>
      <w:r w:rsidRPr="004D75B4">
        <w:rPr>
          <w:rFonts w:ascii="Arial" w:hAnsi="Arial" w:cs="Arial"/>
          <w:color w:val="000000"/>
        </w:rPr>
        <w:t xml:space="preserve"> za </w:t>
      </w:r>
      <w:proofErr w:type="spellStart"/>
      <w:r w:rsidRPr="004D75B4">
        <w:rPr>
          <w:rFonts w:ascii="Arial" w:hAnsi="Arial" w:cs="Arial"/>
          <w:color w:val="000000"/>
        </w:rPr>
        <w:t>naručioca</w:t>
      </w:r>
      <w:proofErr w:type="spellEnd"/>
      <w:r w:rsidRPr="004D75B4">
        <w:rPr>
          <w:rFonts w:ascii="Arial" w:hAnsi="Arial" w:cs="Arial"/>
          <w:color w:val="000000"/>
        </w:rPr>
        <w:t xml:space="preserve"> a </w:t>
      </w:r>
      <w:proofErr w:type="spellStart"/>
      <w:r w:rsidRPr="004D75B4">
        <w:rPr>
          <w:rFonts w:ascii="Arial" w:hAnsi="Arial" w:cs="Arial"/>
          <w:color w:val="000000"/>
        </w:rPr>
        <w:t>povećanje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nije </w:t>
      </w:r>
      <w:proofErr w:type="spellStart"/>
      <w:r w:rsidRPr="004D75B4">
        <w:rPr>
          <w:rFonts w:ascii="Arial" w:hAnsi="Arial" w:cs="Arial"/>
          <w:color w:val="000000"/>
        </w:rPr>
        <w:t>veće</w:t>
      </w:r>
      <w:proofErr w:type="spellEnd"/>
      <w:r w:rsidRPr="004D75B4">
        <w:rPr>
          <w:rFonts w:ascii="Arial" w:hAnsi="Arial" w:cs="Arial"/>
          <w:color w:val="000000"/>
        </w:rPr>
        <w:t xml:space="preserve"> od 20%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>,</w:t>
      </w:r>
    </w:p>
    <w:p w:rsidR="004D75B4" w:rsidRPr="004D75B4" w:rsidRDefault="004D75B4" w:rsidP="004D75B4">
      <w:pPr>
        <w:numPr>
          <w:ilvl w:val="0"/>
          <w:numId w:val="9"/>
        </w:numPr>
        <w:contextualSpacing/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4D75B4">
        <w:rPr>
          <w:rFonts w:ascii="Arial" w:hAnsi="Arial" w:cs="Arial"/>
          <w:color w:val="000000"/>
        </w:rPr>
        <w:t>kada</w:t>
      </w:r>
      <w:proofErr w:type="spellEnd"/>
      <w:r w:rsidRPr="004D75B4">
        <w:rPr>
          <w:rFonts w:ascii="Arial" w:hAnsi="Arial" w:cs="Arial"/>
          <w:color w:val="000000"/>
        </w:rPr>
        <w:t xml:space="preserve"> je </w:t>
      </w:r>
      <w:proofErr w:type="spellStart"/>
      <w:r w:rsidRPr="004D75B4">
        <w:rPr>
          <w:rFonts w:ascii="Arial" w:hAnsi="Arial" w:cs="Arial"/>
          <w:color w:val="000000"/>
        </w:rPr>
        <w:t>potreba</w:t>
      </w:r>
      <w:proofErr w:type="spellEnd"/>
      <w:r w:rsidRPr="004D75B4">
        <w:rPr>
          <w:rFonts w:ascii="Arial" w:hAnsi="Arial" w:cs="Arial"/>
          <w:color w:val="000000"/>
        </w:rPr>
        <w:t xml:space="preserve"> za </w:t>
      </w:r>
      <w:proofErr w:type="spellStart"/>
      <w:r w:rsidRPr="004D75B4">
        <w:rPr>
          <w:rFonts w:ascii="Arial" w:hAnsi="Arial" w:cs="Arial"/>
          <w:color w:val="000000"/>
        </w:rPr>
        <w:t>izmjenom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nastala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zbog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okolnosti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naručilac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vrijeme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zaključivanja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nije </w:t>
      </w:r>
      <w:proofErr w:type="spellStart"/>
      <w:r w:rsidRPr="004D75B4">
        <w:rPr>
          <w:rFonts w:ascii="Arial" w:hAnsi="Arial" w:cs="Arial"/>
          <w:color w:val="000000"/>
        </w:rPr>
        <w:t>mogao</w:t>
      </w:r>
      <w:proofErr w:type="spellEnd"/>
      <w:r w:rsidRPr="004D75B4">
        <w:rPr>
          <w:rFonts w:ascii="Arial" w:hAnsi="Arial" w:cs="Arial"/>
          <w:color w:val="000000"/>
        </w:rPr>
        <w:t xml:space="preserve"> da </w:t>
      </w:r>
      <w:proofErr w:type="spellStart"/>
      <w:r w:rsidRPr="004D75B4">
        <w:rPr>
          <w:rFonts w:ascii="Arial" w:hAnsi="Arial" w:cs="Arial"/>
          <w:color w:val="000000"/>
        </w:rPr>
        <w:t>predvidi</w:t>
      </w:r>
      <w:proofErr w:type="spellEnd"/>
      <w:r w:rsidRPr="004D75B4">
        <w:rPr>
          <w:rFonts w:ascii="Arial" w:hAnsi="Arial" w:cs="Arial"/>
          <w:color w:val="000000"/>
        </w:rPr>
        <w:t xml:space="preserve">, a </w:t>
      </w:r>
      <w:proofErr w:type="spellStart"/>
      <w:r w:rsidRPr="004D75B4">
        <w:rPr>
          <w:rFonts w:ascii="Arial" w:hAnsi="Arial" w:cs="Arial"/>
          <w:color w:val="000000"/>
        </w:rPr>
        <w:t>izmjenom</w:t>
      </w:r>
      <w:proofErr w:type="spellEnd"/>
      <w:r w:rsidRPr="004D75B4">
        <w:rPr>
          <w:rFonts w:ascii="Arial" w:hAnsi="Arial" w:cs="Arial"/>
          <w:color w:val="000000"/>
        </w:rPr>
        <w:t xml:space="preserve"> se ne </w:t>
      </w:r>
      <w:proofErr w:type="spellStart"/>
      <w:r w:rsidRPr="004D75B4">
        <w:rPr>
          <w:rFonts w:ascii="Arial" w:hAnsi="Arial" w:cs="Arial"/>
          <w:color w:val="000000"/>
        </w:rPr>
        <w:t>mijenja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priroda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a </w:t>
      </w:r>
      <w:proofErr w:type="spellStart"/>
      <w:r w:rsidRPr="004D75B4">
        <w:rPr>
          <w:rFonts w:ascii="Arial" w:hAnsi="Arial" w:cs="Arial"/>
          <w:color w:val="000000"/>
        </w:rPr>
        <w:t>povećanje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nije </w:t>
      </w:r>
      <w:proofErr w:type="spellStart"/>
      <w:r w:rsidRPr="004D75B4">
        <w:rPr>
          <w:rFonts w:ascii="Arial" w:hAnsi="Arial" w:cs="Arial"/>
          <w:color w:val="000000"/>
        </w:rPr>
        <w:t>veće</w:t>
      </w:r>
      <w:proofErr w:type="spellEnd"/>
      <w:r w:rsidRPr="004D75B4">
        <w:rPr>
          <w:rFonts w:ascii="Arial" w:hAnsi="Arial" w:cs="Arial"/>
          <w:color w:val="000000"/>
        </w:rPr>
        <w:t xml:space="preserve"> od 20%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>.</w:t>
      </w:r>
    </w:p>
    <w:p w:rsidR="00D36ACA" w:rsidRDefault="00D36ACA" w:rsidP="00D36AC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</w:p>
    <w:bookmarkEnd w:id="14"/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Pr="00DB2CF4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A782B">
        <w:rPr>
          <w:rFonts w:ascii="Arial" w:hAnsi="Arial" w:cs="Arial"/>
          <w:b/>
          <w:bCs/>
          <w:noProof/>
          <w:color w:val="000000"/>
          <w:lang w:val="sr-Latn-ME" w:eastAsia="sr-Latn-ME"/>
        </w:rPr>
        <w:lastRenderedPageBreak/>
        <w:drawing>
          <wp:inline distT="0" distB="0" distL="0" distR="0">
            <wp:extent cx="5943600" cy="6740616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4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A782B" w:rsidRDefault="003A782B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bookmarkStart w:id="15" w:name="_GoBack"/>
      <w:bookmarkEnd w:id="15"/>
    </w:p>
    <w:p w:rsidR="00DA627F" w:rsidRDefault="00DA627F" w:rsidP="00D36AC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6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6"/>
    </w:p>
    <w:p w:rsidR="00DA627F" w:rsidRDefault="00DA627F" w:rsidP="00DA627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tog dana.</w:t>
      </w:r>
    </w:p>
    <w:p w:rsidR="00DA627F" w:rsidRDefault="00DA627F" w:rsidP="00DA627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E1915" w:rsidRDefault="000E1915"/>
    <w:sectPr w:rsidR="000E1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CAA" w:rsidRDefault="00D94CAA" w:rsidP="00DA627F">
      <w:r>
        <w:separator/>
      </w:r>
    </w:p>
  </w:endnote>
  <w:endnote w:type="continuationSeparator" w:id="0">
    <w:p w:rsidR="00D94CAA" w:rsidRDefault="00D94CAA" w:rsidP="00DA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CAA" w:rsidRDefault="00D94CAA" w:rsidP="00DA627F">
      <w:r>
        <w:separator/>
      </w:r>
    </w:p>
  </w:footnote>
  <w:footnote w:type="continuationSeparator" w:id="0">
    <w:p w:rsidR="00D94CAA" w:rsidRDefault="00D94CAA" w:rsidP="00DA627F">
      <w:r>
        <w:continuationSeparator/>
      </w:r>
    </w:p>
  </w:footnote>
  <w:footnote w:id="1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DA627F" w:rsidRDefault="00DA627F" w:rsidP="00DA62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A627F" w:rsidRDefault="00DA627F" w:rsidP="00DA62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A627F" w:rsidRDefault="00DA627F" w:rsidP="00DA627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nabavke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DA627F" w:rsidRDefault="00DA627F" w:rsidP="00DA627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215722D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FC7474FA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9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27F"/>
    <w:rsid w:val="0000007B"/>
    <w:rsid w:val="00001B05"/>
    <w:rsid w:val="000155EE"/>
    <w:rsid w:val="00016CA7"/>
    <w:rsid w:val="00033433"/>
    <w:rsid w:val="00064416"/>
    <w:rsid w:val="000731B8"/>
    <w:rsid w:val="00086AF9"/>
    <w:rsid w:val="0009398B"/>
    <w:rsid w:val="000B2701"/>
    <w:rsid w:val="000E1915"/>
    <w:rsid w:val="000F0A78"/>
    <w:rsid w:val="00121D4E"/>
    <w:rsid w:val="00123988"/>
    <w:rsid w:val="001818BC"/>
    <w:rsid w:val="00191550"/>
    <w:rsid w:val="00193055"/>
    <w:rsid w:val="001A0069"/>
    <w:rsid w:val="001C26C9"/>
    <w:rsid w:val="001C43E1"/>
    <w:rsid w:val="001E6457"/>
    <w:rsid w:val="00204B94"/>
    <w:rsid w:val="0022083C"/>
    <w:rsid w:val="002249B5"/>
    <w:rsid w:val="00230D65"/>
    <w:rsid w:val="002416D9"/>
    <w:rsid w:val="00294C4B"/>
    <w:rsid w:val="002A234A"/>
    <w:rsid w:val="002A71FE"/>
    <w:rsid w:val="002B1AAA"/>
    <w:rsid w:val="002D65E0"/>
    <w:rsid w:val="002E1823"/>
    <w:rsid w:val="002E6FE2"/>
    <w:rsid w:val="0031518A"/>
    <w:rsid w:val="00337AA5"/>
    <w:rsid w:val="00340D99"/>
    <w:rsid w:val="00342BF7"/>
    <w:rsid w:val="003434DF"/>
    <w:rsid w:val="003636AE"/>
    <w:rsid w:val="00393F8C"/>
    <w:rsid w:val="003A782B"/>
    <w:rsid w:val="003E4C67"/>
    <w:rsid w:val="003E554A"/>
    <w:rsid w:val="00403347"/>
    <w:rsid w:val="004377CD"/>
    <w:rsid w:val="004648C3"/>
    <w:rsid w:val="004671CD"/>
    <w:rsid w:val="004763A7"/>
    <w:rsid w:val="004905BD"/>
    <w:rsid w:val="00492D31"/>
    <w:rsid w:val="004D75B4"/>
    <w:rsid w:val="004E3EB2"/>
    <w:rsid w:val="004F2384"/>
    <w:rsid w:val="00506E28"/>
    <w:rsid w:val="005167A3"/>
    <w:rsid w:val="0054532A"/>
    <w:rsid w:val="00565B32"/>
    <w:rsid w:val="00596D27"/>
    <w:rsid w:val="00597292"/>
    <w:rsid w:val="005A3202"/>
    <w:rsid w:val="005B0A13"/>
    <w:rsid w:val="005D0F2F"/>
    <w:rsid w:val="005E386D"/>
    <w:rsid w:val="005E45EE"/>
    <w:rsid w:val="005E60C1"/>
    <w:rsid w:val="005E7266"/>
    <w:rsid w:val="005F7DA7"/>
    <w:rsid w:val="006244FE"/>
    <w:rsid w:val="00650BDD"/>
    <w:rsid w:val="00656675"/>
    <w:rsid w:val="0066248E"/>
    <w:rsid w:val="006659A2"/>
    <w:rsid w:val="00671717"/>
    <w:rsid w:val="00696CED"/>
    <w:rsid w:val="006B043F"/>
    <w:rsid w:val="006B269E"/>
    <w:rsid w:val="006B54FF"/>
    <w:rsid w:val="006D7777"/>
    <w:rsid w:val="006F437A"/>
    <w:rsid w:val="007007A4"/>
    <w:rsid w:val="0070697C"/>
    <w:rsid w:val="00724BB8"/>
    <w:rsid w:val="00725FA0"/>
    <w:rsid w:val="00733E41"/>
    <w:rsid w:val="00751E20"/>
    <w:rsid w:val="00752CFB"/>
    <w:rsid w:val="00782C50"/>
    <w:rsid w:val="007A37ED"/>
    <w:rsid w:val="007B22DB"/>
    <w:rsid w:val="007C0649"/>
    <w:rsid w:val="007E3921"/>
    <w:rsid w:val="0080068E"/>
    <w:rsid w:val="00801E24"/>
    <w:rsid w:val="00814EC2"/>
    <w:rsid w:val="00874E4A"/>
    <w:rsid w:val="00890389"/>
    <w:rsid w:val="00894991"/>
    <w:rsid w:val="008B283A"/>
    <w:rsid w:val="008C1968"/>
    <w:rsid w:val="008D0688"/>
    <w:rsid w:val="008D25AA"/>
    <w:rsid w:val="008D7C03"/>
    <w:rsid w:val="008E133A"/>
    <w:rsid w:val="008F3FDC"/>
    <w:rsid w:val="00903DA2"/>
    <w:rsid w:val="00924588"/>
    <w:rsid w:val="009521E1"/>
    <w:rsid w:val="00952631"/>
    <w:rsid w:val="009547A2"/>
    <w:rsid w:val="00964404"/>
    <w:rsid w:val="00965EB8"/>
    <w:rsid w:val="009752B9"/>
    <w:rsid w:val="009754AF"/>
    <w:rsid w:val="009755BF"/>
    <w:rsid w:val="00997628"/>
    <w:rsid w:val="009A5E26"/>
    <w:rsid w:val="009C41FF"/>
    <w:rsid w:val="009D03BC"/>
    <w:rsid w:val="009D0FC2"/>
    <w:rsid w:val="009E001D"/>
    <w:rsid w:val="009F66F4"/>
    <w:rsid w:val="00A0197D"/>
    <w:rsid w:val="00A046DD"/>
    <w:rsid w:val="00A16914"/>
    <w:rsid w:val="00A16E2D"/>
    <w:rsid w:val="00A234A5"/>
    <w:rsid w:val="00A7076D"/>
    <w:rsid w:val="00A96053"/>
    <w:rsid w:val="00AD2088"/>
    <w:rsid w:val="00B0145C"/>
    <w:rsid w:val="00B021D3"/>
    <w:rsid w:val="00B07A67"/>
    <w:rsid w:val="00B1585B"/>
    <w:rsid w:val="00B44A38"/>
    <w:rsid w:val="00B4684A"/>
    <w:rsid w:val="00B61BD9"/>
    <w:rsid w:val="00B662DD"/>
    <w:rsid w:val="00B85D30"/>
    <w:rsid w:val="00BA4136"/>
    <w:rsid w:val="00BE7385"/>
    <w:rsid w:val="00BF53AD"/>
    <w:rsid w:val="00C40E12"/>
    <w:rsid w:val="00C55B5E"/>
    <w:rsid w:val="00C629E0"/>
    <w:rsid w:val="00C651F1"/>
    <w:rsid w:val="00C81697"/>
    <w:rsid w:val="00C822C4"/>
    <w:rsid w:val="00C8749D"/>
    <w:rsid w:val="00CC1AA1"/>
    <w:rsid w:val="00CE253E"/>
    <w:rsid w:val="00CF6616"/>
    <w:rsid w:val="00D12BB2"/>
    <w:rsid w:val="00D21C3B"/>
    <w:rsid w:val="00D36ACA"/>
    <w:rsid w:val="00D52936"/>
    <w:rsid w:val="00D70478"/>
    <w:rsid w:val="00D7777A"/>
    <w:rsid w:val="00D94CAA"/>
    <w:rsid w:val="00D958FD"/>
    <w:rsid w:val="00D95C85"/>
    <w:rsid w:val="00D97EC4"/>
    <w:rsid w:val="00DA627F"/>
    <w:rsid w:val="00DB2CF4"/>
    <w:rsid w:val="00DB37C3"/>
    <w:rsid w:val="00DD5861"/>
    <w:rsid w:val="00DF74B1"/>
    <w:rsid w:val="00E20ED5"/>
    <w:rsid w:val="00E219C6"/>
    <w:rsid w:val="00E273F0"/>
    <w:rsid w:val="00E3343C"/>
    <w:rsid w:val="00E37ACB"/>
    <w:rsid w:val="00E55F76"/>
    <w:rsid w:val="00E65F0C"/>
    <w:rsid w:val="00E94ED4"/>
    <w:rsid w:val="00E968D3"/>
    <w:rsid w:val="00EB6298"/>
    <w:rsid w:val="00EE61E5"/>
    <w:rsid w:val="00F0064E"/>
    <w:rsid w:val="00F04564"/>
    <w:rsid w:val="00F25B34"/>
    <w:rsid w:val="00F52AD2"/>
    <w:rsid w:val="00F55D2C"/>
    <w:rsid w:val="00F73280"/>
    <w:rsid w:val="00F7772C"/>
    <w:rsid w:val="00FA2835"/>
    <w:rsid w:val="00FB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B59D"/>
  <w15:chartTrackingRefBased/>
  <w15:docId w15:val="{1C421224-2161-473F-A02D-FC928AA4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A627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627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627F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DA627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DA627F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13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6C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CA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7B849-D018-4F93-BE8F-55A68C16A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Poleksic</dc:creator>
  <cp:keywords/>
  <dc:description/>
  <cp:lastModifiedBy>Gorana Mrvaljević</cp:lastModifiedBy>
  <cp:revision>5</cp:revision>
  <cp:lastPrinted>2023-03-10T08:29:00Z</cp:lastPrinted>
  <dcterms:created xsi:type="dcterms:W3CDTF">2024-07-04T09:28:00Z</dcterms:created>
  <dcterms:modified xsi:type="dcterms:W3CDTF">2024-07-04T09:57:00Z</dcterms:modified>
</cp:coreProperties>
</file>