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20"/>
      </w:tblGrid>
      <w:tr w:rsidR="00C43D9A" w:rsidRPr="00C43D9A" w14:paraId="385BA40B" w14:textId="77777777" w:rsidTr="00C43D9A">
        <w:trPr>
          <w:trHeight w:val="288"/>
        </w:trPr>
        <w:tc>
          <w:tcPr>
            <w:tcW w:w="7420" w:type="dxa"/>
            <w:hideMark/>
          </w:tcPr>
          <w:p w14:paraId="3B43F004" w14:textId="77777777" w:rsidR="00C43D9A" w:rsidRPr="00C43D9A" w:rsidRDefault="00C43D9A" w:rsidP="00C43D9A">
            <w:pPr>
              <w:rPr>
                <w:b/>
                <w:bCs/>
              </w:rPr>
            </w:pPr>
            <w:r w:rsidRPr="00C43D9A">
              <w:rPr>
                <w:b/>
                <w:bCs/>
              </w:rPr>
              <w:t>Tabela invaliditeta</w:t>
            </w:r>
          </w:p>
        </w:tc>
      </w:tr>
      <w:tr w:rsidR="00C43D9A" w:rsidRPr="00C43D9A" w14:paraId="580B44AB" w14:textId="77777777" w:rsidTr="00C43D9A">
        <w:trPr>
          <w:trHeight w:val="288"/>
        </w:trPr>
        <w:tc>
          <w:tcPr>
            <w:tcW w:w="7420" w:type="dxa"/>
            <w:hideMark/>
          </w:tcPr>
          <w:p w14:paraId="2EB104A0" w14:textId="77777777" w:rsidR="00C43D9A" w:rsidRPr="00C43D9A" w:rsidRDefault="00C43D9A">
            <w:pPr>
              <w:rPr>
                <w:b/>
                <w:bCs/>
              </w:rPr>
            </w:pPr>
            <w:r w:rsidRPr="00C43D9A">
              <w:rPr>
                <w:b/>
                <w:bCs/>
              </w:rPr>
              <w:t>I Glava</w:t>
            </w:r>
          </w:p>
        </w:tc>
      </w:tr>
      <w:tr w:rsidR="00C43D9A" w:rsidRPr="00C43D9A" w14:paraId="5B00359E" w14:textId="77777777" w:rsidTr="00C43D9A">
        <w:trPr>
          <w:trHeight w:val="552"/>
        </w:trPr>
        <w:tc>
          <w:tcPr>
            <w:tcW w:w="7420" w:type="dxa"/>
            <w:hideMark/>
          </w:tcPr>
          <w:p w14:paraId="43562618" w14:textId="77777777" w:rsidR="00C43D9A" w:rsidRPr="00C43D9A" w:rsidRDefault="00C43D9A">
            <w:r w:rsidRPr="00C43D9A">
              <w:t>1.       Difuzna oštećenja mozga sa klinički utvrđenom slikom dekortikacije,odnosno decerebracije:</w:t>
            </w:r>
          </w:p>
        </w:tc>
      </w:tr>
      <w:tr w:rsidR="00C43D9A" w:rsidRPr="00C43D9A" w14:paraId="0A396C1E" w14:textId="77777777" w:rsidTr="00C43D9A">
        <w:trPr>
          <w:trHeight w:val="288"/>
        </w:trPr>
        <w:tc>
          <w:tcPr>
            <w:tcW w:w="7420" w:type="dxa"/>
            <w:hideMark/>
          </w:tcPr>
          <w:p w14:paraId="3215D281" w14:textId="77777777" w:rsidR="00C43D9A" w:rsidRPr="00C43D9A" w:rsidRDefault="00C43D9A">
            <w:r w:rsidRPr="00C43D9A">
              <w:t>-      hemiplegija   inveteriranog   tipa   sa   afazijom   I agnoziom;</w:t>
            </w:r>
          </w:p>
        </w:tc>
      </w:tr>
      <w:tr w:rsidR="00C43D9A" w:rsidRPr="00C43D9A" w14:paraId="7F27B891" w14:textId="77777777" w:rsidTr="00C43D9A">
        <w:trPr>
          <w:trHeight w:val="288"/>
        </w:trPr>
        <w:tc>
          <w:tcPr>
            <w:tcW w:w="7420" w:type="dxa"/>
            <w:hideMark/>
          </w:tcPr>
          <w:p w14:paraId="57F578CA" w14:textId="77777777" w:rsidR="00C43D9A" w:rsidRPr="00C43D9A" w:rsidRDefault="00C43D9A">
            <w:r w:rsidRPr="00C43D9A">
              <w:t>-      demencija (Korsakovljev sindrom);</w:t>
            </w:r>
          </w:p>
        </w:tc>
      </w:tr>
      <w:tr w:rsidR="00C43D9A" w:rsidRPr="00C43D9A" w14:paraId="0FC2EFAA" w14:textId="77777777" w:rsidTr="00C43D9A">
        <w:trPr>
          <w:trHeight w:val="288"/>
        </w:trPr>
        <w:tc>
          <w:tcPr>
            <w:tcW w:w="7420" w:type="dxa"/>
            <w:hideMark/>
          </w:tcPr>
          <w:p w14:paraId="31E0950D" w14:textId="77777777" w:rsidR="00C43D9A" w:rsidRPr="00C43D9A" w:rsidRDefault="00C43D9A">
            <w:r w:rsidRPr="00C43D9A">
              <w:t>-      obostrani   Parkinsonov   sindrom   sa   izraženim rigorom</w:t>
            </w:r>
          </w:p>
        </w:tc>
      </w:tr>
      <w:tr w:rsidR="00C43D9A" w:rsidRPr="00C43D9A" w14:paraId="3D67F7E0" w14:textId="77777777" w:rsidTr="00C43D9A">
        <w:trPr>
          <w:trHeight w:val="288"/>
        </w:trPr>
        <w:tc>
          <w:tcPr>
            <w:tcW w:w="7420" w:type="dxa"/>
            <w:hideMark/>
          </w:tcPr>
          <w:p w14:paraId="4470FB5D" w14:textId="77777777" w:rsidR="00C43D9A" w:rsidRPr="00C43D9A" w:rsidRDefault="00C43D9A">
            <w:r w:rsidRPr="00C43D9A">
              <w:t>-      kompletna   hemiplegija,   paraplegija,   triplegija, tetraplegija;</w:t>
            </w:r>
          </w:p>
        </w:tc>
      </w:tr>
      <w:tr w:rsidR="00C43D9A" w:rsidRPr="00C43D9A" w14:paraId="1FA4BF98" w14:textId="77777777" w:rsidTr="00C43D9A">
        <w:trPr>
          <w:trHeight w:val="288"/>
        </w:trPr>
        <w:tc>
          <w:tcPr>
            <w:tcW w:w="7420" w:type="dxa"/>
            <w:hideMark/>
          </w:tcPr>
          <w:p w14:paraId="589D2517" w14:textId="77777777" w:rsidR="00C43D9A" w:rsidRPr="00C43D9A" w:rsidRDefault="00C43D9A">
            <w:r w:rsidRPr="00C43D9A">
              <w:t>-      epilepsija     sa     demencijom     i     psihičkom deterioracijom;</w:t>
            </w:r>
          </w:p>
        </w:tc>
      </w:tr>
      <w:tr w:rsidR="00C43D9A" w:rsidRPr="00C43D9A" w14:paraId="38F63FA2" w14:textId="77777777" w:rsidTr="00C43D9A">
        <w:trPr>
          <w:trHeight w:val="288"/>
        </w:trPr>
        <w:tc>
          <w:tcPr>
            <w:tcW w:w="7420" w:type="dxa"/>
            <w:hideMark/>
          </w:tcPr>
          <w:p w14:paraId="0E56F4B3" w14:textId="77777777" w:rsidR="00C43D9A" w:rsidRPr="00C43D9A" w:rsidRDefault="00C43D9A">
            <w:r w:rsidRPr="00C43D9A">
              <w:t>-      psihoza iza organske povrede mozga 100%</w:t>
            </w:r>
          </w:p>
        </w:tc>
      </w:tr>
      <w:tr w:rsidR="00C43D9A" w:rsidRPr="00C43D9A" w14:paraId="014CCE55" w14:textId="77777777" w:rsidTr="00C43D9A">
        <w:trPr>
          <w:trHeight w:val="288"/>
        </w:trPr>
        <w:tc>
          <w:tcPr>
            <w:tcW w:w="7420" w:type="dxa"/>
            <w:hideMark/>
          </w:tcPr>
          <w:p w14:paraId="59F40410" w14:textId="77777777" w:rsidR="00C43D9A" w:rsidRPr="00C43D9A" w:rsidRDefault="00C43D9A">
            <w:r w:rsidRPr="00C43D9A">
              <w:t>2.       Oštećenje mozga sa klinički utvrđenom slikom:</w:t>
            </w:r>
          </w:p>
        </w:tc>
      </w:tr>
      <w:tr w:rsidR="00C43D9A" w:rsidRPr="00C43D9A" w14:paraId="22342713" w14:textId="77777777" w:rsidTr="00C43D9A">
        <w:trPr>
          <w:trHeight w:val="288"/>
        </w:trPr>
        <w:tc>
          <w:tcPr>
            <w:tcW w:w="7420" w:type="dxa"/>
            <w:hideMark/>
          </w:tcPr>
          <w:p w14:paraId="7A94314C" w14:textId="77777777" w:rsidR="00C43D9A" w:rsidRPr="00C43D9A" w:rsidRDefault="00C43D9A">
            <w:r w:rsidRPr="00C43D9A">
              <w:t>-      hemipareza sa jako izraženim spasticitetom;</w:t>
            </w:r>
          </w:p>
        </w:tc>
      </w:tr>
      <w:tr w:rsidR="00C43D9A" w:rsidRPr="00C43D9A" w14:paraId="3604365B" w14:textId="77777777" w:rsidTr="00C43D9A">
        <w:trPr>
          <w:trHeight w:val="552"/>
        </w:trPr>
        <w:tc>
          <w:tcPr>
            <w:tcW w:w="7420" w:type="dxa"/>
            <w:hideMark/>
          </w:tcPr>
          <w:p w14:paraId="45CBC9A9" w14:textId="77777777" w:rsidR="00C43D9A" w:rsidRPr="00C43D9A" w:rsidRDefault="00C43D9A">
            <w:r w:rsidRPr="00C43D9A">
              <w:t>-      ekstrapiramidalna simptomatologija (nemogu ćnost  koordinacije  pokreta  ili  postojanje  grubih nehotičnih pokreta);</w:t>
            </w:r>
          </w:p>
        </w:tc>
      </w:tr>
      <w:tr w:rsidR="00C43D9A" w:rsidRPr="00C43D9A" w14:paraId="301B09F9" w14:textId="77777777" w:rsidTr="00C43D9A">
        <w:trPr>
          <w:trHeight w:val="288"/>
        </w:trPr>
        <w:tc>
          <w:tcPr>
            <w:tcW w:w="7420" w:type="dxa"/>
            <w:hideMark/>
          </w:tcPr>
          <w:p w14:paraId="5AA6125B" w14:textId="77777777" w:rsidR="00C43D9A" w:rsidRPr="00C43D9A" w:rsidRDefault="00C43D9A">
            <w:r w:rsidRPr="00C43D9A">
              <w:t>-      pseudobulbarna paraliza sa prisilnim plačem ili smijehom;</w:t>
            </w:r>
          </w:p>
        </w:tc>
      </w:tr>
      <w:tr w:rsidR="00C43D9A" w:rsidRPr="00C43D9A" w14:paraId="5C05BAFA" w14:textId="77777777" w:rsidTr="00C43D9A">
        <w:trPr>
          <w:trHeight w:val="552"/>
        </w:trPr>
        <w:tc>
          <w:tcPr>
            <w:tcW w:w="7420" w:type="dxa"/>
            <w:hideMark/>
          </w:tcPr>
          <w:p w14:paraId="185A51ED" w14:textId="77777777" w:rsidR="00C43D9A" w:rsidRPr="00C43D9A" w:rsidRDefault="00C43D9A">
            <w:r w:rsidRPr="00C43D9A">
              <w:t>-      oštećenje     malog     mozga      sa      izraženim poremećajima  ravnoteže,  hoda  i  koordinacije pokreta 90%</w:t>
            </w:r>
          </w:p>
        </w:tc>
      </w:tr>
      <w:tr w:rsidR="00C43D9A" w:rsidRPr="00C43D9A" w14:paraId="35ADF89A" w14:textId="77777777" w:rsidTr="00C43D9A">
        <w:trPr>
          <w:trHeight w:val="288"/>
        </w:trPr>
        <w:tc>
          <w:tcPr>
            <w:tcW w:w="7420" w:type="dxa"/>
            <w:hideMark/>
          </w:tcPr>
          <w:p w14:paraId="62E2E667" w14:textId="77777777" w:rsidR="00C43D9A" w:rsidRPr="00C43D9A" w:rsidRDefault="00C43D9A">
            <w:r w:rsidRPr="00C43D9A">
              <w:t>3.       Pseudobulbarni sindrom 80%</w:t>
            </w:r>
          </w:p>
        </w:tc>
      </w:tr>
      <w:tr w:rsidR="00C43D9A" w:rsidRPr="00C43D9A" w14:paraId="67E25B0A" w14:textId="77777777" w:rsidTr="00C43D9A">
        <w:trPr>
          <w:trHeight w:val="552"/>
        </w:trPr>
        <w:tc>
          <w:tcPr>
            <w:tcW w:w="7420" w:type="dxa"/>
            <w:hideMark/>
          </w:tcPr>
          <w:p w14:paraId="6E26F719" w14:textId="77777777" w:rsidR="00C43D9A" w:rsidRPr="00C43D9A" w:rsidRDefault="00C43D9A">
            <w:r w:rsidRPr="00C43D9A">
              <w:t>4.       Epilepsija   sa   učestalim   napadima   i   karakternim promjenama ličnosti, bolnički evidentiranim, nakon bolničkog liječenja sa odgovarajućim ispitivanjima 70%</w:t>
            </w:r>
          </w:p>
        </w:tc>
      </w:tr>
      <w:tr w:rsidR="00C43D9A" w:rsidRPr="00C43D9A" w14:paraId="23B8B887" w14:textId="77777777" w:rsidTr="00C43D9A">
        <w:trPr>
          <w:trHeight w:val="828"/>
        </w:trPr>
        <w:tc>
          <w:tcPr>
            <w:tcW w:w="7420" w:type="dxa"/>
            <w:hideMark/>
          </w:tcPr>
          <w:p w14:paraId="71CB6A44" w14:textId="77777777" w:rsidR="00C43D9A" w:rsidRPr="00C43D9A" w:rsidRDefault="00C43D9A">
            <w:r w:rsidRPr="00C43D9A">
              <w:t>5. Žarišna oštećenja mozga sa bolnički evidentiranim posljedicamapsihoorganskog sindroma, sa nalazom psihijatra   i   psihologa    nakon    bolničkog    lije- čenja sa odgovarajućim ispitivanjima:</w:t>
            </w:r>
          </w:p>
        </w:tc>
      </w:tr>
      <w:tr w:rsidR="00C43D9A" w:rsidRPr="00C43D9A" w14:paraId="0FAD1293" w14:textId="77777777" w:rsidTr="00C43D9A">
        <w:trPr>
          <w:trHeight w:val="288"/>
        </w:trPr>
        <w:tc>
          <w:tcPr>
            <w:tcW w:w="7420" w:type="dxa"/>
            <w:hideMark/>
          </w:tcPr>
          <w:p w14:paraId="008BD668" w14:textId="77777777" w:rsidR="00C43D9A" w:rsidRPr="00C43D9A" w:rsidRDefault="00C43D9A">
            <w:r w:rsidRPr="00C43D9A">
              <w:t>a)    lakom stepenu do 40%</w:t>
            </w:r>
          </w:p>
        </w:tc>
      </w:tr>
      <w:tr w:rsidR="00C43D9A" w:rsidRPr="00C43D9A" w14:paraId="22D17AB0" w14:textId="77777777" w:rsidTr="00C43D9A">
        <w:trPr>
          <w:trHeight w:val="288"/>
        </w:trPr>
        <w:tc>
          <w:tcPr>
            <w:tcW w:w="7420" w:type="dxa"/>
            <w:hideMark/>
          </w:tcPr>
          <w:p w14:paraId="7DAE4D1E" w14:textId="77777777" w:rsidR="00C43D9A" w:rsidRPr="00C43D9A" w:rsidRDefault="00C43D9A">
            <w:r w:rsidRPr="00C43D9A">
              <w:t>b)    u srednjem stepenu 50%</w:t>
            </w:r>
          </w:p>
        </w:tc>
      </w:tr>
      <w:tr w:rsidR="00C43D9A" w:rsidRPr="00C43D9A" w14:paraId="4BDBC073" w14:textId="77777777" w:rsidTr="00C43D9A">
        <w:trPr>
          <w:trHeight w:val="288"/>
        </w:trPr>
        <w:tc>
          <w:tcPr>
            <w:tcW w:w="7420" w:type="dxa"/>
            <w:hideMark/>
          </w:tcPr>
          <w:p w14:paraId="595C7AB1" w14:textId="77777777" w:rsidR="00C43D9A" w:rsidRPr="00C43D9A" w:rsidRDefault="00C43D9A">
            <w:r w:rsidRPr="00C43D9A">
              <w:t>c)    u jakom stepenu 60%</w:t>
            </w:r>
          </w:p>
        </w:tc>
      </w:tr>
      <w:tr w:rsidR="00C43D9A" w:rsidRPr="00C43D9A" w14:paraId="7B3D0041" w14:textId="77777777" w:rsidTr="00C43D9A">
        <w:trPr>
          <w:trHeight w:val="288"/>
        </w:trPr>
        <w:tc>
          <w:tcPr>
            <w:tcW w:w="7420" w:type="dxa"/>
            <w:hideMark/>
          </w:tcPr>
          <w:p w14:paraId="4872E80C" w14:textId="77777777" w:rsidR="00C43D9A" w:rsidRPr="00C43D9A" w:rsidRDefault="00C43D9A">
            <w:r w:rsidRPr="00C43D9A">
              <w:t>6.       Hemipareza ili disfazija:</w:t>
            </w:r>
          </w:p>
        </w:tc>
      </w:tr>
      <w:tr w:rsidR="00C43D9A" w:rsidRPr="00C43D9A" w14:paraId="1BDDE9A5" w14:textId="77777777" w:rsidTr="00C43D9A">
        <w:trPr>
          <w:trHeight w:val="288"/>
        </w:trPr>
        <w:tc>
          <w:tcPr>
            <w:tcW w:w="7420" w:type="dxa"/>
            <w:hideMark/>
          </w:tcPr>
          <w:p w14:paraId="6E3FAD07" w14:textId="77777777" w:rsidR="00C43D9A" w:rsidRPr="00C43D9A" w:rsidRDefault="00C43D9A">
            <w:r w:rsidRPr="00C43D9A">
              <w:t>a)    u lakom stepenu do 30%</w:t>
            </w:r>
          </w:p>
        </w:tc>
      </w:tr>
      <w:tr w:rsidR="00C43D9A" w:rsidRPr="00C43D9A" w14:paraId="147D5507" w14:textId="77777777" w:rsidTr="00C43D9A">
        <w:trPr>
          <w:trHeight w:val="288"/>
        </w:trPr>
        <w:tc>
          <w:tcPr>
            <w:tcW w:w="7420" w:type="dxa"/>
            <w:hideMark/>
          </w:tcPr>
          <w:p w14:paraId="2B591B69" w14:textId="77777777" w:rsidR="00C43D9A" w:rsidRPr="00C43D9A" w:rsidRDefault="00C43D9A">
            <w:r w:rsidRPr="00C43D9A">
              <w:t>b)    u srednjem stepenu 40%</w:t>
            </w:r>
          </w:p>
        </w:tc>
      </w:tr>
      <w:tr w:rsidR="00C43D9A" w:rsidRPr="00C43D9A" w14:paraId="0344C807" w14:textId="77777777" w:rsidTr="00C43D9A">
        <w:trPr>
          <w:trHeight w:val="288"/>
        </w:trPr>
        <w:tc>
          <w:tcPr>
            <w:tcW w:w="7420" w:type="dxa"/>
            <w:hideMark/>
          </w:tcPr>
          <w:p w14:paraId="2733A4C4" w14:textId="77777777" w:rsidR="00C43D9A" w:rsidRPr="00C43D9A" w:rsidRDefault="00C43D9A">
            <w:r w:rsidRPr="00C43D9A">
              <w:t>c)    u jakom stepenu 50%</w:t>
            </w:r>
          </w:p>
        </w:tc>
      </w:tr>
      <w:tr w:rsidR="00C43D9A" w:rsidRPr="00C43D9A" w14:paraId="0801F2D8" w14:textId="77777777" w:rsidTr="00C43D9A">
        <w:trPr>
          <w:trHeight w:val="288"/>
        </w:trPr>
        <w:tc>
          <w:tcPr>
            <w:tcW w:w="7420" w:type="dxa"/>
            <w:hideMark/>
          </w:tcPr>
          <w:p w14:paraId="00BA5956" w14:textId="77777777" w:rsidR="00C43D9A" w:rsidRPr="00C43D9A" w:rsidRDefault="00C43D9A">
            <w:r w:rsidRPr="00C43D9A">
              <w:t>7.       Oštećenje   malog   mozga   sa   adiadohokinezom   i asinergijom 40%</w:t>
            </w:r>
          </w:p>
        </w:tc>
      </w:tr>
      <w:tr w:rsidR="00C43D9A" w:rsidRPr="00C43D9A" w14:paraId="703902C3" w14:textId="77777777" w:rsidTr="00C43D9A">
        <w:trPr>
          <w:trHeight w:val="288"/>
        </w:trPr>
        <w:tc>
          <w:tcPr>
            <w:tcW w:w="7420" w:type="dxa"/>
            <w:hideMark/>
          </w:tcPr>
          <w:p w14:paraId="4DCDEE3A" w14:textId="77777777" w:rsidR="00C43D9A" w:rsidRPr="00C43D9A" w:rsidRDefault="00C43D9A">
            <w:r w:rsidRPr="00C43D9A">
              <w:t>8.       Epilepsija sa rijetkim napadima:</w:t>
            </w:r>
          </w:p>
        </w:tc>
      </w:tr>
      <w:tr w:rsidR="00C43D9A" w:rsidRPr="00C43D9A" w14:paraId="6C68BD93" w14:textId="77777777" w:rsidTr="00C43D9A">
        <w:trPr>
          <w:trHeight w:val="288"/>
        </w:trPr>
        <w:tc>
          <w:tcPr>
            <w:tcW w:w="7420" w:type="dxa"/>
            <w:hideMark/>
          </w:tcPr>
          <w:p w14:paraId="562BE122" w14:textId="77777777" w:rsidR="00C43D9A" w:rsidRPr="00C43D9A" w:rsidRDefault="00C43D9A">
            <w:r w:rsidRPr="00C43D9A">
              <w:t>a)    bez napada uz redovnu medikaciju 20%</w:t>
            </w:r>
          </w:p>
        </w:tc>
      </w:tr>
      <w:tr w:rsidR="00C43D9A" w:rsidRPr="00C43D9A" w14:paraId="1CBBB282" w14:textId="77777777" w:rsidTr="00C43D9A">
        <w:trPr>
          <w:trHeight w:val="288"/>
        </w:trPr>
        <w:tc>
          <w:tcPr>
            <w:tcW w:w="7420" w:type="dxa"/>
            <w:hideMark/>
          </w:tcPr>
          <w:p w14:paraId="093DA3A5" w14:textId="77777777" w:rsidR="00C43D9A" w:rsidRPr="00C43D9A" w:rsidRDefault="00C43D9A">
            <w:r w:rsidRPr="00C43D9A">
              <w:t>b)    sa rijetkim napadima uz medikaciju 30%</w:t>
            </w:r>
          </w:p>
        </w:tc>
      </w:tr>
      <w:tr w:rsidR="00C43D9A" w:rsidRPr="00C43D9A" w14:paraId="2C166755" w14:textId="77777777" w:rsidTr="00C43D9A">
        <w:trPr>
          <w:trHeight w:val="288"/>
        </w:trPr>
        <w:tc>
          <w:tcPr>
            <w:tcW w:w="7420" w:type="dxa"/>
            <w:hideMark/>
          </w:tcPr>
          <w:p w14:paraId="67BBD63A" w14:textId="77777777" w:rsidR="00C43D9A" w:rsidRPr="00C43D9A" w:rsidRDefault="00C43D9A">
            <w:r w:rsidRPr="00C43D9A">
              <w:t>9.       Kontuzione povrede mozga:</w:t>
            </w:r>
          </w:p>
        </w:tc>
      </w:tr>
      <w:tr w:rsidR="00C43D9A" w:rsidRPr="00C43D9A" w14:paraId="3DAAC06D" w14:textId="77777777" w:rsidTr="00C43D9A">
        <w:trPr>
          <w:trHeight w:val="552"/>
        </w:trPr>
        <w:tc>
          <w:tcPr>
            <w:tcW w:w="7420" w:type="dxa"/>
            <w:hideMark/>
          </w:tcPr>
          <w:p w14:paraId="7286EFCF" w14:textId="77777777" w:rsidR="00C43D9A" w:rsidRPr="00C43D9A" w:rsidRDefault="00C43D9A">
            <w:r w:rsidRPr="00C43D9A">
              <w:t>a)    postkontuzioni sindrom uz postojanje objektivnog neurološkog   nalaza   poslije   bolnički   utvrđene kontuzije mozga 20%</w:t>
            </w:r>
          </w:p>
        </w:tc>
      </w:tr>
      <w:tr w:rsidR="00C43D9A" w:rsidRPr="00C43D9A" w14:paraId="0294039C" w14:textId="77777777" w:rsidTr="00C43D9A">
        <w:trPr>
          <w:trHeight w:val="288"/>
        </w:trPr>
        <w:tc>
          <w:tcPr>
            <w:tcW w:w="7420" w:type="dxa"/>
            <w:hideMark/>
          </w:tcPr>
          <w:p w14:paraId="5AA4E28C" w14:textId="77777777" w:rsidR="00C43D9A" w:rsidRPr="00C43D9A" w:rsidRDefault="00C43D9A">
            <w:r w:rsidRPr="00C43D9A">
              <w:t>b)    operisani       intracerebralni       hematom       bez neurološkog ispada 20%</w:t>
            </w:r>
          </w:p>
        </w:tc>
      </w:tr>
      <w:tr w:rsidR="00C43D9A" w:rsidRPr="00C43D9A" w14:paraId="587F85EA" w14:textId="77777777" w:rsidTr="00C43D9A">
        <w:trPr>
          <w:trHeight w:val="552"/>
        </w:trPr>
        <w:tc>
          <w:tcPr>
            <w:tcW w:w="7420" w:type="dxa"/>
            <w:hideMark/>
          </w:tcPr>
          <w:p w14:paraId="035B169F" w14:textId="77777777" w:rsidR="00C43D9A" w:rsidRPr="00C43D9A" w:rsidRDefault="00C43D9A">
            <w:r w:rsidRPr="00C43D9A">
              <w:t>10.     Stanje poslije trepanacije svoda lobanje ili loma baze lobanje ili svoda lobanje,  rentgenološki verifikovano 10%</w:t>
            </w:r>
          </w:p>
        </w:tc>
      </w:tr>
      <w:tr w:rsidR="00C43D9A" w:rsidRPr="00C43D9A" w14:paraId="74C10811" w14:textId="77777777" w:rsidTr="00C43D9A">
        <w:trPr>
          <w:trHeight w:val="828"/>
        </w:trPr>
        <w:tc>
          <w:tcPr>
            <w:tcW w:w="7420" w:type="dxa"/>
            <w:hideMark/>
          </w:tcPr>
          <w:p w14:paraId="2F413CAA" w14:textId="77777777" w:rsidR="00C43D9A" w:rsidRPr="00C43D9A" w:rsidRDefault="00C43D9A">
            <w:r w:rsidRPr="00C43D9A">
              <w:t>11.     Postkomocioni sindrom poslije bolnički ili ambulantno utvrđenog potresa mozga bez postojanja objektivnog neurološkog nalaza sa izvornom medicinskom dokumentacijom dobivenom u roku od 24 časa nakon povrede 5%</w:t>
            </w:r>
          </w:p>
        </w:tc>
      </w:tr>
      <w:tr w:rsidR="00C43D9A" w:rsidRPr="00C43D9A" w14:paraId="63936F55" w14:textId="77777777" w:rsidTr="00C43D9A">
        <w:trPr>
          <w:trHeight w:val="288"/>
        </w:trPr>
        <w:tc>
          <w:tcPr>
            <w:tcW w:w="7420" w:type="dxa"/>
            <w:hideMark/>
          </w:tcPr>
          <w:p w14:paraId="2C5F6ADD" w14:textId="77777777" w:rsidR="00C43D9A" w:rsidRPr="00C43D9A" w:rsidRDefault="00C43D9A">
            <w:r w:rsidRPr="00C43D9A">
              <w:lastRenderedPageBreak/>
              <w:t>12.     Gubitak vlasišta:</w:t>
            </w:r>
          </w:p>
        </w:tc>
      </w:tr>
      <w:tr w:rsidR="00C43D9A" w:rsidRPr="00C43D9A" w14:paraId="1C0D7FBF" w14:textId="77777777" w:rsidTr="00C43D9A">
        <w:trPr>
          <w:trHeight w:val="288"/>
        </w:trPr>
        <w:tc>
          <w:tcPr>
            <w:tcW w:w="7420" w:type="dxa"/>
            <w:hideMark/>
          </w:tcPr>
          <w:p w14:paraId="2A2301EC" w14:textId="77777777" w:rsidR="00C43D9A" w:rsidRPr="00C43D9A" w:rsidRDefault="00C43D9A">
            <w:r w:rsidRPr="00C43D9A">
              <w:t>a)    trećina površine vlasišta 5%</w:t>
            </w:r>
          </w:p>
        </w:tc>
      </w:tr>
      <w:tr w:rsidR="00C43D9A" w:rsidRPr="00C43D9A" w14:paraId="5B64BDB0" w14:textId="77777777" w:rsidTr="00C43D9A">
        <w:trPr>
          <w:trHeight w:val="288"/>
        </w:trPr>
        <w:tc>
          <w:tcPr>
            <w:tcW w:w="7420" w:type="dxa"/>
            <w:hideMark/>
          </w:tcPr>
          <w:p w14:paraId="4CEA8107" w14:textId="77777777" w:rsidR="00C43D9A" w:rsidRPr="00C43D9A" w:rsidRDefault="00C43D9A">
            <w:r w:rsidRPr="00C43D9A">
              <w:t>b)    polovina površine vlasišta 15%</w:t>
            </w:r>
          </w:p>
        </w:tc>
      </w:tr>
      <w:tr w:rsidR="00C43D9A" w:rsidRPr="00C43D9A" w14:paraId="6F67DF20" w14:textId="77777777" w:rsidTr="00C43D9A">
        <w:trPr>
          <w:trHeight w:val="288"/>
        </w:trPr>
        <w:tc>
          <w:tcPr>
            <w:tcW w:w="7420" w:type="dxa"/>
            <w:hideMark/>
          </w:tcPr>
          <w:p w14:paraId="42CDE21A" w14:textId="77777777" w:rsidR="00C43D9A" w:rsidRPr="00C43D9A" w:rsidRDefault="00C43D9A">
            <w:r w:rsidRPr="00C43D9A">
              <w:t>c)    čitavo vlasište 30%</w:t>
            </w:r>
          </w:p>
        </w:tc>
      </w:tr>
      <w:tr w:rsidR="00C43D9A" w:rsidRPr="00C43D9A" w14:paraId="1DB44FAA" w14:textId="77777777" w:rsidTr="00C43D9A">
        <w:trPr>
          <w:trHeight w:val="288"/>
        </w:trPr>
        <w:tc>
          <w:tcPr>
            <w:tcW w:w="7420" w:type="dxa"/>
            <w:hideMark/>
          </w:tcPr>
          <w:p w14:paraId="7EE7CD1A" w14:textId="77777777" w:rsidR="00C43D9A" w:rsidRPr="00C43D9A" w:rsidRDefault="00C43D9A">
            <w:pPr>
              <w:rPr>
                <w:b/>
                <w:bCs/>
              </w:rPr>
            </w:pPr>
            <w:r w:rsidRPr="00C43D9A">
              <w:rPr>
                <w:b/>
                <w:bCs/>
              </w:rPr>
              <w:t>Posebni uslovi :</w:t>
            </w:r>
          </w:p>
        </w:tc>
      </w:tr>
      <w:tr w:rsidR="00C43D9A" w:rsidRPr="00C43D9A" w14:paraId="072D90F4" w14:textId="77777777" w:rsidTr="00C43D9A">
        <w:trPr>
          <w:trHeight w:val="552"/>
        </w:trPr>
        <w:tc>
          <w:tcPr>
            <w:tcW w:w="7420" w:type="dxa"/>
            <w:hideMark/>
          </w:tcPr>
          <w:p w14:paraId="2960F1EB" w14:textId="77777777" w:rsidR="00C43D9A" w:rsidRPr="00C43D9A" w:rsidRDefault="00C43D9A">
            <w:r w:rsidRPr="00C43D9A">
              <w:t>1.       Za  potrese  mozga  koji  nisu  bolnički  ili  ambulantno utvrđeni  u  roku  od    24  časa  nakon  povrede,  ne priznaje se invaliditet.</w:t>
            </w:r>
          </w:p>
        </w:tc>
      </w:tr>
      <w:tr w:rsidR="00C43D9A" w:rsidRPr="00C43D9A" w14:paraId="000E6CA1" w14:textId="77777777" w:rsidTr="00C43D9A">
        <w:trPr>
          <w:trHeight w:val="552"/>
        </w:trPr>
        <w:tc>
          <w:tcPr>
            <w:tcW w:w="7420" w:type="dxa"/>
            <w:hideMark/>
          </w:tcPr>
          <w:p w14:paraId="7A1E862D" w14:textId="77777777" w:rsidR="00C43D9A" w:rsidRPr="00C43D9A" w:rsidRDefault="00C43D9A">
            <w:r w:rsidRPr="00C43D9A">
              <w:t>2.       Sve forme epilepsije moraju biti bolnički utvrđene uz primjenu savremenih dijagnostičkih metoda.</w:t>
            </w:r>
          </w:p>
        </w:tc>
      </w:tr>
      <w:tr w:rsidR="00C43D9A" w:rsidRPr="00C43D9A" w14:paraId="33C54A79" w14:textId="77777777" w:rsidTr="00C43D9A">
        <w:trPr>
          <w:trHeight w:val="828"/>
        </w:trPr>
        <w:tc>
          <w:tcPr>
            <w:tcW w:w="7420" w:type="dxa"/>
            <w:hideMark/>
          </w:tcPr>
          <w:p w14:paraId="446A0EC4" w14:textId="77777777" w:rsidR="00C43D9A" w:rsidRPr="00C43D9A" w:rsidRDefault="00C43D9A">
            <w:r w:rsidRPr="00C43D9A">
              <w:t>3.       Kod različitih posljedica povrede mozga usljed jednog nesrećnog slučaja procenti se za invaliditet ne sabiraju, već se procenat određuje samo po tački koja je najpovoljnija za osiguranika.</w:t>
            </w:r>
          </w:p>
        </w:tc>
      </w:tr>
      <w:tr w:rsidR="00C43D9A" w:rsidRPr="00C43D9A" w14:paraId="1293A8A5" w14:textId="77777777" w:rsidTr="00C43D9A">
        <w:trPr>
          <w:trHeight w:val="552"/>
        </w:trPr>
        <w:tc>
          <w:tcPr>
            <w:tcW w:w="7420" w:type="dxa"/>
            <w:hideMark/>
          </w:tcPr>
          <w:p w14:paraId="32C6E032" w14:textId="77777777" w:rsidR="00C43D9A" w:rsidRPr="00C43D9A" w:rsidRDefault="00C43D9A">
            <w:r w:rsidRPr="00C43D9A">
              <w:t>4.       Trajni invaliditet za sve slučajeve koji potpadaju pod tačke 1 do 10, određuje se najranije 10 mjeseci poslije povrede.</w:t>
            </w:r>
          </w:p>
        </w:tc>
      </w:tr>
      <w:tr w:rsidR="00C43D9A" w:rsidRPr="00C43D9A" w14:paraId="7A04F712" w14:textId="77777777" w:rsidTr="00C43D9A">
        <w:trPr>
          <w:trHeight w:val="288"/>
        </w:trPr>
        <w:tc>
          <w:tcPr>
            <w:tcW w:w="7420" w:type="dxa"/>
            <w:hideMark/>
          </w:tcPr>
          <w:p w14:paraId="45B98A8C" w14:textId="77777777" w:rsidR="00C43D9A" w:rsidRPr="00C43D9A" w:rsidRDefault="00C43D9A">
            <w:pPr>
              <w:rPr>
                <w:b/>
                <w:bCs/>
              </w:rPr>
            </w:pPr>
            <w:r w:rsidRPr="00C43D9A">
              <w:rPr>
                <w:b/>
                <w:bCs/>
              </w:rPr>
              <w:t>II Oĉi</w:t>
            </w:r>
          </w:p>
        </w:tc>
      </w:tr>
      <w:tr w:rsidR="00C43D9A" w:rsidRPr="00C43D9A" w14:paraId="03C977F3" w14:textId="77777777" w:rsidTr="00C43D9A">
        <w:trPr>
          <w:trHeight w:val="288"/>
        </w:trPr>
        <w:tc>
          <w:tcPr>
            <w:tcW w:w="7420" w:type="dxa"/>
            <w:hideMark/>
          </w:tcPr>
          <w:p w14:paraId="2B87620E" w14:textId="77777777" w:rsidR="00C43D9A" w:rsidRPr="00C43D9A" w:rsidRDefault="00C43D9A">
            <w:r w:rsidRPr="00C43D9A">
              <w:t>13.     Potpuni gubitak vida na oba oka 100%</w:t>
            </w:r>
          </w:p>
        </w:tc>
      </w:tr>
      <w:tr w:rsidR="00C43D9A" w:rsidRPr="00C43D9A" w14:paraId="44EE5A92" w14:textId="77777777" w:rsidTr="00C43D9A">
        <w:trPr>
          <w:trHeight w:val="288"/>
        </w:trPr>
        <w:tc>
          <w:tcPr>
            <w:tcW w:w="7420" w:type="dxa"/>
            <w:hideMark/>
          </w:tcPr>
          <w:p w14:paraId="630B55FB" w14:textId="77777777" w:rsidR="00C43D9A" w:rsidRPr="00C43D9A" w:rsidRDefault="00C43D9A">
            <w:r w:rsidRPr="00C43D9A">
              <w:t>14.     Potpuni gubitak vida na jedno oko 33%</w:t>
            </w:r>
          </w:p>
        </w:tc>
      </w:tr>
      <w:tr w:rsidR="00C43D9A" w:rsidRPr="00C43D9A" w14:paraId="5BC827DE" w14:textId="77777777" w:rsidTr="00C43D9A">
        <w:trPr>
          <w:trHeight w:val="288"/>
        </w:trPr>
        <w:tc>
          <w:tcPr>
            <w:tcW w:w="7420" w:type="dxa"/>
            <w:hideMark/>
          </w:tcPr>
          <w:p w14:paraId="07156B75" w14:textId="77777777" w:rsidR="00C43D9A" w:rsidRPr="00C43D9A" w:rsidRDefault="00C43D9A">
            <w:r w:rsidRPr="00C43D9A">
              <w:t>15.     Oslabljenje vida jednog oka:</w:t>
            </w:r>
          </w:p>
        </w:tc>
      </w:tr>
      <w:tr w:rsidR="00C43D9A" w:rsidRPr="00C43D9A" w14:paraId="41713024" w14:textId="77777777" w:rsidTr="00C43D9A">
        <w:trPr>
          <w:trHeight w:val="288"/>
        </w:trPr>
        <w:tc>
          <w:tcPr>
            <w:tcW w:w="7420" w:type="dxa"/>
            <w:hideMark/>
          </w:tcPr>
          <w:p w14:paraId="28AE4A9D" w14:textId="77777777" w:rsidR="00C43D9A" w:rsidRPr="00C43D9A" w:rsidRDefault="00C43D9A">
            <w:r w:rsidRPr="00C43D9A">
              <w:t>-      za svaku desetinu smanjenja 3,30%</w:t>
            </w:r>
          </w:p>
        </w:tc>
      </w:tr>
      <w:tr w:rsidR="00C43D9A" w:rsidRPr="00C43D9A" w14:paraId="6A7E0615" w14:textId="77777777" w:rsidTr="00C43D9A">
        <w:trPr>
          <w:trHeight w:val="552"/>
        </w:trPr>
        <w:tc>
          <w:tcPr>
            <w:tcW w:w="7420" w:type="dxa"/>
            <w:hideMark/>
          </w:tcPr>
          <w:p w14:paraId="2E50BD61" w14:textId="77777777" w:rsidR="00C43D9A" w:rsidRPr="00C43D9A" w:rsidRDefault="00C43D9A">
            <w:r w:rsidRPr="00C43D9A">
              <w:t>16.     U slučaju da je na drugom oku vid oslabljen za više od tri   desetine,   za   svaku   desetinu   smanjenja   vida povrijeđenog oka određuje se 6,60%</w:t>
            </w:r>
          </w:p>
        </w:tc>
      </w:tr>
      <w:tr w:rsidR="00C43D9A" w:rsidRPr="00C43D9A" w14:paraId="72A1B552" w14:textId="77777777" w:rsidTr="00C43D9A">
        <w:trPr>
          <w:trHeight w:val="288"/>
        </w:trPr>
        <w:tc>
          <w:tcPr>
            <w:tcW w:w="7420" w:type="dxa"/>
            <w:hideMark/>
          </w:tcPr>
          <w:p w14:paraId="7FBC3748" w14:textId="77777777" w:rsidR="00C43D9A" w:rsidRPr="00C43D9A" w:rsidRDefault="00C43D9A">
            <w:r w:rsidRPr="00C43D9A">
              <w:t>17.     Diplopija kao trajna i ireparabilna posljedica povrede oka:</w:t>
            </w:r>
          </w:p>
        </w:tc>
      </w:tr>
      <w:tr w:rsidR="00C43D9A" w:rsidRPr="00C43D9A" w14:paraId="2257C974" w14:textId="77777777" w:rsidTr="00C43D9A">
        <w:trPr>
          <w:trHeight w:val="288"/>
        </w:trPr>
        <w:tc>
          <w:tcPr>
            <w:tcW w:w="7420" w:type="dxa"/>
            <w:hideMark/>
          </w:tcPr>
          <w:p w14:paraId="40B607D8" w14:textId="77777777" w:rsidR="00C43D9A" w:rsidRPr="00C43D9A" w:rsidRDefault="00C43D9A">
            <w:r w:rsidRPr="00C43D9A">
              <w:t>a)    eksterna oftalmoplegija 10%</w:t>
            </w:r>
          </w:p>
        </w:tc>
      </w:tr>
      <w:tr w:rsidR="00C43D9A" w:rsidRPr="00C43D9A" w14:paraId="2D6D23F0" w14:textId="77777777" w:rsidTr="00C43D9A">
        <w:trPr>
          <w:trHeight w:val="288"/>
        </w:trPr>
        <w:tc>
          <w:tcPr>
            <w:tcW w:w="7420" w:type="dxa"/>
            <w:hideMark/>
          </w:tcPr>
          <w:p w14:paraId="1CD834C5" w14:textId="77777777" w:rsidR="00C43D9A" w:rsidRPr="00C43D9A" w:rsidRDefault="00C43D9A">
            <w:r w:rsidRPr="00C43D9A">
              <w:t>b)    totalna oftalmoplegija 20%</w:t>
            </w:r>
          </w:p>
        </w:tc>
      </w:tr>
      <w:tr w:rsidR="00C43D9A" w:rsidRPr="00C43D9A" w14:paraId="12748774" w14:textId="77777777" w:rsidTr="00C43D9A">
        <w:trPr>
          <w:trHeight w:val="288"/>
        </w:trPr>
        <w:tc>
          <w:tcPr>
            <w:tcW w:w="7420" w:type="dxa"/>
            <w:hideMark/>
          </w:tcPr>
          <w:p w14:paraId="4F0874C5" w14:textId="77777777" w:rsidR="00C43D9A" w:rsidRPr="00C43D9A" w:rsidRDefault="00C43D9A">
            <w:r w:rsidRPr="00C43D9A">
              <w:t>18.     Gubitak očnog sočiva:</w:t>
            </w:r>
          </w:p>
        </w:tc>
      </w:tr>
      <w:tr w:rsidR="00C43D9A" w:rsidRPr="00C43D9A" w14:paraId="2DC5D7A1" w14:textId="77777777" w:rsidTr="00C43D9A">
        <w:trPr>
          <w:trHeight w:val="288"/>
        </w:trPr>
        <w:tc>
          <w:tcPr>
            <w:tcW w:w="7420" w:type="dxa"/>
            <w:hideMark/>
          </w:tcPr>
          <w:p w14:paraId="1B7D3779" w14:textId="77777777" w:rsidR="00C43D9A" w:rsidRPr="00C43D9A" w:rsidRDefault="00C43D9A">
            <w:r w:rsidRPr="00C43D9A">
              <w:t>a)    afakija jednostrana 20%</w:t>
            </w:r>
          </w:p>
        </w:tc>
      </w:tr>
      <w:tr w:rsidR="00C43D9A" w:rsidRPr="00C43D9A" w14:paraId="593FDC87" w14:textId="77777777" w:rsidTr="00C43D9A">
        <w:trPr>
          <w:trHeight w:val="288"/>
        </w:trPr>
        <w:tc>
          <w:tcPr>
            <w:tcW w:w="7420" w:type="dxa"/>
            <w:hideMark/>
          </w:tcPr>
          <w:p w14:paraId="19EDF795" w14:textId="77777777" w:rsidR="00C43D9A" w:rsidRPr="00C43D9A" w:rsidRDefault="00C43D9A">
            <w:r w:rsidRPr="00C43D9A">
              <w:t>b)    afakija obostrana 30%</w:t>
            </w:r>
          </w:p>
        </w:tc>
      </w:tr>
      <w:tr w:rsidR="00C43D9A" w:rsidRPr="00C43D9A" w14:paraId="3F60E5BE" w14:textId="77777777" w:rsidTr="00C43D9A">
        <w:trPr>
          <w:trHeight w:val="288"/>
        </w:trPr>
        <w:tc>
          <w:tcPr>
            <w:tcW w:w="7420" w:type="dxa"/>
            <w:hideMark/>
          </w:tcPr>
          <w:p w14:paraId="01FC193D" w14:textId="77777777" w:rsidR="00C43D9A" w:rsidRPr="00C43D9A" w:rsidRDefault="00C43D9A">
            <w:r w:rsidRPr="00C43D9A">
              <w:t>19.     Djelimična oštećenja mrežnjače i staklastog tijela:</w:t>
            </w:r>
          </w:p>
        </w:tc>
      </w:tr>
      <w:tr w:rsidR="00C43D9A" w:rsidRPr="00C43D9A" w14:paraId="42F1B8EB" w14:textId="77777777" w:rsidTr="00C43D9A">
        <w:trPr>
          <w:trHeight w:val="288"/>
        </w:trPr>
        <w:tc>
          <w:tcPr>
            <w:tcW w:w="7420" w:type="dxa"/>
            <w:hideMark/>
          </w:tcPr>
          <w:p w14:paraId="035A86CB" w14:textId="77777777" w:rsidR="00C43D9A" w:rsidRPr="00C43D9A" w:rsidRDefault="00C43D9A">
            <w:r w:rsidRPr="00C43D9A">
              <w:t>a)    djelimični ispad vidnog polja, kao posljedica posttraumatske ablacije retine 5%</w:t>
            </w:r>
          </w:p>
        </w:tc>
      </w:tr>
      <w:tr w:rsidR="00C43D9A" w:rsidRPr="00C43D9A" w14:paraId="682EAB42" w14:textId="77777777" w:rsidTr="00C43D9A">
        <w:trPr>
          <w:trHeight w:val="552"/>
        </w:trPr>
        <w:tc>
          <w:tcPr>
            <w:tcW w:w="7420" w:type="dxa"/>
            <w:hideMark/>
          </w:tcPr>
          <w:p w14:paraId="4E4FD86D" w14:textId="77777777" w:rsidR="00C43D9A" w:rsidRPr="00C43D9A" w:rsidRDefault="00C43D9A">
            <w:r w:rsidRPr="00C43D9A">
              <w:t>b)    opacitates corporis vitrei, kao posljedica traumatskog krvarenja u staklastom tijelu oka 5%</w:t>
            </w:r>
          </w:p>
        </w:tc>
      </w:tr>
      <w:tr w:rsidR="00C43D9A" w:rsidRPr="00C43D9A" w14:paraId="28AACC3D" w14:textId="77777777" w:rsidTr="00C43D9A">
        <w:trPr>
          <w:trHeight w:val="288"/>
        </w:trPr>
        <w:tc>
          <w:tcPr>
            <w:tcW w:w="7420" w:type="dxa"/>
            <w:hideMark/>
          </w:tcPr>
          <w:p w14:paraId="616CDEC3" w14:textId="77777777" w:rsidR="00C43D9A" w:rsidRPr="00C43D9A" w:rsidRDefault="00C43D9A">
            <w:r w:rsidRPr="00C43D9A">
              <w:t>20.     Midrijaza kao posljedica direktne traume oka 5%</w:t>
            </w:r>
          </w:p>
        </w:tc>
      </w:tr>
      <w:tr w:rsidR="00C43D9A" w:rsidRPr="00C43D9A" w14:paraId="6BD3F8F4" w14:textId="77777777" w:rsidTr="00C43D9A">
        <w:trPr>
          <w:trHeight w:val="288"/>
        </w:trPr>
        <w:tc>
          <w:tcPr>
            <w:tcW w:w="7420" w:type="dxa"/>
            <w:hideMark/>
          </w:tcPr>
          <w:p w14:paraId="3B69FB21" w14:textId="77777777" w:rsidR="00C43D9A" w:rsidRPr="00C43D9A" w:rsidRDefault="00C43D9A">
            <w:r w:rsidRPr="00C43D9A">
              <w:t>21.     Nepotpuna unutarnja oftamolplegija  10%</w:t>
            </w:r>
          </w:p>
        </w:tc>
      </w:tr>
      <w:tr w:rsidR="00C43D9A" w:rsidRPr="00C43D9A" w14:paraId="02BEAA24" w14:textId="77777777" w:rsidTr="00C43D9A">
        <w:trPr>
          <w:trHeight w:val="288"/>
        </w:trPr>
        <w:tc>
          <w:tcPr>
            <w:tcW w:w="7420" w:type="dxa"/>
            <w:hideMark/>
          </w:tcPr>
          <w:p w14:paraId="3E028BEC" w14:textId="77777777" w:rsidR="00C43D9A" w:rsidRPr="00C43D9A" w:rsidRDefault="00C43D9A">
            <w:r w:rsidRPr="00C43D9A">
              <w:t>22.     Povrede suznog aparata i očnih kapaka:</w:t>
            </w:r>
          </w:p>
        </w:tc>
      </w:tr>
      <w:tr w:rsidR="00C43D9A" w:rsidRPr="00C43D9A" w14:paraId="5F60C371" w14:textId="77777777" w:rsidTr="00C43D9A">
        <w:trPr>
          <w:trHeight w:val="288"/>
        </w:trPr>
        <w:tc>
          <w:tcPr>
            <w:tcW w:w="7420" w:type="dxa"/>
            <w:hideMark/>
          </w:tcPr>
          <w:p w14:paraId="6791CC8A" w14:textId="77777777" w:rsidR="00C43D9A" w:rsidRPr="00C43D9A" w:rsidRDefault="00C43D9A">
            <w:r w:rsidRPr="00C43D9A">
              <w:t>a)    Epifora 5%</w:t>
            </w:r>
          </w:p>
        </w:tc>
      </w:tr>
      <w:tr w:rsidR="00C43D9A" w:rsidRPr="00C43D9A" w14:paraId="348352C1" w14:textId="77777777" w:rsidTr="00C43D9A">
        <w:trPr>
          <w:trHeight w:val="288"/>
        </w:trPr>
        <w:tc>
          <w:tcPr>
            <w:tcW w:w="7420" w:type="dxa"/>
            <w:hideMark/>
          </w:tcPr>
          <w:p w14:paraId="1E36B9D1" w14:textId="77777777" w:rsidR="00C43D9A" w:rsidRPr="00C43D9A" w:rsidRDefault="00C43D9A">
            <w:r w:rsidRPr="00C43D9A">
              <w:t>b)    Entropium, ektropium  5%</w:t>
            </w:r>
          </w:p>
        </w:tc>
      </w:tr>
      <w:tr w:rsidR="00C43D9A" w:rsidRPr="00C43D9A" w14:paraId="0838E137" w14:textId="77777777" w:rsidTr="00C43D9A">
        <w:trPr>
          <w:trHeight w:val="288"/>
        </w:trPr>
        <w:tc>
          <w:tcPr>
            <w:tcW w:w="7420" w:type="dxa"/>
            <w:hideMark/>
          </w:tcPr>
          <w:p w14:paraId="2D0A890F" w14:textId="77777777" w:rsidR="00C43D9A" w:rsidRPr="00C43D9A" w:rsidRDefault="00C43D9A">
            <w:r w:rsidRPr="00C43D9A">
              <w:t>c)    Ptoza kapka 5%</w:t>
            </w:r>
          </w:p>
        </w:tc>
      </w:tr>
      <w:tr w:rsidR="00C43D9A" w:rsidRPr="00C43D9A" w14:paraId="5E87D8B6" w14:textId="77777777" w:rsidTr="00C43D9A">
        <w:trPr>
          <w:trHeight w:val="288"/>
        </w:trPr>
        <w:tc>
          <w:tcPr>
            <w:tcW w:w="7420" w:type="dxa"/>
            <w:hideMark/>
          </w:tcPr>
          <w:p w14:paraId="0924A984" w14:textId="77777777" w:rsidR="00C43D9A" w:rsidRPr="00C43D9A" w:rsidRDefault="00C43D9A">
            <w:r w:rsidRPr="00C43D9A">
              <w:t>23.     Koncentrično suženje vidnog polja na preostalom oku:</w:t>
            </w:r>
          </w:p>
        </w:tc>
      </w:tr>
      <w:tr w:rsidR="00C43D9A" w:rsidRPr="00C43D9A" w14:paraId="18F25E81" w14:textId="77777777" w:rsidTr="00C43D9A">
        <w:trPr>
          <w:trHeight w:val="288"/>
        </w:trPr>
        <w:tc>
          <w:tcPr>
            <w:tcW w:w="7420" w:type="dxa"/>
            <w:hideMark/>
          </w:tcPr>
          <w:p w14:paraId="1C919AF5" w14:textId="77777777" w:rsidR="00C43D9A" w:rsidRPr="00C43D9A" w:rsidRDefault="00C43D9A">
            <w:r w:rsidRPr="00C43D9A">
              <w:t>a)    do 60 stepeni  10%</w:t>
            </w:r>
          </w:p>
        </w:tc>
      </w:tr>
      <w:tr w:rsidR="00C43D9A" w:rsidRPr="00C43D9A" w14:paraId="6298237F" w14:textId="77777777" w:rsidTr="00C43D9A">
        <w:trPr>
          <w:trHeight w:val="288"/>
        </w:trPr>
        <w:tc>
          <w:tcPr>
            <w:tcW w:w="7420" w:type="dxa"/>
            <w:hideMark/>
          </w:tcPr>
          <w:p w14:paraId="252048DE" w14:textId="77777777" w:rsidR="00C43D9A" w:rsidRPr="00C43D9A" w:rsidRDefault="00C43D9A">
            <w:r w:rsidRPr="00C43D9A">
              <w:t>b)    do 40 stepeni  30%</w:t>
            </w:r>
          </w:p>
        </w:tc>
      </w:tr>
      <w:tr w:rsidR="00C43D9A" w:rsidRPr="00C43D9A" w14:paraId="093E0315" w14:textId="77777777" w:rsidTr="00C43D9A">
        <w:trPr>
          <w:trHeight w:val="288"/>
        </w:trPr>
        <w:tc>
          <w:tcPr>
            <w:tcW w:w="7420" w:type="dxa"/>
            <w:hideMark/>
          </w:tcPr>
          <w:p w14:paraId="0196977B" w14:textId="77777777" w:rsidR="00C43D9A" w:rsidRPr="00C43D9A" w:rsidRDefault="00C43D9A">
            <w:r w:rsidRPr="00C43D9A">
              <w:t>c)    do 20 stepeni  50%</w:t>
            </w:r>
          </w:p>
        </w:tc>
      </w:tr>
      <w:tr w:rsidR="00C43D9A" w:rsidRPr="00C43D9A" w14:paraId="11B94FEF" w14:textId="77777777" w:rsidTr="00C43D9A">
        <w:trPr>
          <w:trHeight w:val="288"/>
        </w:trPr>
        <w:tc>
          <w:tcPr>
            <w:tcW w:w="7420" w:type="dxa"/>
            <w:hideMark/>
          </w:tcPr>
          <w:p w14:paraId="2B08F55A" w14:textId="77777777" w:rsidR="00C43D9A" w:rsidRPr="00C43D9A" w:rsidRDefault="00C43D9A">
            <w:r w:rsidRPr="00C43D9A">
              <w:t>d)    do 5 stepeni  60%</w:t>
            </w:r>
          </w:p>
        </w:tc>
      </w:tr>
      <w:tr w:rsidR="00C43D9A" w:rsidRPr="00C43D9A" w14:paraId="59467089" w14:textId="77777777" w:rsidTr="00C43D9A">
        <w:trPr>
          <w:trHeight w:val="288"/>
        </w:trPr>
        <w:tc>
          <w:tcPr>
            <w:tcW w:w="7420" w:type="dxa"/>
            <w:hideMark/>
          </w:tcPr>
          <w:p w14:paraId="0D3C3192" w14:textId="77777777" w:rsidR="00C43D9A" w:rsidRPr="00C43D9A" w:rsidRDefault="00C43D9A">
            <w:r w:rsidRPr="00C43D9A">
              <w:t>24.     Jednostrano koncentrično suženje vidnog polja:</w:t>
            </w:r>
          </w:p>
        </w:tc>
      </w:tr>
      <w:tr w:rsidR="00C43D9A" w:rsidRPr="00C43D9A" w14:paraId="17B780A2" w14:textId="77777777" w:rsidTr="00C43D9A">
        <w:trPr>
          <w:trHeight w:val="288"/>
        </w:trPr>
        <w:tc>
          <w:tcPr>
            <w:tcW w:w="7420" w:type="dxa"/>
            <w:hideMark/>
          </w:tcPr>
          <w:p w14:paraId="7E582CB1" w14:textId="77777777" w:rsidR="00C43D9A" w:rsidRPr="00C43D9A" w:rsidRDefault="00C43D9A">
            <w:r w:rsidRPr="00C43D9A">
              <w:lastRenderedPageBreak/>
              <w:t>a)    do 50 stepeni  5%</w:t>
            </w:r>
          </w:p>
        </w:tc>
      </w:tr>
      <w:tr w:rsidR="00C43D9A" w:rsidRPr="00C43D9A" w14:paraId="0EA7A9A3" w14:textId="77777777" w:rsidTr="00C43D9A">
        <w:trPr>
          <w:trHeight w:val="288"/>
        </w:trPr>
        <w:tc>
          <w:tcPr>
            <w:tcW w:w="7420" w:type="dxa"/>
            <w:hideMark/>
          </w:tcPr>
          <w:p w14:paraId="75CE83EA" w14:textId="77777777" w:rsidR="00C43D9A" w:rsidRPr="00C43D9A" w:rsidRDefault="00C43D9A">
            <w:r w:rsidRPr="00C43D9A">
              <w:t>b)    do 30 stepeni  15%</w:t>
            </w:r>
          </w:p>
        </w:tc>
      </w:tr>
      <w:tr w:rsidR="00C43D9A" w:rsidRPr="00C43D9A" w14:paraId="5C3118EF" w14:textId="77777777" w:rsidTr="00C43D9A">
        <w:trPr>
          <w:trHeight w:val="288"/>
        </w:trPr>
        <w:tc>
          <w:tcPr>
            <w:tcW w:w="7420" w:type="dxa"/>
            <w:hideMark/>
          </w:tcPr>
          <w:p w14:paraId="51238EFB" w14:textId="77777777" w:rsidR="00C43D9A" w:rsidRPr="00C43D9A" w:rsidRDefault="00C43D9A">
            <w:r w:rsidRPr="00C43D9A">
              <w:t>c)    do 5 stepeni  30%</w:t>
            </w:r>
          </w:p>
        </w:tc>
      </w:tr>
      <w:tr w:rsidR="00C43D9A" w:rsidRPr="00C43D9A" w14:paraId="422AF933" w14:textId="77777777" w:rsidTr="00C43D9A">
        <w:trPr>
          <w:trHeight w:val="288"/>
        </w:trPr>
        <w:tc>
          <w:tcPr>
            <w:tcW w:w="7420" w:type="dxa"/>
            <w:hideMark/>
          </w:tcPr>
          <w:p w14:paraId="62967C49" w14:textId="77777777" w:rsidR="00C43D9A" w:rsidRPr="00C43D9A" w:rsidRDefault="00C43D9A">
            <w:r w:rsidRPr="00C43D9A">
              <w:t>25.     Homonimna hemianopsija 30%</w:t>
            </w:r>
          </w:p>
        </w:tc>
      </w:tr>
      <w:tr w:rsidR="00C43D9A" w:rsidRPr="00C43D9A" w14:paraId="72431E44" w14:textId="77777777" w:rsidTr="00C43D9A">
        <w:trPr>
          <w:trHeight w:val="288"/>
        </w:trPr>
        <w:tc>
          <w:tcPr>
            <w:tcW w:w="7420" w:type="dxa"/>
            <w:hideMark/>
          </w:tcPr>
          <w:p w14:paraId="05A6FCF6" w14:textId="77777777" w:rsidR="00C43D9A" w:rsidRPr="00C43D9A" w:rsidRDefault="00C43D9A">
            <w:pPr>
              <w:rPr>
                <w:b/>
                <w:bCs/>
              </w:rPr>
            </w:pPr>
            <w:r w:rsidRPr="00C43D9A">
              <w:rPr>
                <w:b/>
                <w:bCs/>
              </w:rPr>
              <w:t>Posebni uslovi :</w:t>
            </w:r>
          </w:p>
        </w:tc>
      </w:tr>
      <w:tr w:rsidR="00C43D9A" w:rsidRPr="00C43D9A" w14:paraId="05338678" w14:textId="77777777" w:rsidTr="00C43D9A">
        <w:trPr>
          <w:trHeight w:val="288"/>
        </w:trPr>
        <w:tc>
          <w:tcPr>
            <w:tcW w:w="7420" w:type="dxa"/>
            <w:hideMark/>
          </w:tcPr>
          <w:p w14:paraId="13ECF9B0" w14:textId="77777777" w:rsidR="00C43D9A" w:rsidRPr="00C43D9A" w:rsidRDefault="00C43D9A">
            <w:r w:rsidRPr="00C43D9A">
              <w:t>1.       Invaliditet se nakon ablacije retine određuje po tačkama 15, 16 i 19.</w:t>
            </w:r>
          </w:p>
        </w:tc>
      </w:tr>
      <w:tr w:rsidR="00C43D9A" w:rsidRPr="00C43D9A" w14:paraId="1CF028F2" w14:textId="77777777" w:rsidTr="00C43D9A">
        <w:trPr>
          <w:trHeight w:val="552"/>
        </w:trPr>
        <w:tc>
          <w:tcPr>
            <w:tcW w:w="7420" w:type="dxa"/>
            <w:hideMark/>
          </w:tcPr>
          <w:p w14:paraId="24BA5F8B" w14:textId="77777777" w:rsidR="00C43D9A" w:rsidRPr="00C43D9A" w:rsidRDefault="00C43D9A">
            <w:r w:rsidRPr="00C43D9A">
              <w:t>2.       Povreda  očne  jabučice  koja  je  uzrokovala  ablaciju retine mora biti bolnički dijagnostifikovana.</w:t>
            </w:r>
          </w:p>
        </w:tc>
      </w:tr>
      <w:tr w:rsidR="00C43D9A" w:rsidRPr="00C43D9A" w14:paraId="213373A5" w14:textId="77777777" w:rsidTr="00C43D9A">
        <w:trPr>
          <w:trHeight w:val="552"/>
        </w:trPr>
        <w:tc>
          <w:tcPr>
            <w:tcW w:w="7420" w:type="dxa"/>
            <w:hideMark/>
          </w:tcPr>
          <w:p w14:paraId="445F9066" w14:textId="77777777" w:rsidR="00C43D9A" w:rsidRPr="00C43D9A" w:rsidRDefault="00C43D9A">
            <w:r w:rsidRPr="00C43D9A">
              <w:t>3.       Ocjena oštećenja oka vrši se po završenom liječenju izuzev po tačkama 17 i 21 za koje minimalni rok iznosi godinu dana nakon povrede.</w:t>
            </w:r>
          </w:p>
        </w:tc>
      </w:tr>
      <w:tr w:rsidR="00C43D9A" w:rsidRPr="00C43D9A" w14:paraId="63A7F694" w14:textId="77777777" w:rsidTr="00C43D9A">
        <w:trPr>
          <w:trHeight w:val="288"/>
        </w:trPr>
        <w:tc>
          <w:tcPr>
            <w:tcW w:w="7420" w:type="dxa"/>
            <w:hideMark/>
          </w:tcPr>
          <w:p w14:paraId="4DE84B92" w14:textId="77777777" w:rsidR="00C43D9A" w:rsidRPr="00C43D9A" w:rsidRDefault="00C43D9A">
            <w:pPr>
              <w:rPr>
                <w:b/>
                <w:bCs/>
              </w:rPr>
            </w:pPr>
            <w:r w:rsidRPr="00C43D9A">
              <w:rPr>
                <w:b/>
                <w:bCs/>
              </w:rPr>
              <w:t>III Uši</w:t>
            </w:r>
          </w:p>
        </w:tc>
      </w:tr>
      <w:tr w:rsidR="00C43D9A" w:rsidRPr="00C43D9A" w14:paraId="77F7A857" w14:textId="77777777" w:rsidTr="00C43D9A">
        <w:trPr>
          <w:trHeight w:val="552"/>
        </w:trPr>
        <w:tc>
          <w:tcPr>
            <w:tcW w:w="7420" w:type="dxa"/>
            <w:hideMark/>
          </w:tcPr>
          <w:p w14:paraId="3DAB841A" w14:textId="77777777" w:rsidR="00C43D9A" w:rsidRPr="00C43D9A" w:rsidRDefault="00C43D9A">
            <w:r w:rsidRPr="00C43D9A">
              <w:t>26.     Potpuna gluvoća na oba uha sa urednom kaloričnom reakcijom vestibularnog organa 40%</w:t>
            </w:r>
          </w:p>
        </w:tc>
      </w:tr>
      <w:tr w:rsidR="00C43D9A" w:rsidRPr="00C43D9A" w14:paraId="32FBD228" w14:textId="77777777" w:rsidTr="00C43D9A">
        <w:trPr>
          <w:trHeight w:val="552"/>
        </w:trPr>
        <w:tc>
          <w:tcPr>
            <w:tcW w:w="7420" w:type="dxa"/>
            <w:hideMark/>
          </w:tcPr>
          <w:p w14:paraId="73021C12" w14:textId="77777777" w:rsidR="00C43D9A" w:rsidRPr="00C43D9A" w:rsidRDefault="00C43D9A">
            <w:r w:rsidRPr="00C43D9A">
              <w:t>27.     Potpuna gluvoća na oba uha sa ugaslom kaloričnom reakcijom vestibularnog organa 60%</w:t>
            </w:r>
          </w:p>
        </w:tc>
      </w:tr>
      <w:tr w:rsidR="00C43D9A" w:rsidRPr="00C43D9A" w14:paraId="5898184B" w14:textId="77777777" w:rsidTr="00C43D9A">
        <w:trPr>
          <w:trHeight w:val="288"/>
        </w:trPr>
        <w:tc>
          <w:tcPr>
            <w:tcW w:w="7420" w:type="dxa"/>
            <w:hideMark/>
          </w:tcPr>
          <w:p w14:paraId="01BA0680" w14:textId="77777777" w:rsidR="00C43D9A" w:rsidRPr="00C43D9A" w:rsidRDefault="00C43D9A">
            <w:r w:rsidRPr="00C43D9A">
              <w:t>28.     Oslabljen vestibularni organ sa urednim sluhom 5%</w:t>
            </w:r>
          </w:p>
        </w:tc>
      </w:tr>
      <w:tr w:rsidR="00C43D9A" w:rsidRPr="00C43D9A" w14:paraId="4712AB08" w14:textId="77777777" w:rsidTr="00C43D9A">
        <w:trPr>
          <w:trHeight w:val="552"/>
        </w:trPr>
        <w:tc>
          <w:tcPr>
            <w:tcW w:w="7420" w:type="dxa"/>
            <w:hideMark/>
          </w:tcPr>
          <w:p w14:paraId="5DE8CD23" w14:textId="77777777" w:rsidR="00C43D9A" w:rsidRPr="00C43D9A" w:rsidRDefault="00C43D9A">
            <w:r w:rsidRPr="00C43D9A">
              <w:t>29.     Potpuna   gluvoća   na   jednom   uhu   sa   urednom kaloričnom reakcijom vestibularnog organa 15%</w:t>
            </w:r>
          </w:p>
        </w:tc>
      </w:tr>
      <w:tr w:rsidR="00C43D9A" w:rsidRPr="00C43D9A" w14:paraId="2D554E31" w14:textId="77777777" w:rsidTr="00C43D9A">
        <w:trPr>
          <w:trHeight w:val="552"/>
        </w:trPr>
        <w:tc>
          <w:tcPr>
            <w:tcW w:w="7420" w:type="dxa"/>
            <w:hideMark/>
          </w:tcPr>
          <w:p w14:paraId="32381A4A" w14:textId="77777777" w:rsidR="00C43D9A" w:rsidRPr="00C43D9A" w:rsidRDefault="00C43D9A">
            <w:r w:rsidRPr="00C43D9A">
              <w:t>30.     Potpuna   gluvoća   na   jednom   uhu   sa   ugaslom kaloričnom  reakcijom  vestibularnog  organa  na  tom uhu 20%</w:t>
            </w:r>
          </w:p>
        </w:tc>
      </w:tr>
      <w:tr w:rsidR="00C43D9A" w:rsidRPr="00C43D9A" w14:paraId="356B4F16" w14:textId="77777777" w:rsidTr="00C43D9A">
        <w:trPr>
          <w:trHeight w:val="552"/>
        </w:trPr>
        <w:tc>
          <w:tcPr>
            <w:tcW w:w="7420" w:type="dxa"/>
            <w:hideMark/>
          </w:tcPr>
          <w:p w14:paraId="3CA58851" w14:textId="77777777" w:rsidR="00C43D9A" w:rsidRPr="00C43D9A" w:rsidRDefault="00C43D9A">
            <w:r w:rsidRPr="00C43D9A">
              <w:t>31.     Obostrana    nagluvost    sa    urednom    kaloričnom reakcijom  vestibularnog    organa  obostrano:  ukupni gubitak sluha po Fowler-Sabine:</w:t>
            </w:r>
          </w:p>
        </w:tc>
      </w:tr>
      <w:tr w:rsidR="00C43D9A" w:rsidRPr="00C43D9A" w14:paraId="713BD3A0" w14:textId="77777777" w:rsidTr="00C43D9A">
        <w:trPr>
          <w:trHeight w:val="288"/>
        </w:trPr>
        <w:tc>
          <w:tcPr>
            <w:tcW w:w="7420" w:type="dxa"/>
            <w:hideMark/>
          </w:tcPr>
          <w:p w14:paraId="70C5D9A7" w14:textId="77777777" w:rsidR="00C43D9A" w:rsidRPr="00C43D9A" w:rsidRDefault="00C43D9A">
            <w:r w:rsidRPr="00C43D9A">
              <w:t>a)    20-30% 5%</w:t>
            </w:r>
          </w:p>
        </w:tc>
      </w:tr>
      <w:tr w:rsidR="00C43D9A" w:rsidRPr="00C43D9A" w14:paraId="734A31EF" w14:textId="77777777" w:rsidTr="00C43D9A">
        <w:trPr>
          <w:trHeight w:val="288"/>
        </w:trPr>
        <w:tc>
          <w:tcPr>
            <w:tcW w:w="7420" w:type="dxa"/>
            <w:hideMark/>
          </w:tcPr>
          <w:p w14:paraId="1F3299FD" w14:textId="77777777" w:rsidR="00C43D9A" w:rsidRPr="00C43D9A" w:rsidRDefault="00C43D9A">
            <w:r w:rsidRPr="00C43D9A">
              <w:t>b)    31-60% 10%</w:t>
            </w:r>
          </w:p>
        </w:tc>
      </w:tr>
      <w:tr w:rsidR="00C43D9A" w:rsidRPr="00C43D9A" w14:paraId="137FB843" w14:textId="77777777" w:rsidTr="00C43D9A">
        <w:trPr>
          <w:trHeight w:val="288"/>
        </w:trPr>
        <w:tc>
          <w:tcPr>
            <w:tcW w:w="7420" w:type="dxa"/>
            <w:hideMark/>
          </w:tcPr>
          <w:p w14:paraId="006A926B" w14:textId="77777777" w:rsidR="00C43D9A" w:rsidRPr="00C43D9A" w:rsidRDefault="00C43D9A">
            <w:r w:rsidRPr="00C43D9A">
              <w:t>c)    61-85% 20%</w:t>
            </w:r>
          </w:p>
        </w:tc>
      </w:tr>
      <w:tr w:rsidR="00C43D9A" w:rsidRPr="00C43D9A" w14:paraId="384845CF" w14:textId="77777777" w:rsidTr="00C43D9A">
        <w:trPr>
          <w:trHeight w:val="552"/>
        </w:trPr>
        <w:tc>
          <w:tcPr>
            <w:tcW w:w="7420" w:type="dxa"/>
            <w:hideMark/>
          </w:tcPr>
          <w:p w14:paraId="25CCAE52" w14:textId="77777777" w:rsidR="00C43D9A" w:rsidRPr="00C43D9A" w:rsidRDefault="00C43D9A">
            <w:r w:rsidRPr="00C43D9A">
              <w:t>32.  Obostrana  nagluvost  sa   ugaslom  kaloričnom reakcijom vestibularnog organa: ukupni gubitak sluha po Fowler-Sabine:</w:t>
            </w:r>
          </w:p>
        </w:tc>
      </w:tr>
      <w:tr w:rsidR="00C43D9A" w:rsidRPr="00C43D9A" w14:paraId="052D612C" w14:textId="77777777" w:rsidTr="00C43D9A">
        <w:trPr>
          <w:trHeight w:val="552"/>
        </w:trPr>
        <w:tc>
          <w:tcPr>
            <w:tcW w:w="7420" w:type="dxa"/>
            <w:hideMark/>
          </w:tcPr>
          <w:p w14:paraId="47AAF95E" w14:textId="77777777" w:rsidR="00C43D9A" w:rsidRPr="00C43D9A" w:rsidRDefault="00C43D9A">
            <w:r w:rsidRPr="00C43D9A">
              <w:t>33. Jednostrana teška nagluvost sa urednom kaloričnom reakcijom vestibularnog organa: gubitak sluha na nivou 90-95 decibela 10%</w:t>
            </w:r>
          </w:p>
        </w:tc>
      </w:tr>
      <w:tr w:rsidR="00C43D9A" w:rsidRPr="00C43D9A" w14:paraId="3BC38818" w14:textId="77777777" w:rsidTr="00C43D9A">
        <w:trPr>
          <w:trHeight w:val="552"/>
        </w:trPr>
        <w:tc>
          <w:tcPr>
            <w:tcW w:w="7420" w:type="dxa"/>
            <w:hideMark/>
          </w:tcPr>
          <w:p w14:paraId="38F5762E" w14:textId="77777777" w:rsidR="00C43D9A" w:rsidRPr="00C43D9A" w:rsidRDefault="00C43D9A">
            <w:r w:rsidRPr="00C43D9A">
              <w:t>34.     Jednostrana teška nagluvost sa ugaslom kaloričnom reakcijom  vestibularnog  organa:  gubitak  sluha  na nivou 90-95 decibela 12,5%</w:t>
            </w:r>
          </w:p>
        </w:tc>
      </w:tr>
      <w:tr w:rsidR="00C43D9A" w:rsidRPr="00C43D9A" w14:paraId="221AA46F" w14:textId="77777777" w:rsidTr="00C43D9A">
        <w:trPr>
          <w:trHeight w:val="288"/>
        </w:trPr>
        <w:tc>
          <w:tcPr>
            <w:tcW w:w="7420" w:type="dxa"/>
            <w:hideMark/>
          </w:tcPr>
          <w:p w14:paraId="5748E233" w14:textId="77777777" w:rsidR="00C43D9A" w:rsidRPr="00C43D9A" w:rsidRDefault="00C43D9A">
            <w:r w:rsidRPr="00C43D9A">
              <w:t>35.     Povrede ušne školjke:</w:t>
            </w:r>
          </w:p>
        </w:tc>
      </w:tr>
      <w:tr w:rsidR="00C43D9A" w:rsidRPr="00C43D9A" w14:paraId="1D9E2D14" w14:textId="77777777" w:rsidTr="00C43D9A">
        <w:trPr>
          <w:trHeight w:val="288"/>
        </w:trPr>
        <w:tc>
          <w:tcPr>
            <w:tcW w:w="7420" w:type="dxa"/>
            <w:hideMark/>
          </w:tcPr>
          <w:p w14:paraId="7322EAFF" w14:textId="77777777" w:rsidR="00C43D9A" w:rsidRPr="00C43D9A" w:rsidRDefault="00C43D9A">
            <w:r w:rsidRPr="00C43D9A">
              <w:t>a)    djelimičan gubitak ili djelimična deformacija 5%</w:t>
            </w:r>
          </w:p>
        </w:tc>
      </w:tr>
      <w:tr w:rsidR="00C43D9A" w:rsidRPr="00C43D9A" w14:paraId="6145B797" w14:textId="77777777" w:rsidTr="00C43D9A">
        <w:trPr>
          <w:trHeight w:val="288"/>
        </w:trPr>
        <w:tc>
          <w:tcPr>
            <w:tcW w:w="7420" w:type="dxa"/>
            <w:hideMark/>
          </w:tcPr>
          <w:p w14:paraId="5834163B" w14:textId="77777777" w:rsidR="00C43D9A" w:rsidRPr="00C43D9A" w:rsidRDefault="00C43D9A">
            <w:r w:rsidRPr="00C43D9A">
              <w:t>b)    potpuni gubitak ili potpuna deformacija 10%</w:t>
            </w:r>
          </w:p>
        </w:tc>
      </w:tr>
      <w:tr w:rsidR="00C43D9A" w:rsidRPr="00C43D9A" w14:paraId="1BB3C2B3" w14:textId="77777777" w:rsidTr="00C43D9A">
        <w:trPr>
          <w:trHeight w:val="288"/>
        </w:trPr>
        <w:tc>
          <w:tcPr>
            <w:tcW w:w="7420" w:type="dxa"/>
            <w:hideMark/>
          </w:tcPr>
          <w:p w14:paraId="4AA0F3BF" w14:textId="77777777" w:rsidR="00C43D9A" w:rsidRPr="00C43D9A" w:rsidRDefault="00C43D9A">
            <w:pPr>
              <w:rPr>
                <w:b/>
                <w:bCs/>
              </w:rPr>
            </w:pPr>
            <w:r w:rsidRPr="00C43D9A">
              <w:rPr>
                <w:b/>
                <w:bCs/>
              </w:rPr>
              <w:t>Posebni uslovi :</w:t>
            </w:r>
          </w:p>
        </w:tc>
      </w:tr>
      <w:tr w:rsidR="00C43D9A" w:rsidRPr="00C43D9A" w14:paraId="0F3AF2CF" w14:textId="77777777" w:rsidTr="00C43D9A">
        <w:trPr>
          <w:trHeight w:val="828"/>
        </w:trPr>
        <w:tc>
          <w:tcPr>
            <w:tcW w:w="7420" w:type="dxa"/>
            <w:hideMark/>
          </w:tcPr>
          <w:p w14:paraId="5A411E79" w14:textId="77777777" w:rsidR="00C43D9A" w:rsidRPr="00C43D9A" w:rsidRDefault="00C43D9A">
            <w:r w:rsidRPr="00C43D9A">
              <w:t>1. Za sve slučajeve iz ove glave određuje se invaliditet poslije završenog liječenja, ali ne ranije od 6 mjeseci nakon povrede, izuzev tačke 35 koja se cijeni po završenom liječenju.</w:t>
            </w:r>
          </w:p>
        </w:tc>
      </w:tr>
      <w:tr w:rsidR="00C43D9A" w:rsidRPr="00C43D9A" w14:paraId="7F675739" w14:textId="77777777" w:rsidTr="00C43D9A">
        <w:trPr>
          <w:trHeight w:val="288"/>
        </w:trPr>
        <w:tc>
          <w:tcPr>
            <w:tcW w:w="7420" w:type="dxa"/>
            <w:hideMark/>
          </w:tcPr>
          <w:p w14:paraId="6381A36C" w14:textId="77777777" w:rsidR="00C43D9A" w:rsidRPr="00C43D9A" w:rsidRDefault="00C43D9A">
            <w:pPr>
              <w:rPr>
                <w:b/>
                <w:bCs/>
              </w:rPr>
            </w:pPr>
            <w:r w:rsidRPr="00C43D9A">
              <w:rPr>
                <w:b/>
                <w:bCs/>
              </w:rPr>
              <w:t>IV  Lice</w:t>
            </w:r>
          </w:p>
        </w:tc>
      </w:tr>
      <w:tr w:rsidR="00C43D9A" w:rsidRPr="00C43D9A" w14:paraId="605EB314" w14:textId="77777777" w:rsidTr="00C43D9A">
        <w:trPr>
          <w:trHeight w:val="552"/>
        </w:trPr>
        <w:tc>
          <w:tcPr>
            <w:tcW w:w="7420" w:type="dxa"/>
            <w:hideMark/>
          </w:tcPr>
          <w:p w14:paraId="3A8A229D" w14:textId="77777777" w:rsidR="00C43D9A" w:rsidRPr="00C43D9A" w:rsidRDefault="00C43D9A">
            <w:r w:rsidRPr="00C43D9A">
              <w:t>36. Ozbiljno deformirajuća oštećenja na licu  praćena funkci onalnimsmetnjama i/ili posttraumatski deformiteti kostiju lica:</w:t>
            </w:r>
          </w:p>
        </w:tc>
      </w:tr>
      <w:tr w:rsidR="00C43D9A" w:rsidRPr="00C43D9A" w14:paraId="70B1A21E" w14:textId="77777777" w:rsidTr="00C43D9A">
        <w:trPr>
          <w:trHeight w:val="288"/>
        </w:trPr>
        <w:tc>
          <w:tcPr>
            <w:tcW w:w="7420" w:type="dxa"/>
            <w:hideMark/>
          </w:tcPr>
          <w:p w14:paraId="2C090280" w14:textId="77777777" w:rsidR="00C43D9A" w:rsidRPr="00C43D9A" w:rsidRDefault="00C43D9A">
            <w:r w:rsidRPr="00C43D9A">
              <w:t>a)    u lakom stepenu 5%</w:t>
            </w:r>
          </w:p>
        </w:tc>
      </w:tr>
      <w:tr w:rsidR="00C43D9A" w:rsidRPr="00C43D9A" w14:paraId="05838133" w14:textId="77777777" w:rsidTr="00C43D9A">
        <w:trPr>
          <w:trHeight w:val="288"/>
        </w:trPr>
        <w:tc>
          <w:tcPr>
            <w:tcW w:w="7420" w:type="dxa"/>
            <w:hideMark/>
          </w:tcPr>
          <w:p w14:paraId="69A54CE3" w14:textId="77777777" w:rsidR="00C43D9A" w:rsidRPr="00C43D9A" w:rsidRDefault="00C43D9A">
            <w:r w:rsidRPr="00C43D9A">
              <w:t>b)    u srednjem stepenu 10%</w:t>
            </w:r>
          </w:p>
        </w:tc>
      </w:tr>
      <w:tr w:rsidR="00C43D9A" w:rsidRPr="00C43D9A" w14:paraId="22DB380F" w14:textId="77777777" w:rsidTr="00C43D9A">
        <w:trPr>
          <w:trHeight w:val="288"/>
        </w:trPr>
        <w:tc>
          <w:tcPr>
            <w:tcW w:w="7420" w:type="dxa"/>
            <w:hideMark/>
          </w:tcPr>
          <w:p w14:paraId="2100481D" w14:textId="77777777" w:rsidR="00C43D9A" w:rsidRPr="00C43D9A" w:rsidRDefault="00C43D9A">
            <w:r w:rsidRPr="00C43D9A">
              <w:t>c)    u jakom stepenu 25%</w:t>
            </w:r>
          </w:p>
        </w:tc>
      </w:tr>
      <w:tr w:rsidR="00C43D9A" w:rsidRPr="00C43D9A" w14:paraId="296DF054" w14:textId="77777777" w:rsidTr="00C43D9A">
        <w:trPr>
          <w:trHeight w:val="288"/>
        </w:trPr>
        <w:tc>
          <w:tcPr>
            <w:tcW w:w="7420" w:type="dxa"/>
            <w:hideMark/>
          </w:tcPr>
          <w:p w14:paraId="4F0261C7" w14:textId="77777777" w:rsidR="00C43D9A" w:rsidRPr="00C43D9A" w:rsidRDefault="00C43D9A">
            <w:pPr>
              <w:rPr>
                <w:b/>
                <w:bCs/>
              </w:rPr>
            </w:pPr>
            <w:r w:rsidRPr="00C43D9A">
              <w:rPr>
                <w:b/>
                <w:bCs/>
              </w:rPr>
              <w:lastRenderedPageBreak/>
              <w:t>Posebni uslovi:</w:t>
            </w:r>
          </w:p>
        </w:tc>
      </w:tr>
      <w:tr w:rsidR="00C43D9A" w:rsidRPr="00C43D9A" w14:paraId="77046812" w14:textId="77777777" w:rsidTr="00C43D9A">
        <w:trPr>
          <w:trHeight w:val="288"/>
        </w:trPr>
        <w:tc>
          <w:tcPr>
            <w:tcW w:w="7420" w:type="dxa"/>
            <w:hideMark/>
          </w:tcPr>
          <w:p w14:paraId="79A9829B" w14:textId="77777777" w:rsidR="00C43D9A" w:rsidRPr="00C43D9A" w:rsidRDefault="00C43D9A">
            <w:r w:rsidRPr="00C43D9A">
              <w:t>(1) Za kozmetičke i estetske ožiljke na licu ne određuje se invaliditet.</w:t>
            </w:r>
          </w:p>
        </w:tc>
      </w:tr>
      <w:tr w:rsidR="00C43D9A" w:rsidRPr="00C43D9A" w14:paraId="0D6FF4D4" w14:textId="77777777" w:rsidTr="00C43D9A">
        <w:trPr>
          <w:trHeight w:val="288"/>
        </w:trPr>
        <w:tc>
          <w:tcPr>
            <w:tcW w:w="7420" w:type="dxa"/>
            <w:hideMark/>
          </w:tcPr>
          <w:p w14:paraId="7F196CCD" w14:textId="77777777" w:rsidR="00C43D9A" w:rsidRPr="00C43D9A" w:rsidRDefault="00C43D9A">
            <w:r w:rsidRPr="00C43D9A">
              <w:t>37.     Ograničeno otvaranje usta:</w:t>
            </w:r>
          </w:p>
        </w:tc>
      </w:tr>
      <w:tr w:rsidR="00C43D9A" w:rsidRPr="00C43D9A" w14:paraId="5502155B" w14:textId="77777777" w:rsidTr="00C43D9A">
        <w:trPr>
          <w:trHeight w:val="288"/>
        </w:trPr>
        <w:tc>
          <w:tcPr>
            <w:tcW w:w="7420" w:type="dxa"/>
            <w:hideMark/>
          </w:tcPr>
          <w:p w14:paraId="1B102257" w14:textId="77777777" w:rsidR="00C43D9A" w:rsidRPr="00C43D9A" w:rsidRDefault="00C43D9A">
            <w:r w:rsidRPr="00C43D9A">
              <w:t>a)    razmak gornjih i donjih zuba-do 4cm 5%</w:t>
            </w:r>
          </w:p>
        </w:tc>
      </w:tr>
      <w:tr w:rsidR="00C43D9A" w:rsidRPr="00C43D9A" w14:paraId="58DAA9E0" w14:textId="77777777" w:rsidTr="00C43D9A">
        <w:trPr>
          <w:trHeight w:val="288"/>
        </w:trPr>
        <w:tc>
          <w:tcPr>
            <w:tcW w:w="7420" w:type="dxa"/>
            <w:hideMark/>
          </w:tcPr>
          <w:p w14:paraId="4BFA3546" w14:textId="77777777" w:rsidR="00C43D9A" w:rsidRPr="00C43D9A" w:rsidRDefault="00C43D9A">
            <w:r w:rsidRPr="00C43D9A">
              <w:t>b)    razmak gornjih i donjih zuba-do 3cm 15%</w:t>
            </w:r>
          </w:p>
        </w:tc>
      </w:tr>
      <w:tr w:rsidR="00C43D9A" w:rsidRPr="00C43D9A" w14:paraId="2AFF405B" w14:textId="77777777" w:rsidTr="00C43D9A">
        <w:trPr>
          <w:trHeight w:val="288"/>
        </w:trPr>
        <w:tc>
          <w:tcPr>
            <w:tcW w:w="7420" w:type="dxa"/>
            <w:hideMark/>
          </w:tcPr>
          <w:p w14:paraId="57B3E258" w14:textId="77777777" w:rsidR="00C43D9A" w:rsidRPr="00C43D9A" w:rsidRDefault="00C43D9A">
            <w:r w:rsidRPr="00C43D9A">
              <w:t>c)    razmak gornjih i donjih zuba-do 1,5 cm 30%</w:t>
            </w:r>
          </w:p>
        </w:tc>
      </w:tr>
      <w:tr w:rsidR="00C43D9A" w:rsidRPr="00C43D9A" w14:paraId="56D415BE" w14:textId="77777777" w:rsidTr="00C43D9A">
        <w:trPr>
          <w:trHeight w:val="288"/>
        </w:trPr>
        <w:tc>
          <w:tcPr>
            <w:tcW w:w="7420" w:type="dxa"/>
            <w:hideMark/>
          </w:tcPr>
          <w:p w14:paraId="1D54BC9A" w14:textId="77777777" w:rsidR="00C43D9A" w:rsidRPr="00C43D9A" w:rsidRDefault="00C43D9A">
            <w:r w:rsidRPr="00C43D9A">
              <w:t>38. Defekti na čeljusnim kostima, na jeziku ili nepcu sa funkcionalnim smetnjama:</w:t>
            </w:r>
          </w:p>
        </w:tc>
      </w:tr>
      <w:tr w:rsidR="00C43D9A" w:rsidRPr="00C43D9A" w14:paraId="08C95B49" w14:textId="77777777" w:rsidTr="00C43D9A">
        <w:trPr>
          <w:trHeight w:val="288"/>
        </w:trPr>
        <w:tc>
          <w:tcPr>
            <w:tcW w:w="7420" w:type="dxa"/>
            <w:hideMark/>
          </w:tcPr>
          <w:p w14:paraId="215303E6" w14:textId="77777777" w:rsidR="00C43D9A" w:rsidRPr="00C43D9A" w:rsidRDefault="00C43D9A">
            <w:r w:rsidRPr="00C43D9A">
              <w:t>a)    u lakom stepenu 10%</w:t>
            </w:r>
          </w:p>
        </w:tc>
      </w:tr>
      <w:tr w:rsidR="00C43D9A" w:rsidRPr="00C43D9A" w14:paraId="6842B24E" w14:textId="77777777" w:rsidTr="00C43D9A">
        <w:trPr>
          <w:trHeight w:val="288"/>
        </w:trPr>
        <w:tc>
          <w:tcPr>
            <w:tcW w:w="7420" w:type="dxa"/>
            <w:hideMark/>
          </w:tcPr>
          <w:p w14:paraId="2FBFB2FF" w14:textId="77777777" w:rsidR="00C43D9A" w:rsidRPr="00C43D9A" w:rsidRDefault="00C43D9A">
            <w:r w:rsidRPr="00C43D9A">
              <w:t>b)    u srednjem stepenu 20%</w:t>
            </w:r>
          </w:p>
        </w:tc>
      </w:tr>
      <w:tr w:rsidR="00C43D9A" w:rsidRPr="00C43D9A" w14:paraId="04EFF296" w14:textId="77777777" w:rsidTr="00C43D9A">
        <w:trPr>
          <w:trHeight w:val="288"/>
        </w:trPr>
        <w:tc>
          <w:tcPr>
            <w:tcW w:w="7420" w:type="dxa"/>
            <w:hideMark/>
          </w:tcPr>
          <w:p w14:paraId="61BF5A16" w14:textId="77777777" w:rsidR="00C43D9A" w:rsidRPr="00C43D9A" w:rsidRDefault="00C43D9A">
            <w:r w:rsidRPr="00C43D9A">
              <w:t>c)    u jakom stepenu 30%</w:t>
            </w:r>
          </w:p>
        </w:tc>
      </w:tr>
      <w:tr w:rsidR="00C43D9A" w:rsidRPr="00C43D9A" w14:paraId="4199EF14" w14:textId="77777777" w:rsidTr="00C43D9A">
        <w:trPr>
          <w:trHeight w:val="288"/>
        </w:trPr>
        <w:tc>
          <w:tcPr>
            <w:tcW w:w="7420" w:type="dxa"/>
            <w:hideMark/>
          </w:tcPr>
          <w:p w14:paraId="043A09E3" w14:textId="77777777" w:rsidR="00C43D9A" w:rsidRPr="00C43D9A" w:rsidRDefault="00C43D9A">
            <w:pPr>
              <w:rPr>
                <w:b/>
                <w:bCs/>
              </w:rPr>
            </w:pPr>
            <w:r w:rsidRPr="00C43D9A">
              <w:rPr>
                <w:b/>
                <w:bCs/>
              </w:rPr>
              <w:t>Posebni uslovi:</w:t>
            </w:r>
          </w:p>
        </w:tc>
      </w:tr>
      <w:tr w:rsidR="00C43D9A" w:rsidRPr="00C43D9A" w14:paraId="43668D53" w14:textId="77777777" w:rsidTr="00C43D9A">
        <w:trPr>
          <w:trHeight w:val="552"/>
        </w:trPr>
        <w:tc>
          <w:tcPr>
            <w:tcW w:w="7420" w:type="dxa"/>
            <w:hideMark/>
          </w:tcPr>
          <w:p w14:paraId="4975B326" w14:textId="77777777" w:rsidR="00C43D9A" w:rsidRPr="00C43D9A" w:rsidRDefault="00C43D9A">
            <w:r w:rsidRPr="00C43D9A">
              <w:t>1. Za slučajeve po tačkama 36, 37. i 38. invaliditet se određuje poslije završenog liječenja, ali ne ranije od 6 mjeseci poslije povrede.</w:t>
            </w:r>
          </w:p>
        </w:tc>
      </w:tr>
      <w:tr w:rsidR="00C43D9A" w:rsidRPr="00C43D9A" w14:paraId="08352331" w14:textId="77777777" w:rsidTr="00C43D9A">
        <w:trPr>
          <w:trHeight w:val="288"/>
        </w:trPr>
        <w:tc>
          <w:tcPr>
            <w:tcW w:w="7420" w:type="dxa"/>
            <w:hideMark/>
          </w:tcPr>
          <w:p w14:paraId="50487ECB" w14:textId="77777777" w:rsidR="00C43D9A" w:rsidRPr="00C43D9A" w:rsidRDefault="00C43D9A">
            <w:r w:rsidRPr="00C43D9A">
              <w:t>39.     Gubitak stalnih zuba:</w:t>
            </w:r>
          </w:p>
        </w:tc>
      </w:tr>
      <w:tr w:rsidR="00C43D9A" w:rsidRPr="00C43D9A" w14:paraId="3496AF35" w14:textId="77777777" w:rsidTr="00C43D9A">
        <w:trPr>
          <w:trHeight w:val="288"/>
        </w:trPr>
        <w:tc>
          <w:tcPr>
            <w:tcW w:w="7420" w:type="dxa"/>
            <w:hideMark/>
          </w:tcPr>
          <w:p w14:paraId="7993C26C" w14:textId="77777777" w:rsidR="00C43D9A" w:rsidRPr="00C43D9A" w:rsidRDefault="00C43D9A">
            <w:r w:rsidRPr="00C43D9A">
              <w:t>-      do 16 za svaki zub 1%</w:t>
            </w:r>
          </w:p>
        </w:tc>
      </w:tr>
      <w:tr w:rsidR="00C43D9A" w:rsidRPr="00C43D9A" w14:paraId="20F51F65" w14:textId="77777777" w:rsidTr="00C43D9A">
        <w:trPr>
          <w:trHeight w:val="288"/>
        </w:trPr>
        <w:tc>
          <w:tcPr>
            <w:tcW w:w="7420" w:type="dxa"/>
            <w:hideMark/>
          </w:tcPr>
          <w:p w14:paraId="13CC5567" w14:textId="77777777" w:rsidR="00C43D9A" w:rsidRPr="00C43D9A" w:rsidRDefault="00C43D9A">
            <w:r w:rsidRPr="00C43D9A">
              <w:t>-      od 17 ili više, za svaki zub 1,5%</w:t>
            </w:r>
          </w:p>
        </w:tc>
      </w:tr>
      <w:tr w:rsidR="00C43D9A" w:rsidRPr="00C43D9A" w14:paraId="11E17A8D" w14:textId="77777777" w:rsidTr="00C43D9A">
        <w:trPr>
          <w:trHeight w:val="552"/>
        </w:trPr>
        <w:tc>
          <w:tcPr>
            <w:tcW w:w="7420" w:type="dxa"/>
            <w:hideMark/>
          </w:tcPr>
          <w:p w14:paraId="76C22A66" w14:textId="77777777" w:rsidR="00C43D9A" w:rsidRPr="00C43D9A" w:rsidRDefault="00C43D9A">
            <w:r w:rsidRPr="00C43D9A">
              <w:t>40.     Pareza facijalnog živca poslije frakture slepoočne kosti ili povrede odgovarajuće parotidne regije:</w:t>
            </w:r>
          </w:p>
        </w:tc>
      </w:tr>
      <w:tr w:rsidR="00C43D9A" w:rsidRPr="00C43D9A" w14:paraId="04A26015" w14:textId="77777777" w:rsidTr="00C43D9A">
        <w:trPr>
          <w:trHeight w:val="288"/>
        </w:trPr>
        <w:tc>
          <w:tcPr>
            <w:tcW w:w="7420" w:type="dxa"/>
            <w:hideMark/>
          </w:tcPr>
          <w:p w14:paraId="1227317E" w14:textId="77777777" w:rsidR="00C43D9A" w:rsidRPr="00C43D9A" w:rsidRDefault="00C43D9A">
            <w:r w:rsidRPr="00C43D9A">
              <w:t>a)    u lakom stepenu 5%</w:t>
            </w:r>
          </w:p>
        </w:tc>
      </w:tr>
      <w:tr w:rsidR="00C43D9A" w:rsidRPr="00C43D9A" w14:paraId="6BA2F24B" w14:textId="77777777" w:rsidTr="00C43D9A">
        <w:trPr>
          <w:trHeight w:val="288"/>
        </w:trPr>
        <w:tc>
          <w:tcPr>
            <w:tcW w:w="7420" w:type="dxa"/>
            <w:hideMark/>
          </w:tcPr>
          <w:p w14:paraId="644CA6AC" w14:textId="77777777" w:rsidR="00C43D9A" w:rsidRPr="00C43D9A" w:rsidRDefault="00C43D9A">
            <w:r w:rsidRPr="00C43D9A">
              <w:t>b)    u srednjem stepenu 10%</w:t>
            </w:r>
          </w:p>
        </w:tc>
      </w:tr>
      <w:tr w:rsidR="00C43D9A" w:rsidRPr="00C43D9A" w14:paraId="6635DF52" w14:textId="77777777" w:rsidTr="00C43D9A">
        <w:trPr>
          <w:trHeight w:val="288"/>
        </w:trPr>
        <w:tc>
          <w:tcPr>
            <w:tcW w:w="7420" w:type="dxa"/>
            <w:hideMark/>
          </w:tcPr>
          <w:p w14:paraId="653610F8" w14:textId="77777777" w:rsidR="00C43D9A" w:rsidRPr="00C43D9A" w:rsidRDefault="00C43D9A">
            <w:r w:rsidRPr="00C43D9A">
              <w:t>c)    u jakom stepenu sa kontrakturom i tikom mimičke muskulature 20%</w:t>
            </w:r>
          </w:p>
        </w:tc>
      </w:tr>
      <w:tr w:rsidR="00C43D9A" w:rsidRPr="00C43D9A" w14:paraId="17AF45E9" w14:textId="77777777" w:rsidTr="00C43D9A">
        <w:trPr>
          <w:trHeight w:val="288"/>
        </w:trPr>
        <w:tc>
          <w:tcPr>
            <w:tcW w:w="7420" w:type="dxa"/>
            <w:hideMark/>
          </w:tcPr>
          <w:p w14:paraId="3BC535D7" w14:textId="77777777" w:rsidR="00C43D9A" w:rsidRPr="00C43D9A" w:rsidRDefault="00C43D9A">
            <w:r w:rsidRPr="00C43D9A">
              <w:t>d)    paraliza facijainog živca 30%</w:t>
            </w:r>
          </w:p>
        </w:tc>
      </w:tr>
      <w:tr w:rsidR="00C43D9A" w:rsidRPr="00C43D9A" w14:paraId="076B5DE9" w14:textId="77777777" w:rsidTr="00C43D9A">
        <w:trPr>
          <w:trHeight w:val="288"/>
        </w:trPr>
        <w:tc>
          <w:tcPr>
            <w:tcW w:w="7420" w:type="dxa"/>
            <w:hideMark/>
          </w:tcPr>
          <w:p w14:paraId="3A19B617" w14:textId="77777777" w:rsidR="00C43D9A" w:rsidRPr="00C43D9A" w:rsidRDefault="00C43D9A">
            <w:pPr>
              <w:rPr>
                <w:b/>
                <w:bCs/>
              </w:rPr>
            </w:pPr>
            <w:r w:rsidRPr="00C43D9A">
              <w:rPr>
                <w:b/>
                <w:bCs/>
              </w:rPr>
              <w:t>Posebni uslovi :</w:t>
            </w:r>
          </w:p>
        </w:tc>
      </w:tr>
      <w:tr w:rsidR="00C43D9A" w:rsidRPr="00C43D9A" w14:paraId="06C40211" w14:textId="77777777" w:rsidTr="00C43D9A">
        <w:trPr>
          <w:trHeight w:val="552"/>
        </w:trPr>
        <w:tc>
          <w:tcPr>
            <w:tcW w:w="7420" w:type="dxa"/>
            <w:hideMark/>
          </w:tcPr>
          <w:p w14:paraId="3CFE670C" w14:textId="77777777" w:rsidR="00C43D9A" w:rsidRPr="00C43D9A" w:rsidRDefault="00C43D9A">
            <w:r w:rsidRPr="00C43D9A">
              <w:t>1.     Invaliditet po tački 40. određuje se posle završenog liječenja,ali ne ranije od 1 godine poslije povrede.</w:t>
            </w:r>
          </w:p>
        </w:tc>
      </w:tr>
      <w:tr w:rsidR="00C43D9A" w:rsidRPr="00C43D9A" w14:paraId="36F62701" w14:textId="77777777" w:rsidTr="00C43D9A">
        <w:trPr>
          <w:trHeight w:val="288"/>
        </w:trPr>
        <w:tc>
          <w:tcPr>
            <w:tcW w:w="7420" w:type="dxa"/>
            <w:hideMark/>
          </w:tcPr>
          <w:p w14:paraId="288FFD53" w14:textId="77777777" w:rsidR="00C43D9A" w:rsidRPr="00C43D9A" w:rsidRDefault="00C43D9A">
            <w:pPr>
              <w:rPr>
                <w:b/>
                <w:bCs/>
              </w:rPr>
            </w:pPr>
            <w:r w:rsidRPr="00C43D9A">
              <w:rPr>
                <w:b/>
                <w:bCs/>
              </w:rPr>
              <w:t>V Nos</w:t>
            </w:r>
          </w:p>
        </w:tc>
      </w:tr>
      <w:tr w:rsidR="00C43D9A" w:rsidRPr="00C43D9A" w14:paraId="5647EDCC" w14:textId="77777777" w:rsidTr="00C43D9A">
        <w:trPr>
          <w:trHeight w:val="288"/>
        </w:trPr>
        <w:tc>
          <w:tcPr>
            <w:tcW w:w="7420" w:type="dxa"/>
            <w:hideMark/>
          </w:tcPr>
          <w:p w14:paraId="1C4320A4" w14:textId="77777777" w:rsidR="00C43D9A" w:rsidRPr="00C43D9A" w:rsidRDefault="00C43D9A">
            <w:r w:rsidRPr="00C43D9A">
              <w:t>41.     Povrede nosa:</w:t>
            </w:r>
          </w:p>
        </w:tc>
      </w:tr>
      <w:tr w:rsidR="00C43D9A" w:rsidRPr="00C43D9A" w14:paraId="18118707" w14:textId="77777777" w:rsidTr="00C43D9A">
        <w:trPr>
          <w:trHeight w:val="288"/>
        </w:trPr>
        <w:tc>
          <w:tcPr>
            <w:tcW w:w="7420" w:type="dxa"/>
            <w:hideMark/>
          </w:tcPr>
          <w:p w14:paraId="207A8A1F" w14:textId="77777777" w:rsidR="00C43D9A" w:rsidRPr="00C43D9A" w:rsidRDefault="00C43D9A">
            <w:r w:rsidRPr="00C43D9A">
              <w:t>a)    djelimičan gubitak nosa do 15%</w:t>
            </w:r>
          </w:p>
        </w:tc>
      </w:tr>
      <w:tr w:rsidR="00C43D9A" w:rsidRPr="00C43D9A" w14:paraId="0C4A4A57" w14:textId="77777777" w:rsidTr="00C43D9A">
        <w:trPr>
          <w:trHeight w:val="288"/>
        </w:trPr>
        <w:tc>
          <w:tcPr>
            <w:tcW w:w="7420" w:type="dxa"/>
            <w:hideMark/>
          </w:tcPr>
          <w:p w14:paraId="7375E11F" w14:textId="77777777" w:rsidR="00C43D9A" w:rsidRPr="00C43D9A" w:rsidRDefault="00C43D9A">
            <w:r w:rsidRPr="00C43D9A">
              <w:t>b)    gubitak čitavog nosa 30%</w:t>
            </w:r>
          </w:p>
        </w:tc>
      </w:tr>
      <w:tr w:rsidR="00C43D9A" w:rsidRPr="00C43D9A" w14:paraId="7C286662" w14:textId="77777777" w:rsidTr="00C43D9A">
        <w:trPr>
          <w:trHeight w:val="552"/>
        </w:trPr>
        <w:tc>
          <w:tcPr>
            <w:tcW w:w="7420" w:type="dxa"/>
            <w:hideMark/>
          </w:tcPr>
          <w:p w14:paraId="1912AA9F" w14:textId="77777777" w:rsidR="00C43D9A" w:rsidRPr="00C43D9A" w:rsidRDefault="00C43D9A">
            <w:r w:rsidRPr="00C43D9A">
              <w:t>42.     Anosmia kao posljedica verifikovane fraktuture gornjeg unutarnjeg dijela nosnog skeleta 5%</w:t>
            </w:r>
          </w:p>
        </w:tc>
      </w:tr>
      <w:tr w:rsidR="00C43D9A" w:rsidRPr="00C43D9A" w14:paraId="7609FE4F" w14:textId="77777777" w:rsidTr="00C43D9A">
        <w:trPr>
          <w:trHeight w:val="288"/>
        </w:trPr>
        <w:tc>
          <w:tcPr>
            <w:tcW w:w="7420" w:type="dxa"/>
            <w:hideMark/>
          </w:tcPr>
          <w:p w14:paraId="34ECA886" w14:textId="77777777" w:rsidR="00C43D9A" w:rsidRPr="00C43D9A" w:rsidRDefault="00C43D9A">
            <w:r w:rsidRPr="00C43D9A">
              <w:t>43.     Promjena oblika piramide nosa:</w:t>
            </w:r>
          </w:p>
        </w:tc>
      </w:tr>
      <w:tr w:rsidR="00C43D9A" w:rsidRPr="00C43D9A" w14:paraId="317D5114" w14:textId="77777777" w:rsidTr="00C43D9A">
        <w:trPr>
          <w:trHeight w:val="288"/>
        </w:trPr>
        <w:tc>
          <w:tcPr>
            <w:tcW w:w="7420" w:type="dxa"/>
            <w:hideMark/>
          </w:tcPr>
          <w:p w14:paraId="786E1089" w14:textId="77777777" w:rsidR="00C43D9A" w:rsidRPr="00C43D9A" w:rsidRDefault="00C43D9A">
            <w:r w:rsidRPr="00C43D9A">
              <w:t>a)    u lakom stepenu do 5%</w:t>
            </w:r>
          </w:p>
        </w:tc>
      </w:tr>
      <w:tr w:rsidR="00C43D9A" w:rsidRPr="00C43D9A" w14:paraId="19AD464F" w14:textId="77777777" w:rsidTr="00C43D9A">
        <w:trPr>
          <w:trHeight w:val="288"/>
        </w:trPr>
        <w:tc>
          <w:tcPr>
            <w:tcW w:w="7420" w:type="dxa"/>
            <w:hideMark/>
          </w:tcPr>
          <w:p w14:paraId="2F9C491A" w14:textId="77777777" w:rsidR="00C43D9A" w:rsidRPr="00C43D9A" w:rsidRDefault="00C43D9A">
            <w:r w:rsidRPr="00C43D9A">
              <w:t>b)    u srednjem stepenu 10%</w:t>
            </w:r>
          </w:p>
        </w:tc>
      </w:tr>
      <w:tr w:rsidR="00C43D9A" w:rsidRPr="00C43D9A" w14:paraId="6B2D3A3C" w14:textId="77777777" w:rsidTr="00C43D9A">
        <w:trPr>
          <w:trHeight w:val="288"/>
        </w:trPr>
        <w:tc>
          <w:tcPr>
            <w:tcW w:w="7420" w:type="dxa"/>
            <w:hideMark/>
          </w:tcPr>
          <w:p w14:paraId="276F12B4" w14:textId="77777777" w:rsidR="00C43D9A" w:rsidRPr="00C43D9A" w:rsidRDefault="00C43D9A">
            <w:r w:rsidRPr="00C43D9A">
              <w:t>c)    u jakom stepenu 15%</w:t>
            </w:r>
          </w:p>
        </w:tc>
      </w:tr>
      <w:tr w:rsidR="00C43D9A" w:rsidRPr="00C43D9A" w14:paraId="05D92456" w14:textId="77777777" w:rsidTr="00C43D9A">
        <w:trPr>
          <w:trHeight w:val="552"/>
        </w:trPr>
        <w:tc>
          <w:tcPr>
            <w:tcW w:w="7420" w:type="dxa"/>
            <w:hideMark/>
          </w:tcPr>
          <w:p w14:paraId="41200E80" w14:textId="77777777" w:rsidR="00C43D9A" w:rsidRPr="00C43D9A" w:rsidRDefault="00C43D9A">
            <w:r w:rsidRPr="00C43D9A">
              <w:t>44.     Otežano disanje usljed frakture nosnog saptuma koja je utvrđena klinički i rentgenološki neposredno poslije povrede 5%</w:t>
            </w:r>
          </w:p>
        </w:tc>
      </w:tr>
      <w:tr w:rsidR="00C43D9A" w:rsidRPr="00C43D9A" w14:paraId="049DB170" w14:textId="77777777" w:rsidTr="00C43D9A">
        <w:trPr>
          <w:trHeight w:val="288"/>
        </w:trPr>
        <w:tc>
          <w:tcPr>
            <w:tcW w:w="7420" w:type="dxa"/>
            <w:hideMark/>
          </w:tcPr>
          <w:p w14:paraId="7653B6EE" w14:textId="77777777" w:rsidR="00C43D9A" w:rsidRPr="00C43D9A" w:rsidRDefault="00C43D9A">
            <w:pPr>
              <w:rPr>
                <w:b/>
                <w:bCs/>
              </w:rPr>
            </w:pPr>
            <w:r w:rsidRPr="00C43D9A">
              <w:rPr>
                <w:b/>
                <w:bCs/>
              </w:rPr>
              <w:t>VI  Dušnik i jednjak</w:t>
            </w:r>
          </w:p>
        </w:tc>
      </w:tr>
      <w:tr w:rsidR="00C43D9A" w:rsidRPr="00C43D9A" w14:paraId="7271421D" w14:textId="77777777" w:rsidTr="00C43D9A">
        <w:trPr>
          <w:trHeight w:val="288"/>
        </w:trPr>
        <w:tc>
          <w:tcPr>
            <w:tcW w:w="7420" w:type="dxa"/>
            <w:hideMark/>
          </w:tcPr>
          <w:p w14:paraId="30ACDB99" w14:textId="77777777" w:rsidR="00C43D9A" w:rsidRPr="00C43D9A" w:rsidRDefault="00C43D9A">
            <w:r w:rsidRPr="00C43D9A">
              <w:t>45.      Povrede dušnika:</w:t>
            </w:r>
          </w:p>
        </w:tc>
      </w:tr>
      <w:tr w:rsidR="00C43D9A" w:rsidRPr="00C43D9A" w14:paraId="37A90B60" w14:textId="77777777" w:rsidTr="00C43D9A">
        <w:trPr>
          <w:trHeight w:val="288"/>
        </w:trPr>
        <w:tc>
          <w:tcPr>
            <w:tcW w:w="7420" w:type="dxa"/>
            <w:hideMark/>
          </w:tcPr>
          <w:p w14:paraId="7E0241F3" w14:textId="77777777" w:rsidR="00C43D9A" w:rsidRPr="00C43D9A" w:rsidRDefault="00C43D9A">
            <w:r w:rsidRPr="00C43D9A">
              <w:t>a)    stanje poslije traheotomije kod vitalnih indikacija nakon povreda 5%</w:t>
            </w:r>
          </w:p>
        </w:tc>
      </w:tr>
      <w:tr w:rsidR="00C43D9A" w:rsidRPr="00C43D9A" w14:paraId="36269DA2" w14:textId="77777777" w:rsidTr="00C43D9A">
        <w:trPr>
          <w:trHeight w:val="288"/>
        </w:trPr>
        <w:tc>
          <w:tcPr>
            <w:tcW w:w="7420" w:type="dxa"/>
            <w:hideMark/>
          </w:tcPr>
          <w:p w14:paraId="6B2644B4" w14:textId="77777777" w:rsidR="00C43D9A" w:rsidRPr="00C43D9A" w:rsidRDefault="00C43D9A">
            <w:r w:rsidRPr="00C43D9A">
              <w:t>b)    stenoza dušnika poslije povrede grkljana i početnog dijela dušnika10%</w:t>
            </w:r>
          </w:p>
        </w:tc>
      </w:tr>
      <w:tr w:rsidR="00C43D9A" w:rsidRPr="00C43D9A" w14:paraId="2433B640" w14:textId="77777777" w:rsidTr="00C43D9A">
        <w:trPr>
          <w:trHeight w:val="288"/>
        </w:trPr>
        <w:tc>
          <w:tcPr>
            <w:tcW w:w="7420" w:type="dxa"/>
            <w:hideMark/>
          </w:tcPr>
          <w:p w14:paraId="027A2D97" w14:textId="77777777" w:rsidR="00C43D9A" w:rsidRPr="00C43D9A" w:rsidRDefault="00C43D9A">
            <w:r w:rsidRPr="00C43D9A">
              <w:t>46.     Stenoza dušnika radi koje se mora trajno nositi kanila 60%</w:t>
            </w:r>
          </w:p>
        </w:tc>
      </w:tr>
      <w:tr w:rsidR="00C43D9A" w:rsidRPr="00C43D9A" w14:paraId="2785B59B" w14:textId="77777777" w:rsidTr="00C43D9A">
        <w:trPr>
          <w:trHeight w:val="288"/>
        </w:trPr>
        <w:tc>
          <w:tcPr>
            <w:tcW w:w="7420" w:type="dxa"/>
            <w:hideMark/>
          </w:tcPr>
          <w:p w14:paraId="6EE37829" w14:textId="77777777" w:rsidR="00C43D9A" w:rsidRPr="00C43D9A" w:rsidRDefault="00C43D9A">
            <w:r w:rsidRPr="00C43D9A">
              <w:t>47.     Trajna organska promuklost zbog povrede:</w:t>
            </w:r>
          </w:p>
        </w:tc>
      </w:tr>
      <w:tr w:rsidR="00C43D9A" w:rsidRPr="00C43D9A" w14:paraId="1999FD4F" w14:textId="77777777" w:rsidTr="00C43D9A">
        <w:trPr>
          <w:trHeight w:val="288"/>
        </w:trPr>
        <w:tc>
          <w:tcPr>
            <w:tcW w:w="7420" w:type="dxa"/>
            <w:hideMark/>
          </w:tcPr>
          <w:p w14:paraId="4F94C6C3" w14:textId="77777777" w:rsidR="00C43D9A" w:rsidRPr="00C43D9A" w:rsidRDefault="00C43D9A">
            <w:r w:rsidRPr="00C43D9A">
              <w:lastRenderedPageBreak/>
              <w:t>a)    slabijeg intenziteta 5%</w:t>
            </w:r>
          </w:p>
        </w:tc>
      </w:tr>
      <w:tr w:rsidR="00C43D9A" w:rsidRPr="00C43D9A" w14:paraId="27B0EE6A" w14:textId="77777777" w:rsidTr="00C43D9A">
        <w:trPr>
          <w:trHeight w:val="288"/>
        </w:trPr>
        <w:tc>
          <w:tcPr>
            <w:tcW w:w="7420" w:type="dxa"/>
            <w:hideMark/>
          </w:tcPr>
          <w:p w14:paraId="43978AB4" w14:textId="77777777" w:rsidR="00C43D9A" w:rsidRPr="00C43D9A" w:rsidRDefault="00C43D9A">
            <w:r w:rsidRPr="00C43D9A">
              <w:t>b)    jačeg intenziteta 15%</w:t>
            </w:r>
          </w:p>
        </w:tc>
      </w:tr>
      <w:tr w:rsidR="00C43D9A" w:rsidRPr="00C43D9A" w14:paraId="0FCF0327" w14:textId="77777777" w:rsidTr="00C43D9A">
        <w:trPr>
          <w:trHeight w:val="288"/>
        </w:trPr>
        <w:tc>
          <w:tcPr>
            <w:tcW w:w="7420" w:type="dxa"/>
            <w:hideMark/>
          </w:tcPr>
          <w:p w14:paraId="49B715E0" w14:textId="77777777" w:rsidR="00C43D9A" w:rsidRPr="00C43D9A" w:rsidRDefault="00C43D9A">
            <w:r w:rsidRPr="00C43D9A">
              <w:t>48.     Suženje jednjaka:</w:t>
            </w:r>
          </w:p>
        </w:tc>
      </w:tr>
      <w:tr w:rsidR="00C43D9A" w:rsidRPr="00C43D9A" w14:paraId="2C2AB24A" w14:textId="77777777" w:rsidTr="00C43D9A">
        <w:trPr>
          <w:trHeight w:val="288"/>
        </w:trPr>
        <w:tc>
          <w:tcPr>
            <w:tcW w:w="7420" w:type="dxa"/>
            <w:hideMark/>
          </w:tcPr>
          <w:p w14:paraId="13B89B4E" w14:textId="77777777" w:rsidR="00C43D9A" w:rsidRPr="00C43D9A" w:rsidRDefault="00C43D9A">
            <w:r w:rsidRPr="00C43D9A">
              <w:t>a)    u lakom stepenu 10%</w:t>
            </w:r>
          </w:p>
        </w:tc>
      </w:tr>
      <w:tr w:rsidR="00C43D9A" w:rsidRPr="00C43D9A" w14:paraId="7EA19CF3" w14:textId="77777777" w:rsidTr="00C43D9A">
        <w:trPr>
          <w:trHeight w:val="288"/>
        </w:trPr>
        <w:tc>
          <w:tcPr>
            <w:tcW w:w="7420" w:type="dxa"/>
            <w:hideMark/>
          </w:tcPr>
          <w:p w14:paraId="7D068823" w14:textId="77777777" w:rsidR="00C43D9A" w:rsidRPr="00C43D9A" w:rsidRDefault="00C43D9A">
            <w:r w:rsidRPr="00C43D9A">
              <w:t>b)    u srednjem stepenu 20%</w:t>
            </w:r>
          </w:p>
        </w:tc>
      </w:tr>
      <w:tr w:rsidR="00C43D9A" w:rsidRPr="00C43D9A" w14:paraId="70C1D6BE" w14:textId="77777777" w:rsidTr="00C43D9A">
        <w:trPr>
          <w:trHeight w:val="288"/>
        </w:trPr>
        <w:tc>
          <w:tcPr>
            <w:tcW w:w="7420" w:type="dxa"/>
            <w:hideMark/>
          </w:tcPr>
          <w:p w14:paraId="190F0865" w14:textId="77777777" w:rsidR="00C43D9A" w:rsidRPr="00C43D9A" w:rsidRDefault="00C43D9A">
            <w:r w:rsidRPr="00C43D9A">
              <w:t>c)    u jakom stepenu 30%</w:t>
            </w:r>
          </w:p>
        </w:tc>
      </w:tr>
      <w:tr w:rsidR="00C43D9A" w:rsidRPr="00C43D9A" w14:paraId="6AA547EC" w14:textId="77777777" w:rsidTr="00C43D9A">
        <w:trPr>
          <w:trHeight w:val="288"/>
        </w:trPr>
        <w:tc>
          <w:tcPr>
            <w:tcW w:w="7420" w:type="dxa"/>
            <w:hideMark/>
          </w:tcPr>
          <w:p w14:paraId="57581EDF" w14:textId="77777777" w:rsidR="00C43D9A" w:rsidRPr="00C43D9A" w:rsidRDefault="00C43D9A">
            <w:r w:rsidRPr="00C43D9A">
              <w:t>49.     Potpuno suženje jednjaka sa trajnom gastrostomom 80%</w:t>
            </w:r>
          </w:p>
        </w:tc>
      </w:tr>
      <w:tr w:rsidR="00C43D9A" w:rsidRPr="00C43D9A" w14:paraId="5F84A19D" w14:textId="77777777" w:rsidTr="00C43D9A">
        <w:trPr>
          <w:trHeight w:val="288"/>
        </w:trPr>
        <w:tc>
          <w:tcPr>
            <w:tcW w:w="7420" w:type="dxa"/>
            <w:hideMark/>
          </w:tcPr>
          <w:p w14:paraId="61C50CB0" w14:textId="77777777" w:rsidR="00C43D9A" w:rsidRPr="00C43D9A" w:rsidRDefault="00C43D9A">
            <w:pPr>
              <w:rPr>
                <w:b/>
                <w:bCs/>
              </w:rPr>
            </w:pPr>
            <w:r w:rsidRPr="00C43D9A">
              <w:rPr>
                <w:b/>
                <w:bCs/>
              </w:rPr>
              <w:t>VII  Grudni koš</w:t>
            </w:r>
          </w:p>
        </w:tc>
      </w:tr>
      <w:tr w:rsidR="00C43D9A" w:rsidRPr="00C43D9A" w14:paraId="69706BD8" w14:textId="77777777" w:rsidTr="00C43D9A">
        <w:trPr>
          <w:trHeight w:val="288"/>
        </w:trPr>
        <w:tc>
          <w:tcPr>
            <w:tcW w:w="7420" w:type="dxa"/>
            <w:hideMark/>
          </w:tcPr>
          <w:p w14:paraId="7E38F087" w14:textId="77777777" w:rsidR="00C43D9A" w:rsidRPr="00C43D9A" w:rsidRDefault="00C43D9A">
            <w:r w:rsidRPr="00C43D9A">
              <w:t>50.     Povrede rebara:</w:t>
            </w:r>
          </w:p>
        </w:tc>
      </w:tr>
      <w:tr w:rsidR="00C43D9A" w:rsidRPr="00C43D9A" w14:paraId="4F7D7356" w14:textId="77777777" w:rsidTr="00C43D9A">
        <w:trPr>
          <w:trHeight w:val="552"/>
        </w:trPr>
        <w:tc>
          <w:tcPr>
            <w:tcW w:w="7420" w:type="dxa"/>
            <w:hideMark/>
          </w:tcPr>
          <w:p w14:paraId="18E6209A" w14:textId="77777777" w:rsidR="00C43D9A" w:rsidRPr="00C43D9A" w:rsidRDefault="00C43D9A">
            <w:r w:rsidRPr="00C43D9A">
              <w:t>a)    prelom 2 rebra ako je zacijeljen sa dislokacijom ili prelom sternuma zacijeljen sa dislokacijom bez smanjenja plućne ventilacije restriktivnog tipa 5%</w:t>
            </w:r>
          </w:p>
        </w:tc>
      </w:tr>
      <w:tr w:rsidR="00C43D9A" w:rsidRPr="00C43D9A" w14:paraId="17F5414A" w14:textId="77777777" w:rsidTr="00C43D9A">
        <w:trPr>
          <w:trHeight w:val="552"/>
        </w:trPr>
        <w:tc>
          <w:tcPr>
            <w:tcW w:w="7420" w:type="dxa"/>
            <w:hideMark/>
          </w:tcPr>
          <w:p w14:paraId="1ABE7759" w14:textId="77777777" w:rsidR="00C43D9A" w:rsidRPr="00C43D9A" w:rsidRDefault="00C43D9A">
            <w:r w:rsidRPr="00C43D9A">
              <w:t>b)    prelom 3 ili više rebara zacijeljen sa dislokacijom bez smanjenja plućne ventilacije restriktivnog tipa do 10%</w:t>
            </w:r>
          </w:p>
        </w:tc>
      </w:tr>
      <w:tr w:rsidR="00C43D9A" w:rsidRPr="00C43D9A" w14:paraId="5BB7F58A" w14:textId="77777777" w:rsidTr="00C43D9A">
        <w:trPr>
          <w:trHeight w:val="288"/>
        </w:trPr>
        <w:tc>
          <w:tcPr>
            <w:tcW w:w="7420" w:type="dxa"/>
            <w:hideMark/>
          </w:tcPr>
          <w:p w14:paraId="36D670F3" w14:textId="77777777" w:rsidR="00C43D9A" w:rsidRPr="00C43D9A" w:rsidRDefault="00C43D9A">
            <w:r w:rsidRPr="00C43D9A">
              <w:t>51.     Stanje nakon torakotomije do 10%</w:t>
            </w:r>
          </w:p>
        </w:tc>
      </w:tr>
      <w:tr w:rsidR="00C43D9A" w:rsidRPr="00C43D9A" w14:paraId="10193A5B" w14:textId="77777777" w:rsidTr="00C43D9A">
        <w:trPr>
          <w:trHeight w:val="552"/>
        </w:trPr>
        <w:tc>
          <w:tcPr>
            <w:tcW w:w="7420" w:type="dxa"/>
            <w:hideMark/>
          </w:tcPr>
          <w:p w14:paraId="3B53921D" w14:textId="77777777" w:rsidR="00C43D9A" w:rsidRPr="00C43D9A" w:rsidRDefault="00C43D9A">
            <w:r w:rsidRPr="00C43D9A">
              <w:t>52.     Oštećenje  plućne  funkcije  restriktivnog  tipa  usjled loma rebara, penetrantnih povreda grudnog koša, posttraumatskih adhezija, hematotoraksa i pneu- motoraksa:</w:t>
            </w:r>
          </w:p>
        </w:tc>
      </w:tr>
      <w:tr w:rsidR="00C43D9A" w:rsidRPr="00C43D9A" w14:paraId="656AA933" w14:textId="77777777" w:rsidTr="00C43D9A">
        <w:trPr>
          <w:trHeight w:val="288"/>
        </w:trPr>
        <w:tc>
          <w:tcPr>
            <w:tcW w:w="7420" w:type="dxa"/>
            <w:hideMark/>
          </w:tcPr>
          <w:p w14:paraId="32E0640A" w14:textId="77777777" w:rsidR="00C43D9A" w:rsidRPr="00C43D9A" w:rsidRDefault="00C43D9A">
            <w:r w:rsidRPr="00C43D9A">
              <w:t>a)    20-30% smanjen vitalni kapacitet 15%</w:t>
            </w:r>
          </w:p>
        </w:tc>
      </w:tr>
      <w:tr w:rsidR="00C43D9A" w:rsidRPr="00C43D9A" w14:paraId="7542821B" w14:textId="77777777" w:rsidTr="00C43D9A">
        <w:trPr>
          <w:trHeight w:val="288"/>
        </w:trPr>
        <w:tc>
          <w:tcPr>
            <w:tcW w:w="7420" w:type="dxa"/>
            <w:hideMark/>
          </w:tcPr>
          <w:p w14:paraId="47E9F400" w14:textId="77777777" w:rsidR="00C43D9A" w:rsidRPr="00C43D9A" w:rsidRDefault="00C43D9A">
            <w:r w:rsidRPr="00C43D9A">
              <w:t>b)    31-50% smanjen vitalni kapacitet do 30%</w:t>
            </w:r>
          </w:p>
        </w:tc>
      </w:tr>
      <w:tr w:rsidR="00C43D9A" w:rsidRPr="00C43D9A" w14:paraId="2207A987" w14:textId="77777777" w:rsidTr="00C43D9A">
        <w:trPr>
          <w:trHeight w:val="288"/>
        </w:trPr>
        <w:tc>
          <w:tcPr>
            <w:tcW w:w="7420" w:type="dxa"/>
            <w:hideMark/>
          </w:tcPr>
          <w:p w14:paraId="13864B69" w14:textId="77777777" w:rsidR="00C43D9A" w:rsidRPr="00C43D9A" w:rsidRDefault="00C43D9A">
            <w:r w:rsidRPr="00C43D9A">
              <w:t>c)    za 51 % ili više smanjen vitalni kapacitet do 50%</w:t>
            </w:r>
          </w:p>
        </w:tc>
      </w:tr>
      <w:tr w:rsidR="00C43D9A" w:rsidRPr="00C43D9A" w14:paraId="52B4EA26" w14:textId="77777777" w:rsidTr="00C43D9A">
        <w:trPr>
          <w:trHeight w:val="288"/>
        </w:trPr>
        <w:tc>
          <w:tcPr>
            <w:tcW w:w="7420" w:type="dxa"/>
            <w:hideMark/>
          </w:tcPr>
          <w:p w14:paraId="1AFF643B" w14:textId="77777777" w:rsidR="00C43D9A" w:rsidRPr="00C43D9A" w:rsidRDefault="00C43D9A">
            <w:r w:rsidRPr="00C43D9A">
              <w:t>53.     Fistula nakon emfizema 15%</w:t>
            </w:r>
          </w:p>
        </w:tc>
      </w:tr>
      <w:tr w:rsidR="00C43D9A" w:rsidRPr="00C43D9A" w14:paraId="4882A26A" w14:textId="77777777" w:rsidTr="00C43D9A">
        <w:trPr>
          <w:trHeight w:val="288"/>
        </w:trPr>
        <w:tc>
          <w:tcPr>
            <w:tcW w:w="7420" w:type="dxa"/>
            <w:hideMark/>
          </w:tcPr>
          <w:p w14:paraId="01878EEC" w14:textId="77777777" w:rsidR="00C43D9A" w:rsidRPr="00C43D9A" w:rsidRDefault="00C43D9A">
            <w:r w:rsidRPr="00C43D9A">
              <w:t>54.     Hronični plućni apsces 20%</w:t>
            </w:r>
          </w:p>
        </w:tc>
      </w:tr>
      <w:tr w:rsidR="00C43D9A" w:rsidRPr="00C43D9A" w14:paraId="778C46BB" w14:textId="77777777" w:rsidTr="00C43D9A">
        <w:trPr>
          <w:trHeight w:val="288"/>
        </w:trPr>
        <w:tc>
          <w:tcPr>
            <w:tcW w:w="7420" w:type="dxa"/>
            <w:hideMark/>
          </w:tcPr>
          <w:p w14:paraId="569D9C91" w14:textId="77777777" w:rsidR="00C43D9A" w:rsidRPr="00C43D9A" w:rsidRDefault="00C43D9A">
            <w:r w:rsidRPr="00C43D9A">
              <w:t>a) 20-30%     10%</w:t>
            </w:r>
          </w:p>
        </w:tc>
      </w:tr>
      <w:tr w:rsidR="00C43D9A" w:rsidRPr="00C43D9A" w14:paraId="35E4FD84" w14:textId="77777777" w:rsidTr="00C43D9A">
        <w:trPr>
          <w:trHeight w:val="288"/>
        </w:trPr>
        <w:tc>
          <w:tcPr>
            <w:tcW w:w="7420" w:type="dxa"/>
            <w:hideMark/>
          </w:tcPr>
          <w:p w14:paraId="5B826EE4" w14:textId="77777777" w:rsidR="00C43D9A" w:rsidRPr="00C43D9A" w:rsidRDefault="00C43D9A">
            <w:r w:rsidRPr="00C43D9A">
              <w:t>b) 31-60%     20%</w:t>
            </w:r>
          </w:p>
        </w:tc>
      </w:tr>
      <w:tr w:rsidR="00C43D9A" w:rsidRPr="00C43D9A" w14:paraId="6EB653FA" w14:textId="77777777" w:rsidTr="00C43D9A">
        <w:trPr>
          <w:trHeight w:val="288"/>
        </w:trPr>
        <w:tc>
          <w:tcPr>
            <w:tcW w:w="7420" w:type="dxa"/>
            <w:hideMark/>
          </w:tcPr>
          <w:p w14:paraId="2CDE7EE1" w14:textId="77777777" w:rsidR="00C43D9A" w:rsidRPr="00C43D9A" w:rsidRDefault="00C43D9A">
            <w:r w:rsidRPr="00C43D9A">
              <w:t>c) 61-85%     30%</w:t>
            </w:r>
          </w:p>
        </w:tc>
      </w:tr>
      <w:tr w:rsidR="00C43D9A" w:rsidRPr="00C43D9A" w14:paraId="6FDFB979" w14:textId="77777777" w:rsidTr="00C43D9A">
        <w:trPr>
          <w:trHeight w:val="288"/>
        </w:trPr>
        <w:tc>
          <w:tcPr>
            <w:tcW w:w="7420" w:type="dxa"/>
            <w:hideMark/>
          </w:tcPr>
          <w:p w14:paraId="63C0A0A5" w14:textId="77777777" w:rsidR="00C43D9A" w:rsidRPr="00C43D9A" w:rsidRDefault="00C43D9A">
            <w:pPr>
              <w:rPr>
                <w:b/>
                <w:bCs/>
              </w:rPr>
            </w:pPr>
            <w:r w:rsidRPr="00C43D9A">
              <w:rPr>
                <w:b/>
                <w:bCs/>
              </w:rPr>
              <w:t>Posebni uslovi:</w:t>
            </w:r>
          </w:p>
        </w:tc>
      </w:tr>
      <w:tr w:rsidR="00C43D9A" w:rsidRPr="00C43D9A" w14:paraId="1B52CCBF" w14:textId="77777777" w:rsidTr="00C43D9A">
        <w:trPr>
          <w:trHeight w:val="552"/>
        </w:trPr>
        <w:tc>
          <w:tcPr>
            <w:tcW w:w="7420" w:type="dxa"/>
            <w:hideMark/>
          </w:tcPr>
          <w:p w14:paraId="74DB477F" w14:textId="77777777" w:rsidR="00C43D9A" w:rsidRPr="00C43D9A" w:rsidRDefault="00C43D9A">
            <w:r w:rsidRPr="00C43D9A">
              <w:t>1.       Kapacitet      pluća      određuje      se      ponovljenom spirometrijom, a po potrebi i detaljnom pulmološkom obradom i ergometrijom.</w:t>
            </w:r>
          </w:p>
        </w:tc>
      </w:tr>
      <w:tr w:rsidR="00C43D9A" w:rsidRPr="00C43D9A" w14:paraId="689B30AC" w14:textId="77777777" w:rsidTr="00C43D9A">
        <w:trPr>
          <w:trHeight w:val="552"/>
        </w:trPr>
        <w:tc>
          <w:tcPr>
            <w:tcW w:w="7420" w:type="dxa"/>
            <w:hideMark/>
          </w:tcPr>
          <w:p w14:paraId="52858DBB" w14:textId="77777777" w:rsidR="00C43D9A" w:rsidRPr="00C43D9A" w:rsidRDefault="00C43D9A">
            <w:r w:rsidRPr="00C43D9A">
              <w:t>2.       Ako  su  stanja  iz  tač.  50.,  51.,  53.  i  54.  praćena poremećajem plućne funkcije restriktivnog tipa, onda se ne cijene po navedenim tačkama, već po tački 52.</w:t>
            </w:r>
          </w:p>
        </w:tc>
      </w:tr>
      <w:tr w:rsidR="00C43D9A" w:rsidRPr="00C43D9A" w14:paraId="3C5D2175" w14:textId="77777777" w:rsidTr="00C43D9A">
        <w:trPr>
          <w:trHeight w:val="552"/>
        </w:trPr>
        <w:tc>
          <w:tcPr>
            <w:tcW w:w="7420" w:type="dxa"/>
            <w:hideMark/>
          </w:tcPr>
          <w:p w14:paraId="24A72C59" w14:textId="77777777" w:rsidR="00C43D9A" w:rsidRPr="00C43D9A" w:rsidRDefault="00C43D9A">
            <w:r w:rsidRPr="00C43D9A">
              <w:t>3.       Po tačkama 52., 53., 54. cijene se i nakon završenog liječenja,  ali  ne  ranije  od  jedne  godine  od  dana povređivanja.</w:t>
            </w:r>
          </w:p>
        </w:tc>
      </w:tr>
      <w:tr w:rsidR="00C43D9A" w:rsidRPr="00C43D9A" w14:paraId="3C17910E" w14:textId="77777777" w:rsidTr="00C43D9A">
        <w:trPr>
          <w:trHeight w:val="288"/>
        </w:trPr>
        <w:tc>
          <w:tcPr>
            <w:tcW w:w="7420" w:type="dxa"/>
            <w:hideMark/>
          </w:tcPr>
          <w:p w14:paraId="5BD95826" w14:textId="77777777" w:rsidR="00C43D9A" w:rsidRPr="00C43D9A" w:rsidRDefault="00C43D9A">
            <w:r w:rsidRPr="00C43D9A">
              <w:t>4.       Za prelom jednog rebra ne određuje se invaliditet.</w:t>
            </w:r>
          </w:p>
        </w:tc>
      </w:tr>
      <w:tr w:rsidR="00C43D9A" w:rsidRPr="00C43D9A" w14:paraId="6CD2C4DA" w14:textId="77777777" w:rsidTr="00C43D9A">
        <w:trPr>
          <w:trHeight w:val="288"/>
        </w:trPr>
        <w:tc>
          <w:tcPr>
            <w:tcW w:w="7420" w:type="dxa"/>
            <w:hideMark/>
          </w:tcPr>
          <w:p w14:paraId="6F24AB76" w14:textId="77777777" w:rsidR="00C43D9A" w:rsidRPr="00C43D9A" w:rsidRDefault="00C43D9A">
            <w:r w:rsidRPr="00C43D9A">
              <w:t>55.     Gubitak jedne dojke:</w:t>
            </w:r>
          </w:p>
        </w:tc>
      </w:tr>
      <w:tr w:rsidR="00C43D9A" w:rsidRPr="00C43D9A" w14:paraId="0714C289" w14:textId="77777777" w:rsidTr="00C43D9A">
        <w:trPr>
          <w:trHeight w:val="288"/>
        </w:trPr>
        <w:tc>
          <w:tcPr>
            <w:tcW w:w="7420" w:type="dxa"/>
            <w:hideMark/>
          </w:tcPr>
          <w:p w14:paraId="6CD6CA1E" w14:textId="77777777" w:rsidR="00C43D9A" w:rsidRPr="00C43D9A" w:rsidRDefault="00C43D9A">
            <w:r w:rsidRPr="00C43D9A">
              <w:t>a)    do 50 godina života 10%</w:t>
            </w:r>
          </w:p>
        </w:tc>
      </w:tr>
      <w:tr w:rsidR="00C43D9A" w:rsidRPr="00C43D9A" w14:paraId="039998C6" w14:textId="77777777" w:rsidTr="00C43D9A">
        <w:trPr>
          <w:trHeight w:val="288"/>
        </w:trPr>
        <w:tc>
          <w:tcPr>
            <w:tcW w:w="7420" w:type="dxa"/>
            <w:hideMark/>
          </w:tcPr>
          <w:p w14:paraId="4277A8F5" w14:textId="77777777" w:rsidR="00C43D9A" w:rsidRPr="00C43D9A" w:rsidRDefault="00C43D9A">
            <w:r w:rsidRPr="00C43D9A">
              <w:t>b)    preko 50 godina života 5%</w:t>
            </w:r>
          </w:p>
        </w:tc>
      </w:tr>
      <w:tr w:rsidR="00C43D9A" w:rsidRPr="00C43D9A" w14:paraId="62269C93" w14:textId="77777777" w:rsidTr="00C43D9A">
        <w:trPr>
          <w:trHeight w:val="288"/>
        </w:trPr>
        <w:tc>
          <w:tcPr>
            <w:tcW w:w="7420" w:type="dxa"/>
            <w:hideMark/>
          </w:tcPr>
          <w:p w14:paraId="36868845" w14:textId="77777777" w:rsidR="00C43D9A" w:rsidRPr="00C43D9A" w:rsidRDefault="00C43D9A">
            <w:r w:rsidRPr="00C43D9A">
              <w:t>c)    teško oštećenje dojke do 50 godina života 5%</w:t>
            </w:r>
          </w:p>
        </w:tc>
      </w:tr>
      <w:tr w:rsidR="00C43D9A" w:rsidRPr="00C43D9A" w14:paraId="1D9827AD" w14:textId="77777777" w:rsidTr="00C43D9A">
        <w:trPr>
          <w:trHeight w:val="288"/>
        </w:trPr>
        <w:tc>
          <w:tcPr>
            <w:tcW w:w="7420" w:type="dxa"/>
            <w:hideMark/>
          </w:tcPr>
          <w:p w14:paraId="7E51A79D" w14:textId="77777777" w:rsidR="00C43D9A" w:rsidRPr="00C43D9A" w:rsidRDefault="00C43D9A">
            <w:r w:rsidRPr="00C43D9A">
              <w:t>56.     Gubitak obije dojke:</w:t>
            </w:r>
          </w:p>
        </w:tc>
      </w:tr>
      <w:tr w:rsidR="00C43D9A" w:rsidRPr="00C43D9A" w14:paraId="5F2B74ED" w14:textId="77777777" w:rsidTr="00C43D9A">
        <w:trPr>
          <w:trHeight w:val="288"/>
        </w:trPr>
        <w:tc>
          <w:tcPr>
            <w:tcW w:w="7420" w:type="dxa"/>
            <w:hideMark/>
          </w:tcPr>
          <w:p w14:paraId="7136D237" w14:textId="77777777" w:rsidR="00C43D9A" w:rsidRPr="00C43D9A" w:rsidRDefault="00C43D9A">
            <w:r w:rsidRPr="00C43D9A">
              <w:t>a)    do 50 godina života 30%</w:t>
            </w:r>
          </w:p>
        </w:tc>
      </w:tr>
      <w:tr w:rsidR="00C43D9A" w:rsidRPr="00C43D9A" w14:paraId="03F39E9F" w14:textId="77777777" w:rsidTr="00C43D9A">
        <w:trPr>
          <w:trHeight w:val="288"/>
        </w:trPr>
        <w:tc>
          <w:tcPr>
            <w:tcW w:w="7420" w:type="dxa"/>
            <w:hideMark/>
          </w:tcPr>
          <w:p w14:paraId="21318623" w14:textId="77777777" w:rsidR="00C43D9A" w:rsidRPr="00C43D9A" w:rsidRDefault="00C43D9A">
            <w:r w:rsidRPr="00C43D9A">
              <w:t>b)    preko 50 godina života 15%</w:t>
            </w:r>
          </w:p>
        </w:tc>
      </w:tr>
      <w:tr w:rsidR="00C43D9A" w:rsidRPr="00C43D9A" w14:paraId="3B29D0A5" w14:textId="77777777" w:rsidTr="00C43D9A">
        <w:trPr>
          <w:trHeight w:val="288"/>
        </w:trPr>
        <w:tc>
          <w:tcPr>
            <w:tcW w:w="7420" w:type="dxa"/>
            <w:hideMark/>
          </w:tcPr>
          <w:p w14:paraId="3418EC31" w14:textId="77777777" w:rsidR="00C43D9A" w:rsidRPr="00C43D9A" w:rsidRDefault="00C43D9A">
            <w:r w:rsidRPr="00C43D9A">
              <w:t>c)    teško oštećenje obije dojke do 50 godina života 10%</w:t>
            </w:r>
          </w:p>
        </w:tc>
      </w:tr>
      <w:tr w:rsidR="00C43D9A" w:rsidRPr="00C43D9A" w14:paraId="0B1C22F5" w14:textId="77777777" w:rsidTr="00C43D9A">
        <w:trPr>
          <w:trHeight w:val="288"/>
        </w:trPr>
        <w:tc>
          <w:tcPr>
            <w:tcW w:w="7420" w:type="dxa"/>
            <w:hideMark/>
          </w:tcPr>
          <w:p w14:paraId="4E36104C" w14:textId="77777777" w:rsidR="00C43D9A" w:rsidRPr="00C43D9A" w:rsidRDefault="00C43D9A">
            <w:r w:rsidRPr="00C43D9A">
              <w:t>57.     Posljedice penetrantnih povreda srca i velikih krvnih sudova grudnog koša:</w:t>
            </w:r>
          </w:p>
        </w:tc>
      </w:tr>
      <w:tr w:rsidR="00C43D9A" w:rsidRPr="00C43D9A" w14:paraId="2D86B9CA" w14:textId="77777777" w:rsidTr="00C43D9A">
        <w:trPr>
          <w:trHeight w:val="288"/>
        </w:trPr>
        <w:tc>
          <w:tcPr>
            <w:tcW w:w="7420" w:type="dxa"/>
            <w:hideMark/>
          </w:tcPr>
          <w:p w14:paraId="5175C155" w14:textId="77777777" w:rsidR="00C43D9A" w:rsidRPr="00C43D9A" w:rsidRDefault="00C43D9A">
            <w:r w:rsidRPr="00C43D9A">
              <w:t>a)    srce sa normalnim elektrokardiogramom 30%</w:t>
            </w:r>
          </w:p>
        </w:tc>
      </w:tr>
      <w:tr w:rsidR="00C43D9A" w:rsidRPr="00C43D9A" w14:paraId="19D6017D" w14:textId="77777777" w:rsidTr="00C43D9A">
        <w:trPr>
          <w:trHeight w:val="288"/>
        </w:trPr>
        <w:tc>
          <w:tcPr>
            <w:tcW w:w="7420" w:type="dxa"/>
            <w:hideMark/>
          </w:tcPr>
          <w:p w14:paraId="2492410B" w14:textId="77777777" w:rsidR="00C43D9A" w:rsidRPr="00C43D9A" w:rsidRDefault="00C43D9A">
            <w:r w:rsidRPr="00C43D9A">
              <w:lastRenderedPageBreak/>
              <w:t>b)    sa promjenjenim elektrokardiogramom prema težini promjene do 60%</w:t>
            </w:r>
          </w:p>
        </w:tc>
      </w:tr>
      <w:tr w:rsidR="00C43D9A" w:rsidRPr="00C43D9A" w14:paraId="298034CF" w14:textId="77777777" w:rsidTr="00C43D9A">
        <w:trPr>
          <w:trHeight w:val="288"/>
        </w:trPr>
        <w:tc>
          <w:tcPr>
            <w:tcW w:w="7420" w:type="dxa"/>
            <w:hideMark/>
          </w:tcPr>
          <w:p w14:paraId="4203DE9E" w14:textId="77777777" w:rsidR="00C43D9A" w:rsidRPr="00C43D9A" w:rsidRDefault="00C43D9A">
            <w:r w:rsidRPr="00C43D9A">
              <w:t>c)    krvni sudovi 15%</w:t>
            </w:r>
          </w:p>
        </w:tc>
      </w:tr>
      <w:tr w:rsidR="00C43D9A" w:rsidRPr="00C43D9A" w14:paraId="0028E1BB" w14:textId="77777777" w:rsidTr="00C43D9A">
        <w:trPr>
          <w:trHeight w:val="288"/>
        </w:trPr>
        <w:tc>
          <w:tcPr>
            <w:tcW w:w="7420" w:type="dxa"/>
            <w:hideMark/>
          </w:tcPr>
          <w:p w14:paraId="3676A1C5" w14:textId="77777777" w:rsidR="00C43D9A" w:rsidRPr="00C43D9A" w:rsidRDefault="00C43D9A">
            <w:r w:rsidRPr="00C43D9A">
              <w:t>d)    aneurizma aorte sa implantatom 40%</w:t>
            </w:r>
          </w:p>
        </w:tc>
      </w:tr>
      <w:tr w:rsidR="00C43D9A" w:rsidRPr="00C43D9A" w14:paraId="2FC1C0C5" w14:textId="77777777" w:rsidTr="00C43D9A">
        <w:trPr>
          <w:trHeight w:val="288"/>
        </w:trPr>
        <w:tc>
          <w:tcPr>
            <w:tcW w:w="7420" w:type="dxa"/>
            <w:hideMark/>
          </w:tcPr>
          <w:p w14:paraId="3B686A46" w14:textId="77777777" w:rsidR="00C43D9A" w:rsidRPr="00C43D9A" w:rsidRDefault="00C43D9A">
            <w:pPr>
              <w:rPr>
                <w:b/>
                <w:bCs/>
              </w:rPr>
            </w:pPr>
            <w:r w:rsidRPr="00C43D9A">
              <w:rPr>
                <w:b/>
                <w:bCs/>
              </w:rPr>
              <w:t>VIII  Koža</w:t>
            </w:r>
          </w:p>
        </w:tc>
      </w:tr>
      <w:tr w:rsidR="00C43D9A" w:rsidRPr="00C43D9A" w14:paraId="0C21B9FA" w14:textId="77777777" w:rsidTr="00C43D9A">
        <w:trPr>
          <w:trHeight w:val="552"/>
        </w:trPr>
        <w:tc>
          <w:tcPr>
            <w:tcW w:w="7420" w:type="dxa"/>
            <w:hideMark/>
          </w:tcPr>
          <w:p w14:paraId="370D166A" w14:textId="77777777" w:rsidR="00C43D9A" w:rsidRPr="00C43D9A" w:rsidRDefault="00C43D9A">
            <w:r w:rsidRPr="00C43D9A">
              <w:t>58.     Dubiji ožiljci na tijelu nakon opekotina ili povreda bez smetnji motiliteta a zahvataju:</w:t>
            </w:r>
          </w:p>
        </w:tc>
      </w:tr>
      <w:tr w:rsidR="00C43D9A" w:rsidRPr="00C43D9A" w14:paraId="60EA804C" w14:textId="77777777" w:rsidTr="00C43D9A">
        <w:trPr>
          <w:trHeight w:val="288"/>
        </w:trPr>
        <w:tc>
          <w:tcPr>
            <w:tcW w:w="7420" w:type="dxa"/>
            <w:hideMark/>
          </w:tcPr>
          <w:p w14:paraId="04E85AA8" w14:textId="77777777" w:rsidR="00C43D9A" w:rsidRPr="00C43D9A" w:rsidRDefault="00C43D9A">
            <w:r w:rsidRPr="00C43D9A">
              <w:t>a)    do 10% površine tijela do 5%</w:t>
            </w:r>
          </w:p>
        </w:tc>
      </w:tr>
      <w:tr w:rsidR="00C43D9A" w:rsidRPr="00C43D9A" w14:paraId="48530B83" w14:textId="77777777" w:rsidTr="00C43D9A">
        <w:trPr>
          <w:trHeight w:val="288"/>
        </w:trPr>
        <w:tc>
          <w:tcPr>
            <w:tcW w:w="7420" w:type="dxa"/>
            <w:hideMark/>
          </w:tcPr>
          <w:p w14:paraId="1F48D654" w14:textId="77777777" w:rsidR="00C43D9A" w:rsidRPr="00C43D9A" w:rsidRDefault="00C43D9A">
            <w:r w:rsidRPr="00C43D9A">
              <w:t>b)    do 20% površine tijela do 10%</w:t>
            </w:r>
          </w:p>
        </w:tc>
      </w:tr>
      <w:tr w:rsidR="00C43D9A" w:rsidRPr="00C43D9A" w14:paraId="175BCA2B" w14:textId="77777777" w:rsidTr="00C43D9A">
        <w:trPr>
          <w:trHeight w:val="288"/>
        </w:trPr>
        <w:tc>
          <w:tcPr>
            <w:tcW w:w="7420" w:type="dxa"/>
            <w:hideMark/>
          </w:tcPr>
          <w:p w14:paraId="34ED86DE" w14:textId="77777777" w:rsidR="00C43D9A" w:rsidRPr="00C43D9A" w:rsidRDefault="00C43D9A">
            <w:r w:rsidRPr="00C43D9A">
              <w:t>c)    preko 20% površine tijela 15%</w:t>
            </w:r>
          </w:p>
        </w:tc>
      </w:tr>
      <w:tr w:rsidR="00C43D9A" w:rsidRPr="00C43D9A" w14:paraId="1A9C9169" w14:textId="77777777" w:rsidTr="00C43D9A">
        <w:trPr>
          <w:trHeight w:val="288"/>
        </w:trPr>
        <w:tc>
          <w:tcPr>
            <w:tcW w:w="7420" w:type="dxa"/>
            <w:hideMark/>
          </w:tcPr>
          <w:p w14:paraId="37678D18" w14:textId="77777777" w:rsidR="00C43D9A" w:rsidRPr="00C43D9A" w:rsidRDefault="00C43D9A">
            <w:r w:rsidRPr="00C43D9A">
              <w:t>59.     Duboki ožiljci na tijelu nakon opekotina ili povreda a zahvataju:</w:t>
            </w:r>
          </w:p>
        </w:tc>
      </w:tr>
      <w:tr w:rsidR="00C43D9A" w:rsidRPr="00C43D9A" w14:paraId="5A32774F" w14:textId="77777777" w:rsidTr="00C43D9A">
        <w:trPr>
          <w:trHeight w:val="288"/>
        </w:trPr>
        <w:tc>
          <w:tcPr>
            <w:tcW w:w="7420" w:type="dxa"/>
            <w:hideMark/>
          </w:tcPr>
          <w:p w14:paraId="03832BC3" w14:textId="77777777" w:rsidR="00C43D9A" w:rsidRPr="00C43D9A" w:rsidRDefault="00C43D9A">
            <w:r w:rsidRPr="00C43D9A">
              <w:t>a)    do 10% površine tijela do 10%</w:t>
            </w:r>
          </w:p>
        </w:tc>
      </w:tr>
      <w:tr w:rsidR="00C43D9A" w:rsidRPr="00C43D9A" w14:paraId="7B5D4BA9" w14:textId="77777777" w:rsidTr="00C43D9A">
        <w:trPr>
          <w:trHeight w:val="288"/>
        </w:trPr>
        <w:tc>
          <w:tcPr>
            <w:tcW w:w="7420" w:type="dxa"/>
            <w:hideMark/>
          </w:tcPr>
          <w:p w14:paraId="5D17F6A0" w14:textId="77777777" w:rsidR="00C43D9A" w:rsidRPr="00C43D9A" w:rsidRDefault="00C43D9A">
            <w:r w:rsidRPr="00C43D9A">
              <w:t>b)    do 20% površine tijela do 20%</w:t>
            </w:r>
          </w:p>
        </w:tc>
      </w:tr>
      <w:tr w:rsidR="00C43D9A" w:rsidRPr="00C43D9A" w14:paraId="5A850361" w14:textId="77777777" w:rsidTr="00C43D9A">
        <w:trPr>
          <w:trHeight w:val="288"/>
        </w:trPr>
        <w:tc>
          <w:tcPr>
            <w:tcW w:w="7420" w:type="dxa"/>
            <w:hideMark/>
          </w:tcPr>
          <w:p w14:paraId="452C960B" w14:textId="77777777" w:rsidR="00C43D9A" w:rsidRPr="00C43D9A" w:rsidRDefault="00C43D9A">
            <w:r w:rsidRPr="00C43D9A">
              <w:t>c)    preko 20% površine tijela 30%</w:t>
            </w:r>
          </w:p>
        </w:tc>
      </w:tr>
      <w:tr w:rsidR="00C43D9A" w:rsidRPr="00C43D9A" w14:paraId="08AB73CF" w14:textId="77777777" w:rsidTr="00C43D9A">
        <w:trPr>
          <w:trHeight w:val="288"/>
        </w:trPr>
        <w:tc>
          <w:tcPr>
            <w:tcW w:w="7420" w:type="dxa"/>
            <w:hideMark/>
          </w:tcPr>
          <w:p w14:paraId="3BDF82D8" w14:textId="77777777" w:rsidR="00C43D9A" w:rsidRPr="00C43D9A" w:rsidRDefault="00C43D9A">
            <w:pPr>
              <w:rPr>
                <w:b/>
                <w:bCs/>
              </w:rPr>
            </w:pPr>
            <w:r w:rsidRPr="00C43D9A">
              <w:rPr>
                <w:b/>
                <w:bCs/>
              </w:rPr>
              <w:t>Posebni uslovi :</w:t>
            </w:r>
          </w:p>
        </w:tc>
      </w:tr>
      <w:tr w:rsidR="00C43D9A" w:rsidRPr="00C43D9A" w14:paraId="2946E5B7" w14:textId="77777777" w:rsidTr="00C43D9A">
        <w:trPr>
          <w:trHeight w:val="288"/>
        </w:trPr>
        <w:tc>
          <w:tcPr>
            <w:tcW w:w="7420" w:type="dxa"/>
            <w:hideMark/>
          </w:tcPr>
          <w:p w14:paraId="34868FC9" w14:textId="77777777" w:rsidR="00C43D9A" w:rsidRPr="00C43D9A" w:rsidRDefault="00C43D9A">
            <w:r w:rsidRPr="00C43D9A">
              <w:t>1.       Slučajevi iz tačke 58 i 59 izračunavaju se primjenom pravila devetke.</w:t>
            </w:r>
          </w:p>
        </w:tc>
      </w:tr>
      <w:tr w:rsidR="00C43D9A" w:rsidRPr="00C43D9A" w14:paraId="0D3B3D94" w14:textId="77777777" w:rsidTr="00C43D9A">
        <w:trPr>
          <w:trHeight w:val="552"/>
        </w:trPr>
        <w:tc>
          <w:tcPr>
            <w:tcW w:w="7420" w:type="dxa"/>
            <w:hideMark/>
          </w:tcPr>
          <w:p w14:paraId="1FE77333" w14:textId="77777777" w:rsidR="00C43D9A" w:rsidRPr="00C43D9A" w:rsidRDefault="00C43D9A">
            <w:r w:rsidRPr="00C43D9A">
              <w:t>2.       Dublji ožiljak nastaje nakon intermedijalne opekotine (II- B stepen) i/ili povrede sa manjim defektom kože.</w:t>
            </w:r>
          </w:p>
        </w:tc>
      </w:tr>
      <w:tr w:rsidR="00C43D9A" w:rsidRPr="00C43D9A" w14:paraId="461B650D" w14:textId="77777777" w:rsidTr="00C43D9A">
        <w:trPr>
          <w:trHeight w:val="552"/>
        </w:trPr>
        <w:tc>
          <w:tcPr>
            <w:tcW w:w="7420" w:type="dxa"/>
            <w:hideMark/>
          </w:tcPr>
          <w:p w14:paraId="34B60645" w14:textId="77777777" w:rsidR="00C43D9A" w:rsidRPr="00C43D9A" w:rsidRDefault="00C43D9A">
            <w:r w:rsidRPr="00C43D9A">
              <w:t>3.       Duboki  ožiljak  nastaje  nakon  duboke  opekotine  (III stepen) ili potkožne subdermale (IV stepen) i/ili većeg defekta kožnog pokrivača.</w:t>
            </w:r>
          </w:p>
        </w:tc>
      </w:tr>
      <w:tr w:rsidR="00C43D9A" w:rsidRPr="00C43D9A" w14:paraId="40094411" w14:textId="77777777" w:rsidTr="00C43D9A">
        <w:trPr>
          <w:trHeight w:val="552"/>
        </w:trPr>
        <w:tc>
          <w:tcPr>
            <w:tcW w:w="7420" w:type="dxa"/>
            <w:hideMark/>
          </w:tcPr>
          <w:p w14:paraId="2400715A" w14:textId="77777777" w:rsidR="00C43D9A" w:rsidRPr="00C43D9A" w:rsidRDefault="00C43D9A">
            <w:r w:rsidRPr="00C43D9A">
              <w:t>4.       Za  posljedice  epidermalne  opekotine  (I  stepen)  i površine (IIA stepen) invaliditet se ne određuje.</w:t>
            </w:r>
          </w:p>
        </w:tc>
      </w:tr>
      <w:tr w:rsidR="00C43D9A" w:rsidRPr="00C43D9A" w14:paraId="10611E5D" w14:textId="77777777" w:rsidTr="00C43D9A">
        <w:trPr>
          <w:trHeight w:val="552"/>
        </w:trPr>
        <w:tc>
          <w:tcPr>
            <w:tcW w:w="7420" w:type="dxa"/>
            <w:hideMark/>
          </w:tcPr>
          <w:p w14:paraId="3E8506C2" w14:textId="77777777" w:rsidR="00C43D9A" w:rsidRPr="00C43D9A" w:rsidRDefault="00C43D9A">
            <w:r w:rsidRPr="00C43D9A">
              <w:t>5.       Funkcionalne   smetnje   izazvane   opekotinama   ili povredama   iz   tačke   59   ocejnjuju   se   i   prema odgovarajućim tačkama Tabele.</w:t>
            </w:r>
          </w:p>
        </w:tc>
      </w:tr>
      <w:tr w:rsidR="00C43D9A" w:rsidRPr="00C43D9A" w14:paraId="5CC95991" w14:textId="77777777" w:rsidTr="00C43D9A">
        <w:trPr>
          <w:trHeight w:val="288"/>
        </w:trPr>
        <w:tc>
          <w:tcPr>
            <w:tcW w:w="7420" w:type="dxa"/>
            <w:hideMark/>
          </w:tcPr>
          <w:p w14:paraId="78D6A01C" w14:textId="77777777" w:rsidR="00C43D9A" w:rsidRPr="00C43D9A" w:rsidRDefault="00C43D9A">
            <w:pPr>
              <w:rPr>
                <w:b/>
                <w:bCs/>
              </w:rPr>
            </w:pPr>
            <w:r w:rsidRPr="00C43D9A">
              <w:rPr>
                <w:b/>
                <w:bCs/>
              </w:rPr>
              <w:t>IX  Trbušni organi</w:t>
            </w:r>
          </w:p>
        </w:tc>
      </w:tr>
      <w:tr w:rsidR="00C43D9A" w:rsidRPr="00C43D9A" w14:paraId="01C1AFA1" w14:textId="77777777" w:rsidTr="00C43D9A">
        <w:trPr>
          <w:trHeight w:val="828"/>
        </w:trPr>
        <w:tc>
          <w:tcPr>
            <w:tcW w:w="7420" w:type="dxa"/>
            <w:hideMark/>
          </w:tcPr>
          <w:p w14:paraId="337DF235" w14:textId="77777777" w:rsidR="00C43D9A" w:rsidRPr="00C43D9A" w:rsidRDefault="00C43D9A">
            <w:r w:rsidRPr="00C43D9A">
              <w:t>60.     Traumatska hernija verifikovana u bolnici neposredno poslije povrede, ako je istovremeno bila pored hernije verifikovana povreda mekih dijelova trbušnog zida u tom području                                        5%</w:t>
            </w:r>
          </w:p>
        </w:tc>
      </w:tr>
      <w:tr w:rsidR="00C43D9A" w:rsidRPr="00C43D9A" w14:paraId="5C7242B3" w14:textId="77777777" w:rsidTr="00C43D9A">
        <w:trPr>
          <w:trHeight w:val="288"/>
        </w:trPr>
        <w:tc>
          <w:tcPr>
            <w:tcW w:w="7420" w:type="dxa"/>
            <w:hideMark/>
          </w:tcPr>
          <w:p w14:paraId="7E7B54D4" w14:textId="77777777" w:rsidR="00C43D9A" w:rsidRPr="00C43D9A" w:rsidRDefault="00C43D9A">
            <w:r w:rsidRPr="00C43D9A">
              <w:t>61.     Povrede dijafragme:</w:t>
            </w:r>
          </w:p>
        </w:tc>
      </w:tr>
      <w:tr w:rsidR="00C43D9A" w:rsidRPr="00C43D9A" w14:paraId="0DEDBD87" w14:textId="77777777" w:rsidTr="00C43D9A">
        <w:trPr>
          <w:trHeight w:val="552"/>
        </w:trPr>
        <w:tc>
          <w:tcPr>
            <w:tcW w:w="7420" w:type="dxa"/>
            <w:hideMark/>
          </w:tcPr>
          <w:p w14:paraId="2675BD59" w14:textId="77777777" w:rsidR="00C43D9A" w:rsidRPr="00C43D9A" w:rsidRDefault="00C43D9A">
            <w:r w:rsidRPr="00C43D9A">
              <w:t>a)    stanje   nakon   prsnuća   dijafragme   u   bolnici neposredno nakon povrede verifikovano i hirurški zbrinuto  20%</w:t>
            </w:r>
          </w:p>
        </w:tc>
      </w:tr>
      <w:tr w:rsidR="00C43D9A" w:rsidRPr="00C43D9A" w14:paraId="4F3EEAC4" w14:textId="77777777" w:rsidTr="00C43D9A">
        <w:trPr>
          <w:trHeight w:val="552"/>
        </w:trPr>
        <w:tc>
          <w:tcPr>
            <w:tcW w:w="7420" w:type="dxa"/>
            <w:hideMark/>
          </w:tcPr>
          <w:p w14:paraId="748C8E60" w14:textId="77777777" w:rsidR="00C43D9A" w:rsidRPr="00C43D9A" w:rsidRDefault="00C43D9A">
            <w:r w:rsidRPr="00C43D9A">
              <w:t>b)    Dijafragmalna hernija-recidiv nakon hirurški zbrinute dijafragmalne traumatske kile 30%</w:t>
            </w:r>
          </w:p>
        </w:tc>
      </w:tr>
      <w:tr w:rsidR="00C43D9A" w:rsidRPr="00C43D9A" w14:paraId="7F8CE075" w14:textId="77777777" w:rsidTr="00C43D9A">
        <w:trPr>
          <w:trHeight w:val="288"/>
        </w:trPr>
        <w:tc>
          <w:tcPr>
            <w:tcW w:w="7420" w:type="dxa"/>
            <w:hideMark/>
          </w:tcPr>
          <w:p w14:paraId="3BC13EA4" w14:textId="77777777" w:rsidR="00C43D9A" w:rsidRPr="00C43D9A" w:rsidRDefault="00C43D9A">
            <w:r w:rsidRPr="00C43D9A">
              <w:t>62.     Postoperativna hernija poslije laparotomije koja je rađena  zbog povrede:</w:t>
            </w:r>
          </w:p>
        </w:tc>
      </w:tr>
      <w:tr w:rsidR="00C43D9A" w:rsidRPr="00C43D9A" w14:paraId="4374049F" w14:textId="77777777" w:rsidTr="00C43D9A">
        <w:trPr>
          <w:trHeight w:val="288"/>
        </w:trPr>
        <w:tc>
          <w:tcPr>
            <w:tcW w:w="7420" w:type="dxa"/>
            <w:hideMark/>
          </w:tcPr>
          <w:p w14:paraId="5A8BE243" w14:textId="77777777" w:rsidR="00C43D9A" w:rsidRPr="00C43D9A" w:rsidRDefault="00C43D9A">
            <w:r w:rsidRPr="00C43D9A">
              <w:t>a)    lakši stepen 10%</w:t>
            </w:r>
          </w:p>
        </w:tc>
      </w:tr>
      <w:tr w:rsidR="00C43D9A" w:rsidRPr="00C43D9A" w14:paraId="0488A798" w14:textId="77777777" w:rsidTr="00C43D9A">
        <w:trPr>
          <w:trHeight w:val="288"/>
        </w:trPr>
        <w:tc>
          <w:tcPr>
            <w:tcW w:w="7420" w:type="dxa"/>
            <w:hideMark/>
          </w:tcPr>
          <w:p w14:paraId="54E23143" w14:textId="77777777" w:rsidR="00C43D9A" w:rsidRPr="00C43D9A" w:rsidRDefault="00C43D9A">
            <w:r w:rsidRPr="00C43D9A">
              <w:t>b)    teški stepen  20%</w:t>
            </w:r>
          </w:p>
        </w:tc>
      </w:tr>
      <w:tr w:rsidR="00C43D9A" w:rsidRPr="00C43D9A" w14:paraId="4413ADFC" w14:textId="77777777" w:rsidTr="00C43D9A">
        <w:trPr>
          <w:trHeight w:val="288"/>
        </w:trPr>
        <w:tc>
          <w:tcPr>
            <w:tcW w:w="7420" w:type="dxa"/>
            <w:hideMark/>
          </w:tcPr>
          <w:p w14:paraId="099213F1" w14:textId="77777777" w:rsidR="00C43D9A" w:rsidRPr="00C43D9A" w:rsidRDefault="00C43D9A">
            <w:r w:rsidRPr="00C43D9A">
              <w:t>63.     Operativni    ožiljak    ili    ožiljci    radi    eksplorativne laparotomije 5%.</w:t>
            </w:r>
          </w:p>
        </w:tc>
      </w:tr>
      <w:tr w:rsidR="00C43D9A" w:rsidRPr="00C43D9A" w14:paraId="0F8AC806" w14:textId="77777777" w:rsidTr="00C43D9A">
        <w:trPr>
          <w:trHeight w:val="288"/>
        </w:trPr>
        <w:tc>
          <w:tcPr>
            <w:tcW w:w="7420" w:type="dxa"/>
            <w:hideMark/>
          </w:tcPr>
          <w:p w14:paraId="4206878B" w14:textId="77777777" w:rsidR="00C43D9A" w:rsidRPr="00C43D9A" w:rsidRDefault="00C43D9A">
            <w:r w:rsidRPr="00C43D9A">
              <w:t>64.     Povreda crijeva ili jetre, slezine, želudca:</w:t>
            </w:r>
          </w:p>
        </w:tc>
      </w:tr>
      <w:tr w:rsidR="00C43D9A" w:rsidRPr="00C43D9A" w14:paraId="57A7A1F7" w14:textId="77777777" w:rsidTr="00C43D9A">
        <w:trPr>
          <w:trHeight w:val="288"/>
        </w:trPr>
        <w:tc>
          <w:tcPr>
            <w:tcW w:w="7420" w:type="dxa"/>
            <w:hideMark/>
          </w:tcPr>
          <w:p w14:paraId="5A285091" w14:textId="77777777" w:rsidR="00C43D9A" w:rsidRPr="00C43D9A" w:rsidRDefault="00C43D9A">
            <w:r w:rsidRPr="00C43D9A">
              <w:t>a)    sa šivenjem  15%</w:t>
            </w:r>
          </w:p>
        </w:tc>
      </w:tr>
      <w:tr w:rsidR="00C43D9A" w:rsidRPr="00C43D9A" w14:paraId="1A0C1C3C" w14:textId="77777777" w:rsidTr="00C43D9A">
        <w:trPr>
          <w:trHeight w:val="288"/>
        </w:trPr>
        <w:tc>
          <w:tcPr>
            <w:tcW w:w="7420" w:type="dxa"/>
            <w:hideMark/>
          </w:tcPr>
          <w:p w14:paraId="54FD7205" w14:textId="77777777" w:rsidR="00C43D9A" w:rsidRPr="00C43D9A" w:rsidRDefault="00C43D9A">
            <w:r w:rsidRPr="00C43D9A">
              <w:t>b)    povreda crijeva ili želudca sa resekcijom  20%</w:t>
            </w:r>
          </w:p>
        </w:tc>
      </w:tr>
      <w:tr w:rsidR="00C43D9A" w:rsidRPr="00C43D9A" w14:paraId="74861FEA" w14:textId="77777777" w:rsidTr="00C43D9A">
        <w:trPr>
          <w:trHeight w:val="288"/>
        </w:trPr>
        <w:tc>
          <w:tcPr>
            <w:tcW w:w="7420" w:type="dxa"/>
            <w:hideMark/>
          </w:tcPr>
          <w:p w14:paraId="5DA3EB48" w14:textId="77777777" w:rsidR="00C43D9A" w:rsidRPr="00C43D9A" w:rsidRDefault="00C43D9A">
            <w:r w:rsidRPr="00C43D9A">
              <w:t>c)    povreda jetre sa resekcijom  30%</w:t>
            </w:r>
          </w:p>
        </w:tc>
      </w:tr>
      <w:tr w:rsidR="00C43D9A" w:rsidRPr="00C43D9A" w14:paraId="40AFD3E3" w14:textId="77777777" w:rsidTr="00C43D9A">
        <w:trPr>
          <w:trHeight w:val="288"/>
        </w:trPr>
        <w:tc>
          <w:tcPr>
            <w:tcW w:w="7420" w:type="dxa"/>
            <w:hideMark/>
          </w:tcPr>
          <w:p w14:paraId="58835063" w14:textId="77777777" w:rsidR="00C43D9A" w:rsidRPr="00C43D9A" w:rsidRDefault="00C43D9A">
            <w:r w:rsidRPr="00C43D9A">
              <w:t>65.     Gubitak slezine (splenectomia):</w:t>
            </w:r>
          </w:p>
        </w:tc>
      </w:tr>
      <w:tr w:rsidR="00C43D9A" w:rsidRPr="00C43D9A" w14:paraId="72D61650" w14:textId="77777777" w:rsidTr="00C43D9A">
        <w:trPr>
          <w:trHeight w:val="288"/>
        </w:trPr>
        <w:tc>
          <w:tcPr>
            <w:tcW w:w="7420" w:type="dxa"/>
            <w:hideMark/>
          </w:tcPr>
          <w:p w14:paraId="346070D9" w14:textId="77777777" w:rsidR="00C43D9A" w:rsidRPr="00C43D9A" w:rsidRDefault="00C43D9A">
            <w:r w:rsidRPr="00C43D9A">
              <w:t>a)    do 20 godina starosti  25%</w:t>
            </w:r>
          </w:p>
        </w:tc>
      </w:tr>
      <w:tr w:rsidR="00C43D9A" w:rsidRPr="00C43D9A" w14:paraId="471D3EC5" w14:textId="77777777" w:rsidTr="00C43D9A">
        <w:trPr>
          <w:trHeight w:val="288"/>
        </w:trPr>
        <w:tc>
          <w:tcPr>
            <w:tcW w:w="7420" w:type="dxa"/>
            <w:hideMark/>
          </w:tcPr>
          <w:p w14:paraId="1A22E0F8" w14:textId="77777777" w:rsidR="00C43D9A" w:rsidRPr="00C43D9A" w:rsidRDefault="00C43D9A">
            <w:r w:rsidRPr="00C43D9A">
              <w:t>b)    preko 20 godina starosti  15%</w:t>
            </w:r>
          </w:p>
        </w:tc>
      </w:tr>
      <w:tr w:rsidR="00C43D9A" w:rsidRPr="00C43D9A" w14:paraId="70934CC1" w14:textId="77777777" w:rsidTr="00C43D9A">
        <w:trPr>
          <w:trHeight w:val="288"/>
        </w:trPr>
        <w:tc>
          <w:tcPr>
            <w:tcW w:w="7420" w:type="dxa"/>
            <w:hideMark/>
          </w:tcPr>
          <w:p w14:paraId="47FDD9A4" w14:textId="77777777" w:rsidR="00C43D9A" w:rsidRPr="00C43D9A" w:rsidRDefault="00C43D9A">
            <w:r w:rsidRPr="00C43D9A">
              <w:t>66.     Povreda gušterače prema funkcionalnom oštećenju do 20%</w:t>
            </w:r>
          </w:p>
        </w:tc>
      </w:tr>
      <w:tr w:rsidR="00C43D9A" w:rsidRPr="00C43D9A" w14:paraId="0846C6CD" w14:textId="77777777" w:rsidTr="00C43D9A">
        <w:trPr>
          <w:trHeight w:val="288"/>
        </w:trPr>
        <w:tc>
          <w:tcPr>
            <w:tcW w:w="7420" w:type="dxa"/>
            <w:hideMark/>
          </w:tcPr>
          <w:p w14:paraId="5DF482B2" w14:textId="77777777" w:rsidR="00C43D9A" w:rsidRPr="00C43D9A" w:rsidRDefault="00C43D9A">
            <w:r w:rsidRPr="00C43D9A">
              <w:lastRenderedPageBreak/>
              <w:t>67.     Anus praeternaturalis - trajni  50%</w:t>
            </w:r>
          </w:p>
        </w:tc>
      </w:tr>
      <w:tr w:rsidR="00C43D9A" w:rsidRPr="00C43D9A" w14:paraId="65DAADF9" w14:textId="77777777" w:rsidTr="00C43D9A">
        <w:trPr>
          <w:trHeight w:val="288"/>
        </w:trPr>
        <w:tc>
          <w:tcPr>
            <w:tcW w:w="7420" w:type="dxa"/>
            <w:hideMark/>
          </w:tcPr>
          <w:p w14:paraId="1E455BAD" w14:textId="77777777" w:rsidR="00C43D9A" w:rsidRPr="00C43D9A" w:rsidRDefault="00C43D9A">
            <w:r w:rsidRPr="00C43D9A">
              <w:t>68.     Sterkoralna fistula  30%</w:t>
            </w:r>
          </w:p>
        </w:tc>
      </w:tr>
      <w:tr w:rsidR="00C43D9A" w:rsidRPr="00C43D9A" w14:paraId="6EF20A02" w14:textId="77777777" w:rsidTr="00C43D9A">
        <w:trPr>
          <w:trHeight w:val="288"/>
        </w:trPr>
        <w:tc>
          <w:tcPr>
            <w:tcW w:w="7420" w:type="dxa"/>
            <w:hideMark/>
          </w:tcPr>
          <w:p w14:paraId="11511728" w14:textId="77777777" w:rsidR="00C43D9A" w:rsidRPr="00C43D9A" w:rsidRDefault="00C43D9A">
            <w:r w:rsidRPr="00C43D9A">
              <w:t>69.     lncontinentio alvi trajna:</w:t>
            </w:r>
          </w:p>
        </w:tc>
      </w:tr>
      <w:tr w:rsidR="00C43D9A" w:rsidRPr="00C43D9A" w14:paraId="28F8B1F8" w14:textId="77777777" w:rsidTr="00C43D9A">
        <w:trPr>
          <w:trHeight w:val="288"/>
        </w:trPr>
        <w:tc>
          <w:tcPr>
            <w:tcW w:w="7420" w:type="dxa"/>
            <w:hideMark/>
          </w:tcPr>
          <w:p w14:paraId="5676DC92" w14:textId="77777777" w:rsidR="00C43D9A" w:rsidRPr="00C43D9A" w:rsidRDefault="00C43D9A">
            <w:r w:rsidRPr="00C43D9A">
              <w:t>a)    djelimična 30%</w:t>
            </w:r>
          </w:p>
        </w:tc>
      </w:tr>
      <w:tr w:rsidR="00C43D9A" w:rsidRPr="00C43D9A" w14:paraId="3BD7E85A" w14:textId="77777777" w:rsidTr="00C43D9A">
        <w:trPr>
          <w:trHeight w:val="288"/>
        </w:trPr>
        <w:tc>
          <w:tcPr>
            <w:tcW w:w="7420" w:type="dxa"/>
            <w:hideMark/>
          </w:tcPr>
          <w:p w14:paraId="67D04445" w14:textId="77777777" w:rsidR="00C43D9A" w:rsidRPr="00C43D9A" w:rsidRDefault="00C43D9A">
            <w:r w:rsidRPr="00C43D9A">
              <w:t>b)    potpuna  60%</w:t>
            </w:r>
          </w:p>
        </w:tc>
      </w:tr>
      <w:tr w:rsidR="00C43D9A" w:rsidRPr="00C43D9A" w14:paraId="58159600" w14:textId="77777777" w:rsidTr="00C43D9A">
        <w:trPr>
          <w:trHeight w:val="288"/>
        </w:trPr>
        <w:tc>
          <w:tcPr>
            <w:tcW w:w="7420" w:type="dxa"/>
            <w:hideMark/>
          </w:tcPr>
          <w:p w14:paraId="64F9A401" w14:textId="77777777" w:rsidR="00C43D9A" w:rsidRPr="00C43D9A" w:rsidRDefault="00C43D9A">
            <w:pPr>
              <w:rPr>
                <w:b/>
                <w:bCs/>
              </w:rPr>
            </w:pPr>
            <w:r w:rsidRPr="00C43D9A">
              <w:rPr>
                <w:b/>
                <w:bCs/>
              </w:rPr>
              <w:t>X  Mokraćni organi</w:t>
            </w:r>
          </w:p>
        </w:tc>
      </w:tr>
      <w:tr w:rsidR="00C43D9A" w:rsidRPr="00C43D9A" w14:paraId="5A963B14" w14:textId="77777777" w:rsidTr="00C43D9A">
        <w:trPr>
          <w:trHeight w:val="288"/>
        </w:trPr>
        <w:tc>
          <w:tcPr>
            <w:tcW w:w="7420" w:type="dxa"/>
            <w:hideMark/>
          </w:tcPr>
          <w:p w14:paraId="4F285D75" w14:textId="77777777" w:rsidR="00C43D9A" w:rsidRPr="00C43D9A" w:rsidRDefault="00C43D9A">
            <w:r w:rsidRPr="00C43D9A">
              <w:t>70.     Gubitak jednog bubrega uz normalnu funkciju drugog 30%</w:t>
            </w:r>
          </w:p>
        </w:tc>
      </w:tr>
      <w:tr w:rsidR="00C43D9A" w:rsidRPr="00C43D9A" w14:paraId="58276A01" w14:textId="77777777" w:rsidTr="00C43D9A">
        <w:trPr>
          <w:trHeight w:val="288"/>
        </w:trPr>
        <w:tc>
          <w:tcPr>
            <w:tcW w:w="7420" w:type="dxa"/>
            <w:hideMark/>
          </w:tcPr>
          <w:p w14:paraId="5065457B" w14:textId="77777777" w:rsidR="00C43D9A" w:rsidRPr="00C43D9A" w:rsidRDefault="00C43D9A">
            <w:r w:rsidRPr="00C43D9A">
              <w:t>71.     Gubitak jednog bubrega uz oštećenje funkcije drugog:</w:t>
            </w:r>
          </w:p>
        </w:tc>
      </w:tr>
      <w:tr w:rsidR="00C43D9A" w:rsidRPr="00C43D9A" w14:paraId="474EC508" w14:textId="77777777" w:rsidTr="00C43D9A">
        <w:trPr>
          <w:trHeight w:val="288"/>
        </w:trPr>
        <w:tc>
          <w:tcPr>
            <w:tcW w:w="7420" w:type="dxa"/>
            <w:hideMark/>
          </w:tcPr>
          <w:p w14:paraId="7B1A9EE6" w14:textId="77777777" w:rsidR="00C43D9A" w:rsidRPr="00C43D9A" w:rsidRDefault="00C43D9A">
            <w:r w:rsidRPr="00C43D9A">
              <w:t>a)    do 30% oštećenja funkcije 40%</w:t>
            </w:r>
          </w:p>
        </w:tc>
      </w:tr>
      <w:tr w:rsidR="00C43D9A" w:rsidRPr="00C43D9A" w14:paraId="23754426" w14:textId="77777777" w:rsidTr="00C43D9A">
        <w:trPr>
          <w:trHeight w:val="288"/>
        </w:trPr>
        <w:tc>
          <w:tcPr>
            <w:tcW w:w="7420" w:type="dxa"/>
            <w:hideMark/>
          </w:tcPr>
          <w:p w14:paraId="33E997E7" w14:textId="77777777" w:rsidR="00C43D9A" w:rsidRPr="00C43D9A" w:rsidRDefault="00C43D9A">
            <w:r w:rsidRPr="00C43D9A">
              <w:t>b)    do 50% oštećenja funkcije 55%</w:t>
            </w:r>
          </w:p>
        </w:tc>
      </w:tr>
      <w:tr w:rsidR="00C43D9A" w:rsidRPr="00C43D9A" w14:paraId="54271884" w14:textId="77777777" w:rsidTr="00C43D9A">
        <w:trPr>
          <w:trHeight w:val="288"/>
        </w:trPr>
        <w:tc>
          <w:tcPr>
            <w:tcW w:w="7420" w:type="dxa"/>
            <w:hideMark/>
          </w:tcPr>
          <w:p w14:paraId="64C4275D" w14:textId="77777777" w:rsidR="00C43D9A" w:rsidRPr="00C43D9A" w:rsidRDefault="00C43D9A">
            <w:r w:rsidRPr="00C43D9A">
              <w:t>c)    preko 50% oštećenja funkcije do 80%</w:t>
            </w:r>
          </w:p>
        </w:tc>
      </w:tr>
      <w:tr w:rsidR="00C43D9A" w:rsidRPr="00C43D9A" w14:paraId="2424E021" w14:textId="77777777" w:rsidTr="00C43D9A">
        <w:trPr>
          <w:trHeight w:val="288"/>
        </w:trPr>
        <w:tc>
          <w:tcPr>
            <w:tcW w:w="7420" w:type="dxa"/>
            <w:hideMark/>
          </w:tcPr>
          <w:p w14:paraId="7AE451D9" w14:textId="77777777" w:rsidR="00C43D9A" w:rsidRPr="00C43D9A" w:rsidRDefault="00C43D9A">
            <w:r w:rsidRPr="00C43D9A">
              <w:t>72.     Funkcionalna oštećenja jednog bubrega:</w:t>
            </w:r>
          </w:p>
        </w:tc>
      </w:tr>
      <w:tr w:rsidR="00C43D9A" w:rsidRPr="00C43D9A" w14:paraId="4B815F12" w14:textId="77777777" w:rsidTr="00C43D9A">
        <w:trPr>
          <w:trHeight w:val="288"/>
        </w:trPr>
        <w:tc>
          <w:tcPr>
            <w:tcW w:w="7420" w:type="dxa"/>
            <w:hideMark/>
          </w:tcPr>
          <w:p w14:paraId="35B713DA" w14:textId="77777777" w:rsidR="00C43D9A" w:rsidRPr="00C43D9A" w:rsidRDefault="00C43D9A">
            <w:r w:rsidRPr="00C43D9A">
              <w:t>a)    do 30% oštećenja funkcije 10%</w:t>
            </w:r>
          </w:p>
        </w:tc>
      </w:tr>
      <w:tr w:rsidR="00C43D9A" w:rsidRPr="00C43D9A" w14:paraId="6D5675DA" w14:textId="77777777" w:rsidTr="00C43D9A">
        <w:trPr>
          <w:trHeight w:val="288"/>
        </w:trPr>
        <w:tc>
          <w:tcPr>
            <w:tcW w:w="7420" w:type="dxa"/>
            <w:hideMark/>
          </w:tcPr>
          <w:p w14:paraId="3D291D51" w14:textId="77777777" w:rsidR="00C43D9A" w:rsidRPr="00C43D9A" w:rsidRDefault="00C43D9A">
            <w:r w:rsidRPr="00C43D9A">
              <w:t>b)    do 50% oštećenja funkcije 15%</w:t>
            </w:r>
          </w:p>
        </w:tc>
      </w:tr>
      <w:tr w:rsidR="00C43D9A" w:rsidRPr="00C43D9A" w14:paraId="3A639649" w14:textId="77777777" w:rsidTr="00C43D9A">
        <w:trPr>
          <w:trHeight w:val="288"/>
        </w:trPr>
        <w:tc>
          <w:tcPr>
            <w:tcW w:w="7420" w:type="dxa"/>
            <w:hideMark/>
          </w:tcPr>
          <w:p w14:paraId="28F42CB3" w14:textId="77777777" w:rsidR="00C43D9A" w:rsidRPr="00C43D9A" w:rsidRDefault="00C43D9A">
            <w:r w:rsidRPr="00C43D9A">
              <w:t>c)    preko 50% oštećenja funkcije 20%</w:t>
            </w:r>
          </w:p>
        </w:tc>
      </w:tr>
      <w:tr w:rsidR="00C43D9A" w:rsidRPr="00C43D9A" w14:paraId="412B744B" w14:textId="77777777" w:rsidTr="00C43D9A">
        <w:trPr>
          <w:trHeight w:val="288"/>
        </w:trPr>
        <w:tc>
          <w:tcPr>
            <w:tcW w:w="7420" w:type="dxa"/>
            <w:hideMark/>
          </w:tcPr>
          <w:p w14:paraId="19893E65" w14:textId="77777777" w:rsidR="00C43D9A" w:rsidRPr="00C43D9A" w:rsidRDefault="00C43D9A">
            <w:r w:rsidRPr="00C43D9A">
              <w:t>73.     Funkcionalna oštećenja oba bubrega:</w:t>
            </w:r>
          </w:p>
        </w:tc>
      </w:tr>
      <w:tr w:rsidR="00C43D9A" w:rsidRPr="00C43D9A" w14:paraId="5391DA6E" w14:textId="77777777" w:rsidTr="00C43D9A">
        <w:trPr>
          <w:trHeight w:val="288"/>
        </w:trPr>
        <w:tc>
          <w:tcPr>
            <w:tcW w:w="7420" w:type="dxa"/>
            <w:hideMark/>
          </w:tcPr>
          <w:p w14:paraId="3B1945A7" w14:textId="77777777" w:rsidR="00C43D9A" w:rsidRPr="00C43D9A" w:rsidRDefault="00C43D9A">
            <w:r w:rsidRPr="00C43D9A">
              <w:t>a)    do 30% oštećenja funkcije do 30%</w:t>
            </w:r>
          </w:p>
        </w:tc>
      </w:tr>
      <w:tr w:rsidR="00C43D9A" w:rsidRPr="00C43D9A" w14:paraId="3FFEBF9F" w14:textId="77777777" w:rsidTr="00C43D9A">
        <w:trPr>
          <w:trHeight w:val="288"/>
        </w:trPr>
        <w:tc>
          <w:tcPr>
            <w:tcW w:w="7420" w:type="dxa"/>
            <w:hideMark/>
          </w:tcPr>
          <w:p w14:paraId="1D7581BC" w14:textId="77777777" w:rsidR="00C43D9A" w:rsidRPr="00C43D9A" w:rsidRDefault="00C43D9A">
            <w:r w:rsidRPr="00C43D9A">
              <w:t>b)    do 50% oštećenja funkcije 45%</w:t>
            </w:r>
          </w:p>
        </w:tc>
      </w:tr>
      <w:tr w:rsidR="00C43D9A" w:rsidRPr="00C43D9A" w14:paraId="3A62AA2E" w14:textId="77777777" w:rsidTr="00C43D9A">
        <w:trPr>
          <w:trHeight w:val="288"/>
        </w:trPr>
        <w:tc>
          <w:tcPr>
            <w:tcW w:w="7420" w:type="dxa"/>
            <w:hideMark/>
          </w:tcPr>
          <w:p w14:paraId="2B0A04B0" w14:textId="77777777" w:rsidR="00C43D9A" w:rsidRPr="00C43D9A" w:rsidRDefault="00C43D9A">
            <w:r w:rsidRPr="00C43D9A">
              <w:t>c)    preko 50% oštećenja funkcije 60%</w:t>
            </w:r>
          </w:p>
        </w:tc>
      </w:tr>
      <w:tr w:rsidR="00C43D9A" w:rsidRPr="00C43D9A" w14:paraId="64E00E5E" w14:textId="77777777" w:rsidTr="00C43D9A">
        <w:trPr>
          <w:trHeight w:val="288"/>
        </w:trPr>
        <w:tc>
          <w:tcPr>
            <w:tcW w:w="7420" w:type="dxa"/>
            <w:hideMark/>
          </w:tcPr>
          <w:p w14:paraId="7627832B" w14:textId="77777777" w:rsidR="00C43D9A" w:rsidRPr="00C43D9A" w:rsidRDefault="00C43D9A">
            <w:r w:rsidRPr="00C43D9A">
              <w:t>74.     Poremećaj ispuštanja mokraće usljed povrede uretre graduirano po Charrieru:</w:t>
            </w:r>
          </w:p>
        </w:tc>
      </w:tr>
      <w:tr w:rsidR="00C43D9A" w:rsidRPr="00C43D9A" w14:paraId="0509BD53" w14:textId="77777777" w:rsidTr="00C43D9A">
        <w:trPr>
          <w:trHeight w:val="288"/>
        </w:trPr>
        <w:tc>
          <w:tcPr>
            <w:tcW w:w="7420" w:type="dxa"/>
            <w:hideMark/>
          </w:tcPr>
          <w:p w14:paraId="02940ED5" w14:textId="77777777" w:rsidR="00C43D9A" w:rsidRPr="00C43D9A" w:rsidRDefault="00C43D9A">
            <w:r w:rsidRPr="00C43D9A">
              <w:t>a)    u lakom stepenu ispod 18 ch 10%</w:t>
            </w:r>
          </w:p>
        </w:tc>
      </w:tr>
      <w:tr w:rsidR="00C43D9A" w:rsidRPr="00C43D9A" w14:paraId="58731076" w14:textId="77777777" w:rsidTr="00C43D9A">
        <w:trPr>
          <w:trHeight w:val="288"/>
        </w:trPr>
        <w:tc>
          <w:tcPr>
            <w:tcW w:w="7420" w:type="dxa"/>
            <w:hideMark/>
          </w:tcPr>
          <w:p w14:paraId="61B0D89E" w14:textId="77777777" w:rsidR="00C43D9A" w:rsidRPr="00C43D9A" w:rsidRDefault="00C43D9A">
            <w:r w:rsidRPr="00C43D9A">
              <w:t>b)    u srednjem stepenu ispod 14 ch 20%</w:t>
            </w:r>
          </w:p>
        </w:tc>
      </w:tr>
      <w:tr w:rsidR="00C43D9A" w:rsidRPr="00C43D9A" w14:paraId="538B3E6F" w14:textId="77777777" w:rsidTr="00C43D9A">
        <w:trPr>
          <w:trHeight w:val="288"/>
        </w:trPr>
        <w:tc>
          <w:tcPr>
            <w:tcW w:w="7420" w:type="dxa"/>
            <w:hideMark/>
          </w:tcPr>
          <w:p w14:paraId="514B5F13" w14:textId="77777777" w:rsidR="00C43D9A" w:rsidRPr="00C43D9A" w:rsidRDefault="00C43D9A">
            <w:r w:rsidRPr="00C43D9A">
              <w:t>c)    u jakom stepenu ispod 6 ch 35%</w:t>
            </w:r>
          </w:p>
        </w:tc>
      </w:tr>
      <w:tr w:rsidR="00C43D9A" w:rsidRPr="00C43D9A" w14:paraId="7B79005E" w14:textId="77777777" w:rsidTr="00C43D9A">
        <w:trPr>
          <w:trHeight w:val="552"/>
        </w:trPr>
        <w:tc>
          <w:tcPr>
            <w:tcW w:w="7420" w:type="dxa"/>
            <w:hideMark/>
          </w:tcPr>
          <w:p w14:paraId="1FE6FCB2" w14:textId="77777777" w:rsidR="00C43D9A" w:rsidRPr="00C43D9A" w:rsidRDefault="00C43D9A">
            <w:r w:rsidRPr="00C43D9A">
              <w:t>75.     Povreda     mokraćnog     mehura     sa     smanjenim kapacitetom za svaku 1/3 smanjenja kapaciteta 10%</w:t>
            </w:r>
          </w:p>
        </w:tc>
      </w:tr>
      <w:tr w:rsidR="00C43D9A" w:rsidRPr="00C43D9A" w14:paraId="3F3C379E" w14:textId="77777777" w:rsidTr="00C43D9A">
        <w:trPr>
          <w:trHeight w:val="288"/>
        </w:trPr>
        <w:tc>
          <w:tcPr>
            <w:tcW w:w="7420" w:type="dxa"/>
            <w:hideMark/>
          </w:tcPr>
          <w:p w14:paraId="6C100FD4" w14:textId="77777777" w:rsidR="00C43D9A" w:rsidRPr="00C43D9A" w:rsidRDefault="00C43D9A">
            <w:r w:rsidRPr="00C43D9A">
              <w:t>76.     Potpuna inkontinencija urina:</w:t>
            </w:r>
          </w:p>
        </w:tc>
      </w:tr>
      <w:tr w:rsidR="00C43D9A" w:rsidRPr="00C43D9A" w14:paraId="09359997" w14:textId="77777777" w:rsidTr="00C43D9A">
        <w:trPr>
          <w:trHeight w:val="288"/>
        </w:trPr>
        <w:tc>
          <w:tcPr>
            <w:tcW w:w="7420" w:type="dxa"/>
            <w:hideMark/>
          </w:tcPr>
          <w:p w14:paraId="042E8F21" w14:textId="77777777" w:rsidR="00C43D9A" w:rsidRPr="00C43D9A" w:rsidRDefault="00C43D9A">
            <w:r w:rsidRPr="00C43D9A">
              <w:t>a)    kod muškaraca 40%</w:t>
            </w:r>
          </w:p>
        </w:tc>
      </w:tr>
      <w:tr w:rsidR="00C43D9A" w:rsidRPr="00C43D9A" w14:paraId="2C6251AB" w14:textId="77777777" w:rsidTr="00C43D9A">
        <w:trPr>
          <w:trHeight w:val="288"/>
        </w:trPr>
        <w:tc>
          <w:tcPr>
            <w:tcW w:w="7420" w:type="dxa"/>
            <w:hideMark/>
          </w:tcPr>
          <w:p w14:paraId="6851FCF6" w14:textId="77777777" w:rsidR="00C43D9A" w:rsidRPr="00C43D9A" w:rsidRDefault="00C43D9A">
            <w:r w:rsidRPr="00C43D9A">
              <w:t>b)    kod žena 50%</w:t>
            </w:r>
          </w:p>
        </w:tc>
      </w:tr>
      <w:tr w:rsidR="00C43D9A" w:rsidRPr="00C43D9A" w14:paraId="0B3A4763" w14:textId="77777777" w:rsidTr="00C43D9A">
        <w:trPr>
          <w:trHeight w:val="288"/>
        </w:trPr>
        <w:tc>
          <w:tcPr>
            <w:tcW w:w="7420" w:type="dxa"/>
            <w:hideMark/>
          </w:tcPr>
          <w:p w14:paraId="52E3E0F7" w14:textId="77777777" w:rsidR="00C43D9A" w:rsidRPr="00C43D9A" w:rsidRDefault="00C43D9A">
            <w:r w:rsidRPr="00C43D9A">
              <w:t>77.     Urinarna fistula:</w:t>
            </w:r>
          </w:p>
        </w:tc>
      </w:tr>
      <w:tr w:rsidR="00C43D9A" w:rsidRPr="00C43D9A" w14:paraId="5DF9DE2F" w14:textId="77777777" w:rsidTr="00C43D9A">
        <w:trPr>
          <w:trHeight w:val="288"/>
        </w:trPr>
        <w:tc>
          <w:tcPr>
            <w:tcW w:w="7420" w:type="dxa"/>
            <w:hideMark/>
          </w:tcPr>
          <w:p w14:paraId="55D16AC5" w14:textId="77777777" w:rsidR="00C43D9A" w:rsidRPr="00C43D9A" w:rsidRDefault="00C43D9A">
            <w:r w:rsidRPr="00C43D9A">
              <w:t>a)    uretralna 20%</w:t>
            </w:r>
          </w:p>
        </w:tc>
      </w:tr>
      <w:tr w:rsidR="00C43D9A" w:rsidRPr="00C43D9A" w14:paraId="4934863B" w14:textId="77777777" w:rsidTr="00C43D9A">
        <w:trPr>
          <w:trHeight w:val="288"/>
        </w:trPr>
        <w:tc>
          <w:tcPr>
            <w:tcW w:w="7420" w:type="dxa"/>
            <w:hideMark/>
          </w:tcPr>
          <w:p w14:paraId="55CD8A03" w14:textId="77777777" w:rsidR="00C43D9A" w:rsidRPr="00C43D9A" w:rsidRDefault="00C43D9A">
            <w:r w:rsidRPr="00C43D9A">
              <w:t>b)    perinealna i vaginalna 30%</w:t>
            </w:r>
          </w:p>
        </w:tc>
      </w:tr>
      <w:tr w:rsidR="00C43D9A" w:rsidRPr="00C43D9A" w14:paraId="6701FFBC" w14:textId="77777777" w:rsidTr="00C43D9A">
        <w:trPr>
          <w:trHeight w:val="288"/>
        </w:trPr>
        <w:tc>
          <w:tcPr>
            <w:tcW w:w="7420" w:type="dxa"/>
            <w:hideMark/>
          </w:tcPr>
          <w:p w14:paraId="7F0E69E9" w14:textId="77777777" w:rsidR="00C43D9A" w:rsidRPr="00C43D9A" w:rsidRDefault="00C43D9A">
            <w:pPr>
              <w:rPr>
                <w:b/>
                <w:bCs/>
              </w:rPr>
            </w:pPr>
            <w:r w:rsidRPr="00C43D9A">
              <w:rPr>
                <w:b/>
                <w:bCs/>
              </w:rPr>
              <w:t>XI Genitalni organi</w:t>
            </w:r>
          </w:p>
        </w:tc>
      </w:tr>
      <w:tr w:rsidR="00C43D9A" w:rsidRPr="00C43D9A" w14:paraId="2EEA44C3" w14:textId="77777777" w:rsidTr="00C43D9A">
        <w:trPr>
          <w:trHeight w:val="288"/>
        </w:trPr>
        <w:tc>
          <w:tcPr>
            <w:tcW w:w="7420" w:type="dxa"/>
            <w:hideMark/>
          </w:tcPr>
          <w:p w14:paraId="52BCC54F" w14:textId="77777777" w:rsidR="00C43D9A" w:rsidRPr="00C43D9A" w:rsidRDefault="00C43D9A">
            <w:r w:rsidRPr="00C43D9A">
              <w:t>78.     Gubitak jednog testisa do 60 godina života  15%</w:t>
            </w:r>
          </w:p>
        </w:tc>
      </w:tr>
      <w:tr w:rsidR="00C43D9A" w:rsidRPr="00C43D9A" w14:paraId="3BEEAD86" w14:textId="77777777" w:rsidTr="00C43D9A">
        <w:trPr>
          <w:trHeight w:val="288"/>
        </w:trPr>
        <w:tc>
          <w:tcPr>
            <w:tcW w:w="7420" w:type="dxa"/>
            <w:hideMark/>
          </w:tcPr>
          <w:p w14:paraId="6C5CB73E" w14:textId="77777777" w:rsidR="00C43D9A" w:rsidRPr="00C43D9A" w:rsidRDefault="00C43D9A">
            <w:r w:rsidRPr="00C43D9A">
              <w:t>79.     Gubitak jednog testisa preko 60 godina života  5%</w:t>
            </w:r>
          </w:p>
        </w:tc>
      </w:tr>
      <w:tr w:rsidR="00C43D9A" w:rsidRPr="00C43D9A" w14:paraId="3136833B" w14:textId="77777777" w:rsidTr="00C43D9A">
        <w:trPr>
          <w:trHeight w:val="288"/>
        </w:trPr>
        <w:tc>
          <w:tcPr>
            <w:tcW w:w="7420" w:type="dxa"/>
            <w:hideMark/>
          </w:tcPr>
          <w:p w14:paraId="4E83CC04" w14:textId="77777777" w:rsidR="00C43D9A" w:rsidRPr="00C43D9A" w:rsidRDefault="00C43D9A">
            <w:r w:rsidRPr="00C43D9A">
              <w:t>80.     Gubitak oba testisa do 60 godina života   50%</w:t>
            </w:r>
          </w:p>
        </w:tc>
      </w:tr>
      <w:tr w:rsidR="00C43D9A" w:rsidRPr="00C43D9A" w14:paraId="4721D55D" w14:textId="77777777" w:rsidTr="00C43D9A">
        <w:trPr>
          <w:trHeight w:val="288"/>
        </w:trPr>
        <w:tc>
          <w:tcPr>
            <w:tcW w:w="7420" w:type="dxa"/>
            <w:hideMark/>
          </w:tcPr>
          <w:p w14:paraId="135536BE" w14:textId="77777777" w:rsidR="00C43D9A" w:rsidRPr="00C43D9A" w:rsidRDefault="00C43D9A">
            <w:r w:rsidRPr="00C43D9A">
              <w:t>81.     Gubitak oba testisa preko 60 godina života  30%</w:t>
            </w:r>
          </w:p>
        </w:tc>
      </w:tr>
      <w:tr w:rsidR="00C43D9A" w:rsidRPr="00C43D9A" w14:paraId="2D3F0585" w14:textId="77777777" w:rsidTr="00C43D9A">
        <w:trPr>
          <w:trHeight w:val="288"/>
        </w:trPr>
        <w:tc>
          <w:tcPr>
            <w:tcW w:w="7420" w:type="dxa"/>
            <w:hideMark/>
          </w:tcPr>
          <w:p w14:paraId="78032F6B" w14:textId="77777777" w:rsidR="00C43D9A" w:rsidRPr="00C43D9A" w:rsidRDefault="00C43D9A">
            <w:r w:rsidRPr="00C43D9A">
              <w:t>82.     Gubitak penisa do 60 godina života   50%</w:t>
            </w:r>
          </w:p>
        </w:tc>
      </w:tr>
      <w:tr w:rsidR="00C43D9A" w:rsidRPr="00C43D9A" w14:paraId="1C83DD72" w14:textId="77777777" w:rsidTr="00C43D9A">
        <w:trPr>
          <w:trHeight w:val="288"/>
        </w:trPr>
        <w:tc>
          <w:tcPr>
            <w:tcW w:w="7420" w:type="dxa"/>
            <w:hideMark/>
          </w:tcPr>
          <w:p w14:paraId="65C39DA6" w14:textId="77777777" w:rsidR="00C43D9A" w:rsidRPr="00C43D9A" w:rsidRDefault="00C43D9A">
            <w:r w:rsidRPr="00C43D9A">
              <w:t>83.     Gubitak penisa preko 60 godina života   30%</w:t>
            </w:r>
          </w:p>
        </w:tc>
      </w:tr>
      <w:tr w:rsidR="00C43D9A" w:rsidRPr="00C43D9A" w14:paraId="0481458D" w14:textId="77777777" w:rsidTr="00C43D9A">
        <w:trPr>
          <w:trHeight w:val="288"/>
        </w:trPr>
        <w:tc>
          <w:tcPr>
            <w:tcW w:w="7420" w:type="dxa"/>
            <w:hideMark/>
          </w:tcPr>
          <w:p w14:paraId="09D326B9" w14:textId="77777777" w:rsidR="00C43D9A" w:rsidRPr="00C43D9A" w:rsidRDefault="00C43D9A">
            <w:r w:rsidRPr="00C43D9A">
              <w:t>84.     Deformacija penisa sa onemogućenom kohabitacijom do  60 godina života 50%</w:t>
            </w:r>
          </w:p>
        </w:tc>
      </w:tr>
      <w:tr w:rsidR="00C43D9A" w:rsidRPr="00C43D9A" w14:paraId="7111CD6B" w14:textId="77777777" w:rsidTr="00C43D9A">
        <w:trPr>
          <w:trHeight w:val="288"/>
        </w:trPr>
        <w:tc>
          <w:tcPr>
            <w:tcW w:w="7420" w:type="dxa"/>
            <w:hideMark/>
          </w:tcPr>
          <w:p w14:paraId="6E55EA7E" w14:textId="77777777" w:rsidR="00C43D9A" w:rsidRPr="00C43D9A" w:rsidRDefault="00C43D9A">
            <w:r w:rsidRPr="00C43D9A">
              <w:t> </w:t>
            </w:r>
          </w:p>
        </w:tc>
      </w:tr>
      <w:tr w:rsidR="00C43D9A" w:rsidRPr="00C43D9A" w14:paraId="22F15CE4" w14:textId="77777777" w:rsidTr="00C43D9A">
        <w:trPr>
          <w:trHeight w:val="288"/>
        </w:trPr>
        <w:tc>
          <w:tcPr>
            <w:tcW w:w="7420" w:type="dxa"/>
            <w:hideMark/>
          </w:tcPr>
          <w:p w14:paraId="53028691" w14:textId="77777777" w:rsidR="00C43D9A" w:rsidRPr="00C43D9A" w:rsidRDefault="00C43D9A">
            <w:r w:rsidRPr="00C43D9A">
              <w:t>85. Deformacija penisa sa onemogućenom kohabitacijom preko 60 godina života 30%</w:t>
            </w:r>
          </w:p>
        </w:tc>
      </w:tr>
      <w:tr w:rsidR="00C43D9A" w:rsidRPr="00C43D9A" w14:paraId="38AAD407" w14:textId="77777777" w:rsidTr="00C43D9A">
        <w:trPr>
          <w:trHeight w:val="288"/>
        </w:trPr>
        <w:tc>
          <w:tcPr>
            <w:tcW w:w="7420" w:type="dxa"/>
            <w:hideMark/>
          </w:tcPr>
          <w:p w14:paraId="2085661B" w14:textId="77777777" w:rsidR="00C43D9A" w:rsidRPr="00C43D9A" w:rsidRDefault="00C43D9A">
            <w:r w:rsidRPr="00C43D9A">
              <w:lastRenderedPageBreak/>
              <w:t>86.     Gubitak materice i jajnika do 55 godina života:</w:t>
            </w:r>
          </w:p>
        </w:tc>
      </w:tr>
      <w:tr w:rsidR="00C43D9A" w:rsidRPr="00C43D9A" w14:paraId="48B6DA5A" w14:textId="77777777" w:rsidTr="00C43D9A">
        <w:trPr>
          <w:trHeight w:val="288"/>
        </w:trPr>
        <w:tc>
          <w:tcPr>
            <w:tcW w:w="7420" w:type="dxa"/>
            <w:hideMark/>
          </w:tcPr>
          <w:p w14:paraId="0C94EF8E" w14:textId="77777777" w:rsidR="00C43D9A" w:rsidRPr="00C43D9A" w:rsidRDefault="00C43D9A">
            <w:r w:rsidRPr="00C43D9A">
              <w:t>a)    gubitak materice 30%</w:t>
            </w:r>
          </w:p>
        </w:tc>
      </w:tr>
      <w:tr w:rsidR="00C43D9A" w:rsidRPr="00C43D9A" w14:paraId="1689FD82" w14:textId="77777777" w:rsidTr="00C43D9A">
        <w:trPr>
          <w:trHeight w:val="288"/>
        </w:trPr>
        <w:tc>
          <w:tcPr>
            <w:tcW w:w="7420" w:type="dxa"/>
            <w:hideMark/>
          </w:tcPr>
          <w:p w14:paraId="29E37847" w14:textId="77777777" w:rsidR="00C43D9A" w:rsidRPr="00C43D9A" w:rsidRDefault="00C43D9A">
            <w:r w:rsidRPr="00C43D9A">
              <w:t>b)    za gubitak jednog jajnika 10%</w:t>
            </w:r>
          </w:p>
        </w:tc>
      </w:tr>
      <w:tr w:rsidR="00C43D9A" w:rsidRPr="00C43D9A" w14:paraId="1384F247" w14:textId="77777777" w:rsidTr="00C43D9A">
        <w:trPr>
          <w:trHeight w:val="288"/>
        </w:trPr>
        <w:tc>
          <w:tcPr>
            <w:tcW w:w="7420" w:type="dxa"/>
            <w:hideMark/>
          </w:tcPr>
          <w:p w14:paraId="46CF232B" w14:textId="77777777" w:rsidR="00C43D9A" w:rsidRPr="00C43D9A" w:rsidRDefault="00C43D9A">
            <w:r w:rsidRPr="00C43D9A">
              <w:t>c)    za gubitak oba jajnika 30%</w:t>
            </w:r>
          </w:p>
        </w:tc>
      </w:tr>
      <w:tr w:rsidR="00C43D9A" w:rsidRPr="00C43D9A" w14:paraId="74B54123" w14:textId="77777777" w:rsidTr="00C43D9A">
        <w:trPr>
          <w:trHeight w:val="288"/>
        </w:trPr>
        <w:tc>
          <w:tcPr>
            <w:tcW w:w="7420" w:type="dxa"/>
            <w:hideMark/>
          </w:tcPr>
          <w:p w14:paraId="6E4F5679" w14:textId="77777777" w:rsidR="00C43D9A" w:rsidRPr="00C43D9A" w:rsidRDefault="00C43D9A">
            <w:r w:rsidRPr="00C43D9A">
              <w:t>87.     Gubitak materice i jajnika preko 55 godina života</w:t>
            </w:r>
          </w:p>
        </w:tc>
      </w:tr>
      <w:tr w:rsidR="00C43D9A" w:rsidRPr="00C43D9A" w14:paraId="15F5F347" w14:textId="77777777" w:rsidTr="00C43D9A">
        <w:trPr>
          <w:trHeight w:val="288"/>
        </w:trPr>
        <w:tc>
          <w:tcPr>
            <w:tcW w:w="7420" w:type="dxa"/>
            <w:hideMark/>
          </w:tcPr>
          <w:p w14:paraId="6890CC2E" w14:textId="77777777" w:rsidR="00C43D9A" w:rsidRPr="00C43D9A" w:rsidRDefault="00C43D9A">
            <w:r w:rsidRPr="00C43D9A">
              <w:t>a)    gubitak materice 10%</w:t>
            </w:r>
          </w:p>
        </w:tc>
      </w:tr>
      <w:tr w:rsidR="00C43D9A" w:rsidRPr="00C43D9A" w14:paraId="0D2EBE81" w14:textId="77777777" w:rsidTr="00C43D9A">
        <w:trPr>
          <w:trHeight w:val="288"/>
        </w:trPr>
        <w:tc>
          <w:tcPr>
            <w:tcW w:w="7420" w:type="dxa"/>
            <w:hideMark/>
          </w:tcPr>
          <w:p w14:paraId="1782BA38" w14:textId="77777777" w:rsidR="00C43D9A" w:rsidRPr="00C43D9A" w:rsidRDefault="00C43D9A">
            <w:r w:rsidRPr="00C43D9A">
              <w:t>b)    za gubitak svakog jajnika 5%</w:t>
            </w:r>
          </w:p>
        </w:tc>
      </w:tr>
      <w:tr w:rsidR="00C43D9A" w:rsidRPr="00C43D9A" w14:paraId="54701694" w14:textId="77777777" w:rsidTr="00C43D9A">
        <w:trPr>
          <w:trHeight w:val="552"/>
        </w:trPr>
        <w:tc>
          <w:tcPr>
            <w:tcW w:w="7420" w:type="dxa"/>
            <w:hideMark/>
          </w:tcPr>
          <w:p w14:paraId="554F0B44" w14:textId="77777777" w:rsidR="00C43D9A" w:rsidRPr="00C43D9A" w:rsidRDefault="00C43D9A">
            <w:r w:rsidRPr="00C43D9A">
              <w:t>88.     Oštećenja vulve i vagine koja onemogućavaju kohabitaciju do 60 godina života 50%</w:t>
            </w:r>
          </w:p>
        </w:tc>
      </w:tr>
      <w:tr w:rsidR="00C43D9A" w:rsidRPr="00C43D9A" w14:paraId="2268A2FD" w14:textId="77777777" w:rsidTr="00C43D9A">
        <w:trPr>
          <w:trHeight w:val="552"/>
        </w:trPr>
        <w:tc>
          <w:tcPr>
            <w:tcW w:w="7420" w:type="dxa"/>
            <w:hideMark/>
          </w:tcPr>
          <w:p w14:paraId="6B1F14AA" w14:textId="77777777" w:rsidR="00C43D9A" w:rsidRPr="00C43D9A" w:rsidRDefault="00C43D9A">
            <w:r w:rsidRPr="00C43D9A">
              <w:t>89.     Oštećenja vulve i vagine koja onemogućavaju kohabitaciju preko 60 godina života  15%</w:t>
            </w:r>
          </w:p>
        </w:tc>
      </w:tr>
      <w:tr w:rsidR="00C43D9A" w:rsidRPr="00C43D9A" w14:paraId="23D84842" w14:textId="77777777" w:rsidTr="00C43D9A">
        <w:trPr>
          <w:trHeight w:val="288"/>
        </w:trPr>
        <w:tc>
          <w:tcPr>
            <w:tcW w:w="7420" w:type="dxa"/>
            <w:hideMark/>
          </w:tcPr>
          <w:p w14:paraId="234186AC" w14:textId="77777777" w:rsidR="00C43D9A" w:rsidRPr="00C43D9A" w:rsidRDefault="00C43D9A">
            <w:pPr>
              <w:rPr>
                <w:b/>
                <w:bCs/>
              </w:rPr>
            </w:pPr>
            <w:r w:rsidRPr="00C43D9A">
              <w:rPr>
                <w:b/>
                <w:bCs/>
              </w:rPr>
              <w:t>XII  Kiĉmeni stub</w:t>
            </w:r>
          </w:p>
        </w:tc>
      </w:tr>
      <w:tr w:rsidR="00C43D9A" w:rsidRPr="00C43D9A" w14:paraId="5722D1E6" w14:textId="77777777" w:rsidTr="00C43D9A">
        <w:trPr>
          <w:trHeight w:val="828"/>
        </w:trPr>
        <w:tc>
          <w:tcPr>
            <w:tcW w:w="7420" w:type="dxa"/>
            <w:hideMark/>
          </w:tcPr>
          <w:p w14:paraId="3B58C24D" w14:textId="77777777" w:rsidR="00C43D9A" w:rsidRPr="00C43D9A" w:rsidRDefault="00C43D9A">
            <w:r w:rsidRPr="00C43D9A">
              <w:t>90. Povreda kičmenog stuba  sa  trajnim  oštećenjem kičmene moždine ili perifernih živaca (tetraplegija, paraplegija, triplegija), sa gubitkom kontrole defekcije i uriniranja 100%</w:t>
            </w:r>
          </w:p>
        </w:tc>
      </w:tr>
      <w:tr w:rsidR="00C43D9A" w:rsidRPr="00C43D9A" w14:paraId="0E6B8093" w14:textId="77777777" w:rsidTr="00C43D9A">
        <w:trPr>
          <w:trHeight w:val="552"/>
        </w:trPr>
        <w:tc>
          <w:tcPr>
            <w:tcW w:w="7420" w:type="dxa"/>
            <w:hideMark/>
          </w:tcPr>
          <w:p w14:paraId="6DDB3ACB" w14:textId="77777777" w:rsidR="00C43D9A" w:rsidRPr="00C43D9A" w:rsidRDefault="00C43D9A">
            <w:r w:rsidRPr="00C43D9A">
              <w:t>91.     Povreda  kičmene  moždine  sa  potpunom  paralizom donjih eksiremiteta bez smetnje defekcije i uriniranja 80%</w:t>
            </w:r>
          </w:p>
        </w:tc>
      </w:tr>
      <w:tr w:rsidR="00C43D9A" w:rsidRPr="00C43D9A" w14:paraId="4F2A1195" w14:textId="77777777" w:rsidTr="00C43D9A">
        <w:trPr>
          <w:trHeight w:val="828"/>
        </w:trPr>
        <w:tc>
          <w:tcPr>
            <w:tcW w:w="7420" w:type="dxa"/>
            <w:hideMark/>
          </w:tcPr>
          <w:p w14:paraId="4D304092" w14:textId="77777777" w:rsidR="00C43D9A" w:rsidRPr="00C43D9A" w:rsidRDefault="00C43D9A">
            <w:r w:rsidRPr="00C43D9A">
              <w:t>92.     Povreda   kičme   sa   trajnim   oštećenjem   kičmene moždine ili perifernih živaca (tetrapareza,  tripareza) bez gubitka kontrole defekcije i uriniranja, verifikovana EMG-om:</w:t>
            </w:r>
          </w:p>
        </w:tc>
      </w:tr>
      <w:tr w:rsidR="00C43D9A" w:rsidRPr="00C43D9A" w14:paraId="1438F968" w14:textId="77777777" w:rsidTr="00C43D9A">
        <w:trPr>
          <w:trHeight w:val="288"/>
        </w:trPr>
        <w:tc>
          <w:tcPr>
            <w:tcW w:w="7420" w:type="dxa"/>
            <w:hideMark/>
          </w:tcPr>
          <w:p w14:paraId="1BF1543A" w14:textId="77777777" w:rsidR="00C43D9A" w:rsidRPr="00C43D9A" w:rsidRDefault="00C43D9A">
            <w:r w:rsidRPr="00C43D9A">
              <w:t>a)    u lakom stepenu do 40%</w:t>
            </w:r>
          </w:p>
        </w:tc>
      </w:tr>
      <w:tr w:rsidR="00C43D9A" w:rsidRPr="00C43D9A" w14:paraId="62899031" w14:textId="77777777" w:rsidTr="00C43D9A">
        <w:trPr>
          <w:trHeight w:val="288"/>
        </w:trPr>
        <w:tc>
          <w:tcPr>
            <w:tcW w:w="7420" w:type="dxa"/>
            <w:hideMark/>
          </w:tcPr>
          <w:p w14:paraId="68C4D76E" w14:textId="77777777" w:rsidR="00C43D9A" w:rsidRPr="00C43D9A" w:rsidRDefault="00C43D9A">
            <w:r w:rsidRPr="00C43D9A">
              <w:t>b)    u srednjem stepenu  50%</w:t>
            </w:r>
          </w:p>
        </w:tc>
      </w:tr>
      <w:tr w:rsidR="00C43D9A" w:rsidRPr="00C43D9A" w14:paraId="5337C705" w14:textId="77777777" w:rsidTr="00C43D9A">
        <w:trPr>
          <w:trHeight w:val="288"/>
        </w:trPr>
        <w:tc>
          <w:tcPr>
            <w:tcW w:w="7420" w:type="dxa"/>
            <w:hideMark/>
          </w:tcPr>
          <w:p w14:paraId="526DA3F5" w14:textId="77777777" w:rsidR="00C43D9A" w:rsidRPr="00C43D9A" w:rsidRDefault="00C43D9A">
            <w:r w:rsidRPr="00C43D9A">
              <w:t>c)    u jakom stepenu 60%</w:t>
            </w:r>
          </w:p>
        </w:tc>
      </w:tr>
      <w:tr w:rsidR="00C43D9A" w:rsidRPr="00C43D9A" w14:paraId="704C60AB" w14:textId="77777777" w:rsidTr="00C43D9A">
        <w:trPr>
          <w:trHeight w:val="288"/>
        </w:trPr>
        <w:tc>
          <w:tcPr>
            <w:tcW w:w="7420" w:type="dxa"/>
            <w:hideMark/>
          </w:tcPr>
          <w:p w14:paraId="1DDADC91" w14:textId="77777777" w:rsidR="00C43D9A" w:rsidRPr="00C43D9A" w:rsidRDefault="00C43D9A">
            <w:r w:rsidRPr="00C43D9A">
              <w:t>93. Povreda kičmenog stuba sa parezom donjih ekstremiteta, verifikovana EMG-om:</w:t>
            </w:r>
          </w:p>
        </w:tc>
      </w:tr>
      <w:tr w:rsidR="00C43D9A" w:rsidRPr="00C43D9A" w14:paraId="605D1D0E" w14:textId="77777777" w:rsidTr="00C43D9A">
        <w:trPr>
          <w:trHeight w:val="288"/>
        </w:trPr>
        <w:tc>
          <w:tcPr>
            <w:tcW w:w="7420" w:type="dxa"/>
            <w:hideMark/>
          </w:tcPr>
          <w:p w14:paraId="3D257097" w14:textId="77777777" w:rsidR="00C43D9A" w:rsidRPr="00C43D9A" w:rsidRDefault="00C43D9A">
            <w:r w:rsidRPr="00C43D9A">
              <w:t>a)    u lakom stepenu do 30%</w:t>
            </w:r>
          </w:p>
        </w:tc>
      </w:tr>
      <w:tr w:rsidR="00C43D9A" w:rsidRPr="00C43D9A" w14:paraId="363F3488" w14:textId="77777777" w:rsidTr="00C43D9A">
        <w:trPr>
          <w:trHeight w:val="288"/>
        </w:trPr>
        <w:tc>
          <w:tcPr>
            <w:tcW w:w="7420" w:type="dxa"/>
            <w:hideMark/>
          </w:tcPr>
          <w:p w14:paraId="6F3097DF" w14:textId="77777777" w:rsidR="00C43D9A" w:rsidRPr="00C43D9A" w:rsidRDefault="00C43D9A">
            <w:r w:rsidRPr="00C43D9A">
              <w:t>b)    u srednjem stepenu  40%</w:t>
            </w:r>
          </w:p>
        </w:tc>
      </w:tr>
      <w:tr w:rsidR="00C43D9A" w:rsidRPr="00C43D9A" w14:paraId="717B8ABB" w14:textId="77777777" w:rsidTr="00C43D9A">
        <w:trPr>
          <w:trHeight w:val="288"/>
        </w:trPr>
        <w:tc>
          <w:tcPr>
            <w:tcW w:w="7420" w:type="dxa"/>
            <w:hideMark/>
          </w:tcPr>
          <w:p w14:paraId="31CF1C40" w14:textId="77777777" w:rsidR="00C43D9A" w:rsidRPr="00C43D9A" w:rsidRDefault="00C43D9A">
            <w:r w:rsidRPr="00C43D9A">
              <w:t>c)    u jakom stepenu 50%</w:t>
            </w:r>
          </w:p>
        </w:tc>
      </w:tr>
      <w:tr w:rsidR="00C43D9A" w:rsidRPr="00C43D9A" w14:paraId="50A287CB" w14:textId="77777777" w:rsidTr="00C43D9A">
        <w:trPr>
          <w:trHeight w:val="288"/>
        </w:trPr>
        <w:tc>
          <w:tcPr>
            <w:tcW w:w="7420" w:type="dxa"/>
            <w:hideMark/>
          </w:tcPr>
          <w:p w14:paraId="2B860CB7" w14:textId="77777777" w:rsidR="00C43D9A" w:rsidRPr="00C43D9A" w:rsidRDefault="00C43D9A">
            <w:pPr>
              <w:rPr>
                <w:b/>
                <w:bCs/>
              </w:rPr>
            </w:pPr>
            <w:r w:rsidRPr="00C43D9A">
              <w:rPr>
                <w:b/>
                <w:bCs/>
              </w:rPr>
              <w:t>Posebni uslovi</w:t>
            </w:r>
          </w:p>
        </w:tc>
      </w:tr>
      <w:tr w:rsidR="00C43D9A" w:rsidRPr="00C43D9A" w14:paraId="6F2C1BF6" w14:textId="77777777" w:rsidTr="00C43D9A">
        <w:trPr>
          <w:trHeight w:val="828"/>
        </w:trPr>
        <w:tc>
          <w:tcPr>
            <w:tcW w:w="7420" w:type="dxa"/>
            <w:hideMark/>
          </w:tcPr>
          <w:p w14:paraId="0640633F" w14:textId="77777777" w:rsidR="00C43D9A" w:rsidRPr="00C43D9A" w:rsidRDefault="00C43D9A">
            <w:r w:rsidRPr="00C43D9A">
              <w:t>1. Oštećenja koja spadaju pod tačke 90 i 91 cijene se po utvrđivanju ireparabilnih neuroloških lezija, a za tačke 92 i 93 cijene se po završenom liječenju, ali ne ranije od 2 godine od dana povređivanja.</w:t>
            </w:r>
          </w:p>
        </w:tc>
      </w:tr>
      <w:tr w:rsidR="00C43D9A" w:rsidRPr="00C43D9A" w14:paraId="5D40012B" w14:textId="77777777" w:rsidTr="00C43D9A">
        <w:trPr>
          <w:trHeight w:val="552"/>
        </w:trPr>
        <w:tc>
          <w:tcPr>
            <w:tcW w:w="7420" w:type="dxa"/>
            <w:hideMark/>
          </w:tcPr>
          <w:p w14:paraId="0A398F6D" w14:textId="77777777" w:rsidR="00C43D9A" w:rsidRPr="00C43D9A" w:rsidRDefault="00C43D9A">
            <w:r w:rsidRPr="00C43D9A">
              <w:t>94. Smanjena pokretijivost kičme kao posljedica preloma najmanje dva pršljena uz promjenu krivulje kičme (kifoza, gibus, skolioza):</w:t>
            </w:r>
          </w:p>
        </w:tc>
      </w:tr>
      <w:tr w:rsidR="00C43D9A" w:rsidRPr="00C43D9A" w14:paraId="060C9F5C" w14:textId="77777777" w:rsidTr="00C43D9A">
        <w:trPr>
          <w:trHeight w:val="288"/>
        </w:trPr>
        <w:tc>
          <w:tcPr>
            <w:tcW w:w="7420" w:type="dxa"/>
            <w:hideMark/>
          </w:tcPr>
          <w:p w14:paraId="7B79ADC7" w14:textId="77777777" w:rsidR="00C43D9A" w:rsidRPr="00C43D9A" w:rsidRDefault="00C43D9A">
            <w:r w:rsidRPr="00C43D9A">
              <w:t>a)    u lakom stepenu do 20%</w:t>
            </w:r>
          </w:p>
        </w:tc>
      </w:tr>
      <w:tr w:rsidR="00C43D9A" w:rsidRPr="00C43D9A" w14:paraId="1698D42D" w14:textId="77777777" w:rsidTr="00C43D9A">
        <w:trPr>
          <w:trHeight w:val="288"/>
        </w:trPr>
        <w:tc>
          <w:tcPr>
            <w:tcW w:w="7420" w:type="dxa"/>
            <w:hideMark/>
          </w:tcPr>
          <w:p w14:paraId="2D4A4DD6" w14:textId="77777777" w:rsidR="00C43D9A" w:rsidRPr="00C43D9A" w:rsidRDefault="00C43D9A">
            <w:r w:rsidRPr="00C43D9A">
              <w:t>b)    u srednjem stepenu  30%</w:t>
            </w:r>
          </w:p>
        </w:tc>
      </w:tr>
      <w:tr w:rsidR="00C43D9A" w:rsidRPr="00C43D9A" w14:paraId="129070CF" w14:textId="77777777" w:rsidTr="00C43D9A">
        <w:trPr>
          <w:trHeight w:val="288"/>
        </w:trPr>
        <w:tc>
          <w:tcPr>
            <w:tcW w:w="7420" w:type="dxa"/>
            <w:hideMark/>
          </w:tcPr>
          <w:p w14:paraId="00107621" w14:textId="77777777" w:rsidR="00C43D9A" w:rsidRPr="00C43D9A" w:rsidRDefault="00C43D9A">
            <w:r w:rsidRPr="00C43D9A">
              <w:t>c)    jakom stepenu  40%</w:t>
            </w:r>
          </w:p>
        </w:tc>
      </w:tr>
      <w:tr w:rsidR="00C43D9A" w:rsidRPr="00C43D9A" w14:paraId="40A6AF30" w14:textId="77777777" w:rsidTr="00C43D9A">
        <w:trPr>
          <w:trHeight w:val="288"/>
        </w:trPr>
        <w:tc>
          <w:tcPr>
            <w:tcW w:w="7420" w:type="dxa"/>
            <w:hideMark/>
          </w:tcPr>
          <w:p w14:paraId="4A447E1B" w14:textId="77777777" w:rsidR="00C43D9A" w:rsidRPr="00C43D9A" w:rsidRDefault="00C43D9A">
            <w:r w:rsidRPr="00C43D9A">
              <w:t>95.     Smanjena pokretljivost kičme poslije povrede vratnog segmenta:</w:t>
            </w:r>
          </w:p>
        </w:tc>
      </w:tr>
      <w:tr w:rsidR="00C43D9A" w:rsidRPr="00C43D9A" w14:paraId="4EC33393" w14:textId="77777777" w:rsidTr="00C43D9A">
        <w:trPr>
          <w:trHeight w:val="288"/>
        </w:trPr>
        <w:tc>
          <w:tcPr>
            <w:tcW w:w="7420" w:type="dxa"/>
            <w:hideMark/>
          </w:tcPr>
          <w:p w14:paraId="559BA2D9" w14:textId="77777777" w:rsidR="00C43D9A" w:rsidRPr="00C43D9A" w:rsidRDefault="00C43D9A">
            <w:r w:rsidRPr="00C43D9A">
              <w:t>a)    u lakom stepenu do 10%</w:t>
            </w:r>
          </w:p>
        </w:tc>
      </w:tr>
      <w:tr w:rsidR="00C43D9A" w:rsidRPr="00C43D9A" w14:paraId="2792E75C" w14:textId="77777777" w:rsidTr="00C43D9A">
        <w:trPr>
          <w:trHeight w:val="288"/>
        </w:trPr>
        <w:tc>
          <w:tcPr>
            <w:tcW w:w="7420" w:type="dxa"/>
            <w:hideMark/>
          </w:tcPr>
          <w:p w14:paraId="319E78F4" w14:textId="77777777" w:rsidR="00C43D9A" w:rsidRPr="00C43D9A" w:rsidRDefault="00C43D9A">
            <w:r w:rsidRPr="00C43D9A">
              <w:t>b)    u srednjem stepenu  20%</w:t>
            </w:r>
          </w:p>
        </w:tc>
      </w:tr>
      <w:tr w:rsidR="00C43D9A" w:rsidRPr="00C43D9A" w14:paraId="42499207" w14:textId="77777777" w:rsidTr="00C43D9A">
        <w:trPr>
          <w:trHeight w:val="288"/>
        </w:trPr>
        <w:tc>
          <w:tcPr>
            <w:tcW w:w="7420" w:type="dxa"/>
            <w:hideMark/>
          </w:tcPr>
          <w:p w14:paraId="49C2692C" w14:textId="77777777" w:rsidR="00C43D9A" w:rsidRPr="00C43D9A" w:rsidRDefault="00C43D9A">
            <w:r w:rsidRPr="00C43D9A">
              <w:t>c)    u jakom stepenu 30%</w:t>
            </w:r>
          </w:p>
        </w:tc>
      </w:tr>
      <w:tr w:rsidR="00C43D9A" w:rsidRPr="00C43D9A" w14:paraId="4AC8468A" w14:textId="77777777" w:rsidTr="00C43D9A">
        <w:trPr>
          <w:trHeight w:val="552"/>
        </w:trPr>
        <w:tc>
          <w:tcPr>
            <w:tcW w:w="7420" w:type="dxa"/>
            <w:hideMark/>
          </w:tcPr>
          <w:p w14:paraId="1B73F69B" w14:textId="77777777" w:rsidR="00C43D9A" w:rsidRPr="00C43D9A" w:rsidRDefault="00C43D9A">
            <w:r w:rsidRPr="00C43D9A">
              <w:t>96. Smanjena pokretljivost  kičme  poslije  povrede koštanog dijela torakalnog segmenta:</w:t>
            </w:r>
          </w:p>
        </w:tc>
      </w:tr>
      <w:tr w:rsidR="00C43D9A" w:rsidRPr="00C43D9A" w14:paraId="3DC17E58" w14:textId="77777777" w:rsidTr="00C43D9A">
        <w:trPr>
          <w:trHeight w:val="288"/>
        </w:trPr>
        <w:tc>
          <w:tcPr>
            <w:tcW w:w="7420" w:type="dxa"/>
            <w:hideMark/>
          </w:tcPr>
          <w:p w14:paraId="0046F8C0" w14:textId="77777777" w:rsidR="00C43D9A" w:rsidRPr="00C43D9A" w:rsidRDefault="00C43D9A">
            <w:r w:rsidRPr="00C43D9A">
              <w:t>a)    u lakom stepenu 5%</w:t>
            </w:r>
          </w:p>
        </w:tc>
      </w:tr>
      <w:tr w:rsidR="00C43D9A" w:rsidRPr="00C43D9A" w14:paraId="29FD375B" w14:textId="77777777" w:rsidTr="00C43D9A">
        <w:trPr>
          <w:trHeight w:val="288"/>
        </w:trPr>
        <w:tc>
          <w:tcPr>
            <w:tcW w:w="7420" w:type="dxa"/>
            <w:hideMark/>
          </w:tcPr>
          <w:p w14:paraId="4318D055" w14:textId="77777777" w:rsidR="00C43D9A" w:rsidRPr="00C43D9A" w:rsidRDefault="00C43D9A">
            <w:r w:rsidRPr="00C43D9A">
              <w:lastRenderedPageBreak/>
              <w:t>b)    u srednjem stepenu  10%</w:t>
            </w:r>
          </w:p>
        </w:tc>
      </w:tr>
      <w:tr w:rsidR="00C43D9A" w:rsidRPr="00C43D9A" w14:paraId="4F859F12" w14:textId="77777777" w:rsidTr="00C43D9A">
        <w:trPr>
          <w:trHeight w:val="288"/>
        </w:trPr>
        <w:tc>
          <w:tcPr>
            <w:tcW w:w="7420" w:type="dxa"/>
            <w:hideMark/>
          </w:tcPr>
          <w:p w14:paraId="724155CD" w14:textId="77777777" w:rsidR="00C43D9A" w:rsidRPr="00C43D9A" w:rsidRDefault="00C43D9A">
            <w:r w:rsidRPr="00C43D9A">
              <w:t>c)    u jakom stepenu 15%</w:t>
            </w:r>
          </w:p>
        </w:tc>
      </w:tr>
      <w:tr w:rsidR="00C43D9A" w:rsidRPr="00C43D9A" w14:paraId="751296B4" w14:textId="77777777" w:rsidTr="00C43D9A">
        <w:trPr>
          <w:trHeight w:val="552"/>
        </w:trPr>
        <w:tc>
          <w:tcPr>
            <w:tcW w:w="7420" w:type="dxa"/>
            <w:hideMark/>
          </w:tcPr>
          <w:p w14:paraId="54344A48" w14:textId="77777777" w:rsidR="00C43D9A" w:rsidRPr="00C43D9A" w:rsidRDefault="00C43D9A">
            <w:r w:rsidRPr="00C43D9A">
              <w:t>97. Smanjena pokretijivost  kičme  poslije  povrede koštanog dijela lumbalnog segmenta:</w:t>
            </w:r>
          </w:p>
        </w:tc>
      </w:tr>
      <w:tr w:rsidR="00C43D9A" w:rsidRPr="00C43D9A" w14:paraId="71E442C7" w14:textId="77777777" w:rsidTr="00C43D9A">
        <w:trPr>
          <w:trHeight w:val="288"/>
        </w:trPr>
        <w:tc>
          <w:tcPr>
            <w:tcW w:w="7420" w:type="dxa"/>
            <w:hideMark/>
          </w:tcPr>
          <w:p w14:paraId="652C5C78" w14:textId="77777777" w:rsidR="00C43D9A" w:rsidRPr="00C43D9A" w:rsidRDefault="00C43D9A">
            <w:r w:rsidRPr="00C43D9A">
              <w:t>a)    u lakom stepenu do 15%</w:t>
            </w:r>
          </w:p>
        </w:tc>
      </w:tr>
      <w:tr w:rsidR="00C43D9A" w:rsidRPr="00C43D9A" w14:paraId="041F5210" w14:textId="77777777" w:rsidTr="00C43D9A">
        <w:trPr>
          <w:trHeight w:val="288"/>
        </w:trPr>
        <w:tc>
          <w:tcPr>
            <w:tcW w:w="7420" w:type="dxa"/>
            <w:hideMark/>
          </w:tcPr>
          <w:p w14:paraId="5CE2CEAB" w14:textId="77777777" w:rsidR="00C43D9A" w:rsidRPr="00C43D9A" w:rsidRDefault="00C43D9A">
            <w:r w:rsidRPr="00C43D9A">
              <w:t>b)    u srednjem stepenu  25%</w:t>
            </w:r>
          </w:p>
        </w:tc>
      </w:tr>
      <w:tr w:rsidR="00C43D9A" w:rsidRPr="00C43D9A" w14:paraId="36B087F6" w14:textId="77777777" w:rsidTr="00C43D9A">
        <w:trPr>
          <w:trHeight w:val="288"/>
        </w:trPr>
        <w:tc>
          <w:tcPr>
            <w:tcW w:w="7420" w:type="dxa"/>
            <w:hideMark/>
          </w:tcPr>
          <w:p w14:paraId="409BDE6B" w14:textId="77777777" w:rsidR="00C43D9A" w:rsidRPr="00C43D9A" w:rsidRDefault="00C43D9A">
            <w:r w:rsidRPr="00C43D9A">
              <w:t>c)    u jakom stepenu 35%</w:t>
            </w:r>
          </w:p>
        </w:tc>
      </w:tr>
      <w:tr w:rsidR="00C43D9A" w:rsidRPr="00C43D9A" w14:paraId="5A681EDD" w14:textId="77777777" w:rsidTr="00C43D9A">
        <w:trPr>
          <w:trHeight w:val="288"/>
        </w:trPr>
        <w:tc>
          <w:tcPr>
            <w:tcW w:w="7420" w:type="dxa"/>
            <w:hideMark/>
          </w:tcPr>
          <w:p w14:paraId="2D5CC115" w14:textId="77777777" w:rsidR="00C43D9A" w:rsidRPr="00C43D9A" w:rsidRDefault="00C43D9A">
            <w:r w:rsidRPr="00C43D9A">
              <w:t>98.     Serijski prijelom 3 ili više spinalnih nastavaka kičme 5%</w:t>
            </w:r>
          </w:p>
        </w:tc>
      </w:tr>
      <w:tr w:rsidR="00C43D9A" w:rsidRPr="00C43D9A" w14:paraId="0CECBB99" w14:textId="77777777" w:rsidTr="00C43D9A">
        <w:trPr>
          <w:trHeight w:val="288"/>
        </w:trPr>
        <w:tc>
          <w:tcPr>
            <w:tcW w:w="7420" w:type="dxa"/>
            <w:hideMark/>
          </w:tcPr>
          <w:p w14:paraId="6774F520" w14:textId="77777777" w:rsidR="00C43D9A" w:rsidRPr="00C43D9A" w:rsidRDefault="00C43D9A">
            <w:r w:rsidRPr="00C43D9A">
              <w:t>99.     Serijski pruhelom 3 ili više poprečnih nastavaka kičme do 10%</w:t>
            </w:r>
          </w:p>
        </w:tc>
      </w:tr>
      <w:tr w:rsidR="00C43D9A" w:rsidRPr="00C43D9A" w14:paraId="31E2C07A" w14:textId="77777777" w:rsidTr="00C43D9A">
        <w:trPr>
          <w:trHeight w:val="288"/>
        </w:trPr>
        <w:tc>
          <w:tcPr>
            <w:tcW w:w="7420" w:type="dxa"/>
            <w:hideMark/>
          </w:tcPr>
          <w:p w14:paraId="70E5906E" w14:textId="77777777" w:rsidR="00C43D9A" w:rsidRPr="00C43D9A" w:rsidRDefault="00C43D9A">
            <w:pPr>
              <w:rPr>
                <w:b/>
                <w:bCs/>
              </w:rPr>
            </w:pPr>
            <w:r w:rsidRPr="00C43D9A">
              <w:rPr>
                <w:b/>
                <w:bCs/>
              </w:rPr>
              <w:t>Posebni uslovi :</w:t>
            </w:r>
          </w:p>
        </w:tc>
      </w:tr>
      <w:tr w:rsidR="00C43D9A" w:rsidRPr="00C43D9A" w14:paraId="641234C7" w14:textId="77777777" w:rsidTr="00C43D9A">
        <w:trPr>
          <w:trHeight w:val="1104"/>
        </w:trPr>
        <w:tc>
          <w:tcPr>
            <w:tcW w:w="7420" w:type="dxa"/>
            <w:hideMark/>
          </w:tcPr>
          <w:p w14:paraId="62FECD2D" w14:textId="77777777" w:rsidR="00C43D9A" w:rsidRPr="00C43D9A" w:rsidRDefault="00C43D9A">
            <w:r w:rsidRPr="00C43D9A">
              <w:t>1. Hernija disci intervertebralis, sve vrste lumbalgija, diskopatija, spondiloza, ondilolisteza, spondiloliza, sakralgija, miofascitisa, kokcigodinija, išialgija, fibrozitisa, fascitisa i sve patoanatomske promjene slabinsko krstne regije označene  analognim terminima; nisu obuhvaćene osiguranjem.</w:t>
            </w:r>
          </w:p>
        </w:tc>
      </w:tr>
      <w:tr w:rsidR="00C43D9A" w:rsidRPr="00C43D9A" w14:paraId="1E2AF5A1" w14:textId="77777777" w:rsidTr="00C43D9A">
        <w:trPr>
          <w:trHeight w:val="288"/>
        </w:trPr>
        <w:tc>
          <w:tcPr>
            <w:tcW w:w="7420" w:type="dxa"/>
            <w:hideMark/>
          </w:tcPr>
          <w:p w14:paraId="297F92AE" w14:textId="77777777" w:rsidR="00C43D9A" w:rsidRPr="00C43D9A" w:rsidRDefault="00C43D9A">
            <w:pPr>
              <w:rPr>
                <w:b/>
                <w:bCs/>
              </w:rPr>
            </w:pPr>
            <w:r w:rsidRPr="00C43D9A">
              <w:rPr>
                <w:b/>
                <w:bCs/>
              </w:rPr>
              <w:t>XIII Karlica</w:t>
            </w:r>
          </w:p>
        </w:tc>
      </w:tr>
      <w:tr w:rsidR="00C43D9A" w:rsidRPr="00C43D9A" w14:paraId="226E4329" w14:textId="77777777" w:rsidTr="00C43D9A">
        <w:trPr>
          <w:trHeight w:val="552"/>
        </w:trPr>
        <w:tc>
          <w:tcPr>
            <w:tcW w:w="7420" w:type="dxa"/>
            <w:hideMark/>
          </w:tcPr>
          <w:p w14:paraId="711DE1D9" w14:textId="77777777" w:rsidR="00C43D9A" w:rsidRPr="00C43D9A" w:rsidRDefault="00C43D9A">
            <w:r w:rsidRPr="00C43D9A">
              <w:t>100.  Višestruki   prelom   karlice   uz   težu   deformaciju   ili denivelaciju sakroilijakalnih zglobova ili simfize 30%</w:t>
            </w:r>
          </w:p>
        </w:tc>
      </w:tr>
      <w:tr w:rsidR="00C43D9A" w:rsidRPr="00C43D9A" w14:paraId="2D03FF0B" w14:textId="77777777" w:rsidTr="00C43D9A">
        <w:trPr>
          <w:trHeight w:val="288"/>
        </w:trPr>
        <w:tc>
          <w:tcPr>
            <w:tcW w:w="7420" w:type="dxa"/>
            <w:hideMark/>
          </w:tcPr>
          <w:p w14:paraId="7B134326" w14:textId="77777777" w:rsidR="00C43D9A" w:rsidRPr="00C43D9A" w:rsidRDefault="00C43D9A">
            <w:r w:rsidRPr="00C43D9A">
              <w:t>101.   Simfizeoliza    sa    dislokacijom    horizontalnom    i/ili vertikalnom</w:t>
            </w:r>
          </w:p>
        </w:tc>
      </w:tr>
      <w:tr w:rsidR="00C43D9A" w:rsidRPr="00C43D9A" w14:paraId="2094D5BB" w14:textId="77777777" w:rsidTr="00C43D9A">
        <w:trPr>
          <w:trHeight w:val="288"/>
        </w:trPr>
        <w:tc>
          <w:tcPr>
            <w:tcW w:w="7420" w:type="dxa"/>
            <w:hideMark/>
          </w:tcPr>
          <w:p w14:paraId="0D5C14C1" w14:textId="77777777" w:rsidR="00C43D9A" w:rsidRPr="00C43D9A" w:rsidRDefault="00C43D9A">
            <w:r w:rsidRPr="00C43D9A">
              <w:t>a)    velične 1 cm  10%</w:t>
            </w:r>
          </w:p>
        </w:tc>
      </w:tr>
      <w:tr w:rsidR="00C43D9A" w:rsidRPr="00C43D9A" w14:paraId="668833A8" w14:textId="77777777" w:rsidTr="00C43D9A">
        <w:trPr>
          <w:trHeight w:val="288"/>
        </w:trPr>
        <w:tc>
          <w:tcPr>
            <w:tcW w:w="7420" w:type="dxa"/>
            <w:hideMark/>
          </w:tcPr>
          <w:p w14:paraId="08D82175" w14:textId="77777777" w:rsidR="00C43D9A" w:rsidRPr="00C43D9A" w:rsidRDefault="00C43D9A">
            <w:r w:rsidRPr="00C43D9A">
              <w:t>b)    veličine 2 cm  15%</w:t>
            </w:r>
          </w:p>
        </w:tc>
      </w:tr>
      <w:tr w:rsidR="00C43D9A" w:rsidRPr="00C43D9A" w14:paraId="3D983AB6" w14:textId="77777777" w:rsidTr="00C43D9A">
        <w:trPr>
          <w:trHeight w:val="288"/>
        </w:trPr>
        <w:tc>
          <w:tcPr>
            <w:tcW w:w="7420" w:type="dxa"/>
            <w:hideMark/>
          </w:tcPr>
          <w:p w14:paraId="1232B00A" w14:textId="77777777" w:rsidR="00C43D9A" w:rsidRPr="00C43D9A" w:rsidRDefault="00C43D9A">
            <w:r w:rsidRPr="00C43D9A">
              <w:t>c)    veličine preko 2 cm  25%</w:t>
            </w:r>
          </w:p>
        </w:tc>
      </w:tr>
      <w:tr w:rsidR="00C43D9A" w:rsidRPr="00C43D9A" w14:paraId="72BC156A" w14:textId="77777777" w:rsidTr="00C43D9A">
        <w:trPr>
          <w:trHeight w:val="288"/>
        </w:trPr>
        <w:tc>
          <w:tcPr>
            <w:tcW w:w="7420" w:type="dxa"/>
            <w:hideMark/>
          </w:tcPr>
          <w:p w14:paraId="1411321C" w14:textId="77777777" w:rsidR="00C43D9A" w:rsidRPr="00C43D9A" w:rsidRDefault="00C43D9A">
            <w:r w:rsidRPr="00C43D9A">
              <w:t>102.   Prelom jedne crijevne kosti saniran uz dislokaciju 10%</w:t>
            </w:r>
          </w:p>
        </w:tc>
      </w:tr>
      <w:tr w:rsidR="00C43D9A" w:rsidRPr="00C43D9A" w14:paraId="59123DDD" w14:textId="77777777" w:rsidTr="00C43D9A">
        <w:trPr>
          <w:trHeight w:val="288"/>
        </w:trPr>
        <w:tc>
          <w:tcPr>
            <w:tcW w:w="7420" w:type="dxa"/>
            <w:hideMark/>
          </w:tcPr>
          <w:p w14:paraId="348E7B05" w14:textId="77777777" w:rsidR="00C43D9A" w:rsidRPr="00C43D9A" w:rsidRDefault="00C43D9A">
            <w:r w:rsidRPr="00C43D9A">
              <w:t>103.  Prelom obe crijevne kosti saniran uz dislokaciju  15%</w:t>
            </w:r>
          </w:p>
        </w:tc>
      </w:tr>
      <w:tr w:rsidR="00C43D9A" w:rsidRPr="00C43D9A" w14:paraId="3A901086" w14:textId="77777777" w:rsidTr="00C43D9A">
        <w:trPr>
          <w:trHeight w:val="288"/>
        </w:trPr>
        <w:tc>
          <w:tcPr>
            <w:tcW w:w="7420" w:type="dxa"/>
            <w:hideMark/>
          </w:tcPr>
          <w:p w14:paraId="2BDC3954" w14:textId="77777777" w:rsidR="00C43D9A" w:rsidRPr="00C43D9A" w:rsidRDefault="00C43D9A">
            <w:r w:rsidRPr="00C43D9A">
              <w:t>104.   Prelom stidne ili sedne kosti saniran uz dislokaciju 10%</w:t>
            </w:r>
          </w:p>
        </w:tc>
      </w:tr>
      <w:tr w:rsidR="00C43D9A" w:rsidRPr="00C43D9A" w14:paraId="220412B9" w14:textId="77777777" w:rsidTr="00C43D9A">
        <w:trPr>
          <w:trHeight w:val="288"/>
        </w:trPr>
        <w:tc>
          <w:tcPr>
            <w:tcW w:w="7420" w:type="dxa"/>
            <w:hideMark/>
          </w:tcPr>
          <w:p w14:paraId="43D6C9AF" w14:textId="77777777" w:rsidR="00C43D9A" w:rsidRPr="00C43D9A" w:rsidRDefault="00C43D9A">
            <w:r w:rsidRPr="00C43D9A">
              <w:t>105.  Prelom 2 kosti: stidne, sedne, ili stidne i sedne uz dislokaciju 1%</w:t>
            </w:r>
          </w:p>
        </w:tc>
      </w:tr>
      <w:tr w:rsidR="00C43D9A" w:rsidRPr="00C43D9A" w14:paraId="1D408A6A" w14:textId="77777777" w:rsidTr="00C43D9A">
        <w:trPr>
          <w:trHeight w:val="288"/>
        </w:trPr>
        <w:tc>
          <w:tcPr>
            <w:tcW w:w="7420" w:type="dxa"/>
            <w:hideMark/>
          </w:tcPr>
          <w:p w14:paraId="114EF603" w14:textId="77777777" w:rsidR="00C43D9A" w:rsidRPr="00C43D9A" w:rsidRDefault="00C43D9A">
            <w:r w:rsidRPr="00C43D9A">
              <w:t>106.  Prelom krstačne kosti, saniran uz dislokaciju  10%</w:t>
            </w:r>
          </w:p>
        </w:tc>
      </w:tr>
      <w:tr w:rsidR="00C43D9A" w:rsidRPr="00C43D9A" w14:paraId="45FEF331" w14:textId="77777777" w:rsidTr="00C43D9A">
        <w:trPr>
          <w:trHeight w:val="288"/>
        </w:trPr>
        <w:tc>
          <w:tcPr>
            <w:tcW w:w="7420" w:type="dxa"/>
            <w:hideMark/>
          </w:tcPr>
          <w:p w14:paraId="500AB642" w14:textId="77777777" w:rsidR="00C43D9A" w:rsidRPr="00C43D9A" w:rsidRDefault="00C43D9A">
            <w:r w:rsidRPr="00C43D9A">
              <w:t>107.  Trtična kost:</w:t>
            </w:r>
          </w:p>
        </w:tc>
      </w:tr>
      <w:tr w:rsidR="00C43D9A" w:rsidRPr="00C43D9A" w14:paraId="6EF87EDB" w14:textId="77777777" w:rsidTr="00C43D9A">
        <w:trPr>
          <w:trHeight w:val="552"/>
        </w:trPr>
        <w:tc>
          <w:tcPr>
            <w:tcW w:w="7420" w:type="dxa"/>
            <w:hideMark/>
          </w:tcPr>
          <w:p w14:paraId="60C48A3F" w14:textId="77777777" w:rsidR="00C43D9A" w:rsidRPr="00C43D9A" w:rsidRDefault="00C43D9A">
            <w:r w:rsidRPr="00C43D9A">
              <w:t>a)    prelom trtične kosti saniran sa dislokacijom, ili operativno odstranjen odlomljeni fragment 5%</w:t>
            </w:r>
          </w:p>
        </w:tc>
      </w:tr>
      <w:tr w:rsidR="00C43D9A" w:rsidRPr="00C43D9A" w14:paraId="5E7D5674" w14:textId="77777777" w:rsidTr="00C43D9A">
        <w:trPr>
          <w:trHeight w:val="288"/>
        </w:trPr>
        <w:tc>
          <w:tcPr>
            <w:tcW w:w="7420" w:type="dxa"/>
            <w:hideMark/>
          </w:tcPr>
          <w:p w14:paraId="4E278DF2" w14:textId="77777777" w:rsidR="00C43D9A" w:rsidRPr="00C43D9A" w:rsidRDefault="00C43D9A">
            <w:r w:rsidRPr="00C43D9A">
              <w:t>b)    operativno odstranjena trtična kost  10%</w:t>
            </w:r>
          </w:p>
        </w:tc>
      </w:tr>
      <w:tr w:rsidR="00C43D9A" w:rsidRPr="00C43D9A" w14:paraId="552F7FD8" w14:textId="77777777" w:rsidTr="00C43D9A">
        <w:trPr>
          <w:trHeight w:val="288"/>
        </w:trPr>
        <w:tc>
          <w:tcPr>
            <w:tcW w:w="7420" w:type="dxa"/>
            <w:hideMark/>
          </w:tcPr>
          <w:p w14:paraId="096A7C4E" w14:textId="77777777" w:rsidR="00C43D9A" w:rsidRPr="00C43D9A" w:rsidRDefault="00C43D9A">
            <w:pPr>
              <w:rPr>
                <w:b/>
                <w:bCs/>
              </w:rPr>
            </w:pPr>
            <w:r w:rsidRPr="00C43D9A">
              <w:rPr>
                <w:b/>
                <w:bCs/>
              </w:rPr>
              <w:t>Posebni uslovi :</w:t>
            </w:r>
          </w:p>
        </w:tc>
      </w:tr>
      <w:tr w:rsidR="00C43D9A" w:rsidRPr="00C43D9A" w14:paraId="68AC6BC9" w14:textId="77777777" w:rsidTr="00C43D9A">
        <w:trPr>
          <w:trHeight w:val="552"/>
        </w:trPr>
        <w:tc>
          <w:tcPr>
            <w:tcW w:w="7420" w:type="dxa"/>
            <w:hideMark/>
          </w:tcPr>
          <w:p w14:paraId="1A487490" w14:textId="77777777" w:rsidR="00C43D9A" w:rsidRPr="00C43D9A" w:rsidRDefault="00C43D9A">
            <w:r w:rsidRPr="00C43D9A">
              <w:t>1.     Za prelom kostiju karlice koji su zarasli bez dislokacije i bez objektivnih funk-cionalnih smetnji ne određuje se invaliditet.</w:t>
            </w:r>
          </w:p>
        </w:tc>
      </w:tr>
      <w:tr w:rsidR="00C43D9A" w:rsidRPr="00C43D9A" w14:paraId="2E7F507A" w14:textId="77777777" w:rsidTr="00C43D9A">
        <w:trPr>
          <w:trHeight w:val="288"/>
        </w:trPr>
        <w:tc>
          <w:tcPr>
            <w:tcW w:w="7420" w:type="dxa"/>
            <w:hideMark/>
          </w:tcPr>
          <w:p w14:paraId="39AFF60E" w14:textId="77777777" w:rsidR="00C43D9A" w:rsidRPr="00C43D9A" w:rsidRDefault="00C43D9A">
            <w:pPr>
              <w:rPr>
                <w:b/>
                <w:bCs/>
              </w:rPr>
            </w:pPr>
            <w:r w:rsidRPr="00C43D9A">
              <w:rPr>
                <w:b/>
                <w:bCs/>
              </w:rPr>
              <w:t>XIV Ruke</w:t>
            </w:r>
          </w:p>
        </w:tc>
      </w:tr>
      <w:tr w:rsidR="00C43D9A" w:rsidRPr="00C43D9A" w14:paraId="42B6949D" w14:textId="77777777" w:rsidTr="00C43D9A">
        <w:trPr>
          <w:trHeight w:val="288"/>
        </w:trPr>
        <w:tc>
          <w:tcPr>
            <w:tcW w:w="7420" w:type="dxa"/>
            <w:hideMark/>
          </w:tcPr>
          <w:p w14:paraId="653F268B" w14:textId="77777777" w:rsidR="00C43D9A" w:rsidRPr="00C43D9A" w:rsidRDefault="00C43D9A">
            <w:r w:rsidRPr="00C43D9A">
              <w:t>108.  Gubitak obje ruke ili šake 100%</w:t>
            </w:r>
          </w:p>
        </w:tc>
      </w:tr>
      <w:tr w:rsidR="00C43D9A" w:rsidRPr="00C43D9A" w14:paraId="742FAEF8" w14:textId="77777777" w:rsidTr="00C43D9A">
        <w:trPr>
          <w:trHeight w:val="288"/>
        </w:trPr>
        <w:tc>
          <w:tcPr>
            <w:tcW w:w="7420" w:type="dxa"/>
            <w:hideMark/>
          </w:tcPr>
          <w:p w14:paraId="71701702" w14:textId="77777777" w:rsidR="00C43D9A" w:rsidRPr="00C43D9A" w:rsidRDefault="00C43D9A">
            <w:r w:rsidRPr="00C43D9A">
              <w:t>109.  Gubitak ruke u ramenu (eksartikulacija) 70%</w:t>
            </w:r>
          </w:p>
        </w:tc>
      </w:tr>
      <w:tr w:rsidR="00C43D9A" w:rsidRPr="00C43D9A" w14:paraId="2CA9DE69" w14:textId="77777777" w:rsidTr="00C43D9A">
        <w:trPr>
          <w:trHeight w:val="288"/>
        </w:trPr>
        <w:tc>
          <w:tcPr>
            <w:tcW w:w="7420" w:type="dxa"/>
            <w:hideMark/>
          </w:tcPr>
          <w:p w14:paraId="64585B0D" w14:textId="77777777" w:rsidR="00C43D9A" w:rsidRPr="00C43D9A" w:rsidRDefault="00C43D9A">
            <w:r w:rsidRPr="00C43D9A">
              <w:t>110.  Gubitak ruke u području nadlaktice 65%</w:t>
            </w:r>
          </w:p>
        </w:tc>
      </w:tr>
      <w:tr w:rsidR="00C43D9A" w:rsidRPr="00C43D9A" w14:paraId="4D2EF8C8" w14:textId="77777777" w:rsidTr="00C43D9A">
        <w:trPr>
          <w:trHeight w:val="288"/>
        </w:trPr>
        <w:tc>
          <w:tcPr>
            <w:tcW w:w="7420" w:type="dxa"/>
            <w:hideMark/>
          </w:tcPr>
          <w:p w14:paraId="0BC63013" w14:textId="77777777" w:rsidR="00C43D9A" w:rsidRPr="00C43D9A" w:rsidRDefault="00C43D9A">
            <w:r w:rsidRPr="00C43D9A">
              <w:t>111.  Gubitak ruke ispod lakta sa očuvanom funkcijom lakta 60%</w:t>
            </w:r>
          </w:p>
        </w:tc>
      </w:tr>
      <w:tr w:rsidR="00C43D9A" w:rsidRPr="00C43D9A" w14:paraId="24377749" w14:textId="77777777" w:rsidTr="00C43D9A">
        <w:trPr>
          <w:trHeight w:val="288"/>
        </w:trPr>
        <w:tc>
          <w:tcPr>
            <w:tcW w:w="7420" w:type="dxa"/>
            <w:hideMark/>
          </w:tcPr>
          <w:p w14:paraId="1E0AED1F" w14:textId="77777777" w:rsidR="00C43D9A" w:rsidRPr="00C43D9A" w:rsidRDefault="00C43D9A">
            <w:r w:rsidRPr="00C43D9A">
              <w:t>112.  Gubitak šake 55%</w:t>
            </w:r>
          </w:p>
        </w:tc>
      </w:tr>
      <w:tr w:rsidR="00C43D9A" w:rsidRPr="00C43D9A" w14:paraId="21B2FF2E" w14:textId="77777777" w:rsidTr="00C43D9A">
        <w:trPr>
          <w:trHeight w:val="288"/>
        </w:trPr>
        <w:tc>
          <w:tcPr>
            <w:tcW w:w="7420" w:type="dxa"/>
            <w:hideMark/>
          </w:tcPr>
          <w:p w14:paraId="7EE7E7C2" w14:textId="77777777" w:rsidR="00C43D9A" w:rsidRPr="00C43D9A" w:rsidRDefault="00C43D9A">
            <w:r w:rsidRPr="00C43D9A">
              <w:t>113.  Gubitak svih prstiju:</w:t>
            </w:r>
          </w:p>
        </w:tc>
      </w:tr>
      <w:tr w:rsidR="00C43D9A" w:rsidRPr="00C43D9A" w14:paraId="38FC562D" w14:textId="77777777" w:rsidTr="00C43D9A">
        <w:trPr>
          <w:trHeight w:val="288"/>
        </w:trPr>
        <w:tc>
          <w:tcPr>
            <w:tcW w:w="7420" w:type="dxa"/>
            <w:hideMark/>
          </w:tcPr>
          <w:p w14:paraId="6AF44B5E" w14:textId="77777777" w:rsidR="00C43D9A" w:rsidRPr="00C43D9A" w:rsidRDefault="00C43D9A">
            <w:r w:rsidRPr="00C43D9A">
              <w:t>a)    na obje šake 90%</w:t>
            </w:r>
          </w:p>
        </w:tc>
      </w:tr>
      <w:tr w:rsidR="00C43D9A" w:rsidRPr="00C43D9A" w14:paraId="0C294F14" w14:textId="77777777" w:rsidTr="00C43D9A">
        <w:trPr>
          <w:trHeight w:val="288"/>
        </w:trPr>
        <w:tc>
          <w:tcPr>
            <w:tcW w:w="7420" w:type="dxa"/>
            <w:hideMark/>
          </w:tcPr>
          <w:p w14:paraId="4382CE18" w14:textId="77777777" w:rsidR="00C43D9A" w:rsidRPr="00C43D9A" w:rsidRDefault="00C43D9A">
            <w:r w:rsidRPr="00C43D9A">
              <w:t>b)    na jednoj šaci  45%</w:t>
            </w:r>
          </w:p>
        </w:tc>
      </w:tr>
      <w:tr w:rsidR="00C43D9A" w:rsidRPr="00C43D9A" w14:paraId="446F14A4" w14:textId="77777777" w:rsidTr="00C43D9A">
        <w:trPr>
          <w:trHeight w:val="288"/>
        </w:trPr>
        <w:tc>
          <w:tcPr>
            <w:tcW w:w="7420" w:type="dxa"/>
            <w:hideMark/>
          </w:tcPr>
          <w:p w14:paraId="27CB7C5F" w14:textId="77777777" w:rsidR="00C43D9A" w:rsidRPr="00C43D9A" w:rsidRDefault="00C43D9A">
            <w:r w:rsidRPr="00C43D9A">
              <w:t>114.  Gubitak palca 20%</w:t>
            </w:r>
          </w:p>
        </w:tc>
      </w:tr>
      <w:tr w:rsidR="00C43D9A" w:rsidRPr="00C43D9A" w14:paraId="2C43458C" w14:textId="77777777" w:rsidTr="00C43D9A">
        <w:trPr>
          <w:trHeight w:val="288"/>
        </w:trPr>
        <w:tc>
          <w:tcPr>
            <w:tcW w:w="7420" w:type="dxa"/>
            <w:hideMark/>
          </w:tcPr>
          <w:p w14:paraId="7477A008" w14:textId="77777777" w:rsidR="00C43D9A" w:rsidRPr="00C43D9A" w:rsidRDefault="00C43D9A">
            <w:r w:rsidRPr="00C43D9A">
              <w:t>115.  Gubitak kažiprsta 12%</w:t>
            </w:r>
          </w:p>
        </w:tc>
      </w:tr>
      <w:tr w:rsidR="00C43D9A" w:rsidRPr="00C43D9A" w14:paraId="612D5B63" w14:textId="77777777" w:rsidTr="00C43D9A">
        <w:trPr>
          <w:trHeight w:val="288"/>
        </w:trPr>
        <w:tc>
          <w:tcPr>
            <w:tcW w:w="7420" w:type="dxa"/>
            <w:hideMark/>
          </w:tcPr>
          <w:p w14:paraId="2BCFE267" w14:textId="77777777" w:rsidR="00C43D9A" w:rsidRPr="00C43D9A" w:rsidRDefault="00C43D9A">
            <w:r w:rsidRPr="00C43D9A">
              <w:lastRenderedPageBreak/>
              <w:t>116.  Gubitak srednjeg, domalog i malog prsta:</w:t>
            </w:r>
          </w:p>
        </w:tc>
      </w:tr>
      <w:tr w:rsidR="00C43D9A" w:rsidRPr="00C43D9A" w14:paraId="421BC72D" w14:textId="77777777" w:rsidTr="00C43D9A">
        <w:trPr>
          <w:trHeight w:val="288"/>
        </w:trPr>
        <w:tc>
          <w:tcPr>
            <w:tcW w:w="7420" w:type="dxa"/>
            <w:hideMark/>
          </w:tcPr>
          <w:p w14:paraId="2417DA3B" w14:textId="77777777" w:rsidR="00C43D9A" w:rsidRPr="00C43D9A" w:rsidRDefault="00C43D9A">
            <w:r w:rsidRPr="00C43D9A">
              <w:t>a)    srednjeg  9%</w:t>
            </w:r>
          </w:p>
        </w:tc>
      </w:tr>
      <w:tr w:rsidR="00C43D9A" w:rsidRPr="00C43D9A" w14:paraId="3A998FD6" w14:textId="77777777" w:rsidTr="00C43D9A">
        <w:trPr>
          <w:trHeight w:val="288"/>
        </w:trPr>
        <w:tc>
          <w:tcPr>
            <w:tcW w:w="7420" w:type="dxa"/>
            <w:hideMark/>
          </w:tcPr>
          <w:p w14:paraId="3EB4D699" w14:textId="77777777" w:rsidR="00C43D9A" w:rsidRPr="00C43D9A" w:rsidRDefault="00C43D9A">
            <w:r w:rsidRPr="00C43D9A">
              <w:t>b)    domalog ili malog, za svaki prst  6%</w:t>
            </w:r>
          </w:p>
        </w:tc>
      </w:tr>
      <w:tr w:rsidR="00C43D9A" w:rsidRPr="00C43D9A" w14:paraId="37AE8979" w14:textId="77777777" w:rsidTr="00C43D9A">
        <w:trPr>
          <w:trHeight w:val="288"/>
        </w:trPr>
        <w:tc>
          <w:tcPr>
            <w:tcW w:w="7420" w:type="dxa"/>
            <w:hideMark/>
          </w:tcPr>
          <w:p w14:paraId="302FDFEE" w14:textId="77777777" w:rsidR="00C43D9A" w:rsidRPr="00C43D9A" w:rsidRDefault="00C43D9A">
            <w:r w:rsidRPr="00C43D9A">
              <w:t>117.  Gubitak metakarpalne kosti palca 6%</w:t>
            </w:r>
          </w:p>
        </w:tc>
      </w:tr>
      <w:tr w:rsidR="00C43D9A" w:rsidRPr="00C43D9A" w14:paraId="592DA029" w14:textId="77777777" w:rsidTr="00C43D9A">
        <w:trPr>
          <w:trHeight w:val="288"/>
        </w:trPr>
        <w:tc>
          <w:tcPr>
            <w:tcW w:w="7420" w:type="dxa"/>
            <w:hideMark/>
          </w:tcPr>
          <w:p w14:paraId="3DDCC2E5" w14:textId="77777777" w:rsidR="00C43D9A" w:rsidRPr="00C43D9A" w:rsidRDefault="00C43D9A">
            <w:r w:rsidRPr="00C43D9A">
              <w:t>118.  Gubitak metakarpalne kosti kažiprsta  4%</w:t>
            </w:r>
          </w:p>
        </w:tc>
      </w:tr>
      <w:tr w:rsidR="00C43D9A" w:rsidRPr="00C43D9A" w14:paraId="56992543" w14:textId="77777777" w:rsidTr="00C43D9A">
        <w:trPr>
          <w:trHeight w:val="288"/>
        </w:trPr>
        <w:tc>
          <w:tcPr>
            <w:tcW w:w="7420" w:type="dxa"/>
            <w:hideMark/>
          </w:tcPr>
          <w:p w14:paraId="46661DFC" w14:textId="77777777" w:rsidR="00C43D9A" w:rsidRPr="00C43D9A" w:rsidRDefault="00C43D9A">
            <w:r w:rsidRPr="00C43D9A">
              <w:t>119.  Gubitak metakarpalne kosti srednjeg, domalog i malog prsta, za svaku kost 3%</w:t>
            </w:r>
          </w:p>
        </w:tc>
      </w:tr>
      <w:tr w:rsidR="00C43D9A" w:rsidRPr="00C43D9A" w14:paraId="02279340" w14:textId="77777777" w:rsidTr="00C43D9A">
        <w:trPr>
          <w:trHeight w:val="288"/>
        </w:trPr>
        <w:tc>
          <w:tcPr>
            <w:tcW w:w="7420" w:type="dxa"/>
            <w:hideMark/>
          </w:tcPr>
          <w:p w14:paraId="4C375793" w14:textId="77777777" w:rsidR="00C43D9A" w:rsidRPr="00C43D9A" w:rsidRDefault="00C43D9A">
            <w:pPr>
              <w:rPr>
                <w:b/>
                <w:bCs/>
              </w:rPr>
            </w:pPr>
            <w:r w:rsidRPr="00C43D9A">
              <w:rPr>
                <w:b/>
                <w:bCs/>
              </w:rPr>
              <w:t>Posebni uslovi:</w:t>
            </w:r>
          </w:p>
        </w:tc>
      </w:tr>
      <w:tr w:rsidR="00C43D9A" w:rsidRPr="00C43D9A" w14:paraId="5441DBFD" w14:textId="77777777" w:rsidTr="00C43D9A">
        <w:trPr>
          <w:trHeight w:val="552"/>
        </w:trPr>
        <w:tc>
          <w:tcPr>
            <w:tcW w:w="7420" w:type="dxa"/>
            <w:hideMark/>
          </w:tcPr>
          <w:p w14:paraId="4348A07E" w14:textId="77777777" w:rsidR="00C43D9A" w:rsidRPr="00C43D9A" w:rsidRDefault="00C43D9A">
            <w:r w:rsidRPr="00C43D9A">
              <w:t>1.       Za gubitak jednog članka palca određuje se polovina, a za gubitak jednog članka ostalih prstiju određuje se trećina invaliditeta određenog za dotični prst.</w:t>
            </w:r>
          </w:p>
        </w:tc>
      </w:tr>
      <w:tr w:rsidR="00C43D9A" w:rsidRPr="00C43D9A" w14:paraId="32A26DE5" w14:textId="77777777" w:rsidTr="00C43D9A">
        <w:trPr>
          <w:trHeight w:val="552"/>
        </w:trPr>
        <w:tc>
          <w:tcPr>
            <w:tcW w:w="7420" w:type="dxa"/>
            <w:hideMark/>
          </w:tcPr>
          <w:p w14:paraId="7DA15E0F" w14:textId="77777777" w:rsidR="00C43D9A" w:rsidRPr="00C43D9A" w:rsidRDefault="00C43D9A">
            <w:r w:rsidRPr="00C43D9A">
              <w:t>2.       Djelimičan  gubitak  koštanog  dijela  članka,  cijeni se kao potpuni gubitak članka.</w:t>
            </w:r>
          </w:p>
        </w:tc>
      </w:tr>
      <w:tr w:rsidR="00C43D9A" w:rsidRPr="00C43D9A" w14:paraId="794007D6" w14:textId="77777777" w:rsidTr="00C43D9A">
        <w:trPr>
          <w:trHeight w:val="552"/>
        </w:trPr>
        <w:tc>
          <w:tcPr>
            <w:tcW w:w="7420" w:type="dxa"/>
            <w:hideMark/>
          </w:tcPr>
          <w:p w14:paraId="1C5EBB31" w14:textId="77777777" w:rsidR="00C43D9A" w:rsidRPr="00C43D9A" w:rsidRDefault="00C43D9A">
            <w:r w:rsidRPr="00C43D9A">
              <w:t>3.       Za gubitak jagodice prsta određuje se 1/2 invaliditeta određenog za gubitak članka.</w:t>
            </w:r>
          </w:p>
        </w:tc>
      </w:tr>
      <w:tr w:rsidR="00C43D9A" w:rsidRPr="00C43D9A" w14:paraId="5A9857E7" w14:textId="77777777" w:rsidTr="00C43D9A">
        <w:trPr>
          <w:trHeight w:val="288"/>
        </w:trPr>
        <w:tc>
          <w:tcPr>
            <w:tcW w:w="7420" w:type="dxa"/>
            <w:hideMark/>
          </w:tcPr>
          <w:p w14:paraId="2879900F" w14:textId="77777777" w:rsidR="00C43D9A" w:rsidRPr="00C43D9A" w:rsidRDefault="00C43D9A">
            <w:pPr>
              <w:rPr>
                <w:b/>
                <w:bCs/>
              </w:rPr>
            </w:pPr>
            <w:r w:rsidRPr="00C43D9A">
              <w:rPr>
                <w:b/>
                <w:bCs/>
              </w:rPr>
              <w:t>XV  Nadlaktica</w:t>
            </w:r>
          </w:p>
        </w:tc>
      </w:tr>
      <w:tr w:rsidR="00C43D9A" w:rsidRPr="00C43D9A" w14:paraId="0DA0E358" w14:textId="77777777" w:rsidTr="00C43D9A">
        <w:trPr>
          <w:trHeight w:val="552"/>
        </w:trPr>
        <w:tc>
          <w:tcPr>
            <w:tcW w:w="7420" w:type="dxa"/>
            <w:hideMark/>
          </w:tcPr>
          <w:p w14:paraId="21712B8F" w14:textId="77777777" w:rsidR="00C43D9A" w:rsidRPr="00C43D9A" w:rsidRDefault="00C43D9A">
            <w:r w:rsidRPr="00C43D9A">
              <w:t>120.   Potpuna  ukočenost  ramenog  zgloba  u  funkcionalno nepo voljnom položaju (addukcija) 35%</w:t>
            </w:r>
          </w:p>
        </w:tc>
      </w:tr>
      <w:tr w:rsidR="00C43D9A" w:rsidRPr="00C43D9A" w14:paraId="259BDC82" w14:textId="77777777" w:rsidTr="00C43D9A">
        <w:trPr>
          <w:trHeight w:val="552"/>
        </w:trPr>
        <w:tc>
          <w:tcPr>
            <w:tcW w:w="7420" w:type="dxa"/>
            <w:hideMark/>
          </w:tcPr>
          <w:p w14:paraId="703E6B00" w14:textId="77777777" w:rsidR="00C43D9A" w:rsidRPr="00C43D9A" w:rsidRDefault="00C43D9A">
            <w:r w:rsidRPr="00C43D9A">
              <w:t>121.   Potpuna  ukočenost  ramenog  zgloba  u  funkcionalno povo ljnom položaju (addukcija) 25%</w:t>
            </w:r>
          </w:p>
        </w:tc>
      </w:tr>
      <w:tr w:rsidR="00C43D9A" w:rsidRPr="00C43D9A" w14:paraId="7AE82C81" w14:textId="77777777" w:rsidTr="00C43D9A">
        <w:trPr>
          <w:trHeight w:val="552"/>
        </w:trPr>
        <w:tc>
          <w:tcPr>
            <w:tcW w:w="7420" w:type="dxa"/>
            <w:hideMark/>
          </w:tcPr>
          <w:p w14:paraId="6767244B" w14:textId="77777777" w:rsidR="00C43D9A" w:rsidRPr="00C43D9A" w:rsidRDefault="00C43D9A">
            <w:r w:rsidRPr="00C43D9A">
              <w:t>122.   Umanjena      pokretljivost      ruke      u      ramenom zglobu,kompari rano sa zdravom rukom:</w:t>
            </w:r>
          </w:p>
        </w:tc>
      </w:tr>
      <w:tr w:rsidR="00C43D9A" w:rsidRPr="00C43D9A" w14:paraId="00917B26" w14:textId="77777777" w:rsidTr="00C43D9A">
        <w:trPr>
          <w:trHeight w:val="288"/>
        </w:trPr>
        <w:tc>
          <w:tcPr>
            <w:tcW w:w="7420" w:type="dxa"/>
            <w:hideMark/>
          </w:tcPr>
          <w:p w14:paraId="38005A35" w14:textId="77777777" w:rsidR="00C43D9A" w:rsidRPr="00C43D9A" w:rsidRDefault="00C43D9A">
            <w:r w:rsidRPr="00C43D9A">
              <w:t>a)    smanjenje do 1/3 pokreta u zglobu do  10%</w:t>
            </w:r>
          </w:p>
        </w:tc>
      </w:tr>
      <w:tr w:rsidR="00C43D9A" w:rsidRPr="00C43D9A" w14:paraId="4B2BBB90" w14:textId="77777777" w:rsidTr="00C43D9A">
        <w:trPr>
          <w:trHeight w:val="288"/>
        </w:trPr>
        <w:tc>
          <w:tcPr>
            <w:tcW w:w="7420" w:type="dxa"/>
            <w:hideMark/>
          </w:tcPr>
          <w:p w14:paraId="682E16C0" w14:textId="77777777" w:rsidR="00C43D9A" w:rsidRPr="00C43D9A" w:rsidRDefault="00C43D9A">
            <w:r w:rsidRPr="00C43D9A">
              <w:t>b)    smanjenje do 2/3 pokreta u zglobu 15%</w:t>
            </w:r>
          </w:p>
        </w:tc>
      </w:tr>
      <w:tr w:rsidR="00C43D9A" w:rsidRPr="00C43D9A" w14:paraId="64D203E9" w14:textId="77777777" w:rsidTr="00C43D9A">
        <w:trPr>
          <w:trHeight w:val="288"/>
        </w:trPr>
        <w:tc>
          <w:tcPr>
            <w:tcW w:w="7420" w:type="dxa"/>
            <w:hideMark/>
          </w:tcPr>
          <w:p w14:paraId="67C75342" w14:textId="77777777" w:rsidR="00C43D9A" w:rsidRPr="00C43D9A" w:rsidRDefault="00C43D9A">
            <w:r w:rsidRPr="00C43D9A">
              <w:t>c)    smanjenje preko 2/3 pokreta u zglobu  25%</w:t>
            </w:r>
          </w:p>
        </w:tc>
      </w:tr>
      <w:tr w:rsidR="00C43D9A" w:rsidRPr="00C43D9A" w14:paraId="05A42A9A" w14:textId="77777777" w:rsidTr="00C43D9A">
        <w:trPr>
          <w:trHeight w:val="552"/>
        </w:trPr>
        <w:tc>
          <w:tcPr>
            <w:tcW w:w="7420" w:type="dxa"/>
            <w:hideMark/>
          </w:tcPr>
          <w:p w14:paraId="67ECE1ED" w14:textId="77777777" w:rsidR="00C43D9A" w:rsidRPr="00C43D9A" w:rsidRDefault="00C43D9A">
            <w:r w:rsidRPr="00C43D9A">
              <w:t>123.   Posttraumatsko recidivirajuće iščašenje ramenog zgloba koje se verifikovano često javlja  10%</w:t>
            </w:r>
          </w:p>
        </w:tc>
      </w:tr>
      <w:tr w:rsidR="00C43D9A" w:rsidRPr="00C43D9A" w14:paraId="3C1D5676" w14:textId="77777777" w:rsidTr="00C43D9A">
        <w:trPr>
          <w:trHeight w:val="288"/>
        </w:trPr>
        <w:tc>
          <w:tcPr>
            <w:tcW w:w="7420" w:type="dxa"/>
            <w:hideMark/>
          </w:tcPr>
          <w:p w14:paraId="0602FFD6" w14:textId="77777777" w:rsidR="00C43D9A" w:rsidRPr="00C43D9A" w:rsidRDefault="00C43D9A">
            <w:r w:rsidRPr="00C43D9A">
              <w:t>124.   Labavost ramenog zgloba sa koštanim defektom zglobnih  tijela 30%</w:t>
            </w:r>
          </w:p>
        </w:tc>
      </w:tr>
      <w:tr w:rsidR="00C43D9A" w:rsidRPr="00C43D9A" w14:paraId="0174B0C2" w14:textId="77777777" w:rsidTr="00C43D9A">
        <w:trPr>
          <w:trHeight w:val="288"/>
        </w:trPr>
        <w:tc>
          <w:tcPr>
            <w:tcW w:w="7420" w:type="dxa"/>
            <w:hideMark/>
          </w:tcPr>
          <w:p w14:paraId="4C8ABCAA" w14:textId="77777777" w:rsidR="00C43D9A" w:rsidRPr="00C43D9A" w:rsidRDefault="00C43D9A">
            <w:r w:rsidRPr="00C43D9A">
              <w:t>125.   Ključna kost:</w:t>
            </w:r>
          </w:p>
        </w:tc>
      </w:tr>
      <w:tr w:rsidR="00C43D9A" w:rsidRPr="00C43D9A" w14:paraId="495D89F7" w14:textId="77777777" w:rsidTr="00C43D9A">
        <w:trPr>
          <w:trHeight w:val="288"/>
        </w:trPr>
        <w:tc>
          <w:tcPr>
            <w:tcW w:w="7420" w:type="dxa"/>
            <w:hideMark/>
          </w:tcPr>
          <w:p w14:paraId="74ADC4A3" w14:textId="77777777" w:rsidR="00C43D9A" w:rsidRPr="00C43D9A" w:rsidRDefault="00C43D9A">
            <w:r w:rsidRPr="00C43D9A">
              <w:t>a)   nepravilno zarastao prelom ključne kosti 5%</w:t>
            </w:r>
          </w:p>
        </w:tc>
      </w:tr>
      <w:tr w:rsidR="00C43D9A" w:rsidRPr="00C43D9A" w14:paraId="43FC7D31" w14:textId="77777777" w:rsidTr="00C43D9A">
        <w:trPr>
          <w:trHeight w:val="288"/>
        </w:trPr>
        <w:tc>
          <w:tcPr>
            <w:tcW w:w="7420" w:type="dxa"/>
            <w:hideMark/>
          </w:tcPr>
          <w:p w14:paraId="2482AB90" w14:textId="77777777" w:rsidR="00C43D9A" w:rsidRPr="00C43D9A" w:rsidRDefault="00C43D9A">
            <w:r w:rsidRPr="00C43D9A">
              <w:t>b)   pseudoartroza ključne kosti  10%</w:t>
            </w:r>
          </w:p>
        </w:tc>
      </w:tr>
      <w:tr w:rsidR="00C43D9A" w:rsidRPr="00C43D9A" w14:paraId="7DD810C8" w14:textId="77777777" w:rsidTr="00C43D9A">
        <w:trPr>
          <w:trHeight w:val="552"/>
        </w:trPr>
        <w:tc>
          <w:tcPr>
            <w:tcW w:w="7420" w:type="dxa"/>
            <w:hideMark/>
          </w:tcPr>
          <w:p w14:paraId="485B9E63" w14:textId="77777777" w:rsidR="00C43D9A" w:rsidRPr="00C43D9A" w:rsidRDefault="00C43D9A">
            <w:r w:rsidRPr="00C43D9A">
              <w:t>126.  Djelimično iščašenje (subluksacija) akromioklavi kularnog ili sternoklavikularnog zgloba   5%</w:t>
            </w:r>
          </w:p>
        </w:tc>
      </w:tr>
      <w:tr w:rsidR="00C43D9A" w:rsidRPr="00C43D9A" w14:paraId="1ADB0B05" w14:textId="77777777" w:rsidTr="00C43D9A">
        <w:trPr>
          <w:trHeight w:val="552"/>
        </w:trPr>
        <w:tc>
          <w:tcPr>
            <w:tcW w:w="7420" w:type="dxa"/>
            <w:hideMark/>
          </w:tcPr>
          <w:p w14:paraId="6508BA2C" w14:textId="77777777" w:rsidR="00C43D9A" w:rsidRPr="00C43D9A" w:rsidRDefault="00C43D9A">
            <w:r w:rsidRPr="00C43D9A">
              <w:t>127.   Potpun       oiščašenje       akromioklavikularnog       ili sternoklavikularnog zgloba 10%</w:t>
            </w:r>
          </w:p>
        </w:tc>
      </w:tr>
      <w:tr w:rsidR="00C43D9A" w:rsidRPr="00C43D9A" w14:paraId="71720A0B" w14:textId="77777777" w:rsidTr="00C43D9A">
        <w:trPr>
          <w:trHeight w:val="288"/>
        </w:trPr>
        <w:tc>
          <w:tcPr>
            <w:tcW w:w="7420" w:type="dxa"/>
            <w:hideMark/>
          </w:tcPr>
          <w:p w14:paraId="60427AE8" w14:textId="77777777" w:rsidR="00C43D9A" w:rsidRPr="00C43D9A" w:rsidRDefault="00C43D9A">
            <w:r w:rsidRPr="00C43D9A">
              <w:t>128.  Endoproteza ramenog zgloba  30%</w:t>
            </w:r>
          </w:p>
        </w:tc>
      </w:tr>
      <w:tr w:rsidR="00C43D9A" w:rsidRPr="00C43D9A" w14:paraId="53DD1662" w14:textId="77777777" w:rsidTr="00C43D9A">
        <w:trPr>
          <w:trHeight w:val="288"/>
        </w:trPr>
        <w:tc>
          <w:tcPr>
            <w:tcW w:w="7420" w:type="dxa"/>
            <w:hideMark/>
          </w:tcPr>
          <w:p w14:paraId="3EF83A30" w14:textId="77777777" w:rsidR="00C43D9A" w:rsidRPr="00C43D9A" w:rsidRDefault="00C43D9A">
            <w:r w:rsidRPr="00C43D9A">
              <w:t>129.  Pseudoartroza nadlaktične kosti  30%</w:t>
            </w:r>
          </w:p>
        </w:tc>
      </w:tr>
      <w:tr w:rsidR="00C43D9A" w:rsidRPr="00C43D9A" w14:paraId="06B8E6AF" w14:textId="77777777" w:rsidTr="00C43D9A">
        <w:trPr>
          <w:trHeight w:val="288"/>
        </w:trPr>
        <w:tc>
          <w:tcPr>
            <w:tcW w:w="7420" w:type="dxa"/>
            <w:hideMark/>
          </w:tcPr>
          <w:p w14:paraId="63B08A5C" w14:textId="77777777" w:rsidR="00C43D9A" w:rsidRPr="00C43D9A" w:rsidRDefault="00C43D9A">
            <w:r w:rsidRPr="00C43D9A">
              <w:t>130.  Hronični osteomielitis kostiju gornjih ekstremiteta sa fistulom  10%</w:t>
            </w:r>
          </w:p>
        </w:tc>
      </w:tr>
      <w:tr w:rsidR="00C43D9A" w:rsidRPr="00C43D9A" w14:paraId="213360B8" w14:textId="77777777" w:rsidTr="00C43D9A">
        <w:trPr>
          <w:trHeight w:val="288"/>
        </w:trPr>
        <w:tc>
          <w:tcPr>
            <w:tcW w:w="7420" w:type="dxa"/>
            <w:hideMark/>
          </w:tcPr>
          <w:p w14:paraId="7E767354" w14:textId="77777777" w:rsidR="00C43D9A" w:rsidRPr="00C43D9A" w:rsidRDefault="00C43D9A">
            <w:r w:rsidRPr="00C43D9A">
              <w:t>131.  Paraliza živca accesoriusa  15%</w:t>
            </w:r>
          </w:p>
        </w:tc>
      </w:tr>
      <w:tr w:rsidR="00C43D9A" w:rsidRPr="00C43D9A" w14:paraId="12A565D8" w14:textId="77777777" w:rsidTr="00C43D9A">
        <w:trPr>
          <w:trHeight w:val="288"/>
        </w:trPr>
        <w:tc>
          <w:tcPr>
            <w:tcW w:w="7420" w:type="dxa"/>
            <w:hideMark/>
          </w:tcPr>
          <w:p w14:paraId="4B12286B" w14:textId="77777777" w:rsidR="00C43D9A" w:rsidRPr="00C43D9A" w:rsidRDefault="00C43D9A">
            <w:r w:rsidRPr="00C43D9A">
              <w:t>132.  Paraliza brahijalnog pleksusa  60%</w:t>
            </w:r>
          </w:p>
        </w:tc>
      </w:tr>
      <w:tr w:rsidR="00C43D9A" w:rsidRPr="00C43D9A" w14:paraId="4566D0E1" w14:textId="77777777" w:rsidTr="00C43D9A">
        <w:trPr>
          <w:trHeight w:val="552"/>
        </w:trPr>
        <w:tc>
          <w:tcPr>
            <w:tcW w:w="7420" w:type="dxa"/>
            <w:hideMark/>
          </w:tcPr>
          <w:p w14:paraId="6E40C231" w14:textId="77777777" w:rsidR="00C43D9A" w:rsidRPr="00C43D9A" w:rsidRDefault="00C43D9A">
            <w:r w:rsidRPr="00C43D9A">
              <w:t>133.  Djelimična paraliza brahijainog pleksusa (ERB -gornji dio ili KLUMPKE - donji dio) 35%</w:t>
            </w:r>
          </w:p>
        </w:tc>
      </w:tr>
      <w:tr w:rsidR="00C43D9A" w:rsidRPr="00C43D9A" w14:paraId="7A38F84C" w14:textId="77777777" w:rsidTr="00C43D9A">
        <w:trPr>
          <w:trHeight w:val="288"/>
        </w:trPr>
        <w:tc>
          <w:tcPr>
            <w:tcW w:w="7420" w:type="dxa"/>
            <w:hideMark/>
          </w:tcPr>
          <w:p w14:paraId="146823FA" w14:textId="77777777" w:rsidR="00C43D9A" w:rsidRPr="00C43D9A" w:rsidRDefault="00C43D9A">
            <w:r w:rsidRPr="00C43D9A">
              <w:t>134.  Paraliza aksilarnog živca 15%</w:t>
            </w:r>
          </w:p>
        </w:tc>
      </w:tr>
      <w:tr w:rsidR="00C43D9A" w:rsidRPr="00C43D9A" w14:paraId="1CF78A0F" w14:textId="77777777" w:rsidTr="00C43D9A">
        <w:trPr>
          <w:trHeight w:val="288"/>
        </w:trPr>
        <w:tc>
          <w:tcPr>
            <w:tcW w:w="7420" w:type="dxa"/>
            <w:hideMark/>
          </w:tcPr>
          <w:p w14:paraId="769A6A93" w14:textId="77777777" w:rsidR="00C43D9A" w:rsidRPr="00C43D9A" w:rsidRDefault="00C43D9A">
            <w:r w:rsidRPr="00C43D9A">
              <w:t>135.  Paraliza radijalnog živca 30%</w:t>
            </w:r>
          </w:p>
        </w:tc>
      </w:tr>
      <w:tr w:rsidR="00C43D9A" w:rsidRPr="00C43D9A" w14:paraId="1C1561CA" w14:textId="77777777" w:rsidTr="00C43D9A">
        <w:trPr>
          <w:trHeight w:val="288"/>
        </w:trPr>
        <w:tc>
          <w:tcPr>
            <w:tcW w:w="7420" w:type="dxa"/>
            <w:hideMark/>
          </w:tcPr>
          <w:p w14:paraId="5F781047" w14:textId="77777777" w:rsidR="00C43D9A" w:rsidRPr="00C43D9A" w:rsidRDefault="00C43D9A">
            <w:r w:rsidRPr="00C43D9A">
              <w:t>136.  Paraliza živca medianusa 35%</w:t>
            </w:r>
          </w:p>
        </w:tc>
      </w:tr>
      <w:tr w:rsidR="00C43D9A" w:rsidRPr="00C43D9A" w14:paraId="12BA5FA9" w14:textId="77777777" w:rsidTr="00C43D9A">
        <w:trPr>
          <w:trHeight w:val="288"/>
        </w:trPr>
        <w:tc>
          <w:tcPr>
            <w:tcW w:w="7420" w:type="dxa"/>
            <w:hideMark/>
          </w:tcPr>
          <w:p w14:paraId="7B554EBB" w14:textId="77777777" w:rsidR="00C43D9A" w:rsidRPr="00C43D9A" w:rsidRDefault="00C43D9A">
            <w:r w:rsidRPr="00C43D9A">
              <w:lastRenderedPageBreak/>
              <w:t>137.  Paraliza živca ulnarisa 30%</w:t>
            </w:r>
          </w:p>
        </w:tc>
      </w:tr>
      <w:tr w:rsidR="00C43D9A" w:rsidRPr="00C43D9A" w14:paraId="4C3CEBF5" w14:textId="77777777" w:rsidTr="00C43D9A">
        <w:trPr>
          <w:trHeight w:val="288"/>
        </w:trPr>
        <w:tc>
          <w:tcPr>
            <w:tcW w:w="7420" w:type="dxa"/>
            <w:hideMark/>
          </w:tcPr>
          <w:p w14:paraId="12F49676" w14:textId="77777777" w:rsidR="00C43D9A" w:rsidRPr="00C43D9A" w:rsidRDefault="00C43D9A">
            <w:r w:rsidRPr="00C43D9A">
              <w:t>138.  Paraliza dva živca jedne ruke  50%</w:t>
            </w:r>
          </w:p>
        </w:tc>
      </w:tr>
      <w:tr w:rsidR="00C43D9A" w:rsidRPr="00C43D9A" w14:paraId="018BC706" w14:textId="77777777" w:rsidTr="00C43D9A">
        <w:trPr>
          <w:trHeight w:val="288"/>
        </w:trPr>
        <w:tc>
          <w:tcPr>
            <w:tcW w:w="7420" w:type="dxa"/>
            <w:hideMark/>
          </w:tcPr>
          <w:p w14:paraId="5834ED98" w14:textId="77777777" w:rsidR="00C43D9A" w:rsidRPr="00C43D9A" w:rsidRDefault="00C43D9A">
            <w:r w:rsidRPr="00C43D9A">
              <w:t>139.  Paraliza tri živca jedne ruke  60%</w:t>
            </w:r>
          </w:p>
        </w:tc>
      </w:tr>
      <w:tr w:rsidR="00C43D9A" w:rsidRPr="00C43D9A" w14:paraId="56AD44BC" w14:textId="77777777" w:rsidTr="00C43D9A">
        <w:trPr>
          <w:trHeight w:val="288"/>
        </w:trPr>
        <w:tc>
          <w:tcPr>
            <w:tcW w:w="7420" w:type="dxa"/>
            <w:hideMark/>
          </w:tcPr>
          <w:p w14:paraId="6A5EECBF" w14:textId="77777777" w:rsidR="00C43D9A" w:rsidRPr="00C43D9A" w:rsidRDefault="00C43D9A">
            <w:pPr>
              <w:rPr>
                <w:b/>
                <w:bCs/>
              </w:rPr>
            </w:pPr>
            <w:r w:rsidRPr="00C43D9A">
              <w:rPr>
                <w:b/>
                <w:bCs/>
              </w:rPr>
              <w:t>Posebni uslovi:</w:t>
            </w:r>
          </w:p>
        </w:tc>
      </w:tr>
      <w:tr w:rsidR="00C43D9A" w:rsidRPr="00C43D9A" w14:paraId="490C94FE" w14:textId="77777777" w:rsidTr="00C43D9A">
        <w:trPr>
          <w:trHeight w:val="552"/>
        </w:trPr>
        <w:tc>
          <w:tcPr>
            <w:tcW w:w="7420" w:type="dxa"/>
            <w:hideMark/>
          </w:tcPr>
          <w:p w14:paraId="5032D46F" w14:textId="77777777" w:rsidR="00C43D9A" w:rsidRPr="00C43D9A" w:rsidRDefault="00C43D9A">
            <w:r w:rsidRPr="00C43D9A">
              <w:t>1.       Pareza   živaca   određuje   se   maksimaino   do   2/3 invaliditeta određenog za paralizu dotičnog živca.</w:t>
            </w:r>
          </w:p>
        </w:tc>
      </w:tr>
      <w:tr w:rsidR="00C43D9A" w:rsidRPr="00C43D9A" w14:paraId="1D112D75" w14:textId="77777777" w:rsidTr="00C43D9A">
        <w:trPr>
          <w:trHeight w:val="828"/>
        </w:trPr>
        <w:tc>
          <w:tcPr>
            <w:tcW w:w="7420" w:type="dxa"/>
            <w:hideMark/>
          </w:tcPr>
          <w:p w14:paraId="02BCB8FB" w14:textId="77777777" w:rsidR="00C43D9A" w:rsidRPr="00C43D9A" w:rsidRDefault="00C43D9A">
            <w:r w:rsidRPr="00C43D9A">
              <w:t>2.       Za  slučajeve  koji  spadaju  pod  tačke  131.  do  139. određuje se invaliditet po završenom liječenju, ali ne prije dvije godine poslije povrede, uz obaveznu verifikaciju sa EMG ne starijim od 3 mjeseca.</w:t>
            </w:r>
          </w:p>
        </w:tc>
      </w:tr>
      <w:tr w:rsidR="00C43D9A" w:rsidRPr="00C43D9A" w14:paraId="0803CE93" w14:textId="77777777" w:rsidTr="00C43D9A">
        <w:trPr>
          <w:trHeight w:val="288"/>
        </w:trPr>
        <w:tc>
          <w:tcPr>
            <w:tcW w:w="7420" w:type="dxa"/>
            <w:hideMark/>
          </w:tcPr>
          <w:p w14:paraId="3709A4CB" w14:textId="77777777" w:rsidR="00C43D9A" w:rsidRPr="00C43D9A" w:rsidRDefault="00C43D9A">
            <w:pPr>
              <w:rPr>
                <w:b/>
                <w:bCs/>
              </w:rPr>
            </w:pPr>
            <w:r w:rsidRPr="00C43D9A">
              <w:rPr>
                <w:b/>
                <w:bCs/>
              </w:rPr>
              <w:t>XVI  Podlaktica</w:t>
            </w:r>
          </w:p>
        </w:tc>
      </w:tr>
      <w:tr w:rsidR="00C43D9A" w:rsidRPr="00C43D9A" w14:paraId="6AF953B8" w14:textId="77777777" w:rsidTr="00C43D9A">
        <w:trPr>
          <w:trHeight w:val="552"/>
        </w:trPr>
        <w:tc>
          <w:tcPr>
            <w:tcW w:w="7420" w:type="dxa"/>
            <w:hideMark/>
          </w:tcPr>
          <w:p w14:paraId="1518942E" w14:textId="77777777" w:rsidR="00C43D9A" w:rsidRPr="00C43D9A" w:rsidRDefault="00C43D9A">
            <w:r w:rsidRPr="00C43D9A">
              <w:t>140.  Potpuna   ukočenost   zgloba   lakta   u   funkcionalno povoljnom položaju od 100 do 140 stepeni  20%</w:t>
            </w:r>
          </w:p>
        </w:tc>
      </w:tr>
      <w:tr w:rsidR="00C43D9A" w:rsidRPr="00C43D9A" w14:paraId="7768A0FD" w14:textId="77777777" w:rsidTr="00C43D9A">
        <w:trPr>
          <w:trHeight w:val="288"/>
        </w:trPr>
        <w:tc>
          <w:tcPr>
            <w:tcW w:w="7420" w:type="dxa"/>
            <w:hideMark/>
          </w:tcPr>
          <w:p w14:paraId="7A0D9DB8" w14:textId="77777777" w:rsidR="00C43D9A" w:rsidRPr="00C43D9A" w:rsidRDefault="00C43D9A">
            <w:r w:rsidRPr="00C43D9A">
              <w:t>141.  Potpuna ukočenost zgloba lakta u funkcionalno nepo voljnom položaju 30%</w:t>
            </w:r>
          </w:p>
        </w:tc>
      </w:tr>
      <w:tr w:rsidR="00C43D9A" w:rsidRPr="00C43D9A" w14:paraId="694A1B06" w14:textId="77777777" w:rsidTr="00C43D9A">
        <w:trPr>
          <w:trHeight w:val="288"/>
        </w:trPr>
        <w:tc>
          <w:tcPr>
            <w:tcW w:w="7420" w:type="dxa"/>
            <w:hideMark/>
          </w:tcPr>
          <w:p w14:paraId="03F50193" w14:textId="77777777" w:rsidR="00C43D9A" w:rsidRPr="00C43D9A" w:rsidRDefault="00C43D9A">
            <w:r w:rsidRPr="00C43D9A">
              <w:t>142.   Umanjena pokretljivost zgloba lakta, komparirana sa zdravom rukom:</w:t>
            </w:r>
          </w:p>
        </w:tc>
      </w:tr>
      <w:tr w:rsidR="00C43D9A" w:rsidRPr="00C43D9A" w14:paraId="020EC8F2" w14:textId="77777777" w:rsidTr="00C43D9A">
        <w:trPr>
          <w:trHeight w:val="288"/>
        </w:trPr>
        <w:tc>
          <w:tcPr>
            <w:tcW w:w="7420" w:type="dxa"/>
            <w:hideMark/>
          </w:tcPr>
          <w:p w14:paraId="5AFB9EFA" w14:textId="77777777" w:rsidR="00C43D9A" w:rsidRPr="00C43D9A" w:rsidRDefault="00C43D9A">
            <w:r w:rsidRPr="00C43D9A">
              <w:t>a)    smanjenje do 1/3 pokreta u zglobu do  10%</w:t>
            </w:r>
          </w:p>
        </w:tc>
      </w:tr>
      <w:tr w:rsidR="00C43D9A" w:rsidRPr="00C43D9A" w14:paraId="0070A9E5" w14:textId="77777777" w:rsidTr="00C43D9A">
        <w:trPr>
          <w:trHeight w:val="288"/>
        </w:trPr>
        <w:tc>
          <w:tcPr>
            <w:tcW w:w="7420" w:type="dxa"/>
            <w:hideMark/>
          </w:tcPr>
          <w:p w14:paraId="0C3FA384" w14:textId="77777777" w:rsidR="00C43D9A" w:rsidRPr="00C43D9A" w:rsidRDefault="00C43D9A">
            <w:r w:rsidRPr="00C43D9A">
              <w:t>b)    smanjenje do 2/3 pokreta u zglobu  15%</w:t>
            </w:r>
          </w:p>
        </w:tc>
      </w:tr>
      <w:tr w:rsidR="00C43D9A" w:rsidRPr="00C43D9A" w14:paraId="1034D006" w14:textId="77777777" w:rsidTr="00C43D9A">
        <w:trPr>
          <w:trHeight w:val="288"/>
        </w:trPr>
        <w:tc>
          <w:tcPr>
            <w:tcW w:w="7420" w:type="dxa"/>
            <w:hideMark/>
          </w:tcPr>
          <w:p w14:paraId="7D325D5E" w14:textId="77777777" w:rsidR="00C43D9A" w:rsidRPr="00C43D9A" w:rsidRDefault="00C43D9A">
            <w:r w:rsidRPr="00C43D9A">
              <w:t>c)    smanjenje preko 2/3 pokreta u zglobu  20%</w:t>
            </w:r>
          </w:p>
        </w:tc>
      </w:tr>
      <w:tr w:rsidR="00C43D9A" w:rsidRPr="00C43D9A" w14:paraId="5B18E099" w14:textId="77777777" w:rsidTr="00C43D9A">
        <w:trPr>
          <w:trHeight w:val="288"/>
        </w:trPr>
        <w:tc>
          <w:tcPr>
            <w:tcW w:w="7420" w:type="dxa"/>
            <w:hideMark/>
          </w:tcPr>
          <w:p w14:paraId="551D2B74" w14:textId="77777777" w:rsidR="00C43D9A" w:rsidRPr="00C43D9A" w:rsidRDefault="00C43D9A">
            <w:r w:rsidRPr="00C43D9A">
              <w:t>143.   Rasklimani  zglob  lakta -  oscilacija  pokreta  u  poprečnom   smjeru:</w:t>
            </w:r>
          </w:p>
        </w:tc>
      </w:tr>
      <w:tr w:rsidR="00C43D9A" w:rsidRPr="00C43D9A" w14:paraId="4CE9D0BF" w14:textId="77777777" w:rsidTr="00C43D9A">
        <w:trPr>
          <w:trHeight w:val="288"/>
        </w:trPr>
        <w:tc>
          <w:tcPr>
            <w:tcW w:w="7420" w:type="dxa"/>
            <w:hideMark/>
          </w:tcPr>
          <w:p w14:paraId="646D3727" w14:textId="77777777" w:rsidR="00C43D9A" w:rsidRPr="00C43D9A" w:rsidRDefault="00C43D9A">
            <w:r w:rsidRPr="00C43D9A">
              <w:t>a)    devijacija do 10 stepeni do  10%</w:t>
            </w:r>
          </w:p>
        </w:tc>
      </w:tr>
      <w:tr w:rsidR="00C43D9A" w:rsidRPr="00C43D9A" w14:paraId="55B92B4A" w14:textId="77777777" w:rsidTr="00C43D9A">
        <w:trPr>
          <w:trHeight w:val="288"/>
        </w:trPr>
        <w:tc>
          <w:tcPr>
            <w:tcW w:w="7420" w:type="dxa"/>
            <w:hideMark/>
          </w:tcPr>
          <w:p w14:paraId="40FA19B6" w14:textId="77777777" w:rsidR="00C43D9A" w:rsidRPr="00C43D9A" w:rsidRDefault="00C43D9A">
            <w:r w:rsidRPr="00C43D9A">
              <w:t>b)    devijacija do 20 stepeni  15%</w:t>
            </w:r>
          </w:p>
        </w:tc>
      </w:tr>
      <w:tr w:rsidR="00C43D9A" w:rsidRPr="00C43D9A" w14:paraId="1AA7A658" w14:textId="77777777" w:rsidTr="00C43D9A">
        <w:trPr>
          <w:trHeight w:val="288"/>
        </w:trPr>
        <w:tc>
          <w:tcPr>
            <w:tcW w:w="7420" w:type="dxa"/>
            <w:hideMark/>
          </w:tcPr>
          <w:p w14:paraId="3BBE9D5C" w14:textId="77777777" w:rsidR="00C43D9A" w:rsidRPr="00C43D9A" w:rsidRDefault="00C43D9A">
            <w:r w:rsidRPr="00C43D9A">
              <w:t>c)    devijacija preko 20 stepeni  25%</w:t>
            </w:r>
          </w:p>
        </w:tc>
      </w:tr>
      <w:tr w:rsidR="00C43D9A" w:rsidRPr="00C43D9A" w14:paraId="5AEA971E" w14:textId="77777777" w:rsidTr="00C43D9A">
        <w:trPr>
          <w:trHeight w:val="288"/>
        </w:trPr>
        <w:tc>
          <w:tcPr>
            <w:tcW w:w="7420" w:type="dxa"/>
            <w:hideMark/>
          </w:tcPr>
          <w:p w14:paraId="2CA5423B" w14:textId="77777777" w:rsidR="00C43D9A" w:rsidRPr="00C43D9A" w:rsidRDefault="00C43D9A">
            <w:r w:rsidRPr="00C43D9A">
              <w:t>144.  Endoproteza lakta 25%</w:t>
            </w:r>
          </w:p>
        </w:tc>
      </w:tr>
      <w:tr w:rsidR="00C43D9A" w:rsidRPr="00C43D9A" w14:paraId="3FC4703F" w14:textId="77777777" w:rsidTr="00C43D9A">
        <w:trPr>
          <w:trHeight w:val="288"/>
        </w:trPr>
        <w:tc>
          <w:tcPr>
            <w:tcW w:w="7420" w:type="dxa"/>
            <w:hideMark/>
          </w:tcPr>
          <w:p w14:paraId="74B430E3" w14:textId="77777777" w:rsidR="00C43D9A" w:rsidRPr="00C43D9A" w:rsidRDefault="00C43D9A">
            <w:r w:rsidRPr="00C43D9A">
              <w:t>145.  Pseudoartroza obje kosti podlaktice  30%</w:t>
            </w:r>
          </w:p>
        </w:tc>
      </w:tr>
      <w:tr w:rsidR="00C43D9A" w:rsidRPr="00C43D9A" w14:paraId="6990FE96" w14:textId="77777777" w:rsidTr="00C43D9A">
        <w:trPr>
          <w:trHeight w:val="288"/>
        </w:trPr>
        <w:tc>
          <w:tcPr>
            <w:tcW w:w="7420" w:type="dxa"/>
            <w:hideMark/>
          </w:tcPr>
          <w:p w14:paraId="6E12FD6C" w14:textId="77777777" w:rsidR="00C43D9A" w:rsidRPr="00C43D9A" w:rsidRDefault="00C43D9A">
            <w:r w:rsidRPr="00C43D9A">
              <w:t>146.  Pseudoartroza radiusa  15%</w:t>
            </w:r>
          </w:p>
        </w:tc>
      </w:tr>
      <w:tr w:rsidR="00C43D9A" w:rsidRPr="00C43D9A" w14:paraId="267C7847" w14:textId="77777777" w:rsidTr="00C43D9A">
        <w:trPr>
          <w:trHeight w:val="288"/>
        </w:trPr>
        <w:tc>
          <w:tcPr>
            <w:tcW w:w="7420" w:type="dxa"/>
            <w:hideMark/>
          </w:tcPr>
          <w:p w14:paraId="7A839F20" w14:textId="77777777" w:rsidR="00C43D9A" w:rsidRPr="00C43D9A" w:rsidRDefault="00C43D9A">
            <w:r w:rsidRPr="00C43D9A">
              <w:t>147.  Pseudoartroza ulne 15%</w:t>
            </w:r>
          </w:p>
        </w:tc>
      </w:tr>
      <w:tr w:rsidR="00C43D9A" w:rsidRPr="00C43D9A" w14:paraId="0E7A73FB" w14:textId="77777777" w:rsidTr="00C43D9A">
        <w:trPr>
          <w:trHeight w:val="288"/>
        </w:trPr>
        <w:tc>
          <w:tcPr>
            <w:tcW w:w="7420" w:type="dxa"/>
            <w:hideMark/>
          </w:tcPr>
          <w:p w14:paraId="101EF3C5" w14:textId="77777777" w:rsidR="00C43D9A" w:rsidRPr="00C43D9A" w:rsidRDefault="00C43D9A">
            <w:r w:rsidRPr="00C43D9A">
              <w:t>148.  Ankiloza podlaktice u supinaciji  25%</w:t>
            </w:r>
          </w:p>
        </w:tc>
      </w:tr>
      <w:tr w:rsidR="00C43D9A" w:rsidRPr="00C43D9A" w14:paraId="09779C1E" w14:textId="77777777" w:rsidTr="00C43D9A">
        <w:trPr>
          <w:trHeight w:val="288"/>
        </w:trPr>
        <w:tc>
          <w:tcPr>
            <w:tcW w:w="7420" w:type="dxa"/>
            <w:hideMark/>
          </w:tcPr>
          <w:p w14:paraId="0AC02C7E" w14:textId="77777777" w:rsidR="00C43D9A" w:rsidRPr="00C43D9A" w:rsidRDefault="00C43D9A">
            <w:r w:rsidRPr="00C43D9A">
              <w:t>149.  Ankiloza podlaktice u srednjem položaju  15%</w:t>
            </w:r>
          </w:p>
        </w:tc>
      </w:tr>
      <w:tr w:rsidR="00C43D9A" w:rsidRPr="00C43D9A" w14:paraId="1F93D246" w14:textId="77777777" w:rsidTr="00C43D9A">
        <w:trPr>
          <w:trHeight w:val="288"/>
        </w:trPr>
        <w:tc>
          <w:tcPr>
            <w:tcW w:w="7420" w:type="dxa"/>
            <w:hideMark/>
          </w:tcPr>
          <w:p w14:paraId="4CACE32B" w14:textId="77777777" w:rsidR="00C43D9A" w:rsidRPr="00C43D9A" w:rsidRDefault="00C43D9A">
            <w:r w:rsidRPr="00C43D9A">
              <w:t>150.  Ankiloza podlaktice u pronaciji  20%</w:t>
            </w:r>
          </w:p>
        </w:tc>
      </w:tr>
      <w:tr w:rsidR="00C43D9A" w:rsidRPr="00C43D9A" w14:paraId="7F7CA073" w14:textId="77777777" w:rsidTr="00C43D9A">
        <w:trPr>
          <w:trHeight w:val="552"/>
        </w:trPr>
        <w:tc>
          <w:tcPr>
            <w:tcW w:w="7420" w:type="dxa"/>
            <w:hideMark/>
          </w:tcPr>
          <w:p w14:paraId="04F67F41" w14:textId="77777777" w:rsidR="00C43D9A" w:rsidRPr="00C43D9A" w:rsidRDefault="00C43D9A">
            <w:r w:rsidRPr="00C43D9A">
              <w:t>151.  Umanjena      rotacija      podlaktice      (prosupinacija) komparirana sa zdravom rukom:</w:t>
            </w:r>
          </w:p>
        </w:tc>
      </w:tr>
      <w:tr w:rsidR="00C43D9A" w:rsidRPr="00C43D9A" w14:paraId="6B850DF7" w14:textId="77777777" w:rsidTr="00C43D9A">
        <w:trPr>
          <w:trHeight w:val="288"/>
        </w:trPr>
        <w:tc>
          <w:tcPr>
            <w:tcW w:w="7420" w:type="dxa"/>
            <w:hideMark/>
          </w:tcPr>
          <w:p w14:paraId="6B2452B0" w14:textId="77777777" w:rsidR="00C43D9A" w:rsidRPr="00C43D9A" w:rsidRDefault="00C43D9A">
            <w:r w:rsidRPr="00C43D9A">
              <w:t>a)    smanjenje do 1/3 pokreta u zglobu do  5%</w:t>
            </w:r>
          </w:p>
        </w:tc>
      </w:tr>
      <w:tr w:rsidR="00C43D9A" w:rsidRPr="00C43D9A" w14:paraId="3EF29032" w14:textId="77777777" w:rsidTr="00C43D9A">
        <w:trPr>
          <w:trHeight w:val="288"/>
        </w:trPr>
        <w:tc>
          <w:tcPr>
            <w:tcW w:w="7420" w:type="dxa"/>
            <w:hideMark/>
          </w:tcPr>
          <w:p w14:paraId="6A75A973" w14:textId="77777777" w:rsidR="00C43D9A" w:rsidRPr="00C43D9A" w:rsidRDefault="00C43D9A">
            <w:r w:rsidRPr="00C43D9A">
              <w:t>b)    smanjenje do 2/3 pokreta u zglobu  10%</w:t>
            </w:r>
          </w:p>
        </w:tc>
      </w:tr>
      <w:tr w:rsidR="00C43D9A" w:rsidRPr="00C43D9A" w14:paraId="67D69970" w14:textId="77777777" w:rsidTr="00C43D9A">
        <w:trPr>
          <w:trHeight w:val="288"/>
        </w:trPr>
        <w:tc>
          <w:tcPr>
            <w:tcW w:w="7420" w:type="dxa"/>
            <w:hideMark/>
          </w:tcPr>
          <w:p w14:paraId="7A92ABD2" w14:textId="77777777" w:rsidR="00C43D9A" w:rsidRPr="00C43D9A" w:rsidRDefault="00C43D9A">
            <w:r w:rsidRPr="00C43D9A">
              <w:t>c)    smanjenje preko 2/3 pokreta u zglobu  15%</w:t>
            </w:r>
          </w:p>
        </w:tc>
      </w:tr>
      <w:tr w:rsidR="00C43D9A" w:rsidRPr="00C43D9A" w14:paraId="7B5525D4" w14:textId="77777777" w:rsidTr="00C43D9A">
        <w:trPr>
          <w:trHeight w:val="288"/>
        </w:trPr>
        <w:tc>
          <w:tcPr>
            <w:tcW w:w="7420" w:type="dxa"/>
            <w:hideMark/>
          </w:tcPr>
          <w:p w14:paraId="2EC94B29" w14:textId="77777777" w:rsidR="00C43D9A" w:rsidRPr="00C43D9A" w:rsidRDefault="00C43D9A">
            <w:r w:rsidRPr="00C43D9A">
              <w:t>152.  Ankiloza ručnog zgloba:</w:t>
            </w:r>
          </w:p>
        </w:tc>
      </w:tr>
      <w:tr w:rsidR="00C43D9A" w:rsidRPr="00C43D9A" w14:paraId="6BDBDE6F" w14:textId="77777777" w:rsidTr="00C43D9A">
        <w:trPr>
          <w:trHeight w:val="288"/>
        </w:trPr>
        <w:tc>
          <w:tcPr>
            <w:tcW w:w="7420" w:type="dxa"/>
            <w:hideMark/>
          </w:tcPr>
          <w:p w14:paraId="0C99303A" w14:textId="77777777" w:rsidR="00C43D9A" w:rsidRPr="00C43D9A" w:rsidRDefault="00C43D9A">
            <w:r w:rsidRPr="00C43D9A">
              <w:t>a)    u položaju ekstenzije 15%</w:t>
            </w:r>
          </w:p>
        </w:tc>
      </w:tr>
      <w:tr w:rsidR="00C43D9A" w:rsidRPr="00C43D9A" w14:paraId="7E1C6482" w14:textId="77777777" w:rsidTr="00C43D9A">
        <w:trPr>
          <w:trHeight w:val="288"/>
        </w:trPr>
        <w:tc>
          <w:tcPr>
            <w:tcW w:w="7420" w:type="dxa"/>
            <w:hideMark/>
          </w:tcPr>
          <w:p w14:paraId="6CF13F75" w14:textId="77777777" w:rsidR="00C43D9A" w:rsidRPr="00C43D9A" w:rsidRDefault="00C43D9A">
            <w:r w:rsidRPr="00C43D9A">
              <w:t>b)    u osovini podlaktice  20%</w:t>
            </w:r>
          </w:p>
        </w:tc>
      </w:tr>
      <w:tr w:rsidR="00C43D9A" w:rsidRPr="00C43D9A" w14:paraId="604FE96D" w14:textId="77777777" w:rsidTr="00C43D9A">
        <w:trPr>
          <w:trHeight w:val="288"/>
        </w:trPr>
        <w:tc>
          <w:tcPr>
            <w:tcW w:w="7420" w:type="dxa"/>
            <w:hideMark/>
          </w:tcPr>
          <w:p w14:paraId="2248DCEB" w14:textId="77777777" w:rsidR="00C43D9A" w:rsidRPr="00C43D9A" w:rsidRDefault="00C43D9A">
            <w:r w:rsidRPr="00C43D9A">
              <w:t>c)    u položaju fleksije 30%</w:t>
            </w:r>
          </w:p>
        </w:tc>
      </w:tr>
      <w:tr w:rsidR="00C43D9A" w:rsidRPr="00C43D9A" w14:paraId="43400723" w14:textId="77777777" w:rsidTr="00C43D9A">
        <w:trPr>
          <w:trHeight w:val="288"/>
        </w:trPr>
        <w:tc>
          <w:tcPr>
            <w:tcW w:w="7420" w:type="dxa"/>
            <w:hideMark/>
          </w:tcPr>
          <w:p w14:paraId="74BAF46E" w14:textId="77777777" w:rsidR="00C43D9A" w:rsidRPr="00C43D9A" w:rsidRDefault="00C43D9A">
            <w:r w:rsidRPr="00C43D9A">
              <w:t>153.  Umanjena pokretljivost ručnog zgloba komparirana sa zdravom rukom:</w:t>
            </w:r>
          </w:p>
        </w:tc>
      </w:tr>
      <w:tr w:rsidR="00C43D9A" w:rsidRPr="00C43D9A" w14:paraId="6C67883D" w14:textId="77777777" w:rsidTr="00C43D9A">
        <w:trPr>
          <w:trHeight w:val="288"/>
        </w:trPr>
        <w:tc>
          <w:tcPr>
            <w:tcW w:w="7420" w:type="dxa"/>
            <w:hideMark/>
          </w:tcPr>
          <w:p w14:paraId="0A5EA834" w14:textId="77777777" w:rsidR="00C43D9A" w:rsidRPr="00C43D9A" w:rsidRDefault="00C43D9A">
            <w:r w:rsidRPr="00C43D9A">
              <w:t>a)    smanjenje do 1/3 pokreta u zglobu do  10%</w:t>
            </w:r>
          </w:p>
        </w:tc>
      </w:tr>
      <w:tr w:rsidR="00C43D9A" w:rsidRPr="00C43D9A" w14:paraId="3C52CA05" w14:textId="77777777" w:rsidTr="00C43D9A">
        <w:trPr>
          <w:trHeight w:val="288"/>
        </w:trPr>
        <w:tc>
          <w:tcPr>
            <w:tcW w:w="7420" w:type="dxa"/>
            <w:hideMark/>
          </w:tcPr>
          <w:p w14:paraId="5AE27296" w14:textId="77777777" w:rsidR="00C43D9A" w:rsidRPr="00C43D9A" w:rsidRDefault="00C43D9A">
            <w:r w:rsidRPr="00C43D9A">
              <w:t>b)    smanjenje do 2/3 pokreta u zglobu  15%</w:t>
            </w:r>
          </w:p>
        </w:tc>
      </w:tr>
      <w:tr w:rsidR="00C43D9A" w:rsidRPr="00C43D9A" w14:paraId="26A4458F" w14:textId="77777777" w:rsidTr="00C43D9A">
        <w:trPr>
          <w:trHeight w:val="288"/>
        </w:trPr>
        <w:tc>
          <w:tcPr>
            <w:tcW w:w="7420" w:type="dxa"/>
            <w:hideMark/>
          </w:tcPr>
          <w:p w14:paraId="4F1D0060" w14:textId="77777777" w:rsidR="00C43D9A" w:rsidRPr="00C43D9A" w:rsidRDefault="00C43D9A">
            <w:r w:rsidRPr="00C43D9A">
              <w:t>c)    smanjenje preko 2/3 pokreta u zglobu  20%</w:t>
            </w:r>
          </w:p>
        </w:tc>
      </w:tr>
      <w:tr w:rsidR="00C43D9A" w:rsidRPr="00C43D9A" w14:paraId="219922A8" w14:textId="77777777" w:rsidTr="00C43D9A">
        <w:trPr>
          <w:trHeight w:val="288"/>
        </w:trPr>
        <w:tc>
          <w:tcPr>
            <w:tcW w:w="7420" w:type="dxa"/>
            <w:hideMark/>
          </w:tcPr>
          <w:p w14:paraId="070D3AE5" w14:textId="77777777" w:rsidR="00C43D9A" w:rsidRPr="00C43D9A" w:rsidRDefault="00C43D9A">
            <w:r w:rsidRPr="00C43D9A">
              <w:t>154.  Endoproteza čunastekosti i/ili  os Junatum (mjesečaste kosti) 20%</w:t>
            </w:r>
          </w:p>
        </w:tc>
      </w:tr>
      <w:tr w:rsidR="00C43D9A" w:rsidRPr="00C43D9A" w14:paraId="695AC6A4" w14:textId="77777777" w:rsidTr="00C43D9A">
        <w:trPr>
          <w:trHeight w:val="288"/>
        </w:trPr>
        <w:tc>
          <w:tcPr>
            <w:tcW w:w="7420" w:type="dxa"/>
            <w:hideMark/>
          </w:tcPr>
          <w:p w14:paraId="0AD35B1B" w14:textId="77777777" w:rsidR="00C43D9A" w:rsidRPr="00C43D9A" w:rsidRDefault="00C43D9A">
            <w:r w:rsidRPr="00C43D9A">
              <w:t>155.  Endoproteza ručnog zgloba  25%</w:t>
            </w:r>
          </w:p>
        </w:tc>
      </w:tr>
      <w:tr w:rsidR="00C43D9A" w:rsidRPr="00C43D9A" w14:paraId="7DD53857" w14:textId="77777777" w:rsidTr="00C43D9A">
        <w:trPr>
          <w:trHeight w:val="288"/>
        </w:trPr>
        <w:tc>
          <w:tcPr>
            <w:tcW w:w="7420" w:type="dxa"/>
            <w:hideMark/>
          </w:tcPr>
          <w:p w14:paraId="5A836562" w14:textId="77777777" w:rsidR="00C43D9A" w:rsidRPr="00C43D9A" w:rsidRDefault="00C43D9A">
            <w:pPr>
              <w:rPr>
                <w:b/>
                <w:bCs/>
              </w:rPr>
            </w:pPr>
            <w:r w:rsidRPr="00C43D9A">
              <w:rPr>
                <w:b/>
                <w:bCs/>
              </w:rPr>
              <w:lastRenderedPageBreak/>
              <w:t>Posebni uslovi:</w:t>
            </w:r>
          </w:p>
        </w:tc>
      </w:tr>
      <w:tr w:rsidR="00C43D9A" w:rsidRPr="00C43D9A" w14:paraId="4E0047CF" w14:textId="77777777" w:rsidTr="00C43D9A">
        <w:trPr>
          <w:trHeight w:val="288"/>
        </w:trPr>
        <w:tc>
          <w:tcPr>
            <w:tcW w:w="7420" w:type="dxa"/>
            <w:hideMark/>
          </w:tcPr>
          <w:p w14:paraId="77DF5657" w14:textId="77777777" w:rsidR="00C43D9A" w:rsidRPr="00C43D9A" w:rsidRDefault="00C43D9A">
            <w:r w:rsidRPr="00C43D9A">
              <w:t>1.       Pseudoartroza  čunaste  i/ili  polumjesečaste  kosti  se cijeni prema tački 153.</w:t>
            </w:r>
          </w:p>
        </w:tc>
      </w:tr>
      <w:tr w:rsidR="00C43D9A" w:rsidRPr="00C43D9A" w14:paraId="6784A145" w14:textId="77777777" w:rsidTr="00C43D9A">
        <w:trPr>
          <w:trHeight w:val="288"/>
        </w:trPr>
        <w:tc>
          <w:tcPr>
            <w:tcW w:w="7420" w:type="dxa"/>
            <w:hideMark/>
          </w:tcPr>
          <w:p w14:paraId="7BCFA1F1" w14:textId="77777777" w:rsidR="00C43D9A" w:rsidRPr="00C43D9A" w:rsidRDefault="00C43D9A">
            <w:pPr>
              <w:rPr>
                <w:b/>
                <w:bCs/>
              </w:rPr>
            </w:pPr>
            <w:r w:rsidRPr="00C43D9A">
              <w:rPr>
                <w:b/>
                <w:bCs/>
              </w:rPr>
              <w:t>XVII Prsti</w:t>
            </w:r>
          </w:p>
        </w:tc>
      </w:tr>
      <w:tr w:rsidR="00C43D9A" w:rsidRPr="00C43D9A" w14:paraId="382547A4" w14:textId="77777777" w:rsidTr="00C43D9A">
        <w:trPr>
          <w:trHeight w:val="288"/>
        </w:trPr>
        <w:tc>
          <w:tcPr>
            <w:tcW w:w="7420" w:type="dxa"/>
            <w:hideMark/>
          </w:tcPr>
          <w:p w14:paraId="662BC4AE" w14:textId="77777777" w:rsidR="00C43D9A" w:rsidRPr="00C43D9A" w:rsidRDefault="00C43D9A">
            <w:r w:rsidRPr="00C43D9A">
              <w:t>156.  Potpuna ukočenost svih prstiju jedne ruke  40%</w:t>
            </w:r>
          </w:p>
        </w:tc>
      </w:tr>
      <w:tr w:rsidR="00C43D9A" w:rsidRPr="00C43D9A" w14:paraId="15BC1EC6" w14:textId="77777777" w:rsidTr="00C43D9A">
        <w:trPr>
          <w:trHeight w:val="288"/>
        </w:trPr>
        <w:tc>
          <w:tcPr>
            <w:tcW w:w="7420" w:type="dxa"/>
            <w:hideMark/>
          </w:tcPr>
          <w:p w14:paraId="093A1ECC" w14:textId="77777777" w:rsidR="00C43D9A" w:rsidRPr="00C43D9A" w:rsidRDefault="00C43D9A">
            <w:r w:rsidRPr="00C43D9A">
              <w:t>157.  Potpuna ukočenost čitavog palca  15%</w:t>
            </w:r>
          </w:p>
        </w:tc>
      </w:tr>
      <w:tr w:rsidR="00C43D9A" w:rsidRPr="00C43D9A" w14:paraId="1CA1C859" w14:textId="77777777" w:rsidTr="00C43D9A">
        <w:trPr>
          <w:trHeight w:val="288"/>
        </w:trPr>
        <w:tc>
          <w:tcPr>
            <w:tcW w:w="7420" w:type="dxa"/>
            <w:hideMark/>
          </w:tcPr>
          <w:p w14:paraId="6CF56147" w14:textId="77777777" w:rsidR="00C43D9A" w:rsidRPr="00C43D9A" w:rsidRDefault="00C43D9A">
            <w:r w:rsidRPr="00C43D9A">
              <w:t>158.  Potpuna ukočenost čitavog kažiprsta  9%</w:t>
            </w:r>
          </w:p>
        </w:tc>
      </w:tr>
      <w:tr w:rsidR="00C43D9A" w:rsidRPr="00C43D9A" w14:paraId="74D321CD" w14:textId="77777777" w:rsidTr="00C43D9A">
        <w:trPr>
          <w:trHeight w:val="288"/>
        </w:trPr>
        <w:tc>
          <w:tcPr>
            <w:tcW w:w="7420" w:type="dxa"/>
            <w:hideMark/>
          </w:tcPr>
          <w:p w14:paraId="058FB303" w14:textId="77777777" w:rsidR="00C43D9A" w:rsidRPr="00C43D9A" w:rsidRDefault="00C43D9A">
            <w:r w:rsidRPr="00C43D9A">
              <w:t>159.  Potpuna ukočenost srednjeg, domalog i malog prsta;</w:t>
            </w:r>
          </w:p>
        </w:tc>
      </w:tr>
      <w:tr w:rsidR="00C43D9A" w:rsidRPr="00C43D9A" w14:paraId="2B476FF7" w14:textId="77777777" w:rsidTr="00C43D9A">
        <w:trPr>
          <w:trHeight w:val="288"/>
        </w:trPr>
        <w:tc>
          <w:tcPr>
            <w:tcW w:w="7420" w:type="dxa"/>
            <w:hideMark/>
          </w:tcPr>
          <w:p w14:paraId="62C499A6" w14:textId="77777777" w:rsidR="00C43D9A" w:rsidRPr="00C43D9A" w:rsidRDefault="00C43D9A">
            <w:r w:rsidRPr="00C43D9A">
              <w:t>a)    čitavog srednjeg prsta 6%</w:t>
            </w:r>
          </w:p>
        </w:tc>
      </w:tr>
      <w:tr w:rsidR="00C43D9A" w:rsidRPr="00C43D9A" w14:paraId="68542E08" w14:textId="77777777" w:rsidTr="00C43D9A">
        <w:trPr>
          <w:trHeight w:val="288"/>
        </w:trPr>
        <w:tc>
          <w:tcPr>
            <w:tcW w:w="7420" w:type="dxa"/>
            <w:hideMark/>
          </w:tcPr>
          <w:p w14:paraId="6E9F1777" w14:textId="77777777" w:rsidR="00C43D9A" w:rsidRPr="00C43D9A" w:rsidRDefault="00C43D9A">
            <w:r w:rsidRPr="00C43D9A">
              <w:t>b)    domalog i malog prsta, za svaki  4%</w:t>
            </w:r>
          </w:p>
        </w:tc>
      </w:tr>
      <w:tr w:rsidR="00C43D9A" w:rsidRPr="00C43D9A" w14:paraId="6CB72A65" w14:textId="77777777" w:rsidTr="00C43D9A">
        <w:trPr>
          <w:trHeight w:val="288"/>
        </w:trPr>
        <w:tc>
          <w:tcPr>
            <w:tcW w:w="7420" w:type="dxa"/>
            <w:hideMark/>
          </w:tcPr>
          <w:p w14:paraId="0076E837" w14:textId="77777777" w:rsidR="00C43D9A" w:rsidRPr="00C43D9A" w:rsidRDefault="00C43D9A">
            <w:pPr>
              <w:rPr>
                <w:b/>
                <w:bCs/>
              </w:rPr>
            </w:pPr>
            <w:r w:rsidRPr="00C43D9A">
              <w:rPr>
                <w:b/>
                <w:bCs/>
              </w:rPr>
              <w:t>Posebni uslovi:</w:t>
            </w:r>
          </w:p>
        </w:tc>
      </w:tr>
      <w:tr w:rsidR="00C43D9A" w:rsidRPr="00C43D9A" w14:paraId="091DF255" w14:textId="77777777" w:rsidTr="00C43D9A">
        <w:trPr>
          <w:trHeight w:val="828"/>
        </w:trPr>
        <w:tc>
          <w:tcPr>
            <w:tcW w:w="7420" w:type="dxa"/>
            <w:hideMark/>
          </w:tcPr>
          <w:p w14:paraId="49E2492C" w14:textId="77777777" w:rsidR="00C43D9A" w:rsidRPr="00C43D9A" w:rsidRDefault="00C43D9A">
            <w:r w:rsidRPr="00C43D9A">
              <w:t>1.       Za potpunu ukočenost jednog zgloba palca određuje se polovina, a za potpunu ukočenost jednog zgloba ostalih prstiju određuje se trećina invaliditeta određenog za gubitak tog prsta.</w:t>
            </w:r>
          </w:p>
        </w:tc>
      </w:tr>
      <w:tr w:rsidR="00C43D9A" w:rsidRPr="00C43D9A" w14:paraId="0B814E1B" w14:textId="77777777" w:rsidTr="00C43D9A">
        <w:trPr>
          <w:trHeight w:val="552"/>
        </w:trPr>
        <w:tc>
          <w:tcPr>
            <w:tcW w:w="7420" w:type="dxa"/>
            <w:hideMark/>
          </w:tcPr>
          <w:p w14:paraId="5CE65615" w14:textId="77777777" w:rsidR="00C43D9A" w:rsidRPr="00C43D9A" w:rsidRDefault="00C43D9A">
            <w:r w:rsidRPr="00C43D9A">
              <w:t>2.       Zbir   procenata   za   ukočenost   pojedinih   zglobova jednog prsta ne može biti veći od procenta određenog za potpunu ukočenost tog prsta.</w:t>
            </w:r>
          </w:p>
        </w:tc>
      </w:tr>
      <w:tr w:rsidR="00C43D9A" w:rsidRPr="00C43D9A" w14:paraId="1E473BD2" w14:textId="77777777" w:rsidTr="00C43D9A">
        <w:trPr>
          <w:trHeight w:val="552"/>
        </w:trPr>
        <w:tc>
          <w:tcPr>
            <w:tcW w:w="7420" w:type="dxa"/>
            <w:hideMark/>
          </w:tcPr>
          <w:p w14:paraId="7A9E198D" w14:textId="77777777" w:rsidR="00C43D9A" w:rsidRPr="00C43D9A" w:rsidRDefault="00C43D9A">
            <w:r w:rsidRPr="00C43D9A">
              <w:t>160.  Umanjena pokretijivost palca poslije uredno zaraslog preloma baze i meta-karpalne kosti (Bennett)  5%</w:t>
            </w:r>
          </w:p>
        </w:tc>
      </w:tr>
      <w:tr w:rsidR="00C43D9A" w:rsidRPr="00C43D9A" w14:paraId="6F106974" w14:textId="77777777" w:rsidTr="00C43D9A">
        <w:trPr>
          <w:trHeight w:val="288"/>
        </w:trPr>
        <w:tc>
          <w:tcPr>
            <w:tcW w:w="7420" w:type="dxa"/>
            <w:hideMark/>
          </w:tcPr>
          <w:p w14:paraId="2DCEBC09" w14:textId="77777777" w:rsidR="00C43D9A" w:rsidRPr="00C43D9A" w:rsidRDefault="00C43D9A">
            <w:r w:rsidRPr="00C43D9A">
              <w:t>161.  Nepravilno zarastao Bennett-ov prelom palca 10%</w:t>
            </w:r>
          </w:p>
        </w:tc>
      </w:tr>
      <w:tr w:rsidR="00C43D9A" w:rsidRPr="00C43D9A" w14:paraId="1C067B89" w14:textId="77777777" w:rsidTr="00C43D9A">
        <w:trPr>
          <w:trHeight w:val="288"/>
        </w:trPr>
        <w:tc>
          <w:tcPr>
            <w:tcW w:w="7420" w:type="dxa"/>
            <w:hideMark/>
          </w:tcPr>
          <w:p w14:paraId="63AA6C38" w14:textId="77777777" w:rsidR="00C43D9A" w:rsidRPr="00C43D9A" w:rsidRDefault="00C43D9A">
            <w:r w:rsidRPr="00C43D9A">
              <w:t>162.  Prelom metakarpalnih kostiju:</w:t>
            </w:r>
          </w:p>
        </w:tc>
      </w:tr>
      <w:tr w:rsidR="00C43D9A" w:rsidRPr="00C43D9A" w14:paraId="7423A0CE" w14:textId="77777777" w:rsidTr="00C43D9A">
        <w:trPr>
          <w:trHeight w:val="288"/>
        </w:trPr>
        <w:tc>
          <w:tcPr>
            <w:tcW w:w="7420" w:type="dxa"/>
            <w:hideMark/>
          </w:tcPr>
          <w:p w14:paraId="3FBDEC6B" w14:textId="77777777" w:rsidR="00C43D9A" w:rsidRPr="00C43D9A" w:rsidRDefault="00C43D9A">
            <w:r w:rsidRPr="00C43D9A">
              <w:t>a) nepravilno zarastao prelom I metakarpalne kosti 4%</w:t>
            </w:r>
          </w:p>
        </w:tc>
      </w:tr>
      <w:tr w:rsidR="00C43D9A" w:rsidRPr="00C43D9A" w14:paraId="59761CDC" w14:textId="77777777" w:rsidTr="00C43D9A">
        <w:trPr>
          <w:trHeight w:val="288"/>
        </w:trPr>
        <w:tc>
          <w:tcPr>
            <w:tcW w:w="7420" w:type="dxa"/>
            <w:hideMark/>
          </w:tcPr>
          <w:p w14:paraId="15DCFA2C" w14:textId="77777777" w:rsidR="00C43D9A" w:rsidRPr="00C43D9A" w:rsidRDefault="00C43D9A">
            <w:r w:rsidRPr="00C43D9A">
              <w:t>b) za ostale metakarpalne kosti II, III, IV i V-e za svaku kost 3%</w:t>
            </w:r>
          </w:p>
        </w:tc>
      </w:tr>
      <w:tr w:rsidR="00C43D9A" w:rsidRPr="00C43D9A" w14:paraId="1E287D66" w14:textId="77777777" w:rsidTr="00C43D9A">
        <w:trPr>
          <w:trHeight w:val="288"/>
        </w:trPr>
        <w:tc>
          <w:tcPr>
            <w:tcW w:w="7420" w:type="dxa"/>
            <w:hideMark/>
          </w:tcPr>
          <w:p w14:paraId="233E0A93" w14:textId="77777777" w:rsidR="00C43D9A" w:rsidRPr="00C43D9A" w:rsidRDefault="00C43D9A">
            <w:r w:rsidRPr="00C43D9A">
              <w:t>163.  Umanjena pokretljivost distalnog ili bazalnog zgloba palca:</w:t>
            </w:r>
          </w:p>
        </w:tc>
      </w:tr>
      <w:tr w:rsidR="00C43D9A" w:rsidRPr="00C43D9A" w14:paraId="74561B14" w14:textId="77777777" w:rsidTr="00C43D9A">
        <w:trPr>
          <w:trHeight w:val="288"/>
        </w:trPr>
        <w:tc>
          <w:tcPr>
            <w:tcW w:w="7420" w:type="dxa"/>
            <w:hideMark/>
          </w:tcPr>
          <w:p w14:paraId="125F7D49" w14:textId="77777777" w:rsidR="00C43D9A" w:rsidRPr="00C43D9A" w:rsidRDefault="00C43D9A">
            <w:r w:rsidRPr="00C43D9A">
              <w:t>a)    u lakom stepenu  3%</w:t>
            </w:r>
          </w:p>
        </w:tc>
      </w:tr>
      <w:tr w:rsidR="00C43D9A" w:rsidRPr="00C43D9A" w14:paraId="5DF3C7AF" w14:textId="77777777" w:rsidTr="00C43D9A">
        <w:trPr>
          <w:trHeight w:val="288"/>
        </w:trPr>
        <w:tc>
          <w:tcPr>
            <w:tcW w:w="7420" w:type="dxa"/>
            <w:hideMark/>
          </w:tcPr>
          <w:p w14:paraId="2659CBFF" w14:textId="77777777" w:rsidR="00C43D9A" w:rsidRPr="00C43D9A" w:rsidRDefault="00C43D9A">
            <w:r w:rsidRPr="00C43D9A">
              <w:t>b)    u jakom stepenu  6%</w:t>
            </w:r>
          </w:p>
        </w:tc>
      </w:tr>
      <w:tr w:rsidR="00C43D9A" w:rsidRPr="00C43D9A" w14:paraId="7BDA8108" w14:textId="77777777" w:rsidTr="00C43D9A">
        <w:trPr>
          <w:trHeight w:val="288"/>
        </w:trPr>
        <w:tc>
          <w:tcPr>
            <w:tcW w:w="7420" w:type="dxa"/>
            <w:hideMark/>
          </w:tcPr>
          <w:p w14:paraId="6C405A71" w14:textId="77777777" w:rsidR="00C43D9A" w:rsidRPr="00C43D9A" w:rsidRDefault="00C43D9A">
            <w:r w:rsidRPr="00C43D9A">
              <w:t>164.  Umanjena pokretljivost pojedinih zglobova kažiprsta:</w:t>
            </w:r>
          </w:p>
        </w:tc>
      </w:tr>
      <w:tr w:rsidR="00C43D9A" w:rsidRPr="00C43D9A" w14:paraId="57C628DE" w14:textId="77777777" w:rsidTr="00C43D9A">
        <w:trPr>
          <w:trHeight w:val="288"/>
        </w:trPr>
        <w:tc>
          <w:tcPr>
            <w:tcW w:w="7420" w:type="dxa"/>
            <w:hideMark/>
          </w:tcPr>
          <w:p w14:paraId="089503F9" w14:textId="77777777" w:rsidR="00C43D9A" w:rsidRPr="00C43D9A" w:rsidRDefault="00C43D9A">
            <w:r w:rsidRPr="00C43D9A">
              <w:t>a)    u lakom stepenu - za svaki zglob 2%</w:t>
            </w:r>
          </w:p>
        </w:tc>
      </w:tr>
      <w:tr w:rsidR="00C43D9A" w:rsidRPr="00C43D9A" w14:paraId="64BC1530" w14:textId="77777777" w:rsidTr="00C43D9A">
        <w:trPr>
          <w:trHeight w:val="288"/>
        </w:trPr>
        <w:tc>
          <w:tcPr>
            <w:tcW w:w="7420" w:type="dxa"/>
            <w:hideMark/>
          </w:tcPr>
          <w:p w14:paraId="681ABC70" w14:textId="77777777" w:rsidR="00C43D9A" w:rsidRPr="00C43D9A" w:rsidRDefault="00C43D9A">
            <w:r w:rsidRPr="00C43D9A">
              <w:t>b)    u jakom stepenu - za svaki zglob 3%</w:t>
            </w:r>
          </w:p>
        </w:tc>
      </w:tr>
      <w:tr w:rsidR="00C43D9A" w:rsidRPr="00C43D9A" w14:paraId="0C22EF75" w14:textId="77777777" w:rsidTr="00C43D9A">
        <w:trPr>
          <w:trHeight w:val="288"/>
        </w:trPr>
        <w:tc>
          <w:tcPr>
            <w:tcW w:w="7420" w:type="dxa"/>
            <w:hideMark/>
          </w:tcPr>
          <w:p w14:paraId="1E85BFFC" w14:textId="77777777" w:rsidR="00C43D9A" w:rsidRPr="00C43D9A" w:rsidRDefault="00C43D9A">
            <w:r w:rsidRPr="00C43D9A">
              <w:t>165.  Umanjena pokretljivost pojedinih zglobova:</w:t>
            </w:r>
          </w:p>
        </w:tc>
      </w:tr>
      <w:tr w:rsidR="00C43D9A" w:rsidRPr="00C43D9A" w14:paraId="134C7651" w14:textId="77777777" w:rsidTr="00C43D9A">
        <w:trPr>
          <w:trHeight w:val="288"/>
        </w:trPr>
        <w:tc>
          <w:tcPr>
            <w:tcW w:w="7420" w:type="dxa"/>
            <w:hideMark/>
          </w:tcPr>
          <w:p w14:paraId="334904DE" w14:textId="77777777" w:rsidR="00C43D9A" w:rsidRPr="00C43D9A" w:rsidRDefault="00C43D9A">
            <w:pPr>
              <w:rPr>
                <w:b/>
                <w:bCs/>
              </w:rPr>
            </w:pPr>
            <w:r w:rsidRPr="00C43D9A">
              <w:rPr>
                <w:b/>
                <w:bCs/>
              </w:rPr>
              <w:t>A) Srednjeg prsta:</w:t>
            </w:r>
          </w:p>
        </w:tc>
      </w:tr>
      <w:tr w:rsidR="00C43D9A" w:rsidRPr="00C43D9A" w14:paraId="49F15321" w14:textId="77777777" w:rsidTr="00C43D9A">
        <w:trPr>
          <w:trHeight w:val="288"/>
        </w:trPr>
        <w:tc>
          <w:tcPr>
            <w:tcW w:w="7420" w:type="dxa"/>
            <w:hideMark/>
          </w:tcPr>
          <w:p w14:paraId="7763C7B5" w14:textId="77777777" w:rsidR="00C43D9A" w:rsidRPr="00C43D9A" w:rsidRDefault="00C43D9A">
            <w:r w:rsidRPr="00C43D9A">
              <w:t>a)    u lakom stepenu za svaki zglob  1,5%</w:t>
            </w:r>
          </w:p>
        </w:tc>
      </w:tr>
      <w:tr w:rsidR="00C43D9A" w:rsidRPr="00C43D9A" w14:paraId="3AAEBEE1" w14:textId="77777777" w:rsidTr="00C43D9A">
        <w:trPr>
          <w:trHeight w:val="288"/>
        </w:trPr>
        <w:tc>
          <w:tcPr>
            <w:tcW w:w="7420" w:type="dxa"/>
            <w:hideMark/>
          </w:tcPr>
          <w:p w14:paraId="4A0EF3E0" w14:textId="77777777" w:rsidR="00C43D9A" w:rsidRPr="00C43D9A" w:rsidRDefault="00C43D9A">
            <w:r w:rsidRPr="00C43D9A">
              <w:t>b)    u jakom stepenu za svaki zglob  2,5%</w:t>
            </w:r>
          </w:p>
        </w:tc>
      </w:tr>
      <w:tr w:rsidR="00C43D9A" w:rsidRPr="00C43D9A" w14:paraId="3915FC95" w14:textId="77777777" w:rsidTr="00C43D9A">
        <w:trPr>
          <w:trHeight w:val="288"/>
        </w:trPr>
        <w:tc>
          <w:tcPr>
            <w:tcW w:w="7420" w:type="dxa"/>
            <w:hideMark/>
          </w:tcPr>
          <w:p w14:paraId="5CDD83CB" w14:textId="77777777" w:rsidR="00C43D9A" w:rsidRPr="00C43D9A" w:rsidRDefault="00C43D9A">
            <w:pPr>
              <w:rPr>
                <w:b/>
                <w:bCs/>
              </w:rPr>
            </w:pPr>
            <w:r w:rsidRPr="00C43D9A">
              <w:rPr>
                <w:b/>
                <w:bCs/>
              </w:rPr>
              <w:t>B) Domalog i malog prsta:</w:t>
            </w:r>
          </w:p>
        </w:tc>
      </w:tr>
      <w:tr w:rsidR="00C43D9A" w:rsidRPr="00C43D9A" w14:paraId="3D361BF6" w14:textId="77777777" w:rsidTr="00C43D9A">
        <w:trPr>
          <w:trHeight w:val="288"/>
        </w:trPr>
        <w:tc>
          <w:tcPr>
            <w:tcW w:w="7420" w:type="dxa"/>
            <w:hideMark/>
          </w:tcPr>
          <w:p w14:paraId="1B87A0F2" w14:textId="77777777" w:rsidR="00C43D9A" w:rsidRPr="00C43D9A" w:rsidRDefault="00C43D9A">
            <w:r w:rsidRPr="00C43D9A">
              <w:t>a)    u lakom stepenu za svaki zglob  1%</w:t>
            </w:r>
          </w:p>
        </w:tc>
      </w:tr>
      <w:tr w:rsidR="00C43D9A" w:rsidRPr="00C43D9A" w14:paraId="02F4F9B9" w14:textId="77777777" w:rsidTr="00C43D9A">
        <w:trPr>
          <w:trHeight w:val="288"/>
        </w:trPr>
        <w:tc>
          <w:tcPr>
            <w:tcW w:w="7420" w:type="dxa"/>
            <w:hideMark/>
          </w:tcPr>
          <w:p w14:paraId="5FDB811C" w14:textId="77777777" w:rsidR="00C43D9A" w:rsidRPr="00C43D9A" w:rsidRDefault="00C43D9A">
            <w:r w:rsidRPr="00C43D9A">
              <w:t>b)    u jakom stepenu za svaki zglob  2%</w:t>
            </w:r>
          </w:p>
        </w:tc>
      </w:tr>
      <w:tr w:rsidR="00C43D9A" w:rsidRPr="00C43D9A" w14:paraId="6FB9F4D9" w14:textId="77777777" w:rsidTr="00C43D9A">
        <w:trPr>
          <w:trHeight w:val="288"/>
        </w:trPr>
        <w:tc>
          <w:tcPr>
            <w:tcW w:w="7420" w:type="dxa"/>
            <w:hideMark/>
          </w:tcPr>
          <w:p w14:paraId="0B1CECED" w14:textId="77777777" w:rsidR="00C43D9A" w:rsidRPr="00C43D9A" w:rsidRDefault="00C43D9A">
            <w:pPr>
              <w:rPr>
                <w:b/>
                <w:bCs/>
              </w:rPr>
            </w:pPr>
            <w:r w:rsidRPr="00C43D9A">
              <w:rPr>
                <w:b/>
                <w:bCs/>
              </w:rPr>
              <w:t>Posebni uslovi:</w:t>
            </w:r>
          </w:p>
        </w:tc>
      </w:tr>
      <w:tr w:rsidR="00C43D9A" w:rsidRPr="00C43D9A" w14:paraId="477476DE" w14:textId="77777777" w:rsidTr="00C43D9A">
        <w:trPr>
          <w:trHeight w:val="288"/>
        </w:trPr>
        <w:tc>
          <w:tcPr>
            <w:tcW w:w="7420" w:type="dxa"/>
            <w:hideMark/>
          </w:tcPr>
          <w:p w14:paraId="4BF314DE" w14:textId="77777777" w:rsidR="00C43D9A" w:rsidRPr="00C43D9A" w:rsidRDefault="00C43D9A">
            <w:r w:rsidRPr="00C43D9A">
              <w:t>1.       Ukupan invaliditet po tačkama 163, 164 i 165 ne može</w:t>
            </w:r>
          </w:p>
        </w:tc>
      </w:tr>
      <w:tr w:rsidR="00C43D9A" w:rsidRPr="00C43D9A" w14:paraId="73FFAC47" w14:textId="77777777" w:rsidTr="00C43D9A">
        <w:trPr>
          <w:trHeight w:val="288"/>
        </w:trPr>
        <w:tc>
          <w:tcPr>
            <w:tcW w:w="7420" w:type="dxa"/>
            <w:hideMark/>
          </w:tcPr>
          <w:p w14:paraId="5A0103E7" w14:textId="77777777" w:rsidR="00C43D9A" w:rsidRPr="00C43D9A" w:rsidRDefault="00C43D9A">
            <w:r w:rsidRPr="00C43D9A">
              <w:t>iznositi više od invaliditeta za potpunu ukočenost istog prsta.</w:t>
            </w:r>
          </w:p>
        </w:tc>
      </w:tr>
      <w:tr w:rsidR="00C43D9A" w:rsidRPr="00C43D9A" w14:paraId="1AFDD61E" w14:textId="77777777" w:rsidTr="00C43D9A">
        <w:trPr>
          <w:trHeight w:val="288"/>
        </w:trPr>
        <w:tc>
          <w:tcPr>
            <w:tcW w:w="7420" w:type="dxa"/>
            <w:hideMark/>
          </w:tcPr>
          <w:p w14:paraId="32810732" w14:textId="77777777" w:rsidR="00C43D9A" w:rsidRPr="00C43D9A" w:rsidRDefault="00C43D9A">
            <w:r w:rsidRPr="00C43D9A">
              <w:t>2.       Pod  lakim  stepenom  podrazumijeva  se  smanjena</w:t>
            </w:r>
          </w:p>
        </w:tc>
      </w:tr>
      <w:tr w:rsidR="00C43D9A" w:rsidRPr="00C43D9A" w14:paraId="43336077" w14:textId="77777777" w:rsidTr="00C43D9A">
        <w:trPr>
          <w:trHeight w:val="552"/>
        </w:trPr>
        <w:tc>
          <w:tcPr>
            <w:tcW w:w="7420" w:type="dxa"/>
            <w:hideMark/>
          </w:tcPr>
          <w:p w14:paraId="170C0548" w14:textId="77777777" w:rsidR="00C43D9A" w:rsidRPr="00C43D9A" w:rsidRDefault="00C43D9A">
            <w:r w:rsidRPr="00C43D9A">
              <w:t>pokretljivost za polovinu normalne pokretljivosti, a pod jakim    stepenom     podrazumijeva    se    smanjena pokretljivost preko polovine normalne pokretljivosti.</w:t>
            </w:r>
          </w:p>
        </w:tc>
      </w:tr>
      <w:tr w:rsidR="00C43D9A" w:rsidRPr="00C43D9A" w14:paraId="547F560C" w14:textId="77777777" w:rsidTr="00C43D9A">
        <w:trPr>
          <w:trHeight w:val="288"/>
        </w:trPr>
        <w:tc>
          <w:tcPr>
            <w:tcW w:w="7420" w:type="dxa"/>
            <w:hideMark/>
          </w:tcPr>
          <w:p w14:paraId="25088FBF" w14:textId="77777777" w:rsidR="00C43D9A" w:rsidRPr="00C43D9A" w:rsidRDefault="00C43D9A">
            <w:pPr>
              <w:rPr>
                <w:b/>
                <w:bCs/>
              </w:rPr>
            </w:pPr>
            <w:r w:rsidRPr="00C43D9A">
              <w:rPr>
                <w:b/>
                <w:bCs/>
              </w:rPr>
              <w:t>XVIII Noge</w:t>
            </w:r>
          </w:p>
        </w:tc>
      </w:tr>
      <w:tr w:rsidR="00C43D9A" w:rsidRPr="00C43D9A" w14:paraId="20A2E8C7" w14:textId="77777777" w:rsidTr="00C43D9A">
        <w:trPr>
          <w:trHeight w:val="288"/>
        </w:trPr>
        <w:tc>
          <w:tcPr>
            <w:tcW w:w="7420" w:type="dxa"/>
            <w:hideMark/>
          </w:tcPr>
          <w:p w14:paraId="3414E506" w14:textId="77777777" w:rsidR="00C43D9A" w:rsidRPr="00C43D9A" w:rsidRDefault="00C43D9A">
            <w:r w:rsidRPr="00C43D9A">
              <w:t>166.  Gubitak obje natkoljenice  100%</w:t>
            </w:r>
          </w:p>
        </w:tc>
      </w:tr>
      <w:tr w:rsidR="00C43D9A" w:rsidRPr="00C43D9A" w14:paraId="4B2DFAD4" w14:textId="77777777" w:rsidTr="00C43D9A">
        <w:trPr>
          <w:trHeight w:val="288"/>
        </w:trPr>
        <w:tc>
          <w:tcPr>
            <w:tcW w:w="7420" w:type="dxa"/>
            <w:hideMark/>
          </w:tcPr>
          <w:p w14:paraId="24C8ECB7" w14:textId="77777777" w:rsidR="00C43D9A" w:rsidRPr="00C43D9A" w:rsidRDefault="00C43D9A">
            <w:r w:rsidRPr="00C43D9A">
              <w:lastRenderedPageBreak/>
              <w:t>167.  Eksartikulacija noge u kuku  70%</w:t>
            </w:r>
          </w:p>
        </w:tc>
      </w:tr>
      <w:tr w:rsidR="00C43D9A" w:rsidRPr="00C43D9A" w14:paraId="16578C31" w14:textId="77777777" w:rsidTr="00C43D9A">
        <w:trPr>
          <w:trHeight w:val="552"/>
        </w:trPr>
        <w:tc>
          <w:tcPr>
            <w:tcW w:w="7420" w:type="dxa"/>
            <w:hideMark/>
          </w:tcPr>
          <w:p w14:paraId="3DFC6265" w14:textId="77777777" w:rsidR="00C43D9A" w:rsidRPr="00C43D9A" w:rsidRDefault="00C43D9A">
            <w:r w:rsidRPr="00C43D9A">
              <w:t>168.   Gubitak   nadkoljenice   u   gornjoj    trećini,   patrljak nepogodan za protezu 60%</w:t>
            </w:r>
          </w:p>
        </w:tc>
      </w:tr>
      <w:tr w:rsidR="00C43D9A" w:rsidRPr="00C43D9A" w14:paraId="103F10BF" w14:textId="77777777" w:rsidTr="00C43D9A">
        <w:trPr>
          <w:trHeight w:val="288"/>
        </w:trPr>
        <w:tc>
          <w:tcPr>
            <w:tcW w:w="7420" w:type="dxa"/>
            <w:hideMark/>
          </w:tcPr>
          <w:p w14:paraId="37AA02ED" w14:textId="77777777" w:rsidR="00C43D9A" w:rsidRPr="00C43D9A" w:rsidRDefault="00C43D9A">
            <w:r w:rsidRPr="00C43D9A">
              <w:t>169.  Gubitak nadkoljenice ispod gornje trećine 50%</w:t>
            </w:r>
          </w:p>
        </w:tc>
      </w:tr>
      <w:tr w:rsidR="00C43D9A" w:rsidRPr="00C43D9A" w14:paraId="5DB2D2CE" w14:textId="77777777" w:rsidTr="00C43D9A">
        <w:trPr>
          <w:trHeight w:val="288"/>
        </w:trPr>
        <w:tc>
          <w:tcPr>
            <w:tcW w:w="7420" w:type="dxa"/>
            <w:hideMark/>
          </w:tcPr>
          <w:p w14:paraId="5E723046" w14:textId="77777777" w:rsidR="00C43D9A" w:rsidRPr="00C43D9A" w:rsidRDefault="00C43D9A">
            <w:r w:rsidRPr="00C43D9A">
              <w:t>170.   Gubitak obje potkoljenice patrljci podesni za protezu 80%</w:t>
            </w:r>
          </w:p>
        </w:tc>
      </w:tr>
      <w:tr w:rsidR="00C43D9A" w:rsidRPr="00C43D9A" w14:paraId="4027A636" w14:textId="77777777" w:rsidTr="00C43D9A">
        <w:trPr>
          <w:trHeight w:val="288"/>
        </w:trPr>
        <w:tc>
          <w:tcPr>
            <w:tcW w:w="7420" w:type="dxa"/>
            <w:hideMark/>
          </w:tcPr>
          <w:p w14:paraId="304E1FD3" w14:textId="77777777" w:rsidR="00C43D9A" w:rsidRPr="00C43D9A" w:rsidRDefault="00C43D9A">
            <w:r w:rsidRPr="00C43D9A">
              <w:t>171.  Gubitak potkoljenice, patrijak ispod 6 cm  45%</w:t>
            </w:r>
          </w:p>
        </w:tc>
      </w:tr>
      <w:tr w:rsidR="00C43D9A" w:rsidRPr="00C43D9A" w14:paraId="0D574FDC" w14:textId="77777777" w:rsidTr="00C43D9A">
        <w:trPr>
          <w:trHeight w:val="288"/>
        </w:trPr>
        <w:tc>
          <w:tcPr>
            <w:tcW w:w="7420" w:type="dxa"/>
            <w:hideMark/>
          </w:tcPr>
          <w:p w14:paraId="4C20472C" w14:textId="77777777" w:rsidR="00C43D9A" w:rsidRPr="00C43D9A" w:rsidRDefault="00C43D9A">
            <w:r w:rsidRPr="00C43D9A">
              <w:t>172.  Gubitak potkoljenice, patrijak preko 6 cm  40%</w:t>
            </w:r>
          </w:p>
        </w:tc>
      </w:tr>
      <w:tr w:rsidR="00C43D9A" w:rsidRPr="00C43D9A" w14:paraId="218525C6" w14:textId="77777777" w:rsidTr="00C43D9A">
        <w:trPr>
          <w:trHeight w:val="288"/>
        </w:trPr>
        <w:tc>
          <w:tcPr>
            <w:tcW w:w="7420" w:type="dxa"/>
            <w:hideMark/>
          </w:tcPr>
          <w:p w14:paraId="699F5B79" w14:textId="77777777" w:rsidR="00C43D9A" w:rsidRPr="00C43D9A" w:rsidRDefault="00C43D9A">
            <w:r w:rsidRPr="00C43D9A">
              <w:t>173.  Gubitak oba stopala  80%</w:t>
            </w:r>
          </w:p>
        </w:tc>
      </w:tr>
      <w:tr w:rsidR="00C43D9A" w:rsidRPr="00C43D9A" w14:paraId="7D7B8BAE" w14:textId="77777777" w:rsidTr="00C43D9A">
        <w:trPr>
          <w:trHeight w:val="288"/>
        </w:trPr>
        <w:tc>
          <w:tcPr>
            <w:tcW w:w="7420" w:type="dxa"/>
            <w:hideMark/>
          </w:tcPr>
          <w:p w14:paraId="0C06D73A" w14:textId="77777777" w:rsidR="00C43D9A" w:rsidRPr="00C43D9A" w:rsidRDefault="00C43D9A">
            <w:r w:rsidRPr="00C43D9A">
              <w:t>174.  Gubitak jednog stopala  35%</w:t>
            </w:r>
          </w:p>
        </w:tc>
      </w:tr>
      <w:tr w:rsidR="00C43D9A" w:rsidRPr="00C43D9A" w14:paraId="36F91016" w14:textId="77777777" w:rsidTr="00C43D9A">
        <w:trPr>
          <w:trHeight w:val="288"/>
        </w:trPr>
        <w:tc>
          <w:tcPr>
            <w:tcW w:w="7420" w:type="dxa"/>
            <w:hideMark/>
          </w:tcPr>
          <w:p w14:paraId="07AA9A96" w14:textId="77777777" w:rsidR="00C43D9A" w:rsidRPr="00C43D9A" w:rsidRDefault="00C43D9A">
            <w:r w:rsidRPr="00C43D9A">
              <w:t>175.  Gubitak stopala u Choparlovoj liniji  35%</w:t>
            </w:r>
          </w:p>
        </w:tc>
      </w:tr>
      <w:tr w:rsidR="00C43D9A" w:rsidRPr="00C43D9A" w14:paraId="4BC10DC6" w14:textId="77777777" w:rsidTr="00C43D9A">
        <w:trPr>
          <w:trHeight w:val="288"/>
        </w:trPr>
        <w:tc>
          <w:tcPr>
            <w:tcW w:w="7420" w:type="dxa"/>
            <w:hideMark/>
          </w:tcPr>
          <w:p w14:paraId="0BEADA30" w14:textId="77777777" w:rsidR="00C43D9A" w:rsidRPr="00C43D9A" w:rsidRDefault="00C43D9A">
            <w:r w:rsidRPr="00C43D9A">
              <w:t>176.  Gubitak stopala u Lisfrancovoj liniji  30%</w:t>
            </w:r>
          </w:p>
        </w:tc>
      </w:tr>
      <w:tr w:rsidR="00C43D9A" w:rsidRPr="00C43D9A" w14:paraId="7B61D5F0" w14:textId="77777777" w:rsidTr="00C43D9A">
        <w:trPr>
          <w:trHeight w:val="288"/>
        </w:trPr>
        <w:tc>
          <w:tcPr>
            <w:tcW w:w="7420" w:type="dxa"/>
            <w:hideMark/>
          </w:tcPr>
          <w:p w14:paraId="483A3075" w14:textId="77777777" w:rsidR="00C43D9A" w:rsidRPr="00C43D9A" w:rsidRDefault="00C43D9A">
            <w:r w:rsidRPr="00C43D9A">
              <w:t>177.  Transmetatarzalna amputacija  25%</w:t>
            </w:r>
          </w:p>
        </w:tc>
      </w:tr>
      <w:tr w:rsidR="00C43D9A" w:rsidRPr="00C43D9A" w14:paraId="42C986DF" w14:textId="77777777" w:rsidTr="00C43D9A">
        <w:trPr>
          <w:trHeight w:val="288"/>
        </w:trPr>
        <w:tc>
          <w:tcPr>
            <w:tcW w:w="7420" w:type="dxa"/>
            <w:hideMark/>
          </w:tcPr>
          <w:p w14:paraId="7359456E" w14:textId="77777777" w:rsidR="00C43D9A" w:rsidRPr="00C43D9A" w:rsidRDefault="00C43D9A">
            <w:r w:rsidRPr="00C43D9A">
              <w:t>178.  Gubitak prve ili pete metatarzalne kosti  5%</w:t>
            </w:r>
          </w:p>
        </w:tc>
      </w:tr>
      <w:tr w:rsidR="00C43D9A" w:rsidRPr="00C43D9A" w14:paraId="088A85E9" w14:textId="77777777" w:rsidTr="00C43D9A">
        <w:trPr>
          <w:trHeight w:val="288"/>
        </w:trPr>
        <w:tc>
          <w:tcPr>
            <w:tcW w:w="7420" w:type="dxa"/>
            <w:hideMark/>
          </w:tcPr>
          <w:p w14:paraId="4847E0DE" w14:textId="77777777" w:rsidR="00C43D9A" w:rsidRPr="00C43D9A" w:rsidRDefault="00C43D9A">
            <w:r w:rsidRPr="00C43D9A">
              <w:t>179.   Gubitak druge, treće i četvrte metatarzalne kosti, za svaku 3%</w:t>
            </w:r>
          </w:p>
        </w:tc>
      </w:tr>
      <w:tr w:rsidR="00C43D9A" w:rsidRPr="00C43D9A" w14:paraId="3F721932" w14:textId="77777777" w:rsidTr="00C43D9A">
        <w:trPr>
          <w:trHeight w:val="288"/>
        </w:trPr>
        <w:tc>
          <w:tcPr>
            <w:tcW w:w="7420" w:type="dxa"/>
            <w:hideMark/>
          </w:tcPr>
          <w:p w14:paraId="453FE647" w14:textId="77777777" w:rsidR="00C43D9A" w:rsidRPr="00C43D9A" w:rsidRDefault="00C43D9A">
            <w:r w:rsidRPr="00C43D9A">
              <w:t>180.  Gubitak svih prstiju stopala na jednoj nozi  20%</w:t>
            </w:r>
          </w:p>
        </w:tc>
      </w:tr>
      <w:tr w:rsidR="00C43D9A" w:rsidRPr="00C43D9A" w14:paraId="289D2748" w14:textId="77777777" w:rsidTr="00C43D9A">
        <w:trPr>
          <w:trHeight w:val="288"/>
        </w:trPr>
        <w:tc>
          <w:tcPr>
            <w:tcW w:w="7420" w:type="dxa"/>
            <w:hideMark/>
          </w:tcPr>
          <w:p w14:paraId="173D601E" w14:textId="77777777" w:rsidR="00C43D9A" w:rsidRPr="00C43D9A" w:rsidRDefault="00C43D9A">
            <w:r w:rsidRPr="00C43D9A">
              <w:t>181.  Gubitak palca na stopalu:</w:t>
            </w:r>
          </w:p>
        </w:tc>
      </w:tr>
      <w:tr w:rsidR="00C43D9A" w:rsidRPr="00C43D9A" w14:paraId="741641BE" w14:textId="77777777" w:rsidTr="00C43D9A">
        <w:trPr>
          <w:trHeight w:val="288"/>
        </w:trPr>
        <w:tc>
          <w:tcPr>
            <w:tcW w:w="7420" w:type="dxa"/>
            <w:hideMark/>
          </w:tcPr>
          <w:p w14:paraId="2FF8BA77" w14:textId="77777777" w:rsidR="00C43D9A" w:rsidRPr="00C43D9A" w:rsidRDefault="00C43D9A">
            <w:r w:rsidRPr="00C43D9A">
              <w:t>a)    gubitak krajnjeg članka palca 5%</w:t>
            </w:r>
          </w:p>
        </w:tc>
      </w:tr>
      <w:tr w:rsidR="00C43D9A" w:rsidRPr="00C43D9A" w14:paraId="303FA719" w14:textId="77777777" w:rsidTr="00C43D9A">
        <w:trPr>
          <w:trHeight w:val="288"/>
        </w:trPr>
        <w:tc>
          <w:tcPr>
            <w:tcW w:w="7420" w:type="dxa"/>
            <w:hideMark/>
          </w:tcPr>
          <w:p w14:paraId="14E5000D" w14:textId="77777777" w:rsidR="00C43D9A" w:rsidRPr="00C43D9A" w:rsidRDefault="00C43D9A">
            <w:r w:rsidRPr="00C43D9A">
              <w:t>b)    gubitak cijelog palca  10%</w:t>
            </w:r>
          </w:p>
        </w:tc>
      </w:tr>
      <w:tr w:rsidR="00C43D9A" w:rsidRPr="00C43D9A" w14:paraId="5FDBA89A" w14:textId="77777777" w:rsidTr="00C43D9A">
        <w:trPr>
          <w:trHeight w:val="288"/>
        </w:trPr>
        <w:tc>
          <w:tcPr>
            <w:tcW w:w="7420" w:type="dxa"/>
            <w:hideMark/>
          </w:tcPr>
          <w:p w14:paraId="14FA42A6" w14:textId="77777777" w:rsidR="00C43D9A" w:rsidRPr="00C43D9A" w:rsidRDefault="00C43D9A">
            <w:r w:rsidRPr="00C43D9A">
              <w:t>182.  Gubitak čitavog II-V prsta na nozi, za svaki prst  2,5%</w:t>
            </w:r>
          </w:p>
        </w:tc>
      </w:tr>
      <w:tr w:rsidR="00C43D9A" w:rsidRPr="00C43D9A" w14:paraId="17939BC4" w14:textId="77777777" w:rsidTr="00C43D9A">
        <w:trPr>
          <w:trHeight w:val="288"/>
        </w:trPr>
        <w:tc>
          <w:tcPr>
            <w:tcW w:w="7420" w:type="dxa"/>
            <w:hideMark/>
          </w:tcPr>
          <w:p w14:paraId="08E01508" w14:textId="77777777" w:rsidR="00C43D9A" w:rsidRPr="00C43D9A" w:rsidRDefault="00C43D9A">
            <w:r w:rsidRPr="00C43D9A">
              <w:t>183.  Djelimični gubitak II-V prsta na nozi, za svaki prst  1%</w:t>
            </w:r>
          </w:p>
        </w:tc>
      </w:tr>
      <w:tr w:rsidR="00C43D9A" w:rsidRPr="00C43D9A" w14:paraId="5A8BB514" w14:textId="77777777" w:rsidTr="00C43D9A">
        <w:trPr>
          <w:trHeight w:val="288"/>
        </w:trPr>
        <w:tc>
          <w:tcPr>
            <w:tcW w:w="7420" w:type="dxa"/>
            <w:hideMark/>
          </w:tcPr>
          <w:p w14:paraId="14CB691A" w14:textId="77777777" w:rsidR="00C43D9A" w:rsidRPr="00C43D9A" w:rsidRDefault="00C43D9A">
            <w:pPr>
              <w:rPr>
                <w:b/>
                <w:bCs/>
              </w:rPr>
            </w:pPr>
            <w:r w:rsidRPr="00C43D9A">
              <w:rPr>
                <w:b/>
                <w:bCs/>
              </w:rPr>
              <w:t>Posebni uslovi</w:t>
            </w:r>
          </w:p>
        </w:tc>
      </w:tr>
      <w:tr w:rsidR="00C43D9A" w:rsidRPr="00C43D9A" w14:paraId="13631813" w14:textId="77777777" w:rsidTr="00C43D9A">
        <w:trPr>
          <w:trHeight w:val="552"/>
        </w:trPr>
        <w:tc>
          <w:tcPr>
            <w:tcW w:w="7420" w:type="dxa"/>
            <w:hideMark/>
          </w:tcPr>
          <w:p w14:paraId="3CAEA7AB" w14:textId="77777777" w:rsidR="00C43D9A" w:rsidRPr="00C43D9A" w:rsidRDefault="00C43D9A">
            <w:r w:rsidRPr="00C43D9A">
              <w:t>1. Ukočenost interfalangealnih zglobova II-V prsta u ispruženom položaju ili umanjena pokretljivost ovih zglobova ne predstavlja invaliditet.</w:t>
            </w:r>
          </w:p>
        </w:tc>
      </w:tr>
      <w:tr w:rsidR="00C43D9A" w:rsidRPr="00C43D9A" w14:paraId="0B310AD5" w14:textId="77777777" w:rsidTr="00C43D9A">
        <w:trPr>
          <w:trHeight w:val="288"/>
        </w:trPr>
        <w:tc>
          <w:tcPr>
            <w:tcW w:w="7420" w:type="dxa"/>
            <w:hideMark/>
          </w:tcPr>
          <w:p w14:paraId="5B9F5948" w14:textId="77777777" w:rsidR="00C43D9A" w:rsidRPr="00C43D9A" w:rsidRDefault="00C43D9A">
            <w:r w:rsidRPr="00C43D9A">
              <w:t>184.   Potpuna  ukočenost  kuka  u  funkcionalno  povoljnom položaju 30%</w:t>
            </w:r>
          </w:p>
        </w:tc>
      </w:tr>
      <w:tr w:rsidR="00C43D9A" w:rsidRPr="00C43D9A" w14:paraId="0DD3C212" w14:textId="77777777" w:rsidTr="00C43D9A">
        <w:trPr>
          <w:trHeight w:val="288"/>
        </w:trPr>
        <w:tc>
          <w:tcPr>
            <w:tcW w:w="7420" w:type="dxa"/>
            <w:hideMark/>
          </w:tcPr>
          <w:p w14:paraId="73794187" w14:textId="77777777" w:rsidR="00C43D9A" w:rsidRPr="00C43D9A" w:rsidRDefault="00C43D9A">
            <w:r w:rsidRPr="00C43D9A">
              <w:t>185.   Potpuna ukočenost kuka u funkcionalno nepovoljnom položju 40%</w:t>
            </w:r>
          </w:p>
        </w:tc>
      </w:tr>
      <w:tr w:rsidR="00C43D9A" w:rsidRPr="00C43D9A" w14:paraId="28694993" w14:textId="77777777" w:rsidTr="00C43D9A">
        <w:trPr>
          <w:trHeight w:val="288"/>
        </w:trPr>
        <w:tc>
          <w:tcPr>
            <w:tcW w:w="7420" w:type="dxa"/>
            <w:hideMark/>
          </w:tcPr>
          <w:p w14:paraId="0FC8E0EB" w14:textId="77777777" w:rsidR="00C43D9A" w:rsidRPr="00C43D9A" w:rsidRDefault="00C43D9A">
            <w:r w:rsidRPr="00C43D9A">
              <w:t>186.   Potpuna ukočenost oba kuka 70%</w:t>
            </w:r>
          </w:p>
        </w:tc>
      </w:tr>
      <w:tr w:rsidR="00C43D9A" w:rsidRPr="00C43D9A" w14:paraId="0EFC7E1D" w14:textId="77777777" w:rsidTr="00C43D9A">
        <w:trPr>
          <w:trHeight w:val="288"/>
        </w:trPr>
        <w:tc>
          <w:tcPr>
            <w:tcW w:w="7420" w:type="dxa"/>
            <w:hideMark/>
          </w:tcPr>
          <w:p w14:paraId="6A385AB3" w14:textId="77777777" w:rsidR="00C43D9A" w:rsidRPr="00C43D9A" w:rsidRDefault="00C43D9A">
            <w:r w:rsidRPr="00C43D9A">
              <w:t>187.   Nereponirano zastarjelo traumatsko iščašenje kuka 40%</w:t>
            </w:r>
          </w:p>
        </w:tc>
      </w:tr>
      <w:tr w:rsidR="00C43D9A" w:rsidRPr="00C43D9A" w14:paraId="2A596B96" w14:textId="77777777" w:rsidTr="00C43D9A">
        <w:trPr>
          <w:trHeight w:val="288"/>
        </w:trPr>
        <w:tc>
          <w:tcPr>
            <w:tcW w:w="7420" w:type="dxa"/>
            <w:hideMark/>
          </w:tcPr>
          <w:p w14:paraId="077EE665" w14:textId="77777777" w:rsidR="00C43D9A" w:rsidRPr="00C43D9A" w:rsidRDefault="00C43D9A">
            <w:r w:rsidRPr="00C43D9A">
              <w:t>188.   Pseudoartroza vrata butne kosti sa skraćenjem  45%</w:t>
            </w:r>
          </w:p>
        </w:tc>
      </w:tr>
      <w:tr w:rsidR="00C43D9A" w:rsidRPr="00C43D9A" w14:paraId="4D47E4D0" w14:textId="77777777" w:rsidTr="00C43D9A">
        <w:trPr>
          <w:trHeight w:val="552"/>
        </w:trPr>
        <w:tc>
          <w:tcPr>
            <w:tcW w:w="7420" w:type="dxa"/>
            <w:hideMark/>
          </w:tcPr>
          <w:p w14:paraId="43812A7D" w14:textId="77777777" w:rsidR="00C43D9A" w:rsidRPr="00C43D9A" w:rsidRDefault="00C43D9A">
            <w:r w:rsidRPr="00C43D9A">
              <w:t>189.   Deformirajuća  posttraumatska  artroza  kuka  poslije preloma  uz  smanjenu  pokretijivost  kuka  sa  RTG verifikacijom - komparirano sa zdravim kukom:</w:t>
            </w:r>
          </w:p>
        </w:tc>
      </w:tr>
      <w:tr w:rsidR="00C43D9A" w:rsidRPr="00C43D9A" w14:paraId="5DAFAC55" w14:textId="77777777" w:rsidTr="00C43D9A">
        <w:trPr>
          <w:trHeight w:val="288"/>
        </w:trPr>
        <w:tc>
          <w:tcPr>
            <w:tcW w:w="7420" w:type="dxa"/>
            <w:hideMark/>
          </w:tcPr>
          <w:p w14:paraId="5A21CC83" w14:textId="77777777" w:rsidR="00C43D9A" w:rsidRPr="00C43D9A" w:rsidRDefault="00C43D9A">
            <w:r w:rsidRPr="00C43D9A">
              <w:t>a)    smanjenje do 1/3 pokreta u zglobu do  15%</w:t>
            </w:r>
          </w:p>
        </w:tc>
      </w:tr>
      <w:tr w:rsidR="00C43D9A" w:rsidRPr="00C43D9A" w14:paraId="574E0FBC" w14:textId="77777777" w:rsidTr="00C43D9A">
        <w:trPr>
          <w:trHeight w:val="288"/>
        </w:trPr>
        <w:tc>
          <w:tcPr>
            <w:tcW w:w="7420" w:type="dxa"/>
            <w:hideMark/>
          </w:tcPr>
          <w:p w14:paraId="3773248D" w14:textId="77777777" w:rsidR="00C43D9A" w:rsidRPr="00C43D9A" w:rsidRDefault="00C43D9A">
            <w:r w:rsidRPr="00C43D9A">
              <w:t>b)    smanjenje do 2/3 pokreta u zglobu  25%</w:t>
            </w:r>
          </w:p>
        </w:tc>
      </w:tr>
      <w:tr w:rsidR="00C43D9A" w:rsidRPr="00C43D9A" w14:paraId="70A6E973" w14:textId="77777777" w:rsidTr="00C43D9A">
        <w:trPr>
          <w:trHeight w:val="288"/>
        </w:trPr>
        <w:tc>
          <w:tcPr>
            <w:tcW w:w="7420" w:type="dxa"/>
            <w:hideMark/>
          </w:tcPr>
          <w:p w14:paraId="68BE8951" w14:textId="77777777" w:rsidR="00C43D9A" w:rsidRPr="00C43D9A" w:rsidRDefault="00C43D9A">
            <w:r w:rsidRPr="00C43D9A">
              <w:t>c)    smanjenje preko 2/3 pokreta u zglobu  35%</w:t>
            </w:r>
          </w:p>
        </w:tc>
      </w:tr>
      <w:tr w:rsidR="00C43D9A" w:rsidRPr="00C43D9A" w14:paraId="74C59D27" w14:textId="77777777" w:rsidTr="00C43D9A">
        <w:trPr>
          <w:trHeight w:val="288"/>
        </w:trPr>
        <w:tc>
          <w:tcPr>
            <w:tcW w:w="7420" w:type="dxa"/>
            <w:hideMark/>
          </w:tcPr>
          <w:p w14:paraId="4E56D8BD" w14:textId="77777777" w:rsidR="00C43D9A" w:rsidRPr="00C43D9A" w:rsidRDefault="00C43D9A">
            <w:r w:rsidRPr="00C43D9A">
              <w:t>190.   Endoproteza kuka  30%</w:t>
            </w:r>
          </w:p>
        </w:tc>
      </w:tr>
      <w:tr w:rsidR="00C43D9A" w:rsidRPr="00C43D9A" w14:paraId="7400AC16" w14:textId="77777777" w:rsidTr="00C43D9A">
        <w:trPr>
          <w:trHeight w:val="288"/>
        </w:trPr>
        <w:tc>
          <w:tcPr>
            <w:tcW w:w="7420" w:type="dxa"/>
            <w:hideMark/>
          </w:tcPr>
          <w:p w14:paraId="5C2AE0D8" w14:textId="77777777" w:rsidR="00C43D9A" w:rsidRPr="00C43D9A" w:rsidRDefault="00C43D9A">
            <w:r w:rsidRPr="00C43D9A">
              <w:t>c)    preko 6 cm  20%</w:t>
            </w:r>
          </w:p>
        </w:tc>
      </w:tr>
      <w:tr w:rsidR="00C43D9A" w:rsidRPr="00C43D9A" w14:paraId="414CA930" w14:textId="77777777" w:rsidTr="00C43D9A">
        <w:trPr>
          <w:trHeight w:val="288"/>
        </w:trPr>
        <w:tc>
          <w:tcPr>
            <w:tcW w:w="7420" w:type="dxa"/>
            <w:hideMark/>
          </w:tcPr>
          <w:p w14:paraId="58D6BE3A" w14:textId="77777777" w:rsidR="00C43D9A" w:rsidRPr="00C43D9A" w:rsidRDefault="00C43D9A">
            <w:r w:rsidRPr="00C43D9A">
              <w:t>191. Umanjena pokretljivost kuka komparirana sa zdravim kukom:</w:t>
            </w:r>
          </w:p>
        </w:tc>
      </w:tr>
      <w:tr w:rsidR="00C43D9A" w:rsidRPr="00C43D9A" w14:paraId="5DE35D63" w14:textId="77777777" w:rsidTr="00C43D9A">
        <w:trPr>
          <w:trHeight w:val="288"/>
        </w:trPr>
        <w:tc>
          <w:tcPr>
            <w:tcW w:w="7420" w:type="dxa"/>
            <w:hideMark/>
          </w:tcPr>
          <w:p w14:paraId="3503626A" w14:textId="77777777" w:rsidR="00C43D9A" w:rsidRPr="00C43D9A" w:rsidRDefault="00C43D9A">
            <w:r w:rsidRPr="00C43D9A">
              <w:t>a)    smanjenje do 1/3 pokreta u zglobu do  10%</w:t>
            </w:r>
          </w:p>
        </w:tc>
      </w:tr>
      <w:tr w:rsidR="00C43D9A" w:rsidRPr="00C43D9A" w14:paraId="0B54EF7B" w14:textId="77777777" w:rsidTr="00C43D9A">
        <w:trPr>
          <w:trHeight w:val="288"/>
        </w:trPr>
        <w:tc>
          <w:tcPr>
            <w:tcW w:w="7420" w:type="dxa"/>
            <w:hideMark/>
          </w:tcPr>
          <w:p w14:paraId="768299D8" w14:textId="77777777" w:rsidR="00C43D9A" w:rsidRPr="00C43D9A" w:rsidRDefault="00C43D9A">
            <w:r w:rsidRPr="00C43D9A">
              <w:t>b)    smanjenje do 2/3 pokreta u zglobu  15%</w:t>
            </w:r>
          </w:p>
        </w:tc>
      </w:tr>
      <w:tr w:rsidR="00C43D9A" w:rsidRPr="00C43D9A" w14:paraId="7D5D90E9" w14:textId="77777777" w:rsidTr="00C43D9A">
        <w:trPr>
          <w:trHeight w:val="288"/>
        </w:trPr>
        <w:tc>
          <w:tcPr>
            <w:tcW w:w="7420" w:type="dxa"/>
            <w:hideMark/>
          </w:tcPr>
          <w:p w14:paraId="5473E679" w14:textId="77777777" w:rsidR="00C43D9A" w:rsidRPr="00C43D9A" w:rsidRDefault="00C43D9A">
            <w:r w:rsidRPr="00C43D9A">
              <w:t>c)    smanjenje preko 2/3 pokreta u zglobu  25%</w:t>
            </w:r>
          </w:p>
        </w:tc>
      </w:tr>
      <w:tr w:rsidR="00C43D9A" w:rsidRPr="00C43D9A" w14:paraId="0A56A5BD" w14:textId="77777777" w:rsidTr="00C43D9A">
        <w:trPr>
          <w:trHeight w:val="288"/>
        </w:trPr>
        <w:tc>
          <w:tcPr>
            <w:tcW w:w="7420" w:type="dxa"/>
            <w:hideMark/>
          </w:tcPr>
          <w:p w14:paraId="098D3C80" w14:textId="77777777" w:rsidR="00C43D9A" w:rsidRPr="00C43D9A" w:rsidRDefault="00C43D9A">
            <w:r w:rsidRPr="00C43D9A">
              <w:t>192. Pseudoartroza butne kosti 40%</w:t>
            </w:r>
          </w:p>
        </w:tc>
      </w:tr>
      <w:tr w:rsidR="00C43D9A" w:rsidRPr="00C43D9A" w14:paraId="3F993831" w14:textId="77777777" w:rsidTr="00C43D9A">
        <w:trPr>
          <w:trHeight w:val="288"/>
        </w:trPr>
        <w:tc>
          <w:tcPr>
            <w:tcW w:w="7420" w:type="dxa"/>
            <w:hideMark/>
          </w:tcPr>
          <w:p w14:paraId="3920EFB8" w14:textId="77777777" w:rsidR="00C43D9A" w:rsidRPr="00C43D9A" w:rsidRDefault="00C43D9A">
            <w:r w:rsidRPr="00C43D9A">
              <w:t>193. Nepravilno zarastao prelom butne kosti uz angulaciju</w:t>
            </w:r>
          </w:p>
        </w:tc>
      </w:tr>
      <w:tr w:rsidR="00C43D9A" w:rsidRPr="00C43D9A" w14:paraId="443B6336" w14:textId="77777777" w:rsidTr="00C43D9A">
        <w:trPr>
          <w:trHeight w:val="288"/>
        </w:trPr>
        <w:tc>
          <w:tcPr>
            <w:tcW w:w="7420" w:type="dxa"/>
            <w:hideMark/>
          </w:tcPr>
          <w:p w14:paraId="740D7B2D" w14:textId="77777777" w:rsidR="00C43D9A" w:rsidRPr="00C43D9A" w:rsidRDefault="00C43D9A">
            <w:r w:rsidRPr="00C43D9A">
              <w:t>za:</w:t>
            </w:r>
          </w:p>
        </w:tc>
      </w:tr>
      <w:tr w:rsidR="00C43D9A" w:rsidRPr="00C43D9A" w14:paraId="539F748A" w14:textId="77777777" w:rsidTr="00C43D9A">
        <w:trPr>
          <w:trHeight w:val="288"/>
        </w:trPr>
        <w:tc>
          <w:tcPr>
            <w:tcW w:w="7420" w:type="dxa"/>
            <w:hideMark/>
          </w:tcPr>
          <w:p w14:paraId="3559DDD1" w14:textId="77777777" w:rsidR="00C43D9A" w:rsidRPr="00C43D9A" w:rsidRDefault="00C43D9A">
            <w:r w:rsidRPr="00C43D9A">
              <w:lastRenderedPageBreak/>
              <w:t>a)    10 do 20 stepeni do 10%</w:t>
            </w:r>
          </w:p>
        </w:tc>
      </w:tr>
      <w:tr w:rsidR="00C43D9A" w:rsidRPr="00C43D9A" w14:paraId="5EA4B117" w14:textId="77777777" w:rsidTr="00C43D9A">
        <w:trPr>
          <w:trHeight w:val="288"/>
        </w:trPr>
        <w:tc>
          <w:tcPr>
            <w:tcW w:w="7420" w:type="dxa"/>
            <w:hideMark/>
          </w:tcPr>
          <w:p w14:paraId="2746B544" w14:textId="77777777" w:rsidR="00C43D9A" w:rsidRPr="00C43D9A" w:rsidRDefault="00C43D9A">
            <w:r w:rsidRPr="00C43D9A">
              <w:t>b)    preko 20 stepeni 15%</w:t>
            </w:r>
          </w:p>
        </w:tc>
      </w:tr>
      <w:tr w:rsidR="00C43D9A" w:rsidRPr="00C43D9A" w14:paraId="541AF89B" w14:textId="77777777" w:rsidTr="00C43D9A">
        <w:trPr>
          <w:trHeight w:val="288"/>
        </w:trPr>
        <w:tc>
          <w:tcPr>
            <w:tcW w:w="7420" w:type="dxa"/>
            <w:hideMark/>
          </w:tcPr>
          <w:p w14:paraId="6F2AB2D1" w14:textId="77777777" w:rsidR="00C43D9A" w:rsidRPr="00C43D9A" w:rsidRDefault="00C43D9A">
            <w:r w:rsidRPr="00C43D9A">
              <w:t>194. Hronični osteomielitis kostiju donjih udova sa fistulom 10%</w:t>
            </w:r>
          </w:p>
        </w:tc>
      </w:tr>
      <w:tr w:rsidR="00C43D9A" w:rsidRPr="00C43D9A" w14:paraId="4DDA6EEC" w14:textId="77777777" w:rsidTr="00C43D9A">
        <w:trPr>
          <w:trHeight w:val="828"/>
        </w:trPr>
        <w:tc>
          <w:tcPr>
            <w:tcW w:w="7420" w:type="dxa"/>
            <w:hideMark/>
          </w:tcPr>
          <w:p w14:paraId="29C035BD" w14:textId="77777777" w:rsidR="00C43D9A" w:rsidRPr="00C43D9A" w:rsidRDefault="00C43D9A">
            <w:r w:rsidRPr="00C43D9A">
              <w:t>195. Veliki  i  duboki  ožiljci  u  mišićima  nadkoljenice  ili potkoljenice, kao i traumatske hernije nadkoljenice i potkoljenice, bez poremećaja funkcije zgloba do 10%</w:t>
            </w:r>
          </w:p>
        </w:tc>
      </w:tr>
      <w:tr w:rsidR="00C43D9A" w:rsidRPr="00C43D9A" w14:paraId="1AE5E24D" w14:textId="77777777" w:rsidTr="00C43D9A">
        <w:trPr>
          <w:trHeight w:val="552"/>
        </w:trPr>
        <w:tc>
          <w:tcPr>
            <w:tcW w:w="7420" w:type="dxa"/>
            <w:hideMark/>
          </w:tcPr>
          <w:p w14:paraId="4FDE36B7" w14:textId="77777777" w:rsidR="00C43D9A" w:rsidRPr="00C43D9A" w:rsidRDefault="00C43D9A">
            <w:r w:rsidRPr="00C43D9A">
              <w:t>196. Cirkulatorne promjene nakon oštećenja velikih krvnih sudova donjih ekstremiteta:</w:t>
            </w:r>
          </w:p>
        </w:tc>
      </w:tr>
      <w:tr w:rsidR="00C43D9A" w:rsidRPr="00C43D9A" w14:paraId="7FA63035" w14:textId="77777777" w:rsidTr="00C43D9A">
        <w:trPr>
          <w:trHeight w:val="288"/>
        </w:trPr>
        <w:tc>
          <w:tcPr>
            <w:tcW w:w="7420" w:type="dxa"/>
            <w:hideMark/>
          </w:tcPr>
          <w:p w14:paraId="002752F5" w14:textId="77777777" w:rsidR="00C43D9A" w:rsidRPr="00C43D9A" w:rsidRDefault="00C43D9A">
            <w:r w:rsidRPr="00C43D9A">
              <w:t>a)    potkoljenice do  10%</w:t>
            </w:r>
          </w:p>
        </w:tc>
      </w:tr>
      <w:tr w:rsidR="00C43D9A" w:rsidRPr="00C43D9A" w14:paraId="452A0B24" w14:textId="77777777" w:rsidTr="00C43D9A">
        <w:trPr>
          <w:trHeight w:val="288"/>
        </w:trPr>
        <w:tc>
          <w:tcPr>
            <w:tcW w:w="7420" w:type="dxa"/>
            <w:hideMark/>
          </w:tcPr>
          <w:p w14:paraId="25944BBB" w14:textId="77777777" w:rsidR="00C43D9A" w:rsidRPr="00C43D9A" w:rsidRDefault="00C43D9A">
            <w:r w:rsidRPr="00C43D9A">
              <w:t>b)    nadkoljenice do  20%</w:t>
            </w:r>
          </w:p>
        </w:tc>
      </w:tr>
      <w:tr w:rsidR="00C43D9A" w:rsidRPr="00C43D9A" w14:paraId="344884FB" w14:textId="77777777" w:rsidTr="00C43D9A">
        <w:trPr>
          <w:trHeight w:val="288"/>
        </w:trPr>
        <w:tc>
          <w:tcPr>
            <w:tcW w:w="7420" w:type="dxa"/>
            <w:hideMark/>
          </w:tcPr>
          <w:p w14:paraId="78FA457B" w14:textId="77777777" w:rsidR="00C43D9A" w:rsidRPr="00C43D9A" w:rsidRDefault="00C43D9A">
            <w:r w:rsidRPr="00C43D9A">
              <w:t>197. Skraćenje noge usled preloma:</w:t>
            </w:r>
          </w:p>
        </w:tc>
      </w:tr>
      <w:tr w:rsidR="00C43D9A" w:rsidRPr="00C43D9A" w14:paraId="0D3F8D8B" w14:textId="77777777" w:rsidTr="00C43D9A">
        <w:trPr>
          <w:trHeight w:val="288"/>
        </w:trPr>
        <w:tc>
          <w:tcPr>
            <w:tcW w:w="7420" w:type="dxa"/>
            <w:hideMark/>
          </w:tcPr>
          <w:p w14:paraId="5D22706A" w14:textId="77777777" w:rsidR="00C43D9A" w:rsidRPr="00C43D9A" w:rsidRDefault="00C43D9A">
            <w:r w:rsidRPr="00C43D9A">
              <w:t>a)    2-4 cm do 10%</w:t>
            </w:r>
          </w:p>
        </w:tc>
      </w:tr>
      <w:tr w:rsidR="00C43D9A" w:rsidRPr="00C43D9A" w14:paraId="76DE9150" w14:textId="77777777" w:rsidTr="00C43D9A">
        <w:trPr>
          <w:trHeight w:val="288"/>
        </w:trPr>
        <w:tc>
          <w:tcPr>
            <w:tcW w:w="7420" w:type="dxa"/>
            <w:hideMark/>
          </w:tcPr>
          <w:p w14:paraId="5A25CAB6" w14:textId="77777777" w:rsidR="00C43D9A" w:rsidRPr="00C43D9A" w:rsidRDefault="00C43D9A">
            <w:r w:rsidRPr="00C43D9A">
              <w:t>b)    4,1-6 cm  15%</w:t>
            </w:r>
          </w:p>
        </w:tc>
      </w:tr>
      <w:tr w:rsidR="00C43D9A" w:rsidRPr="00C43D9A" w14:paraId="7DA842E5" w14:textId="77777777" w:rsidTr="00C43D9A">
        <w:trPr>
          <w:trHeight w:val="288"/>
        </w:trPr>
        <w:tc>
          <w:tcPr>
            <w:tcW w:w="7420" w:type="dxa"/>
            <w:hideMark/>
          </w:tcPr>
          <w:p w14:paraId="5379AB2A" w14:textId="77777777" w:rsidR="00C43D9A" w:rsidRPr="00C43D9A" w:rsidRDefault="00C43D9A">
            <w:r w:rsidRPr="00C43D9A">
              <w:t>198.   Ukočenost koljena:</w:t>
            </w:r>
          </w:p>
        </w:tc>
      </w:tr>
      <w:tr w:rsidR="00C43D9A" w:rsidRPr="00C43D9A" w14:paraId="2078DB67" w14:textId="77777777" w:rsidTr="00C43D9A">
        <w:trPr>
          <w:trHeight w:val="288"/>
        </w:trPr>
        <w:tc>
          <w:tcPr>
            <w:tcW w:w="7420" w:type="dxa"/>
            <w:hideMark/>
          </w:tcPr>
          <w:p w14:paraId="3B1B46D3" w14:textId="77777777" w:rsidR="00C43D9A" w:rsidRPr="00C43D9A" w:rsidRDefault="00C43D9A">
            <w:r w:rsidRPr="00C43D9A">
              <w:t>a)    u funkcionalno povoljnom položaju (do 10 stepeni fleksije) 25%</w:t>
            </w:r>
          </w:p>
        </w:tc>
      </w:tr>
      <w:tr w:rsidR="00C43D9A" w:rsidRPr="00C43D9A" w14:paraId="443953FC" w14:textId="77777777" w:rsidTr="00C43D9A">
        <w:trPr>
          <w:trHeight w:val="288"/>
        </w:trPr>
        <w:tc>
          <w:tcPr>
            <w:tcW w:w="7420" w:type="dxa"/>
            <w:hideMark/>
          </w:tcPr>
          <w:p w14:paraId="5785D496" w14:textId="77777777" w:rsidR="00C43D9A" w:rsidRPr="00C43D9A" w:rsidRDefault="00C43D9A">
            <w:r w:rsidRPr="00C43D9A">
              <w:t>b)    u funkcionalno nepovoljnom položaju  35%</w:t>
            </w:r>
          </w:p>
        </w:tc>
      </w:tr>
      <w:tr w:rsidR="00C43D9A" w:rsidRPr="00C43D9A" w14:paraId="5188AAF4" w14:textId="77777777" w:rsidTr="00C43D9A">
        <w:trPr>
          <w:trHeight w:val="552"/>
        </w:trPr>
        <w:tc>
          <w:tcPr>
            <w:tcW w:w="7420" w:type="dxa"/>
            <w:hideMark/>
          </w:tcPr>
          <w:p w14:paraId="6657CE0D" w14:textId="77777777" w:rsidR="00C43D9A" w:rsidRPr="00C43D9A" w:rsidRDefault="00C43D9A">
            <w:r w:rsidRPr="00C43D9A">
              <w:t>199. Deformirajuća artroza koljena poslije povrede zglobnih tijela uz umanjenu pokretljivost, sa rentgenološkom ve rifikacijom,komparirano sa zdravim koljenom:</w:t>
            </w:r>
          </w:p>
        </w:tc>
      </w:tr>
      <w:tr w:rsidR="00C43D9A" w:rsidRPr="00C43D9A" w14:paraId="125ED3B2" w14:textId="77777777" w:rsidTr="00C43D9A">
        <w:trPr>
          <w:trHeight w:val="288"/>
        </w:trPr>
        <w:tc>
          <w:tcPr>
            <w:tcW w:w="7420" w:type="dxa"/>
            <w:hideMark/>
          </w:tcPr>
          <w:p w14:paraId="03133181" w14:textId="77777777" w:rsidR="00C43D9A" w:rsidRPr="00C43D9A" w:rsidRDefault="00C43D9A">
            <w:r w:rsidRPr="00C43D9A">
              <w:t>a)    smanjenje do 1/3 pokreta u zglobu do  15%</w:t>
            </w:r>
          </w:p>
        </w:tc>
      </w:tr>
      <w:tr w:rsidR="00C43D9A" w:rsidRPr="00C43D9A" w14:paraId="2AA74698" w14:textId="77777777" w:rsidTr="00C43D9A">
        <w:trPr>
          <w:trHeight w:val="288"/>
        </w:trPr>
        <w:tc>
          <w:tcPr>
            <w:tcW w:w="7420" w:type="dxa"/>
            <w:hideMark/>
          </w:tcPr>
          <w:p w14:paraId="5AEBFF20" w14:textId="77777777" w:rsidR="00C43D9A" w:rsidRPr="00C43D9A" w:rsidRDefault="00C43D9A">
            <w:r w:rsidRPr="00C43D9A">
              <w:t>b)    smanjenje do 2/3 pokreta u zglobu  20%</w:t>
            </w:r>
          </w:p>
        </w:tc>
      </w:tr>
      <w:tr w:rsidR="00C43D9A" w:rsidRPr="00C43D9A" w14:paraId="7294F60A" w14:textId="77777777" w:rsidTr="00C43D9A">
        <w:trPr>
          <w:trHeight w:val="288"/>
        </w:trPr>
        <w:tc>
          <w:tcPr>
            <w:tcW w:w="7420" w:type="dxa"/>
            <w:hideMark/>
          </w:tcPr>
          <w:p w14:paraId="6E4BF222" w14:textId="77777777" w:rsidR="00C43D9A" w:rsidRPr="00C43D9A" w:rsidRDefault="00C43D9A">
            <w:r w:rsidRPr="00C43D9A">
              <w:t>c)    smanjenje preko 2/3 pokreta u zglobu  30%</w:t>
            </w:r>
          </w:p>
        </w:tc>
      </w:tr>
      <w:tr w:rsidR="00C43D9A" w:rsidRPr="00C43D9A" w14:paraId="0DB950B4" w14:textId="77777777" w:rsidTr="00C43D9A">
        <w:trPr>
          <w:trHeight w:val="288"/>
        </w:trPr>
        <w:tc>
          <w:tcPr>
            <w:tcW w:w="7420" w:type="dxa"/>
            <w:hideMark/>
          </w:tcPr>
          <w:p w14:paraId="57AFC8DB" w14:textId="77777777" w:rsidR="00C43D9A" w:rsidRPr="00C43D9A" w:rsidRDefault="00C43D9A">
            <w:r w:rsidRPr="00C43D9A">
              <w:t>200.   Umanjena pokretljivost zgloba koljena, komparirana sa zdravim koljenom:</w:t>
            </w:r>
          </w:p>
        </w:tc>
      </w:tr>
      <w:tr w:rsidR="00C43D9A" w:rsidRPr="00C43D9A" w14:paraId="241C71E6" w14:textId="77777777" w:rsidTr="00C43D9A">
        <w:trPr>
          <w:trHeight w:val="288"/>
        </w:trPr>
        <w:tc>
          <w:tcPr>
            <w:tcW w:w="7420" w:type="dxa"/>
            <w:hideMark/>
          </w:tcPr>
          <w:p w14:paraId="1959C663" w14:textId="77777777" w:rsidR="00C43D9A" w:rsidRPr="00C43D9A" w:rsidRDefault="00C43D9A">
            <w:r w:rsidRPr="00C43D9A">
              <w:t>a)     smanjenje do 1/3 pokreta u zglobu do 10%</w:t>
            </w:r>
          </w:p>
        </w:tc>
      </w:tr>
      <w:tr w:rsidR="00C43D9A" w:rsidRPr="00C43D9A" w14:paraId="265125B0" w14:textId="77777777" w:rsidTr="00C43D9A">
        <w:trPr>
          <w:trHeight w:val="288"/>
        </w:trPr>
        <w:tc>
          <w:tcPr>
            <w:tcW w:w="7420" w:type="dxa"/>
            <w:hideMark/>
          </w:tcPr>
          <w:p w14:paraId="724A454A" w14:textId="77777777" w:rsidR="00C43D9A" w:rsidRPr="00C43D9A" w:rsidRDefault="00C43D9A">
            <w:r w:rsidRPr="00C43D9A">
              <w:t>b)    smanjenje do 2/3 pokreta u zglobu 15%</w:t>
            </w:r>
          </w:p>
        </w:tc>
      </w:tr>
      <w:tr w:rsidR="00C43D9A" w:rsidRPr="00C43D9A" w14:paraId="63C4E784" w14:textId="77777777" w:rsidTr="00C43D9A">
        <w:trPr>
          <w:trHeight w:val="288"/>
        </w:trPr>
        <w:tc>
          <w:tcPr>
            <w:tcW w:w="7420" w:type="dxa"/>
            <w:hideMark/>
          </w:tcPr>
          <w:p w14:paraId="121FA9E1" w14:textId="77777777" w:rsidR="00C43D9A" w:rsidRPr="00C43D9A" w:rsidRDefault="00C43D9A">
            <w:r w:rsidRPr="00C43D9A">
              <w:t>c)     smanjenje do 2/3 pokreta u zglobu 20%</w:t>
            </w:r>
          </w:p>
        </w:tc>
      </w:tr>
      <w:tr w:rsidR="00C43D9A" w:rsidRPr="00C43D9A" w14:paraId="5CA8470D" w14:textId="77777777" w:rsidTr="00C43D9A">
        <w:trPr>
          <w:trHeight w:val="288"/>
        </w:trPr>
        <w:tc>
          <w:tcPr>
            <w:tcW w:w="7420" w:type="dxa"/>
            <w:hideMark/>
          </w:tcPr>
          <w:p w14:paraId="13F2976F" w14:textId="77777777" w:rsidR="00C43D9A" w:rsidRPr="00C43D9A" w:rsidRDefault="00C43D9A">
            <w:r w:rsidRPr="00C43D9A">
              <w:t>201.   Umanjena fleksija koljena za manje od 15 stepeni  5%</w:t>
            </w:r>
          </w:p>
        </w:tc>
      </w:tr>
      <w:tr w:rsidR="00C43D9A" w:rsidRPr="00C43D9A" w14:paraId="1B8E105C" w14:textId="77777777" w:rsidTr="00C43D9A">
        <w:trPr>
          <w:trHeight w:val="552"/>
        </w:trPr>
        <w:tc>
          <w:tcPr>
            <w:tcW w:w="7420" w:type="dxa"/>
            <w:hideMark/>
          </w:tcPr>
          <w:p w14:paraId="3EBAB3BC" w14:textId="77777777" w:rsidR="00C43D9A" w:rsidRPr="00C43D9A" w:rsidRDefault="00C43D9A">
            <w:r w:rsidRPr="00C43D9A">
              <w:t>202.   Rasklimatanost koljena poslije povrede kapsule i ligamentarnog aparata, komparirana sa zdravim koljenom:</w:t>
            </w:r>
          </w:p>
        </w:tc>
      </w:tr>
      <w:tr w:rsidR="00C43D9A" w:rsidRPr="00C43D9A" w14:paraId="5A007DA7" w14:textId="77777777" w:rsidTr="00C43D9A">
        <w:trPr>
          <w:trHeight w:val="288"/>
        </w:trPr>
        <w:tc>
          <w:tcPr>
            <w:tcW w:w="7420" w:type="dxa"/>
            <w:hideMark/>
          </w:tcPr>
          <w:p w14:paraId="341663D4" w14:textId="77777777" w:rsidR="00C43D9A" w:rsidRPr="00C43D9A" w:rsidRDefault="00C43D9A">
            <w:r w:rsidRPr="00C43D9A">
              <w:t>a)    labavost u jednom smjeru do 10%</w:t>
            </w:r>
          </w:p>
        </w:tc>
      </w:tr>
      <w:tr w:rsidR="00C43D9A" w:rsidRPr="00C43D9A" w14:paraId="617A4A23" w14:textId="77777777" w:rsidTr="00C43D9A">
        <w:trPr>
          <w:trHeight w:val="288"/>
        </w:trPr>
        <w:tc>
          <w:tcPr>
            <w:tcW w:w="7420" w:type="dxa"/>
            <w:hideMark/>
          </w:tcPr>
          <w:p w14:paraId="5FE14E00" w14:textId="77777777" w:rsidR="00C43D9A" w:rsidRPr="00C43D9A" w:rsidRDefault="00C43D9A">
            <w:r w:rsidRPr="00C43D9A">
              <w:t>b)    labavost u dva smjera  15%</w:t>
            </w:r>
          </w:p>
        </w:tc>
      </w:tr>
      <w:tr w:rsidR="00C43D9A" w:rsidRPr="00C43D9A" w14:paraId="2B0A074F" w14:textId="77777777" w:rsidTr="00C43D9A">
        <w:trPr>
          <w:trHeight w:val="288"/>
        </w:trPr>
        <w:tc>
          <w:tcPr>
            <w:tcW w:w="7420" w:type="dxa"/>
            <w:hideMark/>
          </w:tcPr>
          <w:p w14:paraId="2B7B0F63" w14:textId="77777777" w:rsidR="00C43D9A" w:rsidRPr="00C43D9A" w:rsidRDefault="00C43D9A">
            <w:r w:rsidRPr="00C43D9A">
              <w:t>c)    stalno nošenje ortopedskog aparata  30%</w:t>
            </w:r>
          </w:p>
        </w:tc>
      </w:tr>
      <w:tr w:rsidR="00C43D9A" w:rsidRPr="00C43D9A" w14:paraId="033C28BF" w14:textId="77777777" w:rsidTr="00C43D9A">
        <w:trPr>
          <w:trHeight w:val="288"/>
        </w:trPr>
        <w:tc>
          <w:tcPr>
            <w:tcW w:w="7420" w:type="dxa"/>
            <w:hideMark/>
          </w:tcPr>
          <w:p w14:paraId="3AC719F9" w14:textId="77777777" w:rsidR="00C43D9A" w:rsidRPr="00C43D9A" w:rsidRDefault="00C43D9A">
            <w:r w:rsidRPr="00C43D9A">
              <w:t>203.   Endoproteza koljena 30%</w:t>
            </w:r>
          </w:p>
        </w:tc>
      </w:tr>
      <w:tr w:rsidR="00C43D9A" w:rsidRPr="00C43D9A" w14:paraId="67C6DA75" w14:textId="77777777" w:rsidTr="00C43D9A">
        <w:trPr>
          <w:trHeight w:val="552"/>
        </w:trPr>
        <w:tc>
          <w:tcPr>
            <w:tcW w:w="7420" w:type="dxa"/>
            <w:hideMark/>
          </w:tcPr>
          <w:p w14:paraId="35F3DF36" w14:textId="77777777" w:rsidR="00C43D9A" w:rsidRPr="00C43D9A" w:rsidRDefault="00C43D9A">
            <w:r w:rsidRPr="00C43D9A">
              <w:t>204.   Oštećenje meniskusa sa recidivirajućim smetnjama ili stanje poslije operativnog odstranjenja meniskusa  5%</w:t>
            </w:r>
          </w:p>
        </w:tc>
      </w:tr>
      <w:tr w:rsidR="00C43D9A" w:rsidRPr="00C43D9A" w14:paraId="69D0CDF9" w14:textId="77777777" w:rsidTr="00C43D9A">
        <w:trPr>
          <w:trHeight w:val="288"/>
        </w:trPr>
        <w:tc>
          <w:tcPr>
            <w:tcW w:w="7420" w:type="dxa"/>
            <w:hideMark/>
          </w:tcPr>
          <w:p w14:paraId="52B7A20E" w14:textId="77777777" w:rsidR="00C43D9A" w:rsidRPr="00C43D9A" w:rsidRDefault="00C43D9A">
            <w:r w:rsidRPr="00C43D9A">
              <w:t>205.   Slobodno zglobno tuhelo usljed povrede  5%</w:t>
            </w:r>
          </w:p>
        </w:tc>
      </w:tr>
      <w:tr w:rsidR="00C43D9A" w:rsidRPr="00C43D9A" w14:paraId="1FBD366D" w14:textId="77777777" w:rsidTr="00C43D9A">
        <w:trPr>
          <w:trHeight w:val="288"/>
        </w:trPr>
        <w:tc>
          <w:tcPr>
            <w:tcW w:w="7420" w:type="dxa"/>
            <w:hideMark/>
          </w:tcPr>
          <w:p w14:paraId="0A7AAFF6" w14:textId="77777777" w:rsidR="00C43D9A" w:rsidRPr="00C43D9A" w:rsidRDefault="00C43D9A">
            <w:r w:rsidRPr="00C43D9A">
              <w:t>206.   Funkcionalne smetnje poslije odstranjenja patele:</w:t>
            </w:r>
          </w:p>
        </w:tc>
      </w:tr>
      <w:tr w:rsidR="00C43D9A" w:rsidRPr="00C43D9A" w14:paraId="2F2ABE5A" w14:textId="77777777" w:rsidTr="00C43D9A">
        <w:trPr>
          <w:trHeight w:val="288"/>
        </w:trPr>
        <w:tc>
          <w:tcPr>
            <w:tcW w:w="7420" w:type="dxa"/>
            <w:hideMark/>
          </w:tcPr>
          <w:p w14:paraId="38DDC712" w14:textId="77777777" w:rsidR="00C43D9A" w:rsidRPr="00C43D9A" w:rsidRDefault="00C43D9A">
            <w:r w:rsidRPr="00C43D9A">
              <w:t>a)    parcijalno odstranjena patela  5%</w:t>
            </w:r>
          </w:p>
        </w:tc>
      </w:tr>
      <w:tr w:rsidR="00C43D9A" w:rsidRPr="00C43D9A" w14:paraId="35FB1D8E" w14:textId="77777777" w:rsidTr="00C43D9A">
        <w:trPr>
          <w:trHeight w:val="288"/>
        </w:trPr>
        <w:tc>
          <w:tcPr>
            <w:tcW w:w="7420" w:type="dxa"/>
            <w:hideMark/>
          </w:tcPr>
          <w:p w14:paraId="15D5611C" w14:textId="77777777" w:rsidR="00C43D9A" w:rsidRPr="00C43D9A" w:rsidRDefault="00C43D9A">
            <w:r w:rsidRPr="00C43D9A">
              <w:t>b)    totalno odstranjena patela  15%</w:t>
            </w:r>
          </w:p>
        </w:tc>
      </w:tr>
      <w:tr w:rsidR="00C43D9A" w:rsidRPr="00C43D9A" w14:paraId="6DBD2EA4" w14:textId="77777777" w:rsidTr="00C43D9A">
        <w:trPr>
          <w:trHeight w:val="288"/>
        </w:trPr>
        <w:tc>
          <w:tcPr>
            <w:tcW w:w="7420" w:type="dxa"/>
            <w:hideMark/>
          </w:tcPr>
          <w:p w14:paraId="7DA994C4" w14:textId="77777777" w:rsidR="00C43D9A" w:rsidRPr="00C43D9A" w:rsidRDefault="00C43D9A">
            <w:r w:rsidRPr="00C43D9A">
              <w:t>207.   Pseudoartroza patele  10%</w:t>
            </w:r>
          </w:p>
        </w:tc>
      </w:tr>
      <w:tr w:rsidR="00C43D9A" w:rsidRPr="00C43D9A" w14:paraId="32560D14" w14:textId="77777777" w:rsidTr="00C43D9A">
        <w:trPr>
          <w:trHeight w:val="552"/>
        </w:trPr>
        <w:tc>
          <w:tcPr>
            <w:tcW w:w="7420" w:type="dxa"/>
            <w:hideMark/>
          </w:tcPr>
          <w:p w14:paraId="0DB34B22" w14:textId="77777777" w:rsidR="00C43D9A" w:rsidRPr="00C43D9A" w:rsidRDefault="00C43D9A">
            <w:r w:rsidRPr="00C43D9A">
              <w:t>208.   Recidivirajući traumatski sinovitis koljena i/ili traumatska chondomalacija patele  10%</w:t>
            </w:r>
          </w:p>
        </w:tc>
      </w:tr>
      <w:tr w:rsidR="00C43D9A" w:rsidRPr="00C43D9A" w14:paraId="05CDFA0D" w14:textId="77777777" w:rsidTr="00C43D9A">
        <w:trPr>
          <w:trHeight w:val="288"/>
        </w:trPr>
        <w:tc>
          <w:tcPr>
            <w:tcW w:w="7420" w:type="dxa"/>
            <w:hideMark/>
          </w:tcPr>
          <w:p w14:paraId="2A4074CF" w14:textId="77777777" w:rsidR="00C43D9A" w:rsidRPr="00C43D9A" w:rsidRDefault="00C43D9A">
            <w:r w:rsidRPr="00C43D9A">
              <w:t>209.   Pseudoaritroza tibije:</w:t>
            </w:r>
          </w:p>
        </w:tc>
      </w:tr>
      <w:tr w:rsidR="00C43D9A" w:rsidRPr="00C43D9A" w14:paraId="4247AED9" w14:textId="77777777" w:rsidTr="00C43D9A">
        <w:trPr>
          <w:trHeight w:val="288"/>
        </w:trPr>
        <w:tc>
          <w:tcPr>
            <w:tcW w:w="7420" w:type="dxa"/>
            <w:hideMark/>
          </w:tcPr>
          <w:p w14:paraId="49FE77D3" w14:textId="77777777" w:rsidR="00C43D9A" w:rsidRPr="00C43D9A" w:rsidRDefault="00C43D9A">
            <w:r w:rsidRPr="00C43D9A">
              <w:t>a)    bez koštanog defekta 20%</w:t>
            </w:r>
          </w:p>
        </w:tc>
      </w:tr>
      <w:tr w:rsidR="00C43D9A" w:rsidRPr="00C43D9A" w14:paraId="7B98DB94" w14:textId="77777777" w:rsidTr="00C43D9A">
        <w:trPr>
          <w:trHeight w:val="288"/>
        </w:trPr>
        <w:tc>
          <w:tcPr>
            <w:tcW w:w="7420" w:type="dxa"/>
            <w:hideMark/>
          </w:tcPr>
          <w:p w14:paraId="530B8276" w14:textId="77777777" w:rsidR="00C43D9A" w:rsidRPr="00C43D9A" w:rsidRDefault="00C43D9A">
            <w:r w:rsidRPr="00C43D9A">
              <w:lastRenderedPageBreak/>
              <w:t>b)    sa koštanim defektom  30%</w:t>
            </w:r>
          </w:p>
        </w:tc>
      </w:tr>
      <w:tr w:rsidR="00C43D9A" w:rsidRPr="00C43D9A" w14:paraId="79E161D5" w14:textId="77777777" w:rsidTr="00C43D9A">
        <w:trPr>
          <w:trHeight w:val="552"/>
        </w:trPr>
        <w:tc>
          <w:tcPr>
            <w:tcW w:w="7420" w:type="dxa"/>
            <w:hideMark/>
          </w:tcPr>
          <w:p w14:paraId="322CC07E" w14:textId="77777777" w:rsidR="00C43D9A" w:rsidRPr="00C43D9A" w:rsidRDefault="00C43D9A">
            <w:r w:rsidRPr="00C43D9A">
              <w:t>210. Nepravilno zarastao prelom potkoljenice sa valgus ili recurvatus deformacijom komparirano sa zdravom potkoljenicom</w:t>
            </w:r>
          </w:p>
        </w:tc>
      </w:tr>
      <w:tr w:rsidR="00C43D9A" w:rsidRPr="00C43D9A" w14:paraId="1CA639E8" w14:textId="77777777" w:rsidTr="00C43D9A">
        <w:trPr>
          <w:trHeight w:val="288"/>
        </w:trPr>
        <w:tc>
          <w:tcPr>
            <w:tcW w:w="7420" w:type="dxa"/>
            <w:hideMark/>
          </w:tcPr>
          <w:p w14:paraId="56733432" w14:textId="77777777" w:rsidR="00C43D9A" w:rsidRPr="00C43D9A" w:rsidRDefault="00C43D9A">
            <w:r w:rsidRPr="00C43D9A">
              <w:t>a)     od 5-15 stepeni do 10%</w:t>
            </w:r>
          </w:p>
        </w:tc>
      </w:tr>
      <w:tr w:rsidR="00C43D9A" w:rsidRPr="00C43D9A" w14:paraId="48B1D1B8" w14:textId="77777777" w:rsidTr="00C43D9A">
        <w:trPr>
          <w:trHeight w:val="288"/>
        </w:trPr>
        <w:tc>
          <w:tcPr>
            <w:tcW w:w="7420" w:type="dxa"/>
            <w:hideMark/>
          </w:tcPr>
          <w:p w14:paraId="300847A8" w14:textId="77777777" w:rsidR="00C43D9A" w:rsidRPr="00C43D9A" w:rsidRDefault="00C43D9A">
            <w:r w:rsidRPr="00C43D9A">
              <w:t>b)    preko 15 stepeni 15%</w:t>
            </w:r>
          </w:p>
        </w:tc>
      </w:tr>
      <w:tr w:rsidR="00C43D9A" w:rsidRPr="00C43D9A" w14:paraId="4538242F" w14:textId="77777777" w:rsidTr="00C43D9A">
        <w:trPr>
          <w:trHeight w:val="552"/>
        </w:trPr>
        <w:tc>
          <w:tcPr>
            <w:tcW w:w="7420" w:type="dxa"/>
            <w:hideMark/>
          </w:tcPr>
          <w:p w14:paraId="68C769F1" w14:textId="77777777" w:rsidR="00C43D9A" w:rsidRPr="00C43D9A" w:rsidRDefault="00C43D9A">
            <w:r w:rsidRPr="00C43D9A">
              <w:t>211.   Ankiloza  skočnog  zgloba  u  funkcionalno  povoljnom položaju (5-10 stepeni plantarne fleksije)  20%</w:t>
            </w:r>
          </w:p>
        </w:tc>
      </w:tr>
      <w:tr w:rsidR="00C43D9A" w:rsidRPr="00C43D9A" w14:paraId="0B0FB006" w14:textId="77777777" w:rsidTr="00C43D9A">
        <w:trPr>
          <w:trHeight w:val="288"/>
        </w:trPr>
        <w:tc>
          <w:tcPr>
            <w:tcW w:w="7420" w:type="dxa"/>
            <w:hideMark/>
          </w:tcPr>
          <w:p w14:paraId="15D0EC8E" w14:textId="77777777" w:rsidR="00C43D9A" w:rsidRPr="00C43D9A" w:rsidRDefault="00C43D9A">
            <w:r w:rsidRPr="00C43D9A">
              <w:t>212.   Ankiloza skočnog zgloba u funkcionalno nepovoljnom položaju 25%</w:t>
            </w:r>
          </w:p>
        </w:tc>
      </w:tr>
      <w:tr w:rsidR="00C43D9A" w:rsidRPr="00C43D9A" w14:paraId="066736B8" w14:textId="77777777" w:rsidTr="00C43D9A">
        <w:trPr>
          <w:trHeight w:val="552"/>
        </w:trPr>
        <w:tc>
          <w:tcPr>
            <w:tcW w:w="7420" w:type="dxa"/>
            <w:hideMark/>
          </w:tcPr>
          <w:p w14:paraId="73E07EA3" w14:textId="77777777" w:rsidR="00C43D9A" w:rsidRPr="00C43D9A" w:rsidRDefault="00C43D9A">
            <w:r w:rsidRPr="00C43D9A">
              <w:t>213.   Umanjena pokretljivost skočnog zgloba komparirana sa zdravim skočnim zglobom:</w:t>
            </w:r>
          </w:p>
        </w:tc>
      </w:tr>
      <w:tr w:rsidR="00C43D9A" w:rsidRPr="00C43D9A" w14:paraId="75C3FDF1" w14:textId="77777777" w:rsidTr="00C43D9A">
        <w:trPr>
          <w:trHeight w:val="288"/>
        </w:trPr>
        <w:tc>
          <w:tcPr>
            <w:tcW w:w="7420" w:type="dxa"/>
            <w:hideMark/>
          </w:tcPr>
          <w:p w14:paraId="40AADBEE" w14:textId="77777777" w:rsidR="00C43D9A" w:rsidRPr="00C43D9A" w:rsidRDefault="00C43D9A">
            <w:r w:rsidRPr="00C43D9A">
              <w:t>a)    smanjenje do 1/3 pokreta u zglobu do 10%</w:t>
            </w:r>
          </w:p>
        </w:tc>
      </w:tr>
      <w:tr w:rsidR="00C43D9A" w:rsidRPr="00C43D9A" w14:paraId="3216AA91" w14:textId="77777777" w:rsidTr="00C43D9A">
        <w:trPr>
          <w:trHeight w:val="288"/>
        </w:trPr>
        <w:tc>
          <w:tcPr>
            <w:tcW w:w="7420" w:type="dxa"/>
            <w:hideMark/>
          </w:tcPr>
          <w:p w14:paraId="7AF20780" w14:textId="77777777" w:rsidR="00C43D9A" w:rsidRPr="00C43D9A" w:rsidRDefault="00C43D9A">
            <w:r w:rsidRPr="00C43D9A">
              <w:t>b)    smanjenje do 2/3 pokreta u zglobu 15%</w:t>
            </w:r>
          </w:p>
        </w:tc>
      </w:tr>
      <w:tr w:rsidR="00C43D9A" w:rsidRPr="00C43D9A" w14:paraId="7E859128" w14:textId="77777777" w:rsidTr="00C43D9A">
        <w:trPr>
          <w:trHeight w:val="288"/>
        </w:trPr>
        <w:tc>
          <w:tcPr>
            <w:tcW w:w="7420" w:type="dxa"/>
            <w:hideMark/>
          </w:tcPr>
          <w:p w14:paraId="2A9A5A43" w14:textId="77777777" w:rsidR="00C43D9A" w:rsidRPr="00C43D9A" w:rsidRDefault="00C43D9A">
            <w:r w:rsidRPr="00C43D9A">
              <w:t>c)    smanjenje preko 2/3 pokreta u zglobu 20%</w:t>
            </w:r>
          </w:p>
        </w:tc>
      </w:tr>
      <w:tr w:rsidR="00C43D9A" w:rsidRPr="00C43D9A" w14:paraId="627BB664" w14:textId="77777777" w:rsidTr="00C43D9A">
        <w:trPr>
          <w:trHeight w:val="828"/>
        </w:trPr>
        <w:tc>
          <w:tcPr>
            <w:tcW w:w="7420" w:type="dxa"/>
            <w:hideMark/>
          </w:tcPr>
          <w:p w14:paraId="651E9D0C" w14:textId="77777777" w:rsidR="00C43D9A" w:rsidRPr="00C43D9A" w:rsidRDefault="00C43D9A">
            <w:r w:rsidRPr="00C43D9A">
              <w:t>214.   Smanjena  pokretljivost  skočnog  zgloba  u  jednom smijeru za manje od 10 stepeni, ili smanjena pokretljivost subtalarnog zgloba komparirana sa zdravom stranom 5%</w:t>
            </w:r>
          </w:p>
        </w:tc>
      </w:tr>
      <w:tr w:rsidR="00C43D9A" w:rsidRPr="00C43D9A" w14:paraId="09BE786D" w14:textId="77777777" w:rsidTr="00C43D9A">
        <w:trPr>
          <w:trHeight w:val="288"/>
        </w:trPr>
        <w:tc>
          <w:tcPr>
            <w:tcW w:w="7420" w:type="dxa"/>
            <w:hideMark/>
          </w:tcPr>
          <w:p w14:paraId="3F10FCC9" w14:textId="77777777" w:rsidR="00C43D9A" w:rsidRPr="00C43D9A" w:rsidRDefault="00C43D9A">
            <w:r w:rsidRPr="00C43D9A">
              <w:t>215.   Endoproteza skočnog zgloba 25%</w:t>
            </w:r>
          </w:p>
        </w:tc>
      </w:tr>
      <w:tr w:rsidR="00C43D9A" w:rsidRPr="00C43D9A" w14:paraId="0EFC9FC3" w14:textId="77777777" w:rsidTr="00C43D9A">
        <w:trPr>
          <w:trHeight w:val="552"/>
        </w:trPr>
        <w:tc>
          <w:tcPr>
            <w:tcW w:w="7420" w:type="dxa"/>
            <w:hideMark/>
          </w:tcPr>
          <w:p w14:paraId="6B1E930F" w14:textId="77777777" w:rsidR="00C43D9A" w:rsidRPr="00C43D9A" w:rsidRDefault="00C43D9A">
            <w:r w:rsidRPr="00C43D9A">
              <w:t>216.   Traumatsko  proširenje  meleolarne  viljuške  stopala komparirano sa zdravim stopalom do 15%</w:t>
            </w:r>
          </w:p>
        </w:tc>
      </w:tr>
      <w:tr w:rsidR="00C43D9A" w:rsidRPr="00C43D9A" w14:paraId="198A82ED" w14:textId="77777777" w:rsidTr="00C43D9A">
        <w:trPr>
          <w:trHeight w:val="288"/>
        </w:trPr>
        <w:tc>
          <w:tcPr>
            <w:tcW w:w="7420" w:type="dxa"/>
            <w:hideMark/>
          </w:tcPr>
          <w:p w14:paraId="0C89B251" w14:textId="77777777" w:rsidR="00C43D9A" w:rsidRPr="00C43D9A" w:rsidRDefault="00C43D9A">
            <w:r w:rsidRPr="00C43D9A">
              <w:t>217.   Deformacija stopala: pes eskavatus, pes planovalgus, pes varus, pes ekvinus:</w:t>
            </w:r>
          </w:p>
        </w:tc>
      </w:tr>
      <w:tr w:rsidR="00C43D9A" w:rsidRPr="00C43D9A" w14:paraId="7584784A" w14:textId="77777777" w:rsidTr="00C43D9A">
        <w:trPr>
          <w:trHeight w:val="288"/>
        </w:trPr>
        <w:tc>
          <w:tcPr>
            <w:tcW w:w="7420" w:type="dxa"/>
            <w:hideMark/>
          </w:tcPr>
          <w:p w14:paraId="71CD8C18" w14:textId="77777777" w:rsidR="00C43D9A" w:rsidRPr="00C43D9A" w:rsidRDefault="00C43D9A">
            <w:r w:rsidRPr="00C43D9A">
              <w:t>a)    u lakom stepenu do 10%</w:t>
            </w:r>
          </w:p>
        </w:tc>
      </w:tr>
      <w:tr w:rsidR="00C43D9A" w:rsidRPr="00C43D9A" w14:paraId="1F9B3354" w14:textId="77777777" w:rsidTr="00C43D9A">
        <w:trPr>
          <w:trHeight w:val="288"/>
        </w:trPr>
        <w:tc>
          <w:tcPr>
            <w:tcW w:w="7420" w:type="dxa"/>
            <w:hideMark/>
          </w:tcPr>
          <w:p w14:paraId="7607AD95" w14:textId="77777777" w:rsidR="00C43D9A" w:rsidRPr="00C43D9A" w:rsidRDefault="00C43D9A">
            <w:r w:rsidRPr="00C43D9A">
              <w:t>b)    u jakom stepenu 20%</w:t>
            </w:r>
          </w:p>
        </w:tc>
      </w:tr>
      <w:tr w:rsidR="00C43D9A" w:rsidRPr="00C43D9A" w14:paraId="2891DCBD" w14:textId="77777777" w:rsidTr="00C43D9A">
        <w:trPr>
          <w:trHeight w:val="288"/>
        </w:trPr>
        <w:tc>
          <w:tcPr>
            <w:tcW w:w="7420" w:type="dxa"/>
            <w:hideMark/>
          </w:tcPr>
          <w:p w14:paraId="200CDD48" w14:textId="77777777" w:rsidR="00C43D9A" w:rsidRPr="00C43D9A" w:rsidRDefault="00C43D9A">
            <w:r w:rsidRPr="00C43D9A">
              <w:t>218.   Deformacija     calcaneusa     poslije     kompresivnog preloma do  20%</w:t>
            </w:r>
          </w:p>
        </w:tc>
      </w:tr>
      <w:tr w:rsidR="00C43D9A" w:rsidRPr="00C43D9A" w14:paraId="3FF121D1" w14:textId="77777777" w:rsidTr="00C43D9A">
        <w:trPr>
          <w:trHeight w:val="552"/>
        </w:trPr>
        <w:tc>
          <w:tcPr>
            <w:tcW w:w="7420" w:type="dxa"/>
            <w:hideMark/>
          </w:tcPr>
          <w:p w14:paraId="7ECE005E" w14:textId="77777777" w:rsidR="00C43D9A" w:rsidRPr="00C43D9A" w:rsidRDefault="00C43D9A">
            <w:r w:rsidRPr="00C43D9A">
              <w:t>219.   Deformacija talusa poslije preloma uz deformirajuću artrozu do 20% artrozu do 20%</w:t>
            </w:r>
          </w:p>
        </w:tc>
      </w:tr>
      <w:tr w:rsidR="00C43D9A" w:rsidRPr="00C43D9A" w14:paraId="5EDAD4CF" w14:textId="77777777" w:rsidTr="00C43D9A">
        <w:trPr>
          <w:trHeight w:val="288"/>
        </w:trPr>
        <w:tc>
          <w:tcPr>
            <w:tcW w:w="7420" w:type="dxa"/>
            <w:hideMark/>
          </w:tcPr>
          <w:p w14:paraId="20AB1895" w14:textId="77777777" w:rsidR="00C43D9A" w:rsidRPr="00C43D9A" w:rsidRDefault="00C43D9A">
            <w:r w:rsidRPr="00C43D9A">
              <w:t>220.   lzolirani prelomi kostiju tartusa bez veće deformacije 5%</w:t>
            </w:r>
          </w:p>
        </w:tc>
      </w:tr>
      <w:tr w:rsidR="00C43D9A" w:rsidRPr="00C43D9A" w14:paraId="32867BA2" w14:textId="77777777" w:rsidTr="00C43D9A">
        <w:trPr>
          <w:trHeight w:val="552"/>
        </w:trPr>
        <w:tc>
          <w:tcPr>
            <w:tcW w:w="7420" w:type="dxa"/>
            <w:hideMark/>
          </w:tcPr>
          <w:p w14:paraId="0C22EA62" w14:textId="77777777" w:rsidR="00C43D9A" w:rsidRPr="00C43D9A" w:rsidRDefault="00C43D9A">
            <w:r w:rsidRPr="00C43D9A">
              <w:t>221.   Deformacija jedne metatarzalne kosti nakon preloma za svaku, ali ukupno ne više od 10% .............  3%</w:t>
            </w:r>
          </w:p>
        </w:tc>
      </w:tr>
      <w:tr w:rsidR="00C43D9A" w:rsidRPr="00C43D9A" w14:paraId="30B02EAB" w14:textId="77777777" w:rsidTr="00C43D9A">
        <w:trPr>
          <w:trHeight w:val="288"/>
        </w:trPr>
        <w:tc>
          <w:tcPr>
            <w:tcW w:w="7420" w:type="dxa"/>
            <w:hideMark/>
          </w:tcPr>
          <w:p w14:paraId="6C41BB02" w14:textId="77777777" w:rsidR="00C43D9A" w:rsidRPr="00C43D9A" w:rsidRDefault="00C43D9A">
            <w:r w:rsidRPr="00C43D9A">
              <w:t>222.   Veća deformacija metatarzusa nakon preloma metata rzalnih kostiju  do 10%</w:t>
            </w:r>
          </w:p>
        </w:tc>
      </w:tr>
      <w:tr w:rsidR="00C43D9A" w:rsidRPr="00C43D9A" w14:paraId="4A5AD9D6" w14:textId="77777777" w:rsidTr="00C43D9A">
        <w:trPr>
          <w:trHeight w:val="288"/>
        </w:trPr>
        <w:tc>
          <w:tcPr>
            <w:tcW w:w="7420" w:type="dxa"/>
            <w:hideMark/>
          </w:tcPr>
          <w:p w14:paraId="71FB222C" w14:textId="77777777" w:rsidR="00C43D9A" w:rsidRPr="00C43D9A" w:rsidRDefault="00C43D9A">
            <w:r w:rsidRPr="00C43D9A">
              <w:t>223.   Potpuna  ukočenost  krajnjeg  zgloba  palca  na  nozi 2.5%</w:t>
            </w:r>
          </w:p>
        </w:tc>
      </w:tr>
      <w:tr w:rsidR="00C43D9A" w:rsidRPr="00C43D9A" w14:paraId="7E7B75D5" w14:textId="77777777" w:rsidTr="00C43D9A">
        <w:trPr>
          <w:trHeight w:val="288"/>
        </w:trPr>
        <w:tc>
          <w:tcPr>
            <w:tcW w:w="7420" w:type="dxa"/>
            <w:hideMark/>
          </w:tcPr>
          <w:p w14:paraId="1A63B74B" w14:textId="77777777" w:rsidR="00C43D9A" w:rsidRPr="00C43D9A" w:rsidRDefault="00C43D9A">
            <w:r w:rsidRPr="00C43D9A">
              <w:t>224.   Potpuna ukočenost osnovnog zgloba palca na nozi ili oba   zgloba 5%</w:t>
            </w:r>
          </w:p>
        </w:tc>
      </w:tr>
      <w:tr w:rsidR="00C43D9A" w:rsidRPr="00C43D9A" w14:paraId="666C8D71" w14:textId="77777777" w:rsidTr="00C43D9A">
        <w:trPr>
          <w:trHeight w:val="288"/>
        </w:trPr>
        <w:tc>
          <w:tcPr>
            <w:tcW w:w="7420" w:type="dxa"/>
            <w:hideMark/>
          </w:tcPr>
          <w:p w14:paraId="6164786B" w14:textId="77777777" w:rsidR="00C43D9A" w:rsidRPr="00C43D9A" w:rsidRDefault="00C43D9A">
            <w:r w:rsidRPr="00C43D9A">
              <w:t>225.   Ukočenost osnovnog zgloba II-V prsta, za svaki prst 1%</w:t>
            </w:r>
          </w:p>
        </w:tc>
      </w:tr>
      <w:tr w:rsidR="00C43D9A" w:rsidRPr="00C43D9A" w14:paraId="2426AC71" w14:textId="77777777" w:rsidTr="00C43D9A">
        <w:trPr>
          <w:trHeight w:val="552"/>
        </w:trPr>
        <w:tc>
          <w:tcPr>
            <w:tcW w:w="7420" w:type="dxa"/>
            <w:hideMark/>
          </w:tcPr>
          <w:p w14:paraId="6D7B0975" w14:textId="77777777" w:rsidR="00C43D9A" w:rsidRPr="00C43D9A" w:rsidRDefault="00C43D9A">
            <w:r w:rsidRPr="00C43D9A">
              <w:t>226.   Deformacija ili ankiloza II-V prsta na nozi u savijenom položaju (digitus fleksus), za svaki prst  1,5%</w:t>
            </w:r>
          </w:p>
        </w:tc>
      </w:tr>
      <w:tr w:rsidR="00C43D9A" w:rsidRPr="00C43D9A" w14:paraId="1F18E968" w14:textId="77777777" w:rsidTr="00C43D9A">
        <w:trPr>
          <w:trHeight w:val="288"/>
        </w:trPr>
        <w:tc>
          <w:tcPr>
            <w:tcW w:w="7420" w:type="dxa"/>
            <w:hideMark/>
          </w:tcPr>
          <w:p w14:paraId="7AB223EB" w14:textId="77777777" w:rsidR="00C43D9A" w:rsidRPr="00C43D9A" w:rsidRDefault="00C43D9A">
            <w:r w:rsidRPr="00C43D9A">
              <w:t>227.   Veliki ožiljci na peti ili tabanu poslije defekta mekih djelova:</w:t>
            </w:r>
          </w:p>
        </w:tc>
      </w:tr>
      <w:tr w:rsidR="00C43D9A" w:rsidRPr="00C43D9A" w14:paraId="4E429A94" w14:textId="77777777" w:rsidTr="00C43D9A">
        <w:trPr>
          <w:trHeight w:val="288"/>
        </w:trPr>
        <w:tc>
          <w:tcPr>
            <w:tcW w:w="7420" w:type="dxa"/>
            <w:hideMark/>
          </w:tcPr>
          <w:p w14:paraId="19BEF826" w14:textId="77777777" w:rsidR="00C43D9A" w:rsidRPr="00C43D9A" w:rsidRDefault="00C43D9A">
            <w:r w:rsidRPr="00C43D9A">
              <w:t>a)    površina do 1/2 tabana do  10%</w:t>
            </w:r>
          </w:p>
        </w:tc>
      </w:tr>
      <w:tr w:rsidR="00C43D9A" w:rsidRPr="00C43D9A" w14:paraId="2CCACDA8" w14:textId="77777777" w:rsidTr="00C43D9A">
        <w:trPr>
          <w:trHeight w:val="288"/>
        </w:trPr>
        <w:tc>
          <w:tcPr>
            <w:tcW w:w="7420" w:type="dxa"/>
            <w:hideMark/>
          </w:tcPr>
          <w:p w14:paraId="6C30F242" w14:textId="77777777" w:rsidR="00C43D9A" w:rsidRPr="00C43D9A" w:rsidRDefault="00C43D9A">
            <w:r w:rsidRPr="00C43D9A">
              <w:t>b)    površina preko 1/2 tabana do  20%</w:t>
            </w:r>
          </w:p>
        </w:tc>
      </w:tr>
      <w:tr w:rsidR="00C43D9A" w:rsidRPr="00C43D9A" w14:paraId="71AD7FC1" w14:textId="77777777" w:rsidTr="00C43D9A">
        <w:trPr>
          <w:trHeight w:val="288"/>
        </w:trPr>
        <w:tc>
          <w:tcPr>
            <w:tcW w:w="7420" w:type="dxa"/>
            <w:hideMark/>
          </w:tcPr>
          <w:p w14:paraId="7B406D49" w14:textId="77777777" w:rsidR="00C43D9A" w:rsidRPr="00C43D9A" w:rsidRDefault="00C43D9A">
            <w:r w:rsidRPr="00C43D9A">
              <w:t>228.   Paraliza ishijadičnog živca  40%</w:t>
            </w:r>
          </w:p>
        </w:tc>
      </w:tr>
      <w:tr w:rsidR="00C43D9A" w:rsidRPr="00C43D9A" w14:paraId="493B007C" w14:textId="77777777" w:rsidTr="00C43D9A">
        <w:trPr>
          <w:trHeight w:val="288"/>
        </w:trPr>
        <w:tc>
          <w:tcPr>
            <w:tcW w:w="7420" w:type="dxa"/>
            <w:hideMark/>
          </w:tcPr>
          <w:p w14:paraId="280B013B" w14:textId="77777777" w:rsidR="00C43D9A" w:rsidRPr="00C43D9A" w:rsidRDefault="00C43D9A">
            <w:r w:rsidRPr="00C43D9A">
              <w:t>229.   Paraliza femoralnog živca 30%</w:t>
            </w:r>
          </w:p>
        </w:tc>
      </w:tr>
      <w:tr w:rsidR="00C43D9A" w:rsidRPr="00C43D9A" w14:paraId="305A53F4" w14:textId="77777777" w:rsidTr="00C43D9A">
        <w:trPr>
          <w:trHeight w:val="288"/>
        </w:trPr>
        <w:tc>
          <w:tcPr>
            <w:tcW w:w="7420" w:type="dxa"/>
            <w:hideMark/>
          </w:tcPr>
          <w:p w14:paraId="778E7CE5" w14:textId="77777777" w:rsidR="00C43D9A" w:rsidRPr="00C43D9A" w:rsidRDefault="00C43D9A">
            <w:r w:rsidRPr="00C43D9A">
              <w:t>230.   Paraliza tibijalnog živca 25%</w:t>
            </w:r>
          </w:p>
        </w:tc>
      </w:tr>
      <w:tr w:rsidR="00C43D9A" w:rsidRPr="00C43D9A" w14:paraId="647133D2" w14:textId="77777777" w:rsidTr="00C43D9A">
        <w:trPr>
          <w:trHeight w:val="288"/>
        </w:trPr>
        <w:tc>
          <w:tcPr>
            <w:tcW w:w="7420" w:type="dxa"/>
            <w:hideMark/>
          </w:tcPr>
          <w:p w14:paraId="14538DBC" w14:textId="77777777" w:rsidR="00C43D9A" w:rsidRPr="00C43D9A" w:rsidRDefault="00C43D9A">
            <w:r w:rsidRPr="00C43D9A">
              <w:t>231.   Paraliza peronealnog živca  25%</w:t>
            </w:r>
          </w:p>
        </w:tc>
      </w:tr>
      <w:tr w:rsidR="00C43D9A" w:rsidRPr="00C43D9A" w14:paraId="0CF080DE" w14:textId="77777777" w:rsidTr="00C43D9A">
        <w:trPr>
          <w:trHeight w:val="288"/>
        </w:trPr>
        <w:tc>
          <w:tcPr>
            <w:tcW w:w="7420" w:type="dxa"/>
            <w:hideMark/>
          </w:tcPr>
          <w:p w14:paraId="65DDE6EA" w14:textId="77777777" w:rsidR="00C43D9A" w:rsidRPr="00C43D9A" w:rsidRDefault="00C43D9A">
            <w:r w:rsidRPr="00C43D9A">
              <w:t>232.   Paraliza glutealnog živca  10%</w:t>
            </w:r>
          </w:p>
        </w:tc>
      </w:tr>
      <w:tr w:rsidR="00C43D9A" w:rsidRPr="00C43D9A" w14:paraId="0630E68F" w14:textId="77777777" w:rsidTr="00C43D9A">
        <w:trPr>
          <w:trHeight w:val="288"/>
        </w:trPr>
        <w:tc>
          <w:tcPr>
            <w:tcW w:w="7420" w:type="dxa"/>
            <w:hideMark/>
          </w:tcPr>
          <w:p w14:paraId="018C80AC" w14:textId="77777777" w:rsidR="00C43D9A" w:rsidRPr="00C43D9A" w:rsidRDefault="00C43D9A">
            <w:pPr>
              <w:rPr>
                <w:b/>
                <w:bCs/>
              </w:rPr>
            </w:pPr>
            <w:r w:rsidRPr="00C43D9A">
              <w:rPr>
                <w:b/>
                <w:bCs/>
              </w:rPr>
              <w:lastRenderedPageBreak/>
              <w:t>Posebni uslovi:</w:t>
            </w:r>
          </w:p>
        </w:tc>
      </w:tr>
      <w:tr w:rsidR="00C43D9A" w:rsidRPr="00C43D9A" w14:paraId="162056D7" w14:textId="77777777" w:rsidTr="00C43D9A">
        <w:trPr>
          <w:trHeight w:val="1104"/>
        </w:trPr>
        <w:tc>
          <w:tcPr>
            <w:tcW w:w="7420" w:type="dxa"/>
            <w:hideMark/>
          </w:tcPr>
          <w:p w14:paraId="1D09A58A" w14:textId="77777777" w:rsidR="00C43D9A" w:rsidRPr="00C43D9A" w:rsidRDefault="00C43D9A">
            <w:r w:rsidRPr="00C43D9A">
              <w:t>1.       Za pareze živaca na nozi određuje se maksimalno do 2/3 procenta određenog za paralizu dotičnog živca. Za slučajeve koji spadaju pod tačke 228-232 određuje se invaliditet po završenom liječenju ali ne ranije od 2 godine poslije povrede, sa verifikacijom EMG-A ne starijim od 3</w:t>
            </w:r>
          </w:p>
        </w:tc>
      </w:tr>
    </w:tbl>
    <w:p w14:paraId="3F68416D" w14:textId="77777777" w:rsidR="008C51B7" w:rsidRDefault="008C51B7"/>
    <w:sectPr w:rsidR="008C51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351"/>
    <w:rsid w:val="006F6351"/>
    <w:rsid w:val="008C51B7"/>
    <w:rsid w:val="00C43D9A"/>
    <w:rsid w:val="00CF7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038F3"/>
  <w15:chartTrackingRefBased/>
  <w15:docId w15:val="{B941D383-88B9-4469-90A0-AB3EB9698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F6351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F6351"/>
    <w:rPr>
      <w:color w:val="954F72"/>
      <w:u w:val="single"/>
    </w:rPr>
  </w:style>
  <w:style w:type="paragraph" w:customStyle="1" w:styleId="msonormal0">
    <w:name w:val="msonormal"/>
    <w:basedOn w:val="Normal"/>
    <w:rsid w:val="006F63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5">
    <w:name w:val="xl65"/>
    <w:basedOn w:val="Normal"/>
    <w:rsid w:val="006F6351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14:ligatures w14:val="none"/>
    </w:rPr>
  </w:style>
  <w:style w:type="paragraph" w:customStyle="1" w:styleId="xl66">
    <w:name w:val="xl66"/>
    <w:basedOn w:val="Normal"/>
    <w:rsid w:val="006F63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20"/>
      <w:szCs w:val="20"/>
      <w14:ligatures w14:val="none"/>
    </w:rPr>
  </w:style>
  <w:style w:type="paragraph" w:customStyle="1" w:styleId="xl67">
    <w:name w:val="xl67"/>
    <w:basedOn w:val="Normal"/>
    <w:rsid w:val="006F63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kern w:val="0"/>
      <w:sz w:val="20"/>
      <w:szCs w:val="20"/>
      <w14:ligatures w14:val="none"/>
    </w:rPr>
  </w:style>
  <w:style w:type="paragraph" w:customStyle="1" w:styleId="xl68">
    <w:name w:val="xl68"/>
    <w:basedOn w:val="Normal"/>
    <w:rsid w:val="006F63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39"/>
    <w:rsid w:val="00C43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30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4630</Words>
  <Characters>26392</Characters>
  <Application>Microsoft Office Word</Application>
  <DocSecurity>0</DocSecurity>
  <Lines>219</Lines>
  <Paragraphs>61</Paragraphs>
  <ScaleCrop>false</ScaleCrop>
  <Company/>
  <LinksUpToDate>false</LinksUpToDate>
  <CharactersWithSpaces>30961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2023-06-16T12:13:00Z</dcterms:created>
  <dcterms:modified xsi:type="dcterms:W3CDTF">2024-07-01T11:07:00Z</dcterms:modified>
</cp:coreProperties>
</file>