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154" w:rsidRDefault="00231154" w:rsidP="00231154">
      <w:pPr>
        <w:pStyle w:val="obrazac"/>
        <w:rPr>
          <w:rFonts w:ascii="Tahoma" w:hAnsi="Tahoma" w:cs="Tahoma"/>
        </w:rPr>
      </w:pPr>
      <w:proofErr w:type="spellStart"/>
      <w:r>
        <w:rPr>
          <w:rFonts w:ascii="Tahoma" w:hAnsi="Tahoma" w:cs="Tahoma"/>
        </w:rPr>
        <w:t>Obrazac</w:t>
      </w:r>
      <w:proofErr w:type="spellEnd"/>
      <w:r>
        <w:rPr>
          <w:rFonts w:ascii="Tahoma" w:hAnsi="Tahoma" w:cs="Tahoma"/>
        </w:rPr>
        <w:t xml:space="preserve"> 1</w:t>
      </w:r>
    </w:p>
    <w:p w:rsidR="00231154" w:rsidRDefault="00231154" w:rsidP="00231154">
      <w:pPr>
        <w:pStyle w:val="7podnas"/>
        <w:rPr>
          <w:rFonts w:ascii="Tahoma" w:hAnsi="Tahoma" w:cs="Tahoma"/>
        </w:rPr>
      </w:pPr>
      <w:r>
        <w:rPr>
          <w:rFonts w:ascii="Tahoma" w:hAnsi="Tahoma" w:cs="Tahoma"/>
        </w:rPr>
        <w:t xml:space="preserve">ZAHTJEV ZA </w:t>
      </w:r>
      <w:proofErr w:type="spellStart"/>
      <w:r>
        <w:rPr>
          <w:rFonts w:ascii="Tahoma" w:hAnsi="Tahoma" w:cs="Tahoma"/>
        </w:rPr>
        <w:t>DOSTAVLjANjE</w:t>
      </w:r>
      <w:proofErr w:type="spellEnd"/>
      <w:r>
        <w:rPr>
          <w:rFonts w:ascii="Tahoma" w:hAnsi="Tahoma" w:cs="Tahoma"/>
        </w:rPr>
        <w:t xml:space="preserve"> PONUDA</w:t>
      </w:r>
    </w:p>
    <w:p w:rsidR="00231154" w:rsidRDefault="00231154" w:rsidP="00231154">
      <w:pPr>
        <w:pStyle w:val="1tekst"/>
        <w:rPr>
          <w:rFonts w:ascii="Tahoma" w:hAnsi="Tahoma" w:cs="Tahoma"/>
        </w:rPr>
      </w:pPr>
      <w:r>
        <w:rPr>
          <w:rFonts w:ascii="Tahoma" w:hAnsi="Tahoma" w:cs="Tahoma"/>
          <w:b/>
          <w:bCs/>
        </w:rPr>
        <w:t>1. PODACI O NARUČIOCU</w:t>
      </w:r>
    </w:p>
    <w:tbl>
      <w:tblPr>
        <w:tblW w:w="45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205"/>
        <w:gridCol w:w="4205"/>
      </w:tblGrid>
      <w:tr w:rsidR="00231154" w:rsidTr="00302712">
        <w:trPr>
          <w:jc w:val="center"/>
        </w:trPr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Naziv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naručioca</w:t>
            </w:r>
            <w:proofErr w:type="spellEnd"/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proofErr w:type="spellStart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>Zaštitnik</w:t>
            </w:r>
            <w:proofErr w:type="spellEnd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>ljudskih</w:t>
            </w:r>
            <w:proofErr w:type="spellEnd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>prava</w:t>
            </w:r>
            <w:proofErr w:type="spellEnd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>i</w:t>
            </w:r>
            <w:proofErr w:type="spellEnd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>sloboda</w:t>
            </w:r>
            <w:proofErr w:type="spellEnd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>Crne</w:t>
            </w:r>
            <w:proofErr w:type="spellEnd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 xml:space="preserve"> Gore</w:t>
            </w:r>
          </w:p>
        </w:tc>
      </w:tr>
      <w:tr w:rsidR="00231154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PIB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r w:rsidR="006C4FDB">
              <w:rPr>
                <w:rFonts w:ascii="Tahoma" w:eastAsia="Times New Roman" w:hAnsi="Tahoma" w:cs="Tahoma"/>
                <w:sz w:val="22"/>
                <w:szCs w:val="22"/>
              </w:rPr>
              <w:t>02393204</w:t>
            </w:r>
          </w:p>
        </w:tc>
      </w:tr>
      <w:tr w:rsidR="00231154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E-mail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Pr="006C4FDB" w:rsidRDefault="006C4FDB" w:rsidP="00302712">
            <w:pPr>
              <w:rPr>
                <w:rFonts w:ascii="Tahoma" w:eastAsia="Times New Roman" w:hAnsi="Tahoma" w:cs="Tahoma"/>
                <w:sz w:val="22"/>
                <w:szCs w:val="22"/>
                <w:lang w:val="sr-Latn-ME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mensur.bosnjak@ombudsman.co.me</w:t>
            </w:r>
          </w:p>
        </w:tc>
      </w:tr>
      <w:tr w:rsidR="00231154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Telefon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r w:rsidR="006C4FDB">
              <w:rPr>
                <w:rFonts w:ascii="Tahoma" w:eastAsia="Times New Roman" w:hAnsi="Tahoma" w:cs="Tahoma"/>
                <w:sz w:val="22"/>
                <w:szCs w:val="22"/>
              </w:rPr>
              <w:t>067/601-942</w:t>
            </w:r>
          </w:p>
        </w:tc>
      </w:tr>
      <w:tr w:rsidR="00231154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Internet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adresa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6C4FDB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www.ombudsman.co.me</w:t>
            </w:r>
          </w:p>
        </w:tc>
      </w:tr>
      <w:tr w:rsidR="00231154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Fax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r w:rsidR="006C4FDB">
              <w:rPr>
                <w:rFonts w:ascii="Tahoma" w:eastAsia="Times New Roman" w:hAnsi="Tahoma" w:cs="Tahoma"/>
                <w:sz w:val="22"/>
                <w:szCs w:val="22"/>
              </w:rPr>
              <w:t>--</w:t>
            </w:r>
          </w:p>
        </w:tc>
      </w:tr>
      <w:tr w:rsidR="00231154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Adresa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proofErr w:type="spellStart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>Svetlane</w:t>
            </w:r>
            <w:proofErr w:type="spellEnd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 xml:space="preserve"> Kane </w:t>
            </w:r>
            <w:proofErr w:type="spellStart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>Radević</w:t>
            </w:r>
            <w:proofErr w:type="spellEnd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 xml:space="preserve"> br. 3</w:t>
            </w:r>
          </w:p>
        </w:tc>
      </w:tr>
      <w:tr w:rsidR="00231154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Grad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r w:rsidR="006C4FDB">
              <w:rPr>
                <w:rFonts w:ascii="Tahoma" w:eastAsia="Times New Roman" w:hAnsi="Tahoma" w:cs="Tahoma"/>
                <w:sz w:val="22"/>
                <w:szCs w:val="22"/>
              </w:rPr>
              <w:t>Podgorica</w:t>
            </w:r>
          </w:p>
        </w:tc>
      </w:tr>
      <w:tr w:rsidR="00231154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Poštanski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broj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r w:rsidR="006C4FDB">
              <w:rPr>
                <w:rFonts w:ascii="Tahoma" w:eastAsia="Times New Roman" w:hAnsi="Tahoma" w:cs="Tahoma"/>
                <w:sz w:val="22"/>
                <w:szCs w:val="22"/>
              </w:rPr>
              <w:t>81000</w:t>
            </w:r>
          </w:p>
        </w:tc>
      </w:tr>
    </w:tbl>
    <w:p w:rsidR="00231154" w:rsidRDefault="00231154" w:rsidP="00231154">
      <w:pPr>
        <w:pStyle w:val="1tekst"/>
        <w:rPr>
          <w:rFonts w:ascii="Tahoma" w:hAnsi="Tahoma" w:cs="Tahoma"/>
        </w:rPr>
      </w:pPr>
      <w:r>
        <w:rPr>
          <w:rFonts w:ascii="Tahoma" w:hAnsi="Tahoma" w:cs="Tahoma"/>
          <w:b/>
          <w:bCs/>
        </w:rPr>
        <w:t>2. OSNOVNI PODACI</w:t>
      </w:r>
    </w:p>
    <w:tbl>
      <w:tblPr>
        <w:tblW w:w="45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205"/>
        <w:gridCol w:w="4205"/>
      </w:tblGrid>
      <w:tr w:rsidR="00231154" w:rsidTr="00302712">
        <w:trPr>
          <w:jc w:val="center"/>
        </w:trPr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Opis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predmeta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javne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nabavke</w:t>
            </w:r>
            <w:proofErr w:type="spellEnd"/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proofErr w:type="spellStart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>Usluge</w:t>
            </w:r>
            <w:proofErr w:type="spellEnd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>mobilne</w:t>
            </w:r>
            <w:proofErr w:type="spellEnd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>telefonije</w:t>
            </w:r>
            <w:proofErr w:type="spellEnd"/>
          </w:p>
        </w:tc>
      </w:tr>
      <w:tr w:rsidR="00231154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Status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r w:rsidR="006C4FDB">
              <w:rPr>
                <w:rFonts w:ascii="Tahoma" w:eastAsia="Times New Roman" w:hAnsi="Tahoma" w:cs="Tahoma"/>
                <w:sz w:val="22"/>
                <w:szCs w:val="22"/>
              </w:rPr>
              <w:t xml:space="preserve">U </w:t>
            </w:r>
            <w:proofErr w:type="spellStart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>toku</w:t>
            </w:r>
            <w:proofErr w:type="spellEnd"/>
          </w:p>
        </w:tc>
      </w:tr>
      <w:tr w:rsidR="00231154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Vrsta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predmeta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proofErr w:type="spellStart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>Usluge</w:t>
            </w:r>
            <w:proofErr w:type="spellEnd"/>
          </w:p>
        </w:tc>
      </w:tr>
      <w:tr w:rsidR="00231154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Vrsta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postupka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proofErr w:type="spellStart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>Jednostavna</w:t>
            </w:r>
            <w:proofErr w:type="spellEnd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>nabavka</w:t>
            </w:r>
            <w:proofErr w:type="spellEnd"/>
          </w:p>
        </w:tc>
      </w:tr>
      <w:tr w:rsidR="00231154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Službenik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za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javne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nabavke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proofErr w:type="spellStart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>Mensur</w:t>
            </w:r>
            <w:proofErr w:type="spellEnd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>Bošnjak</w:t>
            </w:r>
            <w:proofErr w:type="spellEnd"/>
          </w:p>
        </w:tc>
      </w:tr>
      <w:tr w:rsidR="00231154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Kontakt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r w:rsidR="006C4FDB">
              <w:rPr>
                <w:rFonts w:ascii="Tahoma" w:eastAsia="Times New Roman" w:hAnsi="Tahoma" w:cs="Tahoma"/>
                <w:sz w:val="22"/>
                <w:szCs w:val="22"/>
              </w:rPr>
              <w:t>067/601-942</w:t>
            </w:r>
          </w:p>
        </w:tc>
      </w:tr>
      <w:tr w:rsidR="00231154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Datum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objave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r w:rsidR="006C4FDB">
              <w:rPr>
                <w:rFonts w:ascii="Tahoma" w:eastAsia="Times New Roman" w:hAnsi="Tahoma" w:cs="Tahoma"/>
                <w:sz w:val="22"/>
                <w:szCs w:val="22"/>
              </w:rPr>
              <w:t xml:space="preserve">21.6.2024. </w:t>
            </w:r>
            <w:proofErr w:type="spellStart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>godine</w:t>
            </w:r>
            <w:proofErr w:type="spellEnd"/>
          </w:p>
        </w:tc>
      </w:tr>
      <w:tr w:rsidR="00231154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Napomena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r w:rsidR="006C4FDB">
              <w:rPr>
                <w:rFonts w:ascii="Tahoma" w:eastAsia="Times New Roman" w:hAnsi="Tahoma" w:cs="Tahoma"/>
                <w:sz w:val="22"/>
                <w:szCs w:val="22"/>
              </w:rPr>
              <w:t>-</w:t>
            </w:r>
          </w:p>
        </w:tc>
      </w:tr>
    </w:tbl>
    <w:p w:rsidR="00231154" w:rsidRDefault="00231154" w:rsidP="00231154">
      <w:pPr>
        <w:pStyle w:val="1tekst"/>
        <w:rPr>
          <w:rFonts w:ascii="Tahoma" w:hAnsi="Tahoma" w:cs="Tahoma"/>
        </w:rPr>
      </w:pPr>
      <w:r>
        <w:rPr>
          <w:rFonts w:ascii="Tahoma" w:hAnsi="Tahoma" w:cs="Tahoma"/>
          <w:b/>
          <w:bCs/>
        </w:rPr>
        <w:t>3. FAZE U POSTUPKU</w:t>
      </w:r>
    </w:p>
    <w:tbl>
      <w:tblPr>
        <w:tblW w:w="45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637"/>
        <w:gridCol w:w="1355"/>
        <w:gridCol w:w="1616"/>
        <w:gridCol w:w="1539"/>
        <w:gridCol w:w="1405"/>
        <w:gridCol w:w="858"/>
      </w:tblGrid>
      <w:tr w:rsidR="006C4FDB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31154" w:rsidRDefault="00231154" w:rsidP="00302712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Vrsta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faze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31154" w:rsidRDefault="00231154" w:rsidP="00302712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Opis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31154" w:rsidRDefault="00231154" w:rsidP="00302712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Početak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podnošenja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31154" w:rsidRDefault="00231154" w:rsidP="00302712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Kraj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podnošenja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31154" w:rsidRDefault="00231154" w:rsidP="00302712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Datum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otvaranja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31154" w:rsidRDefault="00231154" w:rsidP="00302712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Status</w:t>
            </w:r>
          </w:p>
        </w:tc>
      </w:tr>
      <w:tr w:rsidR="006C4FDB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proofErr w:type="spellStart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>Zahtjev</w:t>
            </w:r>
            <w:proofErr w:type="spellEnd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>za</w:t>
            </w:r>
            <w:proofErr w:type="spellEnd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>podnošenje</w:t>
            </w:r>
            <w:proofErr w:type="spellEnd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>ponude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proofErr w:type="spellStart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>Usluge</w:t>
            </w:r>
            <w:proofErr w:type="spellEnd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>mobilne</w:t>
            </w:r>
            <w:proofErr w:type="spellEnd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>telefonije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r w:rsidR="006C4FDB">
              <w:rPr>
                <w:rFonts w:ascii="Tahoma" w:eastAsia="Times New Roman" w:hAnsi="Tahoma" w:cs="Tahoma"/>
                <w:sz w:val="22"/>
                <w:szCs w:val="22"/>
              </w:rPr>
              <w:t xml:space="preserve">21.6.2024. </w:t>
            </w:r>
            <w:proofErr w:type="spellStart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>godine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r w:rsidR="001C159C">
              <w:rPr>
                <w:rFonts w:ascii="Tahoma" w:eastAsia="Times New Roman" w:hAnsi="Tahoma" w:cs="Tahoma"/>
                <w:sz w:val="22"/>
                <w:szCs w:val="22"/>
              </w:rPr>
              <w:t>25</w:t>
            </w:r>
            <w:r w:rsidR="006C4FDB">
              <w:rPr>
                <w:rFonts w:ascii="Tahoma" w:eastAsia="Times New Roman" w:hAnsi="Tahoma" w:cs="Tahoma"/>
                <w:sz w:val="22"/>
                <w:szCs w:val="22"/>
              </w:rPr>
              <w:t xml:space="preserve">.6.2024. </w:t>
            </w:r>
            <w:proofErr w:type="spellStart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>godine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r w:rsidR="001C159C">
              <w:rPr>
                <w:rFonts w:ascii="Tahoma" w:eastAsia="Times New Roman" w:hAnsi="Tahoma" w:cs="Tahoma"/>
                <w:sz w:val="22"/>
                <w:szCs w:val="22"/>
              </w:rPr>
              <w:t>26</w:t>
            </w:r>
            <w:r w:rsidR="006C4FDB">
              <w:rPr>
                <w:rFonts w:ascii="Tahoma" w:eastAsia="Times New Roman" w:hAnsi="Tahoma" w:cs="Tahoma"/>
                <w:sz w:val="22"/>
                <w:szCs w:val="22"/>
              </w:rPr>
              <w:t xml:space="preserve">.6.2024. </w:t>
            </w:r>
            <w:proofErr w:type="spellStart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>godine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r w:rsidR="006C4FDB">
              <w:rPr>
                <w:rFonts w:ascii="Tahoma" w:eastAsia="Times New Roman" w:hAnsi="Tahoma" w:cs="Tahoma"/>
                <w:sz w:val="22"/>
                <w:szCs w:val="22"/>
              </w:rPr>
              <w:t xml:space="preserve">U </w:t>
            </w:r>
            <w:proofErr w:type="spellStart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>toku</w:t>
            </w:r>
            <w:proofErr w:type="spellEnd"/>
          </w:p>
        </w:tc>
      </w:tr>
    </w:tbl>
    <w:p w:rsidR="00231154" w:rsidRDefault="00231154" w:rsidP="00231154">
      <w:pPr>
        <w:pStyle w:val="1tekst"/>
        <w:rPr>
          <w:rFonts w:ascii="Tahoma" w:hAnsi="Tahoma" w:cs="Tahoma"/>
        </w:rPr>
      </w:pPr>
      <w:r>
        <w:rPr>
          <w:rFonts w:ascii="Tahoma" w:hAnsi="Tahoma" w:cs="Tahoma"/>
          <w:b/>
          <w:bCs/>
        </w:rPr>
        <w:t>4. DODATNE INFORMACIJE</w:t>
      </w:r>
    </w:p>
    <w:tbl>
      <w:tblPr>
        <w:tblW w:w="45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205"/>
        <w:gridCol w:w="4205"/>
      </w:tblGrid>
      <w:tr w:rsidR="00231154" w:rsidTr="00302712">
        <w:trPr>
          <w:jc w:val="center"/>
        </w:trPr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Predmet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javne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nabavke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se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nabavlja</w:t>
            </w:r>
            <w:proofErr w:type="spellEnd"/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r w:rsidR="006C4FDB">
              <w:rPr>
                <w:rFonts w:ascii="Tahoma" w:eastAsia="Times New Roman" w:hAnsi="Tahoma" w:cs="Tahoma"/>
                <w:sz w:val="22"/>
                <w:szCs w:val="22"/>
              </w:rPr>
              <w:t xml:space="preserve">Kao </w:t>
            </w:r>
            <w:proofErr w:type="spellStart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>cjelina</w:t>
            </w:r>
            <w:proofErr w:type="spellEnd"/>
          </w:p>
        </w:tc>
      </w:tr>
      <w:tr w:rsidR="00231154" w:rsidTr="00302712">
        <w:trPr>
          <w:jc w:val="center"/>
        </w:trPr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Posebni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oblici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javne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nabavke</w:t>
            </w:r>
            <w:proofErr w:type="spellEnd"/>
          </w:p>
        </w:tc>
      </w:tr>
      <w:tr w:rsidR="00231154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Okvirni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sporazum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Ne</w:t>
            </w:r>
          </w:p>
        </w:tc>
      </w:tr>
      <w:tr w:rsidR="00231154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lastRenderedPageBreak/>
              <w:t>Dinamički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sistem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nabavki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Ne</w:t>
            </w:r>
          </w:p>
        </w:tc>
      </w:tr>
      <w:tr w:rsidR="00231154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Elektronska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aukcija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Ne</w:t>
            </w:r>
          </w:p>
        </w:tc>
      </w:tr>
      <w:tr w:rsidR="00231154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Elektronski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katalog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Ne</w:t>
            </w:r>
          </w:p>
        </w:tc>
      </w:tr>
      <w:tr w:rsidR="00231154" w:rsidTr="00302712">
        <w:trPr>
          <w:jc w:val="center"/>
        </w:trPr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Nabavka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se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sprovodi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kao</w:t>
            </w:r>
            <w:proofErr w:type="spellEnd"/>
          </w:p>
        </w:tc>
      </w:tr>
      <w:tr w:rsidR="00231154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Zajednička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nabavka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r w:rsidR="006C4FDB">
              <w:rPr>
                <w:rFonts w:ascii="Tahoma" w:eastAsia="Times New Roman" w:hAnsi="Tahoma" w:cs="Tahoma"/>
                <w:sz w:val="22"/>
                <w:szCs w:val="22"/>
              </w:rPr>
              <w:t xml:space="preserve">Ne </w:t>
            </w:r>
          </w:p>
        </w:tc>
      </w:tr>
      <w:tr w:rsidR="00231154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Centralizovana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nabavka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r w:rsidR="006C4FDB">
              <w:rPr>
                <w:rFonts w:ascii="Tahoma" w:eastAsia="Times New Roman" w:hAnsi="Tahoma" w:cs="Tahoma"/>
                <w:sz w:val="22"/>
                <w:szCs w:val="22"/>
              </w:rPr>
              <w:t>Ne</w:t>
            </w:r>
          </w:p>
        </w:tc>
      </w:tr>
    </w:tbl>
    <w:p w:rsidR="00231154" w:rsidRDefault="00231154" w:rsidP="00231154">
      <w:pPr>
        <w:pStyle w:val="1tekst"/>
        <w:rPr>
          <w:rFonts w:ascii="Tahoma" w:hAnsi="Tahoma" w:cs="Tahoma"/>
        </w:rPr>
      </w:pPr>
      <w:r>
        <w:rPr>
          <w:rFonts w:ascii="Tahoma" w:hAnsi="Tahoma" w:cs="Tahoma"/>
          <w:b/>
          <w:bCs/>
        </w:rPr>
        <w:t>5. STAVKE PLANA</w:t>
      </w:r>
    </w:p>
    <w:tbl>
      <w:tblPr>
        <w:tblW w:w="45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637"/>
        <w:gridCol w:w="1355"/>
        <w:gridCol w:w="1616"/>
        <w:gridCol w:w="1539"/>
        <w:gridCol w:w="1405"/>
        <w:gridCol w:w="858"/>
      </w:tblGrid>
      <w:tr w:rsidR="006C4FDB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31154" w:rsidRDefault="00231154" w:rsidP="00302712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Vrsta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faze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31154" w:rsidRDefault="00231154" w:rsidP="00302712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Opis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31154" w:rsidRDefault="00231154" w:rsidP="00302712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Početak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podnošenja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31154" w:rsidRDefault="00231154" w:rsidP="00302712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Kraj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podnošenja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31154" w:rsidRDefault="00231154" w:rsidP="00302712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Datum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otvaranja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31154" w:rsidRDefault="00231154" w:rsidP="00302712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Status</w:t>
            </w:r>
          </w:p>
        </w:tc>
      </w:tr>
      <w:tr w:rsidR="006C4FDB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proofErr w:type="spellStart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>Zahtjev</w:t>
            </w:r>
            <w:proofErr w:type="spellEnd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>za</w:t>
            </w:r>
            <w:proofErr w:type="spellEnd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>podnošenje</w:t>
            </w:r>
            <w:proofErr w:type="spellEnd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>ponude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proofErr w:type="spellStart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>Usluge</w:t>
            </w:r>
            <w:proofErr w:type="spellEnd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>mobilne</w:t>
            </w:r>
            <w:proofErr w:type="spellEnd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>telefonije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r w:rsidR="006C4FDB">
              <w:rPr>
                <w:rFonts w:ascii="Tahoma" w:eastAsia="Times New Roman" w:hAnsi="Tahoma" w:cs="Tahoma"/>
                <w:sz w:val="22"/>
                <w:szCs w:val="22"/>
              </w:rPr>
              <w:t xml:space="preserve">21.6.2024. </w:t>
            </w:r>
            <w:proofErr w:type="spellStart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>godine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r w:rsidR="001C159C">
              <w:rPr>
                <w:rFonts w:ascii="Tahoma" w:eastAsia="Times New Roman" w:hAnsi="Tahoma" w:cs="Tahoma"/>
                <w:sz w:val="22"/>
                <w:szCs w:val="22"/>
              </w:rPr>
              <w:t>25</w:t>
            </w:r>
            <w:r w:rsidR="006C4FDB">
              <w:rPr>
                <w:rFonts w:ascii="Tahoma" w:eastAsia="Times New Roman" w:hAnsi="Tahoma" w:cs="Tahoma"/>
                <w:sz w:val="22"/>
                <w:szCs w:val="22"/>
              </w:rPr>
              <w:t xml:space="preserve">.6.2024. </w:t>
            </w:r>
            <w:proofErr w:type="spellStart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>godine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r w:rsidR="001C159C">
              <w:rPr>
                <w:rFonts w:ascii="Tahoma" w:eastAsia="Times New Roman" w:hAnsi="Tahoma" w:cs="Tahoma"/>
                <w:sz w:val="22"/>
                <w:szCs w:val="22"/>
              </w:rPr>
              <w:t>26</w:t>
            </w:r>
            <w:bookmarkStart w:id="0" w:name="_GoBack"/>
            <w:bookmarkEnd w:id="0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 xml:space="preserve">.6.2024. </w:t>
            </w:r>
            <w:proofErr w:type="spellStart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>godine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r w:rsidR="006C4FDB">
              <w:rPr>
                <w:rFonts w:ascii="Tahoma" w:eastAsia="Times New Roman" w:hAnsi="Tahoma" w:cs="Tahoma"/>
                <w:sz w:val="22"/>
                <w:szCs w:val="22"/>
              </w:rPr>
              <w:t xml:space="preserve">U </w:t>
            </w:r>
            <w:proofErr w:type="spellStart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>toku</w:t>
            </w:r>
            <w:proofErr w:type="spellEnd"/>
          </w:p>
        </w:tc>
      </w:tr>
    </w:tbl>
    <w:p w:rsidR="00231154" w:rsidRDefault="00231154" w:rsidP="00231154">
      <w:pPr>
        <w:pStyle w:val="1tekst"/>
        <w:rPr>
          <w:rFonts w:ascii="Tahoma" w:hAnsi="Tahoma" w:cs="Tahoma"/>
        </w:rPr>
      </w:pPr>
      <w:r>
        <w:rPr>
          <w:rFonts w:ascii="Tahoma" w:hAnsi="Tahoma" w:cs="Tahoma"/>
          <w:b/>
          <w:bCs/>
        </w:rPr>
        <w:t xml:space="preserve">6. USLOVI ZA UČEŠĆE U POSTUPKU I ZAHTJEVI U POGLEDU NAČINA </w:t>
      </w:r>
      <w:proofErr w:type="spellStart"/>
      <w:r>
        <w:rPr>
          <w:rFonts w:ascii="Tahoma" w:hAnsi="Tahoma" w:cs="Tahoma"/>
          <w:b/>
          <w:bCs/>
        </w:rPr>
        <w:t>IZVRŠAVANjA</w:t>
      </w:r>
      <w:proofErr w:type="spellEnd"/>
      <w:r>
        <w:rPr>
          <w:rFonts w:ascii="Tahoma" w:hAnsi="Tahoma" w:cs="Tahoma"/>
          <w:b/>
          <w:bCs/>
        </w:rPr>
        <w:t xml:space="preserve"> PREDMETA NABAVKE</w:t>
      </w:r>
    </w:p>
    <w:tbl>
      <w:tblPr>
        <w:tblW w:w="45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205"/>
        <w:gridCol w:w="4205"/>
      </w:tblGrid>
      <w:tr w:rsidR="00231154" w:rsidTr="00302712">
        <w:trPr>
          <w:jc w:val="center"/>
        </w:trPr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31154" w:rsidRDefault="00231154" w:rsidP="00302712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Opis</w:t>
            </w:r>
            <w:proofErr w:type="spellEnd"/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31154" w:rsidRDefault="00231154" w:rsidP="00302712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Tip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uslova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/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zahtjeva</w:t>
            </w:r>
            <w:proofErr w:type="spellEnd"/>
          </w:p>
        </w:tc>
      </w:tr>
      <w:tr w:rsidR="00231154" w:rsidTr="00302712">
        <w:trPr>
          <w:jc w:val="center"/>
        </w:trPr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proofErr w:type="spellStart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>Rok</w:t>
            </w:r>
            <w:proofErr w:type="spellEnd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>izvršenja</w:t>
            </w:r>
            <w:proofErr w:type="spellEnd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6C4FDB">
              <w:rPr>
                <w:rFonts w:ascii="Tahoma" w:eastAsia="Times New Roman" w:hAnsi="Tahoma" w:cs="Tahoma"/>
                <w:sz w:val="22"/>
                <w:szCs w:val="22"/>
              </w:rPr>
              <w:t>ugovora</w:t>
            </w:r>
            <w:proofErr w:type="spellEnd"/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15285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 w:rsidRPr="006C4FDB"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r w:rsidR="00C15285">
              <w:rPr>
                <w:rFonts w:ascii="Tahoma" w:eastAsia="Times New Roman" w:hAnsi="Tahoma" w:cs="Tahoma"/>
                <w:sz w:val="22"/>
                <w:szCs w:val="22"/>
              </w:rPr>
              <w:t xml:space="preserve">365 dana od dana </w:t>
            </w:r>
            <w:proofErr w:type="spellStart"/>
            <w:r w:rsidR="00C15285">
              <w:rPr>
                <w:rFonts w:ascii="Tahoma" w:eastAsia="Times New Roman" w:hAnsi="Tahoma" w:cs="Tahoma"/>
                <w:sz w:val="22"/>
                <w:szCs w:val="22"/>
              </w:rPr>
              <w:t>zaključivanja</w:t>
            </w:r>
            <w:proofErr w:type="spellEnd"/>
            <w:r w:rsidR="00C15285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C15285">
              <w:rPr>
                <w:rFonts w:ascii="Tahoma" w:eastAsia="Times New Roman" w:hAnsi="Tahoma" w:cs="Tahoma"/>
                <w:sz w:val="22"/>
                <w:szCs w:val="22"/>
              </w:rPr>
              <w:t>ugovora</w:t>
            </w:r>
            <w:proofErr w:type="spellEnd"/>
            <w:r w:rsidR="00C15285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C15285">
              <w:rPr>
                <w:rFonts w:ascii="Tahoma" w:eastAsia="Times New Roman" w:hAnsi="Tahoma" w:cs="Tahoma"/>
                <w:sz w:val="22"/>
                <w:szCs w:val="22"/>
              </w:rPr>
              <w:t>ili</w:t>
            </w:r>
            <w:proofErr w:type="spellEnd"/>
            <w:r w:rsidR="00C15285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C15285">
              <w:rPr>
                <w:rFonts w:ascii="Tahoma" w:eastAsia="Times New Roman" w:hAnsi="Tahoma" w:cs="Tahoma"/>
                <w:sz w:val="22"/>
                <w:szCs w:val="22"/>
              </w:rPr>
              <w:t>dostizanja</w:t>
            </w:r>
            <w:proofErr w:type="spellEnd"/>
            <w:r w:rsidR="00C15285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C15285">
              <w:rPr>
                <w:rFonts w:ascii="Tahoma" w:eastAsia="Times New Roman" w:hAnsi="Tahoma" w:cs="Tahoma"/>
                <w:sz w:val="22"/>
                <w:szCs w:val="22"/>
              </w:rPr>
              <w:t>ugovorene</w:t>
            </w:r>
            <w:proofErr w:type="spellEnd"/>
            <w:r w:rsidR="00C15285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C15285">
              <w:rPr>
                <w:rFonts w:ascii="Tahoma" w:eastAsia="Times New Roman" w:hAnsi="Tahoma" w:cs="Tahoma"/>
                <w:sz w:val="22"/>
                <w:szCs w:val="22"/>
              </w:rPr>
              <w:t>vrijednosti</w:t>
            </w:r>
            <w:proofErr w:type="spellEnd"/>
            <w:r w:rsidR="00C15285">
              <w:rPr>
                <w:rFonts w:ascii="Tahoma" w:eastAsia="Times New Roman" w:hAnsi="Tahoma" w:cs="Tahoma"/>
                <w:sz w:val="22"/>
                <w:szCs w:val="22"/>
              </w:rPr>
              <w:t xml:space="preserve">, u </w:t>
            </w:r>
            <w:proofErr w:type="spellStart"/>
            <w:r w:rsidR="00C15285">
              <w:rPr>
                <w:rFonts w:ascii="Tahoma" w:eastAsia="Times New Roman" w:hAnsi="Tahoma" w:cs="Tahoma"/>
                <w:sz w:val="22"/>
                <w:szCs w:val="22"/>
              </w:rPr>
              <w:t>zavisnosti</w:t>
            </w:r>
            <w:proofErr w:type="spellEnd"/>
            <w:r w:rsidR="00C15285">
              <w:rPr>
                <w:rFonts w:ascii="Tahoma" w:eastAsia="Times New Roman" w:hAnsi="Tahoma" w:cs="Tahoma"/>
                <w:sz w:val="22"/>
                <w:szCs w:val="22"/>
              </w:rPr>
              <w:t xml:space="preserve"> od toga </w:t>
            </w:r>
            <w:proofErr w:type="spellStart"/>
            <w:r w:rsidR="00C15285">
              <w:rPr>
                <w:rFonts w:ascii="Tahoma" w:eastAsia="Times New Roman" w:hAnsi="Tahoma" w:cs="Tahoma"/>
                <w:sz w:val="22"/>
                <w:szCs w:val="22"/>
              </w:rPr>
              <w:t>koji</w:t>
            </w:r>
            <w:proofErr w:type="spellEnd"/>
            <w:r w:rsidR="00C15285">
              <w:rPr>
                <w:rFonts w:ascii="Tahoma" w:eastAsia="Times New Roman" w:hAnsi="Tahoma" w:cs="Tahoma"/>
                <w:sz w:val="22"/>
                <w:szCs w:val="22"/>
              </w:rPr>
              <w:t xml:space="preserve"> od </w:t>
            </w:r>
            <w:proofErr w:type="spellStart"/>
            <w:r w:rsidR="00C15285">
              <w:rPr>
                <w:rFonts w:ascii="Tahoma" w:eastAsia="Times New Roman" w:hAnsi="Tahoma" w:cs="Tahoma"/>
                <w:sz w:val="22"/>
                <w:szCs w:val="22"/>
              </w:rPr>
              <w:t>navedenih</w:t>
            </w:r>
            <w:proofErr w:type="spellEnd"/>
            <w:r w:rsidR="00C15285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C15285">
              <w:rPr>
                <w:rFonts w:ascii="Tahoma" w:eastAsia="Times New Roman" w:hAnsi="Tahoma" w:cs="Tahoma"/>
                <w:sz w:val="22"/>
                <w:szCs w:val="22"/>
              </w:rPr>
              <w:t>uslova</w:t>
            </w:r>
            <w:proofErr w:type="spellEnd"/>
            <w:r w:rsidR="00C15285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C15285">
              <w:rPr>
                <w:rFonts w:ascii="Tahoma" w:eastAsia="Times New Roman" w:hAnsi="Tahoma" w:cs="Tahoma"/>
                <w:sz w:val="22"/>
                <w:szCs w:val="22"/>
              </w:rPr>
              <w:t>bude</w:t>
            </w:r>
            <w:proofErr w:type="spellEnd"/>
            <w:r w:rsidR="00C15285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C15285">
              <w:rPr>
                <w:rFonts w:ascii="Tahoma" w:eastAsia="Times New Roman" w:hAnsi="Tahoma" w:cs="Tahoma"/>
                <w:sz w:val="22"/>
                <w:szCs w:val="22"/>
              </w:rPr>
              <w:t>ranije</w:t>
            </w:r>
            <w:proofErr w:type="spellEnd"/>
            <w:r w:rsidR="00C15285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C15285">
              <w:rPr>
                <w:rFonts w:ascii="Tahoma" w:eastAsia="Times New Roman" w:hAnsi="Tahoma" w:cs="Tahoma"/>
                <w:sz w:val="22"/>
                <w:szCs w:val="22"/>
              </w:rPr>
              <w:t>ispunjen</w:t>
            </w:r>
            <w:proofErr w:type="spellEnd"/>
          </w:p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</w:p>
        </w:tc>
      </w:tr>
      <w:tr w:rsidR="00231154" w:rsidTr="00302712">
        <w:trPr>
          <w:jc w:val="center"/>
        </w:trPr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15285" w:rsidRDefault="00C15285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Mjesto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izvršenja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</w:p>
          <w:p w:rsidR="00231154" w:rsidRDefault="00231154" w:rsidP="00C15285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proofErr w:type="spellStart"/>
            <w:r w:rsidR="00C15285">
              <w:rPr>
                <w:rFonts w:ascii="Tahoma" w:eastAsia="Times New Roman" w:hAnsi="Tahoma" w:cs="Tahoma"/>
                <w:sz w:val="22"/>
                <w:szCs w:val="22"/>
              </w:rPr>
              <w:t>Sjedište</w:t>
            </w:r>
            <w:proofErr w:type="spellEnd"/>
            <w:r w:rsidR="00C15285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C15285">
              <w:rPr>
                <w:rFonts w:ascii="Tahoma" w:eastAsia="Times New Roman" w:hAnsi="Tahoma" w:cs="Tahoma"/>
                <w:sz w:val="22"/>
                <w:szCs w:val="22"/>
              </w:rPr>
              <w:t>Naručioca</w:t>
            </w:r>
            <w:proofErr w:type="spellEnd"/>
            <w:r w:rsidR="00C15285">
              <w:rPr>
                <w:rFonts w:ascii="Tahoma" w:eastAsia="Times New Roman" w:hAnsi="Tahoma" w:cs="Tahoma"/>
                <w:sz w:val="22"/>
                <w:szCs w:val="22"/>
              </w:rPr>
              <w:t xml:space="preserve">: </w:t>
            </w:r>
            <w:proofErr w:type="spellStart"/>
            <w:r w:rsidR="00C15285">
              <w:rPr>
                <w:rFonts w:ascii="Tahoma" w:eastAsia="Times New Roman" w:hAnsi="Tahoma" w:cs="Tahoma"/>
                <w:sz w:val="22"/>
                <w:szCs w:val="22"/>
              </w:rPr>
              <w:t>Svetlane</w:t>
            </w:r>
            <w:proofErr w:type="spellEnd"/>
            <w:r w:rsidR="00C15285">
              <w:rPr>
                <w:rFonts w:ascii="Tahoma" w:eastAsia="Times New Roman" w:hAnsi="Tahoma" w:cs="Tahoma"/>
                <w:sz w:val="22"/>
                <w:szCs w:val="22"/>
              </w:rPr>
              <w:t xml:space="preserve"> Kane </w:t>
            </w:r>
            <w:proofErr w:type="spellStart"/>
            <w:r w:rsidR="00C15285">
              <w:rPr>
                <w:rFonts w:ascii="Tahoma" w:eastAsia="Times New Roman" w:hAnsi="Tahoma" w:cs="Tahoma"/>
                <w:sz w:val="22"/>
                <w:szCs w:val="22"/>
              </w:rPr>
              <w:t>Radević</w:t>
            </w:r>
            <w:proofErr w:type="spellEnd"/>
            <w:r w:rsidR="00C15285">
              <w:rPr>
                <w:rFonts w:ascii="Tahoma" w:eastAsia="Times New Roman" w:hAnsi="Tahoma" w:cs="Tahoma"/>
                <w:sz w:val="22"/>
                <w:szCs w:val="22"/>
              </w:rPr>
              <w:t xml:space="preserve"> br. 3</w:t>
            </w:r>
          </w:p>
        </w:tc>
      </w:tr>
      <w:tr w:rsidR="00231154" w:rsidTr="00302712">
        <w:trPr>
          <w:jc w:val="center"/>
        </w:trPr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874878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Rok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plaćanja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r w:rsidR="00874878">
              <w:rPr>
                <w:rFonts w:ascii="Tahoma" w:eastAsia="Times New Roman" w:hAnsi="Tahoma" w:cs="Tahoma"/>
                <w:sz w:val="22"/>
                <w:szCs w:val="22"/>
              </w:rPr>
              <w:t xml:space="preserve">15 dana od dana </w:t>
            </w:r>
            <w:proofErr w:type="spellStart"/>
            <w:r w:rsidR="00874878">
              <w:rPr>
                <w:rFonts w:ascii="Tahoma" w:eastAsia="Times New Roman" w:hAnsi="Tahoma" w:cs="Tahoma"/>
                <w:sz w:val="22"/>
                <w:szCs w:val="22"/>
              </w:rPr>
              <w:t>ispostavljanja</w:t>
            </w:r>
            <w:proofErr w:type="spellEnd"/>
            <w:r w:rsidR="00874878">
              <w:rPr>
                <w:rFonts w:ascii="Tahoma" w:eastAsia="Times New Roman" w:hAnsi="Tahoma" w:cs="Tahoma"/>
                <w:sz w:val="22"/>
                <w:szCs w:val="22"/>
              </w:rPr>
              <w:t xml:space="preserve"> facture </w:t>
            </w:r>
            <w:proofErr w:type="spellStart"/>
            <w:r w:rsidR="00874878">
              <w:rPr>
                <w:rFonts w:ascii="Tahoma" w:eastAsia="Times New Roman" w:hAnsi="Tahoma" w:cs="Tahoma"/>
                <w:sz w:val="22"/>
                <w:szCs w:val="22"/>
              </w:rPr>
              <w:t>za</w:t>
            </w:r>
            <w:proofErr w:type="spellEnd"/>
            <w:r w:rsid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>
              <w:rPr>
                <w:rFonts w:ascii="Tahoma" w:eastAsia="Times New Roman" w:hAnsi="Tahoma" w:cs="Tahoma"/>
                <w:sz w:val="22"/>
                <w:szCs w:val="22"/>
              </w:rPr>
              <w:t>pruženu</w:t>
            </w:r>
            <w:proofErr w:type="spellEnd"/>
            <w:r w:rsid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>
              <w:rPr>
                <w:rFonts w:ascii="Tahoma" w:eastAsia="Times New Roman" w:hAnsi="Tahoma" w:cs="Tahoma"/>
                <w:sz w:val="22"/>
                <w:szCs w:val="22"/>
              </w:rPr>
              <w:t>uslugu</w:t>
            </w:r>
            <w:proofErr w:type="spellEnd"/>
            <w:r w:rsid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>
              <w:rPr>
                <w:rFonts w:ascii="Tahoma" w:eastAsia="Times New Roman" w:hAnsi="Tahoma" w:cs="Tahoma"/>
                <w:sz w:val="22"/>
                <w:szCs w:val="22"/>
              </w:rPr>
              <w:t>na</w:t>
            </w:r>
            <w:proofErr w:type="spellEnd"/>
            <w:r w:rsid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>
              <w:rPr>
                <w:rFonts w:ascii="Tahoma" w:eastAsia="Times New Roman" w:hAnsi="Tahoma" w:cs="Tahoma"/>
                <w:sz w:val="22"/>
                <w:szCs w:val="22"/>
              </w:rPr>
              <w:t>mjesečnom</w:t>
            </w:r>
            <w:proofErr w:type="spellEnd"/>
            <w:r w:rsid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>
              <w:rPr>
                <w:rFonts w:ascii="Tahoma" w:eastAsia="Times New Roman" w:hAnsi="Tahoma" w:cs="Tahoma"/>
                <w:sz w:val="22"/>
                <w:szCs w:val="22"/>
              </w:rPr>
              <w:t>nivou</w:t>
            </w:r>
            <w:proofErr w:type="spellEnd"/>
          </w:p>
        </w:tc>
      </w:tr>
      <w:tr w:rsidR="00874878" w:rsidTr="00302712">
        <w:trPr>
          <w:jc w:val="center"/>
        </w:trPr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74878" w:rsidRDefault="00874878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 w:rsidRPr="00874878">
              <w:rPr>
                <w:rFonts w:ascii="Arial" w:hAnsi="Arial" w:cs="Arial"/>
                <w:sz w:val="22"/>
                <w:szCs w:val="18"/>
                <w:shd w:val="clear" w:color="auto" w:fill="F6C429"/>
              </w:rPr>
              <w:t>Potvrda</w:t>
            </w:r>
            <w:proofErr w:type="spellEnd"/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74878" w:rsidRDefault="00874878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Potvrda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o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upisu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u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registar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za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usluge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mobilne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telefonije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kod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Agencije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za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elektronske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komunikacije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poštansku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djelatnost</w:t>
            </w:r>
            <w:proofErr w:type="spellEnd"/>
          </w:p>
        </w:tc>
      </w:tr>
      <w:tr w:rsidR="00874878" w:rsidTr="00302712">
        <w:trPr>
          <w:jc w:val="center"/>
        </w:trPr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74878" w:rsidRPr="00874878" w:rsidRDefault="00874878" w:rsidP="00874878">
            <w:pPr>
              <w:jc w:val="both"/>
              <w:rPr>
                <w:rFonts w:ascii="Tahoma" w:eastAsia="Times New Roman" w:hAnsi="Tahoma" w:cs="Tahoma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</w:pPr>
            <w:proofErr w:type="spellStart"/>
            <w:r w:rsidRPr="00874878">
              <w:rPr>
                <w:rFonts w:ascii="Arial" w:hAnsi="Arial" w:cs="Arial"/>
                <w:sz w:val="22"/>
                <w:szCs w:val="22"/>
                <w:shd w:val="clear" w:color="auto" w:fill="F6C429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Rok</w:t>
            </w:r>
            <w:proofErr w:type="spellEnd"/>
            <w:r w:rsidRPr="00874878">
              <w:rPr>
                <w:rFonts w:ascii="Arial" w:hAnsi="Arial" w:cs="Arial"/>
                <w:sz w:val="22"/>
                <w:szCs w:val="22"/>
                <w:shd w:val="clear" w:color="auto" w:fill="F6C429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874878">
              <w:rPr>
                <w:rFonts w:ascii="Arial" w:hAnsi="Arial" w:cs="Arial"/>
                <w:sz w:val="22"/>
                <w:szCs w:val="22"/>
                <w:shd w:val="clear" w:color="auto" w:fill="F6C429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važenja</w:t>
            </w:r>
            <w:proofErr w:type="spellEnd"/>
            <w:r w:rsidRPr="00874878">
              <w:rPr>
                <w:rFonts w:ascii="Arial" w:hAnsi="Arial" w:cs="Arial"/>
                <w:sz w:val="22"/>
                <w:szCs w:val="22"/>
                <w:shd w:val="clear" w:color="auto" w:fill="F6C429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874878">
              <w:rPr>
                <w:rFonts w:ascii="Arial" w:hAnsi="Arial" w:cs="Arial"/>
                <w:sz w:val="22"/>
                <w:szCs w:val="22"/>
                <w:shd w:val="clear" w:color="auto" w:fill="F6C429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ponude</w:t>
            </w:r>
            <w:proofErr w:type="spellEnd"/>
            <w:r>
              <w:rPr>
                <w:rFonts w:ascii="Arial" w:hAnsi="Arial" w:cs="Arial"/>
                <w:sz w:val="22"/>
                <w:szCs w:val="22"/>
                <w:shd w:val="clear" w:color="auto" w:fill="F6C429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74878" w:rsidRDefault="00874878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10 dana od dana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dostavljanja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ponude</w:t>
            </w:r>
            <w:proofErr w:type="spellEnd"/>
          </w:p>
        </w:tc>
      </w:tr>
      <w:tr w:rsidR="00874878" w:rsidTr="00302712">
        <w:trPr>
          <w:jc w:val="center"/>
        </w:trPr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74878" w:rsidRDefault="00874878" w:rsidP="00874878">
            <w:pPr>
              <w:jc w:val="both"/>
              <w:rPr>
                <w:rFonts w:ascii="Arial" w:hAnsi="Arial" w:cs="Arial"/>
                <w:sz w:val="22"/>
                <w:szCs w:val="22"/>
                <w:shd w:val="clear" w:color="auto" w:fill="F6C429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</w:pPr>
            <w:proofErr w:type="spellStart"/>
            <w:r w:rsidRPr="00874878">
              <w:rPr>
                <w:rFonts w:ascii="Arial" w:hAnsi="Arial" w:cs="Arial"/>
                <w:color w:val="666666"/>
                <w:sz w:val="22"/>
                <w:szCs w:val="18"/>
                <w:shd w:val="clear" w:color="auto" w:fill="F6C429"/>
              </w:rPr>
              <w:t>Potvrda</w:t>
            </w:r>
            <w:proofErr w:type="spellEnd"/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74878" w:rsidRDefault="00874878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Potvrda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Agencije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za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elektronske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komunikacije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poštanski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djelatnost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procjenu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pokrivenosti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signalom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LTE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mreže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na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teritoriji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Crne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Gore</w:t>
            </w:r>
          </w:p>
        </w:tc>
      </w:tr>
      <w:tr w:rsidR="00874878" w:rsidTr="00302712">
        <w:trPr>
          <w:jc w:val="center"/>
        </w:trPr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74878" w:rsidRPr="00874878" w:rsidRDefault="00874878" w:rsidP="00874878">
            <w:pPr>
              <w:jc w:val="both"/>
              <w:rPr>
                <w:rFonts w:ascii="Arial" w:hAnsi="Arial" w:cs="Arial"/>
                <w:color w:val="666666"/>
                <w:sz w:val="22"/>
                <w:szCs w:val="22"/>
                <w:shd w:val="clear" w:color="auto" w:fill="F6C429"/>
              </w:rPr>
            </w:pPr>
            <w:proofErr w:type="spellStart"/>
            <w:r w:rsidRPr="00874878">
              <w:rPr>
                <w:rFonts w:ascii="Arial" w:hAnsi="Arial" w:cs="Arial"/>
                <w:color w:val="666666"/>
                <w:sz w:val="22"/>
                <w:szCs w:val="22"/>
                <w:shd w:val="clear" w:color="auto" w:fill="F6C429"/>
              </w:rPr>
              <w:t>Potvrda</w:t>
            </w:r>
            <w:proofErr w:type="spellEnd"/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74878" w:rsidRDefault="00874878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Potvrda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Agencije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za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elektronske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komunikacije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poštanski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djelatnost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o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srednjoj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brzini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transfera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podataka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u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downlinku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uolinku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mjerene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u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toku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lastRenderedPageBreak/>
              <w:t>jedne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sesije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(Mb/s) u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naseljima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na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putevima</w:t>
            </w:r>
            <w:proofErr w:type="spellEnd"/>
          </w:p>
        </w:tc>
      </w:tr>
      <w:tr w:rsidR="00874878" w:rsidTr="00874878">
        <w:trPr>
          <w:jc w:val="center"/>
        </w:trPr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74878" w:rsidRPr="00874878" w:rsidRDefault="00874878" w:rsidP="00B962BE">
            <w:pPr>
              <w:rPr>
                <w:sz w:val="22"/>
                <w:szCs w:val="22"/>
              </w:rPr>
            </w:pPr>
            <w:proofErr w:type="spellStart"/>
            <w:r w:rsidRPr="00874878">
              <w:rPr>
                <w:sz w:val="22"/>
                <w:szCs w:val="22"/>
              </w:rPr>
              <w:lastRenderedPageBreak/>
              <w:t>Izjava</w:t>
            </w:r>
            <w:proofErr w:type="spellEnd"/>
            <w:r w:rsidRPr="00874878">
              <w:rPr>
                <w:sz w:val="22"/>
                <w:szCs w:val="22"/>
              </w:rPr>
              <w:t xml:space="preserve"> </w:t>
            </w:r>
            <w:proofErr w:type="spellStart"/>
            <w:r w:rsidRPr="00874878">
              <w:rPr>
                <w:sz w:val="22"/>
                <w:szCs w:val="22"/>
              </w:rPr>
              <w:t>ponuđača</w:t>
            </w:r>
            <w:proofErr w:type="spellEnd"/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74878" w:rsidRDefault="00874878" w:rsidP="00B962BE">
            <w:proofErr w:type="spellStart"/>
            <w:r w:rsidRPr="00874878">
              <w:t>Izjava</w:t>
            </w:r>
            <w:proofErr w:type="spellEnd"/>
            <w:r w:rsidRPr="00874878">
              <w:t xml:space="preserve"> </w:t>
            </w:r>
            <w:proofErr w:type="spellStart"/>
            <w:r w:rsidRPr="00874878">
              <w:t>ponuđača</w:t>
            </w:r>
            <w:proofErr w:type="spellEnd"/>
            <w:r>
              <w:t xml:space="preserve"> ESPD</w:t>
            </w:r>
          </w:p>
        </w:tc>
      </w:tr>
    </w:tbl>
    <w:p w:rsidR="00231154" w:rsidRDefault="00231154" w:rsidP="00231154">
      <w:pPr>
        <w:pStyle w:val="1tekst"/>
        <w:rPr>
          <w:rFonts w:ascii="Tahoma" w:hAnsi="Tahoma" w:cs="Tahoma"/>
        </w:rPr>
      </w:pPr>
      <w:r>
        <w:rPr>
          <w:rFonts w:ascii="Tahoma" w:hAnsi="Tahoma" w:cs="Tahoma"/>
          <w:b/>
          <w:bCs/>
        </w:rPr>
        <w:t xml:space="preserve">7. KRITERIJUMI ZA IZBOR </w:t>
      </w:r>
      <w:proofErr w:type="spellStart"/>
      <w:r>
        <w:rPr>
          <w:rFonts w:ascii="Tahoma" w:hAnsi="Tahoma" w:cs="Tahoma"/>
          <w:b/>
          <w:bCs/>
        </w:rPr>
        <w:t>NAJPOVOLjNIJE</w:t>
      </w:r>
      <w:proofErr w:type="spellEnd"/>
      <w:r>
        <w:rPr>
          <w:rFonts w:ascii="Tahoma" w:hAnsi="Tahoma" w:cs="Tahoma"/>
          <w:b/>
          <w:bCs/>
        </w:rPr>
        <w:t xml:space="preserve"> PONUDE</w:t>
      </w:r>
    </w:p>
    <w:tbl>
      <w:tblPr>
        <w:tblW w:w="45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344"/>
      </w:tblGrid>
      <w:tr w:rsidR="00231154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Opis</w:t>
            </w:r>
            <w:proofErr w:type="spellEnd"/>
          </w:p>
        </w:tc>
      </w:tr>
      <w:tr w:rsidR="00231154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Parametar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Kvalitet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I: U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okviru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parametra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kvalitet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I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vrednovaće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se: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Procenat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pokrivenosti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teritorije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Crne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Gore LTE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tehnologijom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po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kriterijumu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10 Mb/s DL (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koji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omogućava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pružanje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usluga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prenosa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podataka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sa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minimalnim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protokom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ka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korisniku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(download) od 10 Mbps;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za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kalkulaciju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je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korišćen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granični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nivo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signača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(RSRP) od -106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dBm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za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LTE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nosilac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širine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10 MHz,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odnosno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-112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dBm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za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LTE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nosilac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širine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20 MHz) .................................................................................................................................................................................................................... 10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bodova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Vrednovanje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ovog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kriterijuma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ce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se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vrsiti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na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osnovu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procenta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pokrivenosti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teritorije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Crne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Gore LTE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tehnologijom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po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kriterijumu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10 Mb/s DL (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koji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omogucava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pružanje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usluga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prenosa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podataka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sa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minimalnim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protokom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ka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korisniku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(download) od 10 Mbps;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za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kalkulaciju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je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korišćen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granični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nivo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signača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(RSRP) od - 106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dBm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za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LTE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nosilac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širine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10 MHz,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odnosno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-112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dBm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za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LTE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nosilac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širine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20 MHz).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Maksimalni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broj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bodova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dodijelit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će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se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ponuđaču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koji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ponudi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najveći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procenat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pokrivenosti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teritorije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Crne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Gore LTE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tehnologijom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po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kriterijumu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10 Mb/s DL,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dok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se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bodovi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ostalim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ponuđačima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dodjeljuju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po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formuli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. PP –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ponuđena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pokrivenost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teritorije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Crne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Gore LTE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tehnologijom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po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kriterijumu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10 Mb/s DL PP max –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najveća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ponuđena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pokrivenost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teritorije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Crne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Gore LTE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tehnologijom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po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kriterijumu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10 Mb/s DL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Broj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bodova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= PP / PP max * 10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bodova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. •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Ponuđač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je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obavezan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da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dostavi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Izjavu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o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procentu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pokrivenosti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teritorije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Crne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Gore LTE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tehnologijom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,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baziranu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na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posljednjim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mjerenjima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Agencije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za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elektronske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komunikacije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i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poštansku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djelatnost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,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po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kriterijumu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10 Mb/s DL (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koji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omogucava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pruzanje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usluga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prenosa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podataka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sa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minimalnim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protokom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ka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korisniku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(download) od 10 Mbps;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za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kalkulaciju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je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korišćen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granični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nivo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signača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(RSRP) od - 106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dBm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za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LTE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nosilac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širine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10 MHz,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odnosno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-112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dBm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za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LTE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nosilac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širine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20 MHz),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i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na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osnovu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ove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Izjave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u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dijelu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eksplicitna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numerička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vrijednost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navede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procenat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pokrivenosti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teritorije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Crne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Gore LTE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tehnologijom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po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kriterijumu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10 Mb/s DL .</w:t>
            </w:r>
          </w:p>
        </w:tc>
      </w:tr>
      <w:tr w:rsidR="00231154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Parametar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Kvalitet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II: U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okviru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parametra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kvalitet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II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vrednovaće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se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Najveca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prosjecna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srednja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brzina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transfera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podataka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u upload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smjeru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mjerene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u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toku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jedne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sesije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(Mbps) u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naseljima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i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na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putevima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na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teritoriji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Crne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Gore………………</w:t>
            </w:r>
            <w:proofErr w:type="gram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…..</w:t>
            </w:r>
            <w:proofErr w:type="gram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…………………………………………………... 40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bodova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Vrednovanje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ovog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kriterijuma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ce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se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vrsiti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na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osnovu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najvece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prosjecne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srednje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brzine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transfera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podataka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u upload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smjeru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mjerene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u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toku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jedne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sesije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(Mb/s) u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naseljima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i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na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putevima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na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teritoriji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Crne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Gore.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Maksimalni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broj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bodova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dodijelit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će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se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ponuđaču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koji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ponudi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najvecu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prosjecnu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srednju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brzinu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transfera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podataka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u upload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smjeru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mjerene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u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toku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jedne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sesije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(Mbps) u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naseljima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i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na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putevima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na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teritoriji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Crne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Gore,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dok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se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bodovi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ostalim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ponuđačima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dodjeljuju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po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formuli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. PSB –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ponuđena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prosjecna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srednja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brzina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transfera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podataka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u upload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smjeru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mjerene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u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toku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jedne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sesije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(Mbps) u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naseljima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i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na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putevima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na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teritoriji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Crne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Gore PSB max –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najveća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prosjecna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srednja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brzina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transfera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podataka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u upload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smjeru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mjerene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u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toku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jedne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sesije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(Mbps) u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naseljima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i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na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putevima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na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teritoriji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Crne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Gore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Broj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bodova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= PSB/ PSB max * 40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bodova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. •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Ponuđač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je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obavezan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da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dostavi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Izjavu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o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srednjoj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brzini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transfera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podataka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mjerene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u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toku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jedne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sesije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(Mbps) u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naseljima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i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na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putevima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na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teritoriji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Crne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Gore (upload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smjer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),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baziranu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na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posljednjim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mjerenjima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Agencije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za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elektronske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komunikacije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i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poštansku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lastRenderedPageBreak/>
              <w:t>djelatnost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,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i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na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osnovu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ove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Izjave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u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dijelu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eksplicitna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numerička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vrijednost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navede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prosječnu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srednju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brzinu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transfera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podataka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mjerene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u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toku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jedne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sesije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(Mbps) u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naseljima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i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na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putevima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na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teritoriji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Crne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 xml:space="preserve"> Gore (upload </w:t>
            </w:r>
            <w:proofErr w:type="spellStart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smjer</w:t>
            </w:r>
            <w:proofErr w:type="spellEnd"/>
            <w:r w:rsidR="00874878" w:rsidRPr="00874878">
              <w:rPr>
                <w:rFonts w:ascii="Tahoma" w:eastAsia="Times New Roman" w:hAnsi="Tahoma" w:cs="Tahoma"/>
                <w:sz w:val="22"/>
                <w:szCs w:val="22"/>
              </w:rPr>
              <w:t>).</w:t>
            </w:r>
          </w:p>
        </w:tc>
      </w:tr>
      <w:tr w:rsidR="00874878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874878" w:rsidRDefault="00874878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lastRenderedPageBreak/>
              <w:t>Cijena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– 50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bodova</w:t>
            </w:r>
            <w:proofErr w:type="spellEnd"/>
          </w:p>
        </w:tc>
      </w:tr>
    </w:tbl>
    <w:p w:rsidR="00231154" w:rsidRDefault="00231154" w:rsidP="00231154">
      <w:pPr>
        <w:pStyle w:val="1tekst"/>
        <w:rPr>
          <w:rFonts w:ascii="Tahoma" w:hAnsi="Tahoma" w:cs="Tahoma"/>
        </w:rPr>
      </w:pPr>
      <w:r>
        <w:rPr>
          <w:rFonts w:ascii="Tahoma" w:hAnsi="Tahoma" w:cs="Tahoma"/>
          <w:b/>
          <w:bCs/>
        </w:rPr>
        <w:t>8. PREDMET NABAVKE</w:t>
      </w:r>
    </w:p>
    <w:p w:rsidR="00231154" w:rsidRDefault="00231154" w:rsidP="00231154">
      <w:pPr>
        <w:pStyle w:val="1tekst"/>
        <w:rPr>
          <w:rFonts w:ascii="Tahoma" w:hAnsi="Tahoma" w:cs="Tahoma"/>
        </w:rPr>
      </w:pPr>
      <w:proofErr w:type="spellStart"/>
      <w:r>
        <w:rPr>
          <w:rFonts w:ascii="Tahoma" w:hAnsi="Tahoma" w:cs="Tahoma"/>
        </w:rPr>
        <w:t>Procijenjena</w:t>
      </w:r>
      <w:proofErr w:type="spellEnd"/>
      <w:r>
        <w:rPr>
          <w:rFonts w:ascii="Tahoma" w:hAnsi="Tahoma" w:cs="Tahoma"/>
        </w:rPr>
        <w:t xml:space="preserve"> </w:t>
      </w:r>
      <w:proofErr w:type="spellStart"/>
      <w:r>
        <w:rPr>
          <w:rFonts w:ascii="Tahoma" w:hAnsi="Tahoma" w:cs="Tahoma"/>
        </w:rPr>
        <w:t>vrijednost</w:t>
      </w:r>
      <w:proofErr w:type="spellEnd"/>
      <w:r>
        <w:rPr>
          <w:rFonts w:ascii="Tahoma" w:hAnsi="Tahoma" w:cs="Tahoma"/>
        </w:rPr>
        <w:t xml:space="preserve"> </w:t>
      </w:r>
      <w:proofErr w:type="spellStart"/>
      <w:r>
        <w:rPr>
          <w:rFonts w:ascii="Tahoma" w:hAnsi="Tahoma" w:cs="Tahoma"/>
        </w:rPr>
        <w:t>nabavke</w:t>
      </w:r>
      <w:proofErr w:type="spellEnd"/>
      <w:r>
        <w:rPr>
          <w:rFonts w:ascii="Tahoma" w:hAnsi="Tahoma" w:cs="Tahoma"/>
        </w:rPr>
        <w:t xml:space="preserve">: </w:t>
      </w:r>
      <w:r w:rsidR="00874878">
        <w:rPr>
          <w:rFonts w:ascii="Arial" w:hAnsi="Arial" w:cs="Arial"/>
          <w:sz w:val="24"/>
          <w:szCs w:val="24"/>
          <w:shd w:val="clear" w:color="auto" w:fill="FFFFFF"/>
        </w:rPr>
        <w:t>8.264,</w:t>
      </w:r>
      <w:proofErr w:type="gramStart"/>
      <w:r w:rsidR="00874878">
        <w:rPr>
          <w:rFonts w:ascii="Arial" w:hAnsi="Arial" w:cs="Arial"/>
          <w:sz w:val="24"/>
          <w:szCs w:val="24"/>
          <w:shd w:val="clear" w:color="auto" w:fill="FFFFFF"/>
        </w:rPr>
        <w:t xml:space="preserve">46 </w:t>
      </w:r>
      <w:r w:rsidRPr="00874878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EURA</w:t>
      </w:r>
      <w:proofErr w:type="gramEnd"/>
    </w:p>
    <w:p w:rsidR="00231154" w:rsidRDefault="00231154" w:rsidP="00231154">
      <w:pPr>
        <w:pStyle w:val="1tekst"/>
        <w:rPr>
          <w:rFonts w:ascii="Tahoma" w:hAnsi="Tahoma" w:cs="Tahoma"/>
        </w:rPr>
      </w:pPr>
      <w:r>
        <w:rPr>
          <w:rFonts w:ascii="Tahoma" w:hAnsi="Tahoma" w:cs="Tahoma"/>
          <w:b/>
          <w:bCs/>
        </w:rPr>
        <w:t>TEHNIČKA SPECIFIKACIJA PREDMETA NABAVKE</w:t>
      </w:r>
    </w:p>
    <w:tbl>
      <w:tblPr>
        <w:tblW w:w="45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91"/>
        <w:gridCol w:w="1572"/>
        <w:gridCol w:w="4880"/>
        <w:gridCol w:w="1567"/>
      </w:tblGrid>
      <w:tr w:rsidR="00964C5C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31154" w:rsidRDefault="00231154" w:rsidP="00302712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31154" w:rsidRDefault="00231154" w:rsidP="00302712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Opis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predmeta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nabavke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31154" w:rsidRDefault="00231154" w:rsidP="00302712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Bitne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karakteristike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predmeta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nabavke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31154" w:rsidRDefault="00231154" w:rsidP="00302712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Količina</w:t>
            </w:r>
            <w:proofErr w:type="spellEnd"/>
          </w:p>
        </w:tc>
      </w:tr>
      <w:tr w:rsidR="00964C5C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231154" w:rsidP="00302712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proofErr w:type="spellStart"/>
            <w:r w:rsidR="00F1272C">
              <w:rPr>
                <w:rFonts w:ascii="Tahoma" w:eastAsia="Times New Roman" w:hAnsi="Tahoma" w:cs="Tahoma"/>
                <w:sz w:val="22"/>
                <w:szCs w:val="22"/>
              </w:rPr>
              <w:t>Usluge</w:t>
            </w:r>
            <w:proofErr w:type="spellEnd"/>
            <w:r w:rsidR="00F1272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F1272C">
              <w:rPr>
                <w:rFonts w:ascii="Tahoma" w:eastAsia="Times New Roman" w:hAnsi="Tahoma" w:cs="Tahoma"/>
                <w:sz w:val="22"/>
                <w:szCs w:val="22"/>
              </w:rPr>
              <w:t>mobilne</w:t>
            </w:r>
            <w:proofErr w:type="spellEnd"/>
            <w:r w:rsidR="00F1272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F1272C">
              <w:rPr>
                <w:rFonts w:ascii="Tahoma" w:eastAsia="Times New Roman" w:hAnsi="Tahoma" w:cs="Tahoma"/>
                <w:sz w:val="22"/>
                <w:szCs w:val="22"/>
              </w:rPr>
              <w:t>telefonije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proofErr w:type="spellStart"/>
            <w:r w:rsidR="00F1272C" w:rsidRPr="00F1272C">
              <w:rPr>
                <w:rFonts w:ascii="Tahoma" w:eastAsia="Times New Roman" w:hAnsi="Tahoma" w:cs="Tahoma"/>
                <w:sz w:val="22"/>
                <w:szCs w:val="22"/>
              </w:rPr>
              <w:t>Pretplata</w:t>
            </w:r>
            <w:proofErr w:type="spellEnd"/>
            <w:r w:rsidR="00F1272C" w:rsidRPr="00F1272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F1272C" w:rsidRPr="00F1272C">
              <w:rPr>
                <w:rFonts w:ascii="Tahoma" w:eastAsia="Times New Roman" w:hAnsi="Tahoma" w:cs="Tahoma"/>
                <w:sz w:val="22"/>
                <w:szCs w:val="22"/>
              </w:rPr>
              <w:t>na</w:t>
            </w:r>
            <w:proofErr w:type="spellEnd"/>
            <w:r w:rsidR="00F1272C" w:rsidRPr="00F1272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F1272C" w:rsidRPr="00F1272C">
              <w:rPr>
                <w:rFonts w:ascii="Tahoma" w:eastAsia="Times New Roman" w:hAnsi="Tahoma" w:cs="Tahoma"/>
                <w:sz w:val="22"/>
                <w:szCs w:val="22"/>
              </w:rPr>
              <w:t>godišnjem</w:t>
            </w:r>
            <w:proofErr w:type="spellEnd"/>
            <w:r w:rsidR="00F1272C" w:rsidRPr="00F1272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F1272C" w:rsidRPr="00F1272C">
              <w:rPr>
                <w:rFonts w:ascii="Tahoma" w:eastAsia="Times New Roman" w:hAnsi="Tahoma" w:cs="Tahoma"/>
                <w:sz w:val="22"/>
                <w:szCs w:val="22"/>
              </w:rPr>
              <w:t>nivou</w:t>
            </w:r>
            <w:proofErr w:type="spellEnd"/>
            <w:r w:rsidR="00F1272C" w:rsidRPr="00F1272C">
              <w:rPr>
                <w:rFonts w:ascii="Tahoma" w:eastAsia="Times New Roman" w:hAnsi="Tahoma" w:cs="Tahoma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r w:rsidR="00F1272C">
              <w:rPr>
                <w:rFonts w:ascii="Tahoma" w:eastAsia="Times New Roman" w:hAnsi="Tahoma" w:cs="Tahoma"/>
                <w:sz w:val="22"/>
                <w:szCs w:val="22"/>
              </w:rPr>
              <w:t xml:space="preserve">40 </w:t>
            </w:r>
            <w:proofErr w:type="spellStart"/>
            <w:r w:rsidR="00F1272C">
              <w:rPr>
                <w:rFonts w:ascii="Tahoma" w:eastAsia="Times New Roman" w:hAnsi="Tahoma" w:cs="Tahoma"/>
                <w:sz w:val="22"/>
                <w:szCs w:val="22"/>
              </w:rPr>
              <w:t>korisnika</w:t>
            </w:r>
            <w:proofErr w:type="spellEnd"/>
          </w:p>
        </w:tc>
      </w:tr>
      <w:tr w:rsidR="00964C5C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231154" w:rsidP="00302712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proofErr w:type="spellStart"/>
            <w:r w:rsidR="00F1272C">
              <w:rPr>
                <w:rFonts w:ascii="Tahoma" w:eastAsia="Times New Roman" w:hAnsi="Tahoma" w:cs="Tahoma"/>
                <w:sz w:val="22"/>
                <w:szCs w:val="22"/>
              </w:rPr>
              <w:t>Usluge</w:t>
            </w:r>
            <w:proofErr w:type="spellEnd"/>
            <w:r w:rsidR="00F1272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F1272C">
              <w:rPr>
                <w:rFonts w:ascii="Tahoma" w:eastAsia="Times New Roman" w:hAnsi="Tahoma" w:cs="Tahoma"/>
                <w:sz w:val="22"/>
                <w:szCs w:val="22"/>
              </w:rPr>
              <w:t>mobilne</w:t>
            </w:r>
            <w:proofErr w:type="spellEnd"/>
            <w:r w:rsidR="00F1272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F1272C">
              <w:rPr>
                <w:rFonts w:ascii="Tahoma" w:eastAsia="Times New Roman" w:hAnsi="Tahoma" w:cs="Tahoma"/>
                <w:sz w:val="22"/>
                <w:szCs w:val="22"/>
              </w:rPr>
              <w:t>telefonije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proofErr w:type="spellStart"/>
            <w:r w:rsidR="00F1272C" w:rsidRPr="00F1272C">
              <w:rPr>
                <w:rFonts w:ascii="Tahoma" w:eastAsia="Times New Roman" w:hAnsi="Tahoma" w:cs="Tahoma"/>
                <w:sz w:val="22"/>
                <w:szCs w:val="22"/>
              </w:rPr>
              <w:t>Pozivi</w:t>
            </w:r>
            <w:proofErr w:type="spellEnd"/>
            <w:r w:rsidR="00F1272C" w:rsidRPr="00F1272C">
              <w:rPr>
                <w:rFonts w:ascii="Tahoma" w:eastAsia="Times New Roman" w:hAnsi="Tahoma" w:cs="Tahoma"/>
                <w:sz w:val="22"/>
                <w:szCs w:val="22"/>
              </w:rPr>
              <w:t xml:space="preserve"> u </w:t>
            </w:r>
            <w:proofErr w:type="spellStart"/>
            <w:r w:rsidR="00F1272C" w:rsidRPr="00F1272C">
              <w:rPr>
                <w:rFonts w:ascii="Tahoma" w:eastAsia="Times New Roman" w:hAnsi="Tahoma" w:cs="Tahoma"/>
                <w:sz w:val="22"/>
                <w:szCs w:val="22"/>
              </w:rPr>
              <w:t>mobilnoj</w:t>
            </w:r>
            <w:proofErr w:type="spellEnd"/>
            <w:r w:rsidR="00F1272C" w:rsidRPr="00F1272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F1272C" w:rsidRPr="00F1272C">
              <w:rPr>
                <w:rFonts w:ascii="Tahoma" w:eastAsia="Times New Roman" w:hAnsi="Tahoma" w:cs="Tahoma"/>
                <w:sz w:val="22"/>
                <w:szCs w:val="22"/>
              </w:rPr>
              <w:t>mreži</w:t>
            </w:r>
            <w:proofErr w:type="spellEnd"/>
            <w:r w:rsidR="00F1272C" w:rsidRPr="00F1272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F1272C" w:rsidRPr="00F1272C">
              <w:rPr>
                <w:rFonts w:ascii="Tahoma" w:eastAsia="Times New Roman" w:hAnsi="Tahoma" w:cs="Tahoma"/>
                <w:sz w:val="22"/>
                <w:szCs w:val="22"/>
              </w:rPr>
              <w:t>ponuđača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r w:rsidR="00F1272C">
              <w:rPr>
                <w:rFonts w:ascii="Tahoma" w:eastAsia="Times New Roman" w:hAnsi="Tahoma" w:cs="Tahoma"/>
                <w:sz w:val="22"/>
                <w:szCs w:val="22"/>
              </w:rPr>
              <w:t xml:space="preserve">30000 </w:t>
            </w:r>
            <w:proofErr w:type="spellStart"/>
            <w:r w:rsidR="00F1272C">
              <w:rPr>
                <w:rFonts w:ascii="Tahoma" w:eastAsia="Times New Roman" w:hAnsi="Tahoma" w:cs="Tahoma"/>
                <w:sz w:val="22"/>
                <w:szCs w:val="22"/>
              </w:rPr>
              <w:t>minuta</w:t>
            </w:r>
            <w:proofErr w:type="spellEnd"/>
          </w:p>
        </w:tc>
      </w:tr>
      <w:tr w:rsidR="00964C5C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231154" w:rsidP="00302712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proofErr w:type="spellStart"/>
            <w:r w:rsidR="00964C5C">
              <w:rPr>
                <w:rFonts w:ascii="Tahoma" w:eastAsia="Times New Roman" w:hAnsi="Tahoma" w:cs="Tahoma"/>
                <w:sz w:val="22"/>
                <w:szCs w:val="22"/>
              </w:rPr>
              <w:t>Usluge</w:t>
            </w:r>
            <w:proofErr w:type="spellEnd"/>
            <w:r w:rsid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964C5C">
              <w:rPr>
                <w:rFonts w:ascii="Tahoma" w:eastAsia="Times New Roman" w:hAnsi="Tahoma" w:cs="Tahoma"/>
                <w:sz w:val="22"/>
                <w:szCs w:val="22"/>
              </w:rPr>
              <w:t>mobilne</w:t>
            </w:r>
            <w:proofErr w:type="spellEnd"/>
            <w:r w:rsid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964C5C">
              <w:rPr>
                <w:rFonts w:ascii="Tahoma" w:eastAsia="Times New Roman" w:hAnsi="Tahoma" w:cs="Tahoma"/>
                <w:sz w:val="22"/>
                <w:szCs w:val="22"/>
              </w:rPr>
              <w:t>telefonije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proofErr w:type="spellStart"/>
            <w:r w:rsidR="00F1272C" w:rsidRPr="00F1272C">
              <w:rPr>
                <w:rFonts w:ascii="Tahoma" w:eastAsia="Times New Roman" w:hAnsi="Tahoma" w:cs="Tahoma"/>
                <w:sz w:val="22"/>
                <w:szCs w:val="22"/>
              </w:rPr>
              <w:t>Razgovori</w:t>
            </w:r>
            <w:proofErr w:type="spellEnd"/>
            <w:r w:rsidR="00F1272C" w:rsidRPr="00F1272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F1272C" w:rsidRPr="00F1272C">
              <w:rPr>
                <w:rFonts w:ascii="Tahoma" w:eastAsia="Times New Roman" w:hAnsi="Tahoma" w:cs="Tahoma"/>
                <w:sz w:val="22"/>
                <w:szCs w:val="22"/>
              </w:rPr>
              <w:t>ka</w:t>
            </w:r>
            <w:proofErr w:type="spellEnd"/>
            <w:r w:rsidR="00F1272C" w:rsidRPr="00F1272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F1272C" w:rsidRPr="00F1272C">
              <w:rPr>
                <w:rFonts w:ascii="Tahoma" w:eastAsia="Times New Roman" w:hAnsi="Tahoma" w:cs="Tahoma"/>
                <w:sz w:val="22"/>
                <w:szCs w:val="22"/>
              </w:rPr>
              <w:t>drugim</w:t>
            </w:r>
            <w:proofErr w:type="spellEnd"/>
            <w:r w:rsidR="00F1272C" w:rsidRPr="00F1272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F1272C" w:rsidRPr="00F1272C">
              <w:rPr>
                <w:rFonts w:ascii="Tahoma" w:eastAsia="Times New Roman" w:hAnsi="Tahoma" w:cs="Tahoma"/>
                <w:sz w:val="22"/>
                <w:szCs w:val="22"/>
              </w:rPr>
              <w:t>operatorima</w:t>
            </w:r>
            <w:proofErr w:type="spellEnd"/>
            <w:r w:rsidR="00F1272C" w:rsidRPr="00F1272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F1272C" w:rsidRPr="00F1272C">
              <w:rPr>
                <w:rFonts w:ascii="Tahoma" w:eastAsia="Times New Roman" w:hAnsi="Tahoma" w:cs="Tahoma"/>
                <w:sz w:val="22"/>
                <w:szCs w:val="22"/>
              </w:rPr>
              <w:t>mobilnih</w:t>
            </w:r>
            <w:proofErr w:type="spellEnd"/>
            <w:r w:rsidR="00F1272C" w:rsidRPr="00F1272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F1272C" w:rsidRPr="00F1272C">
              <w:rPr>
                <w:rFonts w:ascii="Tahoma" w:eastAsia="Times New Roman" w:hAnsi="Tahoma" w:cs="Tahoma"/>
                <w:sz w:val="22"/>
                <w:szCs w:val="22"/>
              </w:rPr>
              <w:t>i</w:t>
            </w:r>
            <w:proofErr w:type="spellEnd"/>
            <w:r w:rsidR="00F1272C" w:rsidRPr="00F1272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F1272C" w:rsidRPr="00F1272C">
              <w:rPr>
                <w:rFonts w:ascii="Tahoma" w:eastAsia="Times New Roman" w:hAnsi="Tahoma" w:cs="Tahoma"/>
                <w:sz w:val="22"/>
                <w:szCs w:val="22"/>
              </w:rPr>
              <w:t>fiksnih</w:t>
            </w:r>
            <w:proofErr w:type="spellEnd"/>
            <w:r w:rsidR="00F1272C" w:rsidRPr="00F1272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F1272C" w:rsidRPr="00F1272C">
              <w:rPr>
                <w:rFonts w:ascii="Tahoma" w:eastAsia="Times New Roman" w:hAnsi="Tahoma" w:cs="Tahoma"/>
                <w:sz w:val="22"/>
                <w:szCs w:val="22"/>
              </w:rPr>
              <w:t>mreža</w:t>
            </w:r>
            <w:proofErr w:type="spellEnd"/>
            <w:r w:rsidR="00F1272C" w:rsidRPr="00F1272C">
              <w:rPr>
                <w:rFonts w:ascii="Tahoma" w:eastAsia="Times New Roman" w:hAnsi="Tahoma" w:cs="Tahoma"/>
                <w:sz w:val="22"/>
                <w:szCs w:val="22"/>
              </w:rPr>
              <w:t xml:space="preserve"> u </w:t>
            </w:r>
            <w:proofErr w:type="spellStart"/>
            <w:r w:rsidR="00F1272C" w:rsidRPr="00F1272C">
              <w:rPr>
                <w:rFonts w:ascii="Tahoma" w:eastAsia="Times New Roman" w:hAnsi="Tahoma" w:cs="Tahoma"/>
                <w:sz w:val="22"/>
                <w:szCs w:val="22"/>
              </w:rPr>
              <w:t>Crnoj</w:t>
            </w:r>
            <w:proofErr w:type="spellEnd"/>
            <w:r w:rsidR="00F1272C" w:rsidRPr="00F1272C">
              <w:rPr>
                <w:rFonts w:ascii="Tahoma" w:eastAsia="Times New Roman" w:hAnsi="Tahoma" w:cs="Tahoma"/>
                <w:sz w:val="22"/>
                <w:szCs w:val="22"/>
              </w:rPr>
              <w:t xml:space="preserve"> Gori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r w:rsidR="00F1272C">
              <w:rPr>
                <w:rFonts w:ascii="Tahoma" w:eastAsia="Times New Roman" w:hAnsi="Tahoma" w:cs="Tahoma"/>
                <w:sz w:val="22"/>
                <w:szCs w:val="22"/>
              </w:rPr>
              <w:t xml:space="preserve">300 </w:t>
            </w:r>
            <w:proofErr w:type="spellStart"/>
            <w:r w:rsidR="00F1272C">
              <w:rPr>
                <w:rFonts w:ascii="Tahoma" w:eastAsia="Times New Roman" w:hAnsi="Tahoma" w:cs="Tahoma"/>
                <w:sz w:val="22"/>
                <w:szCs w:val="22"/>
              </w:rPr>
              <w:t>minuta</w:t>
            </w:r>
            <w:proofErr w:type="spellEnd"/>
          </w:p>
        </w:tc>
      </w:tr>
      <w:tr w:rsidR="00964C5C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8937E8" w:rsidP="00302712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proofErr w:type="spellStart"/>
            <w:r w:rsidR="00964C5C">
              <w:rPr>
                <w:rFonts w:ascii="Tahoma" w:eastAsia="Times New Roman" w:hAnsi="Tahoma" w:cs="Tahoma"/>
                <w:sz w:val="22"/>
                <w:szCs w:val="22"/>
              </w:rPr>
              <w:t>Usluge</w:t>
            </w:r>
            <w:proofErr w:type="spellEnd"/>
            <w:r w:rsid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964C5C">
              <w:rPr>
                <w:rFonts w:ascii="Tahoma" w:eastAsia="Times New Roman" w:hAnsi="Tahoma" w:cs="Tahoma"/>
                <w:sz w:val="22"/>
                <w:szCs w:val="22"/>
              </w:rPr>
              <w:t>mobilne</w:t>
            </w:r>
            <w:proofErr w:type="spellEnd"/>
            <w:r w:rsid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964C5C">
              <w:rPr>
                <w:rFonts w:ascii="Tahoma" w:eastAsia="Times New Roman" w:hAnsi="Tahoma" w:cs="Tahoma"/>
                <w:sz w:val="22"/>
                <w:szCs w:val="22"/>
              </w:rPr>
              <w:t>telefonije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proofErr w:type="spellStart"/>
            <w:r w:rsidR="00F1272C" w:rsidRPr="00F1272C">
              <w:rPr>
                <w:rFonts w:ascii="Tahoma" w:eastAsia="Times New Roman" w:hAnsi="Tahoma" w:cs="Tahoma"/>
                <w:sz w:val="22"/>
                <w:szCs w:val="22"/>
              </w:rPr>
              <w:t>Sms</w:t>
            </w:r>
            <w:proofErr w:type="spellEnd"/>
            <w:r w:rsidR="00F1272C" w:rsidRPr="00F1272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F1272C" w:rsidRPr="00F1272C">
              <w:rPr>
                <w:rFonts w:ascii="Tahoma" w:eastAsia="Times New Roman" w:hAnsi="Tahoma" w:cs="Tahoma"/>
                <w:sz w:val="22"/>
                <w:szCs w:val="22"/>
              </w:rPr>
              <w:t>poruke</w:t>
            </w:r>
            <w:proofErr w:type="spellEnd"/>
            <w:r w:rsidR="00F1272C" w:rsidRPr="00F1272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F1272C" w:rsidRPr="00F1272C">
              <w:rPr>
                <w:rFonts w:ascii="Tahoma" w:eastAsia="Times New Roman" w:hAnsi="Tahoma" w:cs="Tahoma"/>
                <w:sz w:val="22"/>
                <w:szCs w:val="22"/>
              </w:rPr>
              <w:t>unutar</w:t>
            </w:r>
            <w:proofErr w:type="spellEnd"/>
            <w:r w:rsidR="00F1272C" w:rsidRPr="00F1272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F1272C" w:rsidRPr="00F1272C">
              <w:rPr>
                <w:rFonts w:ascii="Tahoma" w:eastAsia="Times New Roman" w:hAnsi="Tahoma" w:cs="Tahoma"/>
                <w:sz w:val="22"/>
                <w:szCs w:val="22"/>
              </w:rPr>
              <w:t>mobilne</w:t>
            </w:r>
            <w:proofErr w:type="spellEnd"/>
            <w:r w:rsidR="00F1272C" w:rsidRPr="00F1272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F1272C" w:rsidRPr="00F1272C">
              <w:rPr>
                <w:rFonts w:ascii="Tahoma" w:eastAsia="Times New Roman" w:hAnsi="Tahoma" w:cs="Tahoma"/>
                <w:sz w:val="22"/>
                <w:szCs w:val="22"/>
              </w:rPr>
              <w:t>mreže</w:t>
            </w:r>
            <w:proofErr w:type="spellEnd"/>
            <w:r w:rsidR="00F1272C" w:rsidRPr="00F1272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F1272C" w:rsidRPr="00F1272C">
              <w:rPr>
                <w:rFonts w:ascii="Tahoma" w:eastAsia="Times New Roman" w:hAnsi="Tahoma" w:cs="Tahoma"/>
                <w:sz w:val="22"/>
                <w:szCs w:val="22"/>
              </w:rPr>
              <w:t>ponuđača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31154" w:rsidRDefault="0023115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r w:rsidR="00F1272C">
              <w:rPr>
                <w:rFonts w:ascii="Tahoma" w:eastAsia="Times New Roman" w:hAnsi="Tahoma" w:cs="Tahoma"/>
                <w:sz w:val="22"/>
                <w:szCs w:val="22"/>
              </w:rPr>
              <w:t>30000 SMS</w:t>
            </w:r>
          </w:p>
        </w:tc>
      </w:tr>
      <w:tr w:rsidR="00F1272C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1272C" w:rsidRDefault="008937E8" w:rsidP="00302712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1272C" w:rsidRDefault="008937E8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Usluge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mobilne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telefonije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1272C" w:rsidRDefault="00F1272C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 w:rsidRPr="00F1272C">
              <w:rPr>
                <w:rFonts w:ascii="Tahoma" w:eastAsia="Times New Roman" w:hAnsi="Tahoma" w:cs="Tahoma"/>
                <w:sz w:val="22"/>
                <w:szCs w:val="22"/>
              </w:rPr>
              <w:t xml:space="preserve">SMS </w:t>
            </w:r>
            <w:proofErr w:type="spellStart"/>
            <w:r w:rsidRPr="00F1272C">
              <w:rPr>
                <w:rFonts w:ascii="Tahoma" w:eastAsia="Times New Roman" w:hAnsi="Tahoma" w:cs="Tahoma"/>
                <w:sz w:val="22"/>
                <w:szCs w:val="22"/>
              </w:rPr>
              <w:t>poruke</w:t>
            </w:r>
            <w:proofErr w:type="spellEnd"/>
            <w:r w:rsidRPr="00F1272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F1272C">
              <w:rPr>
                <w:rFonts w:ascii="Tahoma" w:eastAsia="Times New Roman" w:hAnsi="Tahoma" w:cs="Tahoma"/>
                <w:sz w:val="22"/>
                <w:szCs w:val="22"/>
              </w:rPr>
              <w:t>iz</w:t>
            </w:r>
            <w:proofErr w:type="spellEnd"/>
            <w:r w:rsidRPr="00F1272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F1272C">
              <w:rPr>
                <w:rFonts w:ascii="Tahoma" w:eastAsia="Times New Roman" w:hAnsi="Tahoma" w:cs="Tahoma"/>
                <w:sz w:val="22"/>
                <w:szCs w:val="22"/>
              </w:rPr>
              <w:t>mreže</w:t>
            </w:r>
            <w:proofErr w:type="spellEnd"/>
            <w:r w:rsidRPr="00F1272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F1272C">
              <w:rPr>
                <w:rFonts w:ascii="Tahoma" w:eastAsia="Times New Roman" w:hAnsi="Tahoma" w:cs="Tahoma"/>
                <w:sz w:val="22"/>
                <w:szCs w:val="22"/>
              </w:rPr>
              <w:t>ponuđača</w:t>
            </w:r>
            <w:proofErr w:type="spellEnd"/>
            <w:r w:rsidRPr="00F1272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F1272C">
              <w:rPr>
                <w:rFonts w:ascii="Tahoma" w:eastAsia="Times New Roman" w:hAnsi="Tahoma" w:cs="Tahoma"/>
                <w:sz w:val="22"/>
                <w:szCs w:val="22"/>
              </w:rPr>
              <w:t>prema</w:t>
            </w:r>
            <w:proofErr w:type="spellEnd"/>
            <w:r w:rsidRPr="00F1272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F1272C">
              <w:rPr>
                <w:rFonts w:ascii="Tahoma" w:eastAsia="Times New Roman" w:hAnsi="Tahoma" w:cs="Tahoma"/>
                <w:sz w:val="22"/>
                <w:szCs w:val="22"/>
              </w:rPr>
              <w:t>ostalim</w:t>
            </w:r>
            <w:proofErr w:type="spellEnd"/>
            <w:r w:rsidRPr="00F1272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F1272C">
              <w:rPr>
                <w:rFonts w:ascii="Tahoma" w:eastAsia="Times New Roman" w:hAnsi="Tahoma" w:cs="Tahoma"/>
                <w:sz w:val="22"/>
                <w:szCs w:val="22"/>
              </w:rPr>
              <w:t>mobilnim</w:t>
            </w:r>
            <w:proofErr w:type="spellEnd"/>
            <w:r w:rsidRPr="00F1272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F1272C">
              <w:rPr>
                <w:rFonts w:ascii="Tahoma" w:eastAsia="Times New Roman" w:hAnsi="Tahoma" w:cs="Tahoma"/>
                <w:sz w:val="22"/>
                <w:szCs w:val="22"/>
              </w:rPr>
              <w:t>mrežama</w:t>
            </w:r>
            <w:proofErr w:type="spellEnd"/>
            <w:r w:rsidRPr="00F1272C">
              <w:rPr>
                <w:rFonts w:ascii="Tahoma" w:eastAsia="Times New Roman" w:hAnsi="Tahoma" w:cs="Tahoma"/>
                <w:sz w:val="22"/>
                <w:szCs w:val="22"/>
              </w:rPr>
              <w:t xml:space="preserve"> u CG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1272C" w:rsidRDefault="00F1272C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30000 SMS</w:t>
            </w:r>
          </w:p>
        </w:tc>
      </w:tr>
      <w:tr w:rsidR="00964C5C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964C5C" w:rsidRDefault="008937E8" w:rsidP="00302712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964C5C" w:rsidRDefault="008937E8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Usluge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mobilne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telefonije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964C5C" w:rsidRPr="00F1272C" w:rsidRDefault="00964C5C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Količina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prenosa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podataka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GPRS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na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svim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postpaid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brojevima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(10 GB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po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punoj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brzini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nakon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čega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brzina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pada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na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256 kbps)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964C5C" w:rsidRDefault="00964C5C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40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Gigabajt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>/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po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korisniku</w:t>
            </w:r>
            <w:proofErr w:type="spellEnd"/>
          </w:p>
        </w:tc>
      </w:tr>
      <w:tr w:rsidR="00964C5C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964C5C" w:rsidRDefault="008937E8" w:rsidP="00302712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964C5C" w:rsidRDefault="008937E8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Usluge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mobilne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telefonije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964C5C" w:rsidRPr="00964C5C" w:rsidRDefault="00964C5C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Međunarodni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pozivi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sa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mreže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ponuđača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prema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ponuđača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prema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mrežama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u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Srbiji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(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sve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fiksne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i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mobilne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mreže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964C5C" w:rsidRDefault="00964C5C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115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minuta</w:t>
            </w:r>
            <w:proofErr w:type="spellEnd"/>
          </w:p>
        </w:tc>
      </w:tr>
      <w:tr w:rsidR="00964C5C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964C5C" w:rsidRDefault="008937E8" w:rsidP="00302712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964C5C" w:rsidRDefault="008937E8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Usluge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mobilne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telefonije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964C5C" w:rsidRPr="00964C5C" w:rsidRDefault="00964C5C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Međunarodni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pozivi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sa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mreže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ponuđača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prema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mrežama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u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Hrvatskoj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,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Sloveniji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i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Bosni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i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Hercegovini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(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sve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fiksne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i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mobilne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mreže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964C5C" w:rsidRDefault="00964C5C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1400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minuta</w:t>
            </w:r>
            <w:proofErr w:type="spellEnd"/>
          </w:p>
        </w:tc>
      </w:tr>
      <w:tr w:rsidR="00964C5C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964C5C" w:rsidRDefault="008937E8" w:rsidP="00302712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964C5C" w:rsidRDefault="008937E8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Usluge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mobilne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telefonije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964C5C" w:rsidRPr="00964C5C" w:rsidRDefault="00964C5C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Međunarodni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pozivi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sa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mreže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ponuđača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prema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ostalim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mrežama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u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svijetu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,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izuzev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Srbije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,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Hrvatske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,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Slovenije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i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Bosne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i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Hercegovine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(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sve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fiksne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i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mobilne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mreže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964C5C" w:rsidRDefault="00964C5C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185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minuta</w:t>
            </w:r>
            <w:proofErr w:type="spellEnd"/>
          </w:p>
        </w:tc>
      </w:tr>
      <w:tr w:rsidR="00964C5C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964C5C" w:rsidRDefault="008937E8" w:rsidP="008937E8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964C5C" w:rsidRDefault="00964C5C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964C5C" w:rsidRPr="00964C5C" w:rsidRDefault="00964C5C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Dolazni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pozivi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u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roamingu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u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Hrvatskoj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i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Sloveniji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964C5C" w:rsidRDefault="00964C5C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100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minuta</w:t>
            </w:r>
            <w:proofErr w:type="spellEnd"/>
          </w:p>
        </w:tc>
      </w:tr>
      <w:tr w:rsidR="00964C5C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964C5C" w:rsidRDefault="008937E8" w:rsidP="00302712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lastRenderedPageBreak/>
              <w:t>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964C5C" w:rsidRDefault="008937E8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Usluge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mobilne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telefonije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964C5C" w:rsidRPr="00964C5C" w:rsidRDefault="00964C5C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Odlazni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pozivi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u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roamingu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u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Hrvatskoj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i</w:t>
            </w:r>
            <w:proofErr w:type="spellEnd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Pr="00964C5C">
              <w:rPr>
                <w:rFonts w:ascii="Tahoma" w:eastAsia="Times New Roman" w:hAnsi="Tahoma" w:cs="Tahoma"/>
                <w:sz w:val="22"/>
                <w:szCs w:val="22"/>
              </w:rPr>
              <w:t>Sloveniji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964C5C" w:rsidRDefault="00964C5C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250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minuta</w:t>
            </w:r>
            <w:proofErr w:type="spellEnd"/>
          </w:p>
        </w:tc>
      </w:tr>
    </w:tbl>
    <w:p w:rsidR="00231154" w:rsidRDefault="00231154" w:rsidP="00231154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 </w:t>
      </w:r>
    </w:p>
    <w:p w:rsidR="00C66583" w:rsidRDefault="00C66583"/>
    <w:sectPr w:rsidR="00C665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154"/>
    <w:rsid w:val="001C159C"/>
    <w:rsid w:val="00231154"/>
    <w:rsid w:val="00491D8B"/>
    <w:rsid w:val="00542F54"/>
    <w:rsid w:val="006C4FDB"/>
    <w:rsid w:val="00874878"/>
    <w:rsid w:val="008937E8"/>
    <w:rsid w:val="00964C5C"/>
    <w:rsid w:val="00C15285"/>
    <w:rsid w:val="00C63825"/>
    <w:rsid w:val="00C66583"/>
    <w:rsid w:val="00F12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8F608"/>
  <w15:chartTrackingRefBased/>
  <w15:docId w15:val="{2FA7F413-2E8C-432D-8218-DBF643757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154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tekst">
    <w:name w:val="_1tekst"/>
    <w:basedOn w:val="Normal"/>
    <w:rsid w:val="00231154"/>
    <w:pPr>
      <w:ind w:left="150" w:right="150" w:firstLine="240"/>
      <w:jc w:val="both"/>
    </w:pPr>
    <w:rPr>
      <w:sz w:val="23"/>
      <w:szCs w:val="23"/>
    </w:rPr>
  </w:style>
  <w:style w:type="paragraph" w:customStyle="1" w:styleId="obrazac">
    <w:name w:val="obrazac"/>
    <w:basedOn w:val="Normal"/>
    <w:rsid w:val="00231154"/>
    <w:pPr>
      <w:spacing w:before="100" w:beforeAutospacing="1" w:after="100" w:afterAutospacing="1"/>
      <w:jc w:val="right"/>
    </w:pPr>
    <w:rPr>
      <w:b/>
      <w:bCs/>
    </w:rPr>
  </w:style>
  <w:style w:type="paragraph" w:customStyle="1" w:styleId="7podnas">
    <w:name w:val="_7podnas"/>
    <w:basedOn w:val="Normal"/>
    <w:rsid w:val="00231154"/>
    <w:pPr>
      <w:spacing w:before="60"/>
      <w:jc w:val="center"/>
    </w:pPr>
    <w:rPr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1126</Words>
  <Characters>6424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Javne Nabavke</dc:creator>
  <cp:keywords/>
  <dc:description/>
  <cp:lastModifiedBy>pro</cp:lastModifiedBy>
  <cp:revision>4</cp:revision>
  <dcterms:created xsi:type="dcterms:W3CDTF">2024-06-21T09:09:00Z</dcterms:created>
  <dcterms:modified xsi:type="dcterms:W3CDTF">2024-06-21T09:43:00Z</dcterms:modified>
</cp:coreProperties>
</file>