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A4D" w:rsidRPr="00E87A4D" w:rsidRDefault="00E87A4D" w:rsidP="00E87A4D">
      <w:pPr>
        <w:spacing w:after="0" w:line="240" w:lineRule="auto"/>
        <w:jc w:val="right"/>
        <w:rPr>
          <w:rFonts w:ascii="Arial" w:eastAsia="Times New Roman" w:hAnsi="Arial" w:cs="Arial"/>
          <w:b/>
          <w:color w:val="000000"/>
          <w:sz w:val="24"/>
          <w:szCs w:val="24"/>
          <w:lang w:val="en-US"/>
        </w:rPr>
      </w:pPr>
      <w:r w:rsidRPr="00E87A4D">
        <w:rPr>
          <w:rFonts w:ascii="Arial" w:eastAsia="Times New Roman" w:hAnsi="Arial" w:cs="Arial"/>
          <w:b/>
          <w:color w:val="000000"/>
          <w:sz w:val="24"/>
          <w:szCs w:val="24"/>
          <w:lang w:val="en-US"/>
        </w:rPr>
        <w:t xml:space="preserve">OBRAZAC 1  </w:t>
      </w: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812BC2" w:rsidP="00E87A4D">
      <w:pPr>
        <w:tabs>
          <w:tab w:val="left" w:pos="1701"/>
          <w:tab w:val="left" w:pos="4820"/>
        </w:tabs>
        <w:spacing w:after="0" w:line="24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u w:val="single"/>
          <w:lang w:val="en-US"/>
        </w:rPr>
        <w:t xml:space="preserve">DOO </w:t>
      </w:r>
      <w:proofErr w:type="gramStart"/>
      <w:r>
        <w:rPr>
          <w:rFonts w:ascii="Arial" w:eastAsia="Times New Roman" w:hAnsi="Arial" w:cs="Arial"/>
          <w:color w:val="000000"/>
          <w:sz w:val="24"/>
          <w:szCs w:val="24"/>
          <w:u w:val="single"/>
          <w:lang w:val="en-US"/>
        </w:rPr>
        <w:t>“ Čistoća</w:t>
      </w:r>
      <w:proofErr w:type="gramEnd"/>
      <w:r>
        <w:rPr>
          <w:rFonts w:ascii="Arial" w:eastAsia="Times New Roman" w:hAnsi="Arial" w:cs="Arial"/>
          <w:color w:val="000000"/>
          <w:sz w:val="24"/>
          <w:szCs w:val="24"/>
          <w:u w:val="single"/>
          <w:lang w:val="en-US"/>
        </w:rPr>
        <w:t>” Pljevlja</w:t>
      </w:r>
    </w:p>
    <w:p w:rsidR="00E87A4D" w:rsidRPr="00772FDD" w:rsidRDefault="00E87A4D" w:rsidP="00E87A4D">
      <w:pPr>
        <w:spacing w:after="0" w:line="240" w:lineRule="auto"/>
        <w:jc w:val="both"/>
        <w:rPr>
          <w:rFonts w:ascii="Arial" w:eastAsia="Times New Roman" w:hAnsi="Arial" w:cs="Arial"/>
          <w:sz w:val="24"/>
          <w:szCs w:val="24"/>
          <w:lang w:val="en-US"/>
        </w:rPr>
      </w:pPr>
      <w:r w:rsidRPr="00772FDD">
        <w:rPr>
          <w:rFonts w:ascii="Arial" w:eastAsia="Times New Roman" w:hAnsi="Arial" w:cs="Arial"/>
          <w:sz w:val="24"/>
          <w:szCs w:val="24"/>
          <w:lang w:val="en-US"/>
        </w:rPr>
        <w:t xml:space="preserve">Broj iz evidencije postupaka javnih nabavki: </w:t>
      </w:r>
      <w:r w:rsidR="00F70ADB">
        <w:rPr>
          <w:rFonts w:ascii="Arial" w:eastAsia="Times New Roman" w:hAnsi="Arial" w:cs="Arial"/>
          <w:sz w:val="24"/>
          <w:szCs w:val="24"/>
          <w:lang w:val="en-US"/>
        </w:rPr>
        <w:t>1</w:t>
      </w:r>
    </w:p>
    <w:p w:rsidR="00E87A4D" w:rsidRPr="00772FDD" w:rsidRDefault="00E87A4D" w:rsidP="00E87A4D">
      <w:pPr>
        <w:spacing w:after="0" w:line="240" w:lineRule="auto"/>
        <w:jc w:val="both"/>
        <w:rPr>
          <w:rFonts w:ascii="Arial" w:eastAsia="Times New Roman" w:hAnsi="Arial" w:cs="Arial"/>
          <w:sz w:val="24"/>
          <w:szCs w:val="24"/>
          <w:lang w:val="en-US"/>
        </w:rPr>
      </w:pPr>
      <w:r w:rsidRPr="00772FDD">
        <w:rPr>
          <w:rFonts w:ascii="Arial" w:eastAsia="Times New Roman" w:hAnsi="Arial" w:cs="Arial"/>
          <w:sz w:val="24"/>
          <w:szCs w:val="24"/>
          <w:lang w:val="en-US"/>
        </w:rPr>
        <w:t xml:space="preserve">Redni broj iz Plana javnih </w:t>
      </w:r>
      <w:proofErr w:type="gramStart"/>
      <w:r w:rsidRPr="00772FDD">
        <w:rPr>
          <w:rFonts w:ascii="Arial" w:eastAsia="Times New Roman" w:hAnsi="Arial" w:cs="Arial"/>
          <w:sz w:val="24"/>
          <w:szCs w:val="24"/>
          <w:lang w:val="en-US"/>
        </w:rPr>
        <w:t>nabavki :</w:t>
      </w:r>
      <w:proofErr w:type="gramEnd"/>
      <w:r w:rsidRPr="00772FDD">
        <w:rPr>
          <w:rFonts w:ascii="Arial" w:eastAsia="Times New Roman" w:hAnsi="Arial" w:cs="Arial"/>
          <w:sz w:val="24"/>
          <w:szCs w:val="24"/>
          <w:lang w:val="en-US"/>
        </w:rPr>
        <w:t xml:space="preserve"> </w:t>
      </w:r>
      <w:r w:rsidR="00F70ADB">
        <w:rPr>
          <w:rFonts w:ascii="Arial" w:eastAsia="Times New Roman" w:hAnsi="Arial" w:cs="Arial"/>
          <w:sz w:val="24"/>
          <w:szCs w:val="24"/>
          <w:lang w:val="en-US"/>
        </w:rPr>
        <w:t>35</w:t>
      </w:r>
    </w:p>
    <w:p w:rsidR="00E87A4D" w:rsidRPr="00E87A4D" w:rsidRDefault="00812BC2" w:rsidP="00E87A4D">
      <w:pPr>
        <w:spacing w:after="0" w:line="240" w:lineRule="auto"/>
        <w:jc w:val="both"/>
        <w:rPr>
          <w:rFonts w:ascii="Arial" w:eastAsia="Times New Roman" w:hAnsi="Arial" w:cs="Arial"/>
          <w:b/>
          <w:bCs/>
          <w:color w:val="000000"/>
          <w:sz w:val="24"/>
          <w:szCs w:val="24"/>
          <w:lang w:val="en-US"/>
        </w:rPr>
      </w:pPr>
      <w:r>
        <w:rPr>
          <w:rFonts w:ascii="Arial" w:eastAsia="Times New Roman" w:hAnsi="Arial" w:cs="Arial"/>
          <w:color w:val="000000"/>
          <w:sz w:val="24"/>
          <w:szCs w:val="24"/>
          <w:lang w:val="en-US"/>
        </w:rPr>
        <w:t xml:space="preserve">Pljevlja </w:t>
      </w:r>
      <w:r w:rsidR="00595932">
        <w:rPr>
          <w:rFonts w:ascii="Arial" w:eastAsia="Times New Roman" w:hAnsi="Arial" w:cs="Arial"/>
          <w:color w:val="000000"/>
          <w:sz w:val="24"/>
          <w:szCs w:val="24"/>
          <w:lang w:val="en-US"/>
        </w:rPr>
        <w:t>15.02</w:t>
      </w:r>
      <w:r w:rsidR="00772FDD">
        <w:rPr>
          <w:rFonts w:ascii="Arial" w:eastAsia="Times New Roman" w:hAnsi="Arial" w:cs="Arial"/>
          <w:color w:val="000000"/>
          <w:sz w:val="24"/>
          <w:szCs w:val="24"/>
          <w:lang w:val="en-US"/>
        </w:rPr>
        <w:t>.</w:t>
      </w:r>
      <w:r>
        <w:rPr>
          <w:rFonts w:ascii="Arial" w:eastAsia="Times New Roman" w:hAnsi="Arial" w:cs="Arial"/>
          <w:color w:val="000000"/>
          <w:sz w:val="24"/>
          <w:szCs w:val="24"/>
          <w:lang w:val="en-US"/>
        </w:rPr>
        <w:t>202</w:t>
      </w:r>
      <w:r w:rsidR="00F70ADB">
        <w:rPr>
          <w:rFonts w:ascii="Arial" w:eastAsia="Times New Roman" w:hAnsi="Arial" w:cs="Arial"/>
          <w:color w:val="000000"/>
          <w:sz w:val="24"/>
          <w:szCs w:val="24"/>
          <w:lang w:val="en-US"/>
        </w:rPr>
        <w:t>1</w:t>
      </w:r>
      <w:r w:rsidR="00772FDD">
        <w:rPr>
          <w:rFonts w:ascii="Arial" w:eastAsia="Times New Roman" w:hAnsi="Arial" w:cs="Arial"/>
          <w:color w:val="000000"/>
          <w:sz w:val="24"/>
          <w:szCs w:val="24"/>
          <w:lang w:val="en-US"/>
        </w:rPr>
        <w:t xml:space="preserve"> godine</w:t>
      </w:r>
    </w:p>
    <w:p w:rsidR="00E87A4D" w:rsidRPr="00E87A4D" w:rsidRDefault="00495919" w:rsidP="00495919">
      <w:pPr>
        <w:tabs>
          <w:tab w:val="left" w:pos="3901"/>
        </w:tabs>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ab/>
      </w:r>
    </w:p>
    <w:p w:rsidR="00E87A4D" w:rsidRPr="00E87A4D" w:rsidRDefault="00E87A4D" w:rsidP="00E87A4D">
      <w:pPr>
        <w:spacing w:after="0" w:line="240" w:lineRule="auto"/>
        <w:rPr>
          <w:rFonts w:ascii="Arial" w:eastAsia="Times New Roman" w:hAnsi="Arial" w:cs="Arial"/>
          <w:sz w:val="24"/>
          <w:szCs w:val="24"/>
          <w:lang w:val="en-US"/>
        </w:rPr>
      </w:pPr>
    </w:p>
    <w:p w:rsidR="00E87A4D" w:rsidRPr="00E87A4D" w:rsidRDefault="00E87A4D" w:rsidP="00E87A4D">
      <w:pPr>
        <w:tabs>
          <w:tab w:val="left" w:pos="1276"/>
          <w:tab w:val="left" w:pos="3261"/>
        </w:tabs>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Na osnovu člana 93 stav 1 Zakona o javnim nabavkama („Službeni list CG“, br. 074/19) </w:t>
      </w:r>
      <w:r w:rsidR="00812BC2" w:rsidRPr="00812BC2">
        <w:rPr>
          <w:rFonts w:ascii="Arial" w:eastAsia="Times New Roman" w:hAnsi="Arial" w:cs="Arial"/>
          <w:color w:val="000000"/>
          <w:sz w:val="24"/>
          <w:szCs w:val="24"/>
          <w:u w:val="single"/>
          <w:lang w:val="en-US"/>
        </w:rPr>
        <w:t>DOO “ Čistoća” Pljevlja</w:t>
      </w:r>
      <w:r w:rsidR="00812BC2">
        <w:rPr>
          <w:rFonts w:ascii="Arial" w:eastAsia="Times New Roman" w:hAnsi="Arial" w:cs="Arial"/>
          <w:color w:val="000000"/>
          <w:sz w:val="24"/>
          <w:szCs w:val="24"/>
          <w:u w:val="single"/>
          <w:lang w:val="en-US"/>
        </w:rPr>
        <w:t xml:space="preserve"> </w:t>
      </w:r>
      <w:r w:rsidRPr="00E87A4D">
        <w:rPr>
          <w:rFonts w:ascii="Arial" w:eastAsia="Times New Roman" w:hAnsi="Arial" w:cs="Arial"/>
          <w:sz w:val="24"/>
          <w:szCs w:val="24"/>
          <w:lang w:val="en-US"/>
        </w:rPr>
        <w:t>objavljuje</w:t>
      </w:r>
      <w:r w:rsidRPr="00E87A4D">
        <w:rPr>
          <w:rFonts w:ascii="Arial" w:eastAsia="Times New Roman" w:hAnsi="Arial" w:cs="Arial"/>
          <w:b/>
          <w:bCs/>
          <w:color w:val="000000"/>
          <w:sz w:val="24"/>
          <w:szCs w:val="24"/>
          <w:lang w:val="en-US"/>
        </w:rPr>
        <w:t xml:space="preserve">                                                  </w:t>
      </w:r>
      <w:r w:rsidRPr="00E87A4D">
        <w:rPr>
          <w:rFonts w:ascii="Arial" w:eastAsia="Times New Roman" w:hAnsi="Arial" w:cs="Arial"/>
          <w:b/>
          <w:bCs/>
          <w:color w:val="000000"/>
          <w:sz w:val="24"/>
          <w:szCs w:val="24"/>
          <w:lang w:val="en-US"/>
        </w:rPr>
        <w:tab/>
      </w:r>
      <w:r w:rsidRPr="00E87A4D">
        <w:rPr>
          <w:rFonts w:ascii="Arial" w:eastAsia="Times New Roman" w:hAnsi="Arial" w:cs="Arial"/>
          <w:bCs/>
          <w:color w:val="000000"/>
          <w:sz w:val="24"/>
          <w:szCs w:val="24"/>
          <w:lang w:val="en-US"/>
        </w:rPr>
        <w:t xml:space="preserve">                                                      </w:t>
      </w:r>
    </w:p>
    <w:p w:rsidR="00E87A4D" w:rsidRPr="00E87A4D" w:rsidRDefault="00E87A4D" w:rsidP="00E87A4D">
      <w:pPr>
        <w:keepNext/>
        <w:spacing w:after="0" w:line="240" w:lineRule="auto"/>
        <w:jc w:val="center"/>
        <w:outlineLvl w:val="0"/>
        <w:rPr>
          <w:rFonts w:ascii="Arial" w:eastAsia="Times New Roman" w:hAnsi="Arial" w:cs="Arial"/>
          <w:b/>
          <w:bCs/>
          <w:color w:val="000000"/>
          <w:sz w:val="24"/>
          <w:szCs w:val="24"/>
          <w:lang w:val="en-US"/>
        </w:rPr>
      </w:pPr>
    </w:p>
    <w:p w:rsidR="00E87A4D" w:rsidRPr="00E87A4D" w:rsidRDefault="00E87A4D" w:rsidP="00E87A4D">
      <w:pPr>
        <w:spacing w:after="0" w:line="240" w:lineRule="auto"/>
        <w:jc w:val="center"/>
        <w:rPr>
          <w:rFonts w:ascii="Arial" w:eastAsia="Times New Roman" w:hAnsi="Arial" w:cs="Arial"/>
          <w:b/>
          <w:bCs/>
          <w:color w:val="000000"/>
          <w:sz w:val="28"/>
          <w:szCs w:val="28"/>
          <w:lang w:val="en-US"/>
        </w:rPr>
      </w:pPr>
      <w:r w:rsidRPr="00E87A4D">
        <w:rPr>
          <w:rFonts w:ascii="Arial" w:eastAsia="Times New Roman" w:hAnsi="Arial" w:cs="Arial"/>
          <w:b/>
          <w:bCs/>
          <w:color w:val="000000"/>
          <w:sz w:val="28"/>
          <w:szCs w:val="28"/>
          <w:lang w:val="en-US"/>
        </w:rPr>
        <w:t>TENDERSKU DOKUMENTACIJU</w:t>
      </w:r>
    </w:p>
    <w:p w:rsidR="00E87A4D" w:rsidRPr="00E87A4D" w:rsidRDefault="00E87A4D" w:rsidP="00E87A4D">
      <w:pPr>
        <w:spacing w:after="0" w:line="240" w:lineRule="auto"/>
        <w:jc w:val="center"/>
        <w:rPr>
          <w:rFonts w:ascii="Arial" w:eastAsia="Times New Roman" w:hAnsi="Arial" w:cs="Arial"/>
          <w:b/>
          <w:bCs/>
          <w:color w:val="000000"/>
          <w:sz w:val="28"/>
          <w:szCs w:val="28"/>
          <w:lang w:val="en-US"/>
        </w:rPr>
      </w:pPr>
      <w:r w:rsidRPr="00E87A4D">
        <w:rPr>
          <w:rFonts w:ascii="Arial" w:eastAsia="Times New Roman" w:hAnsi="Arial" w:cs="Arial"/>
          <w:b/>
          <w:bCs/>
          <w:color w:val="000000"/>
          <w:sz w:val="28"/>
          <w:szCs w:val="28"/>
          <w:lang w:val="en-US"/>
        </w:rPr>
        <w:t>ZA OTVORENI POSTUPAK JAVNE NABAVKE</w:t>
      </w:r>
    </w:p>
    <w:p w:rsidR="00E87A4D" w:rsidRPr="00E87A4D" w:rsidRDefault="00E87A4D" w:rsidP="00E87A4D">
      <w:pPr>
        <w:spacing w:after="0" w:line="240" w:lineRule="auto"/>
        <w:jc w:val="center"/>
        <w:rPr>
          <w:rFonts w:ascii="Arial" w:eastAsia="Times New Roman" w:hAnsi="Arial" w:cs="Arial"/>
          <w:b/>
          <w:bCs/>
          <w:color w:val="000000"/>
          <w:sz w:val="28"/>
          <w:szCs w:val="28"/>
          <w:lang w:val="en-US"/>
        </w:rPr>
      </w:pPr>
    </w:p>
    <w:p w:rsidR="00E87A4D" w:rsidRPr="00491519" w:rsidRDefault="00F70ADB" w:rsidP="00E87A4D">
      <w:pPr>
        <w:spacing w:after="0" w:line="240" w:lineRule="auto"/>
        <w:jc w:val="center"/>
        <w:rPr>
          <w:rFonts w:ascii="Arial" w:eastAsia="Times New Roman" w:hAnsi="Arial" w:cs="Arial"/>
          <w:sz w:val="32"/>
          <w:szCs w:val="24"/>
          <w:u w:val="single"/>
          <w:vertAlign w:val="superscript"/>
          <w:lang w:val="en-US"/>
        </w:rPr>
      </w:pPr>
      <w:r>
        <w:rPr>
          <w:rFonts w:ascii="Arial" w:eastAsia="Times New Roman" w:hAnsi="Arial" w:cs="Arial"/>
          <w:sz w:val="32"/>
          <w:szCs w:val="24"/>
          <w:u w:val="single"/>
          <w:lang w:val="en-US"/>
        </w:rPr>
        <w:t>Traktori I prikolice</w:t>
      </w:r>
    </w:p>
    <w:p w:rsidR="00E87A4D" w:rsidRPr="00772FDD" w:rsidRDefault="00E87A4D" w:rsidP="00E87A4D">
      <w:pPr>
        <w:spacing w:after="0" w:line="240" w:lineRule="auto"/>
        <w:jc w:val="center"/>
        <w:rPr>
          <w:rFonts w:ascii="Arial" w:eastAsia="Times New Roman" w:hAnsi="Arial" w:cs="Arial"/>
          <w:sz w:val="24"/>
          <w:szCs w:val="24"/>
          <w:lang w:val="en-US"/>
        </w:rPr>
      </w:pPr>
      <w:r w:rsidRPr="00772FDD">
        <w:rPr>
          <w:rFonts w:ascii="Arial" w:eastAsia="Times New Roman" w:hAnsi="Arial" w:cs="Arial"/>
          <w:b/>
          <w:bCs/>
          <w:sz w:val="24"/>
          <w:szCs w:val="24"/>
          <w:lang w:val="en-US"/>
        </w:rPr>
        <w:t xml:space="preserve"> </w:t>
      </w:r>
      <w:r w:rsidRPr="00772FDD">
        <w:rPr>
          <w:rFonts w:ascii="Arial" w:eastAsia="Times New Roman" w:hAnsi="Arial" w:cs="Arial"/>
          <w:sz w:val="24"/>
          <w:szCs w:val="24"/>
          <w:lang w:val="en-US"/>
        </w:rPr>
        <w:t>(</w:t>
      </w:r>
      <w:proofErr w:type="gramStart"/>
      <w:r w:rsidRPr="00772FDD">
        <w:rPr>
          <w:rFonts w:ascii="Arial" w:eastAsia="Times New Roman" w:hAnsi="Arial" w:cs="Arial"/>
          <w:sz w:val="24"/>
          <w:szCs w:val="24"/>
          <w:lang w:val="en-US"/>
        </w:rPr>
        <w:t>predmet</w:t>
      </w:r>
      <w:proofErr w:type="gramEnd"/>
      <w:r w:rsidRPr="00772FDD">
        <w:rPr>
          <w:rFonts w:ascii="Arial" w:eastAsia="Times New Roman" w:hAnsi="Arial" w:cs="Arial"/>
          <w:sz w:val="24"/>
          <w:szCs w:val="24"/>
          <w:lang w:val="en-US"/>
        </w:rPr>
        <w:t xml:space="preserve"> javne nabavke)</w:t>
      </w:r>
    </w:p>
    <w:p w:rsidR="00E87A4D" w:rsidRPr="00E87A4D" w:rsidRDefault="00E87A4D" w:rsidP="00E87A4D">
      <w:pPr>
        <w:spacing w:after="0" w:line="240" w:lineRule="auto"/>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Predmet nabavke se nabavlja:</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color w:val="000000"/>
          <w:sz w:val="24"/>
          <w:szCs w:val="24"/>
          <w:lang w:val="en-US"/>
        </w:rPr>
        <w:t>kao</w:t>
      </w:r>
      <w:proofErr w:type="gramEnd"/>
      <w:r w:rsidRPr="00E87A4D">
        <w:rPr>
          <w:rFonts w:ascii="Arial" w:eastAsia="Times New Roman" w:hAnsi="Arial" w:cs="Arial"/>
          <w:color w:val="000000"/>
          <w:sz w:val="24"/>
          <w:szCs w:val="24"/>
          <w:lang w:val="en-US"/>
        </w:rPr>
        <w:t xml:space="preserve"> cjelina </w:t>
      </w:r>
    </w:p>
    <w:p w:rsidR="00E87A4D" w:rsidRPr="00E87A4D" w:rsidRDefault="00E87A4D" w:rsidP="00E87A4D">
      <w:pPr>
        <w:spacing w:after="0" w:line="240" w:lineRule="auto"/>
        <w:jc w:val="center"/>
        <w:rPr>
          <w:rFonts w:ascii="Arial" w:eastAsia="Times New Roman" w:hAnsi="Arial" w:cs="Arial"/>
          <w:bCs/>
          <w:color w:val="000000"/>
          <w:sz w:val="24"/>
          <w:szCs w:val="24"/>
          <w:lang w:val="en-US"/>
        </w:rPr>
      </w:pPr>
      <w:r w:rsidRPr="00E87A4D">
        <w:rPr>
          <w:rFonts w:ascii="Arial" w:eastAsia="Times New Roman" w:hAnsi="Arial" w:cs="Arial"/>
          <w:b/>
          <w:bCs/>
          <w:color w:val="000000"/>
          <w:sz w:val="24"/>
          <w:szCs w:val="24"/>
          <w:lang w:val="en-US"/>
        </w:rPr>
        <w:br w:type="page"/>
      </w:r>
      <w:r w:rsidRPr="00E87A4D">
        <w:rPr>
          <w:rFonts w:ascii="Arial" w:eastAsia="Times New Roman" w:hAnsi="Arial" w:cs="Arial"/>
          <w:bCs/>
          <w:color w:val="000000"/>
          <w:sz w:val="24"/>
          <w:szCs w:val="24"/>
          <w:shd w:val="clear" w:color="auto" w:fill="FFFFFF"/>
          <w:lang w:val="en-US"/>
        </w:rPr>
        <w:lastRenderedPageBreak/>
        <w:t>SADRŽAJ TENDERSKE DOKUMENTACIJE</w:t>
      </w:r>
    </w:p>
    <w:p w:rsidR="00E87A4D" w:rsidRPr="00E87A4D" w:rsidRDefault="00E87A4D" w:rsidP="00E87A4D">
      <w:pPr>
        <w:spacing w:after="0" w:line="240" w:lineRule="auto"/>
        <w:jc w:val="center"/>
        <w:rPr>
          <w:rFonts w:ascii="Arial" w:eastAsia="Times New Roman" w:hAnsi="Arial" w:cs="Arial"/>
          <w:bCs/>
          <w:color w:val="000000"/>
          <w:sz w:val="24"/>
          <w:szCs w:val="24"/>
          <w:lang w:val="en-US"/>
        </w:rPr>
      </w:pPr>
    </w:p>
    <w:p w:rsidR="00E87A4D" w:rsidRPr="00E87A4D" w:rsidRDefault="00E87A4D" w:rsidP="00E87A4D">
      <w:pPr>
        <w:tabs>
          <w:tab w:val="left" w:pos="440"/>
          <w:tab w:val="right" w:leader="dot" w:pos="9062"/>
        </w:tabs>
        <w:spacing w:after="100"/>
        <w:rPr>
          <w:rFonts w:ascii="Arial" w:eastAsia="Times New Roman" w:hAnsi="Arial" w:cs="Arial"/>
          <w:noProof/>
          <w:lang w:val="en-US"/>
        </w:rPr>
      </w:pPr>
      <w:r w:rsidRPr="00E87A4D">
        <w:rPr>
          <w:rFonts w:ascii="Arial" w:eastAsia="PMingLiU" w:hAnsi="Arial" w:cs="Arial"/>
          <w:color w:val="000000"/>
          <w:lang w:eastAsia="zh-TW"/>
        </w:rPr>
        <w:fldChar w:fldCharType="begin"/>
      </w:r>
      <w:r w:rsidRPr="00E87A4D">
        <w:rPr>
          <w:rFonts w:ascii="Arial" w:eastAsia="PMingLiU" w:hAnsi="Arial" w:cs="Arial"/>
          <w:color w:val="000000"/>
          <w:lang w:eastAsia="zh-TW"/>
        </w:rPr>
        <w:instrText xml:space="preserve"> TOC \o "1-3" \h \z \u </w:instrText>
      </w:r>
      <w:r w:rsidRPr="00E87A4D">
        <w:rPr>
          <w:rFonts w:ascii="Arial" w:eastAsia="PMingLiU" w:hAnsi="Arial" w:cs="Arial"/>
          <w:color w:val="000000"/>
          <w:lang w:eastAsia="zh-TW"/>
        </w:rPr>
        <w:fldChar w:fldCharType="separate"/>
      </w:r>
      <w:hyperlink w:anchor="_Toc44578270" w:history="1">
        <w:r w:rsidRPr="00E87A4D">
          <w:rPr>
            <w:rFonts w:ascii="Arial" w:eastAsia="Times New Roman" w:hAnsi="Arial" w:cs="Arial"/>
            <w:bCs/>
            <w:iCs/>
            <w:noProof/>
            <w:color w:val="0000FF"/>
            <w:u w:val="single"/>
            <w:lang w:val="en-US" w:eastAsia="zh-TW"/>
          </w:rPr>
          <w:t>1.</w:t>
        </w:r>
        <w:r w:rsidRPr="00E87A4D">
          <w:rPr>
            <w:rFonts w:ascii="Arial" w:eastAsia="Times New Roman" w:hAnsi="Arial" w:cs="Arial"/>
            <w:noProof/>
            <w:lang w:val="en-US"/>
          </w:rPr>
          <w:tab/>
        </w:r>
        <w:r w:rsidRPr="00E87A4D">
          <w:rPr>
            <w:rFonts w:ascii="Arial" w:eastAsia="Times New Roman" w:hAnsi="Arial" w:cs="Arial"/>
            <w:bCs/>
            <w:noProof/>
            <w:color w:val="0000FF"/>
            <w:u w:val="single"/>
            <w:lang w:val="en-US" w:eastAsia="zh-TW"/>
          </w:rPr>
          <w:t>POZIV ZA NADMETANJE</w:t>
        </w:r>
        <w:r w:rsidRPr="00E87A4D">
          <w:rPr>
            <w:rFonts w:ascii="Arial" w:eastAsia="PMingLiU" w:hAnsi="Arial" w:cs="Arial"/>
            <w:noProof/>
            <w:webHidden/>
            <w:lang w:val="en-US" w:eastAsia="zh-TW"/>
          </w:rPr>
          <w:tab/>
        </w:r>
        <w:r w:rsidRPr="00E87A4D">
          <w:rPr>
            <w:rFonts w:ascii="Arial" w:eastAsia="PMingLiU" w:hAnsi="Arial" w:cs="Arial"/>
            <w:noProof/>
            <w:webHidden/>
            <w:lang w:val="en-US" w:eastAsia="zh-TW"/>
          </w:rPr>
          <w:fldChar w:fldCharType="begin"/>
        </w:r>
        <w:r w:rsidRPr="00E87A4D">
          <w:rPr>
            <w:rFonts w:ascii="Arial" w:eastAsia="PMingLiU" w:hAnsi="Arial" w:cs="Arial"/>
            <w:noProof/>
            <w:webHidden/>
            <w:lang w:val="en-US" w:eastAsia="zh-TW"/>
          </w:rPr>
          <w:instrText xml:space="preserve"> PAGEREF _Toc44578270 \h </w:instrText>
        </w:r>
        <w:r w:rsidRPr="00E87A4D">
          <w:rPr>
            <w:rFonts w:ascii="Arial" w:eastAsia="PMingLiU" w:hAnsi="Arial" w:cs="Arial"/>
            <w:noProof/>
            <w:webHidden/>
            <w:lang w:val="en-US" w:eastAsia="zh-TW"/>
          </w:rPr>
        </w:r>
        <w:r w:rsidRPr="00E87A4D">
          <w:rPr>
            <w:rFonts w:ascii="Arial" w:eastAsia="PMingLiU" w:hAnsi="Arial" w:cs="Arial"/>
            <w:noProof/>
            <w:webHidden/>
            <w:lang w:val="en-US" w:eastAsia="zh-TW"/>
          </w:rPr>
          <w:fldChar w:fldCharType="separate"/>
        </w:r>
        <w:r w:rsidR="00136D05">
          <w:rPr>
            <w:rFonts w:ascii="Arial" w:eastAsia="PMingLiU" w:hAnsi="Arial" w:cs="Arial"/>
            <w:noProof/>
            <w:webHidden/>
            <w:lang w:val="en-US" w:eastAsia="zh-TW"/>
          </w:rPr>
          <w:t>3</w:t>
        </w:r>
        <w:r w:rsidRPr="00E87A4D">
          <w:rPr>
            <w:rFonts w:ascii="Arial" w:eastAsia="PMingLiU" w:hAnsi="Arial" w:cs="Arial"/>
            <w:noProof/>
            <w:webHidden/>
            <w:lang w:val="en-US" w:eastAsia="zh-TW"/>
          </w:rPr>
          <w:fldChar w:fldCharType="end"/>
        </w:r>
      </w:hyperlink>
    </w:p>
    <w:p w:rsidR="00E87A4D" w:rsidRPr="00E87A4D" w:rsidRDefault="00805930" w:rsidP="00E87A4D">
      <w:pPr>
        <w:tabs>
          <w:tab w:val="left" w:pos="440"/>
          <w:tab w:val="right" w:leader="dot" w:pos="9062"/>
        </w:tabs>
        <w:spacing w:after="100"/>
        <w:rPr>
          <w:rFonts w:ascii="Arial" w:eastAsia="PMingLiU" w:hAnsi="Arial" w:cs="Arial"/>
          <w:noProof/>
          <w:lang w:val="en-US" w:eastAsia="zh-TW"/>
        </w:rPr>
      </w:pPr>
      <w:hyperlink w:anchor="_Toc44578271" w:history="1">
        <w:r w:rsidR="00E87A4D" w:rsidRPr="00E87A4D">
          <w:rPr>
            <w:rFonts w:ascii="Arial" w:eastAsia="Times New Roman" w:hAnsi="Arial" w:cs="Arial"/>
            <w:bCs/>
            <w:noProof/>
            <w:color w:val="0000FF"/>
            <w:u w:val="single"/>
            <w:lang w:val="en-US" w:eastAsia="zh-TW"/>
          </w:rPr>
          <w:t>2.</w:t>
        </w:r>
        <w:r w:rsidR="00E87A4D" w:rsidRPr="00E87A4D">
          <w:rPr>
            <w:rFonts w:ascii="Arial" w:eastAsia="Times New Roman" w:hAnsi="Arial" w:cs="Arial"/>
            <w:noProof/>
            <w:lang w:val="en-US"/>
          </w:rPr>
          <w:tab/>
        </w:r>
        <w:r w:rsidR="00E87A4D" w:rsidRPr="00E87A4D">
          <w:rPr>
            <w:rFonts w:ascii="Arial" w:eastAsia="Times New Roman" w:hAnsi="Arial" w:cs="Arial"/>
            <w:bCs/>
            <w:noProof/>
            <w:color w:val="0000FF"/>
            <w:u w:val="single"/>
            <w:lang w:val="en-US" w:eastAsia="zh-TW"/>
          </w:rPr>
          <w:t>TEHNIČKA SPECIFIKACIJA PREDMETA JAVNE NABAVKE</w:t>
        </w:r>
        <w:r w:rsidR="00E87A4D" w:rsidRPr="00E87A4D">
          <w:rPr>
            <w:rFonts w:ascii="Arial" w:eastAsia="PMingLiU" w:hAnsi="Arial" w:cs="Arial"/>
            <w:noProof/>
            <w:webHidden/>
            <w:lang w:val="en-US" w:eastAsia="zh-TW"/>
          </w:rPr>
          <w:tab/>
        </w:r>
        <w:r w:rsidR="00E87A4D" w:rsidRPr="00E87A4D">
          <w:rPr>
            <w:rFonts w:ascii="Arial" w:eastAsia="PMingLiU" w:hAnsi="Arial" w:cs="Arial"/>
            <w:noProof/>
            <w:webHidden/>
            <w:lang w:val="en-US" w:eastAsia="zh-TW"/>
          </w:rPr>
          <w:fldChar w:fldCharType="begin"/>
        </w:r>
        <w:r w:rsidR="00E87A4D" w:rsidRPr="00E87A4D">
          <w:rPr>
            <w:rFonts w:ascii="Arial" w:eastAsia="PMingLiU" w:hAnsi="Arial" w:cs="Arial"/>
            <w:noProof/>
            <w:webHidden/>
            <w:lang w:val="en-US" w:eastAsia="zh-TW"/>
          </w:rPr>
          <w:instrText xml:space="preserve"> PAGEREF _Toc44578271 \h </w:instrText>
        </w:r>
        <w:r w:rsidR="00E87A4D" w:rsidRPr="00E87A4D">
          <w:rPr>
            <w:rFonts w:ascii="Arial" w:eastAsia="PMingLiU" w:hAnsi="Arial" w:cs="Arial"/>
            <w:noProof/>
            <w:webHidden/>
            <w:lang w:val="en-US" w:eastAsia="zh-TW"/>
          </w:rPr>
        </w:r>
        <w:r w:rsidR="00E87A4D" w:rsidRPr="00E87A4D">
          <w:rPr>
            <w:rFonts w:ascii="Arial" w:eastAsia="PMingLiU" w:hAnsi="Arial" w:cs="Arial"/>
            <w:noProof/>
            <w:webHidden/>
            <w:lang w:val="en-US" w:eastAsia="zh-TW"/>
          </w:rPr>
          <w:fldChar w:fldCharType="separate"/>
        </w:r>
        <w:r w:rsidR="00136D05">
          <w:rPr>
            <w:rFonts w:ascii="Arial" w:eastAsia="PMingLiU" w:hAnsi="Arial" w:cs="Arial"/>
            <w:noProof/>
            <w:webHidden/>
            <w:lang w:val="en-US" w:eastAsia="zh-TW"/>
          </w:rPr>
          <w:t>8</w:t>
        </w:r>
        <w:r w:rsidR="00E87A4D" w:rsidRPr="00E87A4D">
          <w:rPr>
            <w:rFonts w:ascii="Arial" w:eastAsia="PMingLiU" w:hAnsi="Arial" w:cs="Arial"/>
            <w:noProof/>
            <w:webHidden/>
            <w:lang w:val="en-US" w:eastAsia="zh-TW"/>
          </w:rPr>
          <w:fldChar w:fldCharType="end"/>
        </w:r>
      </w:hyperlink>
    </w:p>
    <w:p w:rsidR="00E87A4D" w:rsidRPr="00E87A4D" w:rsidRDefault="00E87A4D" w:rsidP="00E87A4D">
      <w:pPr>
        <w:spacing w:after="0" w:line="240" w:lineRule="auto"/>
        <w:rPr>
          <w:rFonts w:ascii="Arial" w:eastAsia="Times New Roman" w:hAnsi="Arial" w:cs="Arial"/>
          <w:sz w:val="24"/>
          <w:szCs w:val="24"/>
          <w:lang w:val="en-US" w:eastAsia="zh-TW"/>
        </w:rPr>
      </w:pPr>
      <w:r w:rsidRPr="00E87A4D">
        <w:rPr>
          <w:rFonts w:ascii="Arial" w:eastAsia="Times New Roman" w:hAnsi="Arial" w:cs="Arial"/>
          <w:sz w:val="24"/>
          <w:szCs w:val="24"/>
          <w:lang w:val="en-US" w:eastAsia="zh-TW"/>
        </w:rPr>
        <w:t>3.     SREDSTVA FINANSIJSKOG OBEZBJEĐENJA UGOVORA O JAVNOJ NABAVCI</w:t>
      </w:r>
      <w:r w:rsidR="00136D05">
        <w:rPr>
          <w:rFonts w:ascii="Arial" w:eastAsia="Times New Roman" w:hAnsi="Arial" w:cs="Arial"/>
          <w:sz w:val="24"/>
          <w:szCs w:val="24"/>
          <w:lang w:val="en-US" w:eastAsia="zh-TW"/>
        </w:rPr>
        <w:t>………………………………………………………………………………….</w:t>
      </w:r>
      <w:r w:rsidRPr="00E87A4D">
        <w:rPr>
          <w:rFonts w:ascii="Arial" w:eastAsia="Times New Roman" w:hAnsi="Arial" w:cs="Arial"/>
          <w:sz w:val="24"/>
          <w:szCs w:val="24"/>
          <w:lang w:val="en-US" w:eastAsia="zh-TW"/>
        </w:rPr>
        <w:t>…</w:t>
      </w:r>
      <w:r w:rsidRPr="00595932">
        <w:rPr>
          <w:rFonts w:ascii="Arial" w:eastAsia="Times New Roman" w:hAnsi="Arial" w:cs="Arial"/>
          <w:szCs w:val="24"/>
          <w:lang w:val="en-US" w:eastAsia="zh-TW"/>
        </w:rPr>
        <w:t>1</w:t>
      </w:r>
      <w:r w:rsidR="00136D05" w:rsidRPr="00595932">
        <w:rPr>
          <w:rFonts w:ascii="Arial" w:eastAsia="Times New Roman" w:hAnsi="Arial" w:cs="Arial"/>
          <w:szCs w:val="24"/>
          <w:lang w:val="en-US" w:eastAsia="zh-TW"/>
        </w:rPr>
        <w:t>0</w:t>
      </w:r>
    </w:p>
    <w:p w:rsidR="00E87A4D" w:rsidRPr="00E87A4D" w:rsidRDefault="00805930" w:rsidP="00E87A4D">
      <w:pPr>
        <w:tabs>
          <w:tab w:val="left" w:pos="440"/>
          <w:tab w:val="right" w:leader="dot" w:pos="9062"/>
        </w:tabs>
        <w:spacing w:after="100"/>
        <w:rPr>
          <w:rFonts w:ascii="Arial" w:eastAsia="Times New Roman" w:hAnsi="Arial" w:cs="Arial"/>
          <w:noProof/>
          <w:lang w:val="en-US"/>
        </w:rPr>
      </w:pPr>
      <w:hyperlink w:anchor="_Toc44578272" w:history="1">
        <w:r w:rsidR="00E87A4D" w:rsidRPr="00E87A4D">
          <w:rPr>
            <w:rFonts w:ascii="Arial" w:eastAsia="Times New Roman" w:hAnsi="Arial" w:cs="Arial"/>
            <w:bCs/>
            <w:noProof/>
            <w:color w:val="0000FF"/>
            <w:u w:val="single"/>
            <w:lang w:val="en-US" w:eastAsia="zh-TW"/>
          </w:rPr>
          <w:t>4.</w:t>
        </w:r>
        <w:r w:rsidR="00E87A4D" w:rsidRPr="00E87A4D">
          <w:rPr>
            <w:rFonts w:ascii="Arial" w:eastAsia="Times New Roman" w:hAnsi="Arial" w:cs="Arial"/>
            <w:noProof/>
            <w:lang w:val="en-US"/>
          </w:rPr>
          <w:tab/>
        </w:r>
        <w:r w:rsidR="00E87A4D" w:rsidRPr="00E87A4D">
          <w:rPr>
            <w:rFonts w:ascii="Arial" w:eastAsia="Times New Roman" w:hAnsi="Arial" w:cs="Arial"/>
            <w:bCs/>
            <w:noProof/>
            <w:color w:val="0000FF"/>
            <w:u w:val="single"/>
            <w:lang w:val="en-US" w:eastAsia="zh-TW"/>
          </w:rPr>
          <w:t>METODOLOGIJA VREDNOVANJA PONUDA</w:t>
        </w:r>
        <w:r w:rsidR="00E87A4D" w:rsidRPr="00E87A4D">
          <w:rPr>
            <w:rFonts w:ascii="Arial" w:eastAsia="PMingLiU" w:hAnsi="Arial" w:cs="Arial"/>
            <w:noProof/>
            <w:webHidden/>
            <w:lang w:val="en-US" w:eastAsia="zh-TW"/>
          </w:rPr>
          <w:tab/>
        </w:r>
        <w:r w:rsidR="00E87A4D" w:rsidRPr="00E87A4D">
          <w:rPr>
            <w:rFonts w:ascii="Arial" w:eastAsia="PMingLiU" w:hAnsi="Arial" w:cs="Arial"/>
            <w:noProof/>
            <w:webHidden/>
            <w:lang w:val="en-US" w:eastAsia="zh-TW"/>
          </w:rPr>
          <w:fldChar w:fldCharType="begin"/>
        </w:r>
        <w:r w:rsidR="00E87A4D" w:rsidRPr="00E87A4D">
          <w:rPr>
            <w:rFonts w:ascii="Arial" w:eastAsia="PMingLiU" w:hAnsi="Arial" w:cs="Arial"/>
            <w:noProof/>
            <w:webHidden/>
            <w:lang w:val="en-US" w:eastAsia="zh-TW"/>
          </w:rPr>
          <w:instrText xml:space="preserve"> PAGEREF _Toc44578272 \h </w:instrText>
        </w:r>
        <w:r w:rsidR="00E87A4D" w:rsidRPr="00E87A4D">
          <w:rPr>
            <w:rFonts w:ascii="Arial" w:eastAsia="PMingLiU" w:hAnsi="Arial" w:cs="Arial"/>
            <w:noProof/>
            <w:webHidden/>
            <w:lang w:val="en-US" w:eastAsia="zh-TW"/>
          </w:rPr>
        </w:r>
        <w:r w:rsidR="00E87A4D" w:rsidRPr="00E87A4D">
          <w:rPr>
            <w:rFonts w:ascii="Arial" w:eastAsia="PMingLiU" w:hAnsi="Arial" w:cs="Arial"/>
            <w:noProof/>
            <w:webHidden/>
            <w:lang w:val="en-US" w:eastAsia="zh-TW"/>
          </w:rPr>
          <w:fldChar w:fldCharType="separate"/>
        </w:r>
        <w:r w:rsidR="00136D05">
          <w:rPr>
            <w:rFonts w:ascii="Arial" w:eastAsia="PMingLiU" w:hAnsi="Arial" w:cs="Arial"/>
            <w:noProof/>
            <w:webHidden/>
            <w:lang w:val="en-US" w:eastAsia="zh-TW"/>
          </w:rPr>
          <w:t>10</w:t>
        </w:r>
        <w:r w:rsidR="00E87A4D" w:rsidRPr="00E87A4D">
          <w:rPr>
            <w:rFonts w:ascii="Arial" w:eastAsia="PMingLiU" w:hAnsi="Arial" w:cs="Arial"/>
            <w:noProof/>
            <w:webHidden/>
            <w:lang w:val="en-US" w:eastAsia="zh-TW"/>
          </w:rPr>
          <w:fldChar w:fldCharType="end"/>
        </w:r>
      </w:hyperlink>
    </w:p>
    <w:p w:rsidR="00E87A4D" w:rsidRPr="00E87A4D" w:rsidRDefault="00805930" w:rsidP="00E87A4D">
      <w:pPr>
        <w:tabs>
          <w:tab w:val="left" w:pos="440"/>
          <w:tab w:val="right" w:leader="dot" w:pos="9062"/>
        </w:tabs>
        <w:spacing w:after="100"/>
        <w:rPr>
          <w:rFonts w:ascii="Arial" w:eastAsia="Times New Roman" w:hAnsi="Arial" w:cs="Arial"/>
          <w:noProof/>
          <w:lang w:val="en-US"/>
        </w:rPr>
      </w:pPr>
      <w:hyperlink w:anchor="_Toc44578273" w:history="1">
        <w:r w:rsidR="00E87A4D" w:rsidRPr="00E87A4D">
          <w:rPr>
            <w:rFonts w:ascii="Arial" w:eastAsia="Times New Roman" w:hAnsi="Arial" w:cs="Arial"/>
            <w:bCs/>
            <w:noProof/>
            <w:color w:val="0000FF"/>
            <w:u w:val="single"/>
            <w:lang w:val="en-US" w:eastAsia="zh-TW"/>
          </w:rPr>
          <w:t>5.</w:t>
        </w:r>
        <w:r w:rsidR="00E87A4D" w:rsidRPr="00E87A4D">
          <w:rPr>
            <w:rFonts w:ascii="Arial" w:eastAsia="Times New Roman" w:hAnsi="Arial" w:cs="Arial"/>
            <w:noProof/>
            <w:lang w:val="en-US"/>
          </w:rPr>
          <w:tab/>
        </w:r>
        <w:r w:rsidR="00E87A4D" w:rsidRPr="00E87A4D">
          <w:rPr>
            <w:rFonts w:ascii="Arial" w:eastAsia="Times New Roman" w:hAnsi="Arial" w:cs="Arial"/>
            <w:bCs/>
            <w:noProof/>
            <w:color w:val="0000FF"/>
            <w:u w:val="single"/>
            <w:lang w:val="en-US" w:eastAsia="zh-TW"/>
          </w:rPr>
          <w:t>UPUTSTVO ZA SAČINJAVANJE PONUDE</w:t>
        </w:r>
        <w:r w:rsidR="00E87A4D" w:rsidRPr="00E87A4D">
          <w:rPr>
            <w:rFonts w:ascii="Arial" w:eastAsia="PMingLiU" w:hAnsi="Arial" w:cs="Arial"/>
            <w:noProof/>
            <w:webHidden/>
            <w:lang w:val="en-US" w:eastAsia="zh-TW"/>
          </w:rPr>
          <w:tab/>
        </w:r>
        <w:r w:rsidR="00E87A4D" w:rsidRPr="00E87A4D">
          <w:rPr>
            <w:rFonts w:ascii="Arial" w:eastAsia="PMingLiU" w:hAnsi="Arial" w:cs="Arial"/>
            <w:noProof/>
            <w:webHidden/>
            <w:lang w:val="en-US" w:eastAsia="zh-TW"/>
          </w:rPr>
          <w:fldChar w:fldCharType="begin"/>
        </w:r>
        <w:r w:rsidR="00E87A4D" w:rsidRPr="00E87A4D">
          <w:rPr>
            <w:rFonts w:ascii="Arial" w:eastAsia="PMingLiU" w:hAnsi="Arial" w:cs="Arial"/>
            <w:noProof/>
            <w:webHidden/>
            <w:lang w:val="en-US" w:eastAsia="zh-TW"/>
          </w:rPr>
          <w:instrText xml:space="preserve"> PAGEREF _Toc44578273 \h </w:instrText>
        </w:r>
        <w:r w:rsidR="00E87A4D" w:rsidRPr="00E87A4D">
          <w:rPr>
            <w:rFonts w:ascii="Arial" w:eastAsia="PMingLiU" w:hAnsi="Arial" w:cs="Arial"/>
            <w:noProof/>
            <w:webHidden/>
            <w:lang w:val="en-US" w:eastAsia="zh-TW"/>
          </w:rPr>
        </w:r>
        <w:r w:rsidR="00E87A4D" w:rsidRPr="00E87A4D">
          <w:rPr>
            <w:rFonts w:ascii="Arial" w:eastAsia="PMingLiU" w:hAnsi="Arial" w:cs="Arial"/>
            <w:noProof/>
            <w:webHidden/>
            <w:lang w:val="en-US" w:eastAsia="zh-TW"/>
          </w:rPr>
          <w:fldChar w:fldCharType="separate"/>
        </w:r>
        <w:r w:rsidR="00136D05">
          <w:rPr>
            <w:rFonts w:ascii="Arial" w:eastAsia="PMingLiU" w:hAnsi="Arial" w:cs="Arial"/>
            <w:noProof/>
            <w:webHidden/>
            <w:lang w:val="en-US" w:eastAsia="zh-TW"/>
          </w:rPr>
          <w:t>1</w:t>
        </w:r>
        <w:r w:rsidR="00E87A4D" w:rsidRPr="00E87A4D">
          <w:rPr>
            <w:rFonts w:ascii="Arial" w:eastAsia="PMingLiU" w:hAnsi="Arial" w:cs="Arial"/>
            <w:noProof/>
            <w:webHidden/>
            <w:lang w:val="en-US" w:eastAsia="zh-TW"/>
          </w:rPr>
          <w:fldChar w:fldCharType="end"/>
        </w:r>
      </w:hyperlink>
      <w:r w:rsidR="0004221B">
        <w:rPr>
          <w:rFonts w:ascii="Arial" w:eastAsia="PMingLiU" w:hAnsi="Arial" w:cs="Arial"/>
          <w:noProof/>
          <w:lang w:val="en-US" w:eastAsia="zh-TW"/>
        </w:rPr>
        <w:t>1</w:t>
      </w:r>
    </w:p>
    <w:p w:rsidR="00E87A4D" w:rsidRPr="00E87A4D" w:rsidRDefault="00805930" w:rsidP="00E87A4D">
      <w:pPr>
        <w:tabs>
          <w:tab w:val="left" w:pos="440"/>
          <w:tab w:val="right" w:leader="dot" w:pos="9062"/>
        </w:tabs>
        <w:spacing w:after="100"/>
        <w:rPr>
          <w:rFonts w:ascii="Arial" w:eastAsia="Times New Roman" w:hAnsi="Arial" w:cs="Arial"/>
          <w:noProof/>
          <w:lang w:val="en-US"/>
        </w:rPr>
      </w:pPr>
      <w:hyperlink w:anchor="_Toc44578274" w:history="1">
        <w:r w:rsidR="00E87A4D" w:rsidRPr="00E87A4D">
          <w:rPr>
            <w:rFonts w:ascii="Arial" w:eastAsia="Times New Roman" w:hAnsi="Arial" w:cs="Arial"/>
            <w:bCs/>
            <w:noProof/>
            <w:color w:val="0000FF"/>
            <w:u w:val="single"/>
            <w:lang w:val="en-US" w:eastAsia="zh-TW"/>
          </w:rPr>
          <w:t>6.</w:t>
        </w:r>
        <w:r w:rsidR="00E87A4D" w:rsidRPr="00E87A4D">
          <w:rPr>
            <w:rFonts w:ascii="Arial" w:eastAsia="Times New Roman" w:hAnsi="Arial" w:cs="Arial"/>
            <w:noProof/>
            <w:lang w:val="en-US"/>
          </w:rPr>
          <w:tab/>
        </w:r>
        <w:r w:rsidR="00E87A4D" w:rsidRPr="00E87A4D">
          <w:rPr>
            <w:rFonts w:ascii="Arial" w:eastAsia="Times New Roman" w:hAnsi="Arial" w:cs="Arial"/>
            <w:bCs/>
            <w:noProof/>
            <w:color w:val="0000FF"/>
            <w:u w:val="single"/>
            <w:lang w:val="en-US" w:eastAsia="zh-TW"/>
          </w:rPr>
          <w:t>NAČIN ZAKLJUČIVANJA I IZMJENE UGOVORA O JAVNOJ NABACI</w:t>
        </w:r>
        <w:r w:rsidR="00E87A4D" w:rsidRPr="00E87A4D">
          <w:rPr>
            <w:rFonts w:ascii="Arial" w:eastAsia="PMingLiU" w:hAnsi="Arial" w:cs="Arial"/>
            <w:noProof/>
            <w:webHidden/>
            <w:lang w:val="en-US" w:eastAsia="zh-TW"/>
          </w:rPr>
          <w:tab/>
        </w:r>
        <w:r w:rsidR="00E87A4D" w:rsidRPr="00E87A4D">
          <w:rPr>
            <w:rFonts w:ascii="Arial" w:eastAsia="PMingLiU" w:hAnsi="Arial" w:cs="Arial"/>
            <w:noProof/>
            <w:webHidden/>
            <w:lang w:val="en-US" w:eastAsia="zh-TW"/>
          </w:rPr>
          <w:fldChar w:fldCharType="begin"/>
        </w:r>
        <w:r w:rsidR="00E87A4D" w:rsidRPr="00E87A4D">
          <w:rPr>
            <w:rFonts w:ascii="Arial" w:eastAsia="PMingLiU" w:hAnsi="Arial" w:cs="Arial"/>
            <w:noProof/>
            <w:webHidden/>
            <w:lang w:val="en-US" w:eastAsia="zh-TW"/>
          </w:rPr>
          <w:instrText xml:space="preserve"> PAGEREF _Toc44578274 \h </w:instrText>
        </w:r>
        <w:r w:rsidR="00E87A4D" w:rsidRPr="00E87A4D">
          <w:rPr>
            <w:rFonts w:ascii="Arial" w:eastAsia="PMingLiU" w:hAnsi="Arial" w:cs="Arial"/>
            <w:noProof/>
            <w:webHidden/>
            <w:lang w:val="en-US" w:eastAsia="zh-TW"/>
          </w:rPr>
        </w:r>
        <w:r w:rsidR="00E87A4D" w:rsidRPr="00E87A4D">
          <w:rPr>
            <w:rFonts w:ascii="Arial" w:eastAsia="PMingLiU" w:hAnsi="Arial" w:cs="Arial"/>
            <w:noProof/>
            <w:webHidden/>
            <w:lang w:val="en-US" w:eastAsia="zh-TW"/>
          </w:rPr>
          <w:fldChar w:fldCharType="separate"/>
        </w:r>
        <w:r w:rsidR="00136D05">
          <w:rPr>
            <w:rFonts w:ascii="Arial" w:eastAsia="PMingLiU" w:hAnsi="Arial" w:cs="Arial"/>
            <w:noProof/>
            <w:webHidden/>
            <w:lang w:val="en-US" w:eastAsia="zh-TW"/>
          </w:rPr>
          <w:t>1</w:t>
        </w:r>
        <w:r w:rsidR="00E87A4D" w:rsidRPr="00E87A4D">
          <w:rPr>
            <w:rFonts w:ascii="Arial" w:eastAsia="PMingLiU" w:hAnsi="Arial" w:cs="Arial"/>
            <w:noProof/>
            <w:webHidden/>
            <w:lang w:val="en-US" w:eastAsia="zh-TW"/>
          </w:rPr>
          <w:fldChar w:fldCharType="end"/>
        </w:r>
      </w:hyperlink>
      <w:r w:rsidR="0004221B">
        <w:rPr>
          <w:rFonts w:ascii="Arial" w:eastAsia="PMingLiU" w:hAnsi="Arial" w:cs="Arial"/>
          <w:noProof/>
          <w:lang w:val="en-US" w:eastAsia="zh-TW"/>
        </w:rPr>
        <w:t>1</w:t>
      </w:r>
    </w:p>
    <w:p w:rsidR="00E87A4D" w:rsidRPr="00E87A4D" w:rsidRDefault="00805930" w:rsidP="00E87A4D">
      <w:pPr>
        <w:tabs>
          <w:tab w:val="left" w:pos="440"/>
          <w:tab w:val="right" w:leader="dot" w:pos="9062"/>
        </w:tabs>
        <w:spacing w:after="100"/>
        <w:rPr>
          <w:rFonts w:ascii="Arial" w:eastAsia="Times New Roman" w:hAnsi="Arial" w:cs="Arial"/>
          <w:noProof/>
          <w:lang w:val="en-US"/>
        </w:rPr>
      </w:pPr>
      <w:hyperlink w:anchor="_Toc44578275" w:history="1">
        <w:r w:rsidR="00E87A4D" w:rsidRPr="00E87A4D">
          <w:rPr>
            <w:rFonts w:ascii="Arial" w:eastAsia="Times New Roman" w:hAnsi="Arial" w:cs="Arial"/>
            <w:bCs/>
            <w:noProof/>
            <w:color w:val="0000FF"/>
            <w:u w:val="single"/>
            <w:lang w:val="en-US" w:eastAsia="zh-TW"/>
          </w:rPr>
          <w:t>7.</w:t>
        </w:r>
        <w:r w:rsidR="00E87A4D" w:rsidRPr="00E87A4D">
          <w:rPr>
            <w:rFonts w:ascii="Arial" w:eastAsia="Times New Roman" w:hAnsi="Arial" w:cs="Arial"/>
            <w:noProof/>
            <w:lang w:val="en-US"/>
          </w:rPr>
          <w:tab/>
        </w:r>
        <w:r w:rsidR="00E87A4D" w:rsidRPr="00E87A4D">
          <w:rPr>
            <w:rFonts w:ascii="Arial" w:eastAsia="Times New Roman" w:hAnsi="Arial" w:cs="Arial"/>
            <w:bCs/>
            <w:noProof/>
            <w:color w:val="0000FF"/>
            <w:u w:val="single"/>
            <w:lang w:val="en-US" w:eastAsia="zh-TW"/>
          </w:rPr>
          <w:t>ZAHTJEV ZA POJAŠNJENJE ILI IZMJENU I DOPUNU TENDERSKE DOKUMENTACIJE</w:t>
        </w:r>
        <w:r w:rsidR="00E87A4D" w:rsidRPr="00E87A4D">
          <w:rPr>
            <w:rFonts w:ascii="Arial" w:eastAsia="PMingLiU" w:hAnsi="Arial" w:cs="Arial"/>
            <w:noProof/>
            <w:webHidden/>
            <w:lang w:val="en-US" w:eastAsia="zh-TW"/>
          </w:rPr>
          <w:tab/>
        </w:r>
        <w:r w:rsidR="00E87A4D" w:rsidRPr="00E87A4D">
          <w:rPr>
            <w:rFonts w:ascii="Arial" w:eastAsia="PMingLiU" w:hAnsi="Arial" w:cs="Arial"/>
            <w:noProof/>
            <w:webHidden/>
            <w:lang w:val="en-US" w:eastAsia="zh-TW"/>
          </w:rPr>
          <w:fldChar w:fldCharType="begin"/>
        </w:r>
        <w:r w:rsidR="00E87A4D" w:rsidRPr="00E87A4D">
          <w:rPr>
            <w:rFonts w:ascii="Arial" w:eastAsia="PMingLiU" w:hAnsi="Arial" w:cs="Arial"/>
            <w:noProof/>
            <w:webHidden/>
            <w:lang w:val="en-US" w:eastAsia="zh-TW"/>
          </w:rPr>
          <w:instrText xml:space="preserve"> PAGEREF _Toc44578275 \h </w:instrText>
        </w:r>
        <w:r w:rsidR="00E87A4D" w:rsidRPr="00E87A4D">
          <w:rPr>
            <w:rFonts w:ascii="Arial" w:eastAsia="PMingLiU" w:hAnsi="Arial" w:cs="Arial"/>
            <w:noProof/>
            <w:webHidden/>
            <w:lang w:val="en-US" w:eastAsia="zh-TW"/>
          </w:rPr>
        </w:r>
        <w:r w:rsidR="00E87A4D" w:rsidRPr="00E87A4D">
          <w:rPr>
            <w:rFonts w:ascii="Arial" w:eastAsia="PMingLiU" w:hAnsi="Arial" w:cs="Arial"/>
            <w:noProof/>
            <w:webHidden/>
            <w:lang w:val="en-US" w:eastAsia="zh-TW"/>
          </w:rPr>
          <w:fldChar w:fldCharType="separate"/>
        </w:r>
        <w:r w:rsidR="00136D05">
          <w:rPr>
            <w:rFonts w:ascii="Arial" w:eastAsia="PMingLiU" w:hAnsi="Arial" w:cs="Arial"/>
            <w:noProof/>
            <w:webHidden/>
            <w:lang w:val="en-US" w:eastAsia="zh-TW"/>
          </w:rPr>
          <w:t>1</w:t>
        </w:r>
        <w:r w:rsidR="00E87A4D" w:rsidRPr="00E87A4D">
          <w:rPr>
            <w:rFonts w:ascii="Arial" w:eastAsia="PMingLiU" w:hAnsi="Arial" w:cs="Arial"/>
            <w:noProof/>
            <w:webHidden/>
            <w:lang w:val="en-US" w:eastAsia="zh-TW"/>
          </w:rPr>
          <w:fldChar w:fldCharType="end"/>
        </w:r>
      </w:hyperlink>
      <w:r w:rsidR="0004221B">
        <w:rPr>
          <w:rFonts w:ascii="Arial" w:eastAsia="PMingLiU" w:hAnsi="Arial" w:cs="Arial"/>
          <w:noProof/>
          <w:lang w:val="en-US" w:eastAsia="zh-TW"/>
        </w:rPr>
        <w:t>2</w:t>
      </w:r>
    </w:p>
    <w:p w:rsidR="00E87A4D" w:rsidRPr="00E87A4D" w:rsidRDefault="00805930" w:rsidP="00E87A4D">
      <w:pPr>
        <w:tabs>
          <w:tab w:val="left" w:pos="440"/>
          <w:tab w:val="right" w:leader="dot" w:pos="9062"/>
        </w:tabs>
        <w:spacing w:after="100"/>
        <w:rPr>
          <w:rFonts w:ascii="Arial" w:eastAsia="Times New Roman" w:hAnsi="Arial" w:cs="Arial"/>
          <w:noProof/>
          <w:lang w:val="en-US"/>
        </w:rPr>
      </w:pPr>
      <w:hyperlink w:anchor="_Toc44578276" w:history="1">
        <w:r w:rsidR="00E87A4D" w:rsidRPr="00E87A4D">
          <w:rPr>
            <w:rFonts w:ascii="Arial" w:eastAsia="Times New Roman" w:hAnsi="Arial" w:cs="Arial"/>
            <w:bCs/>
            <w:noProof/>
            <w:color w:val="0000FF"/>
            <w:u w:val="single"/>
            <w:lang w:val="en-US" w:eastAsia="zh-TW"/>
          </w:rPr>
          <w:t>8.</w:t>
        </w:r>
        <w:r w:rsidR="00E87A4D" w:rsidRPr="00E87A4D">
          <w:rPr>
            <w:rFonts w:ascii="Arial" w:eastAsia="Times New Roman" w:hAnsi="Arial" w:cs="Arial"/>
            <w:noProof/>
            <w:lang w:val="en-US"/>
          </w:rPr>
          <w:tab/>
        </w:r>
        <w:r w:rsidR="00E87A4D" w:rsidRPr="00E87A4D">
          <w:rPr>
            <w:rFonts w:ascii="Arial" w:eastAsia="Times New Roman" w:hAnsi="Arial" w:cs="Arial"/>
            <w:bCs/>
            <w:noProof/>
            <w:color w:val="0000FF"/>
            <w:u w:val="single"/>
            <w:lang w:val="en-US" w:eastAsia="zh-TW"/>
          </w:rPr>
          <w:t>IZJAVA NARUČIOCA O NEPOSTOJANJU SUKOBA INTERESA</w:t>
        </w:r>
        <w:r w:rsidR="00E87A4D" w:rsidRPr="00E87A4D">
          <w:rPr>
            <w:rFonts w:ascii="Arial" w:eastAsia="PMingLiU" w:hAnsi="Arial" w:cs="Arial"/>
            <w:noProof/>
            <w:webHidden/>
            <w:lang w:val="en-US" w:eastAsia="zh-TW"/>
          </w:rPr>
          <w:tab/>
        </w:r>
        <w:r w:rsidR="00E87A4D" w:rsidRPr="00E87A4D">
          <w:rPr>
            <w:rFonts w:ascii="Arial" w:eastAsia="PMingLiU" w:hAnsi="Arial" w:cs="Arial"/>
            <w:noProof/>
            <w:webHidden/>
            <w:lang w:val="en-US" w:eastAsia="zh-TW"/>
          </w:rPr>
          <w:fldChar w:fldCharType="begin"/>
        </w:r>
        <w:r w:rsidR="00E87A4D" w:rsidRPr="00E87A4D">
          <w:rPr>
            <w:rFonts w:ascii="Arial" w:eastAsia="PMingLiU" w:hAnsi="Arial" w:cs="Arial"/>
            <w:noProof/>
            <w:webHidden/>
            <w:lang w:val="en-US" w:eastAsia="zh-TW"/>
          </w:rPr>
          <w:instrText xml:space="preserve"> PAGEREF _Toc44578276 \h </w:instrText>
        </w:r>
        <w:r w:rsidR="00E87A4D" w:rsidRPr="00E87A4D">
          <w:rPr>
            <w:rFonts w:ascii="Arial" w:eastAsia="PMingLiU" w:hAnsi="Arial" w:cs="Arial"/>
            <w:noProof/>
            <w:webHidden/>
            <w:lang w:val="en-US" w:eastAsia="zh-TW"/>
          </w:rPr>
        </w:r>
        <w:r w:rsidR="00E87A4D" w:rsidRPr="00E87A4D">
          <w:rPr>
            <w:rFonts w:ascii="Arial" w:eastAsia="PMingLiU" w:hAnsi="Arial" w:cs="Arial"/>
            <w:noProof/>
            <w:webHidden/>
            <w:lang w:val="en-US" w:eastAsia="zh-TW"/>
          </w:rPr>
          <w:fldChar w:fldCharType="separate"/>
        </w:r>
        <w:r w:rsidR="00136D05">
          <w:rPr>
            <w:rFonts w:ascii="Arial" w:eastAsia="PMingLiU" w:hAnsi="Arial" w:cs="Arial"/>
            <w:noProof/>
            <w:webHidden/>
            <w:lang w:val="en-US" w:eastAsia="zh-TW"/>
          </w:rPr>
          <w:t>1</w:t>
        </w:r>
        <w:r w:rsidR="00E87A4D" w:rsidRPr="00E87A4D">
          <w:rPr>
            <w:rFonts w:ascii="Arial" w:eastAsia="PMingLiU" w:hAnsi="Arial" w:cs="Arial"/>
            <w:noProof/>
            <w:webHidden/>
            <w:lang w:val="en-US" w:eastAsia="zh-TW"/>
          </w:rPr>
          <w:fldChar w:fldCharType="end"/>
        </w:r>
      </w:hyperlink>
      <w:r w:rsidR="0004221B">
        <w:rPr>
          <w:rFonts w:ascii="Arial" w:eastAsia="PMingLiU" w:hAnsi="Arial" w:cs="Arial"/>
          <w:noProof/>
          <w:lang w:val="en-US" w:eastAsia="zh-TW"/>
        </w:rPr>
        <w:t>3</w:t>
      </w:r>
    </w:p>
    <w:p w:rsidR="00E87A4D" w:rsidRPr="00E87A4D" w:rsidRDefault="00805930" w:rsidP="00E87A4D">
      <w:pPr>
        <w:tabs>
          <w:tab w:val="left" w:pos="440"/>
          <w:tab w:val="right" w:leader="dot" w:pos="9062"/>
        </w:tabs>
        <w:spacing w:after="100"/>
        <w:rPr>
          <w:rFonts w:ascii="Arial" w:eastAsia="Times New Roman" w:hAnsi="Arial" w:cs="Arial"/>
          <w:noProof/>
          <w:lang w:val="en-US"/>
        </w:rPr>
      </w:pPr>
      <w:hyperlink w:anchor="_Toc44578277" w:history="1">
        <w:r w:rsidR="00E87A4D" w:rsidRPr="00E87A4D">
          <w:rPr>
            <w:rFonts w:ascii="Arial" w:eastAsia="Times New Roman" w:hAnsi="Arial" w:cs="Arial"/>
            <w:bCs/>
            <w:iCs/>
            <w:noProof/>
            <w:color w:val="0000FF"/>
            <w:u w:val="single"/>
            <w:lang w:val="en-US" w:eastAsia="zh-TW"/>
          </w:rPr>
          <w:t>9.</w:t>
        </w:r>
        <w:r w:rsidR="00E87A4D" w:rsidRPr="00E87A4D">
          <w:rPr>
            <w:rFonts w:ascii="Arial" w:eastAsia="Times New Roman" w:hAnsi="Arial" w:cs="Arial"/>
            <w:noProof/>
            <w:lang w:val="en-US"/>
          </w:rPr>
          <w:tab/>
        </w:r>
        <w:r w:rsidR="00E87A4D" w:rsidRPr="00E87A4D">
          <w:rPr>
            <w:rFonts w:ascii="Arial" w:eastAsia="Times New Roman" w:hAnsi="Arial" w:cs="Arial"/>
            <w:bCs/>
            <w:noProof/>
            <w:color w:val="0000FF"/>
            <w:u w:val="single"/>
            <w:lang w:val="en-US" w:eastAsia="zh-TW"/>
          </w:rPr>
          <w:t>UPUTSTVO O PRAVNOM SREDSTVU</w:t>
        </w:r>
        <w:r w:rsidR="00E87A4D" w:rsidRPr="00E87A4D">
          <w:rPr>
            <w:rFonts w:ascii="Arial" w:eastAsia="PMingLiU" w:hAnsi="Arial" w:cs="Arial"/>
            <w:noProof/>
            <w:webHidden/>
            <w:lang w:val="en-US" w:eastAsia="zh-TW"/>
          </w:rPr>
          <w:tab/>
        </w:r>
        <w:r w:rsidR="00E87A4D" w:rsidRPr="00E87A4D">
          <w:rPr>
            <w:rFonts w:ascii="Arial" w:eastAsia="PMingLiU" w:hAnsi="Arial" w:cs="Arial"/>
            <w:noProof/>
            <w:webHidden/>
            <w:lang w:val="en-US" w:eastAsia="zh-TW"/>
          </w:rPr>
          <w:fldChar w:fldCharType="begin"/>
        </w:r>
        <w:r w:rsidR="00E87A4D" w:rsidRPr="00E87A4D">
          <w:rPr>
            <w:rFonts w:ascii="Arial" w:eastAsia="PMingLiU" w:hAnsi="Arial" w:cs="Arial"/>
            <w:noProof/>
            <w:webHidden/>
            <w:lang w:val="en-US" w:eastAsia="zh-TW"/>
          </w:rPr>
          <w:instrText xml:space="preserve"> PAGEREF _Toc44578277 \h </w:instrText>
        </w:r>
        <w:r w:rsidR="00E87A4D" w:rsidRPr="00E87A4D">
          <w:rPr>
            <w:rFonts w:ascii="Arial" w:eastAsia="PMingLiU" w:hAnsi="Arial" w:cs="Arial"/>
            <w:noProof/>
            <w:webHidden/>
            <w:lang w:val="en-US" w:eastAsia="zh-TW"/>
          </w:rPr>
        </w:r>
        <w:r w:rsidR="00E87A4D" w:rsidRPr="00E87A4D">
          <w:rPr>
            <w:rFonts w:ascii="Arial" w:eastAsia="PMingLiU" w:hAnsi="Arial" w:cs="Arial"/>
            <w:noProof/>
            <w:webHidden/>
            <w:lang w:val="en-US" w:eastAsia="zh-TW"/>
          </w:rPr>
          <w:fldChar w:fldCharType="separate"/>
        </w:r>
        <w:r w:rsidR="00136D05">
          <w:rPr>
            <w:rFonts w:ascii="Arial" w:eastAsia="PMingLiU" w:hAnsi="Arial" w:cs="Arial"/>
            <w:noProof/>
            <w:webHidden/>
            <w:lang w:val="en-US" w:eastAsia="zh-TW"/>
          </w:rPr>
          <w:t>1</w:t>
        </w:r>
        <w:r w:rsidR="0004221B">
          <w:rPr>
            <w:rFonts w:ascii="Arial" w:eastAsia="PMingLiU" w:hAnsi="Arial" w:cs="Arial"/>
            <w:noProof/>
            <w:webHidden/>
            <w:lang w:val="en-US" w:eastAsia="zh-TW"/>
          </w:rPr>
          <w:t>4</w:t>
        </w:r>
        <w:r w:rsidR="00E87A4D" w:rsidRPr="00E87A4D">
          <w:rPr>
            <w:rFonts w:ascii="Arial" w:eastAsia="PMingLiU" w:hAnsi="Arial" w:cs="Arial"/>
            <w:noProof/>
            <w:webHidden/>
            <w:lang w:val="en-US" w:eastAsia="zh-TW"/>
          </w:rPr>
          <w:fldChar w:fldCharType="end"/>
        </w:r>
      </w:hyperlink>
    </w:p>
    <w:p w:rsidR="00E87A4D" w:rsidRPr="00E87A4D" w:rsidRDefault="00E87A4D" w:rsidP="00E87A4D">
      <w:pPr>
        <w:spacing w:after="0" w:line="240" w:lineRule="auto"/>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fldChar w:fldCharType="end"/>
      </w: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  </w:t>
      </w: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br/>
      </w: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keepNext/>
        <w:numPr>
          <w:ilvl w:val="0"/>
          <w:numId w:val="3"/>
        </w:numPr>
        <w:pBdr>
          <w:top w:val="single" w:sz="4" w:space="1" w:color="auto"/>
          <w:left w:val="single" w:sz="4" w:space="4" w:color="auto"/>
          <w:bottom w:val="single" w:sz="4" w:space="1" w:color="auto"/>
          <w:right w:val="single" w:sz="4" w:space="4" w:color="auto"/>
        </w:pBdr>
        <w:shd w:val="clear" w:color="auto" w:fill="A6A6A6"/>
        <w:tabs>
          <w:tab w:val="left" w:pos="284"/>
        </w:tabs>
        <w:spacing w:after="0" w:line="240" w:lineRule="auto"/>
        <w:outlineLvl w:val="0"/>
        <w:rPr>
          <w:rFonts w:ascii="Arial" w:eastAsia="Times New Roman" w:hAnsi="Arial" w:cs="Arial"/>
          <w:b/>
          <w:bCs/>
          <w:iCs/>
          <w:color w:val="000000"/>
          <w:sz w:val="24"/>
          <w:szCs w:val="24"/>
          <w:lang w:val="en-US"/>
        </w:rPr>
      </w:pPr>
      <w:bookmarkStart w:id="0" w:name="_Toc44578270"/>
      <w:r w:rsidRPr="00E87A4D">
        <w:rPr>
          <w:rFonts w:ascii="Arial" w:eastAsia="Times New Roman" w:hAnsi="Arial" w:cs="Arial"/>
          <w:b/>
          <w:bCs/>
          <w:color w:val="000000"/>
          <w:sz w:val="24"/>
          <w:szCs w:val="24"/>
          <w:lang w:val="en-US"/>
        </w:rPr>
        <w:t>POZIV ZA NADMETANJE</w:t>
      </w:r>
      <w:bookmarkEnd w:id="0"/>
      <w:r w:rsidRPr="00E87A4D">
        <w:rPr>
          <w:rFonts w:ascii="Arial" w:eastAsia="Times New Roman" w:hAnsi="Arial" w:cs="Arial"/>
          <w:b/>
          <w:bCs/>
          <w:color w:val="000000"/>
          <w:sz w:val="24"/>
          <w:szCs w:val="24"/>
          <w:lang w:val="en-US"/>
        </w:rPr>
        <w:t xml:space="preserve"> </w:t>
      </w:r>
    </w:p>
    <w:p w:rsidR="00E87A4D" w:rsidRPr="00E87A4D" w:rsidRDefault="00E87A4D" w:rsidP="00E87A4D">
      <w:pPr>
        <w:spacing w:after="0" w:line="240" w:lineRule="auto"/>
        <w:ind w:left="360"/>
        <w:jc w:val="center"/>
        <w:rPr>
          <w:rFonts w:ascii="Arial" w:eastAsia="Times New Roman" w:hAnsi="Arial" w:cs="Arial"/>
          <w:b/>
          <w:bCs/>
          <w:color w:val="000000"/>
          <w:sz w:val="24"/>
          <w:szCs w:val="24"/>
          <w:lang w:val="en-US"/>
        </w:rPr>
      </w:pPr>
      <w:r w:rsidRPr="00E87A4D">
        <w:rPr>
          <w:rFonts w:ascii="Arial" w:eastAsia="Times New Roman" w:hAnsi="Arial" w:cs="Arial"/>
          <w:b/>
          <w:bCs/>
          <w:color w:val="000000"/>
          <w:sz w:val="24"/>
          <w:szCs w:val="24"/>
          <w:lang w:val="en-US"/>
        </w:rPr>
        <w:tab/>
      </w:r>
    </w:p>
    <w:p w:rsidR="00E87A4D" w:rsidRPr="00E87A4D" w:rsidRDefault="00E87A4D" w:rsidP="00E87A4D">
      <w:pPr>
        <w:spacing w:after="0" w:line="240" w:lineRule="auto"/>
        <w:ind w:left="360"/>
        <w:jc w:val="center"/>
        <w:rPr>
          <w:rFonts w:ascii="Arial" w:eastAsia="Times New Roman" w:hAnsi="Arial" w:cs="Arial"/>
          <w:b/>
          <w:bCs/>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en-US"/>
        </w:rPr>
      </w:pPr>
      <w:r w:rsidRPr="00E87A4D">
        <w:rPr>
          <w:rFonts w:ascii="Arial" w:eastAsia="Times New Roman" w:hAnsi="Arial" w:cs="Arial"/>
          <w:b/>
          <w:bCs/>
          <w:color w:val="000000"/>
          <w:sz w:val="24"/>
          <w:szCs w:val="24"/>
          <w:lang w:val="en-US"/>
        </w:rPr>
        <w:t>I   Podaci o naručiocu</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tbl>
      <w:tblPr>
        <w:tblW w:w="0" w:type="auto"/>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2"/>
        <w:gridCol w:w="5125"/>
      </w:tblGrid>
      <w:tr w:rsidR="00812BC2" w:rsidRPr="00FA2239" w:rsidTr="00812BC2">
        <w:trPr>
          <w:trHeight w:val="612"/>
        </w:trPr>
        <w:tc>
          <w:tcPr>
            <w:tcW w:w="4162" w:type="dxa"/>
            <w:tcBorders>
              <w:top w:val="double" w:sz="4" w:space="0" w:color="auto"/>
            </w:tcBorders>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Naručilac:</w:t>
            </w:r>
          </w:p>
          <w:p w:rsidR="00812BC2" w:rsidRPr="00FA2239" w:rsidRDefault="00812BC2" w:rsidP="00812BC2">
            <w:pPr>
              <w:spacing w:after="0" w:line="240" w:lineRule="auto"/>
              <w:rPr>
                <w:rFonts w:ascii="Times New Roman" w:hAnsi="Times New Roman" w:cs="Times New Roman"/>
                <w:color w:val="000000"/>
                <w:sz w:val="24"/>
                <w:szCs w:val="24"/>
              </w:rPr>
            </w:pPr>
            <w:r w:rsidRPr="006E1E6C">
              <w:rPr>
                <w:rFonts w:ascii="Times New Roman" w:hAnsi="Times New Roman" w:cs="Times New Roman"/>
                <w:color w:val="000000"/>
                <w:sz w:val="24"/>
                <w:szCs w:val="24"/>
                <w:lang w:val="pl-PL"/>
              </w:rPr>
              <w:t xml:space="preserve">DOO </w:t>
            </w:r>
            <w:r w:rsidRPr="006E1E6C">
              <w:rPr>
                <w:rFonts w:ascii="Times New Roman" w:hAnsi="Times New Roman" w:cs="Times New Roman"/>
                <w:color w:val="000000"/>
                <w:sz w:val="24"/>
                <w:szCs w:val="24"/>
                <w:lang w:val="sr-Latn-CS"/>
              </w:rPr>
              <w:t>„</w:t>
            </w:r>
            <w:r>
              <w:rPr>
                <w:rFonts w:ascii="Times New Roman" w:hAnsi="Times New Roman" w:cs="Times New Roman"/>
                <w:color w:val="000000"/>
                <w:sz w:val="24"/>
                <w:szCs w:val="24"/>
                <w:lang w:val="pl-PL"/>
              </w:rPr>
              <w:t>Čistoća</w:t>
            </w:r>
            <w:r w:rsidRPr="006E1E6C">
              <w:rPr>
                <w:rFonts w:ascii="Times New Roman" w:hAnsi="Times New Roman" w:cs="Times New Roman"/>
                <w:color w:val="000000"/>
                <w:sz w:val="24"/>
                <w:szCs w:val="24"/>
                <w:lang w:val="pl-PL"/>
              </w:rPr>
              <w:t>” Pljevlja</w:t>
            </w:r>
          </w:p>
        </w:tc>
        <w:tc>
          <w:tcPr>
            <w:tcW w:w="5125" w:type="dxa"/>
            <w:tcBorders>
              <w:top w:val="double" w:sz="4" w:space="0" w:color="auto"/>
            </w:tcBorders>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Lice/a za davanje informacija:</w:t>
            </w:r>
          </w:p>
          <w:p w:rsidR="00021EDA" w:rsidRDefault="00021EDA"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Miroslav Gogić,Službenik za javne nabavke.</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Aleksandar Čolović,Šef službe za komercijalne poslove</w:t>
            </w:r>
          </w:p>
        </w:tc>
      </w:tr>
      <w:tr w:rsidR="00812BC2" w:rsidRPr="00FA2239" w:rsidTr="00812BC2">
        <w:trPr>
          <w:trHeight w:val="612"/>
        </w:trPr>
        <w:tc>
          <w:tcPr>
            <w:tcW w:w="4162" w:type="dxa"/>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 xml:space="preserve">Adresa: </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Narodne Revolucije bb</w:t>
            </w:r>
          </w:p>
        </w:tc>
        <w:tc>
          <w:tcPr>
            <w:tcW w:w="5125" w:type="dxa"/>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Poštanski broj:</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84210</w:t>
            </w:r>
          </w:p>
        </w:tc>
      </w:tr>
      <w:tr w:rsidR="00812BC2" w:rsidRPr="00FA2239" w:rsidTr="00812BC2">
        <w:trPr>
          <w:trHeight w:val="612"/>
        </w:trPr>
        <w:tc>
          <w:tcPr>
            <w:tcW w:w="4162" w:type="dxa"/>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Sjedište:</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Pljevlja</w:t>
            </w:r>
          </w:p>
        </w:tc>
        <w:tc>
          <w:tcPr>
            <w:tcW w:w="5125" w:type="dxa"/>
            <w:vAlign w:val="center"/>
          </w:tcPr>
          <w:p w:rsidR="00812BC2" w:rsidRPr="00FA2239"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 xml:space="preserve">PIB :  </w:t>
            </w:r>
            <w:r>
              <w:rPr>
                <w:rFonts w:ascii="Times New Roman" w:hAnsi="Times New Roman" w:cs="Times New Roman"/>
                <w:color w:val="000000"/>
                <w:sz w:val="24"/>
                <w:szCs w:val="24"/>
              </w:rPr>
              <w:t>02731657</w:t>
            </w:r>
          </w:p>
        </w:tc>
      </w:tr>
      <w:tr w:rsidR="00812BC2" w:rsidRPr="00FA2239" w:rsidTr="00812BC2">
        <w:trPr>
          <w:trHeight w:val="612"/>
        </w:trPr>
        <w:tc>
          <w:tcPr>
            <w:tcW w:w="4162" w:type="dxa"/>
            <w:vAlign w:val="center"/>
          </w:tcPr>
          <w:p w:rsidR="00812BC2"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Telefon</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052/300-068  067/621-193  067/009-193</w:t>
            </w:r>
          </w:p>
        </w:tc>
        <w:tc>
          <w:tcPr>
            <w:tcW w:w="5125" w:type="dxa"/>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Faks:</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069/300-069</w:t>
            </w:r>
          </w:p>
        </w:tc>
      </w:tr>
      <w:tr w:rsidR="00812BC2" w:rsidRPr="00FA2239" w:rsidTr="00812BC2">
        <w:trPr>
          <w:trHeight w:val="612"/>
        </w:trPr>
        <w:tc>
          <w:tcPr>
            <w:tcW w:w="4162" w:type="dxa"/>
            <w:tcBorders>
              <w:bottom w:val="double" w:sz="4" w:space="0" w:color="auto"/>
            </w:tcBorders>
            <w:vAlign w:val="center"/>
          </w:tcPr>
          <w:p w:rsidR="00812BC2"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E-mail adresa</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doocistocapv@t-com.me</w:t>
            </w:r>
          </w:p>
        </w:tc>
        <w:tc>
          <w:tcPr>
            <w:tcW w:w="5125" w:type="dxa"/>
            <w:tcBorders>
              <w:bottom w:val="double" w:sz="4" w:space="0" w:color="auto"/>
            </w:tcBorders>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Internet stranica:</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cistocapljevlja.me</w:t>
            </w:r>
          </w:p>
        </w:tc>
      </w:tr>
    </w:tbl>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en-US"/>
        </w:rPr>
      </w:pPr>
      <w:r w:rsidRPr="00E87A4D">
        <w:rPr>
          <w:rFonts w:ascii="Arial" w:eastAsia="Times New Roman" w:hAnsi="Arial" w:cs="Arial"/>
          <w:b/>
          <w:bCs/>
          <w:color w:val="000000"/>
          <w:sz w:val="24"/>
          <w:szCs w:val="24"/>
          <w:lang w:val="en-US"/>
        </w:rPr>
        <w:t>II Vrsta postupka</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color w:val="000000"/>
          <w:sz w:val="24"/>
          <w:szCs w:val="24"/>
          <w:lang w:val="en-US"/>
        </w:rPr>
        <w:t>otvoreni</w:t>
      </w:r>
      <w:proofErr w:type="gramEnd"/>
      <w:r w:rsidRPr="00E87A4D">
        <w:rPr>
          <w:rFonts w:ascii="Arial" w:eastAsia="Times New Roman" w:hAnsi="Arial" w:cs="Arial"/>
          <w:color w:val="000000"/>
          <w:sz w:val="24"/>
          <w:szCs w:val="24"/>
          <w:lang w:val="en-US"/>
        </w:rPr>
        <w:t xml:space="preserve"> postupak</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en-US"/>
        </w:rPr>
      </w:pPr>
      <w:r w:rsidRPr="00E87A4D">
        <w:rPr>
          <w:rFonts w:ascii="Arial" w:eastAsia="Times New Roman" w:hAnsi="Arial" w:cs="Arial"/>
          <w:b/>
          <w:bCs/>
          <w:color w:val="000000"/>
          <w:sz w:val="24"/>
          <w:szCs w:val="24"/>
          <w:lang w:val="en-US"/>
        </w:rPr>
        <w:t>III Predmet javne nabavke</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numPr>
          <w:ilvl w:val="0"/>
          <w:numId w:val="1"/>
        </w:numPr>
        <w:spacing w:after="0" w:line="240" w:lineRule="auto"/>
        <w:jc w:val="both"/>
        <w:rPr>
          <w:rFonts w:ascii="Arial" w:eastAsia="Calibri" w:hAnsi="Arial" w:cs="Arial"/>
          <w:b/>
          <w:bCs/>
          <w:color w:val="000000"/>
          <w:sz w:val="24"/>
          <w:szCs w:val="24"/>
          <w:lang w:val="en-US"/>
        </w:rPr>
      </w:pPr>
      <w:r w:rsidRPr="00E87A4D">
        <w:rPr>
          <w:rFonts w:ascii="Arial" w:eastAsia="Calibri" w:hAnsi="Arial" w:cs="Arial"/>
          <w:b/>
          <w:bCs/>
          <w:color w:val="000000"/>
          <w:sz w:val="24"/>
          <w:szCs w:val="24"/>
          <w:lang w:val="en-US"/>
        </w:rPr>
        <w:t>Vrsta predmeta javne nabavke</w:t>
      </w:r>
    </w:p>
    <w:p w:rsidR="00E87A4D" w:rsidRPr="00E87A4D" w:rsidRDefault="00E87A4D" w:rsidP="00E87A4D">
      <w:pPr>
        <w:spacing w:after="0" w:line="240" w:lineRule="auto"/>
        <w:ind w:left="720"/>
        <w:jc w:val="both"/>
        <w:rPr>
          <w:rFonts w:ascii="Arial" w:eastAsia="Calibri" w:hAnsi="Arial" w:cs="Arial"/>
          <w:b/>
          <w:bCs/>
          <w:color w:val="000000"/>
          <w:sz w:val="24"/>
          <w:szCs w:val="24"/>
          <w:lang w:val="en-US"/>
        </w:rPr>
      </w:pPr>
    </w:p>
    <w:p w:rsidR="00E87A4D" w:rsidRPr="00E87A4D" w:rsidRDefault="00E87A4D" w:rsidP="00E87A4D">
      <w:pPr>
        <w:spacing w:after="0" w:line="240" w:lineRule="auto"/>
        <w:ind w:left="709"/>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Robe </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numPr>
          <w:ilvl w:val="0"/>
          <w:numId w:val="1"/>
        </w:numPr>
        <w:spacing w:after="0" w:line="240" w:lineRule="auto"/>
        <w:jc w:val="both"/>
        <w:rPr>
          <w:rFonts w:ascii="Arial" w:eastAsia="Calibri" w:hAnsi="Arial" w:cs="Arial"/>
          <w:b/>
          <w:bCs/>
          <w:color w:val="000000"/>
          <w:sz w:val="24"/>
          <w:szCs w:val="24"/>
          <w:lang w:val="en-US"/>
        </w:rPr>
      </w:pPr>
      <w:r w:rsidRPr="00E87A4D">
        <w:rPr>
          <w:rFonts w:ascii="Arial" w:eastAsia="Calibri" w:hAnsi="Arial" w:cs="Arial"/>
          <w:b/>
          <w:bCs/>
          <w:color w:val="000000"/>
          <w:sz w:val="24"/>
          <w:szCs w:val="24"/>
          <w:lang w:val="en-US"/>
        </w:rPr>
        <w:t>Naziv i opis predmeta javne nabavke</w:t>
      </w:r>
    </w:p>
    <w:p w:rsidR="00E87A4D" w:rsidRPr="00E87A4D" w:rsidRDefault="00E87A4D" w:rsidP="00E87A4D">
      <w:pPr>
        <w:spacing w:after="0" w:line="240" w:lineRule="auto"/>
        <w:ind w:left="720"/>
        <w:jc w:val="both"/>
        <w:rPr>
          <w:rFonts w:ascii="Arial" w:eastAsia="Calibri" w:hAnsi="Arial" w:cs="Arial"/>
          <w:b/>
          <w:bCs/>
          <w:color w:val="000000"/>
          <w:sz w:val="24"/>
          <w:szCs w:val="24"/>
          <w:lang w:val="en-US"/>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E87A4D" w:rsidRPr="00E87A4D" w:rsidTr="004417A0">
        <w:tc>
          <w:tcPr>
            <w:tcW w:w="9179" w:type="dxa"/>
            <w:tcBorders>
              <w:top w:val="single" w:sz="4" w:space="0" w:color="auto"/>
              <w:bottom w:val="single" w:sz="4" w:space="0" w:color="auto"/>
            </w:tcBorders>
          </w:tcPr>
          <w:p w:rsidR="00E87A4D" w:rsidRPr="00E87A4D" w:rsidRDefault="00491519" w:rsidP="00F70ADB">
            <w:pPr>
              <w:spacing w:after="0"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F70ADB">
              <w:rPr>
                <w:rFonts w:ascii="Arial" w:eastAsia="Times New Roman" w:hAnsi="Arial" w:cs="Arial"/>
                <w:color w:val="000000"/>
                <w:sz w:val="24"/>
                <w:szCs w:val="24"/>
                <w:lang w:val="en-US"/>
              </w:rPr>
              <w:t>Nabavka traktora I prikolica</w:t>
            </w:r>
          </w:p>
        </w:tc>
      </w:tr>
    </w:tbl>
    <w:p w:rsidR="00E87A4D" w:rsidRPr="00E87A4D" w:rsidRDefault="00E87A4D" w:rsidP="00E87A4D">
      <w:pPr>
        <w:spacing w:after="0" w:line="240" w:lineRule="auto"/>
        <w:jc w:val="center"/>
        <w:rPr>
          <w:rFonts w:ascii="Arial" w:eastAsia="Times New Roman" w:hAnsi="Arial" w:cs="Arial"/>
          <w:color w:val="000000"/>
          <w:sz w:val="24"/>
          <w:szCs w:val="24"/>
          <w:lang w:val="en-US"/>
        </w:rPr>
      </w:pPr>
    </w:p>
    <w:p w:rsidR="00E87A4D" w:rsidRPr="00E87A4D" w:rsidRDefault="00E87A4D" w:rsidP="00E87A4D">
      <w:pPr>
        <w:numPr>
          <w:ilvl w:val="0"/>
          <w:numId w:val="1"/>
        </w:numPr>
        <w:spacing w:after="0" w:line="240" w:lineRule="auto"/>
        <w:jc w:val="both"/>
        <w:rPr>
          <w:rFonts w:ascii="Arial" w:eastAsia="Calibri" w:hAnsi="Arial" w:cs="Arial"/>
          <w:b/>
          <w:bCs/>
          <w:color w:val="000000"/>
          <w:sz w:val="24"/>
          <w:szCs w:val="24"/>
          <w:lang w:val="en-US"/>
        </w:rPr>
      </w:pPr>
      <w:r w:rsidRPr="00E87A4D">
        <w:rPr>
          <w:rFonts w:ascii="Arial" w:eastAsia="Calibri" w:hAnsi="Arial" w:cs="Arial"/>
          <w:b/>
          <w:bCs/>
          <w:color w:val="000000"/>
          <w:sz w:val="24"/>
          <w:szCs w:val="24"/>
          <w:lang w:val="en-US"/>
        </w:rPr>
        <w:t>CPV – Jedinstveni rječnik javnih nabavki</w:t>
      </w:r>
    </w:p>
    <w:p w:rsidR="00E87A4D" w:rsidRPr="00E87A4D" w:rsidRDefault="00E87A4D" w:rsidP="00E87A4D">
      <w:pPr>
        <w:spacing w:after="0" w:line="240" w:lineRule="auto"/>
        <w:ind w:left="360"/>
        <w:jc w:val="both"/>
        <w:rPr>
          <w:rFonts w:ascii="Arial" w:eastAsia="Calibri" w:hAnsi="Arial" w:cs="Arial"/>
          <w:b/>
          <w:bCs/>
          <w:color w:val="000000"/>
          <w:sz w:val="24"/>
          <w:szCs w:val="24"/>
          <w:lang w:val="en-US"/>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E87A4D" w:rsidRPr="00E87A4D" w:rsidTr="00772FDD">
        <w:tc>
          <w:tcPr>
            <w:tcW w:w="9179" w:type="dxa"/>
            <w:tcBorders>
              <w:top w:val="single" w:sz="4" w:space="0" w:color="auto"/>
              <w:bottom w:val="single" w:sz="4" w:space="0" w:color="auto"/>
            </w:tcBorders>
            <w:shd w:val="clear" w:color="auto" w:fill="auto"/>
          </w:tcPr>
          <w:p w:rsidR="00F70ADB" w:rsidRDefault="00F70ADB" w:rsidP="00E87A4D">
            <w:pPr>
              <w:spacing w:after="0" w:line="240" w:lineRule="auto"/>
              <w:rPr>
                <w:rFonts w:ascii="Times New Roman" w:hAnsi="Times New Roman" w:cs="Times New Roman"/>
                <w:color w:val="222222"/>
                <w:sz w:val="24"/>
                <w:szCs w:val="18"/>
                <w:shd w:val="clear" w:color="auto" w:fill="CCCCCC"/>
              </w:rPr>
            </w:pPr>
            <w:r>
              <w:rPr>
                <w:rFonts w:ascii="Times New Roman" w:hAnsi="Times New Roman" w:cs="Times New Roman"/>
                <w:color w:val="222222"/>
                <w:sz w:val="24"/>
                <w:szCs w:val="18"/>
                <w:shd w:val="clear" w:color="auto" w:fill="CCCCCC"/>
              </w:rPr>
              <w:t>34390000 Prateća oprema za traktore</w:t>
            </w:r>
          </w:p>
          <w:p w:rsidR="00E87A4D" w:rsidRPr="00772FDD" w:rsidRDefault="00F70ADB" w:rsidP="00E87A4D">
            <w:pPr>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color w:val="222222"/>
                <w:sz w:val="24"/>
                <w:szCs w:val="18"/>
                <w:shd w:val="clear" w:color="auto" w:fill="CCCCCC"/>
              </w:rPr>
              <w:t xml:space="preserve">16700000 Traktori </w:t>
            </w:r>
            <w:r w:rsidR="00491519">
              <w:rPr>
                <w:rFonts w:ascii="Times New Roman" w:hAnsi="Times New Roman" w:cs="Times New Roman"/>
                <w:color w:val="222222"/>
                <w:sz w:val="24"/>
                <w:szCs w:val="18"/>
                <w:shd w:val="clear" w:color="auto" w:fill="CCCCCC"/>
              </w:rPr>
              <w:t xml:space="preserve"> </w:t>
            </w:r>
          </w:p>
        </w:tc>
      </w:tr>
    </w:tbl>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en-US"/>
        </w:rPr>
      </w:pPr>
      <w:r w:rsidRPr="00E87A4D">
        <w:rPr>
          <w:rFonts w:ascii="Arial" w:eastAsia="Times New Roman" w:hAnsi="Arial" w:cs="Arial"/>
          <w:b/>
          <w:bCs/>
          <w:color w:val="000000"/>
          <w:sz w:val="24"/>
          <w:szCs w:val="24"/>
          <w:lang w:val="en-US"/>
        </w:rPr>
        <w:t>IV Način nabavke:</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Nabavka se vrši:</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color w:val="000000"/>
          <w:sz w:val="24"/>
          <w:szCs w:val="24"/>
          <w:lang w:val="en-US"/>
        </w:rPr>
        <w:t>kao</w:t>
      </w:r>
      <w:proofErr w:type="gramEnd"/>
      <w:r w:rsidRPr="00E87A4D">
        <w:rPr>
          <w:rFonts w:ascii="Arial" w:eastAsia="Times New Roman" w:hAnsi="Arial" w:cs="Arial"/>
          <w:color w:val="000000"/>
          <w:sz w:val="24"/>
          <w:szCs w:val="24"/>
          <w:lang w:val="en-US"/>
        </w:rPr>
        <w:t xml:space="preserve"> cjelina</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772FDD" w:rsidRPr="00772FDD" w:rsidRDefault="00E87A4D" w:rsidP="00E87A4D">
      <w:pPr>
        <w:spacing w:after="0" w:line="240" w:lineRule="auto"/>
        <w:jc w:val="both"/>
        <w:rPr>
          <w:rFonts w:ascii="Arial" w:eastAsia="Times New Roman" w:hAnsi="Arial" w:cs="Arial"/>
          <w:sz w:val="24"/>
          <w:szCs w:val="24"/>
          <w:lang w:val="en-US"/>
        </w:rPr>
      </w:pPr>
      <w:r w:rsidRPr="00772FDD">
        <w:rPr>
          <w:rFonts w:ascii="Arial" w:eastAsia="Times New Roman" w:hAnsi="Arial" w:cs="Arial"/>
          <w:sz w:val="24"/>
          <w:szCs w:val="24"/>
          <w:lang w:val="en-US"/>
        </w:rPr>
        <w:lastRenderedPageBreak/>
        <w:sym w:font="Wingdings" w:char="F0A8"/>
      </w:r>
      <w:r w:rsidRPr="00772FDD">
        <w:rPr>
          <w:rFonts w:ascii="Arial" w:eastAsia="Times New Roman" w:hAnsi="Arial" w:cs="Arial"/>
          <w:sz w:val="24"/>
          <w:szCs w:val="24"/>
          <w:lang w:val="en-US"/>
        </w:rPr>
        <w:t xml:space="preserve"> Obrazloženje razloga zašto predmet nabavke nije podijeljen </w:t>
      </w:r>
      <w:proofErr w:type="gramStart"/>
      <w:r w:rsidRPr="00772FDD">
        <w:rPr>
          <w:rFonts w:ascii="Arial" w:eastAsia="Times New Roman" w:hAnsi="Arial" w:cs="Arial"/>
          <w:sz w:val="24"/>
          <w:szCs w:val="24"/>
          <w:lang w:val="en-US"/>
        </w:rPr>
        <w:t>na</w:t>
      </w:r>
      <w:proofErr w:type="gramEnd"/>
      <w:r w:rsidRPr="00772FDD">
        <w:rPr>
          <w:rFonts w:ascii="Arial" w:eastAsia="Times New Roman" w:hAnsi="Arial" w:cs="Arial"/>
          <w:sz w:val="24"/>
          <w:szCs w:val="24"/>
          <w:lang w:val="en-US"/>
        </w:rPr>
        <w:t xml:space="preserve"> partije:  </w:t>
      </w:r>
      <w:r w:rsidR="00772FDD" w:rsidRPr="00772FDD">
        <w:rPr>
          <w:rFonts w:ascii="Arial" w:eastAsia="Times New Roman" w:hAnsi="Arial" w:cs="Arial"/>
          <w:sz w:val="24"/>
          <w:szCs w:val="24"/>
          <w:lang w:val="en-US"/>
        </w:rPr>
        <w:t>predmet javne nabavke je definisan kao cjelina i ne može se dijeliti po partijama.</w:t>
      </w:r>
    </w:p>
    <w:p w:rsidR="00E87A4D" w:rsidRPr="00772FDD" w:rsidRDefault="00772FDD" w:rsidP="00E87A4D">
      <w:pPr>
        <w:spacing w:after="0" w:line="240" w:lineRule="auto"/>
        <w:jc w:val="both"/>
        <w:rPr>
          <w:rFonts w:ascii="Arial" w:eastAsia="Times New Roman" w:hAnsi="Arial" w:cs="Arial"/>
          <w:sz w:val="24"/>
          <w:szCs w:val="24"/>
          <w:lang w:val="en-US"/>
        </w:rPr>
      </w:pPr>
      <w:r w:rsidRPr="00772FDD">
        <w:rPr>
          <w:rFonts w:ascii="Arial" w:eastAsia="Times New Roman" w:hAnsi="Arial" w:cs="Arial"/>
          <w:sz w:val="24"/>
          <w:szCs w:val="24"/>
          <w:lang w:val="en-US"/>
        </w:rPr>
        <w:t xml:space="preserve"> </w:t>
      </w: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en-US"/>
        </w:rPr>
      </w:pPr>
      <w:r w:rsidRPr="00E87A4D">
        <w:rPr>
          <w:rFonts w:ascii="Arial" w:eastAsia="Times New Roman" w:hAnsi="Arial" w:cs="Arial"/>
          <w:b/>
          <w:sz w:val="24"/>
          <w:szCs w:val="24"/>
          <w:lang w:val="en-US"/>
        </w:rPr>
        <w:t>V Zaključivanje okvirnog sporazuma</w:t>
      </w:r>
      <w:r w:rsidRPr="00E87A4D">
        <w:rPr>
          <w:rFonts w:ascii="Arial" w:eastAsia="Times New Roman" w:hAnsi="Arial" w:cs="Arial"/>
          <w:b/>
          <w:sz w:val="24"/>
          <w:szCs w:val="24"/>
          <w:vertAlign w:val="superscript"/>
          <w:lang w:val="en-US"/>
        </w:rPr>
        <w:footnoteReference w:id="1"/>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Zaključiće se okvirni sporazum:</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color w:val="000000"/>
          <w:sz w:val="24"/>
          <w:szCs w:val="24"/>
          <w:lang w:val="en-US"/>
        </w:rPr>
        <w:t>ne</w:t>
      </w:r>
      <w:proofErr w:type="gramEnd"/>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bCs/>
          <w:color w:val="000000"/>
          <w:sz w:val="24"/>
          <w:szCs w:val="24"/>
          <w:lang w:val="en-US"/>
        </w:rPr>
      </w:pPr>
      <w:r w:rsidRPr="00E87A4D">
        <w:rPr>
          <w:rFonts w:ascii="Arial" w:eastAsia="Times New Roman" w:hAnsi="Arial" w:cs="Arial"/>
          <w:b/>
          <w:bCs/>
          <w:color w:val="000000"/>
          <w:sz w:val="24"/>
          <w:szCs w:val="24"/>
          <w:lang w:val="en-US"/>
        </w:rPr>
        <w:t>VI Procijenjena vrijednost predmenta nabavke:</w:t>
      </w:r>
      <w:r w:rsidRPr="00E87A4D">
        <w:rPr>
          <w:rFonts w:ascii="Arial" w:eastAsia="Times New Roman" w:hAnsi="Arial" w:cs="Arial"/>
          <w:b/>
          <w:bCs/>
          <w:color w:val="000000"/>
          <w:sz w:val="24"/>
          <w:szCs w:val="24"/>
          <w:vertAlign w:val="superscript"/>
          <w:lang w:val="en-US"/>
        </w:rPr>
        <w:footnoteReference w:id="2"/>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r w:rsidRPr="00E87A4D">
        <w:rPr>
          <w:rFonts w:ascii="Arial" w:eastAsia="Times New Roman" w:hAnsi="Arial" w:cs="Arial"/>
          <w:b/>
          <w:bCs/>
          <w:color w:val="000000"/>
          <w:sz w:val="24"/>
          <w:szCs w:val="24"/>
          <w:lang w:val="en-US"/>
        </w:rPr>
        <w:t>Procijenjena vrijednost predmeta nabavke</w:t>
      </w:r>
      <w:r w:rsidRPr="00E87A4D">
        <w:rPr>
          <w:rFonts w:ascii="Arial" w:eastAsia="Times New Roman" w:hAnsi="Arial" w:cs="Arial"/>
          <w:color w:val="000000"/>
          <w:sz w:val="24"/>
          <w:szCs w:val="24"/>
          <w:lang w:val="en-US"/>
        </w:rPr>
        <w:t>:</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color w:val="000000"/>
          <w:sz w:val="24"/>
          <w:szCs w:val="24"/>
          <w:lang w:val="en-US"/>
        </w:rPr>
        <w:t>kao</w:t>
      </w:r>
      <w:proofErr w:type="gramEnd"/>
      <w:r w:rsidRPr="00E87A4D">
        <w:rPr>
          <w:rFonts w:ascii="Arial" w:eastAsia="Times New Roman" w:hAnsi="Arial" w:cs="Arial"/>
          <w:color w:val="000000"/>
          <w:sz w:val="24"/>
          <w:szCs w:val="24"/>
          <w:lang w:val="en-US"/>
        </w:rPr>
        <w:t xml:space="preserve"> cjeline je </w:t>
      </w:r>
      <w:r w:rsidR="00F70ADB">
        <w:rPr>
          <w:rFonts w:ascii="Arial" w:eastAsia="Times New Roman" w:hAnsi="Arial" w:cs="Arial"/>
          <w:color w:val="000000"/>
          <w:sz w:val="24"/>
          <w:szCs w:val="24"/>
          <w:lang w:val="en-US"/>
        </w:rPr>
        <w:t>40.000</w:t>
      </w:r>
      <w:r w:rsidR="00772FDD">
        <w:rPr>
          <w:rFonts w:ascii="Arial" w:eastAsia="Times New Roman" w:hAnsi="Arial" w:cs="Arial"/>
          <w:color w:val="000000"/>
          <w:sz w:val="24"/>
          <w:szCs w:val="24"/>
          <w:lang w:val="en-US"/>
        </w:rPr>
        <w:t>,00</w:t>
      </w:r>
      <w:r w:rsidRPr="00E87A4D">
        <w:rPr>
          <w:rFonts w:ascii="Arial" w:eastAsia="Times New Roman" w:hAnsi="Arial" w:cs="Arial"/>
          <w:color w:val="000000"/>
          <w:sz w:val="24"/>
          <w:szCs w:val="24"/>
          <w:lang w:val="en-US"/>
        </w:rPr>
        <w:t xml:space="preserve"> €;</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sz w:val="24"/>
          <w:szCs w:val="24"/>
          <w:lang w:val="en-US"/>
        </w:rPr>
      </w:pPr>
      <w:r w:rsidRPr="00E87A4D">
        <w:rPr>
          <w:rFonts w:ascii="Arial" w:eastAsia="Times New Roman" w:hAnsi="Arial" w:cs="Arial"/>
          <w:b/>
          <w:color w:val="000000"/>
          <w:sz w:val="24"/>
          <w:szCs w:val="24"/>
          <w:lang w:val="en-US"/>
        </w:rPr>
        <w:t>VII Zajednička nabavka</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Nabavka se sprovodi kao zajednička nabavka:</w:t>
      </w: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Ne</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Zajednička nabavka se sprovodi za___________________________________</w:t>
      </w:r>
    </w:p>
    <w:p w:rsidR="00E87A4D" w:rsidRPr="00E87A4D" w:rsidRDefault="00E87A4D" w:rsidP="00E87A4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sz w:val="24"/>
          <w:szCs w:val="24"/>
          <w:lang w:val="en-US"/>
        </w:rPr>
      </w:pPr>
      <w:r w:rsidRPr="00E87A4D">
        <w:rPr>
          <w:rFonts w:ascii="Arial" w:eastAsia="Times New Roman" w:hAnsi="Arial" w:cs="Arial"/>
          <w:b/>
          <w:sz w:val="24"/>
          <w:szCs w:val="24"/>
          <w:lang w:val="en-US"/>
        </w:rPr>
        <w:t>VIII Centralizovana nabavka</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Nabavka je centralizovana:</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Ne</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en-US"/>
        </w:rPr>
      </w:pPr>
      <w:r w:rsidRPr="00E87A4D">
        <w:rPr>
          <w:rFonts w:ascii="Arial" w:eastAsia="Times New Roman" w:hAnsi="Arial" w:cs="Arial"/>
          <w:b/>
          <w:sz w:val="24"/>
          <w:szCs w:val="24"/>
          <w:lang w:val="en-US"/>
        </w:rPr>
        <w:t>IX Jezik ponude</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Ponuda se sačinjava </w:t>
      </w:r>
      <w:proofErr w:type="gramStart"/>
      <w:r w:rsidRPr="00E87A4D">
        <w:rPr>
          <w:rFonts w:ascii="Arial" w:eastAsia="Times New Roman" w:hAnsi="Arial" w:cs="Arial"/>
          <w:color w:val="000000"/>
          <w:sz w:val="24"/>
          <w:szCs w:val="24"/>
          <w:lang w:val="en-US"/>
        </w:rPr>
        <w:t>na</w:t>
      </w:r>
      <w:proofErr w:type="gramEnd"/>
      <w:r w:rsidRPr="00E87A4D">
        <w:rPr>
          <w:rFonts w:ascii="Arial" w:eastAsia="Times New Roman" w:hAnsi="Arial" w:cs="Arial"/>
          <w:color w:val="000000"/>
          <w:sz w:val="24"/>
          <w:szCs w:val="24"/>
          <w:lang w:val="en-US"/>
        </w:rPr>
        <w:t>:</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color w:val="000000"/>
          <w:sz w:val="24"/>
          <w:szCs w:val="24"/>
          <w:lang w:val="en-US"/>
        </w:rPr>
        <w:t>crnogorski</w:t>
      </w:r>
      <w:proofErr w:type="gramEnd"/>
      <w:r w:rsidRPr="00E87A4D">
        <w:rPr>
          <w:rFonts w:ascii="Arial" w:eastAsia="Times New Roman" w:hAnsi="Arial" w:cs="Arial"/>
          <w:color w:val="000000"/>
          <w:sz w:val="24"/>
          <w:szCs w:val="24"/>
          <w:lang w:val="en-US"/>
        </w:rPr>
        <w:t xml:space="preserve"> jezik i drugi jezik koji je u službenoj upotrebi u Crnoj Gori, u skladu sa Ustavom i zakonom</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    </w:t>
      </w: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en-US"/>
        </w:rPr>
      </w:pPr>
      <w:r w:rsidRPr="00E87A4D">
        <w:rPr>
          <w:rFonts w:ascii="Arial" w:eastAsia="Times New Roman" w:hAnsi="Arial" w:cs="Arial"/>
          <w:b/>
          <w:sz w:val="24"/>
          <w:szCs w:val="24"/>
          <w:lang w:val="en-US"/>
        </w:rPr>
        <w:t>X Rok za donošenje odluke o izboru najpovoljnije ponude, odnosno odluke o poništenju postupka javne nabavke</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Odluka o izboru najpovoljnije ponude, </w:t>
      </w:r>
      <w:r w:rsidRPr="00E87A4D">
        <w:rPr>
          <w:rFonts w:ascii="Arial" w:eastAsia="Times New Roman" w:hAnsi="Arial" w:cs="Arial"/>
          <w:sz w:val="24"/>
          <w:szCs w:val="24"/>
          <w:lang w:val="en-US"/>
        </w:rPr>
        <w:t>odnosno odluka o poništenju postupka javne nabavke</w:t>
      </w:r>
      <w:r w:rsidRPr="00E87A4D">
        <w:rPr>
          <w:rFonts w:ascii="Arial" w:eastAsia="Times New Roman" w:hAnsi="Arial" w:cs="Arial"/>
          <w:color w:val="000000"/>
          <w:sz w:val="24"/>
          <w:szCs w:val="24"/>
          <w:lang w:val="en-US"/>
        </w:rPr>
        <w:t xml:space="preserve"> donijeće se u roku </w:t>
      </w:r>
      <w:proofErr w:type="gramStart"/>
      <w:r w:rsidRPr="00E87A4D">
        <w:rPr>
          <w:rFonts w:ascii="Arial" w:eastAsia="Times New Roman" w:hAnsi="Arial" w:cs="Arial"/>
          <w:color w:val="000000"/>
          <w:sz w:val="24"/>
          <w:szCs w:val="24"/>
          <w:lang w:val="en-US"/>
        </w:rPr>
        <w:t>od</w:t>
      </w:r>
      <w:r w:rsidR="00812BC2">
        <w:rPr>
          <w:rFonts w:ascii="Arial" w:eastAsia="Times New Roman" w:hAnsi="Arial" w:cs="Arial"/>
          <w:color w:val="000000"/>
          <w:sz w:val="24"/>
          <w:szCs w:val="24"/>
          <w:lang w:val="en-US"/>
        </w:rPr>
        <w:t xml:space="preserve"> </w:t>
      </w:r>
      <w:r w:rsidRPr="00E87A4D">
        <w:rPr>
          <w:rFonts w:ascii="Arial" w:eastAsia="Times New Roman" w:hAnsi="Arial" w:cs="Arial"/>
          <w:color w:val="000000"/>
          <w:sz w:val="24"/>
          <w:szCs w:val="24"/>
          <w:lang w:val="en-US"/>
        </w:rPr>
        <w:t xml:space="preserve"> </w:t>
      </w:r>
      <w:r w:rsidR="00812BC2">
        <w:rPr>
          <w:rFonts w:ascii="Arial" w:eastAsia="Times New Roman" w:hAnsi="Arial" w:cs="Arial"/>
          <w:color w:val="000000"/>
          <w:sz w:val="24"/>
          <w:szCs w:val="24"/>
          <w:lang w:val="en-US"/>
        </w:rPr>
        <w:t>60</w:t>
      </w:r>
      <w:proofErr w:type="gramEnd"/>
      <w:r w:rsidRPr="00E87A4D">
        <w:rPr>
          <w:rFonts w:ascii="Arial" w:eastAsia="Times New Roman" w:hAnsi="Arial" w:cs="Arial"/>
          <w:color w:val="000000"/>
          <w:sz w:val="24"/>
          <w:szCs w:val="24"/>
          <w:lang w:val="en-US"/>
        </w:rPr>
        <w:t xml:space="preserve"> dana od dana otvaranja ponuda.</w:t>
      </w:r>
      <w:r w:rsidRPr="00E87A4D">
        <w:rPr>
          <w:rFonts w:ascii="Arial" w:eastAsia="Times New Roman" w:hAnsi="Arial" w:cs="Arial"/>
          <w:color w:val="000000"/>
          <w:sz w:val="24"/>
          <w:szCs w:val="24"/>
          <w:vertAlign w:val="superscript"/>
          <w:lang w:val="en-US"/>
        </w:rPr>
        <w:footnoteReference w:id="3"/>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en-US"/>
        </w:rPr>
      </w:pPr>
      <w:r w:rsidRPr="00E87A4D">
        <w:rPr>
          <w:rFonts w:ascii="Arial" w:eastAsia="Times New Roman" w:hAnsi="Arial" w:cs="Arial"/>
          <w:b/>
          <w:sz w:val="24"/>
          <w:szCs w:val="24"/>
          <w:lang w:val="en-US"/>
        </w:rPr>
        <w:t>PONUDA SA VARIJANTAMA</w:t>
      </w:r>
    </w:p>
    <w:p w:rsidR="00E87A4D" w:rsidRPr="008333AA" w:rsidRDefault="00E87A4D" w:rsidP="00E87A4D">
      <w:pPr>
        <w:spacing w:after="0" w:line="240" w:lineRule="auto"/>
        <w:jc w:val="both"/>
        <w:rPr>
          <w:rFonts w:ascii="Arial" w:eastAsia="Times New Roman" w:hAnsi="Arial" w:cs="Arial"/>
          <w:b/>
          <w:bCs/>
          <w:sz w:val="24"/>
          <w:szCs w:val="24"/>
          <w:lang w:val="en-US"/>
        </w:rPr>
      </w:pPr>
    </w:p>
    <w:p w:rsidR="00E87A4D" w:rsidRPr="008333AA" w:rsidRDefault="00E87A4D" w:rsidP="00E87A4D">
      <w:pPr>
        <w:spacing w:after="0" w:line="240" w:lineRule="auto"/>
        <w:jc w:val="both"/>
        <w:rPr>
          <w:rFonts w:ascii="Arial" w:eastAsia="Times New Roman" w:hAnsi="Arial" w:cs="Arial"/>
          <w:sz w:val="24"/>
          <w:szCs w:val="24"/>
          <w:lang w:val="en-US"/>
        </w:rPr>
      </w:pPr>
      <w:r w:rsidRPr="008333AA">
        <w:rPr>
          <w:rFonts w:ascii="Arial" w:eastAsia="Times New Roman" w:hAnsi="Arial" w:cs="Arial"/>
          <w:sz w:val="24"/>
          <w:szCs w:val="24"/>
          <w:lang w:val="en-US"/>
        </w:rPr>
        <w:t xml:space="preserve">Mogućnost podnošenja ponude </w:t>
      </w:r>
      <w:proofErr w:type="gramStart"/>
      <w:r w:rsidRPr="008333AA">
        <w:rPr>
          <w:rFonts w:ascii="Arial" w:eastAsia="Times New Roman" w:hAnsi="Arial" w:cs="Arial"/>
          <w:sz w:val="24"/>
          <w:szCs w:val="24"/>
          <w:lang w:val="en-US"/>
        </w:rPr>
        <w:t>sa</w:t>
      </w:r>
      <w:proofErr w:type="gramEnd"/>
      <w:r w:rsidRPr="008333AA">
        <w:rPr>
          <w:rFonts w:ascii="Arial" w:eastAsia="Times New Roman" w:hAnsi="Arial" w:cs="Arial"/>
          <w:sz w:val="24"/>
          <w:szCs w:val="24"/>
          <w:lang w:val="en-US"/>
        </w:rPr>
        <w:t xml:space="preserve"> varijantama</w:t>
      </w:r>
    </w:p>
    <w:p w:rsidR="00E87A4D" w:rsidRPr="008333AA" w:rsidRDefault="00E87A4D" w:rsidP="00E87A4D">
      <w:pPr>
        <w:spacing w:after="0" w:line="240" w:lineRule="auto"/>
        <w:jc w:val="both"/>
        <w:rPr>
          <w:rFonts w:ascii="Arial" w:eastAsia="Times New Roman" w:hAnsi="Arial" w:cs="Arial"/>
          <w:sz w:val="24"/>
          <w:szCs w:val="24"/>
          <w:lang w:val="en-US"/>
        </w:rPr>
      </w:pPr>
    </w:p>
    <w:p w:rsidR="00E87A4D" w:rsidRPr="008333AA" w:rsidRDefault="00E87A4D" w:rsidP="00E87A4D">
      <w:pPr>
        <w:spacing w:after="0" w:line="240" w:lineRule="auto"/>
        <w:jc w:val="both"/>
        <w:rPr>
          <w:rFonts w:ascii="Arial" w:eastAsia="Times New Roman" w:hAnsi="Arial" w:cs="Arial"/>
          <w:sz w:val="24"/>
          <w:szCs w:val="24"/>
          <w:lang w:val="en-US"/>
        </w:rPr>
      </w:pPr>
      <w:r w:rsidRPr="008333AA">
        <w:rPr>
          <w:rFonts w:ascii="Arial" w:eastAsia="Times New Roman" w:hAnsi="Arial" w:cs="Arial"/>
          <w:sz w:val="24"/>
          <w:szCs w:val="24"/>
          <w:lang w:val="en-US"/>
        </w:rPr>
        <w:sym w:font="Wingdings" w:char="F0A8"/>
      </w:r>
      <w:r w:rsidRPr="008333AA">
        <w:rPr>
          <w:rFonts w:ascii="Arial" w:eastAsia="Times New Roman" w:hAnsi="Arial" w:cs="Arial"/>
          <w:sz w:val="24"/>
          <w:szCs w:val="24"/>
          <w:lang w:val="en-US"/>
        </w:rPr>
        <w:t xml:space="preserve"> </w:t>
      </w:r>
      <w:proofErr w:type="gramStart"/>
      <w:r w:rsidRPr="008333AA">
        <w:rPr>
          <w:rFonts w:ascii="Arial" w:eastAsia="Times New Roman" w:hAnsi="Arial" w:cs="Arial"/>
          <w:sz w:val="24"/>
          <w:szCs w:val="24"/>
          <w:lang w:val="en-US"/>
        </w:rPr>
        <w:t>Varijante ponude nijesu dozvoljene i neće biti razmatrane.</w:t>
      </w:r>
      <w:proofErr w:type="gramEnd"/>
    </w:p>
    <w:p w:rsidR="00E87A4D" w:rsidRPr="00E87A4D" w:rsidRDefault="00E87A4D" w:rsidP="00E87A4D">
      <w:pPr>
        <w:spacing w:after="0" w:line="240" w:lineRule="auto"/>
        <w:jc w:val="both"/>
        <w:rPr>
          <w:rFonts w:ascii="Arial" w:eastAsia="Times New Roman" w:hAnsi="Arial" w:cs="Arial"/>
          <w:b/>
          <w:bCs/>
          <w:color w:val="FF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en-US"/>
        </w:rPr>
      </w:pPr>
      <w:r w:rsidRPr="00E87A4D">
        <w:rPr>
          <w:rFonts w:ascii="Arial" w:eastAsia="Times New Roman" w:hAnsi="Arial" w:cs="Arial"/>
          <w:b/>
          <w:sz w:val="24"/>
          <w:szCs w:val="24"/>
          <w:lang w:val="en-US"/>
        </w:rPr>
        <w:t>REZERVISANA NABAVKA</w:t>
      </w:r>
    </w:p>
    <w:p w:rsidR="00E87A4D" w:rsidRPr="00E87A4D" w:rsidRDefault="00E87A4D" w:rsidP="00E87A4D">
      <w:pPr>
        <w:spacing w:after="0" w:line="240" w:lineRule="auto"/>
        <w:jc w:val="both"/>
        <w:rPr>
          <w:rFonts w:ascii="Arial" w:eastAsia="Times New Roman" w:hAnsi="Arial" w:cs="Arial"/>
          <w:b/>
          <w:bCs/>
          <w:color w:val="FF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Ne</w:t>
      </w:r>
    </w:p>
    <w:p w:rsidR="00E87A4D" w:rsidRPr="00E87A4D" w:rsidRDefault="00E87A4D" w:rsidP="00E87A4D">
      <w:pPr>
        <w:spacing w:after="0" w:line="240" w:lineRule="auto"/>
        <w:jc w:val="both"/>
        <w:rPr>
          <w:rFonts w:ascii="Arial" w:eastAsia="Times New Roman" w:hAnsi="Arial" w:cs="Arial"/>
          <w:b/>
          <w:bCs/>
          <w:color w:val="FF0000"/>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bCs/>
          <w:color w:val="000000"/>
          <w:sz w:val="24"/>
          <w:szCs w:val="24"/>
          <w:lang w:val="en-US"/>
        </w:rPr>
      </w:pPr>
      <w:r w:rsidRPr="00E87A4D">
        <w:rPr>
          <w:rFonts w:ascii="Arial" w:eastAsia="Times New Roman" w:hAnsi="Arial" w:cs="Arial"/>
          <w:b/>
          <w:sz w:val="24"/>
          <w:szCs w:val="24"/>
          <w:lang w:val="en-US"/>
        </w:rPr>
        <w:t>XII Uslovi za učešće u postupku javne nabavke i osnovi za isključenje</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u w:val="single"/>
          <w:lang w:val="en-US"/>
        </w:rPr>
      </w:pPr>
      <w:r w:rsidRPr="00E87A4D">
        <w:rPr>
          <w:rFonts w:ascii="Arial" w:eastAsia="Times New Roman" w:hAnsi="Arial" w:cs="Arial"/>
          <w:b/>
          <w:bCs/>
          <w:color w:val="000000"/>
          <w:sz w:val="24"/>
          <w:szCs w:val="24"/>
          <w:lang w:val="en-US"/>
        </w:rPr>
        <w:t>Obavezni uslovi</w:t>
      </w:r>
    </w:p>
    <w:p w:rsidR="00E87A4D" w:rsidRPr="00E87A4D" w:rsidRDefault="00E87A4D" w:rsidP="00E87A4D">
      <w:pPr>
        <w:spacing w:after="0" w:line="240" w:lineRule="auto"/>
        <w:jc w:val="both"/>
        <w:rPr>
          <w:rFonts w:ascii="Arial" w:eastAsia="Times New Roman" w:hAnsi="Arial" w:cs="Arial"/>
          <w:b/>
          <w:bCs/>
          <w:i/>
          <w:iCs/>
          <w:color w:val="000000"/>
          <w:sz w:val="24"/>
          <w:szCs w:val="24"/>
          <w:u w:val="single"/>
          <w:lang w:val="en-US"/>
        </w:rPr>
      </w:pPr>
    </w:p>
    <w:p w:rsidR="00E87A4D" w:rsidRPr="00E87A4D" w:rsidRDefault="00E87A4D" w:rsidP="00E87A4D">
      <w:pPr>
        <w:autoSpaceDE w:val="0"/>
        <w:autoSpaceDN w:val="0"/>
        <w:adjustRightInd w:val="0"/>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U postupku javne nabavke može da učestvuje samo privredni subjekat koji: </w:t>
      </w:r>
    </w:p>
    <w:p w:rsidR="00E87A4D" w:rsidRPr="00E87A4D" w:rsidRDefault="00E87A4D" w:rsidP="00E87A4D">
      <w:pPr>
        <w:autoSpaceDE w:val="0"/>
        <w:autoSpaceDN w:val="0"/>
        <w:adjustRightInd w:val="0"/>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w:t>
      </w:r>
    </w:p>
    <w:p w:rsidR="00E87A4D" w:rsidRPr="00E87A4D" w:rsidRDefault="00E87A4D" w:rsidP="00E87A4D">
      <w:pPr>
        <w:autoSpaceDE w:val="0"/>
        <w:autoSpaceDN w:val="0"/>
        <w:adjustRightInd w:val="0"/>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2) </w:t>
      </w:r>
      <w:proofErr w:type="gramStart"/>
      <w:r w:rsidRPr="00E87A4D">
        <w:rPr>
          <w:rFonts w:ascii="Arial" w:eastAsia="Times New Roman" w:hAnsi="Arial" w:cs="Arial"/>
          <w:sz w:val="24"/>
          <w:szCs w:val="24"/>
          <w:lang w:val="en-US"/>
        </w:rPr>
        <w:t>je</w:t>
      </w:r>
      <w:proofErr w:type="gramEnd"/>
      <w:r w:rsidRPr="00E87A4D">
        <w:rPr>
          <w:rFonts w:ascii="Arial" w:eastAsia="Times New Roman" w:hAnsi="Arial" w:cs="Arial"/>
          <w:sz w:val="24"/>
          <w:szCs w:val="24"/>
          <w:lang w:val="en-US"/>
        </w:rPr>
        <w:t xml:space="preserve"> izmirio sve dospjele obaveze po osnovu poreza i doprinosa za penzijsko i zdravstveno osiguranje.</w:t>
      </w:r>
    </w:p>
    <w:p w:rsidR="00E87A4D" w:rsidRPr="00E87A4D" w:rsidRDefault="00E87A4D" w:rsidP="00E87A4D">
      <w:pPr>
        <w:autoSpaceDE w:val="0"/>
        <w:autoSpaceDN w:val="0"/>
        <w:adjustRightInd w:val="0"/>
        <w:spacing w:after="0" w:line="240" w:lineRule="auto"/>
        <w:jc w:val="both"/>
        <w:rPr>
          <w:rFonts w:ascii="Arial" w:eastAsia="Times New Roman" w:hAnsi="Arial" w:cs="Arial"/>
          <w:sz w:val="24"/>
          <w:szCs w:val="24"/>
          <w:lang w:val="en-US"/>
        </w:rPr>
      </w:pPr>
    </w:p>
    <w:p w:rsidR="00E87A4D" w:rsidRPr="00E87A4D" w:rsidRDefault="00E87A4D" w:rsidP="00E87A4D">
      <w:pPr>
        <w:pBdr>
          <w:top w:val="single" w:sz="4" w:space="1" w:color="auto"/>
          <w:left w:val="single" w:sz="4" w:space="3" w:color="auto"/>
          <w:bottom w:val="single" w:sz="4" w:space="1" w:color="auto"/>
          <w:right w:val="single" w:sz="4" w:space="4" w:color="auto"/>
        </w:pBdr>
        <w:spacing w:after="0" w:line="240" w:lineRule="auto"/>
        <w:jc w:val="both"/>
        <w:rPr>
          <w:rFonts w:ascii="Arial" w:eastAsia="Times New Roman" w:hAnsi="Arial" w:cs="Arial"/>
          <w:b/>
          <w:bCs/>
          <w:color w:val="000000"/>
          <w:sz w:val="24"/>
          <w:szCs w:val="24"/>
          <w:lang w:val="en-US"/>
        </w:rPr>
      </w:pPr>
      <w:r w:rsidRPr="00E87A4D">
        <w:rPr>
          <w:rFonts w:ascii="Arial" w:eastAsia="Times New Roman" w:hAnsi="Arial" w:cs="Arial"/>
          <w:b/>
          <w:bCs/>
          <w:color w:val="000000"/>
          <w:sz w:val="24"/>
          <w:szCs w:val="24"/>
          <w:lang w:val="en-US"/>
        </w:rPr>
        <w:t>Dokazivanje ispunjenosti obaveznih uslova</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Ispunjenost obaveznih uslova dokazuje se </w:t>
      </w:r>
      <w:proofErr w:type="gramStart"/>
      <w:r w:rsidRPr="00E87A4D">
        <w:rPr>
          <w:rFonts w:ascii="Arial" w:eastAsia="Times New Roman" w:hAnsi="Arial" w:cs="Arial"/>
          <w:sz w:val="24"/>
          <w:szCs w:val="24"/>
          <w:lang w:val="en-US"/>
        </w:rPr>
        <w:t>na</w:t>
      </w:r>
      <w:proofErr w:type="gramEnd"/>
      <w:r w:rsidRPr="00E87A4D">
        <w:rPr>
          <w:rFonts w:ascii="Arial" w:eastAsia="Times New Roman" w:hAnsi="Arial" w:cs="Arial"/>
          <w:sz w:val="24"/>
          <w:szCs w:val="24"/>
          <w:lang w:val="en-US"/>
        </w:rPr>
        <w:t xml:space="preserve"> osnovu uvjerenja ili potvrde:</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1) </w:t>
      </w:r>
      <w:proofErr w:type="gramStart"/>
      <w:r w:rsidRPr="00E87A4D">
        <w:rPr>
          <w:rFonts w:ascii="Arial" w:eastAsia="Times New Roman" w:hAnsi="Arial" w:cs="Arial"/>
          <w:sz w:val="24"/>
          <w:szCs w:val="24"/>
          <w:lang w:val="en-US"/>
        </w:rPr>
        <w:t>nadležnog</w:t>
      </w:r>
      <w:proofErr w:type="gramEnd"/>
      <w:r w:rsidRPr="00E87A4D">
        <w:rPr>
          <w:rFonts w:ascii="Arial" w:eastAsia="Times New Roman" w:hAnsi="Arial" w:cs="Arial"/>
          <w:sz w:val="24"/>
          <w:szCs w:val="24"/>
          <w:lang w:val="en-US"/>
        </w:rPr>
        <w:t xml:space="preserve"> organa izdatog na osnovu kaznene evidencije, u skladu sa propisima države u kojoj privredni subjekat ima sjedište, odnosno u kojoj </w:t>
      </w:r>
      <w:r w:rsidRPr="00E87A4D">
        <w:rPr>
          <w:rFonts w:ascii="Arial" w:eastAsia="Times New Roman" w:hAnsi="Arial" w:cs="Arial"/>
          <w:color w:val="000000"/>
          <w:sz w:val="24"/>
          <w:szCs w:val="24"/>
          <w:lang w:val="en-US"/>
        </w:rPr>
        <w:t xml:space="preserve">izvršni direktor </w:t>
      </w:r>
      <w:r w:rsidRPr="00E87A4D">
        <w:rPr>
          <w:rFonts w:ascii="Arial" w:eastAsia="Times New Roman" w:hAnsi="Arial" w:cs="Arial"/>
          <w:sz w:val="24"/>
          <w:szCs w:val="24"/>
          <w:lang w:val="en-US"/>
        </w:rPr>
        <w:t>tog privrednog subjekta ima prebivalište,</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 2) </w:t>
      </w:r>
      <w:proofErr w:type="gramStart"/>
      <w:r w:rsidRPr="00E87A4D">
        <w:rPr>
          <w:rFonts w:ascii="Arial" w:eastAsia="Times New Roman" w:hAnsi="Arial" w:cs="Arial"/>
          <w:sz w:val="24"/>
          <w:szCs w:val="24"/>
          <w:lang w:val="en-US"/>
        </w:rPr>
        <w:t>organa</w:t>
      </w:r>
      <w:proofErr w:type="gramEnd"/>
      <w:r w:rsidRPr="00E87A4D">
        <w:rPr>
          <w:rFonts w:ascii="Arial" w:eastAsia="Times New Roman" w:hAnsi="Arial" w:cs="Arial"/>
          <w:sz w:val="24"/>
          <w:szCs w:val="24"/>
          <w:lang w:val="en-US"/>
        </w:rPr>
        <w:t xml:space="preserve"> uprave nadležnog za poslove naplate poreza, odnosno nadležnog organa države u kojoj privredni subjekat ima sjedište. </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C677F7" w:rsidRDefault="00E87A4D" w:rsidP="00E87A4D">
      <w:pPr>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en-US"/>
        </w:rPr>
      </w:pPr>
      <w:r w:rsidRPr="00C677F7">
        <w:rPr>
          <w:rFonts w:ascii="Arial" w:eastAsia="Times New Roman" w:hAnsi="Arial" w:cs="Arial"/>
          <w:b/>
          <w:sz w:val="24"/>
          <w:szCs w:val="24"/>
          <w:lang w:val="en-US"/>
        </w:rPr>
        <w:t>Uslovi sposobnosti privrednog subjekta</w:t>
      </w:r>
      <w:r w:rsidRPr="00C677F7">
        <w:rPr>
          <w:rFonts w:ascii="Arial" w:eastAsia="Times New Roman" w:hAnsi="Arial" w:cs="Arial"/>
          <w:b/>
          <w:sz w:val="24"/>
          <w:szCs w:val="24"/>
          <w:vertAlign w:val="superscript"/>
          <w:lang w:val="en-US"/>
        </w:rPr>
        <w:footnoteReference w:id="4"/>
      </w:r>
    </w:p>
    <w:p w:rsidR="00E87A4D" w:rsidRPr="00C677F7" w:rsidRDefault="00E87A4D" w:rsidP="00E87A4D">
      <w:pPr>
        <w:spacing w:after="0" w:line="240" w:lineRule="auto"/>
        <w:jc w:val="both"/>
        <w:rPr>
          <w:rFonts w:ascii="Arial" w:eastAsia="Times New Roman" w:hAnsi="Arial" w:cs="Arial"/>
          <w:b/>
          <w:bCs/>
          <w:sz w:val="24"/>
          <w:szCs w:val="24"/>
          <w:u w:val="single"/>
          <w:lang w:val="en-US"/>
        </w:rPr>
      </w:pPr>
    </w:p>
    <w:p w:rsidR="00E87A4D" w:rsidRPr="00C677F7" w:rsidRDefault="00E87A4D" w:rsidP="00E87A4D">
      <w:pPr>
        <w:spacing w:after="0" w:line="240" w:lineRule="auto"/>
        <w:jc w:val="both"/>
        <w:rPr>
          <w:rFonts w:ascii="Arial" w:eastAsia="Times New Roman" w:hAnsi="Arial" w:cs="Arial"/>
          <w:sz w:val="24"/>
          <w:szCs w:val="24"/>
          <w:lang w:val="en-US"/>
        </w:rPr>
      </w:pPr>
      <w:r w:rsidRPr="00C677F7">
        <w:rPr>
          <w:rFonts w:ascii="Arial" w:eastAsia="Times New Roman" w:hAnsi="Arial" w:cs="Arial"/>
          <w:sz w:val="24"/>
          <w:szCs w:val="24"/>
          <w:lang w:val="en-US"/>
        </w:rPr>
        <w:sym w:font="Wingdings" w:char="F0A8"/>
      </w:r>
      <w:r w:rsidRPr="00C677F7">
        <w:rPr>
          <w:rFonts w:ascii="Arial" w:eastAsia="Times New Roman" w:hAnsi="Arial" w:cs="Arial"/>
          <w:sz w:val="24"/>
          <w:szCs w:val="24"/>
          <w:lang w:val="en-US"/>
        </w:rPr>
        <w:t xml:space="preserve">  </w:t>
      </w:r>
      <w:proofErr w:type="gramStart"/>
      <w:r w:rsidRPr="00C677F7">
        <w:rPr>
          <w:rFonts w:ascii="Arial" w:eastAsia="Times New Roman" w:hAnsi="Arial" w:cs="Arial"/>
          <w:sz w:val="24"/>
          <w:szCs w:val="24"/>
          <w:lang w:val="en-US"/>
        </w:rPr>
        <w:t>za</w:t>
      </w:r>
      <w:proofErr w:type="gramEnd"/>
      <w:r w:rsidRPr="00C677F7">
        <w:rPr>
          <w:rFonts w:ascii="Arial" w:eastAsia="Times New Roman" w:hAnsi="Arial" w:cs="Arial"/>
          <w:sz w:val="24"/>
          <w:szCs w:val="24"/>
          <w:lang w:val="en-US"/>
        </w:rPr>
        <w:t xml:space="preserve"> obavljanje djelatnosti, </w:t>
      </w:r>
    </w:p>
    <w:p w:rsidR="00E87A4D" w:rsidRPr="00C677F7" w:rsidRDefault="00E87A4D" w:rsidP="00E87A4D">
      <w:pPr>
        <w:spacing w:after="0" w:line="240" w:lineRule="auto"/>
        <w:jc w:val="both"/>
        <w:rPr>
          <w:rFonts w:ascii="Arial" w:eastAsia="Times New Roman" w:hAnsi="Arial" w:cs="Arial"/>
          <w:b/>
          <w:bCs/>
          <w:i/>
          <w:iCs/>
          <w:sz w:val="24"/>
          <w:szCs w:val="24"/>
          <w:lang w:val="en-US"/>
        </w:rPr>
      </w:pPr>
    </w:p>
    <w:p w:rsidR="00E87A4D" w:rsidRPr="00C677F7" w:rsidRDefault="00E87A4D" w:rsidP="00E87A4D">
      <w:pPr>
        <w:spacing w:after="0" w:line="240" w:lineRule="auto"/>
        <w:jc w:val="both"/>
        <w:rPr>
          <w:rFonts w:ascii="Arial" w:eastAsia="Times New Roman" w:hAnsi="Arial" w:cs="Arial"/>
          <w:b/>
          <w:bCs/>
          <w:i/>
          <w:iCs/>
          <w:sz w:val="24"/>
          <w:szCs w:val="24"/>
          <w:lang w:val="en-US"/>
        </w:rPr>
      </w:pPr>
    </w:p>
    <w:p w:rsidR="00E87A4D" w:rsidRPr="00C677F7"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en-US"/>
        </w:rPr>
      </w:pPr>
      <w:r w:rsidRPr="00C677F7">
        <w:rPr>
          <w:rFonts w:ascii="Arial" w:eastAsia="Times New Roman" w:hAnsi="Arial" w:cs="Arial"/>
          <w:b/>
          <w:bCs/>
          <w:sz w:val="24"/>
          <w:szCs w:val="24"/>
          <w:lang w:val="en-US"/>
        </w:rPr>
        <w:t xml:space="preserve">B1. </w:t>
      </w:r>
      <w:r w:rsidRPr="00C677F7">
        <w:rPr>
          <w:rFonts w:ascii="Arial" w:eastAsia="Times New Roman" w:hAnsi="Arial" w:cs="Arial"/>
          <w:b/>
          <w:sz w:val="24"/>
          <w:szCs w:val="24"/>
          <w:lang w:val="en-US"/>
        </w:rPr>
        <w:t>Uslovi za obavljanje djelatnosti</w:t>
      </w:r>
    </w:p>
    <w:p w:rsidR="00E87A4D" w:rsidRPr="00E87A4D" w:rsidRDefault="00E87A4D" w:rsidP="00E87A4D">
      <w:pPr>
        <w:spacing w:after="0" w:line="240" w:lineRule="auto"/>
        <w:jc w:val="both"/>
        <w:rPr>
          <w:rFonts w:ascii="Arial" w:eastAsia="Times New Roman" w:hAnsi="Arial" w:cs="Arial"/>
          <w:b/>
          <w:bCs/>
          <w:i/>
          <w:iCs/>
          <w:color w:val="FF0000"/>
          <w:sz w:val="24"/>
          <w:szCs w:val="24"/>
          <w:lang w:val="en-US"/>
        </w:rPr>
      </w:pPr>
    </w:p>
    <w:p w:rsidR="00E87A4D" w:rsidRPr="00C677F7" w:rsidRDefault="00E87A4D" w:rsidP="00E87A4D">
      <w:pPr>
        <w:spacing w:after="0" w:line="240" w:lineRule="auto"/>
        <w:jc w:val="both"/>
        <w:rPr>
          <w:rFonts w:ascii="Arial" w:eastAsia="Times New Roman" w:hAnsi="Arial" w:cs="Arial"/>
          <w:sz w:val="24"/>
          <w:szCs w:val="24"/>
          <w:lang w:val="en-US"/>
        </w:rPr>
      </w:pPr>
      <w:r w:rsidRPr="00C677F7">
        <w:rPr>
          <w:rFonts w:ascii="Arial" w:eastAsia="Times New Roman" w:hAnsi="Arial" w:cs="Arial"/>
          <w:sz w:val="24"/>
          <w:szCs w:val="24"/>
          <w:lang w:val="en-US"/>
        </w:rPr>
        <w:lastRenderedPageBreak/>
        <w:t xml:space="preserve">Privredni subjekat treba da: </w:t>
      </w:r>
    </w:p>
    <w:p w:rsidR="00E87A4D" w:rsidRPr="00C677F7" w:rsidRDefault="00E87A4D" w:rsidP="00E87A4D">
      <w:pPr>
        <w:spacing w:after="0" w:line="240" w:lineRule="auto"/>
        <w:jc w:val="both"/>
        <w:rPr>
          <w:rFonts w:ascii="Arial" w:eastAsia="Times New Roman" w:hAnsi="Arial" w:cs="Arial"/>
          <w:sz w:val="24"/>
          <w:szCs w:val="24"/>
          <w:lang w:val="en-US"/>
        </w:rPr>
      </w:pPr>
      <w:r w:rsidRPr="00C677F7">
        <w:rPr>
          <w:rFonts w:ascii="Arial" w:eastAsia="Times New Roman" w:hAnsi="Arial" w:cs="Arial"/>
          <w:sz w:val="24"/>
          <w:szCs w:val="24"/>
          <w:lang w:val="en-US"/>
        </w:rPr>
        <w:sym w:font="Wingdings" w:char="F0A8"/>
      </w:r>
      <w:r w:rsidRPr="00C677F7">
        <w:rPr>
          <w:rFonts w:ascii="Arial" w:eastAsia="Times New Roman" w:hAnsi="Arial" w:cs="Arial"/>
          <w:sz w:val="24"/>
          <w:szCs w:val="24"/>
          <w:lang w:val="en-US"/>
        </w:rPr>
        <w:t xml:space="preserve"> </w:t>
      </w:r>
      <w:proofErr w:type="gramStart"/>
      <w:r w:rsidRPr="00C677F7">
        <w:rPr>
          <w:rFonts w:ascii="Arial" w:eastAsia="Times New Roman" w:hAnsi="Arial" w:cs="Arial"/>
          <w:sz w:val="24"/>
          <w:szCs w:val="24"/>
          <w:lang w:val="en-US"/>
        </w:rPr>
        <w:t>je</w:t>
      </w:r>
      <w:proofErr w:type="gramEnd"/>
      <w:r w:rsidRPr="00C677F7">
        <w:rPr>
          <w:rFonts w:ascii="Arial" w:eastAsia="Times New Roman" w:hAnsi="Arial" w:cs="Arial"/>
          <w:sz w:val="24"/>
          <w:szCs w:val="24"/>
          <w:lang w:val="en-US"/>
        </w:rPr>
        <w:t xml:space="preserve"> upisan u Centralni registar privrednih subjekata ili drugi odgovarajući registar u državi u kojoj privredni subjekat ima sjedište, i/i </w:t>
      </w:r>
    </w:p>
    <w:p w:rsidR="00E87A4D" w:rsidRPr="00C677F7" w:rsidRDefault="00E87A4D" w:rsidP="00E87A4D">
      <w:pPr>
        <w:spacing w:after="0" w:line="240" w:lineRule="auto"/>
        <w:jc w:val="both"/>
        <w:rPr>
          <w:rFonts w:ascii="Arial" w:eastAsia="Times New Roman" w:hAnsi="Arial" w:cs="Arial"/>
          <w:b/>
          <w:bCs/>
          <w:i/>
          <w:iCs/>
          <w:sz w:val="24"/>
          <w:szCs w:val="24"/>
          <w:lang w:val="en-US"/>
        </w:rPr>
      </w:pPr>
    </w:p>
    <w:p w:rsidR="00E87A4D" w:rsidRPr="00C677F7" w:rsidRDefault="00E87A4D" w:rsidP="00E87A4D">
      <w:pPr>
        <w:pBdr>
          <w:top w:val="single" w:sz="4" w:space="1" w:color="auto"/>
          <w:left w:val="single" w:sz="4" w:space="3" w:color="auto"/>
          <w:bottom w:val="single" w:sz="4" w:space="1" w:color="auto"/>
          <w:right w:val="single" w:sz="4" w:space="4" w:color="auto"/>
        </w:pBdr>
        <w:spacing w:after="0" w:line="240" w:lineRule="auto"/>
        <w:jc w:val="both"/>
        <w:rPr>
          <w:rFonts w:ascii="Arial" w:eastAsia="Times New Roman" w:hAnsi="Arial" w:cs="Arial"/>
          <w:b/>
          <w:bCs/>
          <w:sz w:val="24"/>
          <w:szCs w:val="24"/>
          <w:lang w:val="en-US"/>
        </w:rPr>
      </w:pPr>
      <w:r w:rsidRPr="00C677F7">
        <w:rPr>
          <w:rFonts w:ascii="Arial" w:eastAsia="Times New Roman" w:hAnsi="Arial" w:cs="Arial"/>
          <w:b/>
          <w:bCs/>
          <w:sz w:val="24"/>
          <w:szCs w:val="24"/>
          <w:lang w:val="en-US"/>
        </w:rPr>
        <w:t xml:space="preserve">Dokazivanje </w:t>
      </w:r>
      <w:r w:rsidRPr="00C677F7">
        <w:rPr>
          <w:rFonts w:ascii="Arial" w:eastAsia="Times New Roman" w:hAnsi="Arial" w:cs="Arial"/>
          <w:b/>
          <w:sz w:val="24"/>
          <w:szCs w:val="24"/>
          <w:lang w:val="en-US"/>
        </w:rPr>
        <w:t>uslova za obavljanje djelatnosti</w:t>
      </w:r>
    </w:p>
    <w:p w:rsidR="00E87A4D" w:rsidRPr="00C677F7" w:rsidRDefault="00E87A4D" w:rsidP="00E87A4D">
      <w:pPr>
        <w:spacing w:after="0" w:line="240" w:lineRule="auto"/>
        <w:jc w:val="both"/>
        <w:rPr>
          <w:rFonts w:ascii="Arial" w:eastAsia="Times New Roman" w:hAnsi="Arial" w:cs="Arial"/>
          <w:b/>
          <w:bCs/>
          <w:i/>
          <w:iCs/>
          <w:sz w:val="24"/>
          <w:szCs w:val="24"/>
          <w:lang w:val="en-US"/>
        </w:rPr>
      </w:pPr>
    </w:p>
    <w:p w:rsidR="00E87A4D" w:rsidRPr="00C677F7" w:rsidRDefault="00E87A4D" w:rsidP="00E87A4D">
      <w:pPr>
        <w:spacing w:after="0" w:line="240" w:lineRule="auto"/>
        <w:jc w:val="both"/>
        <w:rPr>
          <w:rFonts w:ascii="Arial" w:eastAsia="Times New Roman" w:hAnsi="Arial" w:cs="Arial"/>
          <w:sz w:val="24"/>
          <w:szCs w:val="24"/>
          <w:lang w:val="en-US"/>
        </w:rPr>
      </w:pPr>
      <w:r w:rsidRPr="00C677F7">
        <w:rPr>
          <w:rFonts w:ascii="Arial" w:eastAsia="Times New Roman" w:hAnsi="Arial" w:cs="Arial"/>
          <w:sz w:val="24"/>
          <w:szCs w:val="24"/>
          <w:lang w:val="en-US"/>
        </w:rPr>
        <w:t xml:space="preserve">Ispunjenost uslova za obavljanje djelatnosti dokazuje se dostavljanjem: </w:t>
      </w:r>
    </w:p>
    <w:p w:rsidR="00E87A4D" w:rsidRPr="00C677F7" w:rsidRDefault="00E87A4D" w:rsidP="00E87A4D">
      <w:pPr>
        <w:spacing w:after="0" w:line="240" w:lineRule="auto"/>
        <w:jc w:val="both"/>
        <w:rPr>
          <w:rFonts w:ascii="Arial" w:eastAsia="Times New Roman" w:hAnsi="Arial" w:cs="Arial"/>
          <w:sz w:val="24"/>
          <w:szCs w:val="24"/>
          <w:lang w:val="en-US"/>
        </w:rPr>
      </w:pPr>
      <w:r w:rsidRPr="00C677F7">
        <w:rPr>
          <w:rFonts w:ascii="Arial" w:eastAsia="Times New Roman" w:hAnsi="Arial" w:cs="Arial"/>
          <w:sz w:val="24"/>
          <w:szCs w:val="24"/>
          <w:lang w:val="en-US"/>
        </w:rPr>
        <w:sym w:font="Wingdings" w:char="F0A8"/>
      </w:r>
      <w:r w:rsidRPr="00C677F7">
        <w:rPr>
          <w:rFonts w:ascii="Arial" w:eastAsia="Times New Roman" w:hAnsi="Arial" w:cs="Arial"/>
          <w:sz w:val="24"/>
          <w:szCs w:val="24"/>
          <w:lang w:val="en-US"/>
        </w:rPr>
        <w:t xml:space="preserve"> </w:t>
      </w:r>
      <w:proofErr w:type="gramStart"/>
      <w:r w:rsidRPr="00C677F7">
        <w:rPr>
          <w:rFonts w:ascii="Arial" w:eastAsia="Times New Roman" w:hAnsi="Arial" w:cs="Arial"/>
          <w:sz w:val="24"/>
          <w:szCs w:val="24"/>
          <w:lang w:val="en-US"/>
        </w:rPr>
        <w:t>dokaza</w:t>
      </w:r>
      <w:proofErr w:type="gramEnd"/>
      <w:r w:rsidRPr="00C677F7">
        <w:rPr>
          <w:rFonts w:ascii="Arial" w:eastAsia="Times New Roman" w:hAnsi="Arial" w:cs="Arial"/>
          <w:sz w:val="24"/>
          <w:szCs w:val="24"/>
          <w:lang w:val="en-US"/>
        </w:rPr>
        <w:t xml:space="preserve"> o registraciji u Centralnom registru privrednih subjekata ili drugom odgovarajućem registru, sa podacima o ovlašćenom licu privrednog subjekta; </w:t>
      </w:r>
    </w:p>
    <w:p w:rsidR="00E87A4D" w:rsidRPr="00C677F7" w:rsidRDefault="00E87A4D" w:rsidP="00E87A4D">
      <w:pPr>
        <w:spacing w:after="0" w:line="240" w:lineRule="auto"/>
        <w:jc w:val="both"/>
        <w:rPr>
          <w:rFonts w:ascii="Arial" w:eastAsia="Times New Roman" w:hAnsi="Arial" w:cs="Arial"/>
          <w:b/>
          <w:bCs/>
          <w:i/>
          <w:iCs/>
          <w:sz w:val="24"/>
          <w:szCs w:val="24"/>
          <w:lang w:val="en-US"/>
        </w:rPr>
      </w:pPr>
    </w:p>
    <w:p w:rsidR="00E87A4D" w:rsidRPr="00C677F7" w:rsidRDefault="00E87A4D" w:rsidP="00E87A4D">
      <w:pPr>
        <w:spacing w:after="0" w:line="240" w:lineRule="auto"/>
        <w:jc w:val="both"/>
        <w:rPr>
          <w:rFonts w:ascii="Arial" w:eastAsia="Times New Roman" w:hAnsi="Arial" w:cs="Arial"/>
          <w:b/>
          <w:bCs/>
          <w:i/>
          <w:iCs/>
          <w:sz w:val="24"/>
          <w:szCs w:val="24"/>
          <w:lang w:val="en-US"/>
        </w:rPr>
      </w:pPr>
    </w:p>
    <w:p w:rsidR="00E87A4D" w:rsidRPr="00E87A4D" w:rsidRDefault="00E87A4D" w:rsidP="00E87A4D">
      <w:pPr>
        <w:spacing w:after="0" w:line="240" w:lineRule="auto"/>
        <w:jc w:val="both"/>
        <w:rPr>
          <w:rFonts w:ascii="Arial" w:eastAsia="Times New Roman" w:hAnsi="Arial" w:cs="Arial"/>
          <w:b/>
          <w:bCs/>
          <w:i/>
          <w:iCs/>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sz w:val="24"/>
          <w:szCs w:val="24"/>
          <w:lang w:val="en-US"/>
        </w:rPr>
      </w:pPr>
      <w:r w:rsidRPr="00E87A4D">
        <w:rPr>
          <w:rFonts w:ascii="Arial" w:eastAsia="Times New Roman" w:hAnsi="Arial" w:cs="Arial"/>
          <w:b/>
          <w:sz w:val="24"/>
          <w:szCs w:val="24"/>
          <w:lang w:val="en-US"/>
        </w:rPr>
        <w:t>C. Osnovi za obavezno isključenje iz postupka javne nabavke</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Privredni subjekat </w:t>
      </w:r>
      <w:proofErr w:type="gramStart"/>
      <w:r w:rsidRPr="00E87A4D">
        <w:rPr>
          <w:rFonts w:ascii="Arial" w:eastAsia="Times New Roman" w:hAnsi="Arial" w:cs="Arial"/>
          <w:sz w:val="24"/>
          <w:szCs w:val="24"/>
          <w:lang w:val="en-US"/>
        </w:rPr>
        <w:t>će</w:t>
      </w:r>
      <w:proofErr w:type="gramEnd"/>
      <w:r w:rsidRPr="00E87A4D">
        <w:rPr>
          <w:rFonts w:ascii="Arial" w:eastAsia="Times New Roman" w:hAnsi="Arial" w:cs="Arial"/>
          <w:sz w:val="24"/>
          <w:szCs w:val="24"/>
          <w:lang w:val="en-US"/>
        </w:rPr>
        <w:t xml:space="preserve"> se isključiti iz postupka javne nabavke, ako: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1) postoji sukob interesa iz člana 41 stav 1 tačka 2 alineja 1 i 2 ili člana 42 Zakona o javnim nabavkama,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2) </w:t>
      </w:r>
      <w:proofErr w:type="gramStart"/>
      <w:r w:rsidRPr="00E87A4D">
        <w:rPr>
          <w:rFonts w:ascii="Arial" w:eastAsia="Times New Roman" w:hAnsi="Arial" w:cs="Arial"/>
          <w:sz w:val="24"/>
          <w:szCs w:val="24"/>
          <w:lang w:val="en-US"/>
        </w:rPr>
        <w:t>ne</w:t>
      </w:r>
      <w:proofErr w:type="gramEnd"/>
      <w:r w:rsidRPr="00E87A4D">
        <w:rPr>
          <w:rFonts w:ascii="Arial" w:eastAsia="Times New Roman" w:hAnsi="Arial" w:cs="Arial"/>
          <w:sz w:val="24"/>
          <w:szCs w:val="24"/>
          <w:lang w:val="en-US"/>
        </w:rPr>
        <w:t xml:space="preserve"> ispunjava obavezne uslove i uslove sposobnosti privrednog subjekta predviđene tenderskom dokumentacijom,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3) </w:t>
      </w:r>
      <w:proofErr w:type="gramStart"/>
      <w:r w:rsidRPr="00E87A4D">
        <w:rPr>
          <w:rFonts w:ascii="Arial" w:eastAsia="Times New Roman" w:hAnsi="Arial" w:cs="Arial"/>
          <w:sz w:val="24"/>
          <w:szCs w:val="24"/>
          <w:lang w:val="en-US"/>
        </w:rPr>
        <w:t>postoji</w:t>
      </w:r>
      <w:proofErr w:type="gramEnd"/>
      <w:r w:rsidRPr="00E87A4D">
        <w:rPr>
          <w:rFonts w:ascii="Arial" w:eastAsia="Times New Roman" w:hAnsi="Arial" w:cs="Arial"/>
          <w:sz w:val="24"/>
          <w:szCs w:val="24"/>
          <w:lang w:val="en-US"/>
        </w:rPr>
        <w:t xml:space="preserve"> drugi razlog predviđen ovim zakonom.</w:t>
      </w:r>
    </w:p>
    <w:p w:rsidR="00E87A4D" w:rsidRPr="00E87A4D" w:rsidRDefault="00E87A4D" w:rsidP="00E87A4D">
      <w:pPr>
        <w:spacing w:after="0" w:line="240" w:lineRule="auto"/>
        <w:jc w:val="both"/>
        <w:rPr>
          <w:rFonts w:ascii="Arial" w:eastAsia="Times New Roman" w:hAnsi="Arial" w:cs="Arial"/>
          <w:b/>
          <w:bCs/>
          <w:i/>
          <w:iCs/>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sz w:val="24"/>
          <w:szCs w:val="24"/>
          <w:lang w:val="en-US"/>
        </w:rPr>
      </w:pPr>
      <w:r w:rsidRPr="00E87A4D">
        <w:rPr>
          <w:rFonts w:ascii="Arial" w:eastAsia="Times New Roman" w:hAnsi="Arial" w:cs="Arial"/>
          <w:b/>
          <w:sz w:val="24"/>
          <w:szCs w:val="24"/>
          <w:lang w:val="en-US"/>
        </w:rPr>
        <w:t>D. Posebni osnovi za isključenje iz postupka javne nabavke</w:t>
      </w:r>
      <w:r w:rsidRPr="00E87A4D">
        <w:rPr>
          <w:rFonts w:ascii="Arial" w:eastAsia="Times New Roman" w:hAnsi="Arial" w:cs="Arial"/>
          <w:b/>
          <w:sz w:val="24"/>
          <w:szCs w:val="24"/>
          <w:vertAlign w:val="superscript"/>
          <w:lang w:val="en-US"/>
        </w:rPr>
        <w:footnoteReference w:id="5"/>
      </w:r>
      <w:r w:rsidRPr="00E87A4D">
        <w:rPr>
          <w:rFonts w:ascii="Arial" w:eastAsia="Times New Roman" w:hAnsi="Arial" w:cs="Arial"/>
          <w:b/>
          <w:sz w:val="24"/>
          <w:szCs w:val="24"/>
          <w:lang w:val="en-US"/>
        </w:rPr>
        <w:t xml:space="preserve"> </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Iz postupka javne nabavke isključiće se privredni subjekta koji: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sz w:val="24"/>
          <w:szCs w:val="24"/>
          <w:lang w:val="en-US"/>
        </w:rPr>
        <w:t>je</w:t>
      </w:r>
      <w:proofErr w:type="gramEnd"/>
      <w:r w:rsidRPr="00E87A4D">
        <w:rPr>
          <w:rFonts w:ascii="Arial" w:eastAsia="Times New Roman" w:hAnsi="Arial" w:cs="Arial"/>
          <w:sz w:val="24"/>
          <w:szCs w:val="24"/>
          <w:lang w:val="en-US"/>
        </w:rPr>
        <w:t xml:space="preserve"> u postupku stečaja ili likvidacije;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sz w:val="24"/>
          <w:szCs w:val="24"/>
          <w:lang w:val="en-US"/>
        </w:rPr>
        <w:t>je</w:t>
      </w:r>
      <w:proofErr w:type="gramEnd"/>
      <w:r w:rsidRPr="00E87A4D">
        <w:rPr>
          <w:rFonts w:ascii="Arial" w:eastAsia="Times New Roman" w:hAnsi="Arial" w:cs="Arial"/>
          <w:sz w:val="24"/>
          <w:szCs w:val="24"/>
          <w:lang w:val="en-US"/>
        </w:rPr>
        <w:t xml:space="preserve"> zaključio ugovor ili sporazum sa drugim privrednim subjektom sa ciljem narušavanja tržišne konkurencije;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sz w:val="24"/>
          <w:szCs w:val="24"/>
          <w:lang w:val="en-US"/>
        </w:rPr>
        <w:t>ima</w:t>
      </w:r>
      <w:proofErr w:type="gramEnd"/>
      <w:r w:rsidRPr="00E87A4D">
        <w:rPr>
          <w:rFonts w:ascii="Arial" w:eastAsia="Times New Roman" w:hAnsi="Arial" w:cs="Arial"/>
          <w:sz w:val="24"/>
          <w:szCs w:val="24"/>
          <w:lang w:val="en-US"/>
        </w:rPr>
        <w:t xml:space="preserve"> neizvršenih ugovorenih obaveza ili značajnih ili trajnih nedostataka tokom izvršavanja zahtjeva iz prethodnog ugovora o javnoj nabavci, javno-privatnom partnerstvu ili koncesiji, čija je posljedica bila raskid ugovora, naknada štete ili druga odgovarajuća sankcija;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sz w:val="24"/>
          <w:szCs w:val="24"/>
          <w:lang w:val="en-US"/>
        </w:rPr>
        <w:t>je</w:t>
      </w:r>
      <w:proofErr w:type="gramEnd"/>
      <w:r w:rsidRPr="00E87A4D">
        <w:rPr>
          <w:rFonts w:ascii="Arial" w:eastAsia="Times New Roman" w:hAnsi="Arial" w:cs="Arial"/>
          <w:sz w:val="24"/>
          <w:szCs w:val="24"/>
          <w:lang w:val="en-US"/>
        </w:rPr>
        <w:t xml:space="preserve"> netačno prikazivao činjenice u vezi ispunjenosti uslova u postupku javne nabavke;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sz w:val="24"/>
          <w:szCs w:val="24"/>
          <w:lang w:val="en-US"/>
        </w:rPr>
        <w:t>je</w:t>
      </w:r>
      <w:proofErr w:type="gramEnd"/>
      <w:r w:rsidRPr="00E87A4D">
        <w:rPr>
          <w:rFonts w:ascii="Arial" w:eastAsia="Times New Roman" w:hAnsi="Arial" w:cs="Arial"/>
          <w:sz w:val="24"/>
          <w:szCs w:val="24"/>
          <w:lang w:val="en-US"/>
        </w:rPr>
        <w:t xml:space="preserve"> učinio teški profesionalni propust koji dovodi u pitanje njegov integritet. </w:t>
      </w:r>
    </w:p>
    <w:p w:rsidR="00E87A4D" w:rsidRDefault="00E87A4D" w:rsidP="00E87A4D">
      <w:pPr>
        <w:spacing w:after="0" w:line="240" w:lineRule="auto"/>
        <w:rPr>
          <w:rFonts w:ascii="Arial" w:eastAsia="Times New Roman" w:hAnsi="Arial" w:cs="Arial"/>
          <w:i/>
          <w:iCs/>
          <w:color w:val="000000"/>
          <w:sz w:val="24"/>
          <w:szCs w:val="24"/>
          <w:lang w:val="en-US"/>
        </w:rPr>
      </w:pPr>
    </w:p>
    <w:p w:rsidR="00E067B0" w:rsidRDefault="00E067B0" w:rsidP="00E87A4D">
      <w:pPr>
        <w:spacing w:after="0" w:line="240" w:lineRule="auto"/>
        <w:rPr>
          <w:rFonts w:ascii="Arial" w:eastAsia="Times New Roman" w:hAnsi="Arial" w:cs="Arial"/>
          <w:i/>
          <w:iCs/>
          <w:color w:val="000000"/>
          <w:sz w:val="24"/>
          <w:szCs w:val="24"/>
          <w:lang w:val="en-US"/>
        </w:rPr>
      </w:pPr>
    </w:p>
    <w:p w:rsidR="00E067B0" w:rsidRPr="00E87A4D" w:rsidRDefault="00E067B0" w:rsidP="00E87A4D">
      <w:pPr>
        <w:spacing w:after="0" w:line="240" w:lineRule="auto"/>
        <w:rPr>
          <w:rFonts w:ascii="Arial" w:eastAsia="Times New Roman" w:hAnsi="Arial" w:cs="Arial"/>
          <w:i/>
          <w:iCs/>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bCs/>
          <w:i/>
          <w:iCs/>
          <w:color w:val="000000"/>
          <w:sz w:val="24"/>
          <w:szCs w:val="24"/>
          <w:lang w:val="en-US"/>
        </w:rPr>
      </w:pPr>
      <w:r w:rsidRPr="00E87A4D">
        <w:rPr>
          <w:rFonts w:ascii="Arial" w:eastAsia="Times New Roman" w:hAnsi="Arial" w:cs="Arial"/>
          <w:b/>
          <w:bCs/>
          <w:color w:val="000000"/>
          <w:sz w:val="24"/>
          <w:szCs w:val="24"/>
          <w:lang w:val="en-US"/>
        </w:rPr>
        <w:t>XIII Kriterijum za izbor najpovoljnije ponude:</w:t>
      </w: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C677F7" w:rsidRDefault="00E87A4D" w:rsidP="00E87A4D">
      <w:pPr>
        <w:spacing w:after="0" w:line="240" w:lineRule="auto"/>
        <w:rPr>
          <w:rFonts w:ascii="Arial" w:eastAsia="Times New Roman" w:hAnsi="Arial" w:cs="Arial"/>
          <w:sz w:val="24"/>
          <w:szCs w:val="24"/>
          <w:lang w:val="en-US"/>
        </w:rPr>
      </w:pPr>
      <w:r w:rsidRPr="00C677F7">
        <w:rPr>
          <w:rFonts w:ascii="Arial" w:eastAsia="Times New Roman" w:hAnsi="Arial" w:cs="Arial"/>
          <w:sz w:val="24"/>
          <w:szCs w:val="24"/>
          <w:lang w:val="en-US"/>
        </w:rPr>
        <w:sym w:font="Wingdings" w:char="F0A8"/>
      </w:r>
      <w:r w:rsidRPr="00C677F7">
        <w:rPr>
          <w:rFonts w:ascii="Arial" w:eastAsia="Times New Roman" w:hAnsi="Arial" w:cs="Arial"/>
          <w:sz w:val="24"/>
          <w:szCs w:val="24"/>
          <w:lang w:val="en-US"/>
        </w:rPr>
        <w:t xml:space="preserve"> </w:t>
      </w:r>
      <w:proofErr w:type="gramStart"/>
      <w:r w:rsidR="00823815">
        <w:rPr>
          <w:rFonts w:ascii="Arial" w:eastAsia="Times New Roman" w:hAnsi="Arial" w:cs="Arial"/>
          <w:sz w:val="24"/>
          <w:szCs w:val="24"/>
          <w:lang w:val="en-US"/>
        </w:rPr>
        <w:t>odnos</w:t>
      </w:r>
      <w:proofErr w:type="gramEnd"/>
      <w:r w:rsidR="00823815">
        <w:rPr>
          <w:rFonts w:ascii="Arial" w:eastAsia="Times New Roman" w:hAnsi="Arial" w:cs="Arial"/>
          <w:sz w:val="24"/>
          <w:szCs w:val="24"/>
          <w:lang w:val="en-US"/>
        </w:rPr>
        <w:t xml:space="preserve"> cijene I kvaliteta </w:t>
      </w:r>
      <w:r w:rsidRPr="00C677F7">
        <w:rPr>
          <w:rFonts w:ascii="Arial" w:eastAsia="Times New Roman" w:hAnsi="Arial" w:cs="Arial"/>
          <w:sz w:val="24"/>
          <w:szCs w:val="24"/>
          <w:lang w:val="en-US"/>
        </w:rPr>
        <w:t xml:space="preserve"> </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E484E"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en-US"/>
        </w:rPr>
      </w:pPr>
      <w:r w:rsidRPr="00EE484E">
        <w:rPr>
          <w:rFonts w:ascii="Arial" w:eastAsia="Times New Roman" w:hAnsi="Arial" w:cs="Arial"/>
          <w:b/>
          <w:bCs/>
          <w:sz w:val="24"/>
          <w:szCs w:val="24"/>
          <w:lang w:val="en-US"/>
        </w:rPr>
        <w:t>XIV Način, mjesto i vrijeme podnošenja ponuda i otvaranja ponuda</w:t>
      </w:r>
    </w:p>
    <w:p w:rsidR="003F603B" w:rsidRDefault="003F603B" w:rsidP="00906C41">
      <w:pPr>
        <w:spacing w:after="0" w:line="240" w:lineRule="auto"/>
        <w:jc w:val="both"/>
        <w:rPr>
          <w:rFonts w:ascii="Arial" w:eastAsia="Times New Roman" w:hAnsi="Arial" w:cs="Arial"/>
          <w:b/>
          <w:bCs/>
          <w:sz w:val="24"/>
          <w:szCs w:val="24"/>
          <w:lang w:val="en-US"/>
        </w:rPr>
      </w:pPr>
    </w:p>
    <w:p w:rsidR="00906C41" w:rsidRPr="00906C41" w:rsidRDefault="00906C41" w:rsidP="00906C41">
      <w:pPr>
        <w:spacing w:after="0" w:line="240" w:lineRule="auto"/>
        <w:jc w:val="both"/>
        <w:rPr>
          <w:rFonts w:ascii="Arial" w:eastAsia="Times New Roman" w:hAnsi="Arial" w:cs="Arial"/>
          <w:b/>
          <w:bCs/>
          <w:sz w:val="24"/>
          <w:szCs w:val="24"/>
          <w:lang w:val="en-US"/>
        </w:rPr>
      </w:pPr>
      <w:r w:rsidRPr="00906C41">
        <w:rPr>
          <w:rFonts w:ascii="Arial" w:eastAsia="Times New Roman" w:hAnsi="Arial" w:cs="Arial"/>
          <w:b/>
          <w:bCs/>
          <w:sz w:val="24"/>
          <w:szCs w:val="24"/>
          <w:lang w:val="en-US"/>
        </w:rPr>
        <w:t xml:space="preserve">• Podnošenje ponuda u pisanoj formi: </w:t>
      </w:r>
    </w:p>
    <w:p w:rsidR="00906C41" w:rsidRPr="00906C41" w:rsidRDefault="00906C41" w:rsidP="00906C41">
      <w:pPr>
        <w:spacing w:after="0" w:line="240" w:lineRule="auto"/>
        <w:jc w:val="both"/>
        <w:rPr>
          <w:rFonts w:ascii="Arial" w:eastAsia="Times New Roman" w:hAnsi="Arial" w:cs="Arial"/>
          <w:b/>
          <w:bCs/>
          <w:sz w:val="24"/>
          <w:szCs w:val="24"/>
          <w:lang w:val="en-US"/>
        </w:rPr>
      </w:pPr>
    </w:p>
    <w:p w:rsidR="00906C41" w:rsidRPr="00906C41" w:rsidRDefault="00906C41" w:rsidP="00906C41">
      <w:pPr>
        <w:spacing w:after="0" w:line="240" w:lineRule="auto"/>
        <w:jc w:val="both"/>
        <w:rPr>
          <w:rFonts w:ascii="Arial" w:eastAsia="Times New Roman" w:hAnsi="Arial" w:cs="Arial"/>
          <w:b/>
          <w:bCs/>
          <w:sz w:val="24"/>
          <w:szCs w:val="24"/>
          <w:lang w:val="en-US"/>
        </w:rPr>
      </w:pPr>
      <w:r w:rsidRPr="00906C41">
        <w:rPr>
          <w:rFonts w:ascii="Arial" w:eastAsia="Times New Roman" w:hAnsi="Arial" w:cs="Arial"/>
          <w:b/>
          <w:bCs/>
          <w:sz w:val="24"/>
          <w:szCs w:val="24"/>
          <w:lang w:val="en-US"/>
        </w:rPr>
        <w:t>Ponude se podnose preko ESJN-</w:t>
      </w:r>
      <w:proofErr w:type="gramStart"/>
      <w:r w:rsidRPr="00906C41">
        <w:rPr>
          <w:rFonts w:ascii="Arial" w:eastAsia="Times New Roman" w:hAnsi="Arial" w:cs="Arial"/>
          <w:b/>
          <w:bCs/>
          <w:sz w:val="24"/>
          <w:szCs w:val="24"/>
          <w:lang w:val="en-US"/>
        </w:rPr>
        <w:t>a  zaključno</w:t>
      </w:r>
      <w:proofErr w:type="gramEnd"/>
      <w:r w:rsidRPr="00906C41">
        <w:rPr>
          <w:rFonts w:ascii="Arial" w:eastAsia="Times New Roman" w:hAnsi="Arial" w:cs="Arial"/>
          <w:b/>
          <w:bCs/>
          <w:sz w:val="24"/>
          <w:szCs w:val="24"/>
          <w:lang w:val="en-US"/>
        </w:rPr>
        <w:t xml:space="preserve"> sa danom </w:t>
      </w:r>
      <w:r w:rsidR="003F603B">
        <w:rPr>
          <w:rFonts w:ascii="Arial" w:eastAsia="Times New Roman" w:hAnsi="Arial" w:cs="Arial"/>
          <w:b/>
          <w:bCs/>
          <w:sz w:val="24"/>
          <w:szCs w:val="24"/>
          <w:lang w:val="en-US"/>
        </w:rPr>
        <w:t>1</w:t>
      </w:r>
      <w:r w:rsidR="00C9469C">
        <w:rPr>
          <w:rFonts w:ascii="Arial" w:eastAsia="Times New Roman" w:hAnsi="Arial" w:cs="Arial"/>
          <w:b/>
          <w:bCs/>
          <w:sz w:val="24"/>
          <w:szCs w:val="24"/>
          <w:lang w:val="en-US"/>
        </w:rPr>
        <w:t>7</w:t>
      </w:r>
      <w:r w:rsidR="003F603B">
        <w:rPr>
          <w:rFonts w:ascii="Arial" w:eastAsia="Times New Roman" w:hAnsi="Arial" w:cs="Arial"/>
          <w:b/>
          <w:bCs/>
          <w:sz w:val="24"/>
          <w:szCs w:val="24"/>
          <w:lang w:val="en-US"/>
        </w:rPr>
        <w:t>.03</w:t>
      </w:r>
      <w:r w:rsidRPr="00906C41">
        <w:rPr>
          <w:rFonts w:ascii="Arial" w:eastAsia="Times New Roman" w:hAnsi="Arial" w:cs="Arial"/>
          <w:b/>
          <w:bCs/>
          <w:sz w:val="24"/>
          <w:szCs w:val="24"/>
          <w:lang w:val="en-US"/>
        </w:rPr>
        <w:t xml:space="preserve">.2021. </w:t>
      </w:r>
      <w:proofErr w:type="gramStart"/>
      <w:r w:rsidRPr="00906C41">
        <w:rPr>
          <w:rFonts w:ascii="Arial" w:eastAsia="Times New Roman" w:hAnsi="Arial" w:cs="Arial"/>
          <w:b/>
          <w:bCs/>
          <w:sz w:val="24"/>
          <w:szCs w:val="24"/>
          <w:lang w:val="en-US"/>
        </w:rPr>
        <w:t>godine</w:t>
      </w:r>
      <w:proofErr w:type="gramEnd"/>
      <w:r w:rsidRPr="00906C41">
        <w:rPr>
          <w:rFonts w:ascii="Arial" w:eastAsia="Times New Roman" w:hAnsi="Arial" w:cs="Arial"/>
          <w:b/>
          <w:bCs/>
          <w:sz w:val="24"/>
          <w:szCs w:val="24"/>
          <w:lang w:val="en-US"/>
        </w:rPr>
        <w:t xml:space="preserve"> do 1</w:t>
      </w:r>
      <w:r w:rsidR="003F603B">
        <w:rPr>
          <w:rFonts w:ascii="Arial" w:eastAsia="Times New Roman" w:hAnsi="Arial" w:cs="Arial"/>
          <w:b/>
          <w:bCs/>
          <w:sz w:val="24"/>
          <w:szCs w:val="24"/>
          <w:lang w:val="en-US"/>
        </w:rPr>
        <w:t>2</w:t>
      </w:r>
      <w:r w:rsidRPr="00906C41">
        <w:rPr>
          <w:rFonts w:ascii="Arial" w:eastAsia="Times New Roman" w:hAnsi="Arial" w:cs="Arial"/>
          <w:b/>
          <w:bCs/>
          <w:sz w:val="24"/>
          <w:szCs w:val="24"/>
          <w:lang w:val="en-US"/>
        </w:rPr>
        <w:t>:00 sati.</w:t>
      </w:r>
    </w:p>
    <w:p w:rsidR="00906C41" w:rsidRPr="00906C41" w:rsidRDefault="00906C41" w:rsidP="00906C41">
      <w:pPr>
        <w:spacing w:after="0" w:line="240" w:lineRule="auto"/>
        <w:jc w:val="both"/>
        <w:rPr>
          <w:rFonts w:ascii="Arial" w:eastAsia="Times New Roman" w:hAnsi="Arial" w:cs="Arial"/>
          <w:b/>
          <w:bCs/>
          <w:sz w:val="24"/>
          <w:szCs w:val="24"/>
          <w:lang w:val="en-US"/>
        </w:rPr>
      </w:pPr>
    </w:p>
    <w:p w:rsidR="00906C41" w:rsidRPr="00906C41" w:rsidRDefault="00906C41" w:rsidP="00906C41">
      <w:pPr>
        <w:spacing w:after="0" w:line="240" w:lineRule="auto"/>
        <w:jc w:val="both"/>
        <w:rPr>
          <w:rFonts w:ascii="Arial" w:eastAsia="Times New Roman" w:hAnsi="Arial" w:cs="Arial"/>
          <w:b/>
          <w:bCs/>
          <w:sz w:val="24"/>
          <w:szCs w:val="24"/>
          <w:lang w:val="en-US"/>
        </w:rPr>
      </w:pPr>
      <w:r w:rsidRPr="00906C41">
        <w:rPr>
          <w:rFonts w:ascii="Arial" w:eastAsia="Times New Roman" w:hAnsi="Arial" w:cs="Arial"/>
          <w:b/>
          <w:bCs/>
          <w:sz w:val="24"/>
          <w:szCs w:val="24"/>
          <w:lang w:val="en-US"/>
        </w:rPr>
        <w:lastRenderedPageBreak/>
        <w:t>Ot</w:t>
      </w:r>
      <w:r w:rsidR="003F603B">
        <w:rPr>
          <w:rFonts w:ascii="Arial" w:eastAsia="Times New Roman" w:hAnsi="Arial" w:cs="Arial"/>
          <w:b/>
          <w:bCs/>
          <w:sz w:val="24"/>
          <w:szCs w:val="24"/>
          <w:lang w:val="en-US"/>
        </w:rPr>
        <w:t xml:space="preserve">varanje ponuda održaće se </w:t>
      </w:r>
      <w:proofErr w:type="gramStart"/>
      <w:r w:rsidR="003F603B">
        <w:rPr>
          <w:rFonts w:ascii="Arial" w:eastAsia="Times New Roman" w:hAnsi="Arial" w:cs="Arial"/>
          <w:b/>
          <w:bCs/>
          <w:sz w:val="24"/>
          <w:szCs w:val="24"/>
          <w:lang w:val="en-US"/>
        </w:rPr>
        <w:t>dana</w:t>
      </w:r>
      <w:proofErr w:type="gramEnd"/>
      <w:r w:rsidR="003F603B">
        <w:rPr>
          <w:rFonts w:ascii="Arial" w:eastAsia="Times New Roman" w:hAnsi="Arial" w:cs="Arial"/>
          <w:b/>
          <w:bCs/>
          <w:sz w:val="24"/>
          <w:szCs w:val="24"/>
          <w:lang w:val="en-US"/>
        </w:rPr>
        <w:t xml:space="preserve"> 1</w:t>
      </w:r>
      <w:r w:rsidR="00C9469C">
        <w:rPr>
          <w:rFonts w:ascii="Arial" w:eastAsia="Times New Roman" w:hAnsi="Arial" w:cs="Arial"/>
          <w:b/>
          <w:bCs/>
          <w:sz w:val="24"/>
          <w:szCs w:val="24"/>
          <w:lang w:val="en-US"/>
        </w:rPr>
        <w:t>7</w:t>
      </w:r>
      <w:r w:rsidR="003F603B">
        <w:rPr>
          <w:rFonts w:ascii="Arial" w:eastAsia="Times New Roman" w:hAnsi="Arial" w:cs="Arial"/>
          <w:b/>
          <w:bCs/>
          <w:sz w:val="24"/>
          <w:szCs w:val="24"/>
          <w:lang w:val="en-US"/>
        </w:rPr>
        <w:t xml:space="preserve">.03.2021. </w:t>
      </w:r>
      <w:proofErr w:type="gramStart"/>
      <w:r w:rsidR="003F603B">
        <w:rPr>
          <w:rFonts w:ascii="Arial" w:eastAsia="Times New Roman" w:hAnsi="Arial" w:cs="Arial"/>
          <w:b/>
          <w:bCs/>
          <w:sz w:val="24"/>
          <w:szCs w:val="24"/>
          <w:lang w:val="en-US"/>
        </w:rPr>
        <w:t>godine</w:t>
      </w:r>
      <w:proofErr w:type="gramEnd"/>
      <w:r w:rsidR="003F603B">
        <w:rPr>
          <w:rFonts w:ascii="Arial" w:eastAsia="Times New Roman" w:hAnsi="Arial" w:cs="Arial"/>
          <w:b/>
          <w:bCs/>
          <w:sz w:val="24"/>
          <w:szCs w:val="24"/>
          <w:lang w:val="en-US"/>
        </w:rPr>
        <w:t xml:space="preserve"> u 12</w:t>
      </w:r>
      <w:r w:rsidRPr="00906C41">
        <w:rPr>
          <w:rFonts w:ascii="Arial" w:eastAsia="Times New Roman" w:hAnsi="Arial" w:cs="Arial"/>
          <w:b/>
          <w:bCs/>
          <w:sz w:val="24"/>
          <w:szCs w:val="24"/>
          <w:lang w:val="en-US"/>
        </w:rPr>
        <w:t xml:space="preserve">:30 sati. </w:t>
      </w:r>
    </w:p>
    <w:p w:rsidR="00906C41" w:rsidRPr="00906C41" w:rsidRDefault="00906C41" w:rsidP="00906C41">
      <w:pPr>
        <w:spacing w:after="0" w:line="240" w:lineRule="auto"/>
        <w:jc w:val="both"/>
        <w:rPr>
          <w:rFonts w:ascii="Arial" w:eastAsia="Times New Roman" w:hAnsi="Arial" w:cs="Arial"/>
          <w:b/>
          <w:bCs/>
          <w:sz w:val="24"/>
          <w:szCs w:val="24"/>
          <w:lang w:val="en-US"/>
        </w:rPr>
      </w:pPr>
    </w:p>
    <w:p w:rsidR="00906C41" w:rsidRPr="00EB5E9E" w:rsidRDefault="00906C41" w:rsidP="00906C41">
      <w:pPr>
        <w:spacing w:after="0" w:line="240" w:lineRule="auto"/>
        <w:jc w:val="both"/>
        <w:rPr>
          <w:rFonts w:ascii="Arial" w:eastAsia="Times New Roman" w:hAnsi="Arial" w:cs="Arial"/>
          <w:b/>
          <w:bCs/>
          <w:sz w:val="24"/>
          <w:szCs w:val="24"/>
          <w:lang w:val="en-US"/>
        </w:rPr>
      </w:pPr>
      <w:r w:rsidRPr="00EB5E9E">
        <w:rPr>
          <w:rFonts w:ascii="Arial" w:eastAsia="Times New Roman" w:hAnsi="Arial" w:cs="Arial"/>
          <w:b/>
          <w:bCs/>
          <w:sz w:val="24"/>
          <w:szCs w:val="24"/>
          <w:lang w:val="en-US"/>
        </w:rPr>
        <w:t xml:space="preserve"> Dio ponude koje se ne dostavlja preko ESJN-a, </w:t>
      </w:r>
      <w:proofErr w:type="gramStart"/>
      <w:r w:rsidRPr="00EB5E9E">
        <w:rPr>
          <w:rFonts w:ascii="Arial" w:eastAsia="Times New Roman" w:hAnsi="Arial" w:cs="Arial"/>
          <w:b/>
          <w:bCs/>
          <w:sz w:val="24"/>
          <w:szCs w:val="24"/>
          <w:lang w:val="en-US"/>
        </w:rPr>
        <w:t>a</w:t>
      </w:r>
      <w:proofErr w:type="gramEnd"/>
      <w:r w:rsidRPr="00EB5E9E">
        <w:rPr>
          <w:rFonts w:ascii="Arial" w:eastAsia="Times New Roman" w:hAnsi="Arial" w:cs="Arial"/>
          <w:b/>
          <w:bCs/>
          <w:sz w:val="24"/>
          <w:szCs w:val="24"/>
          <w:lang w:val="en-US"/>
        </w:rPr>
        <w:t xml:space="preserve"> odnosi se na Garanciju ponude dostavlja se: </w:t>
      </w:r>
    </w:p>
    <w:p w:rsidR="00906C41" w:rsidRPr="00EB5E9E" w:rsidRDefault="00906C41" w:rsidP="00906C41">
      <w:pPr>
        <w:numPr>
          <w:ilvl w:val="0"/>
          <w:numId w:val="2"/>
        </w:numPr>
        <w:spacing w:before="96" w:after="0" w:line="240" w:lineRule="auto"/>
        <w:jc w:val="both"/>
        <w:rPr>
          <w:rFonts w:ascii="Arial" w:eastAsia="Calibri" w:hAnsi="Arial" w:cs="Arial"/>
          <w:sz w:val="24"/>
          <w:szCs w:val="24"/>
          <w:lang w:val="en-US"/>
        </w:rPr>
      </w:pPr>
      <w:r w:rsidRPr="00EB5E9E">
        <w:rPr>
          <w:rFonts w:ascii="Arial" w:eastAsia="Calibri" w:hAnsi="Arial" w:cs="Arial"/>
          <w:sz w:val="24"/>
          <w:szCs w:val="24"/>
          <w:lang w:val="en-US"/>
        </w:rPr>
        <w:t>neposrednom podnošenjem na arhivi naručioca DOO “ Čistoća” Pljevlja  na adresi Narodne Revolucije bb</w:t>
      </w:r>
    </w:p>
    <w:p w:rsidR="00906C41" w:rsidRPr="00EB5E9E" w:rsidRDefault="00906C41" w:rsidP="00906C41">
      <w:pPr>
        <w:numPr>
          <w:ilvl w:val="0"/>
          <w:numId w:val="2"/>
        </w:numPr>
        <w:spacing w:before="96" w:after="0" w:line="240" w:lineRule="auto"/>
        <w:jc w:val="both"/>
        <w:rPr>
          <w:rFonts w:ascii="Arial" w:eastAsia="Calibri" w:hAnsi="Arial" w:cs="Arial"/>
          <w:sz w:val="24"/>
          <w:szCs w:val="24"/>
          <w:lang w:val="en-US"/>
        </w:rPr>
      </w:pPr>
      <w:r w:rsidRPr="00EB5E9E">
        <w:rPr>
          <w:rFonts w:ascii="Arial" w:eastAsia="Calibri" w:hAnsi="Arial" w:cs="Arial"/>
          <w:sz w:val="24"/>
          <w:szCs w:val="24"/>
          <w:lang w:val="en-US"/>
        </w:rPr>
        <w:t>preporučenom pošiljkom sa povratnicom na adresi</w:t>
      </w:r>
      <w:r w:rsidRPr="00EB5E9E">
        <w:t xml:space="preserve"> </w:t>
      </w:r>
      <w:r w:rsidRPr="00EB5E9E">
        <w:rPr>
          <w:rFonts w:ascii="Arial" w:eastAsia="Calibri" w:hAnsi="Arial" w:cs="Arial"/>
          <w:sz w:val="24"/>
          <w:szCs w:val="24"/>
          <w:lang w:val="en-US"/>
        </w:rPr>
        <w:t xml:space="preserve">naručioca DOO “ Čistoća” Pljevlja  Narodne Revolucije bb, s tim što ponuda mora biti uručena od strane poštanskog operatora najkasnije do roka određenog za podnošenje ponude, </w:t>
      </w:r>
    </w:p>
    <w:p w:rsidR="00906C41" w:rsidRPr="00EB5E9E" w:rsidRDefault="00906C41" w:rsidP="00906C41">
      <w:pPr>
        <w:spacing w:after="0" w:line="240" w:lineRule="auto"/>
        <w:jc w:val="both"/>
        <w:rPr>
          <w:rFonts w:ascii="Arial" w:eastAsia="Times New Roman" w:hAnsi="Arial" w:cs="Arial"/>
          <w:b/>
          <w:bCs/>
          <w:sz w:val="24"/>
          <w:szCs w:val="24"/>
          <w:lang w:val="en-US"/>
        </w:rPr>
      </w:pPr>
    </w:p>
    <w:p w:rsidR="00906C41" w:rsidRPr="00EB5E9E" w:rsidRDefault="00906C41" w:rsidP="00906C41">
      <w:pPr>
        <w:spacing w:after="0" w:line="240" w:lineRule="auto"/>
        <w:jc w:val="both"/>
        <w:rPr>
          <w:rFonts w:ascii="Arial" w:eastAsia="Times New Roman" w:hAnsi="Arial" w:cs="Arial"/>
          <w:b/>
          <w:bCs/>
          <w:sz w:val="24"/>
          <w:szCs w:val="24"/>
          <w:lang w:val="en-US"/>
        </w:rPr>
      </w:pPr>
    </w:p>
    <w:p w:rsidR="00E87A4D" w:rsidRPr="00EB5E9E" w:rsidRDefault="00906C41" w:rsidP="00906C41">
      <w:pPr>
        <w:spacing w:after="0" w:line="240" w:lineRule="auto"/>
        <w:jc w:val="both"/>
        <w:rPr>
          <w:rFonts w:ascii="Arial" w:eastAsia="Times New Roman" w:hAnsi="Arial" w:cs="Arial"/>
          <w:b/>
          <w:bCs/>
          <w:sz w:val="24"/>
          <w:szCs w:val="24"/>
          <w:lang w:val="en-US"/>
        </w:rPr>
      </w:pPr>
      <w:r w:rsidRPr="00EB5E9E">
        <w:rPr>
          <w:rFonts w:ascii="Arial" w:eastAsia="Times New Roman" w:hAnsi="Arial" w:cs="Arial"/>
          <w:b/>
          <w:bCs/>
          <w:sz w:val="24"/>
          <w:szCs w:val="24"/>
          <w:lang w:val="en-US"/>
        </w:rPr>
        <w:t xml:space="preserve">radnim danima od 8:00 do 14:00 sati, zaključno sa danom </w:t>
      </w:r>
      <w:r w:rsidR="002F0FA9">
        <w:rPr>
          <w:rFonts w:ascii="Arial" w:eastAsia="Times New Roman" w:hAnsi="Arial" w:cs="Arial"/>
          <w:b/>
          <w:bCs/>
          <w:sz w:val="24"/>
          <w:szCs w:val="24"/>
          <w:lang w:val="en-US"/>
        </w:rPr>
        <w:t>1</w:t>
      </w:r>
      <w:r w:rsidR="00C9469C">
        <w:rPr>
          <w:rFonts w:ascii="Arial" w:eastAsia="Times New Roman" w:hAnsi="Arial" w:cs="Arial"/>
          <w:b/>
          <w:bCs/>
          <w:sz w:val="24"/>
          <w:szCs w:val="24"/>
          <w:lang w:val="en-US"/>
        </w:rPr>
        <w:t>7</w:t>
      </w:r>
      <w:bookmarkStart w:id="1" w:name="_GoBack"/>
      <w:bookmarkEnd w:id="1"/>
      <w:r w:rsidR="003F603B">
        <w:rPr>
          <w:rFonts w:ascii="Arial" w:eastAsia="Times New Roman" w:hAnsi="Arial" w:cs="Arial"/>
          <w:b/>
          <w:bCs/>
          <w:sz w:val="24"/>
          <w:szCs w:val="24"/>
          <w:lang w:val="en-US"/>
        </w:rPr>
        <w:t>.03</w:t>
      </w:r>
      <w:r w:rsidRPr="00EB5E9E">
        <w:rPr>
          <w:rFonts w:ascii="Arial" w:eastAsia="Times New Roman" w:hAnsi="Arial" w:cs="Arial"/>
          <w:b/>
          <w:bCs/>
          <w:sz w:val="24"/>
          <w:szCs w:val="24"/>
          <w:lang w:val="en-US"/>
        </w:rPr>
        <w:t xml:space="preserve">.2021. </w:t>
      </w:r>
      <w:proofErr w:type="gramStart"/>
      <w:r w:rsidRPr="00EB5E9E">
        <w:rPr>
          <w:rFonts w:ascii="Arial" w:eastAsia="Times New Roman" w:hAnsi="Arial" w:cs="Arial"/>
          <w:b/>
          <w:bCs/>
          <w:sz w:val="24"/>
          <w:szCs w:val="24"/>
          <w:lang w:val="en-US"/>
        </w:rPr>
        <w:t>godine</w:t>
      </w:r>
      <w:proofErr w:type="gramEnd"/>
      <w:r w:rsidRPr="00EB5E9E">
        <w:rPr>
          <w:rFonts w:ascii="Arial" w:eastAsia="Times New Roman" w:hAnsi="Arial" w:cs="Arial"/>
          <w:b/>
          <w:bCs/>
          <w:sz w:val="24"/>
          <w:szCs w:val="24"/>
          <w:lang w:val="en-US"/>
        </w:rPr>
        <w:t xml:space="preserve"> do </w:t>
      </w:r>
      <w:r w:rsidR="003F603B">
        <w:rPr>
          <w:rFonts w:ascii="Arial" w:eastAsia="Times New Roman" w:hAnsi="Arial" w:cs="Arial"/>
          <w:b/>
          <w:bCs/>
          <w:sz w:val="24"/>
          <w:szCs w:val="24"/>
          <w:lang w:val="en-US"/>
        </w:rPr>
        <w:t>12</w:t>
      </w:r>
      <w:r w:rsidRPr="00EB5E9E">
        <w:rPr>
          <w:rFonts w:ascii="Arial" w:eastAsia="Times New Roman" w:hAnsi="Arial" w:cs="Arial"/>
          <w:b/>
          <w:bCs/>
          <w:sz w:val="24"/>
          <w:szCs w:val="24"/>
          <w:lang w:val="en-US"/>
        </w:rPr>
        <w:t>:00 sati.</w:t>
      </w:r>
    </w:p>
    <w:p w:rsidR="00E87A4D" w:rsidRDefault="00E87A4D" w:rsidP="00E067B0">
      <w:pPr>
        <w:spacing w:after="0" w:line="240" w:lineRule="auto"/>
        <w:jc w:val="both"/>
        <w:rPr>
          <w:rFonts w:ascii="Arial" w:eastAsia="Times New Roman" w:hAnsi="Arial" w:cs="Arial"/>
          <w:color w:val="000000"/>
          <w:sz w:val="24"/>
          <w:szCs w:val="24"/>
          <w:lang w:val="en-US"/>
        </w:rPr>
      </w:pPr>
    </w:p>
    <w:p w:rsidR="00021EDA" w:rsidRPr="00E87A4D" w:rsidRDefault="00021EDA" w:rsidP="00E067B0">
      <w:pPr>
        <w:spacing w:after="0" w:line="240" w:lineRule="auto"/>
        <w:jc w:val="both"/>
        <w:rPr>
          <w:rFonts w:ascii="Arial" w:eastAsia="Times New Roman" w:hAnsi="Arial" w:cs="Arial"/>
          <w:i/>
          <w:iCs/>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bCs/>
          <w:i/>
          <w:iCs/>
          <w:color w:val="000000"/>
          <w:sz w:val="24"/>
          <w:szCs w:val="24"/>
          <w:lang w:val="en-US"/>
        </w:rPr>
      </w:pPr>
      <w:r w:rsidRPr="00E87A4D">
        <w:rPr>
          <w:rFonts w:ascii="Arial" w:eastAsia="Times New Roman" w:hAnsi="Arial" w:cs="Arial"/>
          <w:b/>
          <w:bCs/>
          <w:color w:val="000000"/>
          <w:sz w:val="24"/>
          <w:szCs w:val="24"/>
          <w:lang w:val="en-US"/>
        </w:rPr>
        <w:t>XV Rok važenja ponude</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Rok važenja ponude je </w:t>
      </w:r>
      <w:r w:rsidR="005E3F6F">
        <w:rPr>
          <w:rFonts w:ascii="Arial" w:eastAsia="Times New Roman" w:hAnsi="Arial" w:cs="Arial"/>
          <w:color w:val="000000"/>
          <w:sz w:val="24"/>
          <w:szCs w:val="24"/>
          <w:lang w:val="en-US"/>
        </w:rPr>
        <w:t>60</w:t>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color w:val="000000"/>
          <w:sz w:val="24"/>
          <w:szCs w:val="24"/>
          <w:lang w:val="en-US"/>
        </w:rPr>
        <w:t>dana</w:t>
      </w:r>
      <w:proofErr w:type="gramEnd"/>
      <w:r w:rsidRPr="00E87A4D">
        <w:rPr>
          <w:rFonts w:ascii="Arial" w:eastAsia="Times New Roman" w:hAnsi="Arial" w:cs="Arial"/>
          <w:color w:val="000000"/>
          <w:sz w:val="24"/>
          <w:szCs w:val="24"/>
          <w:lang w:val="en-US"/>
        </w:rPr>
        <w:t xml:space="preserve"> od dana otvaranja ponuda.</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en-US"/>
        </w:rPr>
      </w:pPr>
      <w:r w:rsidRPr="00E87A4D">
        <w:rPr>
          <w:rFonts w:ascii="Arial" w:eastAsia="Times New Roman" w:hAnsi="Arial" w:cs="Arial"/>
          <w:b/>
          <w:bCs/>
          <w:color w:val="000000"/>
          <w:sz w:val="24"/>
          <w:szCs w:val="24"/>
          <w:lang w:val="en-US"/>
        </w:rPr>
        <w:t>XVI Garancija ponude</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color w:val="000000"/>
          <w:sz w:val="24"/>
          <w:szCs w:val="24"/>
          <w:lang w:val="en-US"/>
        </w:rPr>
        <w:t>da</w:t>
      </w:r>
      <w:proofErr w:type="gramEnd"/>
    </w:p>
    <w:p w:rsidR="00E87A4D" w:rsidRPr="00E87A4D" w:rsidRDefault="00E87A4D" w:rsidP="00E87A4D">
      <w:pPr>
        <w:spacing w:before="96" w:after="0" w:line="240" w:lineRule="auto"/>
        <w:jc w:val="both"/>
        <w:rPr>
          <w:rFonts w:ascii="Arial" w:eastAsia="Calibri" w:hAnsi="Arial" w:cs="Arial"/>
          <w:color w:val="000000"/>
          <w:sz w:val="24"/>
          <w:szCs w:val="24"/>
          <w:lang w:val="en-US"/>
        </w:rPr>
      </w:pPr>
      <w:r w:rsidRPr="00E87A4D">
        <w:rPr>
          <w:rFonts w:ascii="Arial" w:eastAsia="Calibri" w:hAnsi="Arial" w:cs="Arial"/>
          <w:color w:val="000000"/>
          <w:sz w:val="24"/>
          <w:szCs w:val="24"/>
          <w:lang w:val="en-US"/>
        </w:rPr>
        <w:t xml:space="preserve">Ponuđač je dužan dostaviti bezuslovnu i na prvi poziv naplativu garanciju ponude u iznosu od 2 % procijenjene vrijednosti javne nabavke, kao garanciju ostajanja u obavezi prema ponudi u periodu važenja ponude </w:t>
      </w:r>
      <w:r w:rsidR="00C677F7" w:rsidRPr="00C677F7">
        <w:rPr>
          <w:rFonts w:ascii="Arial" w:eastAsia="Calibri" w:hAnsi="Arial" w:cs="Arial"/>
          <w:sz w:val="24"/>
          <w:szCs w:val="24"/>
          <w:lang w:val="en-US"/>
        </w:rPr>
        <w:t>I 7</w:t>
      </w:r>
      <w:r w:rsidRPr="00C677F7">
        <w:rPr>
          <w:rFonts w:ascii="Arial" w:eastAsia="Calibri" w:hAnsi="Arial" w:cs="Arial"/>
          <w:sz w:val="24"/>
          <w:szCs w:val="24"/>
          <w:lang w:val="en-US"/>
        </w:rPr>
        <w:t xml:space="preserve"> </w:t>
      </w:r>
      <w:r w:rsidRPr="00E87A4D">
        <w:rPr>
          <w:rFonts w:ascii="Arial" w:eastAsia="Calibri" w:hAnsi="Arial" w:cs="Arial"/>
          <w:color w:val="000000"/>
          <w:sz w:val="24"/>
          <w:szCs w:val="24"/>
          <w:lang w:val="en-US"/>
        </w:rPr>
        <w:t>dana nakon isteka važenja ponude.</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Garancija ponude </w:t>
      </w:r>
      <w:proofErr w:type="gramStart"/>
      <w:r w:rsidRPr="00E87A4D">
        <w:rPr>
          <w:rFonts w:ascii="Arial" w:eastAsia="Times New Roman" w:hAnsi="Arial" w:cs="Arial"/>
          <w:sz w:val="24"/>
          <w:szCs w:val="24"/>
          <w:lang w:val="en-US"/>
        </w:rPr>
        <w:t>će</w:t>
      </w:r>
      <w:proofErr w:type="gramEnd"/>
      <w:r w:rsidRPr="00E87A4D">
        <w:rPr>
          <w:rFonts w:ascii="Arial" w:eastAsia="Times New Roman" w:hAnsi="Arial" w:cs="Arial"/>
          <w:sz w:val="24"/>
          <w:szCs w:val="24"/>
          <w:lang w:val="en-US"/>
        </w:rPr>
        <w:t xml:space="preserve"> se aktivirati ako ponuđač: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1) </w:t>
      </w:r>
      <w:proofErr w:type="gramStart"/>
      <w:r w:rsidRPr="00E87A4D">
        <w:rPr>
          <w:rFonts w:ascii="Arial" w:eastAsia="Times New Roman" w:hAnsi="Arial" w:cs="Arial"/>
          <w:sz w:val="24"/>
          <w:szCs w:val="24"/>
          <w:lang w:val="en-US"/>
        </w:rPr>
        <w:t>odustane</w:t>
      </w:r>
      <w:proofErr w:type="gramEnd"/>
      <w:r w:rsidRPr="00E87A4D">
        <w:rPr>
          <w:rFonts w:ascii="Arial" w:eastAsia="Times New Roman" w:hAnsi="Arial" w:cs="Arial"/>
          <w:sz w:val="24"/>
          <w:szCs w:val="24"/>
          <w:lang w:val="en-US"/>
        </w:rPr>
        <w:t xml:space="preserve"> od ponude u roku važenja ponude;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2) </w:t>
      </w:r>
      <w:proofErr w:type="gramStart"/>
      <w:r w:rsidRPr="00E87A4D">
        <w:rPr>
          <w:rFonts w:ascii="Arial" w:eastAsia="Times New Roman" w:hAnsi="Arial" w:cs="Arial"/>
          <w:sz w:val="24"/>
          <w:szCs w:val="24"/>
          <w:lang w:val="en-US"/>
        </w:rPr>
        <w:t>ne</w:t>
      </w:r>
      <w:proofErr w:type="gramEnd"/>
      <w:r w:rsidRPr="00E87A4D">
        <w:rPr>
          <w:rFonts w:ascii="Arial" w:eastAsia="Times New Roman" w:hAnsi="Arial" w:cs="Arial"/>
          <w:sz w:val="24"/>
          <w:szCs w:val="24"/>
          <w:lang w:val="en-US"/>
        </w:rPr>
        <w:t xml:space="preserve"> dostavi zahtijevane dokaze prije potpisivanja ugovora;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3) </w:t>
      </w:r>
      <w:proofErr w:type="gramStart"/>
      <w:r w:rsidRPr="00E87A4D">
        <w:rPr>
          <w:rFonts w:ascii="Arial" w:eastAsia="Times New Roman" w:hAnsi="Arial" w:cs="Arial"/>
          <w:sz w:val="24"/>
          <w:szCs w:val="24"/>
          <w:lang w:val="en-US"/>
        </w:rPr>
        <w:t>odbije</w:t>
      </w:r>
      <w:proofErr w:type="gramEnd"/>
      <w:r w:rsidRPr="00E87A4D">
        <w:rPr>
          <w:rFonts w:ascii="Arial" w:eastAsia="Times New Roman" w:hAnsi="Arial" w:cs="Arial"/>
          <w:sz w:val="24"/>
          <w:szCs w:val="24"/>
          <w:lang w:val="en-US"/>
        </w:rPr>
        <w:t xml:space="preserve"> da potpiše ugovor o javnoj nabavci ili okvirni sporazum; ili </w:t>
      </w:r>
    </w:p>
    <w:p w:rsidR="00772FD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4) </w:t>
      </w:r>
      <w:proofErr w:type="gramStart"/>
      <w:r w:rsidRPr="00E87A4D">
        <w:rPr>
          <w:rFonts w:ascii="Arial" w:eastAsia="Times New Roman" w:hAnsi="Arial" w:cs="Arial"/>
          <w:sz w:val="24"/>
          <w:szCs w:val="24"/>
          <w:lang w:val="en-US"/>
        </w:rPr>
        <w:t>u</w:t>
      </w:r>
      <w:proofErr w:type="gramEnd"/>
      <w:r w:rsidRPr="00E87A4D">
        <w:rPr>
          <w:rFonts w:ascii="Arial" w:eastAsia="Times New Roman" w:hAnsi="Arial" w:cs="Arial"/>
          <w:sz w:val="24"/>
          <w:szCs w:val="24"/>
          <w:lang w:val="en-US"/>
        </w:rPr>
        <w:t xml:space="preserve"> izjavi privrednog subjekta navede netačne činjenice o ispunjenosti uslova iz </w:t>
      </w:r>
    </w:p>
    <w:p w:rsidR="00E87A4D" w:rsidRPr="00E87A4D" w:rsidRDefault="00E87A4D" w:rsidP="00E87A4D">
      <w:pPr>
        <w:spacing w:after="0" w:line="240" w:lineRule="auto"/>
        <w:jc w:val="both"/>
        <w:rPr>
          <w:rFonts w:ascii="Arial" w:eastAsia="Times New Roman" w:hAnsi="Arial" w:cs="Arial"/>
          <w:sz w:val="24"/>
          <w:szCs w:val="24"/>
          <w:lang w:val="en-US"/>
        </w:rPr>
      </w:pPr>
      <w:proofErr w:type="gramStart"/>
      <w:r w:rsidRPr="00E87A4D">
        <w:rPr>
          <w:rFonts w:ascii="Arial" w:eastAsia="Times New Roman" w:hAnsi="Arial" w:cs="Arial"/>
          <w:sz w:val="24"/>
          <w:szCs w:val="24"/>
          <w:lang w:val="en-US"/>
        </w:rPr>
        <w:t>člana</w:t>
      </w:r>
      <w:proofErr w:type="gramEnd"/>
      <w:r w:rsidRPr="00E87A4D">
        <w:rPr>
          <w:rFonts w:ascii="Arial" w:eastAsia="Times New Roman" w:hAnsi="Arial" w:cs="Arial"/>
          <w:sz w:val="24"/>
          <w:szCs w:val="24"/>
          <w:lang w:val="en-US"/>
        </w:rPr>
        <w:t xml:space="preserve"> 111 stav 4 Zakona o javnim nabavkama.</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b/>
          <w:bCs/>
          <w:color w:val="000000"/>
          <w:sz w:val="24"/>
          <w:szCs w:val="24"/>
          <w:lang w:val="en-US"/>
        </w:rPr>
        <w:t>XVII Tajnost podataka</w:t>
      </w: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 </w:t>
      </w: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Tenderska dokumentacija sadrži tajne podatke</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sym w:font="Wingdings" w:char="F0A8"/>
      </w:r>
      <w:r w:rsidRPr="00E87A4D">
        <w:rPr>
          <w:rFonts w:ascii="Arial" w:eastAsia="Times New Roman" w:hAnsi="Arial" w:cs="Arial"/>
          <w:color w:val="000000"/>
          <w:sz w:val="24"/>
          <w:szCs w:val="24"/>
          <w:lang w:val="en-US"/>
        </w:rPr>
        <w:t xml:space="preserve"> </w:t>
      </w:r>
      <w:proofErr w:type="gramStart"/>
      <w:r w:rsidRPr="00E87A4D">
        <w:rPr>
          <w:rFonts w:ascii="Arial" w:eastAsia="Times New Roman" w:hAnsi="Arial" w:cs="Arial"/>
          <w:color w:val="000000"/>
          <w:sz w:val="24"/>
          <w:szCs w:val="24"/>
          <w:lang w:val="en-US"/>
        </w:rPr>
        <w:t>ne</w:t>
      </w:r>
      <w:proofErr w:type="gramEnd"/>
    </w:p>
    <w:p w:rsidR="0069248A" w:rsidRDefault="0069248A" w:rsidP="00E87A4D">
      <w:pPr>
        <w:spacing w:after="0" w:line="240" w:lineRule="auto"/>
        <w:jc w:val="both"/>
        <w:rPr>
          <w:rFonts w:ascii="Arial" w:eastAsia="Times New Roman" w:hAnsi="Arial" w:cs="Arial"/>
          <w:sz w:val="24"/>
          <w:szCs w:val="24"/>
          <w:lang w:val="en-US"/>
        </w:rPr>
      </w:pPr>
    </w:p>
    <w:p w:rsidR="00021EDA" w:rsidRDefault="00021EDA" w:rsidP="00E87A4D">
      <w:pPr>
        <w:spacing w:after="0" w:line="240" w:lineRule="auto"/>
        <w:jc w:val="both"/>
        <w:rPr>
          <w:rFonts w:ascii="Arial" w:eastAsia="Times New Roman" w:hAnsi="Arial" w:cs="Arial"/>
          <w:sz w:val="24"/>
          <w:szCs w:val="24"/>
          <w:lang w:val="en-US"/>
        </w:rPr>
      </w:pPr>
    </w:p>
    <w:p w:rsidR="00021EDA" w:rsidRDefault="00021EDA" w:rsidP="00E87A4D">
      <w:pPr>
        <w:spacing w:after="0" w:line="240" w:lineRule="auto"/>
        <w:jc w:val="both"/>
        <w:rPr>
          <w:rFonts w:ascii="Arial" w:eastAsia="Times New Roman" w:hAnsi="Arial" w:cs="Arial"/>
          <w:sz w:val="24"/>
          <w:szCs w:val="24"/>
          <w:lang w:val="en-US"/>
        </w:rPr>
      </w:pPr>
    </w:p>
    <w:p w:rsidR="00021EDA" w:rsidRDefault="00021EDA" w:rsidP="00E87A4D">
      <w:pPr>
        <w:spacing w:after="0" w:line="240" w:lineRule="auto"/>
        <w:jc w:val="both"/>
        <w:rPr>
          <w:rFonts w:ascii="Arial" w:eastAsia="Times New Roman" w:hAnsi="Arial" w:cs="Arial"/>
          <w:sz w:val="24"/>
          <w:szCs w:val="24"/>
          <w:lang w:val="en-US"/>
        </w:rPr>
      </w:pPr>
    </w:p>
    <w:p w:rsidR="00021EDA" w:rsidRDefault="00021EDA" w:rsidP="00E87A4D">
      <w:pPr>
        <w:spacing w:after="0" w:line="240" w:lineRule="auto"/>
        <w:jc w:val="both"/>
        <w:rPr>
          <w:rFonts w:ascii="Arial" w:eastAsia="Times New Roman" w:hAnsi="Arial" w:cs="Arial"/>
          <w:sz w:val="24"/>
          <w:szCs w:val="24"/>
          <w:lang w:val="en-US"/>
        </w:rPr>
      </w:pPr>
    </w:p>
    <w:p w:rsidR="00021EDA" w:rsidRDefault="00021EDA" w:rsidP="00E87A4D">
      <w:pPr>
        <w:spacing w:after="0" w:line="240" w:lineRule="auto"/>
        <w:jc w:val="both"/>
        <w:rPr>
          <w:rFonts w:ascii="Arial" w:eastAsia="Times New Roman" w:hAnsi="Arial" w:cs="Arial"/>
          <w:sz w:val="24"/>
          <w:szCs w:val="24"/>
          <w:lang w:val="en-US"/>
        </w:rPr>
      </w:pPr>
    </w:p>
    <w:p w:rsidR="00021EDA" w:rsidRDefault="00021EDA" w:rsidP="00E87A4D">
      <w:pPr>
        <w:spacing w:after="0" w:line="240" w:lineRule="auto"/>
        <w:jc w:val="both"/>
        <w:rPr>
          <w:rFonts w:ascii="Arial" w:eastAsia="Times New Roman" w:hAnsi="Arial" w:cs="Arial"/>
          <w:sz w:val="24"/>
          <w:szCs w:val="24"/>
          <w:lang w:val="en-US"/>
        </w:rPr>
      </w:pPr>
    </w:p>
    <w:p w:rsidR="00021EDA" w:rsidRDefault="00021EDA" w:rsidP="00E87A4D">
      <w:pPr>
        <w:spacing w:after="0" w:line="240" w:lineRule="auto"/>
        <w:jc w:val="both"/>
        <w:rPr>
          <w:rFonts w:ascii="Arial" w:eastAsia="Times New Roman" w:hAnsi="Arial" w:cs="Arial"/>
          <w:sz w:val="24"/>
          <w:szCs w:val="24"/>
          <w:lang w:val="en-US"/>
        </w:rPr>
      </w:pPr>
    </w:p>
    <w:p w:rsidR="00021EDA" w:rsidRDefault="00021EDA" w:rsidP="00E87A4D">
      <w:pPr>
        <w:spacing w:after="0" w:line="240" w:lineRule="auto"/>
        <w:jc w:val="both"/>
        <w:rPr>
          <w:rFonts w:ascii="Arial" w:eastAsia="Times New Roman" w:hAnsi="Arial" w:cs="Arial"/>
          <w:sz w:val="24"/>
          <w:szCs w:val="24"/>
          <w:lang w:val="en-US"/>
        </w:rPr>
      </w:pPr>
    </w:p>
    <w:p w:rsidR="005E3F6F" w:rsidRPr="00E87A4D" w:rsidRDefault="005E3F6F" w:rsidP="00E87A4D">
      <w:pPr>
        <w:spacing w:after="0" w:line="240" w:lineRule="auto"/>
        <w:jc w:val="both"/>
        <w:rPr>
          <w:rFonts w:ascii="Arial" w:eastAsia="Times New Roman" w:hAnsi="Arial" w:cs="Arial"/>
          <w:sz w:val="24"/>
          <w:szCs w:val="24"/>
          <w:lang w:val="en-US"/>
        </w:rPr>
      </w:pPr>
    </w:p>
    <w:p w:rsidR="00E87A4D" w:rsidRPr="00E87A4D" w:rsidRDefault="00E87A4D" w:rsidP="00772FDD">
      <w:pPr>
        <w:keepNext/>
        <w:numPr>
          <w:ilvl w:val="0"/>
          <w:numId w:val="3"/>
        </w:numPr>
        <w:pBdr>
          <w:top w:val="single" w:sz="4" w:space="1" w:color="auto"/>
          <w:left w:val="single" w:sz="4" w:space="23" w:color="auto"/>
          <w:bottom w:val="single" w:sz="4" w:space="1" w:color="auto"/>
          <w:right w:val="single" w:sz="4" w:space="4" w:color="auto"/>
        </w:pBdr>
        <w:shd w:val="clear" w:color="auto" w:fill="D9D9D9"/>
        <w:tabs>
          <w:tab w:val="left" w:pos="0"/>
        </w:tabs>
        <w:spacing w:after="0" w:line="240" w:lineRule="auto"/>
        <w:outlineLvl w:val="0"/>
        <w:rPr>
          <w:rFonts w:ascii="Arial" w:eastAsia="Times New Roman" w:hAnsi="Arial" w:cs="Arial"/>
          <w:b/>
          <w:bCs/>
          <w:color w:val="000000"/>
          <w:sz w:val="24"/>
          <w:szCs w:val="24"/>
          <w:lang w:val="en-US"/>
        </w:rPr>
      </w:pPr>
      <w:bookmarkStart w:id="2" w:name="_Toc44578271"/>
      <w:r w:rsidRPr="00E87A4D">
        <w:rPr>
          <w:rFonts w:ascii="Arial" w:eastAsia="Times New Roman" w:hAnsi="Arial" w:cs="Arial"/>
          <w:b/>
          <w:bCs/>
          <w:color w:val="000000"/>
          <w:sz w:val="24"/>
          <w:szCs w:val="24"/>
          <w:lang w:val="en-US"/>
        </w:rPr>
        <w:t>TEHNIČKA SPECIFIKACIJA PREDMETA JAVNE NABAVKE</w:t>
      </w:r>
      <w:bookmarkEnd w:id="2"/>
    </w:p>
    <w:p w:rsidR="00E87A4D" w:rsidRDefault="00E87A4D" w:rsidP="00E87A4D">
      <w:pPr>
        <w:spacing w:after="0" w:line="240" w:lineRule="auto"/>
        <w:rPr>
          <w:rFonts w:ascii="Arial" w:eastAsia="Times New Roman" w:hAnsi="Arial" w:cs="Arial"/>
          <w:color w:val="000000"/>
          <w:sz w:val="24"/>
          <w:szCs w:val="24"/>
          <w:lang w:val="en-US"/>
        </w:rPr>
      </w:pPr>
    </w:p>
    <w:tbl>
      <w:tblPr>
        <w:tblW w:w="9436" w:type="dxa"/>
        <w:tblInd w:w="-200" w:type="dxa"/>
        <w:tblCellMar>
          <w:left w:w="70" w:type="dxa"/>
          <w:right w:w="70" w:type="dxa"/>
        </w:tblCellMar>
        <w:tblLook w:val="00A0" w:firstRow="1" w:lastRow="0" w:firstColumn="1" w:lastColumn="0" w:noHBand="0" w:noVBand="0"/>
      </w:tblPr>
      <w:tblGrid>
        <w:gridCol w:w="807"/>
        <w:gridCol w:w="1421"/>
        <w:gridCol w:w="4792"/>
        <w:gridCol w:w="1170"/>
        <w:gridCol w:w="1246"/>
      </w:tblGrid>
      <w:tr w:rsidR="00F70ADB" w:rsidRPr="00F70ADB" w:rsidTr="00313BDE">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D9D9D9"/>
            <w:vAlign w:val="center"/>
          </w:tcPr>
          <w:p w:rsidR="00F70ADB" w:rsidRPr="00F70ADB" w:rsidRDefault="00F70ADB" w:rsidP="00F70ADB">
            <w:pPr>
              <w:spacing w:after="0" w:line="240" w:lineRule="auto"/>
              <w:jc w:val="center"/>
              <w:rPr>
                <w:rFonts w:ascii="Arial" w:eastAsia="Calibri" w:hAnsi="Arial" w:cs="Arial"/>
                <w:b/>
                <w:bCs/>
                <w:lang w:val="sr-Latn-CS" w:eastAsia="sr-Latn-CS"/>
              </w:rPr>
            </w:pPr>
            <w:r w:rsidRPr="00F70ADB">
              <w:rPr>
                <w:rFonts w:ascii="Arial" w:eastAsia="Calibri" w:hAnsi="Arial" w:cs="Arial"/>
                <w:b/>
                <w:bCs/>
                <w:lang w:val="en-US" w:eastAsia="sr-Latn-CS"/>
              </w:rPr>
              <w:t>R.B.</w:t>
            </w:r>
          </w:p>
        </w:tc>
        <w:tc>
          <w:tcPr>
            <w:tcW w:w="1421" w:type="dxa"/>
            <w:tcBorders>
              <w:top w:val="single" w:sz="8" w:space="0" w:color="auto"/>
              <w:left w:val="nil"/>
              <w:bottom w:val="single" w:sz="8" w:space="0" w:color="auto"/>
              <w:right w:val="single" w:sz="4" w:space="0" w:color="auto"/>
            </w:tcBorders>
            <w:shd w:val="clear" w:color="auto" w:fill="D9D9D9"/>
            <w:vAlign w:val="center"/>
          </w:tcPr>
          <w:p w:rsidR="00F70ADB" w:rsidRPr="00F70ADB" w:rsidRDefault="00F70ADB" w:rsidP="00F70ADB">
            <w:pPr>
              <w:spacing w:after="0" w:line="240" w:lineRule="auto"/>
              <w:jc w:val="center"/>
              <w:rPr>
                <w:rFonts w:ascii="Arial" w:eastAsia="Calibri" w:hAnsi="Arial" w:cs="Arial"/>
                <w:b/>
                <w:bCs/>
                <w:lang w:val="sr-Latn-CS" w:eastAsia="sr-Latn-CS"/>
              </w:rPr>
            </w:pPr>
            <w:r w:rsidRPr="00F70ADB">
              <w:rPr>
                <w:rFonts w:ascii="Arial" w:eastAsia="Calibri" w:hAnsi="Arial" w:cs="Arial"/>
                <w:b/>
                <w:bCs/>
                <w:lang w:val="sr-Latn-CS" w:eastAsia="sr-Latn-CS"/>
              </w:rPr>
              <w:t xml:space="preserve">Opis predmeta nabavke, </w:t>
            </w:r>
          </w:p>
          <w:p w:rsidR="00F70ADB" w:rsidRPr="00F70ADB" w:rsidRDefault="00F70ADB" w:rsidP="00F70ADB">
            <w:pPr>
              <w:spacing w:after="0" w:line="240" w:lineRule="auto"/>
              <w:jc w:val="center"/>
              <w:rPr>
                <w:rFonts w:ascii="Arial" w:eastAsia="Calibri" w:hAnsi="Arial" w:cs="Arial"/>
                <w:b/>
                <w:bCs/>
                <w:lang w:val="sr-Latn-CS" w:eastAsia="sr-Latn-CS"/>
              </w:rPr>
            </w:pPr>
            <w:r w:rsidRPr="00F70ADB">
              <w:rPr>
                <w:rFonts w:ascii="Arial" w:eastAsia="Calibri" w:hAnsi="Arial" w:cs="Arial"/>
                <w:b/>
                <w:bCs/>
                <w:lang w:val="sr-Latn-CS" w:eastAsia="sr-Latn-CS"/>
              </w:rPr>
              <w:t>odnosno dijela predmeta nabavke</w:t>
            </w:r>
          </w:p>
        </w:tc>
        <w:tc>
          <w:tcPr>
            <w:tcW w:w="4792" w:type="dxa"/>
            <w:tcBorders>
              <w:top w:val="single" w:sz="4" w:space="0" w:color="auto"/>
              <w:left w:val="single" w:sz="4" w:space="0" w:color="auto"/>
              <w:bottom w:val="single" w:sz="4" w:space="0" w:color="auto"/>
              <w:right w:val="single" w:sz="4" w:space="0" w:color="auto"/>
            </w:tcBorders>
            <w:shd w:val="clear" w:color="auto" w:fill="D9D9D9"/>
            <w:vAlign w:val="center"/>
          </w:tcPr>
          <w:p w:rsidR="00F70ADB" w:rsidRPr="00F70ADB" w:rsidRDefault="00F70ADB" w:rsidP="00F70ADB">
            <w:pPr>
              <w:spacing w:after="0" w:line="240" w:lineRule="auto"/>
              <w:jc w:val="center"/>
              <w:rPr>
                <w:rFonts w:ascii="Arial" w:eastAsia="Calibri" w:hAnsi="Arial" w:cs="Arial"/>
                <w:b/>
                <w:bCs/>
                <w:lang w:val="sr-Latn-CS" w:eastAsia="sr-Latn-CS"/>
              </w:rPr>
            </w:pPr>
            <w:r w:rsidRPr="00F70ADB">
              <w:rPr>
                <w:rFonts w:ascii="Arial" w:eastAsia="Calibri" w:hAnsi="Arial" w:cs="Arial"/>
                <w:b/>
                <w:bCs/>
                <w:lang w:val="sr-Latn-CS" w:eastAsia="sr-Latn-CS"/>
              </w:rPr>
              <w:t xml:space="preserve">Bitne karakteristike predmeta nabavke </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rsidR="00F70ADB" w:rsidRPr="00F70ADB" w:rsidRDefault="00F70ADB" w:rsidP="00F70ADB">
            <w:pPr>
              <w:spacing w:after="0" w:line="240" w:lineRule="auto"/>
              <w:jc w:val="center"/>
              <w:rPr>
                <w:rFonts w:ascii="Arial" w:eastAsia="Calibri" w:hAnsi="Arial" w:cs="Arial"/>
                <w:b/>
                <w:bCs/>
                <w:lang w:val="sr-Latn-CS" w:eastAsia="sr-Latn-CS"/>
              </w:rPr>
            </w:pPr>
            <w:r w:rsidRPr="00F70ADB">
              <w:rPr>
                <w:rFonts w:ascii="Arial" w:eastAsia="Calibri" w:hAnsi="Arial" w:cs="Arial"/>
                <w:b/>
                <w:bCs/>
                <w:lang w:val="sr-Latn-CS" w:eastAsia="sr-Latn-CS"/>
              </w:rPr>
              <w:t>Jedinica mjere</w:t>
            </w:r>
          </w:p>
        </w:tc>
        <w:tc>
          <w:tcPr>
            <w:tcW w:w="1246" w:type="dxa"/>
            <w:tcBorders>
              <w:top w:val="single" w:sz="8" w:space="0" w:color="auto"/>
              <w:left w:val="single" w:sz="4" w:space="0" w:color="auto"/>
              <w:bottom w:val="single" w:sz="8" w:space="0" w:color="auto"/>
              <w:right w:val="single" w:sz="8" w:space="0" w:color="auto"/>
            </w:tcBorders>
            <w:shd w:val="clear" w:color="auto" w:fill="D9D9D9"/>
            <w:vAlign w:val="center"/>
          </w:tcPr>
          <w:p w:rsidR="00F70ADB" w:rsidRPr="00F70ADB" w:rsidRDefault="00F70ADB" w:rsidP="00F70ADB">
            <w:pPr>
              <w:spacing w:after="0" w:line="240" w:lineRule="auto"/>
              <w:jc w:val="center"/>
              <w:rPr>
                <w:rFonts w:ascii="Arial" w:eastAsia="Calibri" w:hAnsi="Arial" w:cs="Arial"/>
                <w:b/>
                <w:bCs/>
                <w:lang w:val="sr-Latn-CS" w:eastAsia="sr-Latn-CS"/>
              </w:rPr>
            </w:pPr>
            <w:r w:rsidRPr="00F70ADB">
              <w:rPr>
                <w:rFonts w:ascii="Arial" w:eastAsia="Calibri" w:hAnsi="Arial" w:cs="Arial"/>
                <w:b/>
                <w:bCs/>
                <w:lang w:val="sr-Latn-CS" w:eastAsia="sr-Latn-CS"/>
              </w:rPr>
              <w:t xml:space="preserve">Količina </w:t>
            </w:r>
          </w:p>
        </w:tc>
      </w:tr>
      <w:tr w:rsidR="00F70ADB" w:rsidRPr="00F70ADB" w:rsidTr="00313BDE">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F70ADB" w:rsidRPr="00F70ADB" w:rsidRDefault="00F70ADB" w:rsidP="00F70ADB">
            <w:pPr>
              <w:spacing w:after="0" w:line="240" w:lineRule="auto"/>
              <w:jc w:val="center"/>
              <w:rPr>
                <w:rFonts w:ascii="Arial" w:eastAsia="Calibri" w:hAnsi="Arial" w:cs="Arial"/>
                <w:b/>
                <w:bCs/>
                <w:lang w:val="en-US" w:eastAsia="sr-Latn-CS"/>
              </w:rPr>
            </w:pPr>
            <w:r w:rsidRPr="00F70ADB">
              <w:rPr>
                <w:rFonts w:ascii="Arial" w:eastAsia="Calibri" w:hAnsi="Arial" w:cs="Arial"/>
                <w:b/>
                <w:bCs/>
                <w:lang w:val="en-US" w:eastAsia="sr-Latn-CS"/>
              </w:rPr>
              <w:t>1.</w:t>
            </w:r>
          </w:p>
        </w:tc>
        <w:tc>
          <w:tcPr>
            <w:tcW w:w="1421" w:type="dxa"/>
            <w:tcBorders>
              <w:top w:val="single" w:sz="8" w:space="0" w:color="auto"/>
              <w:left w:val="nil"/>
              <w:bottom w:val="single" w:sz="8" w:space="0" w:color="auto"/>
              <w:right w:val="single" w:sz="4" w:space="0" w:color="auto"/>
            </w:tcBorders>
            <w:shd w:val="clear" w:color="auto" w:fill="auto"/>
            <w:vAlign w:val="center"/>
          </w:tcPr>
          <w:p w:rsidR="00F70ADB" w:rsidRPr="00F70ADB" w:rsidRDefault="00F70ADB" w:rsidP="00F70ADB">
            <w:pPr>
              <w:spacing w:after="0" w:line="240" w:lineRule="auto"/>
              <w:rPr>
                <w:rFonts w:ascii="Arial" w:eastAsia="Calibri" w:hAnsi="Arial" w:cs="Arial"/>
                <w:b/>
                <w:bCs/>
                <w:lang w:val="sr-Latn-CS" w:eastAsia="sr-Latn-CS"/>
              </w:rPr>
            </w:pPr>
            <w:r w:rsidRPr="00F70ADB">
              <w:rPr>
                <w:rFonts w:ascii="Arial" w:eastAsia="Calibri" w:hAnsi="Arial" w:cs="Arial"/>
                <w:b/>
                <w:bCs/>
                <w:lang w:val="sr-Latn-CS" w:eastAsia="sr-Latn-CS"/>
              </w:rPr>
              <w:t>Traktor</w:t>
            </w:r>
          </w:p>
        </w:tc>
        <w:tc>
          <w:tcPr>
            <w:tcW w:w="4792" w:type="dxa"/>
            <w:tcBorders>
              <w:top w:val="single" w:sz="4" w:space="0" w:color="auto"/>
              <w:left w:val="single" w:sz="4" w:space="0" w:color="auto"/>
              <w:bottom w:val="single" w:sz="4" w:space="0" w:color="auto"/>
              <w:right w:val="single" w:sz="4" w:space="0" w:color="auto"/>
            </w:tcBorders>
            <w:shd w:val="clear" w:color="auto" w:fill="auto"/>
            <w:vAlign w:val="center"/>
          </w:tcPr>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Motor četvorotaktni sa ubrizgavanjem</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Dizel gorivo</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Snaga minimum 50 ks</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Broj cilindara – 3</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Zapremina minimum 3050cm</w:t>
            </w:r>
            <w:r w:rsidRPr="00F70ADB">
              <w:rPr>
                <w:rFonts w:ascii="Arial" w:eastAsia="Calibri" w:hAnsi="Arial" w:cs="Arial"/>
                <w:b/>
                <w:bCs/>
                <w:vertAlign w:val="superscript"/>
                <w:lang w:val="en-US" w:eastAsia="sr-Latn-CS"/>
              </w:rPr>
              <w:t xml:space="preserve">3 </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Emisioni standard –Euro Stage 3A</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Filter vazduha suvi sa senzorom začepljenosti</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Mogužnost hladnog starta</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Maksimalni obrtni moment motora minimmun 190Nm pri 1200o/min</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Sistem hlađenja : vodeni pod pritiskom</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Pogom na četiri točka-dupla vuča</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Dvostepeno kvačilo</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8 brzina naprijed I 2 pozadi</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Kočnice : diskovi potopljeni u ulju, aktiviranje mehanički</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Mogućnost zaključavanja diferencijala</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Priključno vratilo PTO : 540 obrtaja u minuti</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Upravljač hidraulični</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Sila dizanja hidraulike min 1600 kg</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Minimum 4 izvoda hidraulike</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Rezervoar za gorivo min 60 l</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Nosač prednjih tegova minimum 70kg I 6 tegova</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Kabina sa sistemom za grijanje I ventilacijom</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Međuosovinsko rastojanje 2170mm-2190mm</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Ukupna dužina 3900mm-4000mm</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Ukupna širina 1780mm-1800mm</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Ukupna visina 2500mm-2530mm</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Rapon prednjih točkova 1530mm-1550mm</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Raspon zadnjih točkova 1400mm-1430mm</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 xml:space="preserve">Homologovan u skladu sa evropskim </w:t>
            </w:r>
            <w:r w:rsidRPr="00F70ADB">
              <w:rPr>
                <w:rFonts w:ascii="Arial" w:eastAsia="Calibri" w:hAnsi="Arial" w:cs="Arial"/>
                <w:b/>
                <w:bCs/>
                <w:lang w:val="en-US" w:eastAsia="sr-Latn-CS"/>
              </w:rPr>
              <w:lastRenderedPageBreak/>
              <w:t>normama</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Pumpa visokog pritiska</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Keramička lamella</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Boja plava</w:t>
            </w:r>
          </w:p>
          <w:p w:rsidR="00F70ADB" w:rsidRPr="00F70ADB" w:rsidRDefault="00F70ADB" w:rsidP="00F70ADB">
            <w:pPr>
              <w:numPr>
                <w:ilvl w:val="0"/>
                <w:numId w:val="11"/>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Radio CD ili USB</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70ADB" w:rsidRPr="00F70ADB" w:rsidRDefault="00F70ADB" w:rsidP="00F70ADB">
            <w:pPr>
              <w:spacing w:after="0" w:line="240" w:lineRule="auto"/>
              <w:jc w:val="center"/>
              <w:rPr>
                <w:rFonts w:ascii="Arial" w:eastAsia="Calibri" w:hAnsi="Arial" w:cs="Arial"/>
                <w:lang w:val="sr-Latn-CS" w:eastAsia="sr-Latn-CS"/>
              </w:rPr>
            </w:pPr>
            <w:r w:rsidRPr="00F70ADB">
              <w:rPr>
                <w:rFonts w:ascii="Arial" w:eastAsia="Calibri" w:hAnsi="Arial" w:cs="Arial"/>
                <w:lang w:val="sr-Latn-CS" w:eastAsia="sr-Latn-CS"/>
              </w:rPr>
              <w:lastRenderedPageBreak/>
              <w:t xml:space="preserve">Kom </w:t>
            </w:r>
          </w:p>
        </w:tc>
        <w:tc>
          <w:tcPr>
            <w:tcW w:w="1246" w:type="dxa"/>
            <w:tcBorders>
              <w:top w:val="single" w:sz="8" w:space="0" w:color="auto"/>
              <w:left w:val="single" w:sz="4" w:space="0" w:color="auto"/>
              <w:bottom w:val="single" w:sz="8" w:space="0" w:color="auto"/>
              <w:right w:val="single" w:sz="8" w:space="0" w:color="auto"/>
            </w:tcBorders>
            <w:shd w:val="clear" w:color="auto" w:fill="auto"/>
            <w:vAlign w:val="center"/>
          </w:tcPr>
          <w:p w:rsidR="00F70ADB" w:rsidRPr="00F70ADB" w:rsidRDefault="00F70ADB" w:rsidP="00F70ADB">
            <w:pPr>
              <w:spacing w:after="0" w:line="240" w:lineRule="auto"/>
              <w:jc w:val="center"/>
              <w:rPr>
                <w:rFonts w:ascii="Arial" w:eastAsia="Calibri" w:hAnsi="Arial" w:cs="Arial"/>
                <w:lang w:val="sr-Latn-CS" w:eastAsia="sr-Latn-CS"/>
              </w:rPr>
            </w:pPr>
            <w:r w:rsidRPr="00F70ADB">
              <w:rPr>
                <w:rFonts w:ascii="Arial" w:eastAsia="Calibri" w:hAnsi="Arial" w:cs="Arial"/>
                <w:lang w:val="sr-Latn-CS" w:eastAsia="sr-Latn-CS"/>
              </w:rPr>
              <w:t>2</w:t>
            </w:r>
          </w:p>
        </w:tc>
      </w:tr>
      <w:tr w:rsidR="00F70ADB" w:rsidRPr="00F70ADB" w:rsidTr="00313BDE">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F70ADB" w:rsidRPr="00F70ADB" w:rsidRDefault="00F70ADB" w:rsidP="00F70ADB">
            <w:pPr>
              <w:spacing w:after="0" w:line="240" w:lineRule="auto"/>
              <w:jc w:val="center"/>
              <w:rPr>
                <w:rFonts w:ascii="Arial" w:eastAsia="Calibri" w:hAnsi="Arial" w:cs="Arial"/>
                <w:b/>
                <w:bCs/>
                <w:lang w:val="en-US" w:eastAsia="sr-Latn-CS"/>
              </w:rPr>
            </w:pPr>
            <w:r w:rsidRPr="00F70ADB">
              <w:rPr>
                <w:rFonts w:ascii="Arial" w:eastAsia="Calibri" w:hAnsi="Arial" w:cs="Arial"/>
                <w:b/>
                <w:bCs/>
                <w:lang w:val="en-US" w:eastAsia="sr-Latn-CS"/>
              </w:rPr>
              <w:lastRenderedPageBreak/>
              <w:t>2.</w:t>
            </w:r>
          </w:p>
        </w:tc>
        <w:tc>
          <w:tcPr>
            <w:tcW w:w="1421" w:type="dxa"/>
            <w:tcBorders>
              <w:top w:val="single" w:sz="8" w:space="0" w:color="auto"/>
              <w:left w:val="nil"/>
              <w:bottom w:val="single" w:sz="8" w:space="0" w:color="auto"/>
              <w:right w:val="single" w:sz="4" w:space="0" w:color="auto"/>
            </w:tcBorders>
            <w:shd w:val="clear" w:color="auto" w:fill="auto"/>
            <w:vAlign w:val="center"/>
          </w:tcPr>
          <w:p w:rsidR="00F70ADB" w:rsidRPr="00F70ADB" w:rsidRDefault="00F70ADB" w:rsidP="00F70ADB">
            <w:pPr>
              <w:spacing w:after="0" w:line="240" w:lineRule="auto"/>
              <w:rPr>
                <w:rFonts w:ascii="Arial" w:eastAsia="Calibri" w:hAnsi="Arial" w:cs="Arial"/>
                <w:b/>
                <w:bCs/>
                <w:lang w:val="sr-Latn-CS" w:eastAsia="sr-Latn-CS"/>
              </w:rPr>
            </w:pPr>
            <w:r w:rsidRPr="00F70ADB">
              <w:rPr>
                <w:rFonts w:ascii="Arial" w:eastAsia="Calibri" w:hAnsi="Arial" w:cs="Arial"/>
                <w:b/>
                <w:bCs/>
                <w:lang w:val="sr-Latn-CS" w:eastAsia="sr-Latn-CS"/>
              </w:rPr>
              <w:t xml:space="preserve">Prikolica </w:t>
            </w:r>
          </w:p>
        </w:tc>
        <w:tc>
          <w:tcPr>
            <w:tcW w:w="4792" w:type="dxa"/>
            <w:tcBorders>
              <w:top w:val="single" w:sz="4" w:space="0" w:color="auto"/>
              <w:left w:val="single" w:sz="4" w:space="0" w:color="auto"/>
              <w:bottom w:val="single" w:sz="4" w:space="0" w:color="auto"/>
              <w:right w:val="single" w:sz="4" w:space="0" w:color="auto"/>
            </w:tcBorders>
            <w:shd w:val="clear" w:color="auto" w:fill="auto"/>
            <w:vAlign w:val="center"/>
          </w:tcPr>
          <w:p w:rsidR="00F70ADB" w:rsidRPr="00F70ADB" w:rsidRDefault="00F70ADB" w:rsidP="00F70ADB">
            <w:pPr>
              <w:numPr>
                <w:ilvl w:val="0"/>
                <w:numId w:val="10"/>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Jedna osovina</w:t>
            </w:r>
          </w:p>
          <w:p w:rsidR="00F70ADB" w:rsidRPr="00F70ADB" w:rsidRDefault="00F70ADB" w:rsidP="00F70ADB">
            <w:pPr>
              <w:numPr>
                <w:ilvl w:val="0"/>
                <w:numId w:val="10"/>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Dimenzija guma 11,5/80*15,3</w:t>
            </w:r>
          </w:p>
          <w:p w:rsidR="00F70ADB" w:rsidRPr="00F70ADB" w:rsidRDefault="00F70ADB" w:rsidP="00F70ADB">
            <w:pPr>
              <w:numPr>
                <w:ilvl w:val="0"/>
                <w:numId w:val="10"/>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Hidraulični sistem kočenja</w:t>
            </w:r>
          </w:p>
          <w:p w:rsidR="00F70ADB" w:rsidRPr="00F70ADB" w:rsidRDefault="00F70ADB" w:rsidP="00F70ADB">
            <w:pPr>
              <w:numPr>
                <w:ilvl w:val="0"/>
                <w:numId w:val="10"/>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Mogućnost kipanja na 3 strane</w:t>
            </w:r>
          </w:p>
          <w:p w:rsidR="00F70ADB" w:rsidRPr="00F70ADB" w:rsidRDefault="00F70ADB" w:rsidP="00F70ADB">
            <w:pPr>
              <w:numPr>
                <w:ilvl w:val="0"/>
                <w:numId w:val="10"/>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Nosivost 5 t</w:t>
            </w:r>
          </w:p>
          <w:p w:rsidR="00F70ADB" w:rsidRPr="00F70ADB" w:rsidRDefault="00F70ADB" w:rsidP="00F70ADB">
            <w:pPr>
              <w:numPr>
                <w:ilvl w:val="0"/>
                <w:numId w:val="10"/>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Dimenzije sanduka minimum (DxŠxV) 330cmx200cmx90cm</w:t>
            </w:r>
          </w:p>
          <w:p w:rsidR="00F70ADB" w:rsidRPr="00F70ADB" w:rsidRDefault="00F70ADB" w:rsidP="00F70ADB">
            <w:pPr>
              <w:numPr>
                <w:ilvl w:val="0"/>
                <w:numId w:val="10"/>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visina stranica minimum   50cm+40cm</w:t>
            </w:r>
          </w:p>
          <w:p w:rsidR="00F70ADB" w:rsidRPr="00F70ADB" w:rsidRDefault="00F70ADB" w:rsidP="00F70ADB">
            <w:pPr>
              <w:numPr>
                <w:ilvl w:val="0"/>
                <w:numId w:val="10"/>
              </w:numPr>
              <w:spacing w:after="0" w:line="240" w:lineRule="auto"/>
              <w:contextualSpacing/>
              <w:rPr>
                <w:rFonts w:ascii="Arial" w:eastAsia="Calibri" w:hAnsi="Arial" w:cs="Arial"/>
                <w:b/>
                <w:bCs/>
                <w:lang w:val="en-US" w:eastAsia="sr-Latn-CS"/>
              </w:rPr>
            </w:pPr>
            <w:r w:rsidRPr="00F70ADB">
              <w:rPr>
                <w:rFonts w:ascii="Arial" w:eastAsia="Calibri" w:hAnsi="Arial" w:cs="Arial"/>
                <w:b/>
                <w:bCs/>
                <w:lang w:val="en-US" w:eastAsia="sr-Latn-CS"/>
              </w:rPr>
              <w:t xml:space="preserve">svjetlosna signalizacija </w:t>
            </w:r>
          </w:p>
          <w:p w:rsidR="00F70ADB" w:rsidRPr="00F70ADB" w:rsidRDefault="00F70ADB" w:rsidP="00F70ADB">
            <w:pPr>
              <w:numPr>
                <w:ilvl w:val="0"/>
                <w:numId w:val="10"/>
              </w:numPr>
              <w:spacing w:after="0" w:line="240" w:lineRule="auto"/>
              <w:contextualSpacing/>
              <w:rPr>
                <w:rFonts w:ascii="Arial" w:eastAsia="Calibri" w:hAnsi="Arial" w:cs="Arial"/>
                <w:b/>
                <w:bCs/>
                <w:lang w:val="en-US" w:eastAsia="sr-Latn-CS"/>
              </w:rPr>
            </w:pPr>
            <w:proofErr w:type="gramStart"/>
            <w:r w:rsidRPr="00F70ADB">
              <w:rPr>
                <w:rFonts w:ascii="Arial" w:eastAsia="Calibri" w:hAnsi="Arial" w:cs="Arial"/>
                <w:b/>
                <w:bCs/>
                <w:lang w:val="en-US" w:eastAsia="sr-Latn-CS"/>
              </w:rPr>
              <w:t>otvaranje</w:t>
            </w:r>
            <w:proofErr w:type="gramEnd"/>
            <w:r w:rsidRPr="00F70ADB">
              <w:rPr>
                <w:rFonts w:ascii="Arial" w:eastAsia="Calibri" w:hAnsi="Arial" w:cs="Arial"/>
                <w:b/>
                <w:bCs/>
                <w:lang w:val="en-US" w:eastAsia="sr-Latn-CS"/>
              </w:rPr>
              <w:t xml:space="preserve"> stranica sa vrha I sa dna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70ADB" w:rsidRPr="00F70ADB" w:rsidRDefault="00F70ADB" w:rsidP="00F70ADB">
            <w:pPr>
              <w:spacing w:after="0" w:line="240" w:lineRule="auto"/>
              <w:jc w:val="center"/>
              <w:rPr>
                <w:rFonts w:ascii="Arial" w:eastAsia="Calibri" w:hAnsi="Arial" w:cs="Arial"/>
                <w:lang w:val="sr-Latn-CS" w:eastAsia="sr-Latn-CS"/>
              </w:rPr>
            </w:pPr>
            <w:r w:rsidRPr="00F70ADB">
              <w:rPr>
                <w:rFonts w:ascii="Arial" w:eastAsia="Calibri" w:hAnsi="Arial" w:cs="Arial"/>
                <w:lang w:val="sr-Latn-CS" w:eastAsia="sr-Latn-CS"/>
              </w:rPr>
              <w:t>Kom</w:t>
            </w:r>
          </w:p>
        </w:tc>
        <w:tc>
          <w:tcPr>
            <w:tcW w:w="1246" w:type="dxa"/>
            <w:tcBorders>
              <w:top w:val="single" w:sz="8" w:space="0" w:color="auto"/>
              <w:left w:val="single" w:sz="4" w:space="0" w:color="auto"/>
              <w:bottom w:val="single" w:sz="8" w:space="0" w:color="auto"/>
              <w:right w:val="single" w:sz="8" w:space="0" w:color="auto"/>
            </w:tcBorders>
            <w:shd w:val="clear" w:color="auto" w:fill="auto"/>
            <w:vAlign w:val="center"/>
          </w:tcPr>
          <w:p w:rsidR="00F70ADB" w:rsidRPr="00F70ADB" w:rsidRDefault="00F70ADB" w:rsidP="00F70ADB">
            <w:pPr>
              <w:spacing w:after="0" w:line="240" w:lineRule="auto"/>
              <w:jc w:val="center"/>
              <w:rPr>
                <w:rFonts w:ascii="Arial" w:eastAsia="Calibri" w:hAnsi="Arial" w:cs="Arial"/>
                <w:lang w:val="sr-Latn-CS" w:eastAsia="sr-Latn-CS"/>
              </w:rPr>
            </w:pPr>
            <w:r w:rsidRPr="00F70ADB">
              <w:rPr>
                <w:rFonts w:ascii="Arial" w:eastAsia="Calibri" w:hAnsi="Arial" w:cs="Arial"/>
                <w:lang w:val="sr-Latn-CS" w:eastAsia="sr-Latn-CS"/>
              </w:rPr>
              <w:t>1</w:t>
            </w:r>
          </w:p>
        </w:tc>
      </w:tr>
    </w:tbl>
    <w:p w:rsidR="00E87A4D" w:rsidRDefault="00E87A4D" w:rsidP="00E87A4D">
      <w:pPr>
        <w:spacing w:after="0" w:line="240" w:lineRule="auto"/>
        <w:rPr>
          <w:rFonts w:ascii="Arial" w:eastAsia="Times New Roman" w:hAnsi="Arial" w:cs="Arial"/>
          <w:color w:val="000000"/>
          <w:sz w:val="24"/>
          <w:szCs w:val="24"/>
          <w:lang w:val="en-US"/>
        </w:rPr>
      </w:pPr>
    </w:p>
    <w:p w:rsidR="00F70ADB" w:rsidRDefault="00F70ADB" w:rsidP="00F70ADB">
      <w:pPr>
        <w:pStyle w:val="ListParagraph"/>
        <w:numPr>
          <w:ilvl w:val="0"/>
          <w:numId w:val="10"/>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obaveza ponuđača je servisiranje u garantnom roku</w:t>
      </w:r>
    </w:p>
    <w:p w:rsidR="00F70ADB" w:rsidRDefault="00F70ADB" w:rsidP="00F70ADB">
      <w:pPr>
        <w:pStyle w:val="ListParagraph"/>
        <w:numPr>
          <w:ilvl w:val="0"/>
          <w:numId w:val="10"/>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ponu</w:t>
      </w:r>
      <w:r w:rsidR="00313BDE">
        <w:rPr>
          <w:rFonts w:ascii="Arial" w:eastAsia="Times New Roman" w:hAnsi="Arial" w:cs="Arial"/>
          <w:color w:val="000000"/>
          <w:sz w:val="24"/>
          <w:szCs w:val="24"/>
        </w:rPr>
        <w:t>đač je dužan prilikom isporuke dostaviti potrebnu dokumentaciju za registraciju traktora I prikolice</w:t>
      </w:r>
    </w:p>
    <w:p w:rsidR="00313BDE" w:rsidRPr="00F70ADB" w:rsidRDefault="00313BDE" w:rsidP="003F603B">
      <w:pPr>
        <w:pStyle w:val="ListParagraph"/>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i/>
          <w:sz w:val="24"/>
          <w:szCs w:val="24"/>
          <w:lang w:val="en-US"/>
        </w:rPr>
      </w:pPr>
      <w:r w:rsidRPr="00E87A4D">
        <w:rPr>
          <w:rFonts w:ascii="Arial" w:eastAsia="Times New Roman" w:hAnsi="Arial" w:cs="Arial"/>
          <w:b/>
          <w:i/>
          <w:sz w:val="24"/>
          <w:szCs w:val="24"/>
          <w:lang w:val="en-US"/>
        </w:rPr>
        <w:t xml:space="preserve">Zahtjevi u pogledu načina izvršavanja predmeta nabavke koji su </w:t>
      </w:r>
      <w:proofErr w:type="gramStart"/>
      <w:r w:rsidRPr="00E87A4D">
        <w:rPr>
          <w:rFonts w:ascii="Arial" w:eastAsia="Times New Roman" w:hAnsi="Arial" w:cs="Arial"/>
          <w:b/>
          <w:i/>
          <w:sz w:val="24"/>
          <w:szCs w:val="24"/>
          <w:lang w:val="en-US"/>
        </w:rPr>
        <w:t>od</w:t>
      </w:r>
      <w:proofErr w:type="gramEnd"/>
      <w:r w:rsidRPr="00E87A4D">
        <w:rPr>
          <w:rFonts w:ascii="Arial" w:eastAsia="Times New Roman" w:hAnsi="Arial" w:cs="Arial"/>
          <w:b/>
          <w:i/>
          <w:sz w:val="24"/>
          <w:szCs w:val="24"/>
          <w:lang w:val="en-US"/>
        </w:rPr>
        <w:t xml:space="preserve"> značaja za sačinjavanje ponude i izvršenje ugovora</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CE0296" w:rsidRDefault="00E87A4D" w:rsidP="00E87A4D">
      <w:pPr>
        <w:spacing w:after="0" w:line="240" w:lineRule="auto"/>
        <w:jc w:val="both"/>
        <w:rPr>
          <w:rFonts w:ascii="Arial" w:eastAsia="Times New Roman" w:hAnsi="Arial" w:cs="Arial"/>
          <w:sz w:val="24"/>
          <w:szCs w:val="24"/>
          <w:lang w:val="en-US"/>
        </w:rPr>
      </w:pPr>
      <w:r w:rsidRPr="00CE0296">
        <w:rPr>
          <w:rFonts w:ascii="Arial" w:eastAsia="Times New Roman" w:hAnsi="Arial" w:cs="Arial"/>
          <w:sz w:val="24"/>
          <w:szCs w:val="24"/>
          <w:lang w:val="en-US"/>
        </w:rPr>
        <w:sym w:font="Wingdings" w:char="F0A8"/>
      </w:r>
      <w:r w:rsidRPr="00CE0296">
        <w:rPr>
          <w:rFonts w:ascii="Arial" w:eastAsia="Times New Roman" w:hAnsi="Arial" w:cs="Arial"/>
          <w:sz w:val="24"/>
          <w:szCs w:val="24"/>
          <w:lang w:val="en-US"/>
        </w:rPr>
        <w:t xml:space="preserve"> Rok izvršenja ugovora je</w:t>
      </w:r>
      <w:r w:rsidR="00A32440" w:rsidRPr="00CE0296">
        <w:rPr>
          <w:rFonts w:ascii="Arial" w:eastAsia="Times New Roman" w:hAnsi="Arial" w:cs="Arial"/>
          <w:sz w:val="24"/>
          <w:szCs w:val="24"/>
          <w:lang w:val="en-US"/>
        </w:rPr>
        <w:t xml:space="preserve"> najviše</w:t>
      </w:r>
      <w:r w:rsidR="00313BDE">
        <w:rPr>
          <w:rFonts w:ascii="Arial" w:eastAsia="Times New Roman" w:hAnsi="Arial" w:cs="Arial"/>
          <w:sz w:val="24"/>
          <w:szCs w:val="24"/>
          <w:lang w:val="en-US"/>
        </w:rPr>
        <w:t xml:space="preserve"> 30</w:t>
      </w:r>
      <w:r w:rsidRPr="00CE0296">
        <w:rPr>
          <w:rFonts w:ascii="Arial" w:eastAsia="Times New Roman" w:hAnsi="Arial" w:cs="Arial"/>
          <w:sz w:val="24"/>
          <w:szCs w:val="24"/>
          <w:lang w:val="en-US"/>
        </w:rPr>
        <w:t xml:space="preserve"> </w:t>
      </w:r>
      <w:proofErr w:type="gramStart"/>
      <w:r w:rsidRPr="00CE0296">
        <w:rPr>
          <w:rFonts w:ascii="Arial" w:eastAsia="Times New Roman" w:hAnsi="Arial" w:cs="Arial"/>
          <w:sz w:val="24"/>
          <w:szCs w:val="24"/>
          <w:lang w:val="en-US"/>
        </w:rPr>
        <w:t>dana</w:t>
      </w:r>
      <w:proofErr w:type="gramEnd"/>
      <w:r w:rsidRPr="00CE0296">
        <w:rPr>
          <w:rFonts w:ascii="Arial" w:eastAsia="Times New Roman" w:hAnsi="Arial" w:cs="Arial"/>
          <w:sz w:val="24"/>
          <w:szCs w:val="24"/>
          <w:lang w:val="en-US"/>
        </w:rPr>
        <w:t xml:space="preserve"> od dana zaključivanja ugovora.</w:t>
      </w:r>
    </w:p>
    <w:p w:rsidR="00E87A4D" w:rsidRPr="00021EDA" w:rsidRDefault="00E87A4D" w:rsidP="00E87A4D">
      <w:pPr>
        <w:spacing w:after="0" w:line="240" w:lineRule="auto"/>
        <w:jc w:val="both"/>
        <w:rPr>
          <w:rFonts w:ascii="Arial" w:eastAsia="Times New Roman" w:hAnsi="Arial" w:cs="Arial"/>
          <w:sz w:val="24"/>
          <w:szCs w:val="24"/>
          <w:lang w:val="en-US"/>
        </w:rPr>
      </w:pPr>
      <w:r w:rsidRPr="00021EDA">
        <w:rPr>
          <w:rFonts w:ascii="Arial" w:eastAsia="Times New Roman" w:hAnsi="Arial" w:cs="Arial"/>
          <w:sz w:val="24"/>
          <w:szCs w:val="24"/>
          <w:lang w:val="en-US"/>
        </w:rPr>
        <w:sym w:font="Wingdings" w:char="F0A8"/>
      </w:r>
      <w:r w:rsidRPr="00021EDA">
        <w:rPr>
          <w:rFonts w:ascii="Arial" w:eastAsia="Times New Roman" w:hAnsi="Arial" w:cs="Arial"/>
          <w:sz w:val="24"/>
          <w:szCs w:val="24"/>
          <w:lang w:val="en-US"/>
        </w:rPr>
        <w:t xml:space="preserve"> Mjesto izvršenja ugovora je </w:t>
      </w:r>
      <w:r w:rsidR="00021EDA" w:rsidRPr="00021EDA">
        <w:rPr>
          <w:rFonts w:ascii="Arial" w:eastAsia="Times New Roman" w:hAnsi="Arial" w:cs="Arial"/>
          <w:sz w:val="24"/>
          <w:szCs w:val="24"/>
          <w:lang w:val="en-US"/>
        </w:rPr>
        <w:t>magacin naručioca ulica Narodne Revolucije bb</w:t>
      </w:r>
    </w:p>
    <w:p w:rsidR="00E87A4D" w:rsidRPr="00021EDA" w:rsidRDefault="00E87A4D" w:rsidP="00E87A4D">
      <w:pPr>
        <w:spacing w:after="0" w:line="240" w:lineRule="auto"/>
        <w:jc w:val="both"/>
        <w:rPr>
          <w:rFonts w:ascii="Arial" w:eastAsia="Calibri" w:hAnsi="Arial" w:cs="Arial"/>
          <w:sz w:val="24"/>
          <w:szCs w:val="24"/>
          <w:lang w:val="en-US"/>
        </w:rPr>
      </w:pPr>
      <w:r w:rsidRPr="00021EDA">
        <w:rPr>
          <w:rFonts w:ascii="Arial" w:eastAsia="Calibri" w:hAnsi="Arial" w:cs="Arial"/>
          <w:sz w:val="24"/>
          <w:szCs w:val="24"/>
          <w:lang w:val="en-US"/>
        </w:rPr>
        <w:sym w:font="Wingdings" w:char="F0A8"/>
      </w:r>
      <w:r w:rsidRPr="00021EDA">
        <w:rPr>
          <w:rFonts w:ascii="Arial" w:eastAsia="Calibri" w:hAnsi="Arial" w:cs="Arial"/>
          <w:sz w:val="24"/>
          <w:szCs w:val="24"/>
          <w:lang w:val="en-US"/>
        </w:rPr>
        <w:t xml:space="preserve"> Rok plaćanja </w:t>
      </w:r>
      <w:r w:rsidR="00313BDE">
        <w:rPr>
          <w:rFonts w:ascii="Arial" w:eastAsia="Calibri" w:hAnsi="Arial" w:cs="Arial"/>
          <w:sz w:val="24"/>
          <w:szCs w:val="24"/>
          <w:lang w:val="en-US"/>
        </w:rPr>
        <w:t xml:space="preserve">60% prilikom isporuke </w:t>
      </w:r>
      <w:proofErr w:type="gramStart"/>
      <w:r w:rsidR="00313BDE">
        <w:rPr>
          <w:rFonts w:ascii="Arial" w:eastAsia="Calibri" w:hAnsi="Arial" w:cs="Arial"/>
          <w:sz w:val="24"/>
          <w:szCs w:val="24"/>
          <w:lang w:val="en-US"/>
        </w:rPr>
        <w:t>a</w:t>
      </w:r>
      <w:proofErr w:type="gramEnd"/>
      <w:r w:rsidR="00313BDE">
        <w:rPr>
          <w:rFonts w:ascii="Arial" w:eastAsia="Calibri" w:hAnsi="Arial" w:cs="Arial"/>
          <w:sz w:val="24"/>
          <w:szCs w:val="24"/>
          <w:lang w:val="en-US"/>
        </w:rPr>
        <w:t xml:space="preserve"> ostatak do 31.12.2021 godine</w:t>
      </w:r>
    </w:p>
    <w:p w:rsidR="00E87A4D" w:rsidRPr="00235DA3" w:rsidRDefault="00E87A4D" w:rsidP="00E87A4D">
      <w:pPr>
        <w:spacing w:after="0" w:line="240" w:lineRule="auto"/>
        <w:ind w:left="720" w:hanging="720"/>
        <w:jc w:val="both"/>
        <w:rPr>
          <w:rFonts w:ascii="Arial" w:eastAsia="Calibri" w:hAnsi="Arial" w:cs="Arial"/>
          <w:sz w:val="24"/>
          <w:szCs w:val="24"/>
          <w:lang w:val="en-US"/>
        </w:rPr>
      </w:pPr>
      <w:r w:rsidRPr="00235DA3">
        <w:rPr>
          <w:rFonts w:ascii="Arial" w:eastAsia="Calibri" w:hAnsi="Arial" w:cs="Arial"/>
          <w:sz w:val="24"/>
          <w:szCs w:val="24"/>
          <w:lang w:val="en-US"/>
        </w:rPr>
        <w:sym w:font="Wingdings" w:char="F0A8"/>
      </w:r>
      <w:r w:rsidRPr="00235DA3">
        <w:rPr>
          <w:rFonts w:ascii="Arial" w:eastAsia="Calibri" w:hAnsi="Arial" w:cs="Arial"/>
          <w:sz w:val="24"/>
          <w:szCs w:val="24"/>
          <w:lang w:val="en-US"/>
        </w:rPr>
        <w:t xml:space="preserve"> Način plaćanja je: </w:t>
      </w:r>
      <w:r w:rsidR="00235DA3" w:rsidRPr="00235DA3">
        <w:rPr>
          <w:rFonts w:ascii="Arial" w:eastAsia="Calibri" w:hAnsi="Arial" w:cs="Arial"/>
          <w:sz w:val="24"/>
          <w:szCs w:val="24"/>
          <w:lang w:val="en-US"/>
        </w:rPr>
        <w:t>virmanski</w:t>
      </w:r>
    </w:p>
    <w:p w:rsidR="00E87A4D" w:rsidRPr="00235DA3" w:rsidRDefault="00E87A4D" w:rsidP="00E87A4D">
      <w:pPr>
        <w:spacing w:after="0" w:line="240" w:lineRule="auto"/>
        <w:jc w:val="both"/>
        <w:rPr>
          <w:rFonts w:ascii="Arial" w:eastAsia="Times New Roman" w:hAnsi="Arial" w:cs="Arial"/>
          <w:sz w:val="24"/>
          <w:szCs w:val="24"/>
          <w:lang w:val="en-US"/>
        </w:rPr>
      </w:pPr>
      <w:r w:rsidRPr="00235DA3">
        <w:rPr>
          <w:rFonts w:ascii="Arial" w:eastAsia="Times New Roman" w:hAnsi="Arial" w:cs="Arial"/>
          <w:sz w:val="24"/>
          <w:szCs w:val="24"/>
          <w:lang w:val="en-US"/>
        </w:rPr>
        <w:sym w:font="Wingdings" w:char="F0A8"/>
      </w:r>
      <w:r w:rsidRPr="00235DA3">
        <w:rPr>
          <w:rFonts w:ascii="Arial" w:eastAsia="Times New Roman" w:hAnsi="Arial" w:cs="Arial"/>
          <w:sz w:val="24"/>
          <w:szCs w:val="24"/>
          <w:lang w:val="en-US"/>
        </w:rPr>
        <w:t xml:space="preserve"> Uslovi plaćanja su:</w:t>
      </w:r>
      <w:r w:rsidR="00313BDE" w:rsidRPr="00313BDE">
        <w:t xml:space="preserve"> </w:t>
      </w:r>
      <w:r w:rsidR="00313BDE" w:rsidRPr="00313BDE">
        <w:rPr>
          <w:rFonts w:ascii="Arial" w:eastAsia="Times New Roman" w:hAnsi="Arial" w:cs="Arial"/>
          <w:sz w:val="24"/>
          <w:szCs w:val="24"/>
          <w:lang w:val="en-US"/>
        </w:rPr>
        <w:t xml:space="preserve">60% prilikom isporuke </w:t>
      </w:r>
      <w:proofErr w:type="gramStart"/>
      <w:r w:rsidR="00313BDE" w:rsidRPr="00313BDE">
        <w:rPr>
          <w:rFonts w:ascii="Arial" w:eastAsia="Times New Roman" w:hAnsi="Arial" w:cs="Arial"/>
          <w:sz w:val="24"/>
          <w:szCs w:val="24"/>
          <w:lang w:val="en-US"/>
        </w:rPr>
        <w:t>a</w:t>
      </w:r>
      <w:proofErr w:type="gramEnd"/>
      <w:r w:rsidR="00313BDE" w:rsidRPr="00313BDE">
        <w:rPr>
          <w:rFonts w:ascii="Arial" w:eastAsia="Times New Roman" w:hAnsi="Arial" w:cs="Arial"/>
          <w:sz w:val="24"/>
          <w:szCs w:val="24"/>
          <w:lang w:val="en-US"/>
        </w:rPr>
        <w:t xml:space="preserve"> ostatak do 31.12.2021 godine</w:t>
      </w:r>
    </w:p>
    <w:p w:rsidR="00491519" w:rsidRPr="003F603B" w:rsidRDefault="00E87A4D" w:rsidP="00313BDE">
      <w:pPr>
        <w:spacing w:after="0" w:line="240" w:lineRule="auto"/>
        <w:rPr>
          <w:rFonts w:ascii="Arial" w:eastAsia="Times New Roman" w:hAnsi="Arial" w:cs="Arial"/>
          <w:sz w:val="24"/>
          <w:szCs w:val="24"/>
          <w:lang w:val="en-US"/>
        </w:rPr>
      </w:pPr>
      <w:r w:rsidRPr="003F603B">
        <w:rPr>
          <w:rFonts w:ascii="Arial" w:eastAsia="Times New Roman" w:hAnsi="Arial" w:cs="Arial"/>
          <w:sz w:val="24"/>
          <w:szCs w:val="24"/>
          <w:lang w:val="en-US"/>
        </w:rPr>
        <w:sym w:font="Wingdings" w:char="F0A8"/>
      </w:r>
      <w:r w:rsidRPr="003F603B">
        <w:rPr>
          <w:rFonts w:ascii="Arial" w:eastAsia="Times New Roman" w:hAnsi="Arial" w:cs="Arial"/>
          <w:sz w:val="24"/>
          <w:szCs w:val="24"/>
          <w:lang w:val="en-US"/>
        </w:rPr>
        <w:t xml:space="preserve"> Garantni rok: </w:t>
      </w:r>
      <w:r w:rsidR="00313BDE" w:rsidRPr="003F603B">
        <w:rPr>
          <w:rFonts w:ascii="Arial" w:eastAsia="Times New Roman" w:hAnsi="Arial" w:cs="Arial"/>
          <w:sz w:val="24"/>
          <w:szCs w:val="24"/>
          <w:lang w:val="en-US"/>
        </w:rPr>
        <w:t xml:space="preserve"> </w:t>
      </w:r>
      <w:r w:rsidR="00491519" w:rsidRPr="003F603B">
        <w:rPr>
          <w:rFonts w:ascii="Arial" w:eastAsia="Times New Roman" w:hAnsi="Arial" w:cs="Arial"/>
          <w:sz w:val="24"/>
          <w:szCs w:val="24"/>
          <w:lang w:val="en-US"/>
        </w:rPr>
        <w:t xml:space="preserve">Minimalni garantni rok 12 meseci </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en-US"/>
        </w:rPr>
      </w:pPr>
      <w:r w:rsidRPr="00E87A4D">
        <w:rPr>
          <w:rFonts w:ascii="Arial" w:eastAsia="Times New Roman" w:hAnsi="Arial" w:cs="Arial"/>
          <w:b/>
          <w:bCs/>
          <w:color w:val="000000"/>
          <w:sz w:val="24"/>
          <w:szCs w:val="24"/>
          <w:lang w:val="en-US"/>
        </w:rPr>
        <w:t>3. SREDSTVA FINANSIJSKOG OBEZBJEĐENJA UGOVORA O JAVNOJ NABAVCI</w:t>
      </w: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235705" w:rsidRDefault="00E87A4D" w:rsidP="00E87A4D">
      <w:pPr>
        <w:spacing w:after="0" w:line="240" w:lineRule="auto"/>
        <w:jc w:val="both"/>
        <w:rPr>
          <w:rFonts w:ascii="Arial" w:eastAsia="Times New Roman" w:hAnsi="Arial" w:cs="Arial"/>
          <w:sz w:val="24"/>
          <w:szCs w:val="24"/>
          <w:lang w:val="en-US"/>
        </w:rPr>
      </w:pPr>
      <w:r w:rsidRPr="00235705">
        <w:rPr>
          <w:rFonts w:ascii="Arial" w:eastAsia="Times New Roman" w:hAnsi="Arial" w:cs="Arial"/>
          <w:sz w:val="24"/>
          <w:szCs w:val="24"/>
          <w:lang w:val="en-US"/>
        </w:rPr>
        <w:t>Ponuđač čija ponuda bude izabrana kao najpovoljnija je dužan da uz potpisan ugovor o javnoj nabavci dostavi naručiocu:</w:t>
      </w:r>
    </w:p>
    <w:p w:rsidR="00E87A4D" w:rsidRPr="00235705" w:rsidRDefault="00E87A4D" w:rsidP="00E87A4D">
      <w:pPr>
        <w:spacing w:after="0" w:line="240" w:lineRule="auto"/>
        <w:jc w:val="both"/>
        <w:rPr>
          <w:rFonts w:ascii="Arial" w:eastAsia="Times New Roman" w:hAnsi="Arial" w:cs="Arial"/>
          <w:sz w:val="24"/>
          <w:szCs w:val="24"/>
          <w:lang w:val="en-US"/>
        </w:rPr>
      </w:pPr>
      <w:r w:rsidRPr="00235705">
        <w:rPr>
          <w:rFonts w:ascii="Arial" w:eastAsia="Times New Roman" w:hAnsi="Arial" w:cs="Arial"/>
          <w:sz w:val="24"/>
          <w:szCs w:val="24"/>
          <w:lang w:val="en-US"/>
        </w:rPr>
        <w:sym w:font="Wingdings" w:char="F0A8"/>
      </w:r>
      <w:r w:rsidRPr="00235705">
        <w:rPr>
          <w:rFonts w:ascii="Arial" w:eastAsia="Times New Roman" w:hAnsi="Arial" w:cs="Arial"/>
          <w:sz w:val="24"/>
          <w:szCs w:val="24"/>
          <w:lang w:val="en-US"/>
        </w:rPr>
        <w:t xml:space="preserve"> </w:t>
      </w:r>
      <w:proofErr w:type="gramStart"/>
      <w:r w:rsidRPr="00235705">
        <w:rPr>
          <w:rFonts w:ascii="Arial" w:eastAsia="Times New Roman" w:hAnsi="Arial" w:cs="Arial"/>
          <w:sz w:val="24"/>
          <w:szCs w:val="24"/>
          <w:lang w:val="en-US"/>
        </w:rPr>
        <w:t>garancij</w:t>
      </w:r>
      <w:r w:rsidR="00235705" w:rsidRPr="00235705">
        <w:rPr>
          <w:rFonts w:ascii="Arial" w:eastAsia="Times New Roman" w:hAnsi="Arial" w:cs="Arial"/>
          <w:sz w:val="24"/>
          <w:szCs w:val="24"/>
          <w:lang w:val="en-US"/>
        </w:rPr>
        <w:t>u</w:t>
      </w:r>
      <w:proofErr w:type="gramEnd"/>
      <w:r w:rsidR="00235705" w:rsidRPr="00235705">
        <w:rPr>
          <w:rFonts w:ascii="Arial" w:eastAsia="Times New Roman" w:hAnsi="Arial" w:cs="Arial"/>
          <w:sz w:val="24"/>
          <w:szCs w:val="24"/>
          <w:lang w:val="en-US"/>
        </w:rPr>
        <w:t xml:space="preserve"> za dobro izvršenje ugovora </w:t>
      </w:r>
      <w:r w:rsidRPr="00235705">
        <w:rPr>
          <w:rFonts w:ascii="Arial" w:eastAsia="Times New Roman" w:hAnsi="Arial" w:cs="Arial"/>
          <w:sz w:val="24"/>
          <w:szCs w:val="24"/>
          <w:lang w:val="en-US"/>
        </w:rPr>
        <w:t xml:space="preserve">, za slučaj povrede ugovorenih obaveza u iznosu od </w:t>
      </w:r>
      <w:r w:rsidR="00235705" w:rsidRPr="00235705">
        <w:rPr>
          <w:rFonts w:ascii="Arial" w:eastAsia="Times New Roman" w:hAnsi="Arial" w:cs="Arial"/>
          <w:sz w:val="24"/>
          <w:szCs w:val="24"/>
          <w:lang w:val="en-US"/>
        </w:rPr>
        <w:t>5</w:t>
      </w:r>
      <w:r w:rsidRPr="00235705">
        <w:rPr>
          <w:rFonts w:ascii="Arial" w:eastAsia="Times New Roman" w:hAnsi="Arial" w:cs="Arial"/>
          <w:sz w:val="24"/>
          <w:szCs w:val="24"/>
          <w:lang w:val="en-US"/>
        </w:rPr>
        <w:t xml:space="preserve">% od vrijednosti ugovora </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rPr>
          <w:rFonts w:ascii="Arial" w:eastAsia="Times New Roman" w:hAnsi="Arial" w:cs="Arial"/>
          <w:color w:val="000000"/>
          <w:sz w:val="24"/>
          <w:szCs w:val="24"/>
          <w:lang w:val="en-US"/>
        </w:rPr>
      </w:pPr>
    </w:p>
    <w:p w:rsidR="00E87A4D" w:rsidRPr="00E87A4D" w:rsidRDefault="00E87A4D" w:rsidP="00E87A4D">
      <w:pPr>
        <w:keepNext/>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color w:val="000000"/>
          <w:sz w:val="24"/>
          <w:szCs w:val="24"/>
          <w:lang w:val="en-US"/>
        </w:rPr>
      </w:pPr>
      <w:bookmarkStart w:id="3" w:name="_Toc44578272"/>
      <w:r w:rsidRPr="00E87A4D">
        <w:rPr>
          <w:rFonts w:ascii="Arial" w:eastAsia="Times New Roman" w:hAnsi="Arial" w:cs="Arial"/>
          <w:b/>
          <w:bCs/>
          <w:sz w:val="24"/>
          <w:szCs w:val="24"/>
          <w:lang w:val="en-US"/>
        </w:rPr>
        <w:t>METODOLOGIJA VREDNOVANJA PONUDA</w:t>
      </w:r>
      <w:bookmarkEnd w:id="3"/>
    </w:p>
    <w:p w:rsidR="00E87A4D" w:rsidRPr="00E87A4D" w:rsidRDefault="00E87A4D" w:rsidP="00E87A4D">
      <w:pPr>
        <w:spacing w:after="0" w:line="240" w:lineRule="auto"/>
        <w:rPr>
          <w:rFonts w:ascii="Arial" w:eastAsia="Times New Roman" w:hAnsi="Arial" w:cs="Arial"/>
          <w:sz w:val="24"/>
          <w:szCs w:val="24"/>
          <w:lang w:val="en-US"/>
        </w:rPr>
      </w:pPr>
    </w:p>
    <w:p w:rsidR="00823815" w:rsidRPr="00823815" w:rsidRDefault="00823815" w:rsidP="00823815">
      <w:pPr>
        <w:spacing w:after="0" w:line="240" w:lineRule="auto"/>
        <w:rPr>
          <w:rFonts w:ascii="Arial" w:eastAsia="Times New Roman" w:hAnsi="Arial" w:cs="Arial"/>
          <w:sz w:val="24"/>
          <w:szCs w:val="24"/>
          <w:lang w:val="en-US"/>
        </w:rPr>
      </w:pPr>
    </w:p>
    <w:p w:rsidR="00823815" w:rsidRPr="00823815" w:rsidRDefault="00823815" w:rsidP="00823815">
      <w:p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t xml:space="preserve">Naručilac </w:t>
      </w:r>
      <w:proofErr w:type="gramStart"/>
      <w:r w:rsidRPr="00823815">
        <w:rPr>
          <w:rFonts w:ascii="Arial" w:eastAsia="Times New Roman" w:hAnsi="Arial" w:cs="Arial"/>
          <w:sz w:val="24"/>
          <w:szCs w:val="24"/>
          <w:lang w:val="en-US"/>
        </w:rPr>
        <w:t>će</w:t>
      </w:r>
      <w:proofErr w:type="gramEnd"/>
      <w:r w:rsidRPr="00823815">
        <w:rPr>
          <w:rFonts w:ascii="Arial" w:eastAsia="Times New Roman" w:hAnsi="Arial" w:cs="Arial"/>
          <w:sz w:val="24"/>
          <w:szCs w:val="24"/>
          <w:lang w:val="en-US"/>
        </w:rPr>
        <w:t xml:space="preserve"> u postupku javne nabavki izabrati ekonomski najpovoljniju ponudu, primjenom pristupa isplativosti, po osnovu kriterijuma: </w:t>
      </w:r>
    </w:p>
    <w:p w:rsidR="00823815" w:rsidRPr="00823815" w:rsidRDefault="00823815" w:rsidP="00823815">
      <w:pPr>
        <w:spacing w:after="0" w:line="240" w:lineRule="auto"/>
        <w:rPr>
          <w:rFonts w:ascii="Arial" w:eastAsia="Times New Roman" w:hAnsi="Arial" w:cs="Arial"/>
          <w:sz w:val="24"/>
          <w:szCs w:val="24"/>
          <w:lang w:val="en-US"/>
        </w:rPr>
      </w:pPr>
    </w:p>
    <w:p w:rsidR="00823815" w:rsidRPr="00823815" w:rsidRDefault="00823815" w:rsidP="00823815">
      <w:pPr>
        <w:spacing w:after="0" w:line="240" w:lineRule="auto"/>
        <w:rPr>
          <w:rFonts w:ascii="Arial" w:eastAsia="Times New Roman" w:hAnsi="Arial" w:cs="Arial"/>
          <w:sz w:val="24"/>
          <w:szCs w:val="24"/>
          <w:lang w:val="en-US"/>
        </w:rPr>
      </w:pPr>
      <w:proofErr w:type="gramStart"/>
      <w:r w:rsidRPr="00823815">
        <w:rPr>
          <w:rFonts w:ascii="Arial" w:eastAsia="Times New Roman" w:hAnsi="Arial" w:cs="Arial"/>
          <w:sz w:val="24"/>
          <w:szCs w:val="24"/>
          <w:lang w:val="en-US"/>
        </w:rPr>
        <w:t>odnos</w:t>
      </w:r>
      <w:proofErr w:type="gramEnd"/>
      <w:r w:rsidRPr="00823815">
        <w:rPr>
          <w:rFonts w:ascii="Arial" w:eastAsia="Times New Roman" w:hAnsi="Arial" w:cs="Arial"/>
          <w:sz w:val="24"/>
          <w:szCs w:val="24"/>
          <w:lang w:val="en-US"/>
        </w:rPr>
        <w:t xml:space="preserve"> cijene i kvaliteta </w:t>
      </w:r>
    </w:p>
    <w:p w:rsidR="00823815" w:rsidRPr="00823815" w:rsidRDefault="00823815" w:rsidP="00823815">
      <w:pPr>
        <w:spacing w:after="0" w:line="240" w:lineRule="auto"/>
        <w:rPr>
          <w:rFonts w:ascii="Arial" w:eastAsia="Times New Roman" w:hAnsi="Arial" w:cs="Arial"/>
          <w:sz w:val="24"/>
          <w:szCs w:val="24"/>
          <w:lang w:val="en-US"/>
        </w:rPr>
      </w:pPr>
    </w:p>
    <w:p w:rsidR="00823815" w:rsidRPr="00823815" w:rsidRDefault="00823815" w:rsidP="00823815">
      <w:p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lastRenderedPageBreak/>
        <w:t xml:space="preserve">Naručilac se opredijelio za vrednovanje ponuda po kriterijumu odnos cijene i </w:t>
      </w:r>
      <w:proofErr w:type="gramStart"/>
      <w:r w:rsidRPr="00823815">
        <w:rPr>
          <w:rFonts w:ascii="Arial" w:eastAsia="Times New Roman" w:hAnsi="Arial" w:cs="Arial"/>
          <w:sz w:val="24"/>
          <w:szCs w:val="24"/>
          <w:lang w:val="en-US"/>
        </w:rPr>
        <w:t>kvaliteta ,</w:t>
      </w:r>
      <w:proofErr w:type="gramEnd"/>
      <w:r w:rsidRPr="00823815">
        <w:rPr>
          <w:rFonts w:ascii="Arial" w:eastAsia="Times New Roman" w:hAnsi="Arial" w:cs="Arial"/>
          <w:sz w:val="24"/>
          <w:szCs w:val="24"/>
          <w:lang w:val="en-US"/>
        </w:rPr>
        <w:t xml:space="preserve"> a shodno Pravilniku o metodologiji načina vrednovanja ponuda u postupku javne nabavke,vrednovanje će se vršiti na osnovu sljedećih parametara:</w:t>
      </w:r>
    </w:p>
    <w:p w:rsidR="00823815" w:rsidRPr="00823815" w:rsidRDefault="00823815" w:rsidP="00823815">
      <w:pPr>
        <w:spacing w:after="0" w:line="240" w:lineRule="auto"/>
        <w:rPr>
          <w:rFonts w:ascii="Arial" w:eastAsia="Times New Roman" w:hAnsi="Arial" w:cs="Arial"/>
          <w:sz w:val="24"/>
          <w:szCs w:val="24"/>
          <w:lang w:val="en-US"/>
        </w:rPr>
      </w:pPr>
    </w:p>
    <w:p w:rsidR="00823815" w:rsidRPr="00823815" w:rsidRDefault="00823815" w:rsidP="00823815">
      <w:p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t xml:space="preserve">1. Parametar: Cijena (C) ..................maksimalan broj bodova 90 </w:t>
      </w:r>
    </w:p>
    <w:p w:rsidR="00823815" w:rsidRPr="00823815" w:rsidRDefault="00823815" w:rsidP="00823815">
      <w:p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t xml:space="preserve">2. Parametar: Kvalitet (K) ...............maksimalan broj bodova 10 </w:t>
      </w:r>
    </w:p>
    <w:p w:rsidR="00823815" w:rsidRPr="00823815" w:rsidRDefault="00823815" w:rsidP="00823815">
      <w:p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t xml:space="preserve">Ukupan broj bodova = broj bodova za ponuđenu cijenu (C) + broj bodova za kvalitet (K) </w:t>
      </w:r>
    </w:p>
    <w:p w:rsidR="00823815" w:rsidRPr="00823815" w:rsidRDefault="00823815" w:rsidP="00823815">
      <w:pPr>
        <w:spacing w:after="0" w:line="240" w:lineRule="auto"/>
        <w:rPr>
          <w:rFonts w:ascii="Arial" w:eastAsia="Times New Roman" w:hAnsi="Arial" w:cs="Arial"/>
          <w:sz w:val="24"/>
          <w:szCs w:val="24"/>
          <w:lang w:val="en-US"/>
        </w:rPr>
      </w:pPr>
    </w:p>
    <w:p w:rsidR="00823815" w:rsidRPr="00823815" w:rsidRDefault="00823815" w:rsidP="00823815">
      <w:pPr>
        <w:numPr>
          <w:ilvl w:val="0"/>
          <w:numId w:val="8"/>
        </w:num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t xml:space="preserve">Parametar cijena (C) vrednovaće se </w:t>
      </w:r>
      <w:proofErr w:type="gramStart"/>
      <w:r w:rsidRPr="00823815">
        <w:rPr>
          <w:rFonts w:ascii="Arial" w:eastAsia="Times New Roman" w:hAnsi="Arial" w:cs="Arial"/>
          <w:sz w:val="24"/>
          <w:szCs w:val="24"/>
          <w:lang w:val="en-US"/>
        </w:rPr>
        <w:t>na</w:t>
      </w:r>
      <w:proofErr w:type="gramEnd"/>
      <w:r w:rsidRPr="00823815">
        <w:rPr>
          <w:rFonts w:ascii="Arial" w:eastAsia="Times New Roman" w:hAnsi="Arial" w:cs="Arial"/>
          <w:sz w:val="24"/>
          <w:szCs w:val="24"/>
          <w:lang w:val="en-US"/>
        </w:rPr>
        <w:t xml:space="preserve">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823815" w:rsidRPr="00823815" w:rsidRDefault="00823815" w:rsidP="00823815">
      <w:pPr>
        <w:spacing w:after="0" w:line="240" w:lineRule="auto"/>
        <w:rPr>
          <w:rFonts w:ascii="Arial" w:eastAsia="Times New Roman" w:hAnsi="Arial" w:cs="Arial"/>
          <w:sz w:val="24"/>
          <w:szCs w:val="24"/>
          <w:lang w:val="en-US"/>
        </w:rPr>
      </w:pPr>
    </w:p>
    <w:p w:rsidR="00823815" w:rsidRPr="00823815" w:rsidRDefault="00823815" w:rsidP="00823815">
      <w:p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t>Broj bodova(C</w:t>
      </w:r>
      <w:proofErr w:type="gramStart"/>
      <w:r w:rsidRPr="00823815">
        <w:rPr>
          <w:rFonts w:ascii="Arial" w:eastAsia="Times New Roman" w:hAnsi="Arial" w:cs="Arial"/>
          <w:sz w:val="24"/>
          <w:szCs w:val="24"/>
          <w:lang w:val="en-US"/>
        </w:rPr>
        <w:t>)=</w:t>
      </w:r>
      <w:proofErr w:type="gramEnd"/>
      <w:r w:rsidRPr="00823815">
        <w:rPr>
          <w:rFonts w:ascii="Arial" w:eastAsia="Times New Roman" w:hAnsi="Arial" w:cs="Arial"/>
          <w:sz w:val="24"/>
          <w:szCs w:val="24"/>
          <w:lang w:val="en-US"/>
        </w:rPr>
        <w:t xml:space="preserve"> (najniža ponudjena cijena bez PDV / ponudjena cijena bez PDV) ×90 </w:t>
      </w:r>
    </w:p>
    <w:p w:rsidR="00823815" w:rsidRPr="00823815" w:rsidRDefault="00823815" w:rsidP="00823815">
      <w:pPr>
        <w:spacing w:after="0" w:line="240" w:lineRule="auto"/>
        <w:rPr>
          <w:rFonts w:ascii="Arial" w:eastAsia="Times New Roman" w:hAnsi="Arial" w:cs="Arial"/>
          <w:sz w:val="24"/>
          <w:szCs w:val="24"/>
          <w:lang w:val="en-US"/>
        </w:rPr>
      </w:pPr>
    </w:p>
    <w:p w:rsidR="00823815" w:rsidRPr="00823815" w:rsidRDefault="00823815" w:rsidP="00823815">
      <w:p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t>Ako je ponuđena cijena 0</w:t>
      </w:r>
      <w:proofErr w:type="gramStart"/>
      <w:r w:rsidRPr="00823815">
        <w:rPr>
          <w:rFonts w:ascii="Arial" w:eastAsia="Times New Roman" w:hAnsi="Arial" w:cs="Arial"/>
          <w:sz w:val="24"/>
          <w:szCs w:val="24"/>
          <w:lang w:val="en-US"/>
        </w:rPr>
        <w:t>,00</w:t>
      </w:r>
      <w:proofErr w:type="gramEnd"/>
      <w:r w:rsidRPr="00823815">
        <w:rPr>
          <w:rFonts w:ascii="Arial" w:eastAsia="Times New Roman" w:hAnsi="Arial" w:cs="Arial"/>
          <w:sz w:val="24"/>
          <w:szCs w:val="24"/>
          <w:lang w:val="en-US"/>
        </w:rPr>
        <w:t xml:space="preserve"> EUR-a prilikom vrednovanja te cijene po parametru najniža ponuđena cijena uzima se da je ponuđena cijena 0,01 EUR. </w:t>
      </w:r>
    </w:p>
    <w:p w:rsidR="00823815" w:rsidRPr="00823815" w:rsidRDefault="00823815" w:rsidP="00823815">
      <w:pPr>
        <w:spacing w:after="0" w:line="240" w:lineRule="auto"/>
        <w:rPr>
          <w:rFonts w:ascii="Arial" w:eastAsia="Times New Roman" w:hAnsi="Arial" w:cs="Arial"/>
          <w:sz w:val="24"/>
          <w:szCs w:val="24"/>
        </w:rPr>
      </w:pPr>
    </w:p>
    <w:p w:rsidR="00823815" w:rsidRPr="0004221B" w:rsidRDefault="00823815" w:rsidP="00823815">
      <w:pPr>
        <w:numPr>
          <w:ilvl w:val="0"/>
          <w:numId w:val="8"/>
        </w:num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t xml:space="preserve">Parametar kvalitet (K) vrednovaće se na sljedeći način: max 10 bodova Za izbor najpovoljnije ponude primjenom parametra kvalitet, kao osnova za vrednovanje uzima se </w:t>
      </w:r>
      <w:r w:rsidR="0004221B">
        <w:rPr>
          <w:rFonts w:ascii="Arial" w:eastAsia="Times New Roman" w:hAnsi="Arial" w:cs="Arial"/>
          <w:sz w:val="24"/>
          <w:szCs w:val="24"/>
          <w:lang w:val="en-US"/>
        </w:rPr>
        <w:t xml:space="preserve"> </w:t>
      </w:r>
      <w:r w:rsidR="00313BDE">
        <w:rPr>
          <w:rFonts w:ascii="Arial" w:eastAsia="Times New Roman" w:hAnsi="Arial" w:cs="Arial"/>
          <w:sz w:val="24"/>
          <w:szCs w:val="24"/>
          <w:lang w:val="en-US"/>
        </w:rPr>
        <w:t>garantni rok</w:t>
      </w:r>
    </w:p>
    <w:p w:rsidR="00823815" w:rsidRPr="00823815" w:rsidRDefault="00823815" w:rsidP="00823815">
      <w:pPr>
        <w:spacing w:after="0" w:line="240" w:lineRule="auto"/>
        <w:rPr>
          <w:rFonts w:ascii="Arial" w:eastAsia="Times New Roman" w:hAnsi="Arial" w:cs="Arial"/>
          <w:sz w:val="24"/>
          <w:szCs w:val="24"/>
          <w:lang w:val="en-US"/>
        </w:rPr>
      </w:pPr>
    </w:p>
    <w:p w:rsidR="00823815" w:rsidRPr="00823815" w:rsidRDefault="00823815" w:rsidP="00823815">
      <w:p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t xml:space="preserve">Ponuđač </w:t>
      </w:r>
      <w:proofErr w:type="gramStart"/>
      <w:r w:rsidRPr="00823815">
        <w:rPr>
          <w:rFonts w:ascii="Arial" w:eastAsia="Times New Roman" w:hAnsi="Arial" w:cs="Arial"/>
          <w:sz w:val="24"/>
          <w:szCs w:val="24"/>
          <w:lang w:val="en-US"/>
        </w:rPr>
        <w:t>sa</w:t>
      </w:r>
      <w:proofErr w:type="gramEnd"/>
      <w:r w:rsidRPr="00823815">
        <w:rPr>
          <w:rFonts w:ascii="Arial" w:eastAsia="Times New Roman" w:hAnsi="Arial" w:cs="Arial"/>
          <w:sz w:val="24"/>
          <w:szCs w:val="24"/>
          <w:lang w:val="en-US"/>
        </w:rPr>
        <w:t xml:space="preserve"> </w:t>
      </w:r>
      <w:r w:rsidR="00313BDE">
        <w:rPr>
          <w:rFonts w:ascii="Arial" w:eastAsia="Times New Roman" w:hAnsi="Arial" w:cs="Arial"/>
          <w:sz w:val="24"/>
          <w:szCs w:val="24"/>
          <w:lang w:val="en-US"/>
        </w:rPr>
        <w:t xml:space="preserve">najdužim </w:t>
      </w:r>
      <w:r w:rsidRPr="00823815">
        <w:rPr>
          <w:rFonts w:ascii="Arial" w:eastAsia="Times New Roman" w:hAnsi="Arial" w:cs="Arial"/>
          <w:sz w:val="24"/>
          <w:szCs w:val="24"/>
          <w:lang w:val="en-US"/>
        </w:rPr>
        <w:t>ponuđenim</w:t>
      </w:r>
      <w:r w:rsidR="00313BDE">
        <w:rPr>
          <w:rFonts w:ascii="Arial" w:eastAsia="Times New Roman" w:hAnsi="Arial" w:cs="Arial"/>
          <w:sz w:val="24"/>
          <w:szCs w:val="24"/>
          <w:lang w:val="en-US"/>
        </w:rPr>
        <w:t xml:space="preserve"> garantnim rokom</w:t>
      </w:r>
      <w:r w:rsidRPr="00823815">
        <w:rPr>
          <w:rFonts w:ascii="Arial" w:eastAsia="Times New Roman" w:hAnsi="Arial" w:cs="Arial"/>
          <w:sz w:val="24"/>
          <w:szCs w:val="24"/>
          <w:lang w:val="en-US"/>
        </w:rPr>
        <w:t xml:space="preserve"> dobija maksimalni broj bodova u skladu sa ovim parametrom, a drugi ponuđači dobijaju proporcionalno manji broj bodova po formuli: </w:t>
      </w:r>
    </w:p>
    <w:p w:rsidR="00823815" w:rsidRPr="00823815" w:rsidRDefault="00823815" w:rsidP="00823815">
      <w:pPr>
        <w:spacing w:after="0" w:line="240" w:lineRule="auto"/>
        <w:rPr>
          <w:rFonts w:ascii="Arial" w:eastAsia="Times New Roman" w:hAnsi="Arial" w:cs="Arial"/>
          <w:sz w:val="24"/>
          <w:szCs w:val="24"/>
          <w:lang w:val="en-US"/>
        </w:rPr>
      </w:pPr>
    </w:p>
    <w:p w:rsidR="00823815" w:rsidRPr="00823815" w:rsidRDefault="00823815" w:rsidP="00823815">
      <w:pPr>
        <w:spacing w:after="0" w:line="240" w:lineRule="auto"/>
        <w:rPr>
          <w:rFonts w:ascii="Arial" w:eastAsia="Times New Roman" w:hAnsi="Arial" w:cs="Arial"/>
          <w:sz w:val="24"/>
          <w:szCs w:val="24"/>
          <w:lang w:val="en-US"/>
        </w:rPr>
      </w:pPr>
      <w:r w:rsidRPr="00823815">
        <w:rPr>
          <w:rFonts w:ascii="Arial" w:eastAsia="Times New Roman" w:hAnsi="Arial" w:cs="Arial"/>
          <w:sz w:val="24"/>
          <w:szCs w:val="24"/>
          <w:lang w:val="en-US"/>
        </w:rPr>
        <w:t xml:space="preserve">Broj </w:t>
      </w:r>
      <w:proofErr w:type="gramStart"/>
      <w:r w:rsidRPr="00823815">
        <w:rPr>
          <w:rFonts w:ascii="Arial" w:eastAsia="Times New Roman" w:hAnsi="Arial" w:cs="Arial"/>
          <w:sz w:val="24"/>
          <w:szCs w:val="24"/>
          <w:lang w:val="en-US"/>
        </w:rPr>
        <w:t>bodova(</w:t>
      </w:r>
      <w:proofErr w:type="gramEnd"/>
      <w:r w:rsidRPr="00823815">
        <w:rPr>
          <w:rFonts w:ascii="Arial" w:eastAsia="Times New Roman" w:hAnsi="Arial" w:cs="Arial"/>
          <w:sz w:val="24"/>
          <w:szCs w:val="24"/>
          <w:lang w:val="en-US"/>
        </w:rPr>
        <w:t>K)= (</w:t>
      </w:r>
      <w:r w:rsidR="00313BDE">
        <w:rPr>
          <w:rFonts w:ascii="Arial" w:eastAsia="Times New Roman" w:hAnsi="Arial" w:cs="Arial"/>
          <w:sz w:val="24"/>
          <w:szCs w:val="24"/>
          <w:lang w:val="en-US"/>
        </w:rPr>
        <w:t>ponuđeni garantni rok</w:t>
      </w:r>
      <w:r w:rsidRPr="00823815">
        <w:rPr>
          <w:rFonts w:ascii="Arial" w:eastAsia="Times New Roman" w:hAnsi="Arial" w:cs="Arial"/>
          <w:sz w:val="24"/>
          <w:szCs w:val="24"/>
          <w:lang w:val="en-US"/>
        </w:rPr>
        <w:t xml:space="preserve"> / </w:t>
      </w:r>
      <w:r w:rsidR="00313BDE">
        <w:rPr>
          <w:rFonts w:ascii="Arial" w:eastAsia="Times New Roman" w:hAnsi="Arial" w:cs="Arial"/>
          <w:sz w:val="24"/>
          <w:szCs w:val="24"/>
          <w:lang w:val="en-US"/>
        </w:rPr>
        <w:t xml:space="preserve">najduži </w:t>
      </w:r>
      <w:r w:rsidRPr="00823815">
        <w:rPr>
          <w:rFonts w:ascii="Arial" w:eastAsia="Times New Roman" w:hAnsi="Arial" w:cs="Arial"/>
          <w:sz w:val="24"/>
          <w:szCs w:val="24"/>
          <w:lang w:val="en-US"/>
        </w:rPr>
        <w:t>ponuđeni</w:t>
      </w:r>
      <w:r w:rsidR="00313BDE">
        <w:rPr>
          <w:rFonts w:ascii="Arial" w:eastAsia="Times New Roman" w:hAnsi="Arial" w:cs="Arial"/>
          <w:sz w:val="24"/>
          <w:szCs w:val="24"/>
          <w:lang w:val="en-US"/>
        </w:rPr>
        <w:t xml:space="preserve"> garantni </w:t>
      </w:r>
      <w:r w:rsidRPr="00823815">
        <w:rPr>
          <w:rFonts w:ascii="Arial" w:eastAsia="Times New Roman" w:hAnsi="Arial" w:cs="Arial"/>
          <w:sz w:val="24"/>
          <w:szCs w:val="24"/>
          <w:lang w:val="en-US"/>
        </w:rPr>
        <w:t xml:space="preserve"> rok ) × 10</w:t>
      </w:r>
    </w:p>
    <w:p w:rsidR="00E87A4D" w:rsidRPr="00E87A4D" w:rsidRDefault="00E87A4D" w:rsidP="00E87A4D">
      <w:pPr>
        <w:spacing w:after="0" w:line="240" w:lineRule="auto"/>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spacing w:after="0" w:line="240" w:lineRule="auto"/>
        <w:rPr>
          <w:rFonts w:ascii="Arial" w:eastAsia="Times New Roman" w:hAnsi="Arial" w:cs="Arial"/>
          <w:sz w:val="24"/>
          <w:szCs w:val="24"/>
          <w:lang w:val="en-US"/>
        </w:rPr>
      </w:pPr>
    </w:p>
    <w:p w:rsidR="00E87A4D" w:rsidRPr="00E87A4D" w:rsidRDefault="00E87A4D" w:rsidP="00E87A4D">
      <w:pPr>
        <w:keepNext/>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sz w:val="24"/>
          <w:szCs w:val="24"/>
          <w:lang w:val="en-US"/>
        </w:rPr>
      </w:pPr>
      <w:bookmarkStart w:id="4" w:name="_Toc44578273"/>
      <w:r w:rsidRPr="00E87A4D">
        <w:rPr>
          <w:rFonts w:ascii="Arial" w:eastAsia="Times New Roman" w:hAnsi="Arial" w:cs="Arial"/>
          <w:b/>
          <w:bCs/>
          <w:sz w:val="24"/>
          <w:szCs w:val="24"/>
          <w:lang w:val="en-US"/>
        </w:rPr>
        <w:t>UPUTSTVO ZA SAČINJAVANJE PONUDE</w:t>
      </w:r>
      <w:bookmarkEnd w:id="4"/>
    </w:p>
    <w:p w:rsidR="00E87A4D" w:rsidRPr="00E87A4D" w:rsidRDefault="00E87A4D" w:rsidP="00E87A4D">
      <w:pPr>
        <w:spacing w:after="0" w:line="240" w:lineRule="auto"/>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Ponude se sačinjavaju u skladu </w:t>
      </w:r>
      <w:proofErr w:type="gramStart"/>
      <w:r w:rsidRPr="00E87A4D">
        <w:rPr>
          <w:rFonts w:ascii="Arial" w:eastAsia="Times New Roman" w:hAnsi="Arial" w:cs="Arial"/>
          <w:sz w:val="24"/>
          <w:szCs w:val="24"/>
          <w:lang w:val="en-US"/>
        </w:rPr>
        <w:t>sa</w:t>
      </w:r>
      <w:proofErr w:type="gramEnd"/>
      <w:r w:rsidRPr="00E87A4D">
        <w:rPr>
          <w:rFonts w:ascii="Arial" w:eastAsia="Times New Roman" w:hAnsi="Arial" w:cs="Arial"/>
          <w:sz w:val="24"/>
          <w:szCs w:val="24"/>
          <w:lang w:val="en-US"/>
        </w:rPr>
        <w:t xml:space="preserve"> tenderskom dokumentacijom i Pravilnikom o sadržaju ponude i uputstvu za sačinjavanje i podnošenje ponude. </w:t>
      </w: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Ispunjenost uslova za učešće u postupku javne nabavke dokazuje se izjavom privrednog subjekta, koja se sačinjava </w:t>
      </w:r>
      <w:proofErr w:type="gramStart"/>
      <w:r w:rsidRPr="00E87A4D">
        <w:rPr>
          <w:rFonts w:ascii="Arial" w:eastAsia="Times New Roman" w:hAnsi="Arial" w:cs="Arial"/>
          <w:sz w:val="24"/>
          <w:szCs w:val="24"/>
          <w:lang w:val="en-US"/>
        </w:rPr>
        <w:t>na</w:t>
      </w:r>
      <w:proofErr w:type="gramEnd"/>
      <w:r w:rsidRPr="00E87A4D">
        <w:rPr>
          <w:rFonts w:ascii="Arial" w:eastAsia="Times New Roman" w:hAnsi="Arial" w:cs="Arial"/>
          <w:sz w:val="24"/>
          <w:szCs w:val="24"/>
          <w:lang w:val="en-US"/>
        </w:rPr>
        <w:t xml:space="preserve"> obrascu datom u Pravilniku o obrascu izjave privrednog subjekta.</w:t>
      </w:r>
    </w:p>
    <w:p w:rsidR="00E87A4D" w:rsidRPr="00E87A4D" w:rsidRDefault="00E87A4D" w:rsidP="00E87A4D">
      <w:pPr>
        <w:spacing w:after="0" w:line="240" w:lineRule="auto"/>
        <w:jc w:val="both"/>
        <w:rPr>
          <w:rFonts w:ascii="Arial" w:eastAsia="Times New Roman" w:hAnsi="Arial" w:cs="Arial"/>
          <w:i/>
          <w:iCs/>
          <w:color w:val="000000"/>
          <w:sz w:val="24"/>
          <w:szCs w:val="24"/>
          <w:lang w:val="en-US"/>
        </w:rPr>
      </w:pPr>
      <w:r w:rsidRPr="00E87A4D">
        <w:rPr>
          <w:rFonts w:ascii="Arial" w:eastAsia="Times New Roman" w:hAnsi="Arial" w:cs="Arial"/>
          <w:sz w:val="24"/>
          <w:szCs w:val="24"/>
          <w:lang w:val="en-US"/>
        </w:rPr>
        <w:t xml:space="preserve">Ponuđač je dužan da tačno i nedvosmisleno popuni </w:t>
      </w:r>
      <w:r w:rsidRPr="00E87A4D">
        <w:rPr>
          <w:rFonts w:ascii="Arial" w:eastAsia="Calibri" w:hAnsi="Arial" w:cs="Arial"/>
          <w:sz w:val="24"/>
          <w:szCs w:val="24"/>
          <w:lang w:val="en-US"/>
        </w:rPr>
        <w:t xml:space="preserve">Izjavu privrednog subjekta u skladu </w:t>
      </w:r>
      <w:proofErr w:type="gramStart"/>
      <w:r w:rsidRPr="00E87A4D">
        <w:rPr>
          <w:rFonts w:ascii="Arial" w:eastAsia="Calibri" w:hAnsi="Arial" w:cs="Arial"/>
          <w:sz w:val="24"/>
          <w:szCs w:val="24"/>
          <w:lang w:val="en-US"/>
        </w:rPr>
        <w:t>sa</w:t>
      </w:r>
      <w:proofErr w:type="gramEnd"/>
      <w:r w:rsidRPr="00E87A4D">
        <w:rPr>
          <w:rFonts w:ascii="Arial" w:eastAsia="Calibri" w:hAnsi="Arial" w:cs="Arial"/>
          <w:sz w:val="24"/>
          <w:szCs w:val="24"/>
          <w:lang w:val="en-US"/>
        </w:rPr>
        <w:t xml:space="preserve"> zahtjevima iz tenderske dokumentacije.</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keepNext/>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sz w:val="24"/>
          <w:szCs w:val="24"/>
          <w:lang w:val="en-US"/>
        </w:rPr>
      </w:pPr>
      <w:bookmarkStart w:id="5" w:name="_Toc44578274"/>
      <w:r w:rsidRPr="00E87A4D">
        <w:rPr>
          <w:rFonts w:ascii="Arial" w:eastAsia="Times New Roman" w:hAnsi="Arial" w:cs="Arial"/>
          <w:b/>
          <w:bCs/>
          <w:sz w:val="24"/>
          <w:szCs w:val="24"/>
          <w:lang w:val="en-US"/>
        </w:rPr>
        <w:t>NAČIN ZAKLJUČIVANJA I IZMJENE UGOVORA O JAVNOJ NABACI</w:t>
      </w:r>
      <w:bookmarkEnd w:id="5"/>
    </w:p>
    <w:p w:rsidR="00E87A4D" w:rsidRPr="00E87A4D" w:rsidRDefault="00E87A4D" w:rsidP="00E87A4D">
      <w:pPr>
        <w:spacing w:after="0" w:line="240" w:lineRule="auto"/>
        <w:jc w:val="both"/>
        <w:rPr>
          <w:rFonts w:ascii="Arial" w:eastAsia="Times New Roman" w:hAnsi="Arial" w:cs="Arial"/>
          <w:i/>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lastRenderedPageBreak/>
        <w:t xml:space="preserve">Naručilac zaključuje ugovor o javnoj nabavci u pisanom </w:t>
      </w:r>
      <w:proofErr w:type="gramStart"/>
      <w:r w:rsidRPr="00E87A4D">
        <w:rPr>
          <w:rFonts w:ascii="Arial" w:eastAsia="Times New Roman" w:hAnsi="Arial" w:cs="Arial"/>
          <w:sz w:val="24"/>
          <w:szCs w:val="24"/>
          <w:lang w:val="en-US"/>
        </w:rPr>
        <w:t>ili</w:t>
      </w:r>
      <w:proofErr w:type="gramEnd"/>
      <w:r w:rsidRPr="00E87A4D">
        <w:rPr>
          <w:rFonts w:ascii="Arial" w:eastAsia="Times New Roman" w:hAnsi="Arial" w:cs="Arial"/>
          <w:sz w:val="24"/>
          <w:szCs w:val="24"/>
          <w:lang w:val="en-US"/>
        </w:rPr>
        <w:t xml:space="preserve"> elektronskom obliku sa ponuđačem čija je ponuda izabrana kao najpovoljnija, nakon izvršnosti odluke o izboru najpovoljnije ponude. </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Ugovor o javnoj nabavci mora da bude u skladu </w:t>
      </w:r>
      <w:proofErr w:type="gramStart"/>
      <w:r w:rsidRPr="00E87A4D">
        <w:rPr>
          <w:rFonts w:ascii="Arial" w:eastAsia="Times New Roman" w:hAnsi="Arial" w:cs="Arial"/>
          <w:sz w:val="24"/>
          <w:szCs w:val="24"/>
          <w:lang w:val="en-US"/>
        </w:rPr>
        <w:t>sa</w:t>
      </w:r>
      <w:proofErr w:type="gramEnd"/>
      <w:r w:rsidRPr="00E87A4D">
        <w:rPr>
          <w:rFonts w:ascii="Arial" w:eastAsia="Times New Roman" w:hAnsi="Arial" w:cs="Arial"/>
          <w:sz w:val="24"/>
          <w:szCs w:val="24"/>
          <w:lang w:val="en-US"/>
        </w:rPr>
        <w:t xml:space="preserve"> uslovima utvrđenim tenderskom dokumentacijom, izabranom ponudom i odlukom o izboru najpovoljnije ponude, osim u pogledu iskazivanja PDV-a.</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spacing w:after="0" w:line="240" w:lineRule="auto"/>
        <w:jc w:val="both"/>
        <w:rPr>
          <w:rFonts w:ascii="Arial" w:eastAsia="Times New Roman" w:hAnsi="Arial" w:cs="Arial"/>
          <w:b/>
          <w:bCs/>
          <w:color w:val="FF0000"/>
          <w:sz w:val="24"/>
          <w:szCs w:val="24"/>
          <w:lang w:val="en-US"/>
        </w:rPr>
      </w:pPr>
    </w:p>
    <w:p w:rsidR="00E87A4D" w:rsidRPr="00E87A4D" w:rsidRDefault="00E87A4D" w:rsidP="00E87A4D">
      <w:pPr>
        <w:keepNext/>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sz w:val="24"/>
          <w:szCs w:val="24"/>
          <w:lang w:val="en-US"/>
        </w:rPr>
      </w:pPr>
      <w:bookmarkStart w:id="6" w:name="_Toc44578275"/>
      <w:r w:rsidRPr="00E87A4D">
        <w:rPr>
          <w:rFonts w:ascii="Arial" w:eastAsia="Times New Roman" w:hAnsi="Arial" w:cs="Arial"/>
          <w:b/>
          <w:bCs/>
          <w:sz w:val="24"/>
          <w:szCs w:val="24"/>
          <w:lang w:val="en-US"/>
        </w:rPr>
        <w:t>ZAHTJEV ZA POJAŠNJENJE ILI IZMJENU I DOPUNU TENDERSKE DOKUMENTACIJE</w:t>
      </w:r>
      <w:bookmarkEnd w:id="6"/>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autoSpaceDE w:val="0"/>
        <w:autoSpaceDN w:val="0"/>
        <w:adjustRightInd w:val="0"/>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Privredni subjekat može da predloži naručiocu da izmijeni i/ili dopuni tendersku dokumentaciju, u roku </w:t>
      </w:r>
      <w:proofErr w:type="gramStart"/>
      <w:r w:rsidRPr="00E87A4D">
        <w:rPr>
          <w:rFonts w:ascii="Arial" w:eastAsia="Times New Roman" w:hAnsi="Arial" w:cs="Arial"/>
          <w:sz w:val="24"/>
          <w:szCs w:val="24"/>
          <w:lang w:val="en-US"/>
        </w:rPr>
        <w:t>od</w:t>
      </w:r>
      <w:proofErr w:type="gramEnd"/>
      <w:r w:rsidRPr="00E87A4D">
        <w:rPr>
          <w:rFonts w:ascii="Arial" w:eastAsia="Times New Roman" w:hAnsi="Arial" w:cs="Arial"/>
          <w:sz w:val="24"/>
          <w:szCs w:val="24"/>
          <w:lang w:val="en-US"/>
        </w:rPr>
        <w:t xml:space="preserve"> osam dana od dana objavljivanja, odnosno dostavljanja tenderske dokumentacije u skladu sa članom 94 st. 4 i 5 Zakona o javnim nabavkama. </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sz w:val="24"/>
          <w:szCs w:val="24"/>
          <w:lang w:val="en-US"/>
        </w:rPr>
      </w:pPr>
      <w:r w:rsidRPr="00E87A4D">
        <w:rPr>
          <w:rFonts w:ascii="Arial" w:eastAsia="Times New Roman" w:hAnsi="Arial" w:cs="Arial"/>
          <w:sz w:val="24"/>
          <w:szCs w:val="24"/>
          <w:lang w:val="en-US"/>
        </w:rPr>
        <w:t xml:space="preserve">Privredni subjekat ima pravo da pisanim zahtjevom traži </w:t>
      </w:r>
      <w:proofErr w:type="gramStart"/>
      <w:r w:rsidRPr="00E87A4D">
        <w:rPr>
          <w:rFonts w:ascii="Arial" w:eastAsia="Times New Roman" w:hAnsi="Arial" w:cs="Arial"/>
          <w:sz w:val="24"/>
          <w:szCs w:val="24"/>
          <w:lang w:val="en-US"/>
        </w:rPr>
        <w:t>od</w:t>
      </w:r>
      <w:proofErr w:type="gramEnd"/>
      <w:r w:rsidRPr="00E87A4D">
        <w:rPr>
          <w:rFonts w:ascii="Arial" w:eastAsia="Times New Roman" w:hAnsi="Arial" w:cs="Arial"/>
          <w:sz w:val="24"/>
          <w:szCs w:val="24"/>
          <w:lang w:val="en-US"/>
        </w:rPr>
        <w:t xml:space="preserve"> naručioca pojašnjenje tenderske dokumentacije najkasnije deset dana prije isteka roka određenog za dostavljanje ponuda.</w:t>
      </w:r>
    </w:p>
    <w:p w:rsidR="00E87A4D" w:rsidRPr="00E87A4D" w:rsidRDefault="00E87A4D" w:rsidP="00E87A4D">
      <w:pPr>
        <w:spacing w:after="0" w:line="240" w:lineRule="auto"/>
        <w:jc w:val="both"/>
        <w:rPr>
          <w:rFonts w:ascii="Arial" w:eastAsia="Times New Roman" w:hAnsi="Arial" w:cs="Arial"/>
          <w:sz w:val="24"/>
          <w:szCs w:val="24"/>
          <w:lang w:val="en-US"/>
        </w:rPr>
      </w:pPr>
    </w:p>
    <w:p w:rsidR="00E87A4D" w:rsidRPr="00E87A4D" w:rsidRDefault="00E87A4D" w:rsidP="00E87A4D">
      <w:pPr>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Zahtjev se podnosi isključivo u pisanoj formi </w:t>
      </w:r>
      <w:proofErr w:type="gramStart"/>
      <w:r w:rsidRPr="00E87A4D">
        <w:rPr>
          <w:rFonts w:ascii="Arial" w:eastAsia="Times New Roman" w:hAnsi="Arial" w:cs="Arial"/>
          <w:color w:val="000000"/>
          <w:sz w:val="24"/>
          <w:szCs w:val="24"/>
          <w:lang w:val="en-US"/>
        </w:rPr>
        <w:t>na</w:t>
      </w:r>
      <w:proofErr w:type="gramEnd"/>
      <w:r w:rsidRPr="00E87A4D">
        <w:rPr>
          <w:rFonts w:ascii="Arial" w:eastAsia="Times New Roman" w:hAnsi="Arial" w:cs="Arial"/>
          <w:color w:val="000000"/>
          <w:sz w:val="24"/>
          <w:szCs w:val="24"/>
          <w:lang w:val="en-US"/>
        </w:rPr>
        <w:t xml:space="preserve"> adresu naručioca, e-mail-om, telefaxom</w:t>
      </w:r>
      <w:r w:rsidR="00235705">
        <w:rPr>
          <w:rFonts w:ascii="Arial" w:eastAsia="Times New Roman" w:hAnsi="Arial" w:cs="Arial"/>
          <w:color w:val="000000"/>
          <w:sz w:val="24"/>
          <w:szCs w:val="24"/>
          <w:lang w:val="en-US"/>
        </w:rPr>
        <w:t>.</w:t>
      </w:r>
    </w:p>
    <w:p w:rsidR="00E87A4D" w:rsidRDefault="00E87A4D" w:rsidP="00E87A4D">
      <w:pPr>
        <w:spacing w:after="0" w:line="240" w:lineRule="auto"/>
        <w:jc w:val="both"/>
        <w:rPr>
          <w:rFonts w:ascii="Arial" w:eastAsia="Times New Roman" w:hAnsi="Arial" w:cs="Arial"/>
          <w:color w:val="000000"/>
          <w:sz w:val="24"/>
          <w:szCs w:val="24"/>
          <w:lang w:val="en-US"/>
        </w:rPr>
      </w:pPr>
    </w:p>
    <w:p w:rsidR="005E3F6F" w:rsidRDefault="005E3F6F" w:rsidP="00E87A4D">
      <w:pPr>
        <w:spacing w:after="0" w:line="240" w:lineRule="auto"/>
        <w:jc w:val="both"/>
        <w:rPr>
          <w:rFonts w:ascii="Arial" w:eastAsia="Times New Roman" w:hAnsi="Arial" w:cs="Arial"/>
          <w:color w:val="000000"/>
          <w:sz w:val="24"/>
          <w:szCs w:val="24"/>
          <w:lang w:val="en-US"/>
        </w:rPr>
      </w:pPr>
    </w:p>
    <w:p w:rsidR="0004221B" w:rsidRDefault="0004221B" w:rsidP="00E87A4D">
      <w:pPr>
        <w:spacing w:after="0" w:line="240" w:lineRule="auto"/>
        <w:jc w:val="both"/>
        <w:rPr>
          <w:rFonts w:ascii="Arial" w:eastAsia="Times New Roman" w:hAnsi="Arial" w:cs="Arial"/>
          <w:color w:val="000000"/>
          <w:sz w:val="24"/>
          <w:szCs w:val="24"/>
          <w:lang w:val="en-US"/>
        </w:rPr>
      </w:pPr>
    </w:p>
    <w:p w:rsidR="0004221B" w:rsidRDefault="0004221B"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350380" w:rsidRDefault="00350380" w:rsidP="00E87A4D">
      <w:pPr>
        <w:spacing w:after="0" w:line="240" w:lineRule="auto"/>
        <w:jc w:val="both"/>
        <w:rPr>
          <w:rFonts w:ascii="Arial" w:eastAsia="Times New Roman" w:hAnsi="Arial" w:cs="Arial"/>
          <w:color w:val="000000"/>
          <w:sz w:val="24"/>
          <w:szCs w:val="24"/>
          <w:lang w:val="en-US"/>
        </w:rPr>
      </w:pPr>
    </w:p>
    <w:p w:rsidR="0004221B" w:rsidRPr="00E87A4D" w:rsidRDefault="0004221B" w:rsidP="00E87A4D">
      <w:pPr>
        <w:spacing w:after="0" w:line="240" w:lineRule="auto"/>
        <w:jc w:val="both"/>
        <w:rPr>
          <w:rFonts w:ascii="Arial" w:eastAsia="Times New Roman" w:hAnsi="Arial" w:cs="Arial"/>
          <w:color w:val="000000"/>
          <w:sz w:val="24"/>
          <w:szCs w:val="24"/>
          <w:lang w:val="en-US"/>
        </w:rPr>
      </w:pPr>
    </w:p>
    <w:p w:rsidR="00E87A4D" w:rsidRPr="00E87A4D" w:rsidRDefault="00E87A4D" w:rsidP="00E87A4D">
      <w:pPr>
        <w:keepNext/>
        <w:numPr>
          <w:ilvl w:val="0"/>
          <w:numId w:val="5"/>
        </w:numPr>
        <w:pBdr>
          <w:top w:val="single" w:sz="4" w:space="1" w:color="auto"/>
          <w:left w:val="single" w:sz="4" w:space="4" w:color="auto"/>
          <w:bottom w:val="single" w:sz="4" w:space="0" w:color="auto"/>
          <w:right w:val="single" w:sz="4" w:space="4" w:color="auto"/>
        </w:pBdr>
        <w:shd w:val="clear" w:color="auto" w:fill="D9D9D9"/>
        <w:spacing w:after="0" w:line="240" w:lineRule="auto"/>
        <w:outlineLvl w:val="0"/>
        <w:rPr>
          <w:rFonts w:ascii="Arial" w:eastAsia="Times New Roman" w:hAnsi="Arial" w:cs="Arial"/>
          <w:b/>
          <w:bCs/>
          <w:color w:val="000000"/>
          <w:sz w:val="24"/>
          <w:szCs w:val="24"/>
          <w:lang w:val="en-US"/>
        </w:rPr>
      </w:pPr>
      <w:bookmarkStart w:id="7" w:name="_Toc416180136"/>
      <w:bookmarkStart w:id="8" w:name="_Toc508349235"/>
      <w:bookmarkStart w:id="9" w:name="_Toc44578276"/>
      <w:r w:rsidRPr="00E87A4D">
        <w:rPr>
          <w:rFonts w:ascii="Arial" w:eastAsia="Times New Roman" w:hAnsi="Arial" w:cs="Arial"/>
          <w:b/>
          <w:bCs/>
          <w:sz w:val="24"/>
          <w:szCs w:val="24"/>
          <w:lang w:val="en-US"/>
        </w:rPr>
        <w:lastRenderedPageBreak/>
        <w:t>IZJAVA NARUČIOCA O NEPOSTOJANJU SUKOBA INTERESA</w:t>
      </w:r>
      <w:bookmarkEnd w:id="7"/>
      <w:bookmarkEnd w:id="8"/>
      <w:bookmarkEnd w:id="9"/>
    </w:p>
    <w:p w:rsidR="00E87A4D" w:rsidRPr="00E87A4D" w:rsidRDefault="00E87A4D" w:rsidP="00E87A4D">
      <w:pPr>
        <w:tabs>
          <w:tab w:val="left" w:pos="1701"/>
          <w:tab w:val="left" w:pos="4820"/>
        </w:tabs>
        <w:spacing w:after="0" w:line="240" w:lineRule="auto"/>
        <w:jc w:val="both"/>
        <w:rPr>
          <w:rFonts w:ascii="Arial" w:eastAsia="Times New Roman" w:hAnsi="Arial" w:cs="Arial"/>
          <w:color w:val="000000"/>
          <w:sz w:val="24"/>
          <w:szCs w:val="24"/>
          <w:u w:val="single"/>
          <w:lang w:val="en-US"/>
        </w:rPr>
      </w:pPr>
    </w:p>
    <w:p w:rsidR="00235705" w:rsidRPr="00235705" w:rsidRDefault="00E87A4D" w:rsidP="00235705">
      <w:pPr>
        <w:tabs>
          <w:tab w:val="left" w:pos="1701"/>
          <w:tab w:val="left" w:pos="4820"/>
        </w:tabs>
        <w:spacing w:after="0" w:line="240" w:lineRule="auto"/>
        <w:jc w:val="both"/>
        <w:rPr>
          <w:rFonts w:ascii="Arial" w:eastAsia="Times New Roman" w:hAnsi="Arial" w:cs="Arial"/>
          <w:color w:val="000000"/>
          <w:sz w:val="24"/>
          <w:szCs w:val="24"/>
          <w:u w:val="single"/>
          <w:lang w:val="en-US"/>
        </w:rPr>
      </w:pPr>
      <w:r w:rsidRPr="00E87A4D">
        <w:rPr>
          <w:rFonts w:ascii="Arial" w:eastAsia="Times New Roman" w:hAnsi="Arial" w:cs="Arial"/>
          <w:color w:val="000000"/>
          <w:sz w:val="24"/>
          <w:szCs w:val="24"/>
          <w:u w:val="single"/>
          <w:lang w:val="en-US"/>
        </w:rPr>
        <w:t xml:space="preserve"> </w:t>
      </w:r>
      <w:r w:rsidR="00235705" w:rsidRPr="00235705">
        <w:rPr>
          <w:rFonts w:ascii="Arial" w:eastAsia="Times New Roman" w:hAnsi="Arial" w:cs="Arial"/>
          <w:color w:val="000000"/>
          <w:sz w:val="24"/>
          <w:szCs w:val="24"/>
          <w:u w:val="single"/>
          <w:lang w:val="en-US"/>
        </w:rPr>
        <w:t xml:space="preserve">DOO </w:t>
      </w:r>
      <w:proofErr w:type="gramStart"/>
      <w:r w:rsidR="00235705" w:rsidRPr="00235705">
        <w:rPr>
          <w:rFonts w:ascii="Arial" w:eastAsia="Times New Roman" w:hAnsi="Arial" w:cs="Arial"/>
          <w:color w:val="000000"/>
          <w:sz w:val="24"/>
          <w:szCs w:val="24"/>
          <w:u w:val="single"/>
          <w:lang w:val="en-US"/>
        </w:rPr>
        <w:t>“ Čistoća</w:t>
      </w:r>
      <w:proofErr w:type="gramEnd"/>
      <w:r w:rsidR="00235705" w:rsidRPr="00235705">
        <w:rPr>
          <w:rFonts w:ascii="Arial" w:eastAsia="Times New Roman" w:hAnsi="Arial" w:cs="Arial"/>
          <w:color w:val="000000"/>
          <w:sz w:val="24"/>
          <w:szCs w:val="24"/>
          <w:u w:val="single"/>
          <w:lang w:val="en-US"/>
        </w:rPr>
        <w:t>” Pljevlja</w:t>
      </w:r>
    </w:p>
    <w:p w:rsidR="00235705" w:rsidRPr="00235705" w:rsidRDefault="00235705" w:rsidP="00235705">
      <w:pPr>
        <w:tabs>
          <w:tab w:val="left" w:pos="1701"/>
          <w:tab w:val="left" w:pos="4820"/>
        </w:tabs>
        <w:spacing w:after="0" w:line="240" w:lineRule="auto"/>
        <w:jc w:val="both"/>
        <w:rPr>
          <w:rFonts w:ascii="Arial" w:eastAsia="Times New Roman" w:hAnsi="Arial" w:cs="Arial"/>
          <w:color w:val="000000"/>
          <w:sz w:val="24"/>
          <w:szCs w:val="24"/>
          <w:u w:val="single"/>
          <w:lang w:val="en-US"/>
        </w:rPr>
      </w:pPr>
      <w:r w:rsidRPr="00235705">
        <w:rPr>
          <w:rFonts w:ascii="Arial" w:eastAsia="Times New Roman" w:hAnsi="Arial" w:cs="Arial"/>
          <w:color w:val="000000"/>
          <w:sz w:val="24"/>
          <w:szCs w:val="24"/>
          <w:u w:val="single"/>
          <w:lang w:val="en-US"/>
        </w:rPr>
        <w:t xml:space="preserve">Broj </w:t>
      </w:r>
      <w:r w:rsidR="002E75F2">
        <w:rPr>
          <w:rFonts w:ascii="Arial" w:eastAsia="Times New Roman" w:hAnsi="Arial" w:cs="Arial"/>
          <w:color w:val="000000"/>
          <w:sz w:val="24"/>
          <w:szCs w:val="24"/>
          <w:u w:val="single"/>
          <w:lang w:val="en-US"/>
        </w:rPr>
        <w:t>01-</w:t>
      </w:r>
      <w:r w:rsidR="00595932">
        <w:rPr>
          <w:rFonts w:ascii="Arial" w:eastAsia="Times New Roman" w:hAnsi="Arial" w:cs="Arial"/>
          <w:color w:val="000000"/>
          <w:sz w:val="24"/>
          <w:szCs w:val="24"/>
          <w:u w:val="single"/>
          <w:lang w:val="en-US"/>
        </w:rPr>
        <w:t>568</w:t>
      </w:r>
    </w:p>
    <w:p w:rsidR="00E87A4D" w:rsidRPr="00E87A4D" w:rsidRDefault="00235705" w:rsidP="00235705">
      <w:pPr>
        <w:tabs>
          <w:tab w:val="left" w:pos="1701"/>
          <w:tab w:val="left" w:pos="4820"/>
        </w:tabs>
        <w:spacing w:after="0" w:line="240" w:lineRule="auto"/>
        <w:jc w:val="both"/>
        <w:rPr>
          <w:rFonts w:ascii="Arial" w:eastAsia="Times New Roman" w:hAnsi="Arial" w:cs="Arial"/>
          <w:b/>
          <w:bCs/>
          <w:color w:val="000000"/>
          <w:sz w:val="24"/>
          <w:szCs w:val="24"/>
          <w:lang w:val="en-US"/>
        </w:rPr>
      </w:pPr>
      <w:r w:rsidRPr="00235705">
        <w:rPr>
          <w:rFonts w:ascii="Arial" w:eastAsia="Times New Roman" w:hAnsi="Arial" w:cs="Arial"/>
          <w:color w:val="000000"/>
          <w:sz w:val="24"/>
          <w:szCs w:val="24"/>
          <w:u w:val="single"/>
          <w:lang w:val="en-US"/>
        </w:rPr>
        <w:t xml:space="preserve">Pljevlja </w:t>
      </w:r>
      <w:r w:rsidR="009F53DA">
        <w:rPr>
          <w:rFonts w:ascii="Arial" w:eastAsia="Times New Roman" w:hAnsi="Arial" w:cs="Arial"/>
          <w:color w:val="000000"/>
          <w:sz w:val="24"/>
          <w:szCs w:val="24"/>
          <w:u w:val="single"/>
          <w:lang w:val="en-US"/>
        </w:rPr>
        <w:t>15</w:t>
      </w:r>
      <w:r w:rsidRPr="00235705">
        <w:rPr>
          <w:rFonts w:ascii="Arial" w:eastAsia="Times New Roman" w:hAnsi="Arial" w:cs="Arial"/>
          <w:color w:val="000000"/>
          <w:sz w:val="24"/>
          <w:szCs w:val="24"/>
          <w:u w:val="single"/>
          <w:lang w:val="en-US"/>
        </w:rPr>
        <w:t>.</w:t>
      </w:r>
      <w:r w:rsidR="009F53DA">
        <w:rPr>
          <w:rFonts w:ascii="Arial" w:eastAsia="Times New Roman" w:hAnsi="Arial" w:cs="Arial"/>
          <w:color w:val="000000"/>
          <w:sz w:val="24"/>
          <w:szCs w:val="24"/>
          <w:u w:val="single"/>
          <w:lang w:val="en-US"/>
        </w:rPr>
        <w:t>02.</w:t>
      </w:r>
      <w:r w:rsidRPr="00235705">
        <w:rPr>
          <w:rFonts w:ascii="Arial" w:eastAsia="Times New Roman" w:hAnsi="Arial" w:cs="Arial"/>
          <w:color w:val="000000"/>
          <w:sz w:val="24"/>
          <w:szCs w:val="24"/>
          <w:u w:val="single"/>
          <w:lang w:val="en-US"/>
        </w:rPr>
        <w:t>202</w:t>
      </w:r>
      <w:r w:rsidR="00350380">
        <w:rPr>
          <w:rFonts w:ascii="Arial" w:eastAsia="Times New Roman" w:hAnsi="Arial" w:cs="Arial"/>
          <w:color w:val="000000"/>
          <w:sz w:val="24"/>
          <w:szCs w:val="24"/>
          <w:u w:val="single"/>
          <w:lang w:val="en-US"/>
        </w:rPr>
        <w:t>1</w:t>
      </w:r>
      <w:r w:rsidRPr="00235705">
        <w:rPr>
          <w:rFonts w:ascii="Arial" w:eastAsia="Times New Roman" w:hAnsi="Arial" w:cs="Arial"/>
          <w:color w:val="000000"/>
          <w:sz w:val="24"/>
          <w:szCs w:val="24"/>
          <w:u w:val="single"/>
          <w:lang w:val="en-US"/>
        </w:rPr>
        <w:t xml:space="preserve"> godine</w:t>
      </w:r>
    </w:p>
    <w:p w:rsidR="00E87A4D" w:rsidRPr="00E87A4D" w:rsidRDefault="00E87A4D" w:rsidP="00E87A4D">
      <w:pPr>
        <w:spacing w:after="0" w:line="240" w:lineRule="auto"/>
        <w:jc w:val="both"/>
        <w:rPr>
          <w:rFonts w:ascii="Arial" w:eastAsia="Times New Roman" w:hAnsi="Arial" w:cs="Arial"/>
          <w:b/>
          <w:bCs/>
          <w:color w:val="000000"/>
          <w:sz w:val="24"/>
          <w:szCs w:val="24"/>
          <w:lang w:val="en-US"/>
        </w:rPr>
      </w:pPr>
    </w:p>
    <w:p w:rsidR="00E87A4D" w:rsidRPr="00E87A4D" w:rsidRDefault="00E87A4D" w:rsidP="00E87A4D">
      <w:pPr>
        <w:tabs>
          <w:tab w:val="left" w:pos="3290"/>
        </w:tabs>
        <w:spacing w:after="0" w:line="240" w:lineRule="auto"/>
        <w:ind w:firstLine="708"/>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U skladu </w:t>
      </w:r>
      <w:proofErr w:type="gramStart"/>
      <w:r w:rsidRPr="00E87A4D">
        <w:rPr>
          <w:rFonts w:ascii="Arial" w:eastAsia="Times New Roman" w:hAnsi="Arial" w:cs="Arial"/>
          <w:color w:val="000000"/>
          <w:sz w:val="24"/>
          <w:szCs w:val="24"/>
          <w:lang w:val="en-US"/>
        </w:rPr>
        <w:t>sa</w:t>
      </w:r>
      <w:proofErr w:type="gramEnd"/>
      <w:r w:rsidRPr="00E87A4D">
        <w:rPr>
          <w:rFonts w:ascii="Arial" w:eastAsia="Times New Roman" w:hAnsi="Arial" w:cs="Arial"/>
          <w:color w:val="000000"/>
          <w:sz w:val="24"/>
          <w:szCs w:val="24"/>
          <w:lang w:val="en-US"/>
        </w:rPr>
        <w:t xml:space="preserve"> članom 43 stav 1 Zakona o javnim nabavkama („Službeni list CG”, br.74/19), </w:t>
      </w:r>
    </w:p>
    <w:p w:rsidR="00E87A4D" w:rsidRPr="00E87A4D" w:rsidRDefault="00E87A4D" w:rsidP="00E87A4D">
      <w:pPr>
        <w:tabs>
          <w:tab w:val="left" w:pos="3290"/>
        </w:tabs>
        <w:spacing w:after="0" w:line="240" w:lineRule="auto"/>
        <w:jc w:val="center"/>
        <w:rPr>
          <w:rFonts w:ascii="Arial" w:eastAsia="Times New Roman" w:hAnsi="Arial" w:cs="Arial"/>
          <w:b/>
          <w:bCs/>
          <w:color w:val="000000"/>
          <w:sz w:val="32"/>
          <w:szCs w:val="32"/>
          <w:lang w:val="en-US"/>
        </w:rPr>
      </w:pPr>
      <w:r w:rsidRPr="00E87A4D">
        <w:rPr>
          <w:rFonts w:ascii="Arial" w:eastAsia="Times New Roman" w:hAnsi="Arial" w:cs="Arial"/>
          <w:b/>
          <w:bCs/>
          <w:color w:val="000000"/>
          <w:sz w:val="32"/>
          <w:szCs w:val="32"/>
          <w:lang w:val="en-US"/>
        </w:rPr>
        <w:t>Izjavljujem</w:t>
      </w:r>
    </w:p>
    <w:p w:rsidR="00E87A4D" w:rsidRPr="00E87A4D" w:rsidRDefault="00E87A4D" w:rsidP="00E87A4D">
      <w:pPr>
        <w:tabs>
          <w:tab w:val="left" w:pos="3290"/>
        </w:tabs>
        <w:spacing w:after="0" w:line="240" w:lineRule="auto"/>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da u postupku javne nabavke redni broj </w:t>
      </w:r>
      <w:r w:rsidR="00263D6B">
        <w:rPr>
          <w:rFonts w:ascii="Arial" w:eastAsia="Times New Roman" w:hAnsi="Arial" w:cs="Arial"/>
          <w:color w:val="000000"/>
          <w:sz w:val="24"/>
          <w:szCs w:val="24"/>
          <w:lang w:val="en-US"/>
        </w:rPr>
        <w:t>0</w:t>
      </w:r>
      <w:r w:rsidR="00491519">
        <w:rPr>
          <w:rFonts w:ascii="Arial" w:eastAsia="Times New Roman" w:hAnsi="Arial" w:cs="Arial"/>
          <w:color w:val="000000"/>
          <w:sz w:val="24"/>
          <w:szCs w:val="24"/>
          <w:lang w:val="en-US"/>
        </w:rPr>
        <w:t>7</w:t>
      </w:r>
      <w:r w:rsidR="00263D6B">
        <w:rPr>
          <w:rFonts w:ascii="Arial" w:eastAsia="Times New Roman" w:hAnsi="Arial" w:cs="Arial"/>
          <w:color w:val="000000"/>
          <w:sz w:val="24"/>
          <w:szCs w:val="24"/>
          <w:lang w:val="en-US"/>
        </w:rPr>
        <w:t>/2020</w:t>
      </w:r>
      <w:r w:rsidRPr="00E87A4D">
        <w:rPr>
          <w:rFonts w:ascii="Arial" w:eastAsia="Times New Roman" w:hAnsi="Arial" w:cs="Arial"/>
          <w:color w:val="000000"/>
          <w:sz w:val="24"/>
          <w:szCs w:val="24"/>
          <w:lang w:val="en-US"/>
        </w:rPr>
        <w:t xml:space="preserve"> iz Plana javne nabavke broj </w:t>
      </w:r>
      <w:r w:rsidR="00263D6B">
        <w:rPr>
          <w:rFonts w:ascii="Arial" w:eastAsia="Times New Roman" w:hAnsi="Arial" w:cs="Arial"/>
          <w:color w:val="000000"/>
          <w:sz w:val="24"/>
          <w:szCs w:val="24"/>
          <w:lang w:val="en-US"/>
        </w:rPr>
        <w:t>01-</w:t>
      </w:r>
      <w:r w:rsidR="00E2228C">
        <w:rPr>
          <w:rFonts w:ascii="Arial" w:eastAsia="Times New Roman" w:hAnsi="Arial" w:cs="Arial"/>
          <w:color w:val="000000"/>
          <w:sz w:val="24"/>
          <w:szCs w:val="24"/>
          <w:lang w:val="en-US"/>
        </w:rPr>
        <w:t>5244</w:t>
      </w:r>
      <w:r w:rsidRPr="00E87A4D">
        <w:rPr>
          <w:rFonts w:ascii="Arial" w:eastAsia="Times New Roman" w:hAnsi="Arial" w:cs="Arial"/>
          <w:color w:val="000000"/>
          <w:sz w:val="24"/>
          <w:szCs w:val="24"/>
          <w:lang w:val="en-US"/>
        </w:rPr>
        <w:t xml:space="preserve"> od </w:t>
      </w:r>
      <w:r w:rsidR="00E2228C">
        <w:rPr>
          <w:rFonts w:ascii="Arial" w:eastAsia="Times New Roman" w:hAnsi="Arial" w:cs="Arial"/>
          <w:color w:val="000000"/>
          <w:sz w:val="24"/>
          <w:szCs w:val="24"/>
          <w:lang w:val="en-US"/>
        </w:rPr>
        <w:t>26.11</w:t>
      </w:r>
      <w:r w:rsidR="00263D6B">
        <w:rPr>
          <w:rFonts w:ascii="Arial" w:eastAsia="Times New Roman" w:hAnsi="Arial" w:cs="Arial"/>
          <w:color w:val="000000"/>
          <w:sz w:val="24"/>
          <w:szCs w:val="24"/>
          <w:lang w:val="en-US"/>
        </w:rPr>
        <w:t>.2020</w:t>
      </w:r>
      <w:r w:rsidRPr="00E87A4D">
        <w:rPr>
          <w:rFonts w:ascii="Arial" w:eastAsia="Times New Roman" w:hAnsi="Arial" w:cs="Arial"/>
          <w:color w:val="000000"/>
          <w:sz w:val="24"/>
          <w:szCs w:val="24"/>
          <w:lang w:val="en-US"/>
        </w:rPr>
        <w:t xml:space="preserve"> za nabavku</w:t>
      </w:r>
      <w:r w:rsidR="00491519">
        <w:rPr>
          <w:rFonts w:ascii="Arial" w:eastAsia="Times New Roman" w:hAnsi="Arial" w:cs="Arial"/>
          <w:color w:val="000000"/>
          <w:sz w:val="24"/>
          <w:szCs w:val="24"/>
          <w:lang w:val="en-US"/>
        </w:rPr>
        <w:t xml:space="preserve"> </w:t>
      </w:r>
      <w:r w:rsidR="00491519" w:rsidRPr="00491519">
        <w:rPr>
          <w:rFonts w:ascii="Arial" w:eastAsia="Times New Roman" w:hAnsi="Arial" w:cs="Arial"/>
          <w:color w:val="000000"/>
          <w:sz w:val="24"/>
          <w:szCs w:val="24"/>
          <w:lang w:val="en-US"/>
        </w:rPr>
        <w:t>kombinovanog vozila autosmećar za pražnjenje polupodzemnih I nadzemnih kontejnera od 1,1m3</w:t>
      </w:r>
      <w:r w:rsidRPr="00E87A4D">
        <w:rPr>
          <w:rFonts w:ascii="Arial" w:eastAsia="Times New Roman" w:hAnsi="Arial" w:cs="Arial"/>
          <w:color w:val="000000"/>
          <w:sz w:val="24"/>
          <w:szCs w:val="24"/>
          <w:lang w:val="en-US"/>
        </w:rPr>
        <w:t xml:space="preserve"> nijesam u sukobu interesa u smislu člana 41 stav 1 tačka 1 Zakona o javnim nabavkama i da ne postoji ekonomski i drugi lični interes koji može uticati na moju nepristrasnost i nezavisnost u ovom postupku javne nabavke.</w:t>
      </w:r>
    </w:p>
    <w:p w:rsidR="00414B5C" w:rsidRDefault="00E87A4D" w:rsidP="00E87A4D">
      <w:pPr>
        <w:tabs>
          <w:tab w:val="left" w:pos="3290"/>
        </w:tabs>
        <w:spacing w:after="0" w:line="240" w:lineRule="auto"/>
        <w:ind w:firstLine="1134"/>
        <w:jc w:val="right"/>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Ovlašćeno lice naručioca </w:t>
      </w:r>
      <w:r w:rsidR="00263D6B">
        <w:rPr>
          <w:rFonts w:ascii="Arial" w:eastAsia="Times New Roman" w:hAnsi="Arial" w:cs="Arial"/>
          <w:color w:val="000000"/>
          <w:sz w:val="24"/>
          <w:szCs w:val="24"/>
          <w:lang w:val="en-US"/>
        </w:rPr>
        <w:t>Saša Ječmenica</w:t>
      </w:r>
    </w:p>
    <w:p w:rsidR="00E87A4D" w:rsidRPr="00E87A4D" w:rsidRDefault="00E87A4D" w:rsidP="00E87A4D">
      <w:pPr>
        <w:tabs>
          <w:tab w:val="left" w:pos="3290"/>
        </w:tabs>
        <w:spacing w:after="0" w:line="240" w:lineRule="auto"/>
        <w:ind w:firstLine="1134"/>
        <w:jc w:val="right"/>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__________</w:t>
      </w:r>
      <w:r w:rsidR="00414B5C">
        <w:rPr>
          <w:rFonts w:ascii="Arial" w:eastAsia="Times New Roman" w:hAnsi="Arial" w:cs="Arial"/>
          <w:color w:val="000000"/>
          <w:sz w:val="24"/>
          <w:szCs w:val="24"/>
          <w:lang w:val="en-US"/>
        </w:rPr>
        <w:t>________</w:t>
      </w:r>
      <w:r w:rsidRPr="00E87A4D">
        <w:rPr>
          <w:rFonts w:ascii="Arial" w:eastAsia="Times New Roman" w:hAnsi="Arial" w:cs="Arial"/>
          <w:color w:val="000000"/>
          <w:sz w:val="24"/>
          <w:szCs w:val="24"/>
          <w:lang w:val="en-US"/>
        </w:rPr>
        <w:t>_</w:t>
      </w:r>
    </w:p>
    <w:p w:rsidR="00414B5C" w:rsidRPr="00E87A4D" w:rsidRDefault="00414B5C" w:rsidP="00414B5C">
      <w:pPr>
        <w:tabs>
          <w:tab w:val="left" w:pos="3290"/>
        </w:tabs>
        <w:spacing w:after="0" w:line="240" w:lineRule="auto"/>
        <w:ind w:left="5664" w:firstLine="708"/>
        <w:jc w:val="center"/>
        <w:rPr>
          <w:rFonts w:ascii="Arial" w:eastAsia="Times New Roman" w:hAnsi="Arial" w:cs="Arial"/>
          <w:i/>
          <w:iCs/>
          <w:color w:val="000000"/>
          <w:sz w:val="24"/>
          <w:szCs w:val="24"/>
          <w:lang w:val="en-US"/>
        </w:rPr>
      </w:pPr>
      <w:r>
        <w:rPr>
          <w:rFonts w:ascii="Arial" w:eastAsia="Times New Roman" w:hAnsi="Arial" w:cs="Arial"/>
          <w:i/>
          <w:iCs/>
          <w:color w:val="000000"/>
          <w:sz w:val="24"/>
          <w:szCs w:val="24"/>
          <w:lang w:val="en-US"/>
        </w:rPr>
        <w:t xml:space="preserve">       </w:t>
      </w:r>
      <w:proofErr w:type="gramStart"/>
      <w:r w:rsidR="00E87A4D" w:rsidRPr="00E87A4D">
        <w:rPr>
          <w:rFonts w:ascii="Arial" w:eastAsia="Times New Roman" w:hAnsi="Arial" w:cs="Arial"/>
          <w:i/>
          <w:iCs/>
          <w:color w:val="000000"/>
          <w:sz w:val="24"/>
          <w:szCs w:val="24"/>
          <w:lang w:val="en-US"/>
        </w:rPr>
        <w:t>s.r.</w:t>
      </w:r>
      <w:proofErr w:type="gramEnd"/>
    </w:p>
    <w:p w:rsidR="00414B5C" w:rsidRDefault="00E87A4D" w:rsidP="00E87A4D">
      <w:pPr>
        <w:tabs>
          <w:tab w:val="left" w:pos="3290"/>
        </w:tabs>
        <w:spacing w:after="0" w:line="240" w:lineRule="auto"/>
        <w:ind w:firstLine="1134"/>
        <w:jc w:val="right"/>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Službenik za javne nabavke </w:t>
      </w:r>
      <w:r w:rsidR="00263D6B">
        <w:rPr>
          <w:rFonts w:ascii="Arial" w:eastAsia="Times New Roman" w:hAnsi="Arial" w:cs="Arial"/>
          <w:color w:val="000000"/>
          <w:sz w:val="24"/>
          <w:szCs w:val="24"/>
          <w:lang w:val="en-US"/>
        </w:rPr>
        <w:t xml:space="preserve">Gogić Miroslav </w:t>
      </w:r>
    </w:p>
    <w:p w:rsidR="00E87A4D" w:rsidRPr="00E87A4D" w:rsidRDefault="00E87A4D" w:rsidP="00E87A4D">
      <w:pPr>
        <w:tabs>
          <w:tab w:val="left" w:pos="3290"/>
        </w:tabs>
        <w:spacing w:after="0" w:line="240" w:lineRule="auto"/>
        <w:ind w:firstLine="1134"/>
        <w:jc w:val="right"/>
        <w:rPr>
          <w:rFonts w:ascii="Arial" w:eastAsia="Times New Roman" w:hAnsi="Arial" w:cs="Arial"/>
          <w:i/>
          <w:iCs/>
          <w:color w:val="000000"/>
          <w:sz w:val="24"/>
          <w:szCs w:val="24"/>
          <w:lang w:val="en-US"/>
        </w:rPr>
      </w:pPr>
      <w:r w:rsidRPr="00E87A4D">
        <w:rPr>
          <w:rFonts w:ascii="Arial" w:eastAsia="Times New Roman" w:hAnsi="Arial" w:cs="Arial"/>
          <w:color w:val="000000"/>
          <w:sz w:val="24"/>
          <w:szCs w:val="24"/>
          <w:lang w:val="en-US"/>
        </w:rPr>
        <w:t>_______________</w:t>
      </w:r>
      <w:r w:rsidRPr="00E87A4D">
        <w:rPr>
          <w:rFonts w:ascii="Arial" w:eastAsia="Times New Roman" w:hAnsi="Arial" w:cs="Arial"/>
          <w:i/>
          <w:iCs/>
          <w:color w:val="000000"/>
          <w:sz w:val="24"/>
          <w:szCs w:val="24"/>
          <w:lang w:val="en-US"/>
        </w:rPr>
        <w:t xml:space="preserve"> </w:t>
      </w:r>
    </w:p>
    <w:p w:rsidR="00414B5C" w:rsidRPr="00E87A4D" w:rsidRDefault="00414B5C" w:rsidP="00414B5C">
      <w:pPr>
        <w:tabs>
          <w:tab w:val="left" w:pos="3290"/>
        </w:tabs>
        <w:spacing w:after="0" w:line="240" w:lineRule="auto"/>
        <w:ind w:left="5664" w:firstLine="708"/>
        <w:jc w:val="center"/>
        <w:rPr>
          <w:rFonts w:ascii="Arial" w:eastAsia="Times New Roman" w:hAnsi="Arial" w:cs="Arial"/>
          <w:i/>
          <w:iCs/>
          <w:color w:val="000000"/>
          <w:sz w:val="24"/>
          <w:szCs w:val="24"/>
          <w:lang w:val="en-US"/>
        </w:rPr>
      </w:pPr>
      <w:r>
        <w:rPr>
          <w:rFonts w:ascii="Arial" w:eastAsia="Times New Roman" w:hAnsi="Arial" w:cs="Arial"/>
          <w:i/>
          <w:iCs/>
          <w:color w:val="000000"/>
          <w:sz w:val="24"/>
          <w:szCs w:val="24"/>
          <w:lang w:val="en-US"/>
        </w:rPr>
        <w:t xml:space="preserve">       </w:t>
      </w:r>
      <w:r w:rsidR="00E87A4D" w:rsidRPr="00E87A4D">
        <w:rPr>
          <w:rFonts w:ascii="Arial" w:eastAsia="Times New Roman" w:hAnsi="Arial" w:cs="Arial"/>
          <w:i/>
          <w:iCs/>
          <w:color w:val="000000"/>
          <w:sz w:val="24"/>
          <w:szCs w:val="24"/>
          <w:lang w:val="en-US"/>
        </w:rPr>
        <w:t xml:space="preserve"> </w:t>
      </w:r>
      <w:proofErr w:type="gramStart"/>
      <w:r w:rsidR="00E87A4D" w:rsidRPr="00E87A4D">
        <w:rPr>
          <w:rFonts w:ascii="Arial" w:eastAsia="Times New Roman" w:hAnsi="Arial" w:cs="Arial"/>
          <w:i/>
          <w:iCs/>
          <w:color w:val="000000"/>
          <w:sz w:val="24"/>
          <w:szCs w:val="24"/>
          <w:lang w:val="en-US"/>
        </w:rPr>
        <w:t>s.r.</w:t>
      </w:r>
      <w:proofErr w:type="gramEnd"/>
    </w:p>
    <w:p w:rsidR="00263D6B" w:rsidRDefault="00263D6B" w:rsidP="00414B5C">
      <w:pPr>
        <w:tabs>
          <w:tab w:val="left" w:pos="3290"/>
        </w:tabs>
        <w:spacing w:after="0" w:line="240" w:lineRule="auto"/>
        <w:jc w:val="right"/>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E87A4D" w:rsidRPr="00E87A4D">
        <w:rPr>
          <w:rFonts w:ascii="Arial" w:eastAsia="Times New Roman" w:hAnsi="Arial" w:cs="Arial"/>
          <w:color w:val="000000"/>
          <w:sz w:val="24"/>
          <w:szCs w:val="24"/>
          <w:lang w:val="en-US"/>
        </w:rPr>
        <w:t>Lice koje je učestvovalo u planiranju</w:t>
      </w:r>
    </w:p>
    <w:p w:rsidR="00414B5C" w:rsidRDefault="00E87A4D" w:rsidP="00CE0296">
      <w:pPr>
        <w:tabs>
          <w:tab w:val="left" w:pos="3290"/>
        </w:tabs>
        <w:spacing w:after="0" w:line="240" w:lineRule="auto"/>
        <w:jc w:val="right"/>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 </w:t>
      </w:r>
      <w:r w:rsidR="00263D6B">
        <w:rPr>
          <w:rFonts w:ascii="Arial" w:eastAsia="Times New Roman" w:hAnsi="Arial" w:cs="Arial"/>
          <w:color w:val="000000"/>
          <w:sz w:val="24"/>
          <w:szCs w:val="24"/>
          <w:lang w:val="en-US"/>
        </w:rPr>
        <w:t xml:space="preserve">                                 </w:t>
      </w:r>
      <w:proofErr w:type="gramStart"/>
      <w:r w:rsidRPr="00E87A4D">
        <w:rPr>
          <w:rFonts w:ascii="Arial" w:eastAsia="Times New Roman" w:hAnsi="Arial" w:cs="Arial"/>
          <w:color w:val="000000"/>
          <w:sz w:val="24"/>
          <w:szCs w:val="24"/>
          <w:lang w:val="en-US"/>
        </w:rPr>
        <w:t>javne</w:t>
      </w:r>
      <w:proofErr w:type="gramEnd"/>
      <w:r w:rsidRPr="00E87A4D">
        <w:rPr>
          <w:rFonts w:ascii="Arial" w:eastAsia="Times New Roman" w:hAnsi="Arial" w:cs="Arial"/>
          <w:color w:val="000000"/>
          <w:sz w:val="24"/>
          <w:szCs w:val="24"/>
          <w:lang w:val="en-US"/>
        </w:rPr>
        <w:t xml:space="preserve"> nabavke </w:t>
      </w:r>
      <w:r w:rsidR="00491519">
        <w:rPr>
          <w:rFonts w:ascii="Arial" w:eastAsia="Times New Roman" w:hAnsi="Arial" w:cs="Arial"/>
          <w:color w:val="000000"/>
          <w:sz w:val="24"/>
          <w:szCs w:val="24"/>
          <w:lang w:val="en-US"/>
        </w:rPr>
        <w:t>Nenad Milikić</w:t>
      </w:r>
      <w:r w:rsidR="00263D6B">
        <w:rPr>
          <w:rFonts w:ascii="Arial" w:eastAsia="Times New Roman" w:hAnsi="Arial" w:cs="Arial"/>
          <w:color w:val="000000"/>
          <w:sz w:val="24"/>
          <w:szCs w:val="24"/>
          <w:lang w:val="en-US"/>
        </w:rPr>
        <w:t xml:space="preserve">              </w:t>
      </w:r>
    </w:p>
    <w:p w:rsidR="00E87A4D" w:rsidRPr="00E87A4D" w:rsidRDefault="00263D6B" w:rsidP="00414B5C">
      <w:pPr>
        <w:tabs>
          <w:tab w:val="left" w:pos="3290"/>
        </w:tabs>
        <w:spacing w:after="0" w:line="240" w:lineRule="auto"/>
        <w:jc w:val="right"/>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_</w:t>
      </w:r>
      <w:r w:rsidR="00E87A4D" w:rsidRPr="00E87A4D">
        <w:rPr>
          <w:rFonts w:ascii="Arial" w:eastAsia="Times New Roman" w:hAnsi="Arial" w:cs="Arial"/>
          <w:color w:val="000000"/>
          <w:sz w:val="24"/>
          <w:szCs w:val="24"/>
          <w:lang w:val="en-US"/>
        </w:rPr>
        <w:t>________________</w:t>
      </w:r>
    </w:p>
    <w:p w:rsidR="00414B5C" w:rsidRPr="00414B5C" w:rsidRDefault="00E87A4D" w:rsidP="00414B5C">
      <w:pPr>
        <w:spacing w:after="0" w:line="240" w:lineRule="auto"/>
        <w:ind w:left="6372" w:firstLine="708"/>
        <w:jc w:val="center"/>
        <w:rPr>
          <w:rFonts w:ascii="Arial" w:eastAsia="Times New Roman" w:hAnsi="Arial" w:cs="Arial"/>
          <w:i/>
          <w:iCs/>
          <w:color w:val="000000"/>
          <w:sz w:val="24"/>
          <w:szCs w:val="24"/>
          <w:lang w:val="en-US"/>
        </w:rPr>
      </w:pPr>
      <w:proofErr w:type="gramStart"/>
      <w:r w:rsidRPr="00E87A4D">
        <w:rPr>
          <w:rFonts w:ascii="Arial" w:eastAsia="Times New Roman" w:hAnsi="Arial" w:cs="Arial"/>
          <w:i/>
          <w:iCs/>
          <w:color w:val="000000"/>
          <w:sz w:val="24"/>
          <w:szCs w:val="24"/>
          <w:lang w:val="en-US"/>
        </w:rPr>
        <w:t>s.r.</w:t>
      </w:r>
      <w:proofErr w:type="gramEnd"/>
    </w:p>
    <w:p w:rsidR="00414B5C" w:rsidRDefault="00414B5C" w:rsidP="00CE0296">
      <w:pPr>
        <w:tabs>
          <w:tab w:val="left" w:pos="3290"/>
        </w:tabs>
        <w:spacing w:after="0" w:line="240" w:lineRule="auto"/>
        <w:ind w:left="4248"/>
        <w:jc w:val="right"/>
        <w:rPr>
          <w:rFonts w:ascii="Arial" w:eastAsia="Times New Roman" w:hAnsi="Arial" w:cs="Arial"/>
          <w:color w:val="000000"/>
          <w:sz w:val="24"/>
          <w:szCs w:val="24"/>
          <w:lang w:val="en-US"/>
        </w:rPr>
      </w:pPr>
      <w:r>
        <w:rPr>
          <w:rFonts w:ascii="Arial" w:eastAsia="Times New Roman" w:hAnsi="Arial" w:cs="Arial"/>
          <w:iCs/>
          <w:color w:val="000000"/>
          <w:sz w:val="24"/>
          <w:szCs w:val="24"/>
          <w:lang w:val="en-US"/>
        </w:rPr>
        <w:tab/>
        <w:t xml:space="preserve"> Presjednik</w:t>
      </w:r>
      <w:r w:rsidR="00E87A4D" w:rsidRPr="00E87A4D">
        <w:rPr>
          <w:rFonts w:ascii="Arial" w:eastAsia="Times New Roman" w:hAnsi="Arial" w:cs="Arial"/>
          <w:iCs/>
          <w:color w:val="000000"/>
          <w:sz w:val="24"/>
          <w:szCs w:val="24"/>
          <w:lang w:val="en-US"/>
        </w:rPr>
        <w:t xml:space="preserve"> komisije </w:t>
      </w:r>
      <w:r w:rsidR="00E87A4D" w:rsidRPr="00E87A4D">
        <w:rPr>
          <w:rFonts w:ascii="Arial" w:eastAsia="Times New Roman" w:hAnsi="Arial" w:cs="Arial"/>
          <w:sz w:val="24"/>
          <w:szCs w:val="24"/>
          <w:lang w:val="en-US"/>
        </w:rPr>
        <w:t>za sprovođenje postupka javne nabavk</w:t>
      </w:r>
      <w:r w:rsidR="00E87A4D" w:rsidRPr="00E87A4D">
        <w:rPr>
          <w:rFonts w:ascii="Arial" w:eastAsia="Times New Roman" w:hAnsi="Arial" w:cs="Arial"/>
          <w:iCs/>
          <w:color w:val="000000"/>
          <w:sz w:val="24"/>
          <w:szCs w:val="24"/>
          <w:lang w:val="en-US"/>
        </w:rPr>
        <w:t>e</w:t>
      </w:r>
      <w:r w:rsidRPr="00414B5C">
        <w:rPr>
          <w:rFonts w:ascii="Arial" w:eastAsia="Times New Roman" w:hAnsi="Arial" w:cs="Arial"/>
          <w:iCs/>
          <w:color w:val="000000"/>
          <w:sz w:val="24"/>
          <w:szCs w:val="24"/>
          <w:lang w:val="en-US"/>
        </w:rPr>
        <w:t xml:space="preserve"> </w:t>
      </w:r>
      <w:r w:rsidR="00021EDA">
        <w:rPr>
          <w:rFonts w:ascii="Arial" w:eastAsia="Times New Roman" w:hAnsi="Arial" w:cs="Arial"/>
          <w:iCs/>
          <w:color w:val="000000"/>
          <w:sz w:val="24"/>
          <w:szCs w:val="24"/>
          <w:lang w:val="en-US"/>
        </w:rPr>
        <w:t xml:space="preserve">Nikola </w:t>
      </w:r>
      <w:r w:rsidR="00350380">
        <w:rPr>
          <w:rFonts w:ascii="Arial" w:eastAsia="Times New Roman" w:hAnsi="Arial" w:cs="Arial"/>
          <w:iCs/>
          <w:color w:val="000000"/>
          <w:sz w:val="24"/>
          <w:szCs w:val="24"/>
          <w:lang w:val="en-US"/>
        </w:rPr>
        <w:t>Beljakš</w:t>
      </w:r>
      <w:r w:rsidRPr="00E87A4D">
        <w:rPr>
          <w:rFonts w:ascii="Arial" w:eastAsia="Times New Roman" w:hAnsi="Arial" w:cs="Arial"/>
          <w:color w:val="000000"/>
          <w:sz w:val="24"/>
          <w:szCs w:val="24"/>
          <w:lang w:val="en-US"/>
        </w:rPr>
        <w:t xml:space="preserve"> </w:t>
      </w:r>
    </w:p>
    <w:p w:rsidR="00E87A4D" w:rsidRDefault="00E87A4D" w:rsidP="00414B5C">
      <w:pPr>
        <w:tabs>
          <w:tab w:val="left" w:pos="3290"/>
        </w:tabs>
        <w:spacing w:after="0" w:line="240" w:lineRule="auto"/>
        <w:ind w:left="4248"/>
        <w:jc w:val="right"/>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________________</w:t>
      </w:r>
    </w:p>
    <w:p w:rsidR="00414B5C" w:rsidRPr="00E87A4D" w:rsidRDefault="00414B5C" w:rsidP="00414B5C">
      <w:pPr>
        <w:spacing w:after="0" w:line="240" w:lineRule="auto"/>
        <w:ind w:left="6372"/>
        <w:jc w:val="center"/>
        <w:rPr>
          <w:rFonts w:ascii="Arial" w:eastAsia="Times New Roman" w:hAnsi="Arial" w:cs="Arial"/>
          <w:i/>
          <w:iCs/>
          <w:color w:val="000000"/>
          <w:sz w:val="24"/>
          <w:szCs w:val="24"/>
          <w:lang w:val="en-US"/>
        </w:rPr>
      </w:pPr>
      <w:r>
        <w:rPr>
          <w:rFonts w:ascii="Arial" w:eastAsia="Times New Roman" w:hAnsi="Arial" w:cs="Arial"/>
          <w:i/>
          <w:iCs/>
          <w:color w:val="000000"/>
          <w:sz w:val="24"/>
          <w:szCs w:val="24"/>
          <w:lang w:val="en-US"/>
        </w:rPr>
        <w:t xml:space="preserve">  </w:t>
      </w:r>
      <w:proofErr w:type="gramStart"/>
      <w:r w:rsidR="00E87A4D" w:rsidRPr="00E87A4D">
        <w:rPr>
          <w:rFonts w:ascii="Arial" w:eastAsia="Times New Roman" w:hAnsi="Arial" w:cs="Arial"/>
          <w:i/>
          <w:iCs/>
          <w:color w:val="000000"/>
          <w:sz w:val="24"/>
          <w:szCs w:val="24"/>
          <w:lang w:val="en-US"/>
        </w:rPr>
        <w:t>s.r.</w:t>
      </w:r>
      <w:proofErr w:type="gramEnd"/>
    </w:p>
    <w:p w:rsidR="00414B5C" w:rsidRDefault="00E87A4D" w:rsidP="00414B5C">
      <w:pPr>
        <w:tabs>
          <w:tab w:val="left" w:pos="3290"/>
        </w:tabs>
        <w:spacing w:after="0" w:line="240" w:lineRule="auto"/>
        <w:ind w:firstLine="1134"/>
        <w:jc w:val="right"/>
        <w:rPr>
          <w:rFonts w:ascii="Arial" w:eastAsia="Times New Roman" w:hAnsi="Arial" w:cs="Arial"/>
          <w:sz w:val="24"/>
          <w:szCs w:val="24"/>
          <w:lang w:val="en-US"/>
        </w:rPr>
      </w:pPr>
      <w:r w:rsidRPr="00E87A4D">
        <w:rPr>
          <w:rFonts w:ascii="Arial" w:eastAsia="Times New Roman" w:hAnsi="Arial" w:cs="Arial"/>
          <w:iCs/>
          <w:color w:val="000000"/>
          <w:sz w:val="24"/>
          <w:szCs w:val="24"/>
          <w:lang w:val="en-US"/>
        </w:rPr>
        <w:t xml:space="preserve">Član komisije </w:t>
      </w:r>
      <w:r w:rsidRPr="00E87A4D">
        <w:rPr>
          <w:rFonts w:ascii="Arial" w:eastAsia="Times New Roman" w:hAnsi="Arial" w:cs="Arial"/>
          <w:sz w:val="24"/>
          <w:szCs w:val="24"/>
          <w:lang w:val="en-US"/>
        </w:rPr>
        <w:t>za sprovođenje postupka</w:t>
      </w:r>
    </w:p>
    <w:p w:rsidR="00414B5C" w:rsidRDefault="00E87A4D" w:rsidP="00CE0296">
      <w:pPr>
        <w:tabs>
          <w:tab w:val="left" w:pos="3290"/>
        </w:tabs>
        <w:spacing w:after="0" w:line="240" w:lineRule="auto"/>
        <w:ind w:firstLine="1134"/>
        <w:jc w:val="right"/>
        <w:rPr>
          <w:rFonts w:ascii="Arial" w:eastAsia="Times New Roman" w:hAnsi="Arial" w:cs="Arial"/>
          <w:iCs/>
          <w:color w:val="000000"/>
          <w:sz w:val="24"/>
          <w:szCs w:val="24"/>
          <w:lang w:val="en-US"/>
        </w:rPr>
      </w:pPr>
      <w:r w:rsidRPr="00E87A4D">
        <w:rPr>
          <w:rFonts w:ascii="Arial" w:eastAsia="Times New Roman" w:hAnsi="Arial" w:cs="Arial"/>
          <w:sz w:val="24"/>
          <w:szCs w:val="24"/>
          <w:lang w:val="en-US"/>
        </w:rPr>
        <w:t xml:space="preserve"> </w:t>
      </w:r>
      <w:proofErr w:type="gramStart"/>
      <w:r w:rsidRPr="00E87A4D">
        <w:rPr>
          <w:rFonts w:ascii="Arial" w:eastAsia="Times New Roman" w:hAnsi="Arial" w:cs="Arial"/>
          <w:sz w:val="24"/>
          <w:szCs w:val="24"/>
          <w:lang w:val="en-US"/>
        </w:rPr>
        <w:t>javne</w:t>
      </w:r>
      <w:proofErr w:type="gramEnd"/>
      <w:r w:rsidRPr="00E87A4D">
        <w:rPr>
          <w:rFonts w:ascii="Arial" w:eastAsia="Times New Roman" w:hAnsi="Arial" w:cs="Arial"/>
          <w:sz w:val="24"/>
          <w:szCs w:val="24"/>
          <w:lang w:val="en-US"/>
        </w:rPr>
        <w:t xml:space="preserve"> nabavk</w:t>
      </w:r>
      <w:r w:rsidRPr="00E87A4D">
        <w:rPr>
          <w:rFonts w:ascii="Arial" w:eastAsia="Times New Roman" w:hAnsi="Arial" w:cs="Arial"/>
          <w:iCs/>
          <w:color w:val="000000"/>
          <w:sz w:val="24"/>
          <w:szCs w:val="24"/>
          <w:lang w:val="en-US"/>
        </w:rPr>
        <w:t>e</w:t>
      </w:r>
      <w:r w:rsidR="00021EDA">
        <w:rPr>
          <w:rFonts w:ascii="Arial" w:eastAsia="Times New Roman" w:hAnsi="Arial" w:cs="Arial"/>
          <w:iCs/>
          <w:color w:val="000000"/>
          <w:sz w:val="24"/>
          <w:szCs w:val="24"/>
          <w:lang w:val="en-US"/>
        </w:rPr>
        <w:t xml:space="preserve"> Nenad Milikić</w:t>
      </w:r>
    </w:p>
    <w:p w:rsidR="00E87A4D" w:rsidRPr="00E87A4D" w:rsidRDefault="00414B5C" w:rsidP="00414B5C">
      <w:pPr>
        <w:tabs>
          <w:tab w:val="left" w:pos="3290"/>
        </w:tabs>
        <w:spacing w:after="0" w:line="240" w:lineRule="auto"/>
        <w:ind w:firstLine="1134"/>
        <w:jc w:val="right"/>
        <w:rPr>
          <w:rFonts w:ascii="Arial" w:eastAsia="Times New Roman" w:hAnsi="Arial" w:cs="Arial"/>
          <w:color w:val="000000"/>
          <w:sz w:val="24"/>
          <w:szCs w:val="24"/>
          <w:lang w:val="en-US"/>
        </w:rPr>
      </w:pPr>
      <w:r>
        <w:rPr>
          <w:rFonts w:ascii="Arial" w:eastAsia="Times New Roman" w:hAnsi="Arial" w:cs="Arial"/>
          <w:iCs/>
          <w:color w:val="000000"/>
          <w:sz w:val="24"/>
          <w:szCs w:val="24"/>
          <w:lang w:val="en-US"/>
        </w:rPr>
        <w:t xml:space="preserve"> </w:t>
      </w:r>
      <w:r w:rsidR="00E87A4D" w:rsidRPr="00E87A4D">
        <w:rPr>
          <w:rFonts w:ascii="Arial" w:eastAsia="Times New Roman" w:hAnsi="Arial" w:cs="Arial"/>
          <w:color w:val="000000"/>
          <w:sz w:val="24"/>
          <w:szCs w:val="24"/>
          <w:lang w:val="en-US"/>
        </w:rPr>
        <w:t>________________</w:t>
      </w:r>
    </w:p>
    <w:p w:rsidR="00E87A4D" w:rsidRPr="00E87A4D" w:rsidRDefault="00E87A4D" w:rsidP="00E87A4D">
      <w:pPr>
        <w:spacing w:after="0" w:line="240" w:lineRule="auto"/>
        <w:ind w:left="6372"/>
        <w:jc w:val="center"/>
        <w:rPr>
          <w:rFonts w:ascii="Arial" w:eastAsia="Times New Roman" w:hAnsi="Arial" w:cs="Arial"/>
          <w:i/>
          <w:iCs/>
          <w:color w:val="000000"/>
          <w:sz w:val="24"/>
          <w:szCs w:val="24"/>
          <w:lang w:val="en-US"/>
        </w:rPr>
      </w:pPr>
      <w:proofErr w:type="gramStart"/>
      <w:r w:rsidRPr="00E87A4D">
        <w:rPr>
          <w:rFonts w:ascii="Arial" w:eastAsia="Times New Roman" w:hAnsi="Arial" w:cs="Arial"/>
          <w:i/>
          <w:iCs/>
          <w:color w:val="000000"/>
          <w:sz w:val="24"/>
          <w:szCs w:val="24"/>
          <w:lang w:val="en-US"/>
        </w:rPr>
        <w:t>s.r.</w:t>
      </w:r>
      <w:proofErr w:type="gramEnd"/>
    </w:p>
    <w:p w:rsidR="00414B5C" w:rsidRDefault="00E87A4D" w:rsidP="00414B5C">
      <w:pPr>
        <w:tabs>
          <w:tab w:val="left" w:pos="3290"/>
        </w:tabs>
        <w:spacing w:after="0" w:line="240" w:lineRule="auto"/>
        <w:ind w:firstLine="1134"/>
        <w:jc w:val="right"/>
        <w:rPr>
          <w:rFonts w:ascii="Arial" w:eastAsia="Times New Roman" w:hAnsi="Arial" w:cs="Arial"/>
          <w:sz w:val="24"/>
          <w:szCs w:val="24"/>
          <w:lang w:val="en-US"/>
        </w:rPr>
      </w:pPr>
      <w:r w:rsidRPr="00E87A4D">
        <w:rPr>
          <w:rFonts w:ascii="Arial" w:eastAsia="Times New Roman" w:hAnsi="Arial" w:cs="Arial"/>
          <w:iCs/>
          <w:color w:val="000000"/>
          <w:sz w:val="24"/>
          <w:szCs w:val="24"/>
          <w:lang w:val="en-US"/>
        </w:rPr>
        <w:t xml:space="preserve">Član komisije </w:t>
      </w:r>
      <w:r w:rsidRPr="00E87A4D">
        <w:rPr>
          <w:rFonts w:ascii="Arial" w:eastAsia="Times New Roman" w:hAnsi="Arial" w:cs="Arial"/>
          <w:sz w:val="24"/>
          <w:szCs w:val="24"/>
          <w:lang w:val="en-US"/>
        </w:rPr>
        <w:t xml:space="preserve">za sprovođenje postupka </w:t>
      </w:r>
    </w:p>
    <w:p w:rsidR="00414B5C" w:rsidRDefault="00E87A4D" w:rsidP="00CE0296">
      <w:pPr>
        <w:tabs>
          <w:tab w:val="left" w:pos="3290"/>
        </w:tabs>
        <w:spacing w:after="0" w:line="240" w:lineRule="auto"/>
        <w:ind w:firstLine="1134"/>
        <w:jc w:val="right"/>
        <w:rPr>
          <w:rFonts w:ascii="Arial" w:eastAsia="Times New Roman" w:hAnsi="Arial" w:cs="Arial"/>
          <w:iCs/>
          <w:color w:val="000000"/>
          <w:sz w:val="24"/>
          <w:szCs w:val="24"/>
          <w:lang w:val="en-US"/>
        </w:rPr>
      </w:pPr>
      <w:proofErr w:type="gramStart"/>
      <w:r w:rsidRPr="00E87A4D">
        <w:rPr>
          <w:rFonts w:ascii="Arial" w:eastAsia="Times New Roman" w:hAnsi="Arial" w:cs="Arial"/>
          <w:sz w:val="24"/>
          <w:szCs w:val="24"/>
          <w:lang w:val="en-US"/>
        </w:rPr>
        <w:t>javne</w:t>
      </w:r>
      <w:proofErr w:type="gramEnd"/>
      <w:r w:rsidRPr="00E87A4D">
        <w:rPr>
          <w:rFonts w:ascii="Arial" w:eastAsia="Times New Roman" w:hAnsi="Arial" w:cs="Arial"/>
          <w:sz w:val="24"/>
          <w:szCs w:val="24"/>
          <w:lang w:val="en-US"/>
        </w:rPr>
        <w:t xml:space="preserve"> nabavk</w:t>
      </w:r>
      <w:r w:rsidRPr="00E87A4D">
        <w:rPr>
          <w:rFonts w:ascii="Arial" w:eastAsia="Times New Roman" w:hAnsi="Arial" w:cs="Arial"/>
          <w:iCs/>
          <w:color w:val="000000"/>
          <w:sz w:val="24"/>
          <w:szCs w:val="24"/>
          <w:lang w:val="en-US"/>
        </w:rPr>
        <w:t>e</w:t>
      </w:r>
      <w:r w:rsidR="00414B5C">
        <w:rPr>
          <w:rFonts w:ascii="Arial" w:eastAsia="Times New Roman" w:hAnsi="Arial" w:cs="Arial"/>
          <w:iCs/>
          <w:color w:val="000000"/>
          <w:sz w:val="24"/>
          <w:szCs w:val="24"/>
          <w:lang w:val="en-US"/>
        </w:rPr>
        <w:t xml:space="preserve"> </w:t>
      </w:r>
      <w:r w:rsidR="00CE0296">
        <w:rPr>
          <w:rFonts w:ascii="Arial" w:eastAsia="Times New Roman" w:hAnsi="Arial" w:cs="Arial"/>
          <w:iCs/>
          <w:color w:val="000000"/>
          <w:sz w:val="24"/>
          <w:szCs w:val="24"/>
          <w:lang w:val="en-US"/>
        </w:rPr>
        <w:t>Čole Elma</w:t>
      </w:r>
    </w:p>
    <w:p w:rsidR="00E87A4D" w:rsidRPr="00E87A4D" w:rsidRDefault="00414B5C" w:rsidP="00414B5C">
      <w:pPr>
        <w:tabs>
          <w:tab w:val="left" w:pos="3290"/>
        </w:tabs>
        <w:spacing w:after="0" w:line="240" w:lineRule="auto"/>
        <w:ind w:firstLine="1134"/>
        <w:jc w:val="right"/>
        <w:rPr>
          <w:rFonts w:ascii="Arial" w:eastAsia="Times New Roman" w:hAnsi="Arial" w:cs="Arial"/>
          <w:color w:val="000000"/>
          <w:sz w:val="24"/>
          <w:szCs w:val="24"/>
          <w:lang w:val="en-US"/>
        </w:rPr>
      </w:pPr>
      <w:r>
        <w:rPr>
          <w:rFonts w:ascii="Arial" w:eastAsia="Times New Roman" w:hAnsi="Arial" w:cs="Arial"/>
          <w:iCs/>
          <w:color w:val="000000"/>
          <w:sz w:val="24"/>
          <w:szCs w:val="24"/>
          <w:lang w:val="en-US"/>
        </w:rPr>
        <w:tab/>
      </w:r>
      <w:r w:rsidR="00E87A4D" w:rsidRPr="00E87A4D">
        <w:rPr>
          <w:rFonts w:ascii="Arial" w:eastAsia="Times New Roman" w:hAnsi="Arial" w:cs="Arial"/>
          <w:color w:val="000000"/>
          <w:sz w:val="24"/>
          <w:szCs w:val="24"/>
          <w:lang w:val="en-US"/>
        </w:rPr>
        <w:t>________________</w:t>
      </w:r>
    </w:p>
    <w:p w:rsidR="00263D6B" w:rsidRDefault="00E87A4D" w:rsidP="00E87A4D">
      <w:pPr>
        <w:spacing w:after="0" w:line="240" w:lineRule="auto"/>
        <w:ind w:left="6372"/>
        <w:jc w:val="center"/>
        <w:rPr>
          <w:rFonts w:ascii="Arial" w:eastAsia="Times New Roman" w:hAnsi="Arial" w:cs="Arial"/>
          <w:i/>
          <w:iCs/>
          <w:color w:val="000000"/>
          <w:sz w:val="24"/>
          <w:szCs w:val="24"/>
          <w:lang w:val="en-US"/>
        </w:rPr>
      </w:pPr>
      <w:proofErr w:type="gramStart"/>
      <w:r w:rsidRPr="00E87A4D">
        <w:rPr>
          <w:rFonts w:ascii="Arial" w:eastAsia="Times New Roman" w:hAnsi="Arial" w:cs="Arial"/>
          <w:i/>
          <w:iCs/>
          <w:color w:val="000000"/>
          <w:sz w:val="24"/>
          <w:szCs w:val="24"/>
          <w:lang w:val="en-US"/>
        </w:rPr>
        <w:t>s.r.</w:t>
      </w:r>
      <w:proofErr w:type="gramEnd"/>
    </w:p>
    <w:p w:rsidR="00021EDA" w:rsidRDefault="00021EDA" w:rsidP="00021EDA">
      <w:pPr>
        <w:tabs>
          <w:tab w:val="left" w:pos="3290"/>
        </w:tabs>
        <w:spacing w:after="0" w:line="240" w:lineRule="auto"/>
        <w:ind w:firstLine="1134"/>
        <w:jc w:val="right"/>
        <w:rPr>
          <w:rFonts w:ascii="Arial" w:eastAsia="Times New Roman" w:hAnsi="Arial" w:cs="Arial"/>
          <w:sz w:val="24"/>
          <w:szCs w:val="24"/>
          <w:lang w:val="en-US"/>
        </w:rPr>
      </w:pPr>
      <w:r w:rsidRPr="00E87A4D">
        <w:rPr>
          <w:rFonts w:ascii="Arial" w:eastAsia="Times New Roman" w:hAnsi="Arial" w:cs="Arial"/>
          <w:iCs/>
          <w:color w:val="000000"/>
          <w:sz w:val="24"/>
          <w:szCs w:val="24"/>
          <w:lang w:val="en-US"/>
        </w:rPr>
        <w:t xml:space="preserve">Član komisije </w:t>
      </w:r>
      <w:r w:rsidRPr="00E87A4D">
        <w:rPr>
          <w:rFonts w:ascii="Arial" w:eastAsia="Times New Roman" w:hAnsi="Arial" w:cs="Arial"/>
          <w:sz w:val="24"/>
          <w:szCs w:val="24"/>
          <w:lang w:val="en-US"/>
        </w:rPr>
        <w:t xml:space="preserve">za sprovođenje postupka </w:t>
      </w:r>
    </w:p>
    <w:p w:rsidR="00021EDA" w:rsidRDefault="00021EDA" w:rsidP="00CE0296">
      <w:pPr>
        <w:tabs>
          <w:tab w:val="left" w:pos="3290"/>
        </w:tabs>
        <w:spacing w:after="0" w:line="240" w:lineRule="auto"/>
        <w:ind w:firstLine="1134"/>
        <w:jc w:val="right"/>
        <w:rPr>
          <w:rFonts w:ascii="Arial" w:eastAsia="Times New Roman" w:hAnsi="Arial" w:cs="Arial"/>
          <w:iCs/>
          <w:color w:val="000000"/>
          <w:sz w:val="24"/>
          <w:szCs w:val="24"/>
          <w:lang w:val="en-US"/>
        </w:rPr>
      </w:pPr>
      <w:proofErr w:type="gramStart"/>
      <w:r w:rsidRPr="00E87A4D">
        <w:rPr>
          <w:rFonts w:ascii="Arial" w:eastAsia="Times New Roman" w:hAnsi="Arial" w:cs="Arial"/>
          <w:sz w:val="24"/>
          <w:szCs w:val="24"/>
          <w:lang w:val="en-US"/>
        </w:rPr>
        <w:t>javne</w:t>
      </w:r>
      <w:proofErr w:type="gramEnd"/>
      <w:r w:rsidRPr="00E87A4D">
        <w:rPr>
          <w:rFonts w:ascii="Arial" w:eastAsia="Times New Roman" w:hAnsi="Arial" w:cs="Arial"/>
          <w:sz w:val="24"/>
          <w:szCs w:val="24"/>
          <w:lang w:val="en-US"/>
        </w:rPr>
        <w:t xml:space="preserve"> nabavk</w:t>
      </w:r>
      <w:r w:rsidRPr="00E87A4D">
        <w:rPr>
          <w:rFonts w:ascii="Arial" w:eastAsia="Times New Roman" w:hAnsi="Arial" w:cs="Arial"/>
          <w:iCs/>
          <w:color w:val="000000"/>
          <w:sz w:val="24"/>
          <w:szCs w:val="24"/>
          <w:lang w:val="en-US"/>
        </w:rPr>
        <w:t>e</w:t>
      </w:r>
      <w:r w:rsidR="00CE0296">
        <w:rPr>
          <w:rFonts w:ascii="Arial" w:eastAsia="Times New Roman" w:hAnsi="Arial" w:cs="Arial"/>
          <w:iCs/>
          <w:color w:val="000000"/>
          <w:sz w:val="24"/>
          <w:szCs w:val="24"/>
          <w:lang w:val="en-US"/>
        </w:rPr>
        <w:t xml:space="preserve"> Čolović Aleksanadar</w:t>
      </w:r>
    </w:p>
    <w:p w:rsidR="00021EDA" w:rsidRPr="00E87A4D" w:rsidRDefault="00021EDA" w:rsidP="00021EDA">
      <w:pPr>
        <w:tabs>
          <w:tab w:val="left" w:pos="3290"/>
        </w:tabs>
        <w:spacing w:after="0" w:line="240" w:lineRule="auto"/>
        <w:ind w:firstLine="1134"/>
        <w:jc w:val="right"/>
        <w:rPr>
          <w:rFonts w:ascii="Arial" w:eastAsia="Times New Roman" w:hAnsi="Arial" w:cs="Arial"/>
          <w:color w:val="000000"/>
          <w:sz w:val="24"/>
          <w:szCs w:val="24"/>
          <w:lang w:val="en-US"/>
        </w:rPr>
      </w:pPr>
      <w:r>
        <w:rPr>
          <w:rFonts w:ascii="Arial" w:eastAsia="Times New Roman" w:hAnsi="Arial" w:cs="Arial"/>
          <w:iCs/>
          <w:color w:val="000000"/>
          <w:sz w:val="24"/>
          <w:szCs w:val="24"/>
          <w:lang w:val="en-US"/>
        </w:rPr>
        <w:tab/>
      </w:r>
      <w:r w:rsidRPr="00E87A4D">
        <w:rPr>
          <w:rFonts w:ascii="Arial" w:eastAsia="Times New Roman" w:hAnsi="Arial" w:cs="Arial"/>
          <w:color w:val="000000"/>
          <w:sz w:val="24"/>
          <w:szCs w:val="24"/>
          <w:lang w:val="en-US"/>
        </w:rPr>
        <w:t>________________</w:t>
      </w:r>
    </w:p>
    <w:p w:rsidR="00021EDA" w:rsidRDefault="00021EDA" w:rsidP="00021EDA">
      <w:pPr>
        <w:spacing w:after="0" w:line="240" w:lineRule="auto"/>
        <w:ind w:left="6372"/>
        <w:jc w:val="center"/>
        <w:rPr>
          <w:rFonts w:ascii="Arial" w:eastAsia="Times New Roman" w:hAnsi="Arial" w:cs="Arial"/>
          <w:i/>
          <w:iCs/>
          <w:color w:val="000000"/>
          <w:sz w:val="24"/>
          <w:szCs w:val="24"/>
          <w:lang w:val="en-US"/>
        </w:rPr>
      </w:pPr>
      <w:proofErr w:type="gramStart"/>
      <w:r w:rsidRPr="00E87A4D">
        <w:rPr>
          <w:rFonts w:ascii="Arial" w:eastAsia="Times New Roman" w:hAnsi="Arial" w:cs="Arial"/>
          <w:i/>
          <w:iCs/>
          <w:color w:val="000000"/>
          <w:sz w:val="24"/>
          <w:szCs w:val="24"/>
          <w:lang w:val="en-US"/>
        </w:rPr>
        <w:t>s.r.</w:t>
      </w:r>
      <w:proofErr w:type="gramEnd"/>
    </w:p>
    <w:p w:rsidR="00CE0296" w:rsidRDefault="00CE0296" w:rsidP="00CE0296">
      <w:pPr>
        <w:tabs>
          <w:tab w:val="left" w:pos="3290"/>
        </w:tabs>
        <w:spacing w:after="0" w:line="240" w:lineRule="auto"/>
        <w:ind w:firstLine="1134"/>
        <w:jc w:val="right"/>
        <w:rPr>
          <w:rFonts w:ascii="Arial" w:eastAsia="Times New Roman" w:hAnsi="Arial" w:cs="Arial"/>
          <w:sz w:val="24"/>
          <w:szCs w:val="24"/>
          <w:lang w:val="en-US"/>
        </w:rPr>
      </w:pPr>
      <w:r w:rsidRPr="00E87A4D">
        <w:rPr>
          <w:rFonts w:ascii="Arial" w:eastAsia="Times New Roman" w:hAnsi="Arial" w:cs="Arial"/>
          <w:iCs/>
          <w:color w:val="000000"/>
          <w:sz w:val="24"/>
          <w:szCs w:val="24"/>
          <w:lang w:val="en-US"/>
        </w:rPr>
        <w:t xml:space="preserve">Član komisije </w:t>
      </w:r>
      <w:r w:rsidRPr="00E87A4D">
        <w:rPr>
          <w:rFonts w:ascii="Arial" w:eastAsia="Times New Roman" w:hAnsi="Arial" w:cs="Arial"/>
          <w:sz w:val="24"/>
          <w:szCs w:val="24"/>
          <w:lang w:val="en-US"/>
        </w:rPr>
        <w:t xml:space="preserve">za sprovođenje postupka </w:t>
      </w:r>
    </w:p>
    <w:p w:rsidR="00CE0296" w:rsidRDefault="00CE0296" w:rsidP="00CE0296">
      <w:pPr>
        <w:tabs>
          <w:tab w:val="left" w:pos="3290"/>
        </w:tabs>
        <w:spacing w:after="0" w:line="240" w:lineRule="auto"/>
        <w:ind w:firstLine="1134"/>
        <w:jc w:val="right"/>
        <w:rPr>
          <w:rFonts w:ascii="Arial" w:eastAsia="Times New Roman" w:hAnsi="Arial" w:cs="Arial"/>
          <w:iCs/>
          <w:color w:val="000000"/>
          <w:sz w:val="24"/>
          <w:szCs w:val="24"/>
          <w:lang w:val="en-US"/>
        </w:rPr>
      </w:pPr>
      <w:proofErr w:type="gramStart"/>
      <w:r w:rsidRPr="00E87A4D">
        <w:rPr>
          <w:rFonts w:ascii="Arial" w:eastAsia="Times New Roman" w:hAnsi="Arial" w:cs="Arial"/>
          <w:sz w:val="24"/>
          <w:szCs w:val="24"/>
          <w:lang w:val="en-US"/>
        </w:rPr>
        <w:t>javne</w:t>
      </w:r>
      <w:proofErr w:type="gramEnd"/>
      <w:r w:rsidRPr="00E87A4D">
        <w:rPr>
          <w:rFonts w:ascii="Arial" w:eastAsia="Times New Roman" w:hAnsi="Arial" w:cs="Arial"/>
          <w:sz w:val="24"/>
          <w:szCs w:val="24"/>
          <w:lang w:val="en-US"/>
        </w:rPr>
        <w:t xml:space="preserve"> nabavk</w:t>
      </w:r>
      <w:r w:rsidRPr="00E87A4D">
        <w:rPr>
          <w:rFonts w:ascii="Arial" w:eastAsia="Times New Roman" w:hAnsi="Arial" w:cs="Arial"/>
          <w:iCs/>
          <w:color w:val="000000"/>
          <w:sz w:val="24"/>
          <w:szCs w:val="24"/>
          <w:lang w:val="en-US"/>
        </w:rPr>
        <w:t>e</w:t>
      </w:r>
      <w:r>
        <w:rPr>
          <w:rFonts w:ascii="Arial" w:eastAsia="Times New Roman" w:hAnsi="Arial" w:cs="Arial"/>
          <w:iCs/>
          <w:color w:val="000000"/>
          <w:sz w:val="24"/>
          <w:szCs w:val="24"/>
          <w:lang w:val="en-US"/>
        </w:rPr>
        <w:t xml:space="preserve"> Gogić Miroslav</w:t>
      </w:r>
    </w:p>
    <w:p w:rsidR="00CE0296" w:rsidRPr="00E87A4D" w:rsidRDefault="00CE0296" w:rsidP="00CE0296">
      <w:pPr>
        <w:tabs>
          <w:tab w:val="left" w:pos="3290"/>
        </w:tabs>
        <w:spacing w:after="0" w:line="240" w:lineRule="auto"/>
        <w:ind w:firstLine="1134"/>
        <w:jc w:val="right"/>
        <w:rPr>
          <w:rFonts w:ascii="Arial" w:eastAsia="Times New Roman" w:hAnsi="Arial" w:cs="Arial"/>
          <w:color w:val="000000"/>
          <w:sz w:val="24"/>
          <w:szCs w:val="24"/>
          <w:lang w:val="en-US"/>
        </w:rPr>
      </w:pPr>
      <w:r>
        <w:rPr>
          <w:rFonts w:ascii="Arial" w:eastAsia="Times New Roman" w:hAnsi="Arial" w:cs="Arial"/>
          <w:iCs/>
          <w:color w:val="000000"/>
          <w:sz w:val="24"/>
          <w:szCs w:val="24"/>
          <w:lang w:val="en-US"/>
        </w:rPr>
        <w:tab/>
      </w:r>
      <w:r w:rsidRPr="00E87A4D">
        <w:rPr>
          <w:rFonts w:ascii="Arial" w:eastAsia="Times New Roman" w:hAnsi="Arial" w:cs="Arial"/>
          <w:color w:val="000000"/>
          <w:sz w:val="24"/>
          <w:szCs w:val="24"/>
          <w:lang w:val="en-US"/>
        </w:rPr>
        <w:t>________________</w:t>
      </w:r>
    </w:p>
    <w:p w:rsidR="00CE0296" w:rsidRDefault="00CE0296" w:rsidP="00CE0296">
      <w:pPr>
        <w:spacing w:after="0" w:line="240" w:lineRule="auto"/>
        <w:ind w:left="6372"/>
        <w:jc w:val="center"/>
        <w:rPr>
          <w:rFonts w:ascii="Arial" w:eastAsia="Times New Roman" w:hAnsi="Arial" w:cs="Arial"/>
          <w:i/>
          <w:iCs/>
          <w:color w:val="000000"/>
          <w:sz w:val="24"/>
          <w:szCs w:val="24"/>
          <w:lang w:val="en-US"/>
        </w:rPr>
      </w:pPr>
      <w:proofErr w:type="gramStart"/>
      <w:r w:rsidRPr="00E87A4D">
        <w:rPr>
          <w:rFonts w:ascii="Arial" w:eastAsia="Times New Roman" w:hAnsi="Arial" w:cs="Arial"/>
          <w:i/>
          <w:iCs/>
          <w:color w:val="000000"/>
          <w:sz w:val="24"/>
          <w:szCs w:val="24"/>
          <w:lang w:val="en-US"/>
        </w:rPr>
        <w:t>s.r.</w:t>
      </w:r>
      <w:proofErr w:type="gramEnd"/>
    </w:p>
    <w:p w:rsidR="00CE0296" w:rsidRDefault="00CE0296" w:rsidP="00021EDA">
      <w:pPr>
        <w:spacing w:after="0" w:line="240" w:lineRule="auto"/>
        <w:ind w:left="6372"/>
        <w:jc w:val="center"/>
        <w:rPr>
          <w:rFonts w:ascii="Arial" w:eastAsia="Times New Roman" w:hAnsi="Arial" w:cs="Arial"/>
          <w:i/>
          <w:iCs/>
          <w:color w:val="000000"/>
          <w:sz w:val="24"/>
          <w:szCs w:val="24"/>
          <w:lang w:val="en-US"/>
        </w:rPr>
      </w:pPr>
    </w:p>
    <w:p w:rsidR="00350380" w:rsidRDefault="00350380" w:rsidP="00021EDA">
      <w:pPr>
        <w:spacing w:after="0" w:line="240" w:lineRule="auto"/>
        <w:ind w:left="6372"/>
        <w:jc w:val="center"/>
        <w:rPr>
          <w:rFonts w:ascii="Arial" w:eastAsia="Times New Roman" w:hAnsi="Arial" w:cs="Arial"/>
          <w:i/>
          <w:iCs/>
          <w:color w:val="000000"/>
          <w:sz w:val="24"/>
          <w:szCs w:val="24"/>
          <w:lang w:val="en-US"/>
        </w:rPr>
      </w:pPr>
    </w:p>
    <w:p w:rsidR="00021EDA" w:rsidRDefault="00021EDA" w:rsidP="00E87A4D">
      <w:pPr>
        <w:spacing w:after="0" w:line="240" w:lineRule="auto"/>
        <w:ind w:left="6372"/>
        <w:jc w:val="center"/>
        <w:rPr>
          <w:rFonts w:ascii="Arial" w:eastAsia="Times New Roman" w:hAnsi="Arial" w:cs="Arial"/>
          <w:i/>
          <w:iCs/>
          <w:color w:val="000000"/>
          <w:sz w:val="24"/>
          <w:szCs w:val="24"/>
          <w:lang w:val="en-US"/>
        </w:rPr>
      </w:pPr>
    </w:p>
    <w:p w:rsidR="00021EDA" w:rsidRPr="00E87A4D" w:rsidRDefault="00021EDA" w:rsidP="00E87A4D">
      <w:pPr>
        <w:spacing w:after="0" w:line="240" w:lineRule="auto"/>
        <w:ind w:left="6372"/>
        <w:jc w:val="center"/>
        <w:rPr>
          <w:rFonts w:ascii="Arial" w:eastAsia="Times New Roman" w:hAnsi="Arial" w:cs="Arial"/>
          <w:i/>
          <w:iCs/>
          <w:color w:val="000000"/>
          <w:sz w:val="24"/>
          <w:szCs w:val="24"/>
          <w:lang w:val="en-US"/>
        </w:rPr>
      </w:pPr>
    </w:p>
    <w:p w:rsidR="00E87A4D" w:rsidRPr="00E87A4D" w:rsidRDefault="00E87A4D" w:rsidP="00E87A4D">
      <w:pPr>
        <w:keepNext/>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iCs/>
          <w:sz w:val="24"/>
          <w:szCs w:val="24"/>
          <w:lang w:val="en-US"/>
        </w:rPr>
      </w:pPr>
      <w:bookmarkStart w:id="10" w:name="_Toc44578277"/>
      <w:r w:rsidRPr="00E87A4D">
        <w:rPr>
          <w:rFonts w:ascii="Arial" w:eastAsia="Times New Roman" w:hAnsi="Arial" w:cs="Arial"/>
          <w:b/>
          <w:bCs/>
          <w:sz w:val="24"/>
          <w:szCs w:val="24"/>
          <w:lang w:val="en-US"/>
        </w:rPr>
        <w:lastRenderedPageBreak/>
        <w:t>UPUTSTVO O PRAVNOM SREDSTVU</w:t>
      </w:r>
      <w:bookmarkEnd w:id="10"/>
    </w:p>
    <w:p w:rsidR="00E87A4D" w:rsidRPr="00E87A4D" w:rsidRDefault="00E87A4D" w:rsidP="00E87A4D">
      <w:pPr>
        <w:tabs>
          <w:tab w:val="left" w:pos="5760"/>
        </w:tabs>
        <w:spacing w:after="0" w:line="240" w:lineRule="auto"/>
        <w:jc w:val="center"/>
        <w:rPr>
          <w:rFonts w:ascii="Arial" w:eastAsia="Times New Roman" w:hAnsi="Arial" w:cs="Arial"/>
          <w:color w:val="000000"/>
          <w:sz w:val="24"/>
          <w:szCs w:val="24"/>
          <w:lang w:val="en-US"/>
        </w:rPr>
      </w:pPr>
    </w:p>
    <w:p w:rsidR="00E87A4D" w:rsidRPr="00E87A4D" w:rsidRDefault="00E87A4D" w:rsidP="00E87A4D">
      <w:pPr>
        <w:tabs>
          <w:tab w:val="left" w:pos="5760"/>
        </w:tabs>
        <w:spacing w:after="0" w:line="240" w:lineRule="auto"/>
        <w:ind w:firstLine="567"/>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Privredni subjekat može da izjavi žalbu protiv ove tenderske dokumentacije Komisiji za zaštitu prava najkasnije deset </w:t>
      </w:r>
      <w:proofErr w:type="gramStart"/>
      <w:r w:rsidRPr="00E87A4D">
        <w:rPr>
          <w:rFonts w:ascii="Arial" w:eastAsia="Times New Roman" w:hAnsi="Arial" w:cs="Arial"/>
          <w:color w:val="000000"/>
          <w:sz w:val="24"/>
          <w:szCs w:val="24"/>
          <w:lang w:val="en-US"/>
        </w:rPr>
        <w:t>dana</w:t>
      </w:r>
      <w:proofErr w:type="gramEnd"/>
      <w:r w:rsidRPr="00E87A4D">
        <w:rPr>
          <w:rFonts w:ascii="Arial" w:eastAsia="Times New Roman" w:hAnsi="Arial" w:cs="Arial"/>
          <w:color w:val="000000"/>
          <w:sz w:val="24"/>
          <w:szCs w:val="24"/>
          <w:lang w:val="en-US"/>
        </w:rPr>
        <w:t xml:space="preserve"> prije dana koji je određen za otvaranje ponuda. </w:t>
      </w:r>
    </w:p>
    <w:p w:rsidR="00E87A4D" w:rsidRPr="00E87A4D" w:rsidRDefault="00E87A4D" w:rsidP="00E87A4D">
      <w:pPr>
        <w:tabs>
          <w:tab w:val="left" w:pos="5760"/>
        </w:tabs>
        <w:spacing w:after="0" w:line="240" w:lineRule="auto"/>
        <w:jc w:val="both"/>
        <w:rPr>
          <w:rFonts w:ascii="Arial" w:eastAsia="Times New Roman" w:hAnsi="Arial" w:cs="Arial"/>
          <w:color w:val="000000"/>
          <w:sz w:val="24"/>
          <w:szCs w:val="24"/>
          <w:lang w:val="en-US"/>
        </w:rPr>
      </w:pPr>
    </w:p>
    <w:p w:rsidR="00E87A4D" w:rsidRPr="00E87A4D" w:rsidRDefault="00E87A4D" w:rsidP="00E87A4D">
      <w:pPr>
        <w:autoSpaceDE w:val="0"/>
        <w:autoSpaceDN w:val="0"/>
        <w:adjustRightInd w:val="0"/>
        <w:spacing w:after="0" w:line="240" w:lineRule="auto"/>
        <w:ind w:firstLine="567"/>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Žalba se izjavljuje preko naručioca neposredno, putem pošte preporučenom pošiljkom </w:t>
      </w:r>
      <w:proofErr w:type="gramStart"/>
      <w:r w:rsidRPr="00E87A4D">
        <w:rPr>
          <w:rFonts w:ascii="Arial" w:eastAsia="Times New Roman" w:hAnsi="Arial" w:cs="Arial"/>
          <w:color w:val="000000"/>
          <w:sz w:val="24"/>
          <w:szCs w:val="24"/>
          <w:lang w:val="en-US"/>
        </w:rPr>
        <w:t>sa</w:t>
      </w:r>
      <w:proofErr w:type="gramEnd"/>
      <w:r w:rsidRPr="00E87A4D">
        <w:rPr>
          <w:rFonts w:ascii="Arial" w:eastAsia="Times New Roman" w:hAnsi="Arial" w:cs="Arial"/>
          <w:color w:val="000000"/>
          <w:sz w:val="24"/>
          <w:szCs w:val="24"/>
          <w:lang w:val="en-US"/>
        </w:rPr>
        <w:t xml:space="preserve"> dostavnicom ili elektronskim putem preko ESJN-a</w:t>
      </w:r>
      <w:r w:rsidRPr="00E87A4D">
        <w:rPr>
          <w:rFonts w:ascii="Arial" w:eastAsia="Times New Roman" w:hAnsi="Arial" w:cs="Arial"/>
          <w:color w:val="000000"/>
          <w:sz w:val="24"/>
          <w:szCs w:val="24"/>
          <w:vertAlign w:val="superscript"/>
          <w:lang w:val="en-US"/>
        </w:rPr>
        <w:footnoteReference w:id="6"/>
      </w:r>
      <w:r w:rsidRPr="00E87A4D">
        <w:rPr>
          <w:rFonts w:ascii="Arial" w:eastAsia="Times New Roman" w:hAnsi="Arial" w:cs="Arial"/>
          <w:color w:val="000000"/>
          <w:sz w:val="24"/>
          <w:szCs w:val="24"/>
          <w:lang w:val="en-US"/>
        </w:rPr>
        <w:t xml:space="preserve">. Žalba koja nije podnesena </w:t>
      </w:r>
      <w:proofErr w:type="gramStart"/>
      <w:r w:rsidRPr="00E87A4D">
        <w:rPr>
          <w:rFonts w:ascii="Arial" w:eastAsia="Times New Roman" w:hAnsi="Arial" w:cs="Arial"/>
          <w:color w:val="000000"/>
          <w:sz w:val="24"/>
          <w:szCs w:val="24"/>
          <w:lang w:val="en-US"/>
        </w:rPr>
        <w:t>na</w:t>
      </w:r>
      <w:proofErr w:type="gramEnd"/>
      <w:r w:rsidRPr="00E87A4D">
        <w:rPr>
          <w:rFonts w:ascii="Arial" w:eastAsia="Times New Roman" w:hAnsi="Arial" w:cs="Arial"/>
          <w:color w:val="000000"/>
          <w:sz w:val="24"/>
          <w:szCs w:val="24"/>
          <w:lang w:val="en-US"/>
        </w:rPr>
        <w:t xml:space="preserve"> naprijed predviđeni način biće odbijena kao nedozvoljena.</w:t>
      </w:r>
    </w:p>
    <w:p w:rsidR="00E87A4D" w:rsidRPr="00E87A4D" w:rsidRDefault="00E87A4D" w:rsidP="00E87A4D">
      <w:pPr>
        <w:autoSpaceDE w:val="0"/>
        <w:autoSpaceDN w:val="0"/>
        <w:adjustRightInd w:val="0"/>
        <w:spacing w:after="0" w:line="240" w:lineRule="auto"/>
        <w:ind w:firstLine="567"/>
        <w:jc w:val="both"/>
        <w:rPr>
          <w:rFonts w:ascii="Arial" w:eastAsia="Times New Roman" w:hAnsi="Arial" w:cs="Arial"/>
          <w:color w:val="000000"/>
          <w:sz w:val="24"/>
          <w:szCs w:val="24"/>
          <w:lang w:val="en-US"/>
        </w:rPr>
      </w:pPr>
    </w:p>
    <w:p w:rsidR="00E87A4D" w:rsidRPr="00E87A4D" w:rsidRDefault="00E87A4D" w:rsidP="00E87A4D">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en-US"/>
        </w:rPr>
      </w:pPr>
      <w:r w:rsidRPr="00E87A4D">
        <w:rPr>
          <w:rFonts w:ascii="Arial" w:eastAsia="Times New Roman" w:hAnsi="Arial" w:cs="Arial"/>
          <w:color w:val="000000"/>
          <w:sz w:val="24"/>
          <w:szCs w:val="24"/>
          <w:lang w:val="en-US"/>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87A4D" w:rsidRPr="00E87A4D" w:rsidRDefault="00E87A4D" w:rsidP="00E87A4D">
      <w:pPr>
        <w:tabs>
          <w:tab w:val="left" w:pos="5760"/>
        </w:tabs>
        <w:spacing w:after="0" w:line="240" w:lineRule="auto"/>
        <w:ind w:firstLine="567"/>
        <w:jc w:val="both"/>
        <w:rPr>
          <w:rFonts w:ascii="Arial" w:eastAsia="Times New Roman" w:hAnsi="Arial" w:cs="Arial"/>
          <w:color w:val="000000"/>
          <w:sz w:val="24"/>
          <w:szCs w:val="24"/>
          <w:lang w:val="en-US"/>
        </w:rPr>
      </w:pPr>
    </w:p>
    <w:p w:rsidR="00E87A4D" w:rsidRPr="00E87A4D" w:rsidRDefault="00E87A4D" w:rsidP="00E87A4D">
      <w:pPr>
        <w:tabs>
          <w:tab w:val="left" w:pos="5760"/>
        </w:tabs>
        <w:spacing w:after="0" w:line="240" w:lineRule="auto"/>
        <w:ind w:firstLine="567"/>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 xml:space="preserve">Ukoliko je predmet nabavke podijeljen po partijama, a žalba se odnosi samo </w:t>
      </w:r>
      <w:proofErr w:type="gramStart"/>
      <w:r w:rsidRPr="00E87A4D">
        <w:rPr>
          <w:rFonts w:ascii="Arial" w:eastAsia="Times New Roman" w:hAnsi="Arial" w:cs="Arial"/>
          <w:color w:val="000000"/>
          <w:sz w:val="24"/>
          <w:szCs w:val="24"/>
          <w:lang w:val="en-US"/>
        </w:rPr>
        <w:t>na</w:t>
      </w:r>
      <w:proofErr w:type="gramEnd"/>
      <w:r w:rsidRPr="00E87A4D">
        <w:rPr>
          <w:rFonts w:ascii="Arial" w:eastAsia="Times New Roman" w:hAnsi="Arial" w:cs="Arial"/>
          <w:color w:val="000000"/>
          <w:sz w:val="24"/>
          <w:szCs w:val="24"/>
          <w:lang w:val="en-US"/>
        </w:rPr>
        <w:t xml:space="preserve"> određenu/e partiju/e, naknada se plaća u iznosu 1% od procijenjene vrijednosti javne nabavke te/tih partije/a.</w:t>
      </w:r>
    </w:p>
    <w:p w:rsidR="00E87A4D" w:rsidRPr="00E87A4D" w:rsidRDefault="00E87A4D" w:rsidP="00E87A4D">
      <w:pPr>
        <w:tabs>
          <w:tab w:val="left" w:pos="5760"/>
        </w:tabs>
        <w:spacing w:after="0" w:line="240" w:lineRule="auto"/>
        <w:ind w:firstLine="567"/>
        <w:jc w:val="both"/>
        <w:rPr>
          <w:rFonts w:ascii="Arial" w:eastAsia="Times New Roman" w:hAnsi="Arial" w:cs="Arial"/>
          <w:color w:val="000000"/>
          <w:sz w:val="24"/>
          <w:szCs w:val="24"/>
          <w:lang w:val="en-US"/>
        </w:rPr>
      </w:pPr>
    </w:p>
    <w:p w:rsidR="00E87A4D" w:rsidRPr="00E87A4D" w:rsidRDefault="00E87A4D" w:rsidP="00E87A4D">
      <w:pPr>
        <w:tabs>
          <w:tab w:val="left" w:pos="5760"/>
        </w:tabs>
        <w:spacing w:after="0" w:line="240" w:lineRule="auto"/>
        <w:ind w:firstLine="567"/>
        <w:jc w:val="both"/>
        <w:rPr>
          <w:rFonts w:ascii="Arial" w:eastAsia="Times New Roman" w:hAnsi="Arial" w:cs="Arial"/>
          <w:color w:val="000000"/>
          <w:sz w:val="24"/>
          <w:szCs w:val="24"/>
          <w:lang w:val="en-US"/>
        </w:rPr>
      </w:pPr>
      <w:r w:rsidRPr="00E87A4D">
        <w:rPr>
          <w:rFonts w:ascii="Arial" w:eastAsia="Times New Roman" w:hAnsi="Arial" w:cs="Arial"/>
          <w:color w:val="000000"/>
          <w:sz w:val="24"/>
          <w:szCs w:val="24"/>
          <w:lang w:val="en-US"/>
        </w:rPr>
        <w:t>Instrukcije za plaćanje naknade za vođenje postupka od strane žalilaca iz inostranstva nalaze se na internet stranici Komisije za zaštitu prava nabavki http</w:t>
      </w:r>
      <w:proofErr w:type="gramStart"/>
      <w:r w:rsidRPr="00E87A4D">
        <w:rPr>
          <w:rFonts w:ascii="Arial" w:eastAsia="Times New Roman" w:hAnsi="Arial" w:cs="Arial"/>
          <w:color w:val="000000"/>
          <w:sz w:val="24"/>
          <w:szCs w:val="24"/>
          <w:lang w:val="en-US"/>
        </w:rPr>
        <w:t>:/</w:t>
      </w:r>
      <w:proofErr w:type="gramEnd"/>
      <w:r w:rsidRPr="00E87A4D">
        <w:rPr>
          <w:rFonts w:ascii="Arial" w:eastAsia="Times New Roman" w:hAnsi="Arial" w:cs="Arial"/>
          <w:color w:val="000000"/>
          <w:sz w:val="24"/>
          <w:szCs w:val="24"/>
          <w:lang w:val="en-US"/>
        </w:rPr>
        <w:t>/www.kontrola-nabavki.me/.“.</w:t>
      </w: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E87A4D" w:rsidRPr="00E87A4D" w:rsidRDefault="00E87A4D" w:rsidP="00E87A4D">
      <w:pPr>
        <w:spacing w:after="0" w:line="240" w:lineRule="auto"/>
        <w:jc w:val="right"/>
        <w:rPr>
          <w:rFonts w:ascii="Arial" w:eastAsia="Times New Roman" w:hAnsi="Arial" w:cs="Arial"/>
          <w:b/>
          <w:lang w:val="sr-Latn-RS"/>
        </w:rPr>
      </w:pPr>
    </w:p>
    <w:p w:rsidR="00CD0507" w:rsidRDefault="00CD0507"/>
    <w:sectPr w:rsidR="00CD0507" w:rsidSect="00136D05">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930" w:rsidRDefault="00805930" w:rsidP="00E87A4D">
      <w:pPr>
        <w:spacing w:after="0" w:line="240" w:lineRule="auto"/>
      </w:pPr>
      <w:r>
        <w:separator/>
      </w:r>
    </w:p>
  </w:endnote>
  <w:endnote w:type="continuationSeparator" w:id="0">
    <w:p w:rsidR="00805930" w:rsidRDefault="00805930" w:rsidP="00E87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122454"/>
      <w:docPartObj>
        <w:docPartGallery w:val="Page Numbers (Bottom of Page)"/>
        <w:docPartUnique/>
      </w:docPartObj>
    </w:sdtPr>
    <w:sdtEndPr/>
    <w:sdtContent>
      <w:sdt>
        <w:sdtPr>
          <w:id w:val="-1669238322"/>
          <w:docPartObj>
            <w:docPartGallery w:val="Page Numbers (Top of Page)"/>
            <w:docPartUnique/>
          </w:docPartObj>
        </w:sdtPr>
        <w:sdtEndPr/>
        <w:sdtContent>
          <w:p w:rsidR="00313BDE" w:rsidRDefault="00313BDE">
            <w:pPr>
              <w:pStyle w:val="Footer"/>
              <w:jc w:val="center"/>
            </w:pPr>
            <w:r>
              <w:t xml:space="preserve">Stranica  </w:t>
            </w:r>
            <w:r>
              <w:rPr>
                <w:b/>
                <w:bCs/>
                <w:sz w:val="24"/>
                <w:szCs w:val="24"/>
              </w:rPr>
              <w:fldChar w:fldCharType="begin"/>
            </w:r>
            <w:r>
              <w:rPr>
                <w:b/>
                <w:bCs/>
              </w:rPr>
              <w:instrText xml:space="preserve"> PAGE </w:instrText>
            </w:r>
            <w:r>
              <w:rPr>
                <w:b/>
                <w:bCs/>
                <w:sz w:val="24"/>
                <w:szCs w:val="24"/>
              </w:rPr>
              <w:fldChar w:fldCharType="separate"/>
            </w:r>
            <w:r w:rsidR="00C9469C">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469C">
              <w:rPr>
                <w:b/>
                <w:bCs/>
                <w:noProof/>
              </w:rPr>
              <w:t>13</w:t>
            </w:r>
            <w:r>
              <w:rPr>
                <w:b/>
                <w:bCs/>
                <w:sz w:val="24"/>
                <w:szCs w:val="24"/>
              </w:rPr>
              <w:fldChar w:fldCharType="end"/>
            </w:r>
          </w:p>
        </w:sdtContent>
      </w:sdt>
    </w:sdtContent>
  </w:sdt>
  <w:p w:rsidR="00313BDE" w:rsidRDefault="00313B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930" w:rsidRDefault="00805930" w:rsidP="00E87A4D">
      <w:pPr>
        <w:spacing w:after="0" w:line="240" w:lineRule="auto"/>
      </w:pPr>
      <w:r>
        <w:separator/>
      </w:r>
    </w:p>
  </w:footnote>
  <w:footnote w:type="continuationSeparator" w:id="0">
    <w:p w:rsidR="00805930" w:rsidRDefault="00805930" w:rsidP="00E87A4D">
      <w:pPr>
        <w:spacing w:after="0" w:line="240" w:lineRule="auto"/>
      </w:pPr>
      <w:r>
        <w:continuationSeparator/>
      </w:r>
    </w:p>
  </w:footnote>
  <w:footnote w:id="1">
    <w:p w:rsidR="00313BDE" w:rsidRPr="0083641C" w:rsidRDefault="00313BDE" w:rsidP="00E87A4D">
      <w:pPr>
        <w:pStyle w:val="FootnoteText"/>
        <w:rPr>
          <w:rFonts w:ascii="Arial" w:hAnsi="Arial" w:cs="Arial"/>
          <w:sz w:val="16"/>
          <w:szCs w:val="16"/>
          <w:lang w:val="sr-Latn-ME"/>
        </w:rPr>
      </w:pPr>
      <w:r w:rsidRPr="002E211C">
        <w:rPr>
          <w:rStyle w:val="FootnoteReference"/>
          <w:rFonts w:ascii="Arial" w:hAnsi="Arial" w:cs="Arial"/>
          <w:sz w:val="16"/>
          <w:szCs w:val="16"/>
        </w:rPr>
        <w:footnoteRef/>
      </w:r>
      <w:r w:rsidRPr="002E211C">
        <w:rPr>
          <w:rFonts w:ascii="Arial" w:hAnsi="Arial" w:cs="Arial"/>
          <w:sz w:val="16"/>
          <w:szCs w:val="16"/>
        </w:rPr>
        <w:t xml:space="preserve"> </w:t>
      </w:r>
      <w:r w:rsidRPr="002E211C">
        <w:rPr>
          <w:rFonts w:ascii="Arial" w:hAnsi="Arial" w:cs="Arial"/>
          <w:sz w:val="16"/>
          <w:szCs w:val="16"/>
          <w:lang w:val="sr-Latn-ME"/>
        </w:rPr>
        <w:t>Ukoliko se ne predvidja zaključivanje okvirnog sporazuma cijelu sekciju brisati iz tenderske dokumentacije</w:t>
      </w:r>
    </w:p>
  </w:footnote>
  <w:footnote w:id="2">
    <w:p w:rsidR="00313BDE" w:rsidRPr="00367536" w:rsidRDefault="00313BDE" w:rsidP="00E87A4D">
      <w:pPr>
        <w:pStyle w:val="FootnoteText"/>
        <w:rPr>
          <w:rFonts w:ascii="Arial" w:hAnsi="Arial" w:cs="Arial"/>
          <w:sz w:val="16"/>
          <w:szCs w:val="16"/>
          <w:lang w:val="sr-Latn-ME"/>
        </w:rPr>
      </w:pPr>
      <w:r w:rsidRPr="00AA7FA3">
        <w:rPr>
          <w:rStyle w:val="FootnoteReference"/>
          <w:rFonts w:ascii="Arial" w:hAnsi="Arial" w:cs="Arial"/>
          <w:sz w:val="16"/>
          <w:szCs w:val="16"/>
        </w:rPr>
        <w:footnoteRef/>
      </w:r>
      <w:r w:rsidRPr="00AA7FA3">
        <w:rPr>
          <w:rFonts w:ascii="Arial" w:hAnsi="Arial" w:cs="Arial"/>
          <w:sz w:val="16"/>
          <w:szCs w:val="16"/>
        </w:rPr>
        <w:t xml:space="preserve"> </w:t>
      </w:r>
      <w:r w:rsidRPr="00AA7FA3">
        <w:rPr>
          <w:rFonts w:ascii="Arial" w:hAnsi="Arial" w:cs="Arial"/>
          <w:sz w:val="16"/>
          <w:szCs w:val="16"/>
          <w:lang w:val="sr-Latn-ME"/>
        </w:rPr>
        <w:t xml:space="preserve">Procijenjena vrijednost se iskazuje bez PDV-a </w:t>
      </w:r>
      <w:r w:rsidRPr="00AA7FA3">
        <w:rPr>
          <w:rFonts w:ascii="Arial" w:hAnsi="Arial" w:cs="Arial"/>
          <w:sz w:val="16"/>
          <w:szCs w:val="16"/>
        </w:rPr>
        <w:t>uključujući i sve troškove, nagrade i moguća obnavljanja ugovora na osnovu okvirnog sporazuma.</w:t>
      </w:r>
    </w:p>
  </w:footnote>
  <w:footnote w:id="3">
    <w:p w:rsidR="00313BDE" w:rsidRPr="002E211C" w:rsidRDefault="00313BDE" w:rsidP="00E87A4D">
      <w:pPr>
        <w:pStyle w:val="Heading1"/>
        <w:jc w:val="both"/>
        <w:rPr>
          <w:rFonts w:ascii="Arial" w:hAnsi="Arial" w:cs="Arial"/>
          <w:sz w:val="16"/>
          <w:szCs w:val="16"/>
        </w:rPr>
      </w:pPr>
      <w:r w:rsidRPr="002E211C">
        <w:rPr>
          <w:rStyle w:val="FootnoteReference"/>
          <w:rFonts w:ascii="Arial" w:hAnsi="Arial" w:cs="Arial"/>
          <w:sz w:val="16"/>
          <w:szCs w:val="16"/>
        </w:rPr>
        <w:footnoteRef/>
      </w:r>
      <w:r w:rsidRPr="002E211C">
        <w:rPr>
          <w:rFonts w:ascii="Arial" w:hAnsi="Arial" w:cs="Arial"/>
          <w:sz w:val="16"/>
          <w:szCs w:val="16"/>
        </w:rPr>
        <w:t xml:space="preserve"> </w:t>
      </w:r>
      <w:r w:rsidRPr="002E211C">
        <w:rPr>
          <w:rFonts w:ascii="Arial" w:hAnsi="Arial" w:cs="Arial"/>
          <w:b w:val="0"/>
          <w:sz w:val="16"/>
          <w:szCs w:val="16"/>
        </w:rPr>
        <w:t>Rok ne mođe biti duži od 60 dana od dana otvaranja ponuda</w:t>
      </w:r>
    </w:p>
  </w:footnote>
  <w:footnote w:id="4">
    <w:p w:rsidR="00313BDE" w:rsidRPr="005D5095" w:rsidRDefault="00313BDE" w:rsidP="00E87A4D">
      <w:pPr>
        <w:pStyle w:val="FootnoteText"/>
        <w:rPr>
          <w:rFonts w:ascii="Arial" w:hAnsi="Arial" w:cs="Arial"/>
          <w:sz w:val="16"/>
          <w:szCs w:val="16"/>
          <w:lang w:val="sr-Latn-ME"/>
        </w:rPr>
      </w:pPr>
      <w:r w:rsidRPr="005D5095">
        <w:rPr>
          <w:rStyle w:val="FootnoteReference"/>
          <w:rFonts w:ascii="Arial" w:hAnsi="Arial" w:cs="Arial"/>
          <w:sz w:val="16"/>
          <w:szCs w:val="16"/>
        </w:rPr>
        <w:footnoteRef/>
      </w:r>
      <w:r w:rsidRPr="005D5095">
        <w:rPr>
          <w:rFonts w:ascii="Arial" w:hAnsi="Arial" w:cs="Arial"/>
          <w:sz w:val="16"/>
          <w:szCs w:val="16"/>
        </w:rPr>
        <w:t xml:space="preserve"> Naručilac može ali ne mora da zahtijeva uslove sposobnosti, ali u koliko ih zahtijeva mora tačno da ih precizira i odredi dokaze za njhovo dokazivanje</w:t>
      </w:r>
    </w:p>
  </w:footnote>
  <w:footnote w:id="5">
    <w:p w:rsidR="00313BDE" w:rsidRPr="002E4B68" w:rsidRDefault="00313BDE" w:rsidP="00E87A4D">
      <w:pPr>
        <w:pStyle w:val="FootnoteText"/>
        <w:rPr>
          <w:rFonts w:ascii="Arial" w:hAnsi="Arial" w:cs="Arial"/>
          <w:sz w:val="16"/>
          <w:szCs w:val="16"/>
          <w:lang w:val="sr-Latn-ME"/>
        </w:rPr>
      </w:pPr>
      <w:r w:rsidRPr="002E4B68">
        <w:rPr>
          <w:rStyle w:val="FootnoteReference"/>
          <w:rFonts w:ascii="Arial" w:hAnsi="Arial" w:cs="Arial"/>
          <w:sz w:val="16"/>
          <w:szCs w:val="16"/>
        </w:rPr>
        <w:footnoteRef/>
      </w:r>
      <w:r w:rsidRPr="002E4B68">
        <w:rPr>
          <w:rFonts w:ascii="Arial" w:hAnsi="Arial" w:cs="Arial"/>
          <w:sz w:val="16"/>
          <w:szCs w:val="16"/>
        </w:rPr>
        <w:t xml:space="preserve"> </w:t>
      </w:r>
      <w:r w:rsidRPr="002E4B68">
        <w:rPr>
          <w:rFonts w:ascii="Arial" w:hAnsi="Arial" w:cs="Arial"/>
          <w:sz w:val="16"/>
          <w:szCs w:val="16"/>
          <w:lang w:val="sr-Latn-ME"/>
        </w:rPr>
        <w:t xml:space="preserve">Ukoliko nije zahtijevano brisati </w:t>
      </w:r>
      <w:r>
        <w:rPr>
          <w:rFonts w:ascii="Arial" w:hAnsi="Arial" w:cs="Arial"/>
          <w:sz w:val="16"/>
          <w:szCs w:val="16"/>
          <w:lang w:val="sr-Latn-ME"/>
        </w:rPr>
        <w:t>opciju</w:t>
      </w:r>
      <w:r w:rsidRPr="002E4B68">
        <w:rPr>
          <w:rFonts w:ascii="Arial" w:hAnsi="Arial" w:cs="Arial"/>
          <w:sz w:val="16"/>
          <w:szCs w:val="16"/>
          <w:lang w:val="sr-Latn-ME"/>
        </w:rPr>
        <w:t xml:space="preserve"> iz tenderske dokumentacije</w:t>
      </w:r>
    </w:p>
  </w:footnote>
  <w:footnote w:id="6">
    <w:p w:rsidR="00313BDE" w:rsidRPr="0099622E" w:rsidRDefault="00313BDE" w:rsidP="00E87A4D">
      <w:pPr>
        <w:pStyle w:val="FootnoteText"/>
        <w:rPr>
          <w:rFonts w:ascii="Arial" w:hAnsi="Arial" w:cs="Arial"/>
          <w:sz w:val="16"/>
          <w:szCs w:val="16"/>
          <w:lang w:val="sr-Latn-ME"/>
        </w:rPr>
      </w:pPr>
      <w:r w:rsidRPr="0099622E">
        <w:rPr>
          <w:rStyle w:val="FootnoteReference"/>
          <w:rFonts w:ascii="Arial" w:hAnsi="Arial" w:cs="Arial"/>
          <w:sz w:val="16"/>
          <w:szCs w:val="16"/>
        </w:rPr>
        <w:footnoteRef/>
      </w:r>
      <w:r w:rsidRPr="0099622E">
        <w:rPr>
          <w:rFonts w:ascii="Arial" w:hAnsi="Arial" w:cs="Arial"/>
          <w:sz w:val="16"/>
          <w:szCs w:val="16"/>
        </w:rPr>
        <w:t xml:space="preserve"> </w:t>
      </w:r>
      <w:r w:rsidRPr="0099622E">
        <w:rPr>
          <w:rFonts w:ascii="Arial" w:hAnsi="Arial" w:cs="Arial"/>
          <w:sz w:val="16"/>
          <w:szCs w:val="16"/>
          <w:lang w:val="sr-Latn-ME"/>
        </w:rPr>
        <w:t>Od dana upostavljanja ESJN-a isključivo se dostavlja preko ESJN-a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56B28"/>
    <w:multiLevelType w:val="hybridMultilevel"/>
    <w:tmpl w:val="5810B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9A6891"/>
    <w:multiLevelType w:val="hybridMultilevel"/>
    <w:tmpl w:val="AEA44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1892F27"/>
    <w:multiLevelType w:val="hybridMultilevel"/>
    <w:tmpl w:val="7BCCD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497012"/>
    <w:multiLevelType w:val="hybridMultilevel"/>
    <w:tmpl w:val="67BE4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731676"/>
    <w:multiLevelType w:val="hybridMultilevel"/>
    <w:tmpl w:val="CDCA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AF924C8"/>
    <w:multiLevelType w:val="hybridMultilevel"/>
    <w:tmpl w:val="7062D71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5"/>
  </w:num>
  <w:num w:numId="3">
    <w:abstractNumId w:val="10"/>
  </w:num>
  <w:num w:numId="4">
    <w:abstractNumId w:val="8"/>
  </w:num>
  <w:num w:numId="5">
    <w:abstractNumId w:val="6"/>
  </w:num>
  <w:num w:numId="6">
    <w:abstractNumId w:val="3"/>
  </w:num>
  <w:num w:numId="7">
    <w:abstractNumId w:val="9"/>
  </w:num>
  <w:num w:numId="8">
    <w:abstractNumId w:val="1"/>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A4D"/>
    <w:rsid w:val="00021EDA"/>
    <w:rsid w:val="0004221B"/>
    <w:rsid w:val="001237BD"/>
    <w:rsid w:val="00136D05"/>
    <w:rsid w:val="00222FAD"/>
    <w:rsid w:val="00232094"/>
    <w:rsid w:val="00235705"/>
    <w:rsid w:val="00235DA3"/>
    <w:rsid w:val="00263D6B"/>
    <w:rsid w:val="00274781"/>
    <w:rsid w:val="00275F6B"/>
    <w:rsid w:val="002770A5"/>
    <w:rsid w:val="002E75F2"/>
    <w:rsid w:val="002F0FA9"/>
    <w:rsid w:val="00313BDE"/>
    <w:rsid w:val="00350380"/>
    <w:rsid w:val="00390F2F"/>
    <w:rsid w:val="003F603B"/>
    <w:rsid w:val="0040764F"/>
    <w:rsid w:val="00414B5C"/>
    <w:rsid w:val="0041767D"/>
    <w:rsid w:val="004417A0"/>
    <w:rsid w:val="004577C8"/>
    <w:rsid w:val="00463FD9"/>
    <w:rsid w:val="00491519"/>
    <w:rsid w:val="00495919"/>
    <w:rsid w:val="0056712C"/>
    <w:rsid w:val="005825B4"/>
    <w:rsid w:val="00595932"/>
    <w:rsid w:val="005C5DA7"/>
    <w:rsid w:val="005E3F6F"/>
    <w:rsid w:val="0061114A"/>
    <w:rsid w:val="0069248A"/>
    <w:rsid w:val="00692679"/>
    <w:rsid w:val="00697EE8"/>
    <w:rsid w:val="006B6D1E"/>
    <w:rsid w:val="00772FDD"/>
    <w:rsid w:val="00780871"/>
    <w:rsid w:val="00802EE3"/>
    <w:rsid w:val="00805930"/>
    <w:rsid w:val="00812BC2"/>
    <w:rsid w:val="00823815"/>
    <w:rsid w:val="008333AA"/>
    <w:rsid w:val="008D03AF"/>
    <w:rsid w:val="00906C41"/>
    <w:rsid w:val="00973D24"/>
    <w:rsid w:val="009776B1"/>
    <w:rsid w:val="009F53DA"/>
    <w:rsid w:val="00A32440"/>
    <w:rsid w:val="00A40443"/>
    <w:rsid w:val="00AF469B"/>
    <w:rsid w:val="00B20C64"/>
    <w:rsid w:val="00B36E8A"/>
    <w:rsid w:val="00BA166A"/>
    <w:rsid w:val="00BB75D8"/>
    <w:rsid w:val="00C36827"/>
    <w:rsid w:val="00C677F7"/>
    <w:rsid w:val="00C9469C"/>
    <w:rsid w:val="00CD0507"/>
    <w:rsid w:val="00CE0296"/>
    <w:rsid w:val="00DE72AA"/>
    <w:rsid w:val="00E067B0"/>
    <w:rsid w:val="00E117B6"/>
    <w:rsid w:val="00E2228C"/>
    <w:rsid w:val="00E529A8"/>
    <w:rsid w:val="00E6109B"/>
    <w:rsid w:val="00E87A4D"/>
    <w:rsid w:val="00EB5E9E"/>
    <w:rsid w:val="00EE484E"/>
    <w:rsid w:val="00F07A73"/>
    <w:rsid w:val="00F615B2"/>
    <w:rsid w:val="00F70ADB"/>
    <w:rsid w:val="00FA20D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7A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A4D"/>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E87A4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E87A4D"/>
    <w:rPr>
      <w:rFonts w:ascii="Calibri" w:eastAsia="Calibri" w:hAnsi="Calibri" w:cs="Times New Roman"/>
      <w:sz w:val="20"/>
      <w:szCs w:val="20"/>
      <w:lang w:val="en-US"/>
    </w:rPr>
  </w:style>
  <w:style w:type="character" w:styleId="FootnoteReference">
    <w:name w:val="footnote reference"/>
    <w:uiPriority w:val="99"/>
    <w:unhideWhenUsed/>
    <w:rsid w:val="00E87A4D"/>
    <w:rPr>
      <w:vertAlign w:val="superscript"/>
    </w:rPr>
  </w:style>
  <w:style w:type="paragraph" w:styleId="ListParagraph">
    <w:name w:val="List Paragraph"/>
    <w:basedOn w:val="Normal"/>
    <w:uiPriority w:val="34"/>
    <w:qFormat/>
    <w:rsid w:val="0069248A"/>
    <w:pPr>
      <w:ind w:left="720"/>
      <w:contextualSpacing/>
    </w:pPr>
    <w:rPr>
      <w:rFonts w:eastAsiaTheme="minorEastAsia"/>
      <w:lang w:val="en-US"/>
    </w:rPr>
  </w:style>
  <w:style w:type="paragraph" w:styleId="BalloonText">
    <w:name w:val="Balloon Text"/>
    <w:basedOn w:val="Normal"/>
    <w:link w:val="BalloonTextChar"/>
    <w:uiPriority w:val="99"/>
    <w:semiHidden/>
    <w:unhideWhenUsed/>
    <w:rsid w:val="00263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D6B"/>
    <w:rPr>
      <w:rFonts w:ascii="Tahoma" w:hAnsi="Tahoma" w:cs="Tahoma"/>
      <w:sz w:val="16"/>
      <w:szCs w:val="16"/>
    </w:rPr>
  </w:style>
  <w:style w:type="paragraph" w:styleId="Header">
    <w:name w:val="header"/>
    <w:basedOn w:val="Normal"/>
    <w:link w:val="HeaderChar"/>
    <w:uiPriority w:val="99"/>
    <w:unhideWhenUsed/>
    <w:rsid w:val="00136D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6D05"/>
  </w:style>
  <w:style w:type="paragraph" w:styleId="Footer">
    <w:name w:val="footer"/>
    <w:basedOn w:val="Normal"/>
    <w:link w:val="FooterChar"/>
    <w:uiPriority w:val="99"/>
    <w:unhideWhenUsed/>
    <w:rsid w:val="00136D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6D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7A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A4D"/>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E87A4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E87A4D"/>
    <w:rPr>
      <w:rFonts w:ascii="Calibri" w:eastAsia="Calibri" w:hAnsi="Calibri" w:cs="Times New Roman"/>
      <w:sz w:val="20"/>
      <w:szCs w:val="20"/>
      <w:lang w:val="en-US"/>
    </w:rPr>
  </w:style>
  <w:style w:type="character" w:styleId="FootnoteReference">
    <w:name w:val="footnote reference"/>
    <w:uiPriority w:val="99"/>
    <w:unhideWhenUsed/>
    <w:rsid w:val="00E87A4D"/>
    <w:rPr>
      <w:vertAlign w:val="superscript"/>
    </w:rPr>
  </w:style>
  <w:style w:type="paragraph" w:styleId="ListParagraph">
    <w:name w:val="List Paragraph"/>
    <w:basedOn w:val="Normal"/>
    <w:uiPriority w:val="34"/>
    <w:qFormat/>
    <w:rsid w:val="0069248A"/>
    <w:pPr>
      <w:ind w:left="720"/>
      <w:contextualSpacing/>
    </w:pPr>
    <w:rPr>
      <w:rFonts w:eastAsiaTheme="minorEastAsia"/>
      <w:lang w:val="en-US"/>
    </w:rPr>
  </w:style>
  <w:style w:type="paragraph" w:styleId="BalloonText">
    <w:name w:val="Balloon Text"/>
    <w:basedOn w:val="Normal"/>
    <w:link w:val="BalloonTextChar"/>
    <w:uiPriority w:val="99"/>
    <w:semiHidden/>
    <w:unhideWhenUsed/>
    <w:rsid w:val="00263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D6B"/>
    <w:rPr>
      <w:rFonts w:ascii="Tahoma" w:hAnsi="Tahoma" w:cs="Tahoma"/>
      <w:sz w:val="16"/>
      <w:szCs w:val="16"/>
    </w:rPr>
  </w:style>
  <w:style w:type="paragraph" w:styleId="Header">
    <w:name w:val="header"/>
    <w:basedOn w:val="Normal"/>
    <w:link w:val="HeaderChar"/>
    <w:uiPriority w:val="99"/>
    <w:unhideWhenUsed/>
    <w:rsid w:val="00136D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6D05"/>
  </w:style>
  <w:style w:type="paragraph" w:styleId="Footer">
    <w:name w:val="footer"/>
    <w:basedOn w:val="Normal"/>
    <w:link w:val="FooterChar"/>
    <w:uiPriority w:val="99"/>
    <w:unhideWhenUsed/>
    <w:rsid w:val="00136D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6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EC937-E027-41E8-AD7D-EA6B7233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13</Pages>
  <Words>2462</Words>
  <Characters>14035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cp:lastPrinted>2020-09-28T08:40:00Z</cp:lastPrinted>
  <dcterms:created xsi:type="dcterms:W3CDTF">2021-02-11T07:08:00Z</dcterms:created>
  <dcterms:modified xsi:type="dcterms:W3CDTF">2021-02-15T10:22:00Z</dcterms:modified>
</cp:coreProperties>
</file>