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399" w:rsidRPr="00CF71C1" w:rsidRDefault="00076399" w:rsidP="00076399">
      <w:pPr>
        <w:rPr>
          <w:b/>
          <w:lang w:val="da-DK"/>
        </w:rPr>
      </w:pPr>
      <w:r>
        <w:rPr>
          <w:b/>
          <w:lang w:val="da-DK"/>
        </w:rPr>
        <w:t>Uprava</w:t>
      </w:r>
      <w:r w:rsidRPr="00CF71C1">
        <w:rPr>
          <w:b/>
          <w:lang w:val="da-DK"/>
        </w:rPr>
        <w:t xml:space="preserve"> za izvršenje krivičnih sankcija</w:t>
      </w:r>
    </w:p>
    <w:p w:rsidR="00076399" w:rsidRPr="00CF71C1" w:rsidRDefault="00076399" w:rsidP="00076399">
      <w:pPr>
        <w:tabs>
          <w:tab w:val="center" w:leader="underscore" w:pos="5387"/>
          <w:tab w:val="left" w:pos="5954"/>
          <w:tab w:val="right" w:pos="9639"/>
        </w:tabs>
        <w:rPr>
          <w:color w:val="000000"/>
          <w:lang w:val="it-IT"/>
        </w:rPr>
      </w:pPr>
      <w:r w:rsidRPr="00CF71C1">
        <w:rPr>
          <w:lang w:val="pl-PL"/>
        </w:rPr>
        <w:t xml:space="preserve">Broj: </w:t>
      </w:r>
      <w:r>
        <w:rPr>
          <w:lang w:val="sr-Latn-CS"/>
        </w:rPr>
        <w:t xml:space="preserve">U-RJN </w:t>
      </w:r>
      <w:r w:rsidR="009B272E">
        <w:rPr>
          <w:lang w:val="sr-Latn-CS"/>
        </w:rPr>
        <w:t>1/2021-7</w:t>
      </w:r>
      <w:r>
        <w:rPr>
          <w:lang w:val="sr-Latn-CS"/>
        </w:rPr>
        <w:t xml:space="preserve"> </w:t>
      </w:r>
      <w:r w:rsidRPr="00CF71C1">
        <w:rPr>
          <w:color w:val="000000"/>
          <w:lang w:val="it-IT"/>
        </w:rPr>
        <w:t xml:space="preserve">od </w:t>
      </w:r>
      <w:r w:rsidR="009B272E">
        <w:rPr>
          <w:color w:val="000000"/>
          <w:lang w:val="it-IT"/>
        </w:rPr>
        <w:t>15.03.2021.</w:t>
      </w:r>
      <w:r w:rsidRPr="00CF71C1">
        <w:rPr>
          <w:color w:val="000000"/>
          <w:lang w:val="it-IT"/>
        </w:rPr>
        <w:t xml:space="preserve"> godine                                                  </w:t>
      </w:r>
    </w:p>
    <w:p w:rsidR="00076399" w:rsidRPr="00CF71C1" w:rsidRDefault="00076399" w:rsidP="00076399">
      <w:pPr>
        <w:jc w:val="center"/>
        <w:rPr>
          <w:i/>
          <w:lang w:val="da-DK"/>
        </w:rPr>
      </w:pPr>
    </w:p>
    <w:p w:rsidR="00076399" w:rsidRPr="00CF71C1" w:rsidRDefault="00076399" w:rsidP="00076399">
      <w:pPr>
        <w:jc w:val="center"/>
        <w:rPr>
          <w:i/>
          <w:lang w:val="da-DK"/>
        </w:rPr>
      </w:pPr>
    </w:p>
    <w:p w:rsidR="00076399" w:rsidRPr="00CF71C1" w:rsidRDefault="00076399" w:rsidP="00076399">
      <w:pPr>
        <w:jc w:val="center"/>
        <w:rPr>
          <w:b/>
          <w:lang w:val="sr-Latn-CS"/>
        </w:rPr>
      </w:pPr>
      <w:r w:rsidRPr="00CF71C1">
        <w:rPr>
          <w:b/>
          <w:lang w:val="da-DK"/>
        </w:rPr>
        <w:t>Obavje</w:t>
      </w:r>
      <w:r>
        <w:rPr>
          <w:b/>
          <w:lang w:val="sr-Latn-CS"/>
        </w:rPr>
        <w:t>štenje o podnijetoj</w:t>
      </w:r>
      <w:r w:rsidRPr="00CF71C1">
        <w:rPr>
          <w:b/>
          <w:lang w:val="sr-Latn-CS"/>
        </w:rPr>
        <w:t xml:space="preserve"> žalbi</w:t>
      </w:r>
    </w:p>
    <w:p w:rsidR="00076399" w:rsidRPr="00CF71C1" w:rsidRDefault="00076399" w:rsidP="00076399">
      <w:pPr>
        <w:rPr>
          <w:b/>
          <w:lang w:val="da-DK"/>
        </w:rPr>
      </w:pPr>
    </w:p>
    <w:p w:rsidR="00076399" w:rsidRPr="00CF71C1" w:rsidRDefault="00076399" w:rsidP="00076399">
      <w:pPr>
        <w:rPr>
          <w:b/>
          <w:lang w:val="da-DK"/>
        </w:rPr>
      </w:pPr>
    </w:p>
    <w:p w:rsidR="00076399" w:rsidRPr="00CF71C1" w:rsidRDefault="00076399" w:rsidP="00076399">
      <w:pPr>
        <w:rPr>
          <w:b/>
          <w:lang w:val="da-DK"/>
        </w:rPr>
      </w:pPr>
    </w:p>
    <w:p w:rsidR="00076399" w:rsidRPr="00CF71C1" w:rsidRDefault="00076399" w:rsidP="00076399">
      <w:pPr>
        <w:ind w:firstLine="720"/>
        <w:jc w:val="both"/>
        <w:rPr>
          <w:lang w:val="da-DK"/>
        </w:rPr>
      </w:pPr>
      <w:r w:rsidRPr="00CF71C1">
        <w:rPr>
          <w:lang w:val="da-DK"/>
        </w:rPr>
        <w:t xml:space="preserve">Dana </w:t>
      </w:r>
      <w:r w:rsidR="009B272E">
        <w:rPr>
          <w:lang w:val="da-DK"/>
        </w:rPr>
        <w:t>12.03.2021.</w:t>
      </w:r>
      <w:r w:rsidRPr="00CF71C1">
        <w:rPr>
          <w:lang w:val="da-DK"/>
        </w:rPr>
        <w:t xml:space="preserve"> godine na</w:t>
      </w:r>
      <w:r w:rsidR="00345AC1">
        <w:rPr>
          <w:lang w:val="da-DK"/>
        </w:rPr>
        <w:t xml:space="preserve"> portalu ESJ-a</w:t>
      </w:r>
      <w:r w:rsidRPr="00CF71C1">
        <w:rPr>
          <w:lang w:val="da-DK"/>
        </w:rPr>
        <w:t xml:space="preserve"> </w:t>
      </w:r>
      <w:r>
        <w:rPr>
          <w:lang w:val="da-DK"/>
        </w:rPr>
        <w:t>Uprave</w:t>
      </w:r>
      <w:r w:rsidRPr="00CF71C1">
        <w:rPr>
          <w:lang w:val="da-DK"/>
        </w:rPr>
        <w:t xml:space="preserve"> za izvršenje krivičnih sankcija, Velje brdo bb Podgorica, </w:t>
      </w:r>
      <w:r>
        <w:rPr>
          <w:lang w:val="da-DK"/>
        </w:rPr>
        <w:t>podnijeta</w:t>
      </w:r>
      <w:r w:rsidRPr="00CF71C1">
        <w:rPr>
          <w:lang w:val="da-DK"/>
        </w:rPr>
        <w:t xml:space="preserve"> je žalba na </w:t>
      </w:r>
      <w:r w:rsidRPr="00CF71C1">
        <w:rPr>
          <w:lang w:val="sr-Latn-CS"/>
        </w:rPr>
        <w:t>Odluku o izboru najpovoljnije ponude broj</w:t>
      </w:r>
      <w:r>
        <w:rPr>
          <w:lang w:val="sr-Latn-CS"/>
        </w:rPr>
        <w:t xml:space="preserve"> U-RJN </w:t>
      </w:r>
      <w:r w:rsidR="009B272E">
        <w:rPr>
          <w:lang w:val="sr-Latn-CS"/>
        </w:rPr>
        <w:t>1/2021-6</w:t>
      </w:r>
      <w:r>
        <w:rPr>
          <w:lang w:val="sr-Latn-CS"/>
        </w:rPr>
        <w:t xml:space="preserve"> od </w:t>
      </w:r>
      <w:r w:rsidR="009B272E">
        <w:rPr>
          <w:lang w:val="sr-Latn-CS"/>
        </w:rPr>
        <w:t>04.03.2021.</w:t>
      </w:r>
      <w:r>
        <w:rPr>
          <w:lang w:val="sr-Latn-CS"/>
        </w:rPr>
        <w:t xml:space="preserve"> godine </w:t>
      </w:r>
      <w:r w:rsidRPr="00CF71C1">
        <w:rPr>
          <w:bCs/>
          <w:color w:val="000000"/>
          <w:lang w:val="it-IT"/>
        </w:rPr>
        <w:t xml:space="preserve">po </w:t>
      </w:r>
      <w:proofErr w:type="spellStart"/>
      <w:r w:rsidRPr="00CF71C1">
        <w:t>Tenderskoj</w:t>
      </w:r>
      <w:proofErr w:type="spellEnd"/>
      <w:r w:rsidRPr="00CF71C1">
        <w:rPr>
          <w:lang w:val="sr-Latn-CS"/>
        </w:rPr>
        <w:t xml:space="preserve"> </w:t>
      </w:r>
      <w:proofErr w:type="spellStart"/>
      <w:r w:rsidRPr="00CF71C1">
        <w:t>dokumentaciji</w:t>
      </w:r>
      <w:proofErr w:type="spellEnd"/>
      <w:r w:rsidRPr="00CF71C1">
        <w:rPr>
          <w:lang w:val="sr-Latn-CS"/>
        </w:rPr>
        <w:t xml:space="preserve"> </w:t>
      </w:r>
      <w:proofErr w:type="spellStart"/>
      <w:r w:rsidRPr="00CF71C1">
        <w:t>broj</w:t>
      </w:r>
      <w:proofErr w:type="spellEnd"/>
      <w:r w:rsidRPr="00CF71C1">
        <w:rPr>
          <w:lang w:val="sr-Latn-CS"/>
        </w:rPr>
        <w:t xml:space="preserve"> </w:t>
      </w:r>
      <w:r>
        <w:rPr>
          <w:lang w:val="sr-Latn-CS"/>
        </w:rPr>
        <w:t xml:space="preserve">U-RJN </w:t>
      </w:r>
      <w:r w:rsidR="009B272E">
        <w:rPr>
          <w:lang w:val="sr-Latn-CS"/>
        </w:rPr>
        <w:t>1/2021-3 od 04.02.2021.</w:t>
      </w:r>
      <w:r w:rsidRPr="00CF71C1">
        <w:rPr>
          <w:lang w:val="sr-Latn-CS"/>
        </w:rPr>
        <w:t xml:space="preserve">godine </w:t>
      </w:r>
    </w:p>
    <w:p w:rsidR="00076399" w:rsidRPr="00CF71C1" w:rsidRDefault="00076399" w:rsidP="00076399">
      <w:pPr>
        <w:ind w:firstLine="720"/>
        <w:jc w:val="both"/>
        <w:rPr>
          <w:lang w:val="da-DK"/>
        </w:rPr>
      </w:pPr>
    </w:p>
    <w:p w:rsidR="00076399" w:rsidRPr="00CF71C1" w:rsidRDefault="00076399" w:rsidP="00076399">
      <w:pPr>
        <w:ind w:firstLine="720"/>
        <w:jc w:val="both"/>
        <w:rPr>
          <w:lang w:val="da-DK"/>
        </w:rPr>
      </w:pPr>
      <w:r w:rsidRPr="00CF71C1">
        <w:rPr>
          <w:lang w:val="da-DK"/>
        </w:rPr>
        <w:t>Obavještavamo sva zainteresovana lica i ponuđače da se prekidaju sve dalje aktivnosti naručioca u postupku javne nabavke do donošenja odluke po</w:t>
      </w:r>
      <w:r>
        <w:rPr>
          <w:lang w:val="da-DK"/>
        </w:rPr>
        <w:t xml:space="preserve"> žalbi, a u skladu sa članom 189</w:t>
      </w:r>
      <w:r w:rsidRPr="00CF71C1">
        <w:rPr>
          <w:lang w:val="da-DK"/>
        </w:rPr>
        <w:t xml:space="preserve"> stav 1 Zakona o javnim nabavkama.</w:t>
      </w:r>
    </w:p>
    <w:p w:rsidR="00076399" w:rsidRPr="00CF71C1" w:rsidRDefault="00076399" w:rsidP="00076399">
      <w:pPr>
        <w:jc w:val="both"/>
        <w:rPr>
          <w:lang w:val="da-DK"/>
        </w:rPr>
      </w:pPr>
    </w:p>
    <w:p w:rsidR="00076399" w:rsidRPr="00CF71C1" w:rsidRDefault="00076399" w:rsidP="00076399">
      <w:pPr>
        <w:jc w:val="both"/>
        <w:rPr>
          <w:lang w:val="da-DK"/>
        </w:rPr>
      </w:pPr>
    </w:p>
    <w:p w:rsidR="00F12244" w:rsidRPr="00CF71C1" w:rsidRDefault="00F12244" w:rsidP="00F12244">
      <w:pPr>
        <w:jc w:val="right"/>
      </w:pPr>
      <w:proofErr w:type="spellStart"/>
      <w:r w:rsidRPr="00CF71C1">
        <w:t>Predsjednik</w:t>
      </w:r>
      <w:proofErr w:type="spellEnd"/>
      <w:r w:rsidRPr="00CF71C1">
        <w:t xml:space="preserve"> </w:t>
      </w:r>
      <w:proofErr w:type="spellStart"/>
      <w:r w:rsidRPr="00CF71C1">
        <w:t>Komisije</w:t>
      </w:r>
      <w:proofErr w:type="spellEnd"/>
      <w:r w:rsidRPr="00CF71C1">
        <w:t xml:space="preserve"> za </w:t>
      </w:r>
      <w:proofErr w:type="spellStart"/>
      <w:r w:rsidRPr="00CF71C1">
        <w:t>otvaranje</w:t>
      </w:r>
      <w:proofErr w:type="spellEnd"/>
      <w:r w:rsidRPr="00CF71C1">
        <w:t xml:space="preserve"> </w:t>
      </w:r>
      <w:proofErr w:type="spellStart"/>
      <w:r w:rsidRPr="00CF71C1">
        <w:t>i</w:t>
      </w:r>
      <w:proofErr w:type="spellEnd"/>
      <w:r w:rsidRPr="00CF71C1">
        <w:t xml:space="preserve"> </w:t>
      </w:r>
      <w:proofErr w:type="spellStart"/>
      <w:r w:rsidRPr="00CF71C1">
        <w:t>vrednovanje</w:t>
      </w:r>
      <w:proofErr w:type="spellEnd"/>
      <w:r w:rsidRPr="00CF71C1">
        <w:t xml:space="preserve"> </w:t>
      </w:r>
      <w:proofErr w:type="spellStart"/>
      <w:r w:rsidRPr="00CF71C1">
        <w:t>ponuda</w:t>
      </w:r>
      <w:proofErr w:type="spellEnd"/>
    </w:p>
    <w:p w:rsidR="00F12244" w:rsidRDefault="00F12244" w:rsidP="00076399">
      <w:pPr>
        <w:jc w:val="right"/>
      </w:pPr>
    </w:p>
    <w:p w:rsidR="00076399" w:rsidRPr="00CF71C1" w:rsidRDefault="00F12244" w:rsidP="00076399">
      <w:pPr>
        <w:jc w:val="right"/>
      </w:pPr>
      <w:proofErr w:type="spellStart"/>
      <w:r>
        <w:t>Duško</w:t>
      </w:r>
      <w:proofErr w:type="spellEnd"/>
      <w:r>
        <w:t xml:space="preserve"> Radović</w:t>
      </w:r>
      <w:bookmarkStart w:id="0" w:name="_GoBack"/>
      <w:bookmarkEnd w:id="0"/>
    </w:p>
    <w:p w:rsidR="00076399" w:rsidRPr="00CF71C1" w:rsidRDefault="00076399" w:rsidP="00076399">
      <w:r w:rsidRPr="00CF71C1">
        <w:t xml:space="preserve">                                                                                                                                     </w:t>
      </w:r>
      <w:r>
        <w:t xml:space="preserve">     </w:t>
      </w:r>
      <w:r w:rsidRPr="00CF71C1">
        <w:t xml:space="preserve">  </w:t>
      </w:r>
      <w:r>
        <w:t xml:space="preserve"> </w:t>
      </w:r>
      <w:proofErr w:type="spellStart"/>
      <w:r w:rsidRPr="00CF71C1">
        <w:t>s.r</w:t>
      </w:r>
      <w:proofErr w:type="spellEnd"/>
    </w:p>
    <w:p w:rsidR="00076399" w:rsidRPr="00A117AE" w:rsidRDefault="00076399" w:rsidP="00076399">
      <w:pPr>
        <w:jc w:val="right"/>
        <w:rPr>
          <w:rFonts w:ascii="Arial" w:hAnsi="Arial" w:cs="Arial"/>
          <w:sz w:val="22"/>
          <w:szCs w:val="22"/>
        </w:rPr>
      </w:pPr>
    </w:p>
    <w:p w:rsidR="00076399" w:rsidRDefault="00076399" w:rsidP="00076399"/>
    <w:p w:rsidR="00B538CD" w:rsidRDefault="00B538CD"/>
    <w:sectPr w:rsidR="00B53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99"/>
    <w:rsid w:val="00076399"/>
    <w:rsid w:val="00345AC1"/>
    <w:rsid w:val="009B272E"/>
    <w:rsid w:val="00B538CD"/>
    <w:rsid w:val="00F1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5D21E"/>
  <w15:chartTrackingRefBased/>
  <w15:docId w15:val="{6FC960D6-6261-45A9-BC58-6301CA9E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2021-03-15T09:46:00Z</dcterms:created>
  <dcterms:modified xsi:type="dcterms:W3CDTF">2021-03-15T11:41:00Z</dcterms:modified>
</cp:coreProperties>
</file>