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D0384" w14:textId="77777777" w:rsidR="007371AD" w:rsidRPr="007371AD" w:rsidRDefault="007371AD" w:rsidP="007371AD">
      <w:pPr>
        <w:jc w:val="right"/>
        <w:rPr>
          <w:rFonts w:ascii="Arial" w:hAnsi="Arial" w:cs="Arial"/>
          <w:b/>
          <w:color w:val="000000"/>
          <w:lang w:val="sr-Latn-ME"/>
        </w:rPr>
      </w:pPr>
      <w:r w:rsidRPr="007371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71CC35C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57F6330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r w:rsidRPr="007371AD">
        <w:rPr>
          <w:rFonts w:ascii="Arial" w:hAnsi="Arial" w:cs="Arial"/>
          <w:color w:val="000000"/>
          <w:u w:val="single"/>
          <w:lang w:val="sr-Latn-ME"/>
        </w:rPr>
        <w:t>„Otpadne vode“ d.o.o. Budva</w:t>
      </w:r>
    </w:p>
    <w:p w14:paraId="530CD5D8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2E749C28" w14:textId="6B1977C1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Broj iz evidencije postupaka javnih nabavki: </w:t>
      </w:r>
      <w:r w:rsidR="002E0EC2" w:rsidRPr="00C7654C">
        <w:rPr>
          <w:rFonts w:ascii="Arial" w:hAnsi="Arial" w:cs="Arial"/>
          <w:lang w:val="sr-Cyrl-ME"/>
        </w:rPr>
        <w:t>8</w:t>
      </w:r>
      <w:r w:rsidR="00C7654C" w:rsidRPr="00C7654C">
        <w:rPr>
          <w:rFonts w:ascii="Arial" w:hAnsi="Arial" w:cs="Arial"/>
          <w:lang w:val="en-GB"/>
        </w:rPr>
        <w:t>30</w:t>
      </w:r>
      <w:r w:rsidRPr="00C7654C">
        <w:rPr>
          <w:rFonts w:ascii="Arial" w:hAnsi="Arial" w:cs="Arial"/>
          <w:lang w:val="sr-Latn-ME"/>
        </w:rPr>
        <w:t>/2</w:t>
      </w:r>
    </w:p>
    <w:p w14:paraId="4A977875" w14:textId="5461279C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Redni broj iz Plana javnih nabavki: 0</w:t>
      </w:r>
      <w:r w:rsidR="00CC67C3">
        <w:rPr>
          <w:rFonts w:ascii="Arial" w:hAnsi="Arial" w:cs="Arial"/>
          <w:color w:val="000000"/>
          <w:lang w:val="sr-Latn-ME"/>
        </w:rPr>
        <w:t>6</w:t>
      </w:r>
    </w:p>
    <w:p w14:paraId="2FF4F6BF" w14:textId="6C5F6874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Mjesto i datum: Budva, </w:t>
      </w:r>
      <w:r w:rsidR="00145CE8" w:rsidRPr="00C7654C">
        <w:rPr>
          <w:rFonts w:ascii="Arial" w:hAnsi="Arial" w:cs="Arial"/>
          <w:color w:val="000000"/>
          <w:lang w:val="sr-Latn-ME"/>
        </w:rPr>
        <w:t>28</w:t>
      </w:r>
      <w:r w:rsidRPr="00C7654C">
        <w:rPr>
          <w:rFonts w:ascii="Arial" w:hAnsi="Arial" w:cs="Arial"/>
          <w:color w:val="000000"/>
          <w:lang w:val="sr-Latn-ME"/>
        </w:rPr>
        <w:t>.0</w:t>
      </w:r>
      <w:r w:rsidR="00145CE8" w:rsidRPr="00C7654C">
        <w:rPr>
          <w:rFonts w:ascii="Arial" w:hAnsi="Arial" w:cs="Arial"/>
          <w:color w:val="000000"/>
          <w:lang w:val="sr-Latn-ME"/>
        </w:rPr>
        <w:t>5</w:t>
      </w:r>
      <w:r w:rsidRPr="00C7654C">
        <w:rPr>
          <w:rFonts w:ascii="Arial" w:hAnsi="Arial" w:cs="Arial"/>
          <w:color w:val="000000"/>
          <w:lang w:val="sr-Latn-ME"/>
        </w:rPr>
        <w:t>.202</w:t>
      </w:r>
      <w:r w:rsidR="00B25CAA" w:rsidRPr="00C7654C">
        <w:rPr>
          <w:rFonts w:ascii="Arial" w:hAnsi="Arial" w:cs="Arial"/>
          <w:color w:val="000000"/>
          <w:lang w:val="sr-Latn-ME"/>
        </w:rPr>
        <w:t>4</w:t>
      </w:r>
      <w:r w:rsidRPr="00C7654C">
        <w:rPr>
          <w:rFonts w:ascii="Arial" w:hAnsi="Arial" w:cs="Arial"/>
          <w:color w:val="000000"/>
          <w:lang w:val="sr-Latn-ME"/>
        </w:rPr>
        <w:t>.</w:t>
      </w:r>
      <w:r w:rsidRPr="002E0EC2">
        <w:rPr>
          <w:rFonts w:ascii="Arial" w:hAnsi="Arial" w:cs="Arial"/>
          <w:color w:val="000000"/>
          <w:lang w:val="sr-Latn-ME"/>
        </w:rPr>
        <w:t xml:space="preserve"> godine</w:t>
      </w:r>
    </w:p>
    <w:p w14:paraId="63AAD9D9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2C743938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01C3D597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50E5B6D4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Na osnovu člana 53 stav 3 Zakona o javnim nabavkama („Službeni list CG“, br. 074/19, 003/23 i 011/23) </w:t>
      </w:r>
      <w:r w:rsidRPr="007371AD">
        <w:rPr>
          <w:rFonts w:ascii="Arial" w:hAnsi="Arial" w:cs="Arial"/>
          <w:color w:val="000000"/>
          <w:u w:val="single"/>
          <w:lang w:val="sr-Latn-ME"/>
        </w:rPr>
        <w:t>„Otpadne vode“ d.o.o. Budva</w:t>
      </w:r>
      <w:r w:rsidRPr="007371AD">
        <w:rPr>
          <w:rFonts w:ascii="Arial" w:hAnsi="Arial" w:cs="Arial"/>
          <w:color w:val="000000"/>
          <w:lang w:val="sr-Latn-ME"/>
        </w:rPr>
        <w:t xml:space="preserve">, </w:t>
      </w:r>
      <w:r w:rsidRPr="007371AD">
        <w:rPr>
          <w:rFonts w:ascii="Arial" w:hAnsi="Arial" w:cs="Arial"/>
          <w:lang w:val="sr-Latn-ME"/>
        </w:rPr>
        <w:t>objavljuje</w:t>
      </w:r>
      <w:r w:rsidRPr="007371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17A3CCF8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FB0A6F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CBEA9E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7F45BE9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476C013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AB38F37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7371AD">
        <w:rPr>
          <w:rFonts w:ascii="Arial" w:hAnsi="Arial" w:cs="Arial"/>
          <w:b/>
          <w:bCs/>
          <w:color w:val="000000"/>
          <w:lang w:val="sr-Latn-ME"/>
        </w:rPr>
        <w:tab/>
      </w:r>
      <w:r w:rsidRPr="007371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158A038E" w14:textId="77777777" w:rsidR="007371AD" w:rsidRPr="007371AD" w:rsidRDefault="007371AD" w:rsidP="007371AD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6AB71881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0D33F65E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1D7F1E09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30B0075A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C16D77E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>USLUGE - Obezjeđenje lica i imovine</w:t>
      </w:r>
    </w:p>
    <w:p w14:paraId="4355E7C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51A95917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8CBB01A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92FD319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AC2575F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3C9EC9EE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Predmet nabavke se nabavlja:</w:t>
      </w:r>
    </w:p>
    <w:p w14:paraId="32B570F3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5BAEAA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kao cjelina </w:t>
      </w:r>
    </w:p>
    <w:p w14:paraId="1EC9C4DE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D92403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2EB5F6A4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5C3ACB3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0EC50E92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8CCABB7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EE4598F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94C80C4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6F4B36C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494165E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02AEFB6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7A3AF19B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253B501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2053BE3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7B4BEBC" w14:textId="77777777" w:rsidR="007371AD" w:rsidRPr="007371AD" w:rsidRDefault="007371AD" w:rsidP="007371A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7371AD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7371AD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7C061712" w14:textId="77777777" w:rsidR="007371AD" w:rsidRPr="007371AD" w:rsidRDefault="007371AD" w:rsidP="007371AD">
      <w:pPr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ab/>
      </w:r>
    </w:p>
    <w:p w14:paraId="10B01982" w14:textId="77777777" w:rsidR="007371AD" w:rsidRPr="007371AD" w:rsidRDefault="007371AD" w:rsidP="007371AD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4ECF4F64" w14:textId="77777777" w:rsidR="007371AD" w:rsidRPr="007371AD" w:rsidRDefault="007371AD" w:rsidP="007371AD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02258DE4" w14:textId="77777777" w:rsidR="007371AD" w:rsidRPr="007371AD" w:rsidRDefault="007371AD" w:rsidP="007371AD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75C1202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0CFB0DC1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64B554C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7371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6313F037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EF3633F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2A3325A1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07375EBE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23A5CE9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40B5832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02435241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6BB74427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0BE8361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57C310B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7164BBF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08B756E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4124C51E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3AAAE6AB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495FEEA2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052A5C1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DAD9BFA" w14:textId="77777777" w:rsidR="007371AD" w:rsidRPr="007371AD" w:rsidRDefault="007371AD" w:rsidP="007371A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7371AD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0845AEE0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4527C32" w14:textId="77777777" w:rsidR="007371AD" w:rsidRPr="007371AD" w:rsidRDefault="007371AD" w:rsidP="007371AD">
      <w:pPr>
        <w:numPr>
          <w:ilvl w:val="0"/>
          <w:numId w:val="28"/>
        </w:numPr>
        <w:spacing w:after="200" w:line="276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1B738C8B" w14:textId="77777777" w:rsidR="007371AD" w:rsidRPr="007371AD" w:rsidRDefault="007371AD" w:rsidP="007371AD">
      <w:pPr>
        <w:numPr>
          <w:ilvl w:val="0"/>
          <w:numId w:val="28"/>
        </w:numPr>
        <w:spacing w:after="200" w:line="276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3AE36612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0CF9582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7371AD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76A77550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4C7D25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nabavke:</w:t>
      </w: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E69AA51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76B7AFE7" w14:textId="3EC0325E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CC67C3">
        <w:rPr>
          <w:rFonts w:ascii="Arial" w:eastAsia="Calibri" w:hAnsi="Arial" w:cs="Arial"/>
          <w:color w:val="000000"/>
          <w:sz w:val="22"/>
          <w:szCs w:val="22"/>
          <w:lang w:val="sr-Latn-ME"/>
        </w:rPr>
        <w:t>34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.7</w:t>
      </w:r>
      <w:r w:rsidR="00CC67C3">
        <w:rPr>
          <w:rFonts w:ascii="Arial" w:eastAsia="Calibri" w:hAnsi="Arial" w:cs="Arial"/>
          <w:color w:val="000000"/>
          <w:sz w:val="22"/>
          <w:szCs w:val="22"/>
          <w:lang w:val="sr-Latn-ME"/>
        </w:rPr>
        <w:t>10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="00CC67C3">
        <w:rPr>
          <w:rFonts w:ascii="Arial" w:eastAsia="Calibri" w:hAnsi="Arial" w:cs="Arial"/>
          <w:color w:val="000000"/>
          <w:sz w:val="22"/>
          <w:szCs w:val="22"/>
          <w:lang w:val="sr-Latn-ME"/>
        </w:rPr>
        <w:t>74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7FE41FE2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DA821C0" w14:textId="77777777" w:rsidR="007371AD" w:rsidRPr="007371AD" w:rsidRDefault="007371AD" w:rsidP="007371A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7371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7CECB4E" w14:textId="77777777" w:rsidR="007371AD" w:rsidRPr="00CC67C3" w:rsidRDefault="007371AD" w:rsidP="007371AD">
      <w:pPr>
        <w:jc w:val="both"/>
        <w:rPr>
          <w:rFonts w:ascii="Arial" w:hAnsi="Arial" w:cs="Arial"/>
          <w:bCs/>
          <w:color w:val="000000"/>
          <w:kern w:val="2"/>
          <w:shd w:val="clear" w:color="auto" w:fill="FFFFFF"/>
          <w:lang w:val="sr-Latn-ME"/>
          <w14:ligatures w14:val="standardContextual"/>
        </w:rPr>
      </w:pPr>
    </w:p>
    <w:p w14:paraId="235A23F0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kern w:val="2"/>
          <w:lang w:val="sr-Latn-ME"/>
          <w14:ligatures w14:val="standardContextual"/>
        </w:rPr>
      </w:pPr>
      <w:r w:rsidRPr="00A95B70">
        <w:rPr>
          <w:rFonts w:ascii="Arial" w:hAnsi="Arial" w:cs="Arial"/>
          <w:color w:val="000000"/>
          <w:kern w:val="2"/>
          <w:lang w:val="sr-Latn-ME"/>
          <w14:ligatures w14:val="standardContextual"/>
        </w:rPr>
        <w:t>Predmet nabavke predstavlja jedinstvenu cjelinu u smislu vrste, svojstva, namjene, mjesta i vremena izvršenja ugovora, te stoga nije podijeljen po partijama.</w:t>
      </w:r>
    </w:p>
    <w:p w14:paraId="5421754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29DA68C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7371AD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7371AD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150B1CB5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659090B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Zaključiće se okvirni sporazum:</w:t>
      </w:r>
    </w:p>
    <w:p w14:paraId="00BCDB2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830B0DF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2EFE5A51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EDBABAA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7371AD">
        <w:rPr>
          <w:rFonts w:ascii="Arial" w:hAnsi="Arial" w:cs="Arial"/>
          <w:b/>
          <w:lang w:val="sr-Latn-ME"/>
        </w:rPr>
        <w:t>PONUDA SA VARIJANTAMA</w:t>
      </w:r>
    </w:p>
    <w:p w14:paraId="7C559B94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B3E82A9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Mogućnost podnošenja ponude sa varijantama</w:t>
      </w:r>
    </w:p>
    <w:p w14:paraId="28277E03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0E1A133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lang w:val="sr-Latn-ME"/>
        </w:rPr>
        <w:t>Varijante ponude nijesu dozvoljene i neće biti razmatrane.</w:t>
      </w:r>
    </w:p>
    <w:p w14:paraId="1960859E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6F2C74E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7371AD">
        <w:rPr>
          <w:rFonts w:ascii="Arial" w:hAnsi="Arial" w:cs="Arial"/>
          <w:b/>
          <w:lang w:val="sr-Latn-ME"/>
        </w:rPr>
        <w:t>REZERVISANA NABAVKA</w:t>
      </w:r>
    </w:p>
    <w:p w14:paraId="4AD4CB0F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07EE27A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7EC34EF6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7371AD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25B9421C" w14:textId="77777777" w:rsidR="007371AD" w:rsidRPr="007371AD" w:rsidRDefault="007371AD" w:rsidP="007371AD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F29E0B2" w14:textId="77777777" w:rsidR="007371AD" w:rsidRPr="007371AD" w:rsidRDefault="007371AD" w:rsidP="007371AD">
      <w:pPr>
        <w:jc w:val="both"/>
        <w:rPr>
          <w:rFonts w:ascii="Arial" w:hAnsi="Arial" w:cs="Arial"/>
          <w:bCs/>
          <w:kern w:val="2"/>
          <w:lang w:val="sr-Latn-ME"/>
          <w14:ligatures w14:val="standardContextual"/>
        </w:rPr>
      </w:pPr>
      <w:r w:rsidRPr="00A95B70">
        <w:rPr>
          <w:rFonts w:ascii="Arial" w:hAnsi="Arial" w:cs="Arial"/>
          <w:bCs/>
          <w:kern w:val="2"/>
          <w:lang w:val="sr-Latn-ME"/>
          <w14:ligatures w14:val="standardContextual"/>
        </w:rPr>
        <w:t>Nije primjenjivo.</w:t>
      </w:r>
    </w:p>
    <w:p w14:paraId="149DF32B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7371AD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0A867EAF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64B6ACAE" w14:textId="77777777" w:rsidR="007371AD" w:rsidRDefault="007371AD" w:rsidP="007371AD">
      <w:pPr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644FC65D" w14:textId="77777777" w:rsidR="006B2C04" w:rsidRPr="007371AD" w:rsidRDefault="006B2C04" w:rsidP="007371AD">
      <w:pPr>
        <w:rPr>
          <w:rFonts w:ascii="Arial" w:hAnsi="Arial" w:cs="Arial"/>
          <w:lang w:val="sr-Latn-ME"/>
        </w:rPr>
      </w:pPr>
    </w:p>
    <w:p w14:paraId="4F0B7663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bookmarkStart w:id="5" w:name="_Toc62730558"/>
      <w:r w:rsidRPr="007371AD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5C99261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2101419F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ne ispunjava uslov iz člana 99 ovog zakona;</w:t>
      </w:r>
    </w:p>
    <w:p w14:paraId="483F34F2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BDF0CFE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7024762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2D797603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7371AD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14:paraId="27B10ADD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drugi razlog propisan ovim zakonom.</w:t>
      </w:r>
    </w:p>
    <w:p w14:paraId="4DFA757C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r w:rsidRPr="007371AD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1C79EE8A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CC0EB78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Ponuđač čija ponuda bude izabrana kao najpovoljnija je dužan da uz potpisan ugovor o javnoj nabavci dostavi naručiocu:</w:t>
      </w:r>
    </w:p>
    <w:p w14:paraId="60160B12" w14:textId="77777777" w:rsidR="007371AD" w:rsidRPr="00CC67C3" w:rsidRDefault="007371AD" w:rsidP="007371AD">
      <w:pPr>
        <w:jc w:val="both"/>
        <w:rPr>
          <w:rFonts w:ascii="Arial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sym w:font="Wingdings" w:char="F078"/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garanciju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neopozivu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bezuslovno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plativu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na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prvi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poziv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dobro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enje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,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slu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aj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povrede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ugovorenih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obaveza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iznosu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10 %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vrijednosti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.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Garancija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dobro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enje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treba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va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sedam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dana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du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e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ponu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đ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enog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roka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enja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. </w:t>
      </w:r>
    </w:p>
    <w:p w14:paraId="48B39F62" w14:textId="77777777" w:rsidR="007371AD" w:rsidRPr="00CC67C3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slu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aju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prekora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enja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roka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prethodnog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ilac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je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an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zahtjev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naru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ioca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prije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isteka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roka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va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enja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produ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garanciju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dobro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enje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</w:t>
      </w:r>
    </w:p>
    <w:p w14:paraId="2DF65762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7371AD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5E8309D7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641D62A2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7371AD">
        <w:rPr>
          <w:rFonts w:ascii="Arial" w:hAnsi="Arial" w:cs="Arial"/>
          <w:vertAlign w:val="superscript"/>
          <w:lang w:val="sr-Latn-ME"/>
        </w:rPr>
        <w:footnoteReference w:id="8"/>
      </w:r>
      <w:r w:rsidRPr="007371AD">
        <w:rPr>
          <w:rFonts w:ascii="Arial" w:hAnsi="Arial" w:cs="Arial"/>
          <w:lang w:val="sr-Latn-ME"/>
        </w:rPr>
        <w:t xml:space="preserve">: </w:t>
      </w:r>
    </w:p>
    <w:p w14:paraId="565DBF69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658501D3" w14:textId="1AE7B329" w:rsidR="007371AD" w:rsidRPr="007371AD" w:rsidRDefault="007371AD" w:rsidP="007371AD">
      <w:pPr>
        <w:numPr>
          <w:ilvl w:val="0"/>
          <w:numId w:val="13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Odnos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cijene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i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kvaliteta</w:t>
      </w:r>
      <w:proofErr w:type="spellEnd"/>
    </w:p>
    <w:p w14:paraId="3AA3DDF5" w14:textId="77777777" w:rsidR="007371AD" w:rsidRPr="007371AD" w:rsidRDefault="007371AD" w:rsidP="007371AD">
      <w:pPr>
        <w:numPr>
          <w:ilvl w:val="0"/>
          <w:numId w:val="14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Parametar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cijena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…………………………90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bodova</w:t>
      </w:r>
      <w:proofErr w:type="spellEnd"/>
    </w:p>
    <w:p w14:paraId="3B86E5D5" w14:textId="77777777" w:rsidR="007371AD" w:rsidRPr="007371AD" w:rsidRDefault="007371AD" w:rsidP="007371AD">
      <w:pPr>
        <w:numPr>
          <w:ilvl w:val="0"/>
          <w:numId w:val="14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Parametar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kvalitet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……………………….10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bodova</w:t>
      </w:r>
      <w:proofErr w:type="spellEnd"/>
    </w:p>
    <w:p w14:paraId="412BF073" w14:textId="77777777" w:rsidR="007371AD" w:rsidRPr="007371AD" w:rsidRDefault="007371AD" w:rsidP="007371AD">
      <w:pPr>
        <w:rPr>
          <w:rFonts w:ascii="Arial" w:hAnsi="Arial" w:cs="Arial"/>
          <w:kern w:val="2"/>
          <w14:ligatures w14:val="standardContextual"/>
        </w:rPr>
      </w:pPr>
    </w:p>
    <w:p w14:paraId="4DB43DF9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</w:p>
    <w:p w14:paraId="16BA5D44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bookmarkStart w:id="7" w:name="_Toc62730560"/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Broj bodova po osnovu vrednovanja cijene:</w:t>
      </w:r>
    </w:p>
    <w:p w14:paraId="0698AB16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Najniža ponuđena cijena = 90 bodova</w:t>
      </w:r>
    </w:p>
    <w:p w14:paraId="29E81301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Broj bodova za ponuđenu cijenu konkretnog ponuđača = najniža ponuđena cijena / ponuđena cijena konkretnog ponuđača x 90</w:t>
      </w:r>
    </w:p>
    <w:p w14:paraId="472DE70D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</w:p>
    <w:p w14:paraId="4705C7D2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Broj bodova po osnovu vrednovanja broja referenci kao mjerila kvaliteta:</w:t>
      </w:r>
    </w:p>
    <w:p w14:paraId="6483E138" w14:textId="6725968B" w:rsidR="00AB7566" w:rsidRPr="00CC67C3" w:rsidRDefault="00AB7566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Potvrde (reference) o kvalitetnom i uspješnom izvršavanju istih ili sličnih poslova iz oblasti predmeta nabavke. Pod istim</w:t>
      </w:r>
      <w:r w:rsidR="006E48EA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poslovima podrazumijevaju se poslovi obezbjeđenja lica i imovine, </w:t>
      </w:r>
      <w:r w:rsidR="006E48EA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a pod sličnim poslovima 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usluge fizičkog obezbjeđenja (stražarske i čuvarske usluge). Potvrde izdate od strane investitora, odnosno korisnika o izvršenim uslugama, tokom prethodnih godina ali ne duže od pet godina, računajući i godinu u kojoj je započet postupak javne nabavke, koje sadrže opis i vrijednost predmeta nabavke, vrijeme realizacije ugovora i konstataciju da je ugovor blagovremeno i kvalitetno izvršen. Broj bodova po osnovu vrednovanja broja referenci kao mjerila kvaliteta: Reference ponuđača = 10 bodova</w:t>
      </w:r>
      <w:r w:rsidR="00574387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;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Ponuđač koji ima najveći broj 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lastRenderedPageBreak/>
        <w:t>referenci dobija 10 bodova. Broj bodova za ponuđeni broj referenci = broj ponuđenih referenc</w:t>
      </w:r>
      <w:r w:rsidR="00F97B08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i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/ najveći broj ponuđenih referenci x 10 </w:t>
      </w:r>
    </w:p>
    <w:p w14:paraId="4130AA55" w14:textId="2D3BF30F" w:rsidR="007371AD" w:rsidRPr="00CC67C3" w:rsidRDefault="00AB7566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   </w:t>
      </w:r>
    </w:p>
    <w:p w14:paraId="03035C05" w14:textId="3816A8C2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Minimum </w:t>
      </w:r>
      <w:r w:rsidR="00482320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1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referenc</w:t>
      </w:r>
      <w:r w:rsidR="00482320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a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na izvršavanju istih ili sličnih poslova iz oblasti predmeta nabavke. </w:t>
      </w:r>
    </w:p>
    <w:p w14:paraId="32EDD6D4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</w:p>
    <w:p w14:paraId="69574088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b/>
          <w:i/>
          <w:color w:val="000000"/>
          <w:kern w:val="2"/>
          <w:lang w:val="it-IT"/>
          <w14:ligatures w14:val="standardContextual"/>
        </w:rPr>
        <w:t>Odnos cijene  i kvaliteta = Cijena + Kvalitet</w:t>
      </w:r>
    </w:p>
    <w:p w14:paraId="51B0B3AA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kern w:val="2"/>
          <w:lang w:val="it-IT"/>
          <w14:ligatures w14:val="standardContextual"/>
        </w:rPr>
      </w:pPr>
    </w:p>
    <w:p w14:paraId="02E96744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r w:rsidRPr="007371AD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4F2B3B66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928B87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Ponuda se sačinjava na:</w:t>
      </w:r>
    </w:p>
    <w:p w14:paraId="38FF91DC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F8B7A44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64DE5845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40ED398A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7371AD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67C5413E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64C6C3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Podnošenje ponuda u elektronskoj formi: </w:t>
      </w:r>
    </w:p>
    <w:p w14:paraId="5629D525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DE2D006" w14:textId="3276552B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574387" w:rsidRPr="000D2D22">
        <w:rPr>
          <w:rFonts w:ascii="Arial" w:hAnsi="Arial" w:cs="Arial"/>
          <w:color w:val="000000"/>
          <w:lang w:val="sr-Latn-ME"/>
        </w:rPr>
        <w:t>12</w:t>
      </w:r>
      <w:r w:rsidRPr="000D2D22">
        <w:rPr>
          <w:rFonts w:ascii="Arial" w:hAnsi="Arial" w:cs="Arial"/>
          <w:color w:val="000000"/>
          <w:lang w:val="sr-Latn-ME"/>
        </w:rPr>
        <w:t>.06.202</w:t>
      </w:r>
      <w:r w:rsidR="00574387" w:rsidRPr="000D2D22">
        <w:rPr>
          <w:rFonts w:ascii="Arial" w:hAnsi="Arial" w:cs="Arial"/>
          <w:color w:val="000000"/>
          <w:lang w:val="sr-Latn-ME"/>
        </w:rPr>
        <w:t>4</w:t>
      </w:r>
      <w:r w:rsidRPr="000D2D22">
        <w:rPr>
          <w:rFonts w:ascii="Arial" w:hAnsi="Arial" w:cs="Arial"/>
          <w:color w:val="000000"/>
          <w:lang w:val="sr-Latn-ME"/>
        </w:rPr>
        <w:t>.</w:t>
      </w:r>
      <w:r w:rsidRPr="00B62200">
        <w:rPr>
          <w:rFonts w:ascii="Arial" w:hAnsi="Arial" w:cs="Arial"/>
          <w:color w:val="000000"/>
          <w:lang w:val="sr-Latn-ME"/>
        </w:rPr>
        <w:t xml:space="preserve"> godine do 1</w:t>
      </w:r>
      <w:r w:rsidR="00A53EC5" w:rsidRPr="00B62200">
        <w:rPr>
          <w:rFonts w:ascii="Arial" w:hAnsi="Arial" w:cs="Arial"/>
          <w:color w:val="000000"/>
          <w:lang w:val="sr-Latn-ME"/>
        </w:rPr>
        <w:t>4</w:t>
      </w:r>
      <w:r w:rsidRPr="00B62200">
        <w:rPr>
          <w:rFonts w:ascii="Arial" w:hAnsi="Arial" w:cs="Arial"/>
          <w:color w:val="000000"/>
          <w:lang w:val="sr-Latn-ME"/>
        </w:rPr>
        <w:t>:00 sati.</w:t>
      </w:r>
    </w:p>
    <w:p w14:paraId="21533905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10BF2932" w14:textId="011CFFFD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574387" w:rsidRPr="000D2D22">
        <w:rPr>
          <w:rFonts w:ascii="Arial" w:hAnsi="Arial" w:cs="Arial"/>
          <w:color w:val="000000"/>
          <w:lang w:val="sr-Latn-ME"/>
        </w:rPr>
        <w:t>12</w:t>
      </w:r>
      <w:r w:rsidRPr="000D2D22">
        <w:rPr>
          <w:rFonts w:ascii="Arial" w:hAnsi="Arial" w:cs="Arial"/>
          <w:color w:val="000000"/>
          <w:lang w:val="sr-Latn-ME"/>
        </w:rPr>
        <w:t>.06.202</w:t>
      </w:r>
      <w:r w:rsidR="00574387" w:rsidRPr="000D2D22">
        <w:rPr>
          <w:rFonts w:ascii="Arial" w:hAnsi="Arial" w:cs="Arial"/>
          <w:color w:val="000000"/>
          <w:lang w:val="sr-Latn-ME"/>
        </w:rPr>
        <w:t>4</w:t>
      </w:r>
      <w:r w:rsidRPr="000D2D22">
        <w:rPr>
          <w:rFonts w:ascii="Arial" w:hAnsi="Arial" w:cs="Arial"/>
          <w:color w:val="000000"/>
          <w:lang w:val="sr-Latn-ME"/>
        </w:rPr>
        <w:t>.</w:t>
      </w:r>
      <w:r w:rsidRPr="00B62200">
        <w:rPr>
          <w:rFonts w:ascii="Arial" w:hAnsi="Arial" w:cs="Arial"/>
          <w:color w:val="000000"/>
          <w:lang w:val="sr-Latn-ME"/>
        </w:rPr>
        <w:t xml:space="preserve"> godine u 1</w:t>
      </w:r>
      <w:r w:rsidR="00A53EC5" w:rsidRPr="00B62200">
        <w:rPr>
          <w:rFonts w:ascii="Arial" w:hAnsi="Arial" w:cs="Arial"/>
          <w:color w:val="000000"/>
          <w:lang w:val="sr-Latn-ME"/>
        </w:rPr>
        <w:t>4</w:t>
      </w:r>
      <w:r w:rsidRPr="00B62200">
        <w:rPr>
          <w:rFonts w:ascii="Arial" w:hAnsi="Arial" w:cs="Arial"/>
          <w:color w:val="000000"/>
          <w:lang w:val="sr-Latn-ME"/>
        </w:rPr>
        <w:t>:30 sati.</w:t>
      </w:r>
      <w:r w:rsidRPr="007371AD">
        <w:rPr>
          <w:rFonts w:ascii="Arial" w:hAnsi="Arial" w:cs="Arial"/>
          <w:color w:val="000000"/>
          <w:lang w:val="sr-Latn-ME"/>
        </w:rPr>
        <w:t xml:space="preserve"> </w:t>
      </w:r>
    </w:p>
    <w:p w14:paraId="109C155F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F7159E4" w14:textId="07C29042" w:rsidR="00FD3A62" w:rsidRPr="00CC67C3" w:rsidRDefault="00FD3A62" w:rsidP="00FD3A62">
      <w:pPr>
        <w:jc w:val="both"/>
        <w:rPr>
          <w:rFonts w:eastAsia="Calibri"/>
          <w:color w:val="000000"/>
          <w:sz w:val="22"/>
          <w:szCs w:val="22"/>
          <w:lang w:val="it-IT"/>
          <w14:ligatures w14:val="standardContextual"/>
        </w:rPr>
      </w:pPr>
      <w:proofErr w:type="spellStart"/>
      <w:r w:rsidRPr="00B62200">
        <w:rPr>
          <w:rFonts w:ascii="Arial" w:hAnsi="Arial" w:cs="Arial"/>
        </w:rPr>
        <w:t>Napomena</w:t>
      </w:r>
      <w:proofErr w:type="spellEnd"/>
      <w:r w:rsidRPr="00CC67C3">
        <w:rPr>
          <w:rFonts w:ascii="Arial" w:hAnsi="Arial" w:cs="Arial"/>
          <w:lang w:val="sr-Latn-ME"/>
        </w:rPr>
        <w:t xml:space="preserve">: </w:t>
      </w:r>
      <w:proofErr w:type="spellStart"/>
      <w:r w:rsidRPr="00B62200">
        <w:rPr>
          <w:rFonts w:ascii="Arial" w:hAnsi="Arial" w:cs="Arial"/>
        </w:rPr>
        <w:t>Ako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</w:t>
      </w:r>
      <w:proofErr w:type="spellEnd"/>
      <w:r w:rsidRPr="00CC67C3">
        <w:rPr>
          <w:rFonts w:ascii="Arial" w:hAnsi="Arial" w:cs="Arial"/>
          <w:lang w:val="sr-Latn-ME"/>
        </w:rPr>
        <w:t>đ</w:t>
      </w:r>
      <w:r w:rsidRPr="00B62200">
        <w:rPr>
          <w:rFonts w:ascii="Arial" w:hAnsi="Arial" w:cs="Arial"/>
        </w:rPr>
        <w:t>a</w:t>
      </w:r>
      <w:r w:rsidRPr="00CC67C3">
        <w:rPr>
          <w:rFonts w:ascii="Arial" w:hAnsi="Arial" w:cs="Arial"/>
          <w:lang w:val="sr-Latn-ME"/>
        </w:rPr>
        <w:t xml:space="preserve">č </w:t>
      </w:r>
      <w:r w:rsidRPr="00B62200">
        <w:rPr>
          <w:rFonts w:ascii="Arial" w:hAnsi="Arial" w:cs="Arial"/>
        </w:rPr>
        <w:t>ne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mo</w:t>
      </w:r>
      <w:proofErr w:type="spellEnd"/>
      <w:r w:rsidRPr="00CC67C3">
        <w:rPr>
          <w:rFonts w:ascii="Arial" w:hAnsi="Arial" w:cs="Arial"/>
          <w:lang w:val="sr-Latn-ME"/>
        </w:rPr>
        <w:t>ž</w:t>
      </w:r>
      <w:r w:rsidRPr="00B62200">
        <w:rPr>
          <w:rFonts w:ascii="Arial" w:hAnsi="Arial" w:cs="Arial"/>
        </w:rPr>
        <w:t>e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da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garanciju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podnese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u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elektronskom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obliku</w:t>
      </w:r>
      <w:proofErr w:type="spellEnd"/>
      <w:r w:rsidRPr="00CC67C3">
        <w:rPr>
          <w:rFonts w:ascii="Arial" w:hAnsi="Arial" w:cs="Arial"/>
          <w:lang w:val="sr-Latn-ME"/>
        </w:rPr>
        <w:t xml:space="preserve">, </w:t>
      </w:r>
      <w:r w:rsidRPr="00B62200">
        <w:rPr>
          <w:rFonts w:ascii="Arial" w:hAnsi="Arial" w:cs="Arial"/>
        </w:rPr>
        <w:t>du</w:t>
      </w:r>
      <w:r w:rsidRPr="00CC67C3">
        <w:rPr>
          <w:rFonts w:ascii="Arial" w:hAnsi="Arial" w:cs="Arial"/>
          <w:lang w:val="sr-Latn-ME"/>
        </w:rPr>
        <w:t>ž</w:t>
      </w:r>
      <w:r w:rsidRPr="00B62200">
        <w:rPr>
          <w:rFonts w:ascii="Arial" w:hAnsi="Arial" w:cs="Arial"/>
        </w:rPr>
        <w:t>an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je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da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putem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ESJN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dostavi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kopiju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garancije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CC67C3">
        <w:rPr>
          <w:rFonts w:ascii="Arial" w:hAnsi="Arial" w:cs="Arial"/>
          <w:lang w:val="sr-Latn-ME"/>
        </w:rPr>
        <w:t xml:space="preserve">, </w:t>
      </w:r>
      <w:r w:rsidRPr="00B62200">
        <w:rPr>
          <w:rFonts w:ascii="Arial" w:hAnsi="Arial" w:cs="Arial"/>
        </w:rPr>
        <w:t>a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da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original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garancije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dostavi</w:t>
      </w:r>
      <w:proofErr w:type="spellEnd"/>
      <w:r w:rsidRPr="00CC67C3">
        <w:rPr>
          <w:rFonts w:ascii="Arial" w:hAnsi="Arial" w:cs="Arial"/>
          <w:lang w:val="sr-Latn-ME"/>
        </w:rPr>
        <w:t xml:space="preserve">, </w:t>
      </w:r>
      <w:proofErr w:type="spellStart"/>
      <w:r w:rsidRPr="00B62200">
        <w:rPr>
          <w:rFonts w:ascii="Arial" w:hAnsi="Arial" w:cs="Arial"/>
        </w:rPr>
        <w:t>odnosno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uru</w:t>
      </w:r>
      <w:proofErr w:type="spellEnd"/>
      <w:r w:rsidRPr="00CC67C3">
        <w:rPr>
          <w:rFonts w:ascii="Arial" w:hAnsi="Arial" w:cs="Arial"/>
          <w:lang w:val="sr-Latn-ME"/>
        </w:rPr>
        <w:t>č</w:t>
      </w:r>
      <w:r w:rsidRPr="00B62200">
        <w:rPr>
          <w:rFonts w:ascii="Arial" w:hAnsi="Arial" w:cs="Arial"/>
        </w:rPr>
        <w:t>i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naru</w:t>
      </w:r>
      <w:proofErr w:type="spellEnd"/>
      <w:r w:rsidRPr="00CC67C3">
        <w:rPr>
          <w:rFonts w:ascii="Arial" w:hAnsi="Arial" w:cs="Arial"/>
          <w:lang w:val="sr-Latn-ME"/>
        </w:rPr>
        <w:t>č</w:t>
      </w:r>
      <w:proofErr w:type="spellStart"/>
      <w:r w:rsidRPr="00B62200">
        <w:rPr>
          <w:rFonts w:ascii="Arial" w:hAnsi="Arial" w:cs="Arial"/>
        </w:rPr>
        <w:t>iocu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neposredno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ili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putem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po</w:t>
      </w:r>
      <w:r w:rsidRPr="00CC67C3">
        <w:rPr>
          <w:rFonts w:ascii="Arial" w:hAnsi="Arial" w:cs="Arial"/>
          <w:lang w:val="sr-Latn-ME"/>
        </w:rPr>
        <w:t>š</w:t>
      </w:r>
      <w:proofErr w:type="spellStart"/>
      <w:r w:rsidRPr="00B62200">
        <w:rPr>
          <w:rFonts w:ascii="Arial" w:hAnsi="Arial" w:cs="Arial"/>
        </w:rPr>
        <w:t>te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preporu</w:t>
      </w:r>
      <w:proofErr w:type="spellEnd"/>
      <w:r w:rsidRPr="00CC67C3">
        <w:rPr>
          <w:rFonts w:ascii="Arial" w:hAnsi="Arial" w:cs="Arial"/>
          <w:lang w:val="sr-Latn-ME"/>
        </w:rPr>
        <w:t>č</w:t>
      </w:r>
      <w:proofErr w:type="spellStart"/>
      <w:r w:rsidRPr="00B62200">
        <w:rPr>
          <w:rFonts w:ascii="Arial" w:hAnsi="Arial" w:cs="Arial"/>
        </w:rPr>
        <w:t>enom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po</w:t>
      </w:r>
      <w:r w:rsidRPr="00CC67C3">
        <w:rPr>
          <w:rFonts w:ascii="Arial" w:hAnsi="Arial" w:cs="Arial"/>
          <w:lang w:val="sr-Latn-ME"/>
        </w:rPr>
        <w:t>š</w:t>
      </w:r>
      <w:proofErr w:type="spellStart"/>
      <w:r w:rsidRPr="00B62200">
        <w:rPr>
          <w:rFonts w:ascii="Arial" w:hAnsi="Arial" w:cs="Arial"/>
        </w:rPr>
        <w:t>iljkom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najkasnije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prije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isteka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roka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za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podno</w:t>
      </w:r>
      <w:proofErr w:type="spellEnd"/>
      <w:r w:rsidRPr="00CC67C3">
        <w:rPr>
          <w:rFonts w:ascii="Arial" w:hAnsi="Arial" w:cs="Arial"/>
          <w:lang w:val="sr-Latn-ME"/>
        </w:rPr>
        <w:t>š</w:t>
      </w:r>
      <w:proofErr w:type="spellStart"/>
      <w:r w:rsidRPr="00B62200">
        <w:rPr>
          <w:rFonts w:ascii="Arial" w:hAnsi="Arial" w:cs="Arial"/>
        </w:rPr>
        <w:t>enje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ponuda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na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adresu</w:t>
      </w:r>
      <w:proofErr w:type="spellEnd"/>
      <w:r w:rsidRPr="00CC67C3">
        <w:rPr>
          <w:rFonts w:ascii="Arial" w:hAnsi="Arial" w:cs="Arial"/>
          <w:lang w:val="sr-Latn-ME"/>
        </w:rPr>
        <w:t xml:space="preserve">: </w:t>
      </w:r>
      <w:r w:rsidRPr="00B62200">
        <w:rPr>
          <w:rFonts w:ascii="Arial" w:hAnsi="Arial" w:cs="Arial"/>
        </w:rPr>
        <w:t>Otpadne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vode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d</w:t>
      </w:r>
      <w:r w:rsidR="00546FE1" w:rsidRPr="00546FE1">
        <w:rPr>
          <w:rFonts w:ascii="Arial" w:hAnsi="Arial" w:cs="Arial"/>
          <w:lang w:val="sr-Latn-ME"/>
        </w:rPr>
        <w:t>.</w:t>
      </w:r>
      <w:r w:rsidRPr="00B62200">
        <w:rPr>
          <w:rFonts w:ascii="Arial" w:hAnsi="Arial" w:cs="Arial"/>
        </w:rPr>
        <w:t>o</w:t>
      </w:r>
      <w:r w:rsidR="00546FE1" w:rsidRPr="00546FE1">
        <w:rPr>
          <w:rFonts w:ascii="Arial" w:hAnsi="Arial" w:cs="Arial"/>
          <w:lang w:val="sr-Latn-ME"/>
        </w:rPr>
        <w:t>.</w:t>
      </w:r>
      <w:r w:rsidRPr="00B62200">
        <w:rPr>
          <w:rFonts w:ascii="Arial" w:hAnsi="Arial" w:cs="Arial"/>
        </w:rPr>
        <w:t>o</w:t>
      </w:r>
      <w:r w:rsidR="00546FE1" w:rsidRPr="00546FE1">
        <w:rPr>
          <w:rFonts w:ascii="Arial" w:hAnsi="Arial" w:cs="Arial"/>
          <w:lang w:val="sr-Latn-ME"/>
        </w:rPr>
        <w:t>.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Budva</w:t>
      </w:r>
      <w:r w:rsidRPr="00CC67C3">
        <w:rPr>
          <w:rFonts w:ascii="Arial" w:hAnsi="Arial" w:cs="Arial"/>
          <w:lang w:val="sr-Latn-ME"/>
        </w:rPr>
        <w:t xml:space="preserve">, </w:t>
      </w:r>
      <w:proofErr w:type="spellStart"/>
      <w:r w:rsidRPr="00B62200">
        <w:rPr>
          <w:rFonts w:ascii="Arial" w:hAnsi="Arial" w:cs="Arial"/>
        </w:rPr>
        <w:t>Ul</w:t>
      </w:r>
      <w:proofErr w:type="spellEnd"/>
      <w:r w:rsidRPr="00CC67C3">
        <w:rPr>
          <w:rFonts w:ascii="Arial" w:hAnsi="Arial" w:cs="Arial"/>
          <w:lang w:val="sr-Latn-ME"/>
        </w:rPr>
        <w:t xml:space="preserve">. </w:t>
      </w:r>
      <w:r w:rsidRPr="00CC67C3">
        <w:rPr>
          <w:rFonts w:ascii="Arial" w:hAnsi="Arial" w:cs="Arial"/>
          <w:lang w:val="it-IT"/>
        </w:rPr>
        <w:t xml:space="preserve">Omladinskih brigada bb, 85310 Budva, radnim danima od 8:00 do 14:00 sati, zaključno sa danom </w:t>
      </w:r>
      <w:r w:rsidR="00574387">
        <w:rPr>
          <w:rFonts w:ascii="Arial" w:hAnsi="Arial" w:cs="Arial"/>
          <w:lang w:val="it-IT"/>
        </w:rPr>
        <w:t>12</w:t>
      </w:r>
      <w:r w:rsidRPr="00CC67C3">
        <w:rPr>
          <w:rFonts w:ascii="Arial" w:hAnsi="Arial" w:cs="Arial"/>
          <w:lang w:val="it-IT"/>
        </w:rPr>
        <w:t>.06.202</w:t>
      </w:r>
      <w:r w:rsidR="00574387">
        <w:rPr>
          <w:rFonts w:ascii="Arial" w:hAnsi="Arial" w:cs="Arial"/>
          <w:lang w:val="it-IT"/>
        </w:rPr>
        <w:t>4</w:t>
      </w:r>
      <w:r w:rsidRPr="00CC67C3">
        <w:rPr>
          <w:rFonts w:ascii="Arial" w:hAnsi="Arial" w:cs="Arial"/>
          <w:lang w:val="it-IT"/>
        </w:rPr>
        <w:t>. godine do 1</w:t>
      </w:r>
      <w:r w:rsidR="00A53EC5" w:rsidRPr="00CC67C3">
        <w:rPr>
          <w:rFonts w:ascii="Arial" w:hAnsi="Arial" w:cs="Arial"/>
          <w:lang w:val="it-IT"/>
        </w:rPr>
        <w:t>4</w:t>
      </w:r>
      <w:r w:rsidRPr="00CC67C3">
        <w:rPr>
          <w:rFonts w:ascii="Arial" w:hAnsi="Arial" w:cs="Arial"/>
          <w:lang w:val="it-IT"/>
        </w:rPr>
        <w:t>:00 sati.</w:t>
      </w:r>
      <w:r w:rsidRPr="00CC67C3">
        <w:rPr>
          <w:rFonts w:eastAsia="Calibri"/>
          <w:color w:val="000000"/>
          <w:sz w:val="22"/>
          <w:szCs w:val="22"/>
          <w:lang w:val="it-IT"/>
          <w14:ligatures w14:val="standardContextual"/>
        </w:rPr>
        <w:t xml:space="preserve"> </w:t>
      </w:r>
    </w:p>
    <w:p w14:paraId="67CFC106" w14:textId="77777777" w:rsidR="00FD3A62" w:rsidRPr="00CC67C3" w:rsidRDefault="00FD3A62" w:rsidP="00FD3A62">
      <w:pPr>
        <w:jc w:val="both"/>
        <w:rPr>
          <w:rFonts w:ascii="Arial" w:hAnsi="Arial" w:cs="Arial"/>
          <w:lang w:val="it-IT"/>
        </w:rPr>
      </w:pPr>
    </w:p>
    <w:p w14:paraId="62C85F7F" w14:textId="1E0A1A7B" w:rsidR="007371AD" w:rsidRPr="00FD3A62" w:rsidRDefault="00FD3A62" w:rsidP="00FD3A62">
      <w:pPr>
        <w:jc w:val="both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lang w:val="it-IT"/>
        </w:rPr>
        <w:t>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235C8A9E" w14:textId="77777777" w:rsidR="007371AD" w:rsidRPr="007371AD" w:rsidRDefault="007371AD" w:rsidP="007371AD">
      <w:pPr>
        <w:rPr>
          <w:rFonts w:ascii="Arial" w:hAnsi="Arial" w:cs="Arial"/>
          <w:i/>
          <w:iCs/>
          <w:color w:val="000000"/>
          <w:lang w:val="sr-Latn-ME"/>
        </w:rPr>
      </w:pPr>
    </w:p>
    <w:p w14:paraId="303EA74A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7371AD">
        <w:rPr>
          <w:rFonts w:ascii="Arial" w:hAnsi="Arial"/>
          <w:b/>
          <w:szCs w:val="32"/>
          <w:lang w:val="sr-Latn-ME"/>
        </w:rPr>
        <w:t>USLOVI ZA AKTIVIRANJE GARANCIJE PONUDE</w:t>
      </w:r>
      <w:r w:rsidRPr="007371AD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14:paraId="6EA49E31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55B59D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Garancija ponude će se aktivirati ako ponuđač: </w:t>
      </w:r>
    </w:p>
    <w:p w14:paraId="3F250C98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1) odustane od ponude u roku važenja ponude i/ili</w:t>
      </w:r>
    </w:p>
    <w:p w14:paraId="0B6104C7" w14:textId="03DC0D6B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 2) odbije da zaključi ugovor o javnoj nabavci.</w:t>
      </w:r>
    </w:p>
    <w:p w14:paraId="24010CC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754EB63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7371AD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6FD729C7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 </w:t>
      </w:r>
    </w:p>
    <w:p w14:paraId="2C6A97F4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0542B68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811FE5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3557F780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7371AD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0ABEA871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4F50C0B4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Ponude se sačinjavaju u ESJN u skladu sa tenderskom dokumentacijom i važećim Pravilnikom o sadržaju ponude i uputstvu za sačinjavanje i podnošenje ponude. </w:t>
      </w:r>
    </w:p>
    <w:p w14:paraId="67FDA86F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9338B83" w14:textId="77777777" w:rsidR="007371AD" w:rsidRPr="007371AD" w:rsidRDefault="007371AD" w:rsidP="007371AD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7371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97BC442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24DD23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7371AD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6D44544A" w14:textId="77777777" w:rsidR="007371AD" w:rsidRPr="007371AD" w:rsidRDefault="007371AD" w:rsidP="007371AD">
      <w:pPr>
        <w:jc w:val="both"/>
        <w:rPr>
          <w:rFonts w:ascii="Arial" w:hAnsi="Arial" w:cs="Arial"/>
          <w:i/>
          <w:lang w:val="sr-Latn-ME"/>
        </w:rPr>
      </w:pPr>
    </w:p>
    <w:p w14:paraId="71628D25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CCDC4CB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2D037F6E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A3C7726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7CB3E4F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7371AD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1C64A53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5C23DB37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se obavezuje:</w:t>
      </w:r>
    </w:p>
    <w:p w14:paraId="669DC6D0" w14:textId="1C4C8CBF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usluge koje su predmet </w:t>
      </w:r>
      <w:r w:rsidR="00574387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u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govora izvodi u skladu sa važećim zakonskim propisima, normativima i standardima za ovu vrstu posla;</w:t>
      </w:r>
    </w:p>
    <w:p w14:paraId="4DE100BD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usluge pruža kvalifikovanom radnom snagom sa potrebnim iskustvom za ovu vrstu posla; </w:t>
      </w:r>
    </w:p>
    <w:p w14:paraId="4BE63112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rukovodi izvršenjem svih usluga;</w:t>
      </w:r>
    </w:p>
    <w:p w14:paraId="58F55448" w14:textId="3FC04F3B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obezbijedi kompletnu dokumentaciju po kojoj se izvode usluge;</w:t>
      </w:r>
    </w:p>
    <w:p w14:paraId="56AF38B4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primijeni mjere zaštite na radu propisane zakonom, kako ne bi došlo do povrede, odnosno nesreće na poslu, a u slučaju da do istih dođe, odgovoran je po svim osnovama; </w:t>
      </w:r>
    </w:p>
    <w:p w14:paraId="1B1F3679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odmah, po zahtjevu nadzornog organa Naručioca, pristupi otklanjanju uočenih nedostataka i propusta u obavljanju posla; </w:t>
      </w:r>
    </w:p>
    <w:p w14:paraId="177974B6" w14:textId="02A5C570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lastRenderedPageBreak/>
        <w:t>da nadoknadi svu štetu Naručiocu, koja bude prouzrokovana nesavjesnim ili nekvalitetnim radom ili krivicom lica koje vrši obezbje</w:t>
      </w:r>
      <w:r w:rsidR="00AD707F"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đ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enje</w:t>
      </w:r>
      <w:r w:rsidRPr="00AD707F">
        <w:rPr>
          <w:rFonts w:ascii="Arial" w:hAnsi="Arial" w:cs="Arial"/>
          <w:kern w:val="2"/>
          <w:lang w:val="sr-Latn-ME" w:eastAsia="sr-Latn-CS"/>
          <w14:ligatures w14:val="standardContextual"/>
        </w:rPr>
        <w:t>.</w:t>
      </w:r>
    </w:p>
    <w:p w14:paraId="297F18CD" w14:textId="149BF0D1" w:rsidR="007371AD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Naručilac se obavezuje:</w:t>
      </w:r>
    </w:p>
    <w:p w14:paraId="13F069DA" w14:textId="4EE15F67" w:rsidR="006E5F69" w:rsidRPr="0024089D" w:rsidRDefault="006E5F69" w:rsidP="006E5F69">
      <w:pPr>
        <w:pStyle w:val="ListParagraph"/>
        <w:numPr>
          <w:ilvl w:val="0"/>
          <w:numId w:val="36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24089D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po dogovorenom terminu i planu Izvršioca uvede u posao. Pod uvođenjem u posao podrazumijeva se obezbjeđenje svih potrebnih uslova za nesmetano obavljanje posla.</w:t>
      </w:r>
    </w:p>
    <w:p w14:paraId="5869C73F" w14:textId="77777777" w:rsidR="006E5F69" w:rsidRPr="006E5F69" w:rsidRDefault="006E5F69" w:rsidP="006E5F69">
      <w:pPr>
        <w:pStyle w:val="ListParagraph"/>
        <w:kinsoku w:val="0"/>
        <w:overflowPunct w:val="0"/>
        <w:ind w:left="720" w:firstLine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</w:p>
    <w:p w14:paraId="0BE72A2C" w14:textId="30A0EB88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Do raskida </w:t>
      </w:r>
      <w:r w:rsidR="00574387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govora može doći ako Izvršilac ne bude izvršavao svoje obaveze u rokovima i na način predvi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đ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en </w:t>
      </w:r>
      <w:r w:rsidR="00574387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govorom: </w:t>
      </w:r>
    </w:p>
    <w:p w14:paraId="3E498837" w14:textId="27EAC87F" w:rsidR="007371AD" w:rsidRPr="00AD707F" w:rsidRDefault="007371AD" w:rsidP="00AD707F">
      <w:pPr>
        <w:pStyle w:val="ListParagraph"/>
        <w:numPr>
          <w:ilvl w:val="0"/>
          <w:numId w:val="35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U slučaju da se osoblje Izvršioca ne pridržava svojih obaveza, nedolično ponaša tokom obavljanja posla, kasni sa dolaskom u smjenu, napušta poziciono mjesto, dozvoljava boravak neovlašćenih lica u prostorijama Naručioca,</w:t>
      </w:r>
      <w:r w:rsidR="00AD707F"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 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i u drugim slučajevima nesavjesnog obavljanja posla. Isto pravo Naručilac ima u slučaju raskida ugovora, do izbora novog Izvršioca</w:t>
      </w:r>
      <w:r w:rsidRPr="00AD707F">
        <w:rPr>
          <w:rFonts w:ascii="Arial" w:hAnsi="Arial" w:cs="Arial"/>
          <w:kern w:val="2"/>
          <w:lang w:val="sr-Latn-ME" w:eastAsia="sr-Latn-CS"/>
          <w14:ligatures w14:val="standardContextual"/>
        </w:rPr>
        <w:t>.</w:t>
      </w:r>
    </w:p>
    <w:p w14:paraId="25FB8298" w14:textId="63E6CACC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Naručilac je obavezan da u slučaju uočavanja propusta u obavljanju posla pisanim putem pozove Izvršioca i da putem Zapisnika zajednički konstatuju uzrok i obim uočenih propusta. </w:t>
      </w:r>
      <w:r w:rsidR="006E5F69" w:rsidRPr="0024089D">
        <w:rPr>
          <w:rFonts w:ascii="Arial" w:hAnsi="Arial" w:cs="Arial"/>
          <w:kern w:val="2"/>
          <w:lang w:val="sr-Latn-ME" w:eastAsia="sr-Latn-CS"/>
          <w14:ligatures w14:val="standardContextual"/>
        </w:rPr>
        <w:t>Ukoliko se Izvršilac ne odazove pozivu Naručioca, Naručilac angažuje treće lice na teret Izvršioca, nakon sprovedenog postupka javne nabavke.</w:t>
      </w:r>
    </w:p>
    <w:p w14:paraId="3CCDC82D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3D8540B6" w14:textId="33806E8E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Ukoliko Naručilac ima osnovan razlog za nezadovoljstvo radom bilo kojeg člana osoblja Izvršioca, u tom slučaju, Izvršilac će na osnovu pism</w:t>
      </w:r>
      <w:r w:rsidR="00574387">
        <w:rPr>
          <w:rFonts w:ascii="Arial" w:hAnsi="Arial" w:cs="Arial"/>
          <w:kern w:val="2"/>
          <w:lang w:val="sr-Latn-ME" w:eastAsia="sr-Latn-CS"/>
          <w14:ligatures w14:val="standardContextual"/>
        </w:rPr>
        <w:t>e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nog zahtjeva Naručioca, u kome se navodi razlog, obezbijediti kao zamjenu lice sa kvalifikacijama i iskustvom koji su prihvatljivi Naručiocu.</w:t>
      </w:r>
    </w:p>
    <w:p w14:paraId="3C106234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nema pravo da zahtijeva pokrivanje dodatnih troškova koji proističu ili su u vezi sa premještanjem ili zamjenom osoblja.</w:t>
      </w:r>
    </w:p>
    <w:p w14:paraId="5B9447CB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62932DF5" w14:textId="40F71F36" w:rsid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i njegovo osoblje se obavezuj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 da u toku važenja </w:t>
      </w:r>
      <w:r w:rsidR="00664480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govora, kao i po isteku ugovora, ne iznose bilo kakve službene ili povjerljive informacije u vezi 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samog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 </w:t>
      </w:r>
      <w:r w:rsidR="00664480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govora, poslova i aktivnosti Naručioca, bez prethodne pisane saglasnosti Naručioca.</w:t>
      </w:r>
    </w:p>
    <w:p w14:paraId="36A2B024" w14:textId="77777777" w:rsidR="00C704C0" w:rsidRDefault="00C704C0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73C86C0C" w14:textId="1CB07DC8" w:rsidR="00C704C0" w:rsidRPr="00C704C0" w:rsidRDefault="00C704C0" w:rsidP="00C704C0">
      <w:pPr>
        <w:jc w:val="both"/>
        <w:rPr>
          <w:rFonts w:ascii="Arial" w:hAnsi="Arial" w:cs="Arial"/>
          <w:color w:val="000000"/>
          <w:lang w:val="sr-Latn-CS"/>
        </w:rPr>
      </w:pPr>
      <w:proofErr w:type="spellStart"/>
      <w:r w:rsidRPr="00C704C0">
        <w:rPr>
          <w:rFonts w:ascii="Arial" w:hAnsi="Arial" w:cs="Arial"/>
          <w:color w:val="000000"/>
        </w:rPr>
        <w:t>Ugovor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o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javnoj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nabavci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koji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je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zaklju</w:t>
      </w:r>
      <w:proofErr w:type="spellEnd"/>
      <w:r w:rsidRPr="00C704C0">
        <w:rPr>
          <w:rFonts w:ascii="Arial" w:hAnsi="Arial" w:cs="Arial"/>
          <w:color w:val="000000"/>
          <w:lang w:val="sr-Latn-CS"/>
        </w:rPr>
        <w:t>č</w:t>
      </w:r>
      <w:proofErr w:type="spellStart"/>
      <w:r w:rsidRPr="00C704C0">
        <w:rPr>
          <w:rFonts w:ascii="Arial" w:hAnsi="Arial" w:cs="Arial"/>
          <w:color w:val="000000"/>
        </w:rPr>
        <w:t>en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uz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kr</w:t>
      </w:r>
      <w:proofErr w:type="spellEnd"/>
      <w:r w:rsidRPr="00C704C0">
        <w:rPr>
          <w:rFonts w:ascii="Arial" w:hAnsi="Arial" w:cs="Arial"/>
          <w:color w:val="000000"/>
          <w:lang w:val="sr-Latn-CS"/>
        </w:rPr>
        <w:t>š</w:t>
      </w:r>
      <w:proofErr w:type="spellStart"/>
      <w:r w:rsidRPr="00C704C0">
        <w:rPr>
          <w:rFonts w:ascii="Arial" w:hAnsi="Arial" w:cs="Arial"/>
          <w:color w:val="000000"/>
        </w:rPr>
        <w:t>enje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antikorupcijskog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pravila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u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skladu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sa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odredbama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č</w:t>
      </w:r>
      <w:proofErr w:type="spellStart"/>
      <w:r w:rsidRPr="00C704C0">
        <w:rPr>
          <w:rFonts w:ascii="Arial" w:hAnsi="Arial" w:cs="Arial"/>
          <w:color w:val="000000"/>
        </w:rPr>
        <w:t>lana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38 </w:t>
      </w:r>
      <w:proofErr w:type="spellStart"/>
      <w:r w:rsidRPr="00C704C0">
        <w:rPr>
          <w:rFonts w:ascii="Arial" w:hAnsi="Arial" w:cs="Arial"/>
          <w:color w:val="000000"/>
        </w:rPr>
        <w:t>Zakona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o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javnim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nabavkama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ni</w:t>
      </w:r>
      <w:proofErr w:type="spellEnd"/>
      <w:r w:rsidRPr="00C704C0">
        <w:rPr>
          <w:rFonts w:ascii="Arial" w:hAnsi="Arial" w:cs="Arial"/>
          <w:color w:val="000000"/>
          <w:lang w:val="sr-Latn-CS"/>
        </w:rPr>
        <w:t>š</w:t>
      </w:r>
      <w:proofErr w:type="spellStart"/>
      <w:r w:rsidRPr="00C704C0">
        <w:rPr>
          <w:rFonts w:ascii="Arial" w:hAnsi="Arial" w:cs="Arial"/>
          <w:color w:val="000000"/>
        </w:rPr>
        <w:t>tav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je</w:t>
      </w:r>
      <w:r w:rsidRPr="00C704C0">
        <w:rPr>
          <w:rFonts w:ascii="Arial" w:hAnsi="Arial" w:cs="Arial"/>
          <w:color w:val="000000"/>
          <w:lang w:val="sr-Latn-CS"/>
        </w:rPr>
        <w:t>.</w:t>
      </w:r>
    </w:p>
    <w:p w14:paraId="5A9C2D6A" w14:textId="77777777" w:rsidR="00AD707F" w:rsidRDefault="00AD707F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0431F408" w14:textId="126AA140" w:rsidR="00AD707F" w:rsidRDefault="00AD707F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Ukoliko u toku važnosti ugovora dođe do bilo kakvih promjena u nazivu ili drugim statusnim promjenama ugovornih strana, tada će sva prava i obaveze ugovorne strane kod koje dođe do </w:t>
      </w:r>
      <w:r w:rsidR="006E5F69">
        <w:rPr>
          <w:rFonts w:ascii="Arial" w:hAnsi="Arial" w:cs="Arial"/>
          <w:kern w:val="2"/>
          <w:lang w:val="sr-Latn-ME" w:eastAsia="sr-Latn-CS"/>
          <w14:ligatures w14:val="standardContextual"/>
        </w:rPr>
        <w:t>takve promjene, preći na njenog pravnog sljedbenika.</w:t>
      </w:r>
    </w:p>
    <w:p w14:paraId="424DE28D" w14:textId="7777777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2EEC00FA" w14:textId="5A0D20A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Za sve što nije predviđeno ugovorom primjenjuju se odredbe Zakona o obligacionim odnosima i drugih pozitivnih propisa.</w:t>
      </w:r>
    </w:p>
    <w:p w14:paraId="4063330C" w14:textId="23089345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Eventualne nesporazume koji mogu da se pojave u vezi ugovora, ugovorne strane će pokušati da riješe sporazumno. Sve sporove koji nastanu u vezi ugovora rješavaće Privredni sud u Podgorici.</w:t>
      </w:r>
    </w:p>
    <w:p w14:paraId="0E04058F" w14:textId="7777777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40C3AE04" w14:textId="77777777" w:rsidR="001B1CCB" w:rsidRDefault="001B1CCB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1109B537" w14:textId="77777777" w:rsidR="001B1CCB" w:rsidRPr="007371AD" w:rsidRDefault="001B1CCB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583AEB32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5DC370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7371AD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131F9D92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3EECA382" w14:textId="77777777" w:rsidR="007371AD" w:rsidRPr="007371AD" w:rsidRDefault="007371AD" w:rsidP="007371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7499848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7D63C4C4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77807F66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17A450F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3CEBF34C" w14:textId="77777777" w:rsidR="00013E0B" w:rsidRDefault="00013E0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3620569" w14:textId="77777777" w:rsidR="00457F55" w:rsidRDefault="00457F55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934976F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47C4E11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72B6F32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C9FDF8F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30E2D58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7D48D5E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F5C9D14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978C49E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CA6BDA0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CEFE3A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7ECEB9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0D4CF03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27A2601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97F9E90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3ABF60F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19108B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3E0E862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3A9AD4C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1671B46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0FC0C4C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09016FF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464ADCE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345DEF19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591192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8A5CC5F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D92B542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9DD295E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210CD6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64F26B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3F5D197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CDD5C7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7860651" w14:textId="77777777" w:rsidR="001B1CCB" w:rsidRPr="007371AD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4F95479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7371AD"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6C2A5B87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30064560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BA04D1C" w14:textId="77777777" w:rsidR="007371AD" w:rsidRPr="00CC67C3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u w:val="single"/>
          <w:lang w:val="sr-Latn-ME"/>
        </w:rPr>
        <w:t>„</w:t>
      </w:r>
      <w:r w:rsidRPr="007371AD">
        <w:rPr>
          <w:rFonts w:ascii="Arial" w:hAnsi="Arial" w:cs="Arial"/>
          <w:color w:val="000000"/>
          <w:u w:val="single"/>
        </w:rPr>
        <w:t>Otpadne</w:t>
      </w:r>
      <w:r w:rsidRPr="00CC67C3">
        <w:rPr>
          <w:rFonts w:ascii="Arial" w:hAnsi="Arial" w:cs="Arial"/>
          <w:color w:val="000000"/>
          <w:u w:val="single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u w:val="single"/>
        </w:rPr>
        <w:t>vode</w:t>
      </w:r>
      <w:proofErr w:type="spellEnd"/>
      <w:r w:rsidRPr="00CC67C3">
        <w:rPr>
          <w:rFonts w:ascii="Arial" w:hAnsi="Arial" w:cs="Arial"/>
          <w:color w:val="000000"/>
          <w:u w:val="single"/>
          <w:lang w:val="sr-Latn-ME"/>
        </w:rPr>
        <w:t xml:space="preserve">“ </w:t>
      </w:r>
      <w:r w:rsidRPr="007371AD">
        <w:rPr>
          <w:rFonts w:ascii="Arial" w:hAnsi="Arial" w:cs="Arial"/>
          <w:color w:val="000000"/>
          <w:u w:val="single"/>
        </w:rPr>
        <w:t>d</w:t>
      </w:r>
      <w:r w:rsidRPr="00CC67C3">
        <w:rPr>
          <w:rFonts w:ascii="Arial" w:hAnsi="Arial" w:cs="Arial"/>
          <w:color w:val="000000"/>
          <w:u w:val="single"/>
          <w:lang w:val="sr-Latn-ME"/>
        </w:rPr>
        <w:t>.</w:t>
      </w:r>
      <w:r w:rsidRPr="007371AD">
        <w:rPr>
          <w:rFonts w:ascii="Arial" w:hAnsi="Arial" w:cs="Arial"/>
          <w:color w:val="000000"/>
          <w:u w:val="single"/>
        </w:rPr>
        <w:t>o</w:t>
      </w:r>
      <w:r w:rsidRPr="00CC67C3">
        <w:rPr>
          <w:rFonts w:ascii="Arial" w:hAnsi="Arial" w:cs="Arial"/>
          <w:color w:val="000000"/>
          <w:u w:val="single"/>
          <w:lang w:val="sr-Latn-ME"/>
        </w:rPr>
        <w:t>.</w:t>
      </w:r>
      <w:r w:rsidRPr="007371AD">
        <w:rPr>
          <w:rFonts w:ascii="Arial" w:hAnsi="Arial" w:cs="Arial"/>
          <w:color w:val="000000"/>
          <w:u w:val="single"/>
        </w:rPr>
        <w:t>o</w:t>
      </w:r>
      <w:r w:rsidRPr="00CC67C3">
        <w:rPr>
          <w:rFonts w:ascii="Arial" w:hAnsi="Arial" w:cs="Arial"/>
          <w:color w:val="000000"/>
          <w:u w:val="single"/>
          <w:lang w:val="sr-Latn-ME"/>
        </w:rPr>
        <w:t xml:space="preserve">. </w:t>
      </w:r>
      <w:r w:rsidRPr="007371AD">
        <w:rPr>
          <w:rFonts w:ascii="Arial" w:hAnsi="Arial" w:cs="Arial"/>
          <w:color w:val="000000"/>
          <w:u w:val="single"/>
        </w:rPr>
        <w:t>Budva</w:t>
      </w:r>
    </w:p>
    <w:p w14:paraId="4FBB3830" w14:textId="5214A32D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lang w:val="it-IT"/>
        </w:rPr>
        <w:t>Broj:</w:t>
      </w:r>
      <w:r w:rsidRPr="00CC67C3">
        <w:rPr>
          <w:rFonts w:ascii="Arial" w:hAnsi="Arial" w:cs="Arial"/>
          <w:lang w:val="it-IT"/>
        </w:rPr>
        <w:t xml:space="preserve"> </w:t>
      </w:r>
      <w:r w:rsidR="006E48EA" w:rsidRPr="00C7654C">
        <w:rPr>
          <w:rFonts w:ascii="Arial" w:hAnsi="Arial" w:cs="Arial"/>
          <w:lang w:val="it-IT"/>
        </w:rPr>
        <w:t>8</w:t>
      </w:r>
      <w:r w:rsidR="00C7654C" w:rsidRPr="00C7654C">
        <w:rPr>
          <w:rFonts w:ascii="Arial" w:hAnsi="Arial" w:cs="Arial"/>
          <w:lang w:val="it-IT"/>
        </w:rPr>
        <w:t>30</w:t>
      </w:r>
      <w:r w:rsidRPr="00C7654C">
        <w:rPr>
          <w:rFonts w:ascii="Arial" w:hAnsi="Arial" w:cs="Arial"/>
          <w:lang w:val="sr-Latn-ME"/>
        </w:rPr>
        <w:t>/1</w:t>
      </w:r>
    </w:p>
    <w:p w14:paraId="5C675D95" w14:textId="4C62C563" w:rsidR="007371AD" w:rsidRPr="00CC67C3" w:rsidRDefault="007371AD" w:rsidP="007371AD">
      <w:pPr>
        <w:jc w:val="both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Mjesto i datum: Budva, </w:t>
      </w:r>
      <w:r w:rsidR="00145CE8" w:rsidRPr="00C7654C">
        <w:rPr>
          <w:rFonts w:ascii="Arial" w:hAnsi="Arial" w:cs="Arial"/>
          <w:color w:val="000000"/>
          <w:lang w:val="it-IT"/>
        </w:rPr>
        <w:t>28</w:t>
      </w:r>
      <w:r w:rsidRPr="00C7654C">
        <w:rPr>
          <w:rFonts w:ascii="Arial" w:hAnsi="Arial" w:cs="Arial"/>
          <w:color w:val="000000"/>
          <w:lang w:val="it-IT"/>
        </w:rPr>
        <w:t>.0</w:t>
      </w:r>
      <w:r w:rsidR="00145CE8" w:rsidRPr="00C7654C">
        <w:rPr>
          <w:rFonts w:ascii="Arial" w:hAnsi="Arial" w:cs="Arial"/>
          <w:color w:val="000000"/>
          <w:lang w:val="it-IT"/>
        </w:rPr>
        <w:t>5</w:t>
      </w:r>
      <w:r w:rsidRPr="00C7654C">
        <w:rPr>
          <w:rFonts w:ascii="Arial" w:hAnsi="Arial" w:cs="Arial"/>
          <w:color w:val="000000"/>
          <w:lang w:val="it-IT"/>
        </w:rPr>
        <w:t>.202</w:t>
      </w:r>
      <w:r w:rsidR="00145CE8" w:rsidRPr="00C7654C">
        <w:rPr>
          <w:rFonts w:ascii="Arial" w:hAnsi="Arial" w:cs="Arial"/>
          <w:color w:val="000000"/>
          <w:lang w:val="it-IT"/>
        </w:rPr>
        <w:t>4</w:t>
      </w:r>
      <w:r w:rsidRPr="00C7654C">
        <w:rPr>
          <w:rFonts w:ascii="Arial" w:hAnsi="Arial" w:cs="Arial"/>
          <w:color w:val="000000"/>
          <w:lang w:val="it-IT"/>
        </w:rPr>
        <w:t>.</w:t>
      </w:r>
      <w:r w:rsidRPr="00CC67C3">
        <w:rPr>
          <w:rFonts w:ascii="Arial" w:hAnsi="Arial" w:cs="Arial"/>
          <w:color w:val="000000"/>
          <w:lang w:val="it-IT"/>
        </w:rPr>
        <w:t xml:space="preserve"> godine</w:t>
      </w:r>
    </w:p>
    <w:p w14:paraId="047DF64C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F5E7AED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9ED494" w14:textId="77777777" w:rsidR="007371AD" w:rsidRPr="00CC67C3" w:rsidRDefault="007371AD" w:rsidP="007371AD">
      <w:pPr>
        <w:tabs>
          <w:tab w:val="left" w:pos="3290"/>
        </w:tabs>
        <w:spacing w:after="160" w:line="259" w:lineRule="auto"/>
        <w:ind w:firstLine="708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skladu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lanom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43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Zakona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nabavkama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(„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Slu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beni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list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CG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”,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. 074/19, 003/23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011/23), </w:t>
      </w:r>
    </w:p>
    <w:p w14:paraId="664DFC9E" w14:textId="77777777" w:rsidR="007371AD" w:rsidRPr="007371AD" w:rsidRDefault="007371AD" w:rsidP="007371A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58E124D8" w14:textId="77777777" w:rsidR="007371AD" w:rsidRPr="007371AD" w:rsidRDefault="007371AD" w:rsidP="00737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04F5E71" w14:textId="012DF745" w:rsidR="007371AD" w:rsidRPr="00CC67C3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postupku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redni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broj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="000D2D22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6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Plana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javnih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broj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: </w:t>
      </w:r>
      <w:r w:rsid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18993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24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.01.202</w:t>
      </w:r>
      <w:r w:rsid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4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.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godine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za nabavku usluge </w:t>
      </w:r>
      <w:r w:rsidR="0024089D">
        <w:rPr>
          <w:rFonts w:ascii="Arial" w:eastAsia="Calibri" w:hAnsi="Arial" w:cs="Arial"/>
          <w:kern w:val="2"/>
          <w:lang w:val="sr-Latn-CS"/>
          <w14:ligatures w14:val="standardContextual"/>
        </w:rPr>
        <w:t>-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 Obezbjeđenje lica i imovine</w:t>
      </w:r>
      <w:r w:rsidRPr="00CC67C3">
        <w:rPr>
          <w:rFonts w:ascii="Arial" w:eastAsia="Calibri" w:hAnsi="Arial" w:cs="Arial"/>
          <w:kern w:val="2"/>
          <w:shd w:val="clear" w:color="auto" w:fill="FFFFFF"/>
          <w:lang w:val="sr-Latn-ME"/>
          <w14:ligatures w14:val="standardContextual"/>
        </w:rPr>
        <w:t xml:space="preserve">, </w:t>
      </w:r>
      <w:r w:rsidRPr="007371AD">
        <w:rPr>
          <w:rFonts w:ascii="Arial" w:eastAsia="Calibri" w:hAnsi="Arial" w:cs="Arial"/>
          <w:bCs/>
          <w:kern w:val="2"/>
          <w:lang w:val="en-GB"/>
          <w14:ligatures w14:val="standardContextual"/>
        </w:rPr>
        <w:t>za</w:t>
      </w:r>
      <w:r w:rsidRPr="00CC67C3">
        <w:rPr>
          <w:rFonts w:ascii="Arial" w:eastAsia="Calibri" w:hAnsi="Arial" w:cs="Arial"/>
          <w:bCs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bCs/>
          <w:kern w:val="2"/>
          <w:lang w:val="en-GB"/>
          <w14:ligatures w14:val="standardContextual"/>
        </w:rPr>
        <w:t>potrebe</w:t>
      </w:r>
      <w:proofErr w:type="spellEnd"/>
      <w:r w:rsidRPr="00CC67C3">
        <w:rPr>
          <w:rFonts w:ascii="Arial" w:eastAsia="Calibri" w:hAnsi="Arial" w:cs="Arial"/>
          <w:bCs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„Otpadne </w:t>
      </w:r>
      <w:proofErr w:type="gramStart"/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>vode“ d.o.o.</w:t>
      </w:r>
      <w:proofErr w:type="gramEnd"/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 Budva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nisam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sukobu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interesa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smislu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lana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41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1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ta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ka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Zakona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nabavkama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postoji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ekonomski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drugi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interes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koji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mo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uticati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moju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nepristrasnost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nezavisnost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ovom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postupku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</w:t>
      </w:r>
    </w:p>
    <w:p w14:paraId="0FE6E514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Ovlašćeno lice naručioca:  Milivoje Radulović, Izvršni direktor </w:t>
      </w:r>
    </w:p>
    <w:p w14:paraId="27EEE372" w14:textId="77777777" w:rsidR="007371AD" w:rsidRPr="00CC67C3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</w:p>
    <w:p w14:paraId="12984237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   __________________________</w:t>
      </w:r>
    </w:p>
    <w:p w14:paraId="7630FB7D" w14:textId="77777777" w:rsidR="007371AD" w:rsidRPr="00CC67C3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C67C3">
        <w:rPr>
          <w:rFonts w:ascii="Arial" w:hAnsi="Arial" w:cs="Arial"/>
          <w:iCs/>
          <w:color w:val="000000"/>
          <w:lang w:val="it-IT"/>
        </w:rPr>
        <w:t xml:space="preserve">                                              s.r.                                                                                 </w:t>
      </w:r>
    </w:p>
    <w:p w14:paraId="502CDD80" w14:textId="3401ACB3" w:rsidR="007371AD" w:rsidRPr="007371AD" w:rsidRDefault="007371AD" w:rsidP="007371AD">
      <w:pPr>
        <w:ind w:firstLine="1134"/>
        <w:jc w:val="center"/>
        <w:rPr>
          <w:rFonts w:ascii="Arial" w:hAnsi="Arial" w:cs="Arial"/>
          <w:lang w:val="sr-Latn-ME"/>
        </w:rPr>
      </w:pPr>
      <w:r w:rsidRPr="00CC67C3">
        <w:rPr>
          <w:rFonts w:ascii="Arial" w:hAnsi="Arial" w:cs="Arial"/>
          <w:color w:val="000000"/>
          <w:lang w:val="it-IT"/>
        </w:rPr>
        <w:t xml:space="preserve">                                                 Službenik za javne nabavke: </w:t>
      </w:r>
      <w:r w:rsidRPr="007371AD">
        <w:rPr>
          <w:rFonts w:ascii="Arial" w:hAnsi="Arial" w:cs="Arial"/>
          <w:lang w:val="sr-Latn-ME"/>
        </w:rPr>
        <w:t>Bojan Šašović</w:t>
      </w:r>
    </w:p>
    <w:p w14:paraId="643A5156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                              __________________________</w:t>
      </w:r>
      <w:r w:rsidRPr="00CC67C3">
        <w:rPr>
          <w:rFonts w:ascii="Arial" w:hAnsi="Arial" w:cs="Arial"/>
          <w:i/>
          <w:iCs/>
          <w:color w:val="000000"/>
          <w:lang w:val="it-IT"/>
        </w:rPr>
        <w:t xml:space="preserve"> </w:t>
      </w:r>
    </w:p>
    <w:p w14:paraId="2C4F4847" w14:textId="77777777" w:rsidR="007371AD" w:rsidRPr="00CC67C3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C67C3">
        <w:rPr>
          <w:rFonts w:ascii="Arial" w:hAnsi="Arial" w:cs="Arial"/>
          <w:iCs/>
          <w:color w:val="000000"/>
          <w:lang w:val="it-IT"/>
        </w:rPr>
        <w:t xml:space="preserve">                                              s.r.                                            </w:t>
      </w:r>
    </w:p>
    <w:p w14:paraId="7894A52E" w14:textId="1D1676AB" w:rsidR="007371AD" w:rsidRPr="00CC67C3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</w:t>
      </w:r>
      <w:r w:rsidR="00F6204B">
        <w:rPr>
          <w:rFonts w:ascii="Arial" w:hAnsi="Arial" w:cs="Arial"/>
          <w:color w:val="000000"/>
          <w:lang w:val="it-IT"/>
        </w:rPr>
        <w:t xml:space="preserve">       </w:t>
      </w:r>
      <w:r w:rsidR="000D2D22">
        <w:rPr>
          <w:rFonts w:ascii="Arial" w:hAnsi="Arial" w:cs="Arial"/>
          <w:color w:val="000000"/>
          <w:lang w:val="it-IT"/>
        </w:rPr>
        <w:t xml:space="preserve">       </w:t>
      </w:r>
      <w:r w:rsidR="00F6204B">
        <w:rPr>
          <w:rFonts w:ascii="Arial" w:hAnsi="Arial" w:cs="Arial"/>
          <w:color w:val="000000"/>
          <w:lang w:val="it-IT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 xml:space="preserve">Lice koje je učestvovalo u planiranju javne nabavke: </w:t>
      </w:r>
      <w:r w:rsidR="00F6204B">
        <w:rPr>
          <w:rFonts w:ascii="Arial" w:hAnsi="Arial" w:cs="Arial"/>
          <w:color w:val="000000"/>
          <w:lang w:val="it-IT"/>
        </w:rPr>
        <w:t>Rajko Vujović</w:t>
      </w:r>
      <w:r w:rsidRPr="00CC67C3">
        <w:rPr>
          <w:rFonts w:ascii="Arial" w:hAnsi="Arial" w:cs="Arial"/>
          <w:color w:val="000000"/>
          <w:lang w:val="it-IT"/>
        </w:rPr>
        <w:t xml:space="preserve">, dipl. </w:t>
      </w:r>
      <w:r w:rsidR="000D2D22">
        <w:rPr>
          <w:rFonts w:ascii="Arial" w:hAnsi="Arial" w:cs="Arial"/>
          <w:color w:val="000000"/>
          <w:lang w:val="it-IT"/>
        </w:rPr>
        <w:t>ing</w:t>
      </w:r>
    </w:p>
    <w:p w14:paraId="7991CA4C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             </w:t>
      </w:r>
      <w:bookmarkStart w:id="17" w:name="_Hlk125564428"/>
      <w:r w:rsidRPr="00CC67C3">
        <w:rPr>
          <w:rFonts w:ascii="Arial" w:hAnsi="Arial" w:cs="Arial"/>
          <w:color w:val="000000"/>
          <w:lang w:val="it-IT"/>
        </w:rPr>
        <w:t>__________________________</w:t>
      </w:r>
      <w:bookmarkEnd w:id="17"/>
    </w:p>
    <w:p w14:paraId="690AB7B9" w14:textId="77777777" w:rsidR="007371AD" w:rsidRPr="00CC67C3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C67C3">
        <w:rPr>
          <w:rFonts w:ascii="Arial" w:hAnsi="Arial" w:cs="Arial"/>
          <w:iCs/>
          <w:color w:val="000000"/>
          <w:lang w:val="it-IT"/>
        </w:rPr>
        <w:t xml:space="preserve">                                              s.r.</w:t>
      </w:r>
    </w:p>
    <w:p w14:paraId="5B37269F" w14:textId="09634D42" w:rsidR="007371AD" w:rsidRPr="00CC67C3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    </w:t>
      </w:r>
      <w:r w:rsidR="00F6204B">
        <w:rPr>
          <w:rFonts w:ascii="Arial" w:hAnsi="Arial" w:cs="Arial"/>
          <w:color w:val="000000"/>
          <w:lang w:val="it-IT"/>
        </w:rPr>
        <w:t xml:space="preserve">        </w:t>
      </w:r>
      <w:r w:rsidRPr="00CC67C3">
        <w:rPr>
          <w:rFonts w:ascii="Arial" w:hAnsi="Arial" w:cs="Arial"/>
          <w:color w:val="000000"/>
          <w:lang w:val="it-IT"/>
        </w:rPr>
        <w:t xml:space="preserve">Predsjednik komisije za sprovođenje postupka javne nabavke: </w:t>
      </w:r>
      <w:r w:rsidR="00F6204B">
        <w:rPr>
          <w:rFonts w:ascii="Arial" w:hAnsi="Arial" w:cs="Arial"/>
          <w:color w:val="000000"/>
          <w:lang w:val="it-IT"/>
        </w:rPr>
        <w:t>Rajko Vujović</w:t>
      </w:r>
      <w:r w:rsidRPr="00CC67C3">
        <w:rPr>
          <w:rFonts w:ascii="Arial" w:hAnsi="Arial" w:cs="Arial"/>
          <w:color w:val="000000"/>
          <w:lang w:val="it-IT"/>
        </w:rPr>
        <w:t xml:space="preserve">, </w:t>
      </w:r>
    </w:p>
    <w:p w14:paraId="6DD1899C" w14:textId="21BA268F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dipl. </w:t>
      </w:r>
      <w:r w:rsidR="000D2D22">
        <w:rPr>
          <w:rFonts w:ascii="Arial" w:hAnsi="Arial" w:cs="Arial"/>
          <w:color w:val="000000"/>
          <w:lang w:val="it-IT"/>
        </w:rPr>
        <w:t>ing</w:t>
      </w:r>
      <w:r w:rsidRPr="00CC67C3">
        <w:rPr>
          <w:rFonts w:ascii="Arial" w:hAnsi="Arial" w:cs="Arial"/>
          <w:color w:val="000000"/>
          <w:lang w:val="it-IT"/>
        </w:rPr>
        <w:t xml:space="preserve"> </w:t>
      </w:r>
    </w:p>
    <w:p w14:paraId="1A991C70" w14:textId="77777777" w:rsidR="007371AD" w:rsidRPr="00CC67C3" w:rsidRDefault="007371AD" w:rsidP="007371AD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                                                       </w:t>
      </w:r>
    </w:p>
    <w:p w14:paraId="7EE4A46A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__________________________</w:t>
      </w:r>
    </w:p>
    <w:p w14:paraId="24846B66" w14:textId="77777777" w:rsidR="007371AD" w:rsidRPr="00CC67C3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C67C3">
        <w:rPr>
          <w:rFonts w:ascii="Arial" w:hAnsi="Arial" w:cs="Arial"/>
          <w:iCs/>
          <w:color w:val="000000"/>
          <w:lang w:val="it-IT"/>
        </w:rPr>
        <w:t xml:space="preserve">                                              s.r.</w:t>
      </w:r>
      <w:r w:rsidRPr="00CC67C3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 </w:t>
      </w:r>
    </w:p>
    <w:p w14:paraId="0718E952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              </w:t>
      </w:r>
      <w:bookmarkStart w:id="18" w:name="_Hlk125532183"/>
      <w:r w:rsidRPr="00CC67C3">
        <w:rPr>
          <w:rFonts w:ascii="Arial" w:hAnsi="Arial" w:cs="Arial"/>
          <w:color w:val="000000"/>
          <w:lang w:val="it-IT"/>
        </w:rPr>
        <w:t xml:space="preserve">Član komisije za sprovođenje postupka javne nabavke: Bojan Šašović, </w:t>
      </w:r>
    </w:p>
    <w:p w14:paraId="61BBAA48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>dipl. ekonomista sa položenim stručnim ispitom za rad na poslovima javnih nabavki</w:t>
      </w:r>
      <w:bookmarkEnd w:id="18"/>
    </w:p>
    <w:p w14:paraId="77806E89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</w:p>
    <w:p w14:paraId="151D6A91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>__________________________</w:t>
      </w:r>
    </w:p>
    <w:p w14:paraId="248E0CA0" w14:textId="77777777" w:rsidR="007371AD" w:rsidRPr="00CC67C3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C67C3">
        <w:rPr>
          <w:rFonts w:ascii="Arial" w:hAnsi="Arial" w:cs="Arial"/>
          <w:iCs/>
          <w:color w:val="000000"/>
          <w:lang w:val="it-IT"/>
        </w:rPr>
        <w:t xml:space="preserve">                                              s.r.</w:t>
      </w:r>
      <w:r w:rsidRPr="00CC67C3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</w:t>
      </w:r>
    </w:p>
    <w:p w14:paraId="788728B1" w14:textId="78D5A3DB" w:rsidR="007371AD" w:rsidRPr="00CC67C3" w:rsidRDefault="007371AD" w:rsidP="007371AD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  </w:t>
      </w:r>
      <w:r w:rsidR="00CC67C3">
        <w:rPr>
          <w:rFonts w:ascii="Arial" w:hAnsi="Arial" w:cs="Arial"/>
          <w:color w:val="000000"/>
          <w:lang w:val="it-IT"/>
        </w:rPr>
        <w:t xml:space="preserve">       </w:t>
      </w:r>
      <w:r w:rsidRPr="00CC67C3">
        <w:rPr>
          <w:rFonts w:ascii="Arial" w:hAnsi="Arial" w:cs="Arial"/>
          <w:color w:val="000000"/>
          <w:lang w:val="it-IT"/>
        </w:rPr>
        <w:t xml:space="preserve">Član komisije za sprovođenje postupka javne nabavke: </w:t>
      </w:r>
      <w:r w:rsidR="00CC67C3">
        <w:rPr>
          <w:rFonts w:ascii="Arial" w:hAnsi="Arial" w:cs="Arial"/>
          <w:color w:val="000000"/>
          <w:lang w:val="it-IT"/>
        </w:rPr>
        <w:t>Ana Đerić</w:t>
      </w:r>
      <w:r w:rsidRPr="00CC67C3">
        <w:rPr>
          <w:rFonts w:ascii="Arial" w:hAnsi="Arial" w:cs="Arial"/>
          <w:color w:val="000000"/>
          <w:lang w:val="it-IT"/>
        </w:rPr>
        <w:t>, dipl. pravnik</w:t>
      </w:r>
    </w:p>
    <w:p w14:paraId="743114F2" w14:textId="77777777" w:rsidR="007371AD" w:rsidRPr="00CC67C3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</w:p>
    <w:p w14:paraId="19FD717E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CC67C3">
        <w:rPr>
          <w:rFonts w:ascii="Arial" w:hAnsi="Arial" w:cs="Arial"/>
          <w:color w:val="000000"/>
          <w:lang w:val="it-IT"/>
        </w:rPr>
        <w:t xml:space="preserve"> </w:t>
      </w:r>
      <w:r w:rsidRPr="007371AD">
        <w:rPr>
          <w:rFonts w:ascii="Arial" w:hAnsi="Arial" w:cs="Arial"/>
          <w:color w:val="000000"/>
        </w:rPr>
        <w:t>__________________________</w:t>
      </w:r>
    </w:p>
    <w:p w14:paraId="3FE33FF9" w14:textId="77777777" w:rsidR="0096154B" w:rsidRDefault="0096154B" w:rsidP="007371AD">
      <w:pPr>
        <w:tabs>
          <w:tab w:val="left" w:pos="3290"/>
        </w:tabs>
        <w:ind w:left="5664"/>
        <w:jc w:val="right"/>
        <w:rPr>
          <w:rFonts w:ascii="Arial" w:hAnsi="Arial" w:cs="Arial"/>
          <w:iCs/>
          <w:color w:val="000000"/>
        </w:rPr>
      </w:pPr>
    </w:p>
    <w:p w14:paraId="2AF79FB4" w14:textId="3F4B1EA4" w:rsidR="007371AD" w:rsidRPr="007371AD" w:rsidRDefault="007371AD" w:rsidP="007371AD">
      <w:pPr>
        <w:tabs>
          <w:tab w:val="left" w:pos="3290"/>
        </w:tabs>
        <w:ind w:left="5664"/>
        <w:jc w:val="right"/>
        <w:rPr>
          <w:rFonts w:ascii="Arial" w:hAnsi="Arial" w:cs="Arial"/>
          <w:iCs/>
          <w:color w:val="000000"/>
        </w:rPr>
      </w:pPr>
      <w:r w:rsidRPr="007371AD">
        <w:rPr>
          <w:rFonts w:ascii="Arial" w:hAnsi="Arial" w:cs="Arial"/>
          <w:iCs/>
          <w:color w:val="000000"/>
        </w:rPr>
        <w:t xml:space="preserve">                              </w:t>
      </w:r>
      <w:proofErr w:type="spellStart"/>
      <w:r w:rsidRPr="007371AD">
        <w:rPr>
          <w:rFonts w:ascii="Arial" w:hAnsi="Arial" w:cs="Arial"/>
          <w:iCs/>
          <w:color w:val="000000"/>
        </w:rPr>
        <w:t>s.r.</w:t>
      </w:r>
      <w:proofErr w:type="spellEnd"/>
    </w:p>
    <w:p w14:paraId="78B68751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7371AD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14:paraId="0D7220D8" w14:textId="77777777" w:rsidR="007371AD" w:rsidRPr="007371AD" w:rsidRDefault="007371AD" w:rsidP="007371AD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E62C007" w14:textId="77777777" w:rsidR="007371AD" w:rsidRPr="00CC67C3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u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roku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od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deset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dana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od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dana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objavljivanja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7371AD">
        <w:rPr>
          <w:rFonts w:ascii="Arial" w:hAnsi="Arial" w:cs="Arial"/>
          <w:color w:val="000000"/>
        </w:rPr>
        <w:t>odnosno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dostavljanja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tenderske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dokumentacije</w:t>
      </w:r>
      <w:proofErr w:type="spellEnd"/>
      <w:r w:rsidRPr="00CC67C3">
        <w:rPr>
          <w:rFonts w:ascii="Arial" w:hAnsi="Arial" w:cs="Arial"/>
          <w:color w:val="000000"/>
          <w:lang w:val="sr-Latn-ME"/>
        </w:rPr>
        <w:t>.</w:t>
      </w:r>
    </w:p>
    <w:p w14:paraId="5D6DCA45" w14:textId="77777777" w:rsidR="007371AD" w:rsidRPr="007371AD" w:rsidRDefault="007371AD" w:rsidP="007371A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7F5B17A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07A66B31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66AF06C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F962CDD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F43D4A7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841F79D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5C51FEC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371AD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7371AD">
        <w:rPr>
          <w:rFonts w:ascii="Arial" w:hAnsi="Arial" w:cs="Arial"/>
          <w:color w:val="000000"/>
          <w:lang w:val="sr-Latn-ME"/>
        </w:rPr>
        <w:t>.“.</w:t>
      </w:r>
    </w:p>
    <w:p w14:paraId="16666B11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22625D8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86B1ED" w14:textId="77777777" w:rsidR="007371AD" w:rsidRPr="00CC67C3" w:rsidRDefault="007371AD" w:rsidP="007371AD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val="sr-Latn-ME"/>
          <w14:ligatures w14:val="standardContextual"/>
        </w:rPr>
      </w:pPr>
    </w:p>
    <w:p w14:paraId="16649EA7" w14:textId="77777777" w:rsidR="007371AD" w:rsidRPr="007371AD" w:rsidRDefault="007371AD" w:rsidP="007371AD">
      <w:pPr>
        <w:spacing w:after="200" w:line="276" w:lineRule="auto"/>
        <w:rPr>
          <w:rFonts w:ascii="Calibri" w:eastAsia="Calibri" w:hAnsi="Calibri" w:cs="Calibri"/>
          <w:lang w:val="sr-Latn-ME"/>
        </w:rPr>
      </w:pPr>
    </w:p>
    <w:p w14:paraId="2187534C" w14:textId="77777777" w:rsidR="00EC1396" w:rsidRPr="00CC67C3" w:rsidRDefault="00EC1396" w:rsidP="003B7010">
      <w:pPr>
        <w:jc w:val="center"/>
        <w:rPr>
          <w:rFonts w:ascii="Cambria" w:eastAsia="Calibri" w:hAnsi="Cambria" w:cs="Calibri"/>
          <w:b/>
          <w:lang w:val="sr-Latn-ME"/>
        </w:rPr>
      </w:pPr>
    </w:p>
    <w:p w14:paraId="5F93584F" w14:textId="77777777" w:rsidR="003B7010" w:rsidRPr="00CC67C3" w:rsidRDefault="003B7010" w:rsidP="003B7010">
      <w:pPr>
        <w:jc w:val="center"/>
        <w:rPr>
          <w:color w:val="000000"/>
          <w:lang w:val="sr-Latn-ME"/>
        </w:rPr>
      </w:pPr>
    </w:p>
    <w:p w14:paraId="32AFB667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19F54FE2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730648FF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532B4BCE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3F0810B4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33758E53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3FE1E430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57FBDDB4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74751B2E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4BA096EA" w14:textId="77777777" w:rsidR="00DE3A10" w:rsidRPr="00CC67C3" w:rsidRDefault="00DE3A10" w:rsidP="003B7010">
      <w:pPr>
        <w:rPr>
          <w:bCs/>
          <w:color w:val="000000"/>
          <w:shd w:val="clear" w:color="auto" w:fill="FFFFFF"/>
          <w:lang w:val="sr-Latn-ME"/>
        </w:rPr>
      </w:pPr>
    </w:p>
    <w:sectPr w:rsidR="00DE3A10" w:rsidRPr="00CC67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F596E" w14:textId="77777777" w:rsidR="000A1DCF" w:rsidRDefault="000A1DCF" w:rsidP="003B7010">
      <w:r>
        <w:separator/>
      </w:r>
    </w:p>
  </w:endnote>
  <w:endnote w:type="continuationSeparator" w:id="0">
    <w:p w14:paraId="426B9F24" w14:textId="77777777" w:rsidR="000A1DCF" w:rsidRDefault="000A1DCF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06195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5B07FEC" w14:textId="77777777" w:rsidR="00A12C50" w:rsidRDefault="00A12C50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F283243" w14:textId="77777777" w:rsidR="00A12C50" w:rsidRDefault="00A12C50">
    <w:pPr>
      <w:pStyle w:val="Footer"/>
    </w:pPr>
  </w:p>
  <w:p w14:paraId="241D10A7" w14:textId="77777777"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12CD0" w14:textId="77777777" w:rsidR="000A1DCF" w:rsidRDefault="000A1DCF" w:rsidP="003B7010">
      <w:r>
        <w:separator/>
      </w:r>
    </w:p>
  </w:footnote>
  <w:footnote w:type="continuationSeparator" w:id="0">
    <w:p w14:paraId="14B48A6F" w14:textId="77777777" w:rsidR="000A1DCF" w:rsidRDefault="000A1DCF" w:rsidP="003B7010">
      <w:r>
        <w:continuationSeparator/>
      </w:r>
    </w:p>
  </w:footnote>
  <w:footnote w:id="1">
    <w:p w14:paraId="2D272012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1061D3E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29CB108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CC67C3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0407420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3B3989C" w14:textId="77777777" w:rsidR="007371AD" w:rsidRPr="00367536" w:rsidRDefault="007371AD" w:rsidP="007371A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5BF28039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12DF3FC" w14:textId="77777777" w:rsidR="007371AD" w:rsidRPr="0083641C" w:rsidRDefault="007371AD" w:rsidP="007371A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AF5C5E4" w14:textId="77777777" w:rsidR="007371AD" w:rsidRPr="007F2BA0" w:rsidRDefault="007371AD" w:rsidP="007371A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21B59047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4D6CA791" w14:textId="77777777" w:rsidR="007371AD" w:rsidRPr="00CC67C3" w:rsidRDefault="007371AD" w:rsidP="007371AD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CC67C3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CC67C3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3" w15:restartNumberingAfterBreak="0">
    <w:nsid w:val="06702F94"/>
    <w:multiLevelType w:val="hybridMultilevel"/>
    <w:tmpl w:val="AD16CC32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45EC5"/>
    <w:multiLevelType w:val="hybridMultilevel"/>
    <w:tmpl w:val="0EE48C32"/>
    <w:lvl w:ilvl="0" w:tplc="4EACA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21B97"/>
    <w:multiLevelType w:val="hybridMultilevel"/>
    <w:tmpl w:val="5E847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4A77468"/>
    <w:multiLevelType w:val="hybridMultilevel"/>
    <w:tmpl w:val="275C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C23AB"/>
    <w:multiLevelType w:val="hybridMultilevel"/>
    <w:tmpl w:val="03A40A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0D606E"/>
    <w:multiLevelType w:val="hybridMultilevel"/>
    <w:tmpl w:val="4654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25C1A"/>
    <w:multiLevelType w:val="hybridMultilevel"/>
    <w:tmpl w:val="24424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96CA4"/>
    <w:multiLevelType w:val="hybridMultilevel"/>
    <w:tmpl w:val="3C8E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F006D"/>
    <w:multiLevelType w:val="hybridMultilevel"/>
    <w:tmpl w:val="0AC6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64D81146"/>
    <w:multiLevelType w:val="hybridMultilevel"/>
    <w:tmpl w:val="5EA8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922C6"/>
    <w:multiLevelType w:val="hybridMultilevel"/>
    <w:tmpl w:val="9EB4EE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8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05AEC"/>
    <w:multiLevelType w:val="hybridMultilevel"/>
    <w:tmpl w:val="CD76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BA3B54"/>
    <w:multiLevelType w:val="hybridMultilevel"/>
    <w:tmpl w:val="07189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702592">
    <w:abstractNumId w:val="8"/>
  </w:num>
  <w:num w:numId="2" w16cid:durableId="1553270296">
    <w:abstractNumId w:val="35"/>
  </w:num>
  <w:num w:numId="3" w16cid:durableId="842015225">
    <w:abstractNumId w:val="28"/>
  </w:num>
  <w:num w:numId="4" w16cid:durableId="2025007698">
    <w:abstractNumId w:val="0"/>
  </w:num>
  <w:num w:numId="5" w16cid:durableId="91173170">
    <w:abstractNumId w:val="11"/>
  </w:num>
  <w:num w:numId="6" w16cid:durableId="1560744908">
    <w:abstractNumId w:val="3"/>
  </w:num>
  <w:num w:numId="7" w16cid:durableId="2071345043">
    <w:abstractNumId w:val="32"/>
  </w:num>
  <w:num w:numId="8" w16cid:durableId="139077944">
    <w:abstractNumId w:val="26"/>
  </w:num>
  <w:num w:numId="9" w16cid:durableId="1413969071">
    <w:abstractNumId w:val="23"/>
  </w:num>
  <w:num w:numId="10" w16cid:durableId="2126077446">
    <w:abstractNumId w:val="13"/>
  </w:num>
  <w:num w:numId="11" w16cid:durableId="1097365264">
    <w:abstractNumId w:val="19"/>
  </w:num>
  <w:num w:numId="12" w16cid:durableId="2111731287">
    <w:abstractNumId w:val="14"/>
  </w:num>
  <w:num w:numId="13" w16cid:durableId="1056775950">
    <w:abstractNumId w:val="16"/>
  </w:num>
  <w:num w:numId="14" w16cid:durableId="489559355">
    <w:abstractNumId w:val="18"/>
  </w:num>
  <w:num w:numId="15" w16cid:durableId="1805417701">
    <w:abstractNumId w:val="2"/>
  </w:num>
  <w:num w:numId="16" w16cid:durableId="55013105">
    <w:abstractNumId w:val="12"/>
  </w:num>
  <w:num w:numId="17" w16cid:durableId="995106474">
    <w:abstractNumId w:val="22"/>
  </w:num>
  <w:num w:numId="18" w16cid:durableId="1951281399">
    <w:abstractNumId w:val="34"/>
  </w:num>
  <w:num w:numId="19" w16cid:durableId="180685259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5512750">
    <w:abstractNumId w:val="4"/>
  </w:num>
  <w:num w:numId="21" w16cid:durableId="1008826165">
    <w:abstractNumId w:val="15"/>
  </w:num>
  <w:num w:numId="22" w16cid:durableId="124397191">
    <w:abstractNumId w:val="7"/>
  </w:num>
  <w:num w:numId="23" w16cid:durableId="2144955037">
    <w:abstractNumId w:val="27"/>
  </w:num>
  <w:num w:numId="24" w16cid:durableId="1458639694">
    <w:abstractNumId w:val="25"/>
  </w:num>
  <w:num w:numId="25" w16cid:durableId="1864399329">
    <w:abstractNumId w:val="20"/>
  </w:num>
  <w:num w:numId="26" w16cid:durableId="1733233319">
    <w:abstractNumId w:val="6"/>
  </w:num>
  <w:num w:numId="27" w16cid:durableId="1088889917">
    <w:abstractNumId w:val="1"/>
  </w:num>
  <w:num w:numId="28" w16cid:durableId="774207918">
    <w:abstractNumId w:val="29"/>
  </w:num>
  <w:num w:numId="29" w16cid:durableId="1263295936">
    <w:abstractNumId w:val="21"/>
  </w:num>
  <w:num w:numId="30" w16cid:durableId="25252078">
    <w:abstractNumId w:val="24"/>
  </w:num>
  <w:num w:numId="31" w16cid:durableId="1409158012">
    <w:abstractNumId w:val="31"/>
  </w:num>
  <w:num w:numId="32" w16cid:durableId="844174969">
    <w:abstractNumId w:val="9"/>
  </w:num>
  <w:num w:numId="33" w16cid:durableId="1503470951">
    <w:abstractNumId w:val="5"/>
  </w:num>
  <w:num w:numId="34" w16cid:durableId="1816724671">
    <w:abstractNumId w:val="17"/>
  </w:num>
  <w:num w:numId="35" w16cid:durableId="848328474">
    <w:abstractNumId w:val="30"/>
  </w:num>
  <w:num w:numId="36" w16cid:durableId="135490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13E0B"/>
    <w:rsid w:val="00016E3D"/>
    <w:rsid w:val="0002580D"/>
    <w:rsid w:val="0004529B"/>
    <w:rsid w:val="000638CE"/>
    <w:rsid w:val="0007146B"/>
    <w:rsid w:val="00073A13"/>
    <w:rsid w:val="00074F4D"/>
    <w:rsid w:val="000A1DCF"/>
    <w:rsid w:val="000A3BAC"/>
    <w:rsid w:val="000C17B1"/>
    <w:rsid w:val="000C462F"/>
    <w:rsid w:val="000C55E2"/>
    <w:rsid w:val="000D2D22"/>
    <w:rsid w:val="000D3CCD"/>
    <w:rsid w:val="000F2A4A"/>
    <w:rsid w:val="00126B29"/>
    <w:rsid w:val="00137F0B"/>
    <w:rsid w:val="00145CE8"/>
    <w:rsid w:val="0014752E"/>
    <w:rsid w:val="0015370C"/>
    <w:rsid w:val="001B1CCB"/>
    <w:rsid w:val="001D137C"/>
    <w:rsid w:val="00207537"/>
    <w:rsid w:val="002329E9"/>
    <w:rsid w:val="0024089D"/>
    <w:rsid w:val="0024218A"/>
    <w:rsid w:val="00243476"/>
    <w:rsid w:val="00257C43"/>
    <w:rsid w:val="00264F5D"/>
    <w:rsid w:val="002933C0"/>
    <w:rsid w:val="002B2FB8"/>
    <w:rsid w:val="002E0EC2"/>
    <w:rsid w:val="003127ED"/>
    <w:rsid w:val="00314AED"/>
    <w:rsid w:val="003239C9"/>
    <w:rsid w:val="0032766B"/>
    <w:rsid w:val="003647EE"/>
    <w:rsid w:val="00370C97"/>
    <w:rsid w:val="00394660"/>
    <w:rsid w:val="003B0ED1"/>
    <w:rsid w:val="003B7010"/>
    <w:rsid w:val="003D4CC0"/>
    <w:rsid w:val="003E4245"/>
    <w:rsid w:val="003F4153"/>
    <w:rsid w:val="003F4E88"/>
    <w:rsid w:val="00406D3E"/>
    <w:rsid w:val="00424029"/>
    <w:rsid w:val="0044551B"/>
    <w:rsid w:val="004506F3"/>
    <w:rsid w:val="00452EEF"/>
    <w:rsid w:val="00453D2E"/>
    <w:rsid w:val="00457F55"/>
    <w:rsid w:val="0046124E"/>
    <w:rsid w:val="00482320"/>
    <w:rsid w:val="004A0498"/>
    <w:rsid w:val="004D70C5"/>
    <w:rsid w:val="004F69EB"/>
    <w:rsid w:val="00500921"/>
    <w:rsid w:val="00501003"/>
    <w:rsid w:val="00546262"/>
    <w:rsid w:val="00546FE1"/>
    <w:rsid w:val="00567C68"/>
    <w:rsid w:val="00570E81"/>
    <w:rsid w:val="005716D2"/>
    <w:rsid w:val="00574387"/>
    <w:rsid w:val="0059265C"/>
    <w:rsid w:val="005B159B"/>
    <w:rsid w:val="005C1DF6"/>
    <w:rsid w:val="005E52D0"/>
    <w:rsid w:val="005F76B8"/>
    <w:rsid w:val="00623D76"/>
    <w:rsid w:val="00642257"/>
    <w:rsid w:val="00664480"/>
    <w:rsid w:val="00676A56"/>
    <w:rsid w:val="00684C1A"/>
    <w:rsid w:val="0069503F"/>
    <w:rsid w:val="00697862"/>
    <w:rsid w:val="006B2C04"/>
    <w:rsid w:val="006B6EBB"/>
    <w:rsid w:val="006E0665"/>
    <w:rsid w:val="006E48EA"/>
    <w:rsid w:val="006E5F69"/>
    <w:rsid w:val="00706D13"/>
    <w:rsid w:val="00723EDB"/>
    <w:rsid w:val="007371AD"/>
    <w:rsid w:val="00750950"/>
    <w:rsid w:val="00773706"/>
    <w:rsid w:val="007A686E"/>
    <w:rsid w:val="007C1D7F"/>
    <w:rsid w:val="007C3440"/>
    <w:rsid w:val="007C3493"/>
    <w:rsid w:val="0080229C"/>
    <w:rsid w:val="00804404"/>
    <w:rsid w:val="0080655D"/>
    <w:rsid w:val="008120BF"/>
    <w:rsid w:val="00835EC2"/>
    <w:rsid w:val="0087084A"/>
    <w:rsid w:val="00873F15"/>
    <w:rsid w:val="008801F5"/>
    <w:rsid w:val="008A4417"/>
    <w:rsid w:val="008A5E7A"/>
    <w:rsid w:val="008B6C3D"/>
    <w:rsid w:val="008E785B"/>
    <w:rsid w:val="008F5559"/>
    <w:rsid w:val="00910573"/>
    <w:rsid w:val="009213E6"/>
    <w:rsid w:val="00926F62"/>
    <w:rsid w:val="009419B3"/>
    <w:rsid w:val="0095001C"/>
    <w:rsid w:val="00952987"/>
    <w:rsid w:val="00953FDF"/>
    <w:rsid w:val="0096154B"/>
    <w:rsid w:val="00967805"/>
    <w:rsid w:val="00997F15"/>
    <w:rsid w:val="009D7F65"/>
    <w:rsid w:val="009F7026"/>
    <w:rsid w:val="00A02502"/>
    <w:rsid w:val="00A12C50"/>
    <w:rsid w:val="00A358F4"/>
    <w:rsid w:val="00A53EC5"/>
    <w:rsid w:val="00A6063D"/>
    <w:rsid w:val="00A67469"/>
    <w:rsid w:val="00A95B70"/>
    <w:rsid w:val="00AA5FE4"/>
    <w:rsid w:val="00AB7566"/>
    <w:rsid w:val="00AD707F"/>
    <w:rsid w:val="00AD743B"/>
    <w:rsid w:val="00AE4024"/>
    <w:rsid w:val="00B25CAA"/>
    <w:rsid w:val="00B60D76"/>
    <w:rsid w:val="00B62200"/>
    <w:rsid w:val="00B8468B"/>
    <w:rsid w:val="00B911CA"/>
    <w:rsid w:val="00BE78FF"/>
    <w:rsid w:val="00C11F85"/>
    <w:rsid w:val="00C46C81"/>
    <w:rsid w:val="00C50050"/>
    <w:rsid w:val="00C704C0"/>
    <w:rsid w:val="00C7654C"/>
    <w:rsid w:val="00C77D37"/>
    <w:rsid w:val="00C85710"/>
    <w:rsid w:val="00C957AF"/>
    <w:rsid w:val="00CC3FC6"/>
    <w:rsid w:val="00CC67C3"/>
    <w:rsid w:val="00CE5050"/>
    <w:rsid w:val="00CF1CE5"/>
    <w:rsid w:val="00D0384E"/>
    <w:rsid w:val="00D163B4"/>
    <w:rsid w:val="00D35C3A"/>
    <w:rsid w:val="00D365CC"/>
    <w:rsid w:val="00D47EDE"/>
    <w:rsid w:val="00D602B3"/>
    <w:rsid w:val="00D63F08"/>
    <w:rsid w:val="00D912F3"/>
    <w:rsid w:val="00D96375"/>
    <w:rsid w:val="00DA59DB"/>
    <w:rsid w:val="00DE08B2"/>
    <w:rsid w:val="00DE3A10"/>
    <w:rsid w:val="00E278FE"/>
    <w:rsid w:val="00E27B87"/>
    <w:rsid w:val="00E57960"/>
    <w:rsid w:val="00E610DD"/>
    <w:rsid w:val="00EA2571"/>
    <w:rsid w:val="00EA7234"/>
    <w:rsid w:val="00EC1396"/>
    <w:rsid w:val="00EE33C7"/>
    <w:rsid w:val="00EE33E5"/>
    <w:rsid w:val="00F341D6"/>
    <w:rsid w:val="00F418DF"/>
    <w:rsid w:val="00F6204B"/>
    <w:rsid w:val="00F63881"/>
    <w:rsid w:val="00F82FEA"/>
    <w:rsid w:val="00F97B08"/>
    <w:rsid w:val="00FA705F"/>
    <w:rsid w:val="00FD3A62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01B1F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3B0ED1"/>
    <w:pPr>
      <w:widowControl w:val="0"/>
      <w:autoSpaceDE w:val="0"/>
      <w:autoSpaceDN w:val="0"/>
      <w:spacing w:before="43"/>
      <w:ind w:left="449" w:hanging="206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ListParagraphChar">
    <w:name w:val="List Paragraph Char"/>
    <w:link w:val="ListParagraph"/>
    <w:rsid w:val="003B0ED1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Šašović</dc:creator>
  <cp:keywords/>
  <dc:description/>
  <cp:lastModifiedBy>Akademija</cp:lastModifiedBy>
  <cp:revision>34</cp:revision>
  <dcterms:created xsi:type="dcterms:W3CDTF">2023-06-05T12:27:00Z</dcterms:created>
  <dcterms:modified xsi:type="dcterms:W3CDTF">2024-05-28T08:13:00Z</dcterms:modified>
</cp:coreProperties>
</file>