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958" w:rsidRPr="00A442A3" w:rsidRDefault="000D2958" w:rsidP="000D2958">
      <w:pPr>
        <w:jc w:val="right"/>
        <w:rPr>
          <w:rFonts w:ascii="Arial" w:hAnsi="Arial" w:cs="Arial"/>
          <w:b/>
          <w:lang w:val="sr-Latn-ME"/>
        </w:rPr>
      </w:pPr>
      <w:r w:rsidRPr="00A442A3">
        <w:rPr>
          <w:rFonts w:ascii="Arial" w:hAnsi="Arial" w:cs="Arial"/>
          <w:b/>
          <w:lang w:val="sr-Latn-ME"/>
        </w:rPr>
        <w:t xml:space="preserve">OBRAZAC 1  </w:t>
      </w: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71936" w:rsidRPr="00A442A3" w:rsidRDefault="00086D44" w:rsidP="000D2958">
      <w:pPr>
        <w:jc w:val="both"/>
        <w:rPr>
          <w:rFonts w:ascii="Arial" w:hAnsi="Arial" w:cs="Arial"/>
          <w:u w:val="single"/>
          <w:lang w:val="sr-Latn-ME"/>
        </w:rPr>
      </w:pPr>
      <w:r>
        <w:rPr>
          <w:rFonts w:ascii="Arial" w:hAnsi="Arial" w:cs="Arial"/>
          <w:u w:val="single"/>
          <w:lang w:val="sr-Latn-ME"/>
        </w:rPr>
        <w:t>Uprava za gazdovanje šumama i lovištima</w:t>
      </w:r>
    </w:p>
    <w:p w:rsidR="000D2958" w:rsidRPr="00A442A3" w:rsidRDefault="000D2958" w:rsidP="000D2958">
      <w:pPr>
        <w:jc w:val="both"/>
        <w:rPr>
          <w:rFonts w:ascii="Arial" w:hAnsi="Arial" w:cs="Arial"/>
        </w:rPr>
      </w:pPr>
      <w:r w:rsidRPr="00A442A3">
        <w:rPr>
          <w:rFonts w:ascii="Arial" w:hAnsi="Arial" w:cs="Arial"/>
          <w:lang w:val="sr-Latn-ME"/>
        </w:rPr>
        <w:t>Broj iz evidencije po</w:t>
      </w:r>
      <w:r w:rsidR="00FD4D86">
        <w:rPr>
          <w:rFonts w:ascii="Arial" w:hAnsi="Arial" w:cs="Arial"/>
          <w:lang w:val="sr-Latn-ME"/>
        </w:rPr>
        <w:t>stupaka javnih nabavki: 0</w:t>
      </w:r>
      <w:r w:rsidR="00E5207E">
        <w:rPr>
          <w:rFonts w:ascii="Arial" w:hAnsi="Arial" w:cs="Arial"/>
          <w:lang w:val="sr-Latn-ME"/>
        </w:rPr>
        <w:t>5</w:t>
      </w:r>
      <w:r w:rsidR="00086D44">
        <w:rPr>
          <w:rFonts w:ascii="Arial" w:hAnsi="Arial" w:cs="Arial"/>
          <w:lang w:val="sr-Latn-ME"/>
        </w:rPr>
        <w:t>/2</w:t>
      </w:r>
      <w:r w:rsidR="00E5207E">
        <w:rPr>
          <w:rFonts w:ascii="Arial" w:hAnsi="Arial" w:cs="Arial"/>
          <w:lang w:val="sr-Latn-ME"/>
        </w:rPr>
        <w:t>4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Redni broj iz Plana </w:t>
      </w:r>
      <w:r w:rsidR="00FD4D86">
        <w:rPr>
          <w:rFonts w:ascii="Arial" w:hAnsi="Arial" w:cs="Arial"/>
          <w:lang w:val="sr-Latn-ME"/>
        </w:rPr>
        <w:t>javnih nabavki : 0</w:t>
      </w:r>
      <w:r w:rsidR="00E5207E">
        <w:rPr>
          <w:rFonts w:ascii="Arial" w:hAnsi="Arial" w:cs="Arial"/>
          <w:lang w:val="sr-Latn-ME"/>
        </w:rPr>
        <w:t>1</w:t>
      </w:r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Mjesto i datum: </w:t>
      </w:r>
      <w:r w:rsidR="00FD4D86">
        <w:rPr>
          <w:rFonts w:ascii="Arial" w:hAnsi="Arial" w:cs="Arial"/>
          <w:lang w:val="sr-Latn-ME"/>
        </w:rPr>
        <w:t xml:space="preserve">Pljevlja, </w:t>
      </w:r>
      <w:r w:rsidR="00E5207E">
        <w:rPr>
          <w:rFonts w:ascii="Arial" w:hAnsi="Arial" w:cs="Arial"/>
          <w:lang w:val="sr-Latn-ME"/>
        </w:rPr>
        <w:t>1</w:t>
      </w:r>
      <w:r w:rsidR="00746B3B">
        <w:rPr>
          <w:rFonts w:ascii="Arial" w:hAnsi="Arial" w:cs="Arial"/>
          <w:lang w:val="sr-Latn-ME"/>
        </w:rPr>
        <w:t>7</w:t>
      </w:r>
      <w:r w:rsidR="00E5207E">
        <w:rPr>
          <w:rFonts w:ascii="Arial" w:hAnsi="Arial" w:cs="Arial"/>
          <w:lang w:val="sr-Latn-ME"/>
        </w:rPr>
        <w:t>.05.2024.</w:t>
      </w:r>
      <w:r w:rsidR="00071936" w:rsidRPr="00A442A3">
        <w:rPr>
          <w:rFonts w:ascii="Arial" w:hAnsi="Arial" w:cs="Arial"/>
          <w:lang w:val="sr-Latn-ME"/>
        </w:rPr>
        <w:t>godine.</w:t>
      </w: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Na osnovu člana 93 stav 1 Zakona o javnim nabavkama </w:t>
      </w:r>
      <w:r w:rsidR="00086D44">
        <w:rPr>
          <w:rFonts w:ascii="Arial" w:hAnsi="Arial" w:cs="Arial"/>
          <w:sz w:val="22"/>
          <w:szCs w:val="22"/>
          <w:lang w:val="sr-Latn-CS"/>
        </w:rPr>
        <w:t>(</w:t>
      </w:r>
      <w:r w:rsidR="00086D44">
        <w:rPr>
          <w:rFonts w:ascii="Arial" w:hAnsi="Arial" w:cs="Arial"/>
          <w:sz w:val="22"/>
          <w:szCs w:val="22"/>
        </w:rPr>
        <w:t>"</w:t>
      </w:r>
      <w:proofErr w:type="spellStart"/>
      <w:r w:rsidR="00086D44">
        <w:rPr>
          <w:rFonts w:ascii="Arial" w:hAnsi="Arial" w:cs="Arial"/>
          <w:sz w:val="22"/>
          <w:szCs w:val="22"/>
        </w:rPr>
        <w:t>Službeni</w:t>
      </w:r>
      <w:proofErr w:type="spellEnd"/>
      <w:r w:rsidR="00086D44">
        <w:rPr>
          <w:rFonts w:ascii="Arial" w:hAnsi="Arial" w:cs="Arial"/>
          <w:sz w:val="22"/>
          <w:szCs w:val="22"/>
        </w:rPr>
        <w:t xml:space="preserve"> list </w:t>
      </w:r>
      <w:proofErr w:type="spellStart"/>
      <w:r w:rsidR="00086D44">
        <w:rPr>
          <w:rFonts w:ascii="Arial" w:hAnsi="Arial" w:cs="Arial"/>
          <w:sz w:val="22"/>
          <w:szCs w:val="22"/>
        </w:rPr>
        <w:t>Crne</w:t>
      </w:r>
      <w:proofErr w:type="spellEnd"/>
      <w:r w:rsidR="00086D44">
        <w:rPr>
          <w:rFonts w:ascii="Arial" w:hAnsi="Arial" w:cs="Arial"/>
          <w:sz w:val="22"/>
          <w:szCs w:val="22"/>
        </w:rPr>
        <w:t xml:space="preserve"> Gore", br.074/19, 003/23 </w:t>
      </w:r>
      <w:proofErr w:type="spellStart"/>
      <w:r w:rsidR="00086D44">
        <w:rPr>
          <w:rFonts w:ascii="Arial" w:hAnsi="Arial" w:cs="Arial"/>
          <w:sz w:val="22"/>
          <w:szCs w:val="22"/>
        </w:rPr>
        <w:t>i</w:t>
      </w:r>
      <w:proofErr w:type="spellEnd"/>
      <w:r w:rsidR="00086D44">
        <w:rPr>
          <w:rFonts w:ascii="Arial" w:hAnsi="Arial" w:cs="Arial"/>
          <w:sz w:val="22"/>
          <w:szCs w:val="22"/>
        </w:rPr>
        <w:t xml:space="preserve"> 11/23</w:t>
      </w:r>
      <w:r w:rsidR="00086D44">
        <w:rPr>
          <w:rFonts w:ascii="Arial" w:hAnsi="Arial" w:cs="Arial"/>
          <w:lang w:val="sr-Latn-ME"/>
        </w:rPr>
        <w:t xml:space="preserve">), Uprava za gazdovanje šumama i lovištima </w:t>
      </w:r>
      <w:r w:rsidRPr="00A442A3">
        <w:rPr>
          <w:rFonts w:ascii="Arial" w:hAnsi="Arial" w:cs="Arial"/>
          <w:lang w:val="sr-Latn-ME"/>
        </w:rPr>
        <w:t>objavljuje</w:t>
      </w:r>
      <w:r w:rsidRPr="00A442A3">
        <w:rPr>
          <w:rFonts w:ascii="Arial" w:hAnsi="Arial" w:cs="Arial"/>
          <w:b/>
          <w:bCs/>
          <w:lang w:val="sr-Latn-ME"/>
        </w:rPr>
        <w:t xml:space="preserve">        </w:t>
      </w:r>
    </w:p>
    <w:p w:rsidR="000D2958" w:rsidRPr="00A442A3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b/>
          <w:bCs/>
          <w:lang w:val="sr-Latn-ME"/>
        </w:rPr>
        <w:t xml:space="preserve">                                          </w:t>
      </w:r>
      <w:r w:rsidRPr="00A442A3">
        <w:rPr>
          <w:rFonts w:ascii="Arial" w:hAnsi="Arial" w:cs="Arial"/>
          <w:b/>
          <w:bCs/>
          <w:lang w:val="sr-Latn-ME"/>
        </w:rPr>
        <w:tab/>
      </w:r>
      <w:r w:rsidRPr="00A442A3">
        <w:rPr>
          <w:rFonts w:ascii="Arial" w:hAnsi="Arial" w:cs="Arial"/>
          <w:bCs/>
          <w:lang w:val="sr-Latn-ME"/>
        </w:rPr>
        <w:t xml:space="preserve">                                                      </w:t>
      </w:r>
    </w:p>
    <w:p w:rsidR="000D2958" w:rsidRPr="00A442A3" w:rsidRDefault="000D2958" w:rsidP="000D2958">
      <w:pPr>
        <w:keepNext/>
        <w:jc w:val="center"/>
        <w:outlineLvl w:val="0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jc w:val="center"/>
        <w:rPr>
          <w:rFonts w:ascii="Arial" w:hAnsi="Arial" w:cs="Arial"/>
          <w:b/>
          <w:bCs/>
          <w:sz w:val="28"/>
          <w:szCs w:val="28"/>
          <w:lang w:val="sr-Latn-ME"/>
        </w:rPr>
      </w:pPr>
      <w:r w:rsidRPr="00A442A3">
        <w:rPr>
          <w:rFonts w:ascii="Arial" w:hAnsi="Arial" w:cs="Arial"/>
          <w:b/>
          <w:bCs/>
          <w:sz w:val="28"/>
          <w:szCs w:val="28"/>
          <w:lang w:val="sr-Latn-ME"/>
        </w:rPr>
        <w:t>TENDERSKU DOKUMENTACIJU</w:t>
      </w:r>
    </w:p>
    <w:p w:rsidR="000D2958" w:rsidRPr="00A442A3" w:rsidRDefault="000D2958" w:rsidP="000D2958">
      <w:pPr>
        <w:jc w:val="center"/>
        <w:rPr>
          <w:rFonts w:ascii="Arial" w:hAnsi="Arial" w:cs="Arial"/>
          <w:b/>
          <w:bCs/>
          <w:sz w:val="28"/>
          <w:szCs w:val="28"/>
          <w:lang w:val="sr-Latn-ME"/>
        </w:rPr>
      </w:pPr>
      <w:r w:rsidRPr="00A442A3">
        <w:rPr>
          <w:rFonts w:ascii="Arial" w:hAnsi="Arial" w:cs="Arial"/>
          <w:b/>
          <w:bCs/>
          <w:sz w:val="28"/>
          <w:szCs w:val="28"/>
          <w:lang w:val="sr-Latn-ME"/>
        </w:rPr>
        <w:t>ZA OTVORENI POSTUPAK JAVNE NABAVKE</w:t>
      </w:r>
    </w:p>
    <w:p w:rsidR="000D2958" w:rsidRPr="00A442A3" w:rsidRDefault="000D2958" w:rsidP="000D2958">
      <w:pPr>
        <w:jc w:val="center"/>
        <w:rPr>
          <w:rFonts w:ascii="Arial" w:hAnsi="Arial" w:cs="Arial"/>
          <w:b/>
          <w:bCs/>
          <w:sz w:val="28"/>
          <w:szCs w:val="28"/>
          <w:lang w:val="sr-Latn-ME"/>
        </w:rPr>
      </w:pPr>
    </w:p>
    <w:p w:rsidR="006F4DED" w:rsidRDefault="00FD4D86" w:rsidP="006F4DED">
      <w:pPr>
        <w:jc w:val="center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Nabavk</w:t>
      </w:r>
      <w:r w:rsidR="00E5207E">
        <w:rPr>
          <w:rFonts w:ascii="Arial" w:hAnsi="Arial" w:cs="Arial"/>
          <w:lang w:val="sr-Latn-ME"/>
        </w:rPr>
        <w:t>a</w:t>
      </w:r>
      <w:r>
        <w:rPr>
          <w:rFonts w:ascii="Arial" w:hAnsi="Arial" w:cs="Arial"/>
          <w:lang w:val="sr-Latn-ME"/>
        </w:rPr>
        <w:t xml:space="preserve"> </w:t>
      </w:r>
      <w:r w:rsidR="00E5207E">
        <w:rPr>
          <w:rFonts w:ascii="Arial" w:hAnsi="Arial" w:cs="Arial"/>
          <w:lang w:val="sr-Latn-ME"/>
        </w:rPr>
        <w:t>službene unif</w:t>
      </w:r>
      <w:r w:rsidR="00DC11BB">
        <w:rPr>
          <w:rFonts w:ascii="Arial" w:hAnsi="Arial" w:cs="Arial"/>
          <w:lang w:val="sr-Latn-ME"/>
        </w:rPr>
        <w:t>orme za ču</w:t>
      </w:r>
      <w:r w:rsidR="002B5E46">
        <w:rPr>
          <w:rFonts w:ascii="Arial" w:hAnsi="Arial" w:cs="Arial"/>
          <w:lang w:val="sr-Latn-ME"/>
        </w:rPr>
        <w:t>vare šuma</w:t>
      </w:r>
      <w:r w:rsidR="00E5207E">
        <w:rPr>
          <w:rFonts w:ascii="Arial" w:hAnsi="Arial" w:cs="Arial"/>
          <w:lang w:val="sr-Latn-ME"/>
        </w:rPr>
        <w:t xml:space="preserve">, </w:t>
      </w:r>
      <w:r w:rsidR="00794146">
        <w:rPr>
          <w:rFonts w:ascii="Arial" w:hAnsi="Arial" w:cs="Arial"/>
          <w:lang w:val="sr-Latn-ME"/>
        </w:rPr>
        <w:t>specijalne zimske i ljetnje radne obuće</w:t>
      </w:r>
      <w:r>
        <w:rPr>
          <w:rFonts w:ascii="Arial" w:hAnsi="Arial" w:cs="Arial"/>
          <w:lang w:val="sr-Latn-ME"/>
        </w:rPr>
        <w:t xml:space="preserve"> za </w:t>
      </w:r>
      <w:r w:rsidR="00E5207E">
        <w:rPr>
          <w:rFonts w:ascii="Arial" w:hAnsi="Arial" w:cs="Arial"/>
          <w:lang w:val="sr-Latn-ME"/>
        </w:rPr>
        <w:t>tehničare i inž</w:t>
      </w:r>
      <w:r w:rsidR="00B33583">
        <w:rPr>
          <w:rFonts w:ascii="Arial" w:hAnsi="Arial" w:cs="Arial"/>
          <w:lang w:val="sr-Latn-ME"/>
        </w:rPr>
        <w:t>e</w:t>
      </w:r>
      <w:r w:rsidR="00E5207E">
        <w:rPr>
          <w:rFonts w:ascii="Arial" w:hAnsi="Arial" w:cs="Arial"/>
          <w:lang w:val="sr-Latn-ME"/>
        </w:rPr>
        <w:t>njere</w:t>
      </w:r>
    </w:p>
    <w:p w:rsidR="006F4DED" w:rsidRDefault="006F4DED" w:rsidP="006F4DED">
      <w:pPr>
        <w:jc w:val="center"/>
        <w:rPr>
          <w:rFonts w:ascii="Arial" w:hAnsi="Arial" w:cs="Arial"/>
          <w:lang w:val="sr-Latn-ME"/>
        </w:rPr>
      </w:pPr>
    </w:p>
    <w:p w:rsidR="00FD4D86" w:rsidRPr="00A442A3" w:rsidRDefault="00FD4D86" w:rsidP="006F4DED">
      <w:pPr>
        <w:jc w:val="center"/>
        <w:rPr>
          <w:rFonts w:ascii="Arial" w:hAnsi="Arial" w:cs="Arial"/>
          <w:lang w:val="sr-Latn-ME"/>
        </w:rPr>
      </w:pPr>
    </w:p>
    <w:p w:rsidR="000D2958" w:rsidRPr="00A442A3" w:rsidRDefault="006F4DED" w:rsidP="006F4DED">
      <w:pPr>
        <w:jc w:val="center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 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Predmet nabavke se nabavlja: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:rsidR="00E5207E" w:rsidRPr="002462D1" w:rsidRDefault="00E5207E" w:rsidP="00E5207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po partijama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0" w:name="_Toc62730553"/>
      <w:r w:rsidRPr="00A442A3">
        <w:rPr>
          <w:rFonts w:ascii="Arial" w:hAnsi="Arial"/>
          <w:b/>
          <w:szCs w:val="32"/>
          <w:lang w:val="sr-Latn-ME"/>
        </w:rPr>
        <w:lastRenderedPageBreak/>
        <w:t>POZIV ZA NADMETANJE</w:t>
      </w:r>
      <w:r w:rsidRPr="00A442A3">
        <w:rPr>
          <w:vertAlign w:val="superscript"/>
        </w:rPr>
        <w:footnoteReference w:id="1"/>
      </w:r>
      <w:bookmarkEnd w:id="0"/>
      <w:r w:rsidRPr="00A442A3">
        <w:rPr>
          <w:rFonts w:ascii="Arial" w:hAnsi="Arial"/>
          <w:b/>
          <w:szCs w:val="32"/>
          <w:lang w:val="sr-Latn-ME"/>
        </w:rPr>
        <w:t xml:space="preserve"> </w:t>
      </w:r>
    </w:p>
    <w:p w:rsidR="000D2958" w:rsidRPr="00A442A3" w:rsidRDefault="000D2958" w:rsidP="000D2958">
      <w:pPr>
        <w:rPr>
          <w:rFonts w:ascii="Arial" w:hAnsi="Arial" w:cs="Arial"/>
          <w:b/>
          <w:bCs/>
          <w:lang w:val="sr-Latn-ME"/>
        </w:rPr>
      </w:pPr>
      <w:r w:rsidRPr="00A442A3">
        <w:rPr>
          <w:rFonts w:ascii="Arial" w:hAnsi="Arial" w:cs="Arial"/>
          <w:b/>
          <w:bCs/>
          <w:lang w:val="sr-Latn-ME"/>
        </w:rPr>
        <w:tab/>
      </w:r>
    </w:p>
    <w:p w:rsidR="000D2958" w:rsidRPr="00A442A3" w:rsidRDefault="000D2958" w:rsidP="000D2958">
      <w:pPr>
        <w:ind w:left="360"/>
        <w:jc w:val="center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Podaci o naručiocu;</w:t>
      </w:r>
    </w:p>
    <w:p w:rsidR="000D2958" w:rsidRPr="00A442A3" w:rsidRDefault="000D2958" w:rsidP="000D2958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 xml:space="preserve">Podaci o postupku i predmetu javne nabavke: </w:t>
      </w:r>
    </w:p>
    <w:p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Vrsta postupka,</w:t>
      </w:r>
    </w:p>
    <w:p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Predmet javne nabavke (vrsta predmeta, naziv i opis predmeta),</w:t>
      </w:r>
    </w:p>
    <w:p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Procijenjena vrijednost predmeta nabavke</w:t>
      </w:r>
      <w:r w:rsidRPr="00A442A3">
        <w:rPr>
          <w:rFonts w:ascii="Arial" w:eastAsia="Calibri" w:hAnsi="Arial" w:cs="Arial"/>
          <w:sz w:val="22"/>
          <w:szCs w:val="22"/>
          <w:vertAlign w:val="superscript"/>
          <w:lang w:val="sr-Latn-ME"/>
        </w:rPr>
        <w:footnoteReference w:id="2"/>
      </w:r>
      <w:r w:rsidRPr="00A442A3">
        <w:rPr>
          <w:rFonts w:ascii="Arial" w:eastAsia="Calibri" w:hAnsi="Arial" w:cs="Arial"/>
          <w:sz w:val="22"/>
          <w:szCs w:val="22"/>
          <w:lang w:val="sr-Latn-ME"/>
        </w:rPr>
        <w:t>,</w:t>
      </w:r>
    </w:p>
    <w:p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 xml:space="preserve">Način nabavke: </w:t>
      </w:r>
    </w:p>
    <w:p w:rsidR="000D2958" w:rsidRPr="00A442A3" w:rsidRDefault="000D2958" w:rsidP="000D2958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Cjelina, po partijama,</w:t>
      </w:r>
    </w:p>
    <w:p w:rsidR="000D2958" w:rsidRPr="00A442A3" w:rsidRDefault="000D2958" w:rsidP="000D2958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Zajednička nabavka,</w:t>
      </w:r>
    </w:p>
    <w:p w:rsidR="000D2958" w:rsidRPr="00A442A3" w:rsidRDefault="000D2958" w:rsidP="000D2958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Centralizovana nabavka,</w:t>
      </w:r>
    </w:p>
    <w:p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Posebni oblik nabavke:</w:t>
      </w:r>
    </w:p>
    <w:p w:rsidR="000D2958" w:rsidRPr="00A442A3" w:rsidRDefault="000D2958" w:rsidP="000D2958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Okvirni sporazum,</w:t>
      </w:r>
    </w:p>
    <w:p w:rsidR="000D2958" w:rsidRPr="00A442A3" w:rsidRDefault="000D2958" w:rsidP="000D2958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Dinamički sistem nabavki,</w:t>
      </w:r>
    </w:p>
    <w:p w:rsidR="000D2958" w:rsidRPr="00A442A3" w:rsidRDefault="000D2958" w:rsidP="000D2958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Elektronska aukcija,</w:t>
      </w:r>
    </w:p>
    <w:p w:rsidR="000D2958" w:rsidRPr="00A442A3" w:rsidRDefault="000D2958" w:rsidP="000D2958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Elektronski katalog,</w:t>
      </w:r>
    </w:p>
    <w:p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Uslovi za učešće u postupku javne nabavke i posebni osnovi za isključenje,</w:t>
      </w:r>
    </w:p>
    <w:p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Kriterijum za izbor najpovoljnije ponude,</w:t>
      </w:r>
    </w:p>
    <w:p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Način, mjesto i vrijeme podnošenja ponuda i otvaranja ponuda,</w:t>
      </w:r>
    </w:p>
    <w:p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Rok za donošenje odluke o izboru,</w:t>
      </w:r>
    </w:p>
    <w:p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Rok važenja ponude,</w:t>
      </w:r>
    </w:p>
    <w:p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Garancija ponude</w:t>
      </w:r>
    </w:p>
    <w:p w:rsidR="000D2958" w:rsidRPr="00A442A3" w:rsidRDefault="000D2958" w:rsidP="000D2958">
      <w:pPr>
        <w:rPr>
          <w:rFonts w:ascii="Calibri" w:eastAsia="Calibri" w:hAnsi="Calibri"/>
          <w:sz w:val="22"/>
          <w:szCs w:val="22"/>
          <w:lang w:val="sr-Latn-ME"/>
        </w:rPr>
      </w:pPr>
    </w:p>
    <w:p w:rsidR="000D2958" w:rsidRPr="00A442A3" w:rsidRDefault="000D2958" w:rsidP="000D2958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" w:name="_Toc62730554"/>
      <w:r w:rsidRPr="00A442A3">
        <w:rPr>
          <w:rFonts w:ascii="Arial" w:hAnsi="Arial"/>
          <w:b/>
          <w:szCs w:val="32"/>
          <w:lang w:val="sr-Latn-ME"/>
        </w:rPr>
        <w:t>TEHNIČKA SPECIFIKACIJA PREDMETA JAVNE NABAVKE</w:t>
      </w:r>
      <w:r w:rsidRPr="00A442A3">
        <w:rPr>
          <w:vertAlign w:val="superscript"/>
        </w:rPr>
        <w:footnoteReference w:id="3"/>
      </w:r>
      <w:bookmarkEnd w:id="1"/>
    </w:p>
    <w:p w:rsidR="000D2958" w:rsidRPr="00A442A3" w:rsidRDefault="000D2958" w:rsidP="000D2958">
      <w:pPr>
        <w:rPr>
          <w:rFonts w:ascii="Calibri" w:eastAsia="Calibri" w:hAnsi="Calibri"/>
          <w:sz w:val="22"/>
          <w:szCs w:val="22"/>
          <w:lang w:val="sr-Latn-ME"/>
        </w:rPr>
      </w:pPr>
    </w:p>
    <w:p w:rsidR="000D2958" w:rsidRPr="00A442A3" w:rsidRDefault="000D2958" w:rsidP="000D2958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Naziv i opis predmeta nabavke u cjelini, po partijama i stavkama sa bitnim karakteristikama</w:t>
      </w:r>
    </w:p>
    <w:p w:rsidR="000D2958" w:rsidRPr="00A442A3" w:rsidRDefault="000D2958" w:rsidP="000D2958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CD5FF1" w:rsidRPr="00A442A3" w:rsidRDefault="00CD5FF1" w:rsidP="00CD5FF1">
      <w:pPr>
        <w:rPr>
          <w:rFonts w:ascii="Calibri" w:eastAsia="Calibri" w:hAnsi="Calibri"/>
          <w:sz w:val="22"/>
          <w:szCs w:val="22"/>
          <w:lang w:val="sr-Latn-ME"/>
        </w:rPr>
      </w:pPr>
    </w:p>
    <w:p w:rsidR="00CD5FF1" w:rsidRPr="00A442A3" w:rsidRDefault="00CD5FF1" w:rsidP="00CD5FF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2" w:name="_Toc62730555"/>
      <w:r w:rsidRPr="00A442A3">
        <w:rPr>
          <w:rFonts w:ascii="Arial" w:hAnsi="Arial"/>
          <w:b/>
          <w:szCs w:val="32"/>
          <w:lang w:val="sr-Latn-ME"/>
        </w:rPr>
        <w:t>DODATNE INFORMACIJE O PREDMETU I POSTUPKU NABAVKE</w:t>
      </w:r>
      <w:r w:rsidRPr="00A442A3">
        <w:rPr>
          <w:rFonts w:ascii="Arial" w:hAnsi="Arial"/>
          <w:b/>
          <w:szCs w:val="32"/>
          <w:vertAlign w:val="superscript"/>
          <w:lang w:val="sr-Latn-ME"/>
        </w:rPr>
        <w:footnoteReference w:id="4"/>
      </w:r>
      <w:bookmarkEnd w:id="2"/>
    </w:p>
    <w:p w:rsidR="00CD5FF1" w:rsidRPr="00A442A3" w:rsidRDefault="00CD5FF1" w:rsidP="00CD5FF1">
      <w:pPr>
        <w:jc w:val="both"/>
        <w:rPr>
          <w:rFonts w:ascii="Arial" w:hAnsi="Arial" w:cs="Arial"/>
          <w:b/>
          <w:bCs/>
          <w:lang w:val="sr-Latn-ME"/>
        </w:rPr>
      </w:pPr>
    </w:p>
    <w:p w:rsidR="00CD5FF1" w:rsidRPr="00A442A3" w:rsidRDefault="00CD5FF1" w:rsidP="00CD5F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b/>
          <w:bCs/>
          <w:sz w:val="22"/>
          <w:szCs w:val="22"/>
          <w:lang w:val="sr-Latn-ME"/>
        </w:rPr>
        <w:t>Procijenjena vrijednost predmenta nabavke:</w:t>
      </w:r>
      <w:r w:rsidRPr="00A442A3">
        <w:rPr>
          <w:rFonts w:ascii="Arial" w:eastAsia="Calibri" w:hAnsi="Arial" w:cs="Arial"/>
          <w:b/>
          <w:bCs/>
          <w:sz w:val="22"/>
          <w:szCs w:val="22"/>
          <w:vertAlign w:val="superscript"/>
          <w:lang w:val="sr-Latn-ME"/>
        </w:rPr>
        <w:footnoteReference w:id="5"/>
      </w:r>
    </w:p>
    <w:p w:rsidR="00B33583" w:rsidRPr="002462D1" w:rsidRDefault="00B33583" w:rsidP="00B3358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po partijama je:</w:t>
      </w:r>
    </w:p>
    <w:p w:rsidR="00B33583" w:rsidRPr="002462D1" w:rsidRDefault="00B33583" w:rsidP="00B3358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1: </w:t>
      </w:r>
      <w:r w:rsidR="00A6145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Službena uniforma za </w:t>
      </w:r>
      <w:r w:rsidR="002B5E46">
        <w:rPr>
          <w:rFonts w:ascii="Arial" w:eastAsia="Calibri" w:hAnsi="Arial" w:cs="Arial"/>
          <w:color w:val="000000"/>
          <w:sz w:val="22"/>
          <w:szCs w:val="22"/>
          <w:lang w:val="sr-Latn-ME"/>
        </w:rPr>
        <w:t>čuvare šuma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procijenjene vrijednosti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21.000,00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p w:rsidR="00B33583" w:rsidRPr="00B33583" w:rsidRDefault="00B33583" w:rsidP="00B3358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t xml:space="preserve">Partija 2: </w:t>
      </w:r>
      <w:r w:rsidR="00A6145A" w:rsidRPr="00A6145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Specijalna zimska i ljetnja </w:t>
      </w:r>
      <w:r w:rsidR="00A6145A" w:rsidRPr="00A6145A">
        <w:rPr>
          <w:rFonts w:ascii="Arial" w:hAnsi="Arial" w:cs="Arial"/>
          <w:sz w:val="22"/>
          <w:szCs w:val="22"/>
          <w:lang w:val="sr-Latn-ME"/>
        </w:rPr>
        <w:t>radn</w:t>
      </w:r>
      <w:r w:rsidR="00A6145A">
        <w:rPr>
          <w:rFonts w:ascii="Arial" w:hAnsi="Arial" w:cs="Arial"/>
          <w:sz w:val="22"/>
          <w:szCs w:val="22"/>
          <w:lang w:val="sr-Latn-ME"/>
        </w:rPr>
        <w:t>a</w:t>
      </w:r>
      <w:r w:rsidR="00A6145A" w:rsidRPr="00A6145A">
        <w:rPr>
          <w:rFonts w:ascii="Arial" w:hAnsi="Arial" w:cs="Arial"/>
          <w:sz w:val="22"/>
          <w:szCs w:val="22"/>
          <w:lang w:val="sr-Latn-ME"/>
        </w:rPr>
        <w:t xml:space="preserve"> obuć</w:t>
      </w:r>
      <w:r w:rsidR="00A6145A">
        <w:rPr>
          <w:rFonts w:ascii="Arial" w:hAnsi="Arial" w:cs="Arial"/>
          <w:sz w:val="22"/>
          <w:szCs w:val="22"/>
          <w:lang w:val="sr-Latn-ME"/>
        </w:rPr>
        <w:t>a</w:t>
      </w:r>
      <w:r w:rsidR="00A6145A" w:rsidRPr="00A6145A">
        <w:rPr>
          <w:rFonts w:ascii="Arial" w:hAnsi="Arial" w:cs="Arial"/>
          <w:sz w:val="22"/>
          <w:szCs w:val="22"/>
          <w:lang w:val="sr-Latn-ME"/>
        </w:rPr>
        <w:t xml:space="preserve"> za tehničare i inženjere</w:t>
      </w:r>
      <w:r w:rsidRPr="00A6145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procijenjene vrijednosti </w:t>
      </w:r>
      <w:r w:rsidR="00A6145A">
        <w:rPr>
          <w:rFonts w:ascii="Arial" w:eastAsia="Calibri" w:hAnsi="Arial" w:cs="Arial"/>
          <w:color w:val="000000"/>
          <w:sz w:val="22"/>
          <w:szCs w:val="22"/>
          <w:lang w:val="sr-Latn-ME"/>
        </w:rPr>
        <w:t>12.000,00</w:t>
      </w:r>
      <w:r w:rsidRPr="00A6145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p w:rsidR="00B33583" w:rsidRPr="002462D1" w:rsidRDefault="00B33583" w:rsidP="00B3358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UKUPNO:                    </w:t>
      </w:r>
      <w:r w:rsidR="00A6145A">
        <w:rPr>
          <w:rFonts w:ascii="Arial" w:eastAsia="Calibri" w:hAnsi="Arial" w:cs="Arial"/>
          <w:color w:val="000000"/>
          <w:sz w:val="22"/>
          <w:szCs w:val="22"/>
          <w:lang w:val="sr-Latn-ME"/>
        </w:rPr>
        <w:t>23.000,00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€.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A442A3">
        <w:rPr>
          <w:rFonts w:ascii="Arial" w:hAnsi="Arial" w:cs="Arial"/>
          <w:b/>
          <w:lang w:val="sr-Latn-ME"/>
        </w:rPr>
        <w:t>ZAKLJUČIVANJE OKVIRNOG SPORAZUMA</w:t>
      </w:r>
      <w:r w:rsidRPr="00A442A3">
        <w:rPr>
          <w:rFonts w:ascii="Arial" w:hAnsi="Arial" w:cs="Arial"/>
          <w:b/>
          <w:vertAlign w:val="superscript"/>
          <w:lang w:val="sr-Latn-ME"/>
        </w:rPr>
        <w:footnoteReference w:id="6"/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Zaključiće se okvirni sporazum: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sym w:font="Wingdings" w:char="F0A8"/>
      </w:r>
      <w:r w:rsidRPr="00A442A3">
        <w:rPr>
          <w:rFonts w:ascii="Arial" w:hAnsi="Arial" w:cs="Arial"/>
          <w:lang w:val="sr-Latn-ME"/>
        </w:rPr>
        <w:t xml:space="preserve"> ne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A442A3">
        <w:rPr>
          <w:rFonts w:ascii="Arial" w:hAnsi="Arial" w:cs="Arial"/>
          <w:b/>
          <w:lang w:val="sr-Latn-ME"/>
        </w:rPr>
        <w:t>PONUDA SA VARIJANTAMA</w:t>
      </w:r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Mogućnost podnošenja ponude sa varijantama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sym w:font="Wingdings" w:char="F0A8"/>
      </w:r>
      <w:r w:rsidRPr="00A442A3">
        <w:rPr>
          <w:rFonts w:ascii="Arial" w:hAnsi="Arial" w:cs="Arial"/>
          <w:lang w:val="sr-Latn-ME"/>
        </w:rPr>
        <w:t xml:space="preserve"> Varijante ponude nijesu dozvoljene i neće biti razmatrane.</w:t>
      </w:r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lang w:val="sr-Latn-ME"/>
        </w:rPr>
      </w:pPr>
      <w:r w:rsidRPr="00A442A3">
        <w:rPr>
          <w:rFonts w:ascii="Arial" w:hAnsi="Arial" w:cs="Arial"/>
          <w:b/>
          <w:lang w:val="sr-Latn-ME"/>
        </w:rPr>
        <w:t>REZERVISANA NABAVKA</w:t>
      </w:r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sym w:font="Wingdings" w:char="F0A8"/>
      </w:r>
      <w:r w:rsidRPr="00A442A3">
        <w:rPr>
          <w:rFonts w:ascii="Arial" w:hAnsi="Arial" w:cs="Arial"/>
          <w:lang w:val="sr-Latn-ME"/>
        </w:rPr>
        <w:t xml:space="preserve"> Ne</w:t>
      </w:r>
      <w:r w:rsidRPr="00A442A3">
        <w:rPr>
          <w:rFonts w:ascii="Arial" w:hAnsi="Arial" w:cs="Arial"/>
          <w:bCs/>
          <w:lang w:val="sr-Latn-ME"/>
        </w:rPr>
        <w:t>.</w:t>
      </w:r>
    </w:p>
    <w:p w:rsidR="000D2958" w:rsidRPr="00A442A3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A442A3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0D2958" w:rsidRPr="00A442A3" w:rsidRDefault="000D2958" w:rsidP="000D2958">
      <w:pPr>
        <w:jc w:val="both"/>
        <w:rPr>
          <w:rFonts w:ascii="Arial" w:hAnsi="Arial" w:cs="Arial"/>
          <w:bCs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bCs/>
          <w:lang w:val="sr-Latn-ME"/>
        </w:rPr>
      </w:pPr>
      <w:r w:rsidRPr="00A442A3">
        <w:rPr>
          <w:rFonts w:ascii="Arial" w:hAnsi="Arial" w:cs="Arial"/>
          <w:bCs/>
          <w:lang w:val="sr-Latn-ME"/>
        </w:rPr>
        <w:t>Način utvrđivanja ekvivalentnosti:</w:t>
      </w:r>
      <w:r w:rsidR="002B42F9" w:rsidRPr="00A442A3">
        <w:rPr>
          <w:rFonts w:ascii="Arial" w:hAnsi="Arial" w:cs="Arial"/>
          <w:bCs/>
          <w:lang w:val="sr-Latn-ME"/>
        </w:rPr>
        <w:t>nije primjenljivo.</w:t>
      </w:r>
    </w:p>
    <w:p w:rsidR="000D2958" w:rsidRPr="00A442A3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A442A3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97480C" w:rsidRDefault="0097480C" w:rsidP="0097480C">
      <w:p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97480C" w:rsidRDefault="0097480C" w:rsidP="0097480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97480C" w:rsidRDefault="0097480C" w:rsidP="0097480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97480C" w:rsidRDefault="0097480C" w:rsidP="0097480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97480C" w:rsidRDefault="0097480C" w:rsidP="0097480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97480C" w:rsidRDefault="0097480C" w:rsidP="0097480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97480C" w:rsidRDefault="0097480C" w:rsidP="0097480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97480C" w:rsidRDefault="0097480C" w:rsidP="0097480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97480C" w:rsidRPr="002462D1" w:rsidRDefault="0097480C" w:rsidP="0097480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r w:rsidRPr="00A442A3">
        <w:rPr>
          <w:rFonts w:ascii="Arial" w:hAnsi="Arial"/>
          <w:b/>
          <w:szCs w:val="32"/>
          <w:lang w:val="sr-Latn-ME"/>
        </w:rPr>
        <w:lastRenderedPageBreak/>
        <w:t>SREDSTVA FINANSIJSKOG OBEZBJEĐENJA UGOVORA O JAVNOJ NABAVCI</w:t>
      </w:r>
      <w:bookmarkEnd w:id="5"/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Ponuđač čija ponuda bude izabrana kao najpovoljnija je dužan da uz potpisan ugovor o javnoj nabavci dostavi naručiocu: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sym w:font="Wingdings" w:char="F0A8"/>
      </w:r>
      <w:r w:rsidRPr="00A442A3">
        <w:rPr>
          <w:rFonts w:ascii="Arial" w:hAnsi="Arial" w:cs="Arial"/>
          <w:lang w:val="sr-Latn-ME"/>
        </w:rPr>
        <w:t xml:space="preserve"> garanciju za dobro izvršenje ugovora za slučaj povrede ugovorenih obaveza </w:t>
      </w:r>
      <w:r w:rsidR="00C74A66" w:rsidRPr="00A442A3">
        <w:rPr>
          <w:rFonts w:ascii="Arial" w:hAnsi="Arial" w:cs="Arial"/>
          <w:lang w:val="sr-Latn-ME"/>
        </w:rPr>
        <w:t>u iznosu od 10</w:t>
      </w:r>
      <w:r w:rsidRPr="00A442A3">
        <w:rPr>
          <w:rFonts w:ascii="Arial" w:hAnsi="Arial" w:cs="Arial"/>
          <w:lang w:val="sr-Latn-ME"/>
        </w:rPr>
        <w:t>% od vrijednosti ugovora</w:t>
      </w:r>
    </w:p>
    <w:p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/>
          <w:b/>
          <w:szCs w:val="32"/>
          <w:lang w:val="sr-Latn-ME"/>
        </w:rPr>
      </w:pPr>
      <w:bookmarkStart w:id="6" w:name="_Toc62730559"/>
      <w:r w:rsidRPr="00A442A3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E516E3" w:rsidRPr="00A442A3" w:rsidRDefault="00E516E3" w:rsidP="00E516E3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A442A3">
        <w:rPr>
          <w:rFonts w:ascii="Arial" w:hAnsi="Arial" w:cs="Arial"/>
          <w:vertAlign w:val="superscript"/>
          <w:lang w:val="sr-Latn-ME"/>
        </w:rPr>
        <w:footnoteReference w:id="7"/>
      </w:r>
      <w:r w:rsidRPr="00A442A3">
        <w:rPr>
          <w:rFonts w:ascii="Arial" w:hAnsi="Arial" w:cs="Arial"/>
          <w:lang w:val="sr-Latn-ME"/>
        </w:rPr>
        <w:t xml:space="preserve">: </w:t>
      </w:r>
    </w:p>
    <w:p w:rsidR="00E516E3" w:rsidRPr="00A442A3" w:rsidRDefault="00E516E3" w:rsidP="00E516E3">
      <w:pPr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sym w:font="Wingdings" w:char="F0A8"/>
      </w:r>
      <w:r w:rsidRPr="00A442A3">
        <w:rPr>
          <w:rFonts w:ascii="Arial" w:hAnsi="Arial" w:cs="Arial"/>
          <w:lang w:val="sr-Latn-ME"/>
        </w:rPr>
        <w:t xml:space="preserve"> odnos cijene i kvaliteta </w:t>
      </w:r>
    </w:p>
    <w:p w:rsidR="00E516E3" w:rsidRPr="00A442A3" w:rsidRDefault="00E516E3" w:rsidP="00E516E3">
      <w:pPr>
        <w:rPr>
          <w:rFonts w:ascii="Arial" w:hAnsi="Arial" w:cs="Arial"/>
          <w:lang w:val="sr-Latn-ME"/>
        </w:rPr>
      </w:pPr>
    </w:p>
    <w:p w:rsidR="00E516E3" w:rsidRPr="00A442A3" w:rsidRDefault="00E516E3" w:rsidP="00E516E3">
      <w:pPr>
        <w:numPr>
          <w:ilvl w:val="0"/>
          <w:numId w:val="10"/>
        </w:numPr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Ponude po kriterijumu cijena  vrednovaće se na sledeći način:</w:t>
      </w:r>
    </w:p>
    <w:p w:rsidR="00E516E3" w:rsidRPr="00A442A3" w:rsidRDefault="00E516E3" w:rsidP="00E516E3">
      <w:pPr>
        <w:ind w:left="720"/>
        <w:rPr>
          <w:rFonts w:ascii="Arial" w:hAnsi="Arial" w:cs="Arial"/>
          <w:lang w:val="sr-Latn-ME"/>
        </w:rPr>
      </w:pPr>
    </w:p>
    <w:p w:rsidR="00E516E3" w:rsidRPr="00A442A3" w:rsidRDefault="00E516E3" w:rsidP="00E516E3">
      <w:pPr>
        <w:ind w:left="720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Maksimalni broj</w:t>
      </w:r>
      <w:r w:rsidR="00FD4D86">
        <w:rPr>
          <w:rFonts w:ascii="Arial" w:hAnsi="Arial" w:cs="Arial"/>
          <w:lang w:val="sr-Latn-ME"/>
        </w:rPr>
        <w:t xml:space="preserve"> bodova po ovom kriterijumu je 7</w:t>
      </w:r>
      <w:r w:rsidRPr="00A442A3">
        <w:rPr>
          <w:rFonts w:ascii="Arial" w:hAnsi="Arial" w:cs="Arial"/>
          <w:lang w:val="sr-Latn-ME"/>
        </w:rPr>
        <w:t>0</w:t>
      </w:r>
    </w:p>
    <w:p w:rsidR="00E516E3" w:rsidRPr="00A442A3" w:rsidRDefault="00E516E3" w:rsidP="00E516E3">
      <w:pPr>
        <w:ind w:left="720"/>
        <w:rPr>
          <w:rFonts w:ascii="Arial" w:hAnsi="Arial" w:cs="Arial"/>
          <w:lang w:val="sr-Latn-ME"/>
        </w:rPr>
      </w:pPr>
    </w:p>
    <w:p w:rsidR="00E516E3" w:rsidRPr="00A442A3" w:rsidRDefault="00E516E3" w:rsidP="00E516E3">
      <w:pPr>
        <w:ind w:left="720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Broj bodova po kriterijumu cijena određuje se po formuli:</w:t>
      </w:r>
    </w:p>
    <w:p w:rsidR="00E516E3" w:rsidRPr="00A442A3" w:rsidRDefault="00E516E3" w:rsidP="00E516E3">
      <w:pPr>
        <w:ind w:left="720"/>
        <w:rPr>
          <w:rFonts w:ascii="Arial" w:hAnsi="Arial" w:cs="Arial"/>
          <w:lang w:val="sr-Latn-ME"/>
        </w:rPr>
      </w:pPr>
    </w:p>
    <w:p w:rsidR="00E516E3" w:rsidRPr="00A442A3" w:rsidRDefault="00E516E3" w:rsidP="00E516E3">
      <w:pPr>
        <w:ind w:left="720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C=(C</w:t>
      </w:r>
      <w:r w:rsidRPr="00A442A3">
        <w:rPr>
          <w:rFonts w:ascii="Arial" w:hAnsi="Arial" w:cs="Arial"/>
          <w:sz w:val="18"/>
          <w:szCs w:val="18"/>
          <w:lang w:val="sr-Latn-ME"/>
        </w:rPr>
        <w:t>min</w:t>
      </w:r>
      <w:r w:rsidRPr="00A442A3">
        <w:rPr>
          <w:rFonts w:ascii="Arial" w:hAnsi="Arial" w:cs="Arial"/>
          <w:lang w:val="sr-Latn-ME"/>
        </w:rPr>
        <w:t>/C</w:t>
      </w:r>
      <w:r w:rsidRPr="00A442A3">
        <w:rPr>
          <w:rFonts w:ascii="Arial" w:hAnsi="Arial" w:cs="Arial"/>
          <w:sz w:val="18"/>
          <w:szCs w:val="18"/>
          <w:lang w:val="sr-Latn-ME"/>
        </w:rPr>
        <w:t>p</w:t>
      </w:r>
      <w:r w:rsidRPr="00A442A3">
        <w:rPr>
          <w:rFonts w:ascii="Arial" w:hAnsi="Arial" w:cs="Arial"/>
          <w:lang w:val="sr-Latn-ME"/>
        </w:rPr>
        <w:t>)x70</w:t>
      </w:r>
    </w:p>
    <w:p w:rsidR="00E516E3" w:rsidRPr="00A442A3" w:rsidRDefault="00E516E3" w:rsidP="00E516E3">
      <w:pPr>
        <w:ind w:left="720"/>
        <w:rPr>
          <w:rFonts w:ascii="Arial" w:hAnsi="Arial" w:cs="Arial"/>
          <w:lang w:val="sr-Latn-ME"/>
        </w:rPr>
      </w:pPr>
    </w:p>
    <w:p w:rsidR="00E516E3" w:rsidRPr="00A442A3" w:rsidRDefault="00E516E3" w:rsidP="00E516E3">
      <w:pPr>
        <w:ind w:left="720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đe je:</w:t>
      </w:r>
    </w:p>
    <w:p w:rsidR="00E516E3" w:rsidRPr="00A442A3" w:rsidRDefault="00E516E3" w:rsidP="00E516E3">
      <w:pPr>
        <w:ind w:left="720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         C – broj bodova za ponuđenu cijenu,</w:t>
      </w:r>
    </w:p>
    <w:p w:rsidR="00E516E3" w:rsidRPr="00A442A3" w:rsidRDefault="00E516E3" w:rsidP="00E516E3">
      <w:pPr>
        <w:ind w:left="720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         C</w:t>
      </w:r>
      <w:r w:rsidRPr="00A442A3">
        <w:rPr>
          <w:rFonts w:ascii="Arial" w:hAnsi="Arial" w:cs="Arial"/>
          <w:sz w:val="18"/>
          <w:szCs w:val="18"/>
          <w:lang w:val="sr-Latn-ME"/>
        </w:rPr>
        <w:t xml:space="preserve">min </w:t>
      </w:r>
      <w:r w:rsidRPr="00A442A3">
        <w:rPr>
          <w:rFonts w:ascii="Arial" w:hAnsi="Arial" w:cs="Arial"/>
          <w:lang w:val="sr-Latn-ME"/>
        </w:rPr>
        <w:t>– najniža ponuđena cijena (bez PDV-a),</w:t>
      </w:r>
    </w:p>
    <w:p w:rsidR="00E516E3" w:rsidRPr="00A442A3" w:rsidRDefault="00E516E3" w:rsidP="00E516E3">
      <w:pPr>
        <w:ind w:left="720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         C</w:t>
      </w:r>
      <w:r w:rsidRPr="00A442A3">
        <w:rPr>
          <w:rFonts w:ascii="Arial" w:hAnsi="Arial" w:cs="Arial"/>
          <w:sz w:val="18"/>
          <w:szCs w:val="18"/>
          <w:lang w:val="sr-Latn-ME"/>
        </w:rPr>
        <w:t xml:space="preserve">p </w:t>
      </w:r>
      <w:r w:rsidRPr="00A442A3">
        <w:rPr>
          <w:rFonts w:ascii="Arial" w:hAnsi="Arial" w:cs="Arial"/>
          <w:lang w:val="sr-Latn-ME"/>
        </w:rPr>
        <w:t>– ponuđena cijena (bez PDV-a),</w:t>
      </w:r>
    </w:p>
    <w:p w:rsidR="00E516E3" w:rsidRPr="00A442A3" w:rsidRDefault="00E516E3" w:rsidP="00E516E3">
      <w:pPr>
        <w:ind w:left="720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         </w:t>
      </w:r>
      <w:r w:rsidR="002B2405">
        <w:rPr>
          <w:rFonts w:ascii="Arial" w:hAnsi="Arial" w:cs="Arial"/>
          <w:lang w:val="sr-Latn-ME"/>
        </w:rPr>
        <w:t>70</w:t>
      </w:r>
      <w:r w:rsidRPr="00A442A3">
        <w:rPr>
          <w:rFonts w:ascii="Arial" w:hAnsi="Arial" w:cs="Arial"/>
          <w:lang w:val="sr-Latn-ME"/>
        </w:rPr>
        <w:t xml:space="preserve"> – maksimalni broj bodova po ovom podkriterijumu.</w:t>
      </w:r>
    </w:p>
    <w:p w:rsidR="00E516E3" w:rsidRPr="00A442A3" w:rsidRDefault="00E516E3" w:rsidP="00E516E3">
      <w:pPr>
        <w:ind w:left="720"/>
        <w:rPr>
          <w:rFonts w:ascii="Arial" w:hAnsi="Arial" w:cs="Arial"/>
          <w:lang w:val="sr-Latn-ME"/>
        </w:rPr>
      </w:pPr>
    </w:p>
    <w:p w:rsidR="00E516E3" w:rsidRPr="00A442A3" w:rsidRDefault="00E516E3" w:rsidP="00E516E3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Ako je ponuđena cijena 0,00 EUR-a, prilikom vrednovanja te cijene po kriterijumu cijena uzima se da je ponuđena cijena 0,01 eura.</w:t>
      </w:r>
    </w:p>
    <w:p w:rsidR="00E516E3" w:rsidRPr="00A442A3" w:rsidRDefault="00E516E3" w:rsidP="00E516E3">
      <w:pPr>
        <w:rPr>
          <w:rFonts w:ascii="Arial" w:hAnsi="Arial" w:cs="Arial"/>
          <w:lang w:val="sr-Latn-ME"/>
        </w:rPr>
      </w:pPr>
    </w:p>
    <w:p w:rsidR="00E516E3" w:rsidRPr="00A442A3" w:rsidRDefault="00E516E3" w:rsidP="00E516E3">
      <w:pPr>
        <w:numPr>
          <w:ilvl w:val="0"/>
          <w:numId w:val="10"/>
        </w:numPr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Ponude po kriterijumu kvalitet vrednovaće se na sledeći način:</w:t>
      </w:r>
    </w:p>
    <w:p w:rsidR="00E516E3" w:rsidRPr="00A442A3" w:rsidRDefault="00E516E3" w:rsidP="00E516E3">
      <w:pPr>
        <w:ind w:left="720"/>
        <w:rPr>
          <w:rFonts w:ascii="Arial" w:hAnsi="Arial" w:cs="Arial"/>
          <w:lang w:val="sr-Latn-ME"/>
        </w:rPr>
      </w:pPr>
    </w:p>
    <w:p w:rsidR="00E516E3" w:rsidRPr="00A442A3" w:rsidRDefault="00FD4D86" w:rsidP="00E516E3">
      <w:pPr>
        <w:ind w:left="72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Rok isporuke od momenta narudžbine</w:t>
      </w:r>
    </w:p>
    <w:p w:rsidR="00E516E3" w:rsidRPr="00A442A3" w:rsidRDefault="00E516E3" w:rsidP="00E516E3">
      <w:pPr>
        <w:ind w:left="720"/>
        <w:jc w:val="both"/>
        <w:rPr>
          <w:rFonts w:ascii="Arial" w:hAnsi="Arial" w:cs="Arial"/>
          <w:lang w:val="sr-Latn-ME"/>
        </w:rPr>
      </w:pPr>
    </w:p>
    <w:p w:rsidR="00E516E3" w:rsidRPr="00A442A3" w:rsidRDefault="00E516E3" w:rsidP="00E516E3">
      <w:pPr>
        <w:ind w:left="720"/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Rok </w:t>
      </w:r>
      <w:r w:rsidR="00FD4D86">
        <w:rPr>
          <w:rFonts w:ascii="Arial" w:hAnsi="Arial" w:cs="Arial"/>
          <w:lang w:val="sr-Latn-ME"/>
        </w:rPr>
        <w:t xml:space="preserve">isporuke </w:t>
      </w:r>
      <w:r w:rsidR="0099133F" w:rsidRPr="00A442A3">
        <w:rPr>
          <w:rFonts w:ascii="Arial" w:hAnsi="Arial" w:cs="Arial"/>
          <w:lang w:val="sr-Latn-ME"/>
        </w:rPr>
        <w:t>v</w:t>
      </w:r>
      <w:r w:rsidR="00FD4D86">
        <w:rPr>
          <w:rFonts w:ascii="Arial" w:hAnsi="Arial" w:cs="Arial"/>
          <w:lang w:val="sr-Latn-ME"/>
        </w:rPr>
        <w:t xml:space="preserve">rednovaće se u rasponu od </w:t>
      </w:r>
      <w:r w:rsidR="002B2405">
        <w:rPr>
          <w:rFonts w:ascii="Arial" w:hAnsi="Arial" w:cs="Arial"/>
          <w:lang w:val="sr-Latn-ME"/>
        </w:rPr>
        <w:t>30-60</w:t>
      </w:r>
      <w:r w:rsidRPr="00A442A3">
        <w:rPr>
          <w:rFonts w:ascii="Arial" w:hAnsi="Arial" w:cs="Arial"/>
          <w:lang w:val="sr-Latn-ME"/>
        </w:rPr>
        <w:t xml:space="preserve"> dana </w:t>
      </w:r>
    </w:p>
    <w:p w:rsidR="00E516E3" w:rsidRPr="00A442A3" w:rsidRDefault="00E516E3" w:rsidP="00E516E3">
      <w:pPr>
        <w:ind w:left="720"/>
        <w:jc w:val="both"/>
        <w:rPr>
          <w:rFonts w:ascii="Arial" w:hAnsi="Arial" w:cs="Arial"/>
          <w:lang w:val="sr-Latn-ME"/>
        </w:rPr>
      </w:pPr>
    </w:p>
    <w:p w:rsidR="00E516E3" w:rsidRPr="00A442A3" w:rsidRDefault="00E516E3" w:rsidP="00E516E3">
      <w:pPr>
        <w:ind w:left="720"/>
        <w:jc w:val="both"/>
        <w:rPr>
          <w:rFonts w:ascii="Arial" w:hAnsi="Arial" w:cs="Arial"/>
        </w:rPr>
      </w:pPr>
      <w:r w:rsidRPr="00A442A3">
        <w:rPr>
          <w:rFonts w:ascii="Arial" w:hAnsi="Arial" w:cs="Arial"/>
          <w:lang w:val="sr-Latn-ME"/>
        </w:rPr>
        <w:t>Ponuđač koji ponudi najkraći rok</w:t>
      </w:r>
      <w:r w:rsidR="00FD4D86">
        <w:rPr>
          <w:rFonts w:ascii="Arial" w:hAnsi="Arial" w:cs="Arial"/>
          <w:lang w:val="sr-Latn-ME"/>
        </w:rPr>
        <w:t xml:space="preserve"> isporuke robe</w:t>
      </w:r>
      <w:r w:rsidRPr="00A442A3">
        <w:rPr>
          <w:rFonts w:ascii="Arial" w:hAnsi="Arial" w:cs="Arial"/>
          <w:lang w:val="sr-Latn-ME"/>
        </w:rPr>
        <w:t xml:space="preserve">, dobija maksimalnih </w:t>
      </w:r>
      <w:r w:rsidR="00FD4D86">
        <w:rPr>
          <w:rFonts w:ascii="Arial" w:hAnsi="Arial" w:cs="Arial"/>
        </w:rPr>
        <w:t>3</w:t>
      </w:r>
      <w:r w:rsidRPr="00A442A3">
        <w:rPr>
          <w:rFonts w:ascii="Arial" w:hAnsi="Arial" w:cs="Arial"/>
        </w:rPr>
        <w:t xml:space="preserve">0 </w:t>
      </w:r>
      <w:proofErr w:type="spellStart"/>
      <w:r w:rsidRPr="00A442A3">
        <w:rPr>
          <w:rFonts w:ascii="Arial" w:hAnsi="Arial" w:cs="Arial"/>
        </w:rPr>
        <w:t>bodova</w:t>
      </w:r>
      <w:proofErr w:type="spellEnd"/>
    </w:p>
    <w:p w:rsidR="00E516E3" w:rsidRPr="00A442A3" w:rsidRDefault="00E516E3" w:rsidP="00E516E3">
      <w:pPr>
        <w:ind w:left="720"/>
        <w:jc w:val="both"/>
        <w:rPr>
          <w:rFonts w:ascii="Arial" w:hAnsi="Arial" w:cs="Arial"/>
        </w:rPr>
      </w:pPr>
    </w:p>
    <w:p w:rsidR="00E516E3" w:rsidRPr="00A442A3" w:rsidRDefault="00E516E3" w:rsidP="00E516E3">
      <w:pPr>
        <w:ind w:left="720"/>
        <w:jc w:val="both"/>
        <w:rPr>
          <w:rFonts w:ascii="Arial" w:hAnsi="Arial" w:cs="Arial"/>
        </w:rPr>
      </w:pPr>
      <w:proofErr w:type="spellStart"/>
      <w:r w:rsidRPr="00A442A3">
        <w:rPr>
          <w:rFonts w:ascii="Arial" w:hAnsi="Arial" w:cs="Arial"/>
        </w:rPr>
        <w:t>Broj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bodova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za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ostale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ponuđače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dodjeljuje</w:t>
      </w:r>
      <w:proofErr w:type="spellEnd"/>
      <w:r w:rsidRPr="00A442A3">
        <w:rPr>
          <w:rFonts w:ascii="Arial" w:hAnsi="Arial" w:cs="Arial"/>
        </w:rPr>
        <w:t xml:space="preserve"> se u </w:t>
      </w:r>
      <w:proofErr w:type="spellStart"/>
      <w:r w:rsidRPr="00A442A3">
        <w:rPr>
          <w:rFonts w:ascii="Arial" w:hAnsi="Arial" w:cs="Arial"/>
        </w:rPr>
        <w:t>zavisnosti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proofErr w:type="gramStart"/>
      <w:r w:rsidRPr="00A442A3">
        <w:rPr>
          <w:rFonts w:ascii="Arial" w:hAnsi="Arial" w:cs="Arial"/>
        </w:rPr>
        <w:t>od</w:t>
      </w:r>
      <w:proofErr w:type="spellEnd"/>
      <w:proofErr w:type="gram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odnosa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najkraćeg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roka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isporuke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="002B2405">
        <w:rPr>
          <w:rFonts w:ascii="Arial" w:hAnsi="Arial" w:cs="Arial"/>
        </w:rPr>
        <w:t>i</w:t>
      </w:r>
      <w:proofErr w:type="spellEnd"/>
      <w:r w:rsidR="002B2405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ponuđenog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roka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isporuke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po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sledećoj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formuli</w:t>
      </w:r>
      <w:proofErr w:type="spellEnd"/>
      <w:r w:rsidRPr="00A442A3">
        <w:rPr>
          <w:rFonts w:ascii="Arial" w:hAnsi="Arial" w:cs="Arial"/>
        </w:rPr>
        <w:t>:</w:t>
      </w:r>
    </w:p>
    <w:p w:rsidR="00E516E3" w:rsidRPr="00A442A3" w:rsidRDefault="00E516E3" w:rsidP="00E516E3">
      <w:pPr>
        <w:ind w:left="720"/>
        <w:jc w:val="both"/>
        <w:rPr>
          <w:rFonts w:ascii="Arial" w:hAnsi="Arial" w:cs="Arial"/>
        </w:rPr>
      </w:pPr>
    </w:p>
    <w:p w:rsidR="00E516E3" w:rsidRPr="00A442A3" w:rsidRDefault="00E516E3" w:rsidP="00E516E3">
      <w:pPr>
        <w:ind w:left="720"/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</w:rPr>
        <w:t xml:space="preserve">       </w:t>
      </w:r>
      <w:proofErr w:type="spellStart"/>
      <w:r w:rsidRPr="00A442A3">
        <w:rPr>
          <w:rFonts w:ascii="Arial" w:hAnsi="Arial" w:cs="Arial"/>
        </w:rPr>
        <w:t>Broj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bo</w:t>
      </w:r>
      <w:r w:rsidR="0099133F" w:rsidRPr="00A442A3">
        <w:rPr>
          <w:rFonts w:ascii="Arial" w:hAnsi="Arial" w:cs="Arial"/>
        </w:rPr>
        <w:t>dova</w:t>
      </w:r>
      <w:proofErr w:type="spellEnd"/>
      <w:proofErr w:type="gramStart"/>
      <w:r w:rsidR="0099133F" w:rsidRPr="00A442A3">
        <w:rPr>
          <w:rFonts w:ascii="Arial" w:hAnsi="Arial" w:cs="Arial"/>
        </w:rPr>
        <w:t>=(</w:t>
      </w:r>
      <w:proofErr w:type="spellStart"/>
      <w:proofErr w:type="gramEnd"/>
      <w:r w:rsidR="0099133F" w:rsidRPr="00A442A3">
        <w:rPr>
          <w:rFonts w:ascii="Arial" w:hAnsi="Arial" w:cs="Arial"/>
        </w:rPr>
        <w:t>najkraći</w:t>
      </w:r>
      <w:proofErr w:type="spellEnd"/>
      <w:r w:rsidR="0099133F" w:rsidRPr="00A442A3">
        <w:rPr>
          <w:rFonts w:ascii="Arial" w:hAnsi="Arial" w:cs="Arial"/>
        </w:rPr>
        <w:t xml:space="preserve"> </w:t>
      </w:r>
      <w:proofErr w:type="spellStart"/>
      <w:r w:rsidR="0099133F" w:rsidRPr="00A442A3">
        <w:rPr>
          <w:rFonts w:ascii="Arial" w:hAnsi="Arial" w:cs="Arial"/>
        </w:rPr>
        <w:t>rok</w:t>
      </w:r>
      <w:proofErr w:type="spellEnd"/>
      <w:r w:rsidR="0099133F" w:rsidRPr="00A442A3">
        <w:rPr>
          <w:rFonts w:ascii="Arial" w:hAnsi="Arial" w:cs="Arial"/>
        </w:rPr>
        <w:t xml:space="preserve"> </w:t>
      </w:r>
      <w:proofErr w:type="spellStart"/>
      <w:r w:rsidR="0099133F" w:rsidRPr="00A442A3">
        <w:rPr>
          <w:rFonts w:ascii="Arial" w:hAnsi="Arial" w:cs="Arial"/>
        </w:rPr>
        <w:t>isporuke</w:t>
      </w:r>
      <w:proofErr w:type="spellEnd"/>
      <w:r w:rsidR="0099133F" w:rsidRPr="00A442A3">
        <w:rPr>
          <w:rFonts w:ascii="Arial" w:hAnsi="Arial" w:cs="Arial"/>
        </w:rPr>
        <w:t>/</w:t>
      </w:r>
      <w:proofErr w:type="spellStart"/>
      <w:r w:rsidR="0099133F" w:rsidRPr="00A442A3">
        <w:rPr>
          <w:rFonts w:ascii="Arial" w:hAnsi="Arial" w:cs="Arial"/>
        </w:rPr>
        <w:t>ponuđeni</w:t>
      </w:r>
      <w:proofErr w:type="spellEnd"/>
      <w:r w:rsidR="0099133F" w:rsidRPr="00A442A3">
        <w:rPr>
          <w:rFonts w:ascii="Arial" w:hAnsi="Arial" w:cs="Arial"/>
        </w:rPr>
        <w:t xml:space="preserve"> </w:t>
      </w:r>
      <w:proofErr w:type="spellStart"/>
      <w:r w:rsidR="0099133F" w:rsidRPr="00A442A3">
        <w:rPr>
          <w:rFonts w:ascii="Arial" w:hAnsi="Arial" w:cs="Arial"/>
        </w:rPr>
        <w:t>rok</w:t>
      </w:r>
      <w:proofErr w:type="spellEnd"/>
      <w:r w:rsidR="0099133F" w:rsidRPr="00A442A3">
        <w:rPr>
          <w:rFonts w:ascii="Arial" w:hAnsi="Arial" w:cs="Arial"/>
        </w:rPr>
        <w:t xml:space="preserve"> </w:t>
      </w:r>
      <w:proofErr w:type="spellStart"/>
      <w:r w:rsidR="0099133F" w:rsidRPr="00A442A3">
        <w:rPr>
          <w:rFonts w:ascii="Arial" w:hAnsi="Arial" w:cs="Arial"/>
        </w:rPr>
        <w:t>isporuke</w:t>
      </w:r>
      <w:proofErr w:type="spellEnd"/>
      <w:r w:rsidR="00FD4D86">
        <w:rPr>
          <w:rFonts w:ascii="Arial" w:hAnsi="Arial" w:cs="Arial"/>
        </w:rPr>
        <w:t>)x3</w:t>
      </w:r>
      <w:r w:rsidRPr="00A442A3">
        <w:rPr>
          <w:rFonts w:ascii="Arial" w:hAnsi="Arial" w:cs="Arial"/>
        </w:rPr>
        <w:t>0</w:t>
      </w:r>
    </w:p>
    <w:p w:rsidR="00E516E3" w:rsidRPr="00A442A3" w:rsidRDefault="00E516E3" w:rsidP="00E516E3">
      <w:pPr>
        <w:ind w:left="720"/>
        <w:jc w:val="both"/>
        <w:rPr>
          <w:rFonts w:ascii="Arial" w:hAnsi="Arial" w:cs="Arial"/>
        </w:rPr>
      </w:pPr>
    </w:p>
    <w:p w:rsidR="00E516E3" w:rsidRPr="00A442A3" w:rsidRDefault="00E516E3" w:rsidP="00E516E3">
      <w:pPr>
        <w:jc w:val="both"/>
        <w:rPr>
          <w:rFonts w:ascii="Arial" w:hAnsi="Arial" w:cs="Arial"/>
          <w:lang w:val="sr-Latn-CS"/>
        </w:rPr>
      </w:pPr>
    </w:p>
    <w:p w:rsidR="002B2405" w:rsidRPr="006555AD" w:rsidRDefault="002B2405" w:rsidP="002B2405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Pod rokom isporuke se podrazumjeva vrijeme za koje će ponuđač isporučiti robu od dana elektronskog prijema zahtjeva za isporuku robe.</w:t>
      </w:r>
    </w:p>
    <w:p w:rsidR="0057550C" w:rsidRPr="00A442A3" w:rsidRDefault="0057550C" w:rsidP="0057550C">
      <w:pPr>
        <w:rPr>
          <w:rFonts w:ascii="Arial" w:hAnsi="Arial" w:cs="Arial"/>
          <w:lang w:val="sr-Latn-ME"/>
        </w:rPr>
      </w:pPr>
    </w:p>
    <w:p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A442A3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Ponuda se sačinjava na:</w:t>
      </w:r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sym w:font="Wingdings" w:char="F0A8"/>
      </w:r>
      <w:r w:rsidRPr="00A442A3">
        <w:rPr>
          <w:rFonts w:ascii="Arial" w:hAnsi="Arial" w:cs="Arial"/>
          <w:lang w:val="sr-Latn-ME"/>
        </w:rPr>
        <w:t xml:space="preserve"> crnogorski jezik i drugi jezik koji je u službenoj upotrebi u Crnoj Gori, u skladu sa Ustavom i zakonom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A442A3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Ponude se podnose preko ESJ</w:t>
      </w:r>
      <w:r w:rsidR="00381EBA" w:rsidRPr="00A442A3">
        <w:rPr>
          <w:rFonts w:ascii="Arial" w:hAnsi="Arial" w:cs="Arial"/>
          <w:lang w:val="sr-Latn-ME"/>
        </w:rPr>
        <w:t xml:space="preserve">N-a </w:t>
      </w:r>
      <w:r w:rsidR="00FD4D86">
        <w:rPr>
          <w:rFonts w:ascii="Arial" w:hAnsi="Arial" w:cs="Arial"/>
          <w:lang w:val="sr-Latn-ME"/>
        </w:rPr>
        <w:t xml:space="preserve">zaključno sa danom </w:t>
      </w:r>
      <w:r w:rsidR="00020394">
        <w:rPr>
          <w:rFonts w:ascii="Arial" w:hAnsi="Arial" w:cs="Arial"/>
          <w:lang w:val="sr-Latn-ME"/>
        </w:rPr>
        <w:t>19.06.2024.</w:t>
      </w:r>
      <w:r w:rsidR="006555AD" w:rsidRPr="00A442A3">
        <w:rPr>
          <w:rFonts w:ascii="Arial" w:hAnsi="Arial" w:cs="Arial"/>
          <w:lang w:val="sr-Latn-ME"/>
        </w:rPr>
        <w:t xml:space="preserve"> godine do 11</w:t>
      </w:r>
      <w:r w:rsidRPr="00A442A3">
        <w:rPr>
          <w:rFonts w:ascii="Arial" w:hAnsi="Arial" w:cs="Arial"/>
          <w:lang w:val="sr-Latn-ME"/>
        </w:rPr>
        <w:t xml:space="preserve"> sati.</w:t>
      </w:r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i/>
          <w:iCs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Otvaranje p</w:t>
      </w:r>
      <w:r w:rsidR="00FD4D86">
        <w:rPr>
          <w:rFonts w:ascii="Arial" w:hAnsi="Arial" w:cs="Arial"/>
          <w:lang w:val="sr-Latn-ME"/>
        </w:rPr>
        <w:t xml:space="preserve">onuda održaće se dana  </w:t>
      </w:r>
      <w:r w:rsidR="009F14AE">
        <w:rPr>
          <w:rFonts w:ascii="Arial" w:hAnsi="Arial" w:cs="Arial"/>
          <w:lang w:val="sr-Latn-ME"/>
        </w:rPr>
        <w:t>20</w:t>
      </w:r>
      <w:r w:rsidR="00020394">
        <w:rPr>
          <w:rFonts w:ascii="Arial" w:hAnsi="Arial" w:cs="Arial"/>
          <w:lang w:val="sr-Latn-ME"/>
        </w:rPr>
        <w:t xml:space="preserve">.06.2024. </w:t>
      </w:r>
      <w:r w:rsidR="006555AD" w:rsidRPr="00A442A3">
        <w:rPr>
          <w:rFonts w:ascii="Arial" w:hAnsi="Arial" w:cs="Arial"/>
          <w:lang w:val="sr-Latn-ME"/>
        </w:rPr>
        <w:t>godine u 11</w:t>
      </w:r>
      <w:r w:rsidRPr="00A442A3">
        <w:rPr>
          <w:rFonts w:ascii="Arial" w:hAnsi="Arial" w:cs="Arial"/>
          <w:lang w:val="sr-Latn-ME"/>
        </w:rPr>
        <w:t xml:space="preserve"> sati. 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sym w:font="Wingdings" w:char="F0A8"/>
      </w:r>
      <w:r w:rsidRPr="00A442A3">
        <w:rPr>
          <w:rFonts w:ascii="Arial" w:hAnsi="Arial" w:cs="Arial"/>
          <w:lang w:val="sr-Latn-ME"/>
        </w:rPr>
        <w:t xml:space="preserve"> Dio ponude koje se ne dostavlja preko ESJN-a, a od</w:t>
      </w:r>
      <w:r w:rsidR="006555AD" w:rsidRPr="00A442A3">
        <w:rPr>
          <w:rFonts w:ascii="Arial" w:hAnsi="Arial" w:cs="Arial"/>
          <w:lang w:val="sr-Latn-ME"/>
        </w:rPr>
        <w:t>nosi se na garanciju ponude</w:t>
      </w:r>
      <w:r w:rsidR="00FD4D86">
        <w:rPr>
          <w:rFonts w:ascii="Arial" w:hAnsi="Arial" w:cs="Arial"/>
          <w:lang w:val="sr-Latn-ME"/>
        </w:rPr>
        <w:t xml:space="preserve"> i uzorke</w:t>
      </w:r>
      <w:r w:rsidRPr="00A442A3">
        <w:rPr>
          <w:rFonts w:ascii="Arial" w:hAnsi="Arial" w:cs="Arial"/>
          <w:lang w:val="sr-Latn-ME"/>
        </w:rPr>
        <w:t xml:space="preserve"> dostavlja se: </w:t>
      </w:r>
    </w:p>
    <w:p w:rsidR="006555AD" w:rsidRPr="00A442A3" w:rsidRDefault="006555AD" w:rsidP="006555AD">
      <w:pPr>
        <w:numPr>
          <w:ilvl w:val="0"/>
          <w:numId w:val="6"/>
        </w:numPr>
        <w:spacing w:before="96" w:after="160" w:line="259" w:lineRule="auto"/>
        <w:jc w:val="both"/>
        <w:rPr>
          <w:rFonts w:ascii="Arial" w:eastAsia="Calibri" w:hAnsi="Arial" w:cs="Arial"/>
          <w:lang w:val="sr-Latn-ME"/>
        </w:rPr>
      </w:pPr>
      <w:r w:rsidRPr="00A442A3">
        <w:rPr>
          <w:rFonts w:ascii="Arial" w:eastAsia="Calibri" w:hAnsi="Arial" w:cs="Arial"/>
          <w:lang w:val="sr-Latn-ME"/>
        </w:rPr>
        <w:t>neposrednom predajom na arhivi naručioca na adresi ulica M.Tošića br.4 Pljevlja</w:t>
      </w:r>
    </w:p>
    <w:p w:rsidR="000D2958" w:rsidRPr="00A442A3" w:rsidRDefault="006555AD" w:rsidP="000D2958">
      <w:pPr>
        <w:numPr>
          <w:ilvl w:val="0"/>
          <w:numId w:val="6"/>
        </w:numPr>
        <w:spacing w:before="96" w:after="160" w:line="259" w:lineRule="auto"/>
        <w:jc w:val="both"/>
        <w:rPr>
          <w:rFonts w:ascii="Arial" w:eastAsia="Calibri" w:hAnsi="Arial" w:cs="Arial"/>
          <w:lang w:val="sr-Latn-ME"/>
        </w:rPr>
      </w:pPr>
      <w:r w:rsidRPr="00A442A3">
        <w:rPr>
          <w:rFonts w:ascii="Arial" w:eastAsia="Calibri" w:hAnsi="Arial" w:cs="Arial"/>
          <w:lang w:val="sr-Latn-ME"/>
        </w:rPr>
        <w:t>preporučenom pošiljkom sa povratnicom na adresi ulica M.Tošića br.4 Pljevlja, s tim što Garancija ponude</w:t>
      </w:r>
      <w:r w:rsidR="00FD4D86">
        <w:rPr>
          <w:rFonts w:ascii="Arial" w:eastAsia="Calibri" w:hAnsi="Arial" w:cs="Arial"/>
          <w:lang w:val="sr-Latn-ME"/>
        </w:rPr>
        <w:t xml:space="preserve"> i uzorci</w:t>
      </w:r>
      <w:r w:rsidR="008A2E5A" w:rsidRPr="00A442A3">
        <w:rPr>
          <w:rFonts w:ascii="Arial" w:eastAsia="Calibri" w:hAnsi="Arial" w:cs="Arial"/>
          <w:lang w:val="sr-Latn-ME"/>
        </w:rPr>
        <w:t xml:space="preserve"> </w:t>
      </w:r>
      <w:r w:rsidRPr="00A442A3">
        <w:rPr>
          <w:rFonts w:ascii="Arial" w:eastAsia="Calibri" w:hAnsi="Arial" w:cs="Arial"/>
          <w:lang w:val="sr-Latn-ME"/>
        </w:rPr>
        <w:t>mora</w:t>
      </w:r>
      <w:r w:rsidR="00FD4D86">
        <w:rPr>
          <w:rFonts w:ascii="Arial" w:eastAsia="Calibri" w:hAnsi="Arial" w:cs="Arial"/>
          <w:lang w:val="sr-Latn-ME"/>
        </w:rPr>
        <w:t>ju biti uručeni</w:t>
      </w:r>
      <w:r w:rsidRPr="00A442A3">
        <w:rPr>
          <w:rFonts w:ascii="Arial" w:eastAsia="Calibri" w:hAnsi="Arial" w:cs="Arial"/>
          <w:lang w:val="sr-Latn-ME"/>
        </w:rPr>
        <w:t xml:space="preserve"> od strane poštanskog operatora najkasnije do roka određenog za podnošenje ponude radnim danima od 7 do 15 časova, zaključno </w:t>
      </w:r>
      <w:r w:rsidR="00FD4D86">
        <w:rPr>
          <w:rFonts w:ascii="Arial" w:eastAsia="Calibri" w:hAnsi="Arial" w:cs="Arial"/>
          <w:lang w:val="sr-Latn-ME"/>
        </w:rPr>
        <w:t xml:space="preserve">sa danom </w:t>
      </w:r>
      <w:r w:rsidR="009F14AE">
        <w:rPr>
          <w:rFonts w:ascii="Arial" w:hAnsi="Arial" w:cs="Arial"/>
          <w:lang w:val="sr-Latn-ME"/>
        </w:rPr>
        <w:t>20</w:t>
      </w:r>
      <w:r w:rsidR="00A95D88">
        <w:rPr>
          <w:rFonts w:ascii="Arial" w:hAnsi="Arial" w:cs="Arial"/>
          <w:lang w:val="sr-Latn-ME"/>
        </w:rPr>
        <w:t xml:space="preserve">.06.2024. </w:t>
      </w:r>
      <w:r w:rsidR="00A95D88" w:rsidRPr="00A442A3">
        <w:rPr>
          <w:rFonts w:ascii="Arial" w:hAnsi="Arial" w:cs="Arial"/>
          <w:lang w:val="sr-Latn-ME"/>
        </w:rPr>
        <w:t xml:space="preserve">godine </w:t>
      </w:r>
      <w:r w:rsidRPr="00A442A3">
        <w:rPr>
          <w:rFonts w:ascii="Arial" w:eastAsia="Calibri" w:hAnsi="Arial" w:cs="Arial"/>
          <w:lang w:val="sr-Latn-ME"/>
        </w:rPr>
        <w:t>do 11 časova.</w:t>
      </w:r>
    </w:p>
    <w:p w:rsidR="000D2958" w:rsidRPr="00A442A3" w:rsidRDefault="006555AD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radnim danima od 7 do 15</w:t>
      </w:r>
      <w:r w:rsidR="000D2958" w:rsidRPr="00A442A3">
        <w:rPr>
          <w:rFonts w:ascii="Arial" w:hAnsi="Arial" w:cs="Arial"/>
          <w:lang w:val="sr-Latn-ME"/>
        </w:rPr>
        <w:t xml:space="preserve"> sa</w:t>
      </w:r>
      <w:r w:rsidR="006F4DED" w:rsidRPr="00A442A3">
        <w:rPr>
          <w:rFonts w:ascii="Arial" w:hAnsi="Arial" w:cs="Arial"/>
          <w:lang w:val="sr-Latn-ME"/>
        </w:rPr>
        <w:t>ti, zaključno sa dano</w:t>
      </w:r>
      <w:r w:rsidR="00FD4D86">
        <w:rPr>
          <w:rFonts w:ascii="Arial" w:hAnsi="Arial" w:cs="Arial"/>
          <w:lang w:val="sr-Latn-ME"/>
        </w:rPr>
        <w:t xml:space="preserve">m </w:t>
      </w:r>
      <w:r w:rsidR="009F14AE">
        <w:rPr>
          <w:rFonts w:ascii="Arial" w:hAnsi="Arial" w:cs="Arial"/>
          <w:lang w:val="sr-Latn-ME"/>
        </w:rPr>
        <w:t>20</w:t>
      </w:r>
      <w:bookmarkStart w:id="9" w:name="_GoBack"/>
      <w:bookmarkEnd w:id="9"/>
      <w:r w:rsidR="00020394">
        <w:rPr>
          <w:rFonts w:ascii="Arial" w:hAnsi="Arial" w:cs="Arial"/>
          <w:lang w:val="sr-Latn-ME"/>
        </w:rPr>
        <w:t xml:space="preserve">.06.2024. </w:t>
      </w:r>
      <w:r w:rsidRPr="00A442A3">
        <w:rPr>
          <w:rFonts w:ascii="Arial" w:hAnsi="Arial" w:cs="Arial"/>
          <w:lang w:val="sr-Latn-ME"/>
        </w:rPr>
        <w:t>godine do 11</w:t>
      </w:r>
      <w:r w:rsidR="000D2958" w:rsidRPr="00A442A3">
        <w:rPr>
          <w:rFonts w:ascii="Arial" w:hAnsi="Arial" w:cs="Arial"/>
          <w:lang w:val="sr-Latn-ME"/>
        </w:rPr>
        <w:t xml:space="preserve"> sati.</w:t>
      </w:r>
    </w:p>
    <w:p w:rsidR="000D2958" w:rsidRPr="00A442A3" w:rsidRDefault="000D2958" w:rsidP="000D2958">
      <w:pPr>
        <w:rPr>
          <w:rFonts w:ascii="Arial" w:hAnsi="Arial" w:cs="Arial"/>
          <w:i/>
          <w:iCs/>
          <w:lang w:val="sr-Latn-ME"/>
        </w:rPr>
      </w:pPr>
    </w:p>
    <w:p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A442A3">
        <w:rPr>
          <w:rFonts w:ascii="Arial" w:hAnsi="Arial"/>
          <w:b/>
          <w:szCs w:val="32"/>
          <w:lang w:val="sr-Latn-ME"/>
        </w:rPr>
        <w:t>USLOVI ZA AKTIVIRANJE GARANCIJE PONUDE</w:t>
      </w:r>
      <w:r w:rsidRPr="00A442A3">
        <w:rPr>
          <w:vertAlign w:val="superscript"/>
        </w:rPr>
        <w:footnoteReference w:id="8"/>
      </w:r>
      <w:bookmarkEnd w:id="10"/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Garancija ponude će se aktivirati ako ponuđač: </w:t>
      </w:r>
    </w:p>
    <w:p w:rsidR="00020394" w:rsidRPr="002462D1" w:rsidRDefault="00020394" w:rsidP="00020394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020394" w:rsidRPr="002462D1" w:rsidRDefault="00020394" w:rsidP="00020394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A442A3">
        <w:rPr>
          <w:rFonts w:ascii="Arial" w:hAnsi="Arial"/>
          <w:b/>
          <w:szCs w:val="32"/>
          <w:lang w:val="sr-Latn-ME"/>
        </w:rPr>
        <w:lastRenderedPageBreak/>
        <w:t>TAJNOST PODATAKA</w:t>
      </w:r>
      <w:bookmarkEnd w:id="11"/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 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Tenderska dokumentacija sadrži tajne podatke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sym w:font="Wingdings" w:char="F0A8"/>
      </w:r>
      <w:r w:rsidRPr="00A442A3">
        <w:rPr>
          <w:rFonts w:ascii="Arial" w:hAnsi="Arial" w:cs="Arial"/>
          <w:lang w:val="sr-Latn-ME"/>
        </w:rPr>
        <w:t xml:space="preserve"> ne</w:t>
      </w: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A442A3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20394" w:rsidRPr="002462D1" w:rsidRDefault="00020394" w:rsidP="00020394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020394" w:rsidRPr="002462D1" w:rsidRDefault="00020394" w:rsidP="00020394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020394" w:rsidRPr="002462D1" w:rsidRDefault="00020394" w:rsidP="00020394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A442A3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0D2958" w:rsidRPr="00A442A3" w:rsidRDefault="000D2958" w:rsidP="000D2958">
      <w:pPr>
        <w:jc w:val="both"/>
        <w:rPr>
          <w:rFonts w:ascii="Arial" w:hAnsi="Arial" w:cs="Arial"/>
          <w:i/>
          <w:lang w:val="sr-Latn-ME"/>
        </w:rPr>
      </w:pPr>
    </w:p>
    <w:p w:rsidR="00815134" w:rsidRPr="00A442A3" w:rsidRDefault="00815134" w:rsidP="00815134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815134" w:rsidRPr="00A442A3" w:rsidRDefault="00815134" w:rsidP="00815134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815134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815134" w:rsidRPr="00A442A3" w:rsidRDefault="00815134" w:rsidP="00815134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815134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442A3">
        <w:rPr>
          <w:rFonts w:ascii="Arial" w:hAnsi="Arial" w:cs="Arial"/>
          <w:vertAlign w:val="superscript"/>
          <w:lang w:val="sr-Latn-ME"/>
        </w:rPr>
        <w:footnoteReference w:id="9"/>
      </w:r>
    </w:p>
    <w:p w:rsidR="00815134" w:rsidRPr="00A442A3" w:rsidRDefault="00815134" w:rsidP="00815134">
      <w:pPr>
        <w:jc w:val="both"/>
        <w:rPr>
          <w:rFonts w:ascii="Arial" w:hAnsi="Arial" w:cs="Arial"/>
          <w:lang w:val="sr-Latn-ME"/>
        </w:rPr>
      </w:pPr>
    </w:p>
    <w:p w:rsidR="00020394" w:rsidRPr="004A1577" w:rsidRDefault="00020394" w:rsidP="00020394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 w:rsidRPr="004A1577">
        <w:rPr>
          <w:rFonts w:ascii="Arial" w:hAnsi="Arial" w:cs="Arial"/>
          <w:lang w:val="sr-Latn-ME"/>
        </w:rPr>
        <w:t>Tehničku specifikaciju</w:t>
      </w:r>
    </w:p>
    <w:p w:rsidR="00020394" w:rsidRPr="004A1577" w:rsidRDefault="00020394" w:rsidP="00020394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Način </w:t>
      </w:r>
      <w:r w:rsidRPr="004A1577">
        <w:rPr>
          <w:rFonts w:ascii="Arial" w:hAnsi="Arial" w:cs="Arial"/>
          <w:lang w:val="sr-Latn-ME"/>
        </w:rPr>
        <w:t>plaćanja</w:t>
      </w:r>
    </w:p>
    <w:p w:rsidR="00020394" w:rsidRDefault="00020394" w:rsidP="00020394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Rokove isporuke</w:t>
      </w:r>
      <w:r w:rsidRPr="004A1577">
        <w:rPr>
          <w:rFonts w:ascii="Arial" w:hAnsi="Arial" w:cs="Arial"/>
          <w:lang w:val="sr-Latn-ME"/>
        </w:rPr>
        <w:t xml:space="preserve"> </w:t>
      </w:r>
    </w:p>
    <w:p w:rsidR="00020394" w:rsidRDefault="00020394" w:rsidP="00020394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Tehnički prijem robe</w:t>
      </w:r>
    </w:p>
    <w:p w:rsidR="00020394" w:rsidRPr="004A1577" w:rsidRDefault="00020394" w:rsidP="00020394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Kontrolu kvaliteta</w:t>
      </w:r>
    </w:p>
    <w:p w:rsidR="00020394" w:rsidRPr="004A1577" w:rsidRDefault="00020394" w:rsidP="00020394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 w:rsidRPr="004A1577">
        <w:rPr>
          <w:rFonts w:ascii="Arial" w:hAnsi="Arial" w:cs="Arial"/>
          <w:lang w:val="sr-Latn-ME"/>
        </w:rPr>
        <w:t>Garancije</w:t>
      </w:r>
    </w:p>
    <w:p w:rsidR="00020394" w:rsidRPr="004A1577" w:rsidRDefault="00020394" w:rsidP="00020394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 w:rsidRPr="004A1577">
        <w:rPr>
          <w:rFonts w:ascii="Arial" w:hAnsi="Arial" w:cs="Arial"/>
          <w:lang w:val="sr-Latn-ME"/>
        </w:rPr>
        <w:t>Kaznene odredbe</w:t>
      </w:r>
    </w:p>
    <w:p w:rsidR="00020394" w:rsidRPr="004A1577" w:rsidRDefault="00020394" w:rsidP="00020394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 w:rsidRPr="004A1577">
        <w:rPr>
          <w:rFonts w:ascii="Arial" w:hAnsi="Arial" w:cs="Arial"/>
          <w:lang w:val="sr-Latn-ME"/>
        </w:rPr>
        <w:t>Način rješavanja sporova</w:t>
      </w:r>
    </w:p>
    <w:p w:rsidR="00020394" w:rsidRPr="004A1577" w:rsidRDefault="00020394" w:rsidP="00020394">
      <w:pPr>
        <w:jc w:val="both"/>
        <w:rPr>
          <w:rFonts w:ascii="Arial" w:hAnsi="Arial" w:cs="Arial"/>
          <w:b/>
          <w:bCs/>
          <w:lang w:val="sr-Latn-ME"/>
        </w:rPr>
      </w:pPr>
    </w:p>
    <w:p w:rsidR="00DC11BB" w:rsidRPr="002462D1" w:rsidRDefault="00DC11BB" w:rsidP="00DC11BB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</w:t>
      </w:r>
      <w:r w:rsidRPr="002462D1">
        <w:rPr>
          <w:rFonts w:ascii="Arial" w:hAnsi="Arial" w:cs="Arial"/>
          <w:color w:val="000000"/>
          <w:lang w:val="sr-Latn-ME"/>
        </w:rPr>
        <w:lastRenderedPageBreak/>
        <w:t>nabavkama</w:t>
      </w:r>
      <w:r w:rsidR="002B5E46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 xml:space="preserve">: </w:t>
      </w:r>
      <w:r w:rsidR="002B5E46">
        <w:rPr>
          <w:rFonts w:ascii="Arial" w:hAnsi="Arial" w:cs="Arial"/>
          <w:color w:val="000000"/>
          <w:lang w:val="sr-Latn-ME"/>
        </w:rPr>
        <w:t>Razlog za izmjenu ugovora</w:t>
      </w:r>
      <w:r w:rsidR="002B5E46" w:rsidRPr="002462D1">
        <w:rPr>
          <w:rFonts w:ascii="Arial" w:hAnsi="Arial" w:cs="Arial"/>
          <w:color w:val="000000"/>
          <w:lang w:val="sr-Latn-ME"/>
        </w:rPr>
        <w:t xml:space="preserve"> bez sprovođenja novog postupka javne nabavke u skladu sa članom 151</w:t>
      </w:r>
      <w:r w:rsidR="002B5E46">
        <w:rPr>
          <w:rFonts w:ascii="Arial" w:hAnsi="Arial" w:cs="Arial"/>
          <w:color w:val="000000"/>
          <w:lang w:val="sr-Latn-ME"/>
        </w:rPr>
        <w:t xml:space="preserve"> stav 1 tačka 2 i 3</w:t>
      </w:r>
      <w:r w:rsidR="002B5E46" w:rsidRPr="002462D1">
        <w:rPr>
          <w:rFonts w:ascii="Arial" w:hAnsi="Arial" w:cs="Arial"/>
          <w:color w:val="000000"/>
          <w:lang w:val="sr-Latn-ME"/>
        </w:rPr>
        <w:t xml:space="preserve"> Zakona o javnim nabavkama</w:t>
      </w:r>
      <w:r w:rsidR="002B5E46">
        <w:rPr>
          <w:rFonts w:ascii="Arial" w:hAnsi="Arial" w:cs="Arial"/>
          <w:color w:val="000000"/>
          <w:lang w:val="sr-Latn-ME"/>
        </w:rPr>
        <w:t xml:space="preserve"> je prijem novih čuvara šuma u radni odnos.</w:t>
      </w:r>
    </w:p>
    <w:p w:rsidR="00815134" w:rsidRPr="00A442A3" w:rsidRDefault="00815134" w:rsidP="00815134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A442A3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:rsidR="00C24C49" w:rsidRPr="002462D1" w:rsidRDefault="00C24C49" w:rsidP="00C24C49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C24C49" w:rsidRPr="002462D1" w:rsidRDefault="00C24C49" w:rsidP="00C24C49">
      <w:pPr>
        <w:jc w:val="both"/>
        <w:rPr>
          <w:rFonts w:ascii="Arial" w:hAnsi="Arial" w:cs="Arial"/>
          <w:lang w:val="sr-Latn-ME"/>
        </w:rPr>
      </w:pPr>
    </w:p>
    <w:p w:rsidR="00C24C49" w:rsidRPr="002462D1" w:rsidRDefault="00C24C49" w:rsidP="00C24C4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C24C49" w:rsidRPr="002462D1" w:rsidRDefault="00C24C49" w:rsidP="00C24C49">
      <w:pPr>
        <w:jc w:val="both"/>
        <w:rPr>
          <w:rFonts w:ascii="Arial" w:hAnsi="Arial" w:cs="Arial"/>
          <w:lang w:val="sr-Latn-ME"/>
        </w:rPr>
      </w:pPr>
    </w:p>
    <w:p w:rsidR="00C24C49" w:rsidRPr="002462D1" w:rsidRDefault="00C24C49" w:rsidP="00C24C4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C24C49" w:rsidRPr="002462D1" w:rsidRDefault="00C24C49" w:rsidP="00C24C49">
      <w:pPr>
        <w:jc w:val="both"/>
        <w:rPr>
          <w:rFonts w:ascii="Arial" w:hAnsi="Arial" w:cs="Arial"/>
          <w:color w:val="000000"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3918EF" w:rsidRPr="00A442A3" w:rsidRDefault="003918EF" w:rsidP="000D2958">
      <w:pPr>
        <w:jc w:val="both"/>
        <w:rPr>
          <w:rFonts w:ascii="Arial" w:hAnsi="Arial" w:cs="Arial"/>
          <w:lang w:val="sr-Latn-ME"/>
        </w:rPr>
      </w:pPr>
    </w:p>
    <w:p w:rsidR="003918EF" w:rsidRPr="00A442A3" w:rsidRDefault="003918EF" w:rsidP="000D2958">
      <w:pPr>
        <w:jc w:val="both"/>
        <w:rPr>
          <w:rFonts w:ascii="Arial" w:hAnsi="Arial" w:cs="Arial"/>
          <w:lang w:val="sr-Latn-ME"/>
        </w:rPr>
      </w:pPr>
    </w:p>
    <w:p w:rsidR="003918EF" w:rsidRPr="00A442A3" w:rsidRDefault="003918EF" w:rsidP="000D2958">
      <w:pPr>
        <w:jc w:val="both"/>
        <w:rPr>
          <w:rFonts w:ascii="Arial" w:hAnsi="Arial" w:cs="Arial"/>
          <w:lang w:val="sr-Latn-ME"/>
        </w:rPr>
      </w:pPr>
    </w:p>
    <w:p w:rsidR="003918EF" w:rsidRPr="00A442A3" w:rsidRDefault="003918EF" w:rsidP="000D2958">
      <w:pPr>
        <w:jc w:val="both"/>
        <w:rPr>
          <w:rFonts w:ascii="Arial" w:hAnsi="Arial" w:cs="Arial"/>
          <w:lang w:val="sr-Latn-ME"/>
        </w:rPr>
      </w:pPr>
    </w:p>
    <w:p w:rsidR="003918EF" w:rsidRPr="00A442A3" w:rsidRDefault="003918EF" w:rsidP="000D2958">
      <w:pPr>
        <w:jc w:val="both"/>
        <w:rPr>
          <w:rFonts w:ascii="Arial" w:hAnsi="Arial" w:cs="Arial"/>
          <w:lang w:val="sr-Latn-ME"/>
        </w:rPr>
      </w:pPr>
    </w:p>
    <w:p w:rsidR="003918EF" w:rsidRPr="00A442A3" w:rsidRDefault="003918EF" w:rsidP="000D2958">
      <w:pPr>
        <w:jc w:val="both"/>
        <w:rPr>
          <w:rFonts w:ascii="Arial" w:hAnsi="Arial" w:cs="Arial"/>
          <w:lang w:val="sr-Latn-ME"/>
        </w:rPr>
      </w:pPr>
    </w:p>
    <w:p w:rsidR="003918EF" w:rsidRPr="00A442A3" w:rsidRDefault="003918EF" w:rsidP="000D2958">
      <w:pPr>
        <w:jc w:val="both"/>
        <w:rPr>
          <w:rFonts w:ascii="Arial" w:hAnsi="Arial" w:cs="Arial"/>
          <w:lang w:val="sr-Latn-ME"/>
        </w:rPr>
      </w:pPr>
    </w:p>
    <w:p w:rsidR="003918EF" w:rsidRPr="00A442A3" w:rsidRDefault="003918EF" w:rsidP="000D2958">
      <w:pPr>
        <w:jc w:val="both"/>
        <w:rPr>
          <w:rFonts w:ascii="Arial" w:hAnsi="Arial" w:cs="Arial"/>
          <w:lang w:val="sr-Latn-ME"/>
        </w:rPr>
      </w:pPr>
    </w:p>
    <w:p w:rsidR="003918EF" w:rsidRPr="00A442A3" w:rsidRDefault="003918EF" w:rsidP="000D2958">
      <w:pPr>
        <w:jc w:val="both"/>
        <w:rPr>
          <w:rFonts w:ascii="Arial" w:hAnsi="Arial" w:cs="Arial"/>
          <w:lang w:val="sr-Latn-ME"/>
        </w:rPr>
      </w:pPr>
    </w:p>
    <w:p w:rsidR="008D3BEA" w:rsidRPr="00A442A3" w:rsidRDefault="008D3BEA" w:rsidP="000D2958">
      <w:pPr>
        <w:jc w:val="both"/>
        <w:rPr>
          <w:rFonts w:ascii="Arial" w:hAnsi="Arial" w:cs="Arial"/>
          <w:lang w:val="sr-Latn-ME"/>
        </w:rPr>
      </w:pPr>
    </w:p>
    <w:p w:rsidR="00C92A28" w:rsidRDefault="00C92A28" w:rsidP="000D2958">
      <w:pPr>
        <w:jc w:val="both"/>
        <w:rPr>
          <w:rFonts w:ascii="Arial" w:hAnsi="Arial" w:cs="Arial"/>
          <w:lang w:val="sr-Latn-ME"/>
        </w:rPr>
      </w:pPr>
    </w:p>
    <w:p w:rsidR="00C92A28" w:rsidRPr="00A442A3" w:rsidRDefault="00C92A28" w:rsidP="000D2958">
      <w:pPr>
        <w:jc w:val="both"/>
        <w:rPr>
          <w:rFonts w:ascii="Arial" w:hAnsi="Arial" w:cs="Arial"/>
          <w:lang w:val="sr-Latn-ME"/>
        </w:rPr>
      </w:pPr>
    </w:p>
    <w:p w:rsidR="008D3BEA" w:rsidRPr="00A442A3" w:rsidRDefault="008D3BEA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5" w:name="_Toc62730567"/>
      <w:bookmarkStart w:id="16" w:name="_Toc508349235"/>
      <w:bookmarkStart w:id="17" w:name="_Toc416180136"/>
      <w:r w:rsidRPr="00A442A3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:rsidR="000D2958" w:rsidRPr="00A442A3" w:rsidRDefault="000D2958" w:rsidP="000D2958">
      <w:pPr>
        <w:tabs>
          <w:tab w:val="left" w:pos="1701"/>
          <w:tab w:val="left" w:pos="4820"/>
        </w:tabs>
        <w:jc w:val="both"/>
        <w:rPr>
          <w:rFonts w:ascii="Arial" w:hAnsi="Arial" w:cs="Arial"/>
          <w:u w:val="single"/>
          <w:lang w:val="sr-Latn-ME"/>
        </w:rPr>
      </w:pPr>
    </w:p>
    <w:p w:rsidR="000D2958" w:rsidRPr="00A442A3" w:rsidRDefault="000D2958" w:rsidP="000D2958">
      <w:pPr>
        <w:tabs>
          <w:tab w:val="left" w:pos="1701"/>
          <w:tab w:val="left" w:pos="4820"/>
        </w:tabs>
        <w:jc w:val="both"/>
        <w:rPr>
          <w:rFonts w:ascii="Arial" w:hAnsi="Arial" w:cs="Arial"/>
          <w:u w:val="single"/>
          <w:lang w:val="sr-Latn-ME"/>
        </w:rPr>
      </w:pPr>
    </w:p>
    <w:p w:rsidR="000D2958" w:rsidRPr="00A442A3" w:rsidRDefault="00C92A28" w:rsidP="000D2958">
      <w:pPr>
        <w:tabs>
          <w:tab w:val="left" w:pos="1701"/>
          <w:tab w:val="left" w:pos="4820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u w:val="single"/>
          <w:lang w:val="sr-Latn-ME"/>
        </w:rPr>
        <w:t>Uprava za gazdovanje šumama i lovištima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Broj: </w:t>
      </w:r>
      <w:r w:rsidR="00C24C49">
        <w:rPr>
          <w:rFonts w:ascii="Arial" w:hAnsi="Arial" w:cs="Arial"/>
          <w:lang w:val="sr-Latn-ME"/>
        </w:rPr>
        <w:t>05/24</w:t>
      </w:r>
      <w:r w:rsidR="007C2AB6">
        <w:rPr>
          <w:rFonts w:ascii="Arial" w:hAnsi="Arial" w:cs="Arial"/>
          <w:lang w:val="sr-Latn-ME"/>
        </w:rPr>
        <w:t>-1</w:t>
      </w:r>
    </w:p>
    <w:p w:rsidR="000D2958" w:rsidRPr="00A442A3" w:rsidRDefault="00140FF4" w:rsidP="000D295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Mjesto i datum: Pljevlja, </w:t>
      </w:r>
      <w:r w:rsidR="007C2AB6">
        <w:rPr>
          <w:rFonts w:ascii="Arial" w:hAnsi="Arial" w:cs="Arial"/>
          <w:lang w:val="sr-Latn-ME"/>
        </w:rPr>
        <w:t>1</w:t>
      </w:r>
      <w:r w:rsidR="00746B3B">
        <w:rPr>
          <w:rFonts w:ascii="Arial" w:hAnsi="Arial" w:cs="Arial"/>
          <w:lang w:val="sr-Latn-ME"/>
        </w:rPr>
        <w:t>7</w:t>
      </w:r>
      <w:r w:rsidR="007C2AB6">
        <w:rPr>
          <w:rFonts w:ascii="Arial" w:hAnsi="Arial" w:cs="Arial"/>
          <w:lang w:val="sr-Latn-ME"/>
        </w:rPr>
        <w:t>.05.2024.</w:t>
      </w:r>
      <w:r w:rsidR="00815134" w:rsidRPr="00A442A3">
        <w:rPr>
          <w:rFonts w:ascii="Arial" w:hAnsi="Arial" w:cs="Arial"/>
          <w:lang w:val="sr-Latn-ME"/>
        </w:rPr>
        <w:t>godine.</w:t>
      </w:r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C92A28" w:rsidRDefault="000D2958" w:rsidP="007C2AB6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  <w:r w:rsidRPr="00C92A28">
        <w:rPr>
          <w:rFonts w:ascii="Arial" w:hAnsi="Arial" w:cs="Arial"/>
          <w:lang w:val="sr-Latn-ME"/>
        </w:rPr>
        <w:t xml:space="preserve">U skladu sa članom 43 stav 1 Zakona o javnim nabavkama </w:t>
      </w:r>
      <w:r w:rsidR="00C92A28" w:rsidRPr="00C92A28">
        <w:rPr>
          <w:rFonts w:ascii="Arial" w:hAnsi="Arial" w:cs="Arial"/>
          <w:lang w:val="sr-Latn-CS"/>
        </w:rPr>
        <w:t>(</w:t>
      </w:r>
      <w:r w:rsidR="00C92A28" w:rsidRPr="00C92A28">
        <w:rPr>
          <w:rFonts w:ascii="Arial" w:hAnsi="Arial" w:cs="Arial"/>
        </w:rPr>
        <w:t>"</w:t>
      </w:r>
      <w:proofErr w:type="spellStart"/>
      <w:r w:rsidR="00C92A28" w:rsidRPr="00C92A28">
        <w:rPr>
          <w:rFonts w:ascii="Arial" w:hAnsi="Arial" w:cs="Arial"/>
        </w:rPr>
        <w:t>Službeni</w:t>
      </w:r>
      <w:proofErr w:type="spellEnd"/>
      <w:r w:rsidR="00C92A28" w:rsidRPr="00C92A28">
        <w:rPr>
          <w:rFonts w:ascii="Arial" w:hAnsi="Arial" w:cs="Arial"/>
        </w:rPr>
        <w:t xml:space="preserve"> list </w:t>
      </w:r>
      <w:proofErr w:type="spellStart"/>
      <w:r w:rsidR="00C92A28" w:rsidRPr="00C92A28">
        <w:rPr>
          <w:rFonts w:ascii="Arial" w:hAnsi="Arial" w:cs="Arial"/>
        </w:rPr>
        <w:t>Crne</w:t>
      </w:r>
      <w:proofErr w:type="spellEnd"/>
      <w:r w:rsidR="00C92A28" w:rsidRPr="00C92A28">
        <w:rPr>
          <w:rFonts w:ascii="Arial" w:hAnsi="Arial" w:cs="Arial"/>
        </w:rPr>
        <w:t xml:space="preserve"> Gore", br.074/19, 003/23 </w:t>
      </w:r>
      <w:proofErr w:type="spellStart"/>
      <w:r w:rsidR="00C92A28" w:rsidRPr="00C92A28">
        <w:rPr>
          <w:rFonts w:ascii="Arial" w:hAnsi="Arial" w:cs="Arial"/>
        </w:rPr>
        <w:t>i</w:t>
      </w:r>
      <w:proofErr w:type="spellEnd"/>
      <w:r w:rsidR="00C92A28" w:rsidRPr="00C92A28">
        <w:rPr>
          <w:rFonts w:ascii="Arial" w:hAnsi="Arial" w:cs="Arial"/>
        </w:rPr>
        <w:t xml:space="preserve"> 11/23</w:t>
      </w:r>
      <w:r w:rsidR="00C92A28" w:rsidRPr="00C92A28">
        <w:rPr>
          <w:rFonts w:ascii="Arial" w:hAnsi="Arial" w:cs="Arial"/>
          <w:lang w:val="sr-Latn-CS"/>
        </w:rPr>
        <w:t>)</w:t>
      </w:r>
      <w:r w:rsidRPr="00C92A28">
        <w:rPr>
          <w:rFonts w:ascii="Arial" w:hAnsi="Arial" w:cs="Arial"/>
          <w:lang w:val="sr-Latn-ME"/>
        </w:rPr>
        <w:t xml:space="preserve">, </w:t>
      </w:r>
    </w:p>
    <w:p w:rsidR="000D2958" w:rsidRPr="00A442A3" w:rsidRDefault="000D2958" w:rsidP="000D295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tabs>
          <w:tab w:val="left" w:pos="3290"/>
        </w:tabs>
        <w:jc w:val="both"/>
        <w:rPr>
          <w:rFonts w:ascii="Arial" w:hAnsi="Arial" w:cs="Arial"/>
        </w:rPr>
      </w:pPr>
    </w:p>
    <w:p w:rsidR="000D2958" w:rsidRPr="00A442A3" w:rsidRDefault="000D2958" w:rsidP="000D295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tabs>
          <w:tab w:val="left" w:pos="3290"/>
        </w:tabs>
        <w:jc w:val="center"/>
        <w:rPr>
          <w:rFonts w:ascii="Arial" w:hAnsi="Arial" w:cs="Arial"/>
          <w:b/>
          <w:bCs/>
          <w:sz w:val="32"/>
          <w:szCs w:val="32"/>
          <w:lang w:val="sr-Latn-ME"/>
        </w:rPr>
      </w:pPr>
      <w:r w:rsidRPr="00A442A3">
        <w:rPr>
          <w:rFonts w:ascii="Arial" w:hAnsi="Arial" w:cs="Arial"/>
          <w:b/>
          <w:bCs/>
          <w:sz w:val="32"/>
          <w:szCs w:val="32"/>
          <w:lang w:val="sr-Latn-ME"/>
        </w:rPr>
        <w:t>Izjavljujem</w:t>
      </w:r>
    </w:p>
    <w:p w:rsidR="000D2958" w:rsidRPr="00A442A3" w:rsidRDefault="000D2958" w:rsidP="000D295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:rsidR="007C2AB6" w:rsidRPr="002462D1" w:rsidRDefault="007C2AB6" w:rsidP="007C2AB6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7C2AB6" w:rsidRPr="002462D1" w:rsidRDefault="007C2AB6" w:rsidP="007C2AB6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5B20A8">
        <w:rPr>
          <w:rFonts w:ascii="Arial" w:hAnsi="Arial" w:cs="Arial"/>
          <w:color w:val="000000"/>
          <w:lang w:val="sr-Latn-ME"/>
        </w:rPr>
        <w:t>01</w:t>
      </w:r>
      <w:r w:rsidRPr="002462D1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5B20A8">
        <w:rPr>
          <w:rFonts w:ascii="Arial" w:hAnsi="Arial" w:cs="Arial"/>
          <w:color w:val="000000"/>
          <w:lang w:val="sr-Latn-ME"/>
        </w:rPr>
        <w:t xml:space="preserve">18702 </w:t>
      </w:r>
      <w:r w:rsidRPr="002462D1">
        <w:rPr>
          <w:rFonts w:ascii="Arial" w:hAnsi="Arial" w:cs="Arial"/>
          <w:color w:val="000000"/>
          <w:lang w:val="sr-Latn-ME"/>
        </w:rPr>
        <w:t xml:space="preserve">od </w:t>
      </w:r>
      <w:r w:rsidR="005B20A8">
        <w:rPr>
          <w:rFonts w:ascii="Arial" w:hAnsi="Arial" w:cs="Arial"/>
          <w:color w:val="000000"/>
          <w:lang w:val="sr-Latn-ME"/>
        </w:rPr>
        <w:t>31.02.2024.godine,</w:t>
      </w:r>
      <w:r w:rsidRPr="002462D1">
        <w:rPr>
          <w:rFonts w:ascii="Arial" w:hAnsi="Arial" w:cs="Arial"/>
          <w:color w:val="000000"/>
          <w:lang w:val="sr-Latn-ME"/>
        </w:rPr>
        <w:t xml:space="preserve"> za nabavku </w:t>
      </w:r>
      <w:r w:rsidR="005B20A8">
        <w:rPr>
          <w:rFonts w:ascii="Arial" w:hAnsi="Arial" w:cs="Arial"/>
          <w:lang w:val="sr-Latn-ME"/>
        </w:rPr>
        <w:t>službene uniforme za čuvare šuma, specijalne zimske i ljetnje radne obuće za tehničare i inženjere</w:t>
      </w:r>
      <w:r w:rsidR="005B20A8"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301E90" w:rsidRPr="00A442A3" w:rsidRDefault="00301E90" w:rsidP="000D295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:rsidR="001C41AD" w:rsidRPr="00A442A3" w:rsidRDefault="001C41AD" w:rsidP="001C41AD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:rsidR="001C41AD" w:rsidRPr="00A442A3" w:rsidRDefault="001C41AD" w:rsidP="001C41AD">
      <w:pPr>
        <w:tabs>
          <w:tab w:val="left" w:pos="3290"/>
        </w:tabs>
        <w:ind w:firstLine="1134"/>
        <w:jc w:val="right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Ovlašćeno</w:t>
      </w:r>
      <w:r w:rsidR="00C92A28">
        <w:rPr>
          <w:rFonts w:ascii="Arial" w:hAnsi="Arial" w:cs="Arial"/>
          <w:lang w:val="sr-Latn-ME"/>
        </w:rPr>
        <w:t xml:space="preserve"> lice naručioca: </w:t>
      </w:r>
      <w:r w:rsidR="00A95D88">
        <w:rPr>
          <w:rFonts w:ascii="Arial" w:hAnsi="Arial" w:cs="Arial"/>
          <w:lang w:val="sr-Latn-ME"/>
        </w:rPr>
        <w:t>Miloš Rajković</w:t>
      </w:r>
    </w:p>
    <w:p w:rsidR="001C41AD" w:rsidRPr="00A442A3" w:rsidRDefault="001C41AD" w:rsidP="001C41A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 xml:space="preserve">                  s.r.</w:t>
      </w:r>
    </w:p>
    <w:p w:rsidR="001C41AD" w:rsidRPr="00A442A3" w:rsidRDefault="001C41AD" w:rsidP="001C41AD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Službenik za javne nabavke: </w:t>
      </w:r>
      <w:r w:rsidR="00ED62F2">
        <w:rPr>
          <w:rFonts w:ascii="Arial" w:hAnsi="Arial" w:cs="Arial"/>
          <w:lang w:val="sr-Latn-ME"/>
        </w:rPr>
        <w:t>Bojana Tanjević</w:t>
      </w:r>
    </w:p>
    <w:p w:rsidR="001C41AD" w:rsidRPr="00A442A3" w:rsidRDefault="001C41AD" w:rsidP="001C41A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 xml:space="preserve"> s.r.</w:t>
      </w:r>
    </w:p>
    <w:p w:rsidR="001C41AD" w:rsidRPr="00A442A3" w:rsidRDefault="001C41AD" w:rsidP="001C41AD">
      <w:pPr>
        <w:tabs>
          <w:tab w:val="left" w:pos="3290"/>
        </w:tabs>
        <w:ind w:firstLine="1134"/>
        <w:jc w:val="right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Lice koje je učestvovalo u planiranju </w:t>
      </w:r>
      <w:r w:rsidR="00140FF4">
        <w:rPr>
          <w:rFonts w:ascii="Arial" w:hAnsi="Arial" w:cs="Arial"/>
          <w:lang w:val="sr-Latn-ME"/>
        </w:rPr>
        <w:t xml:space="preserve">javne nabavke: </w:t>
      </w:r>
      <w:r w:rsidR="00A95D88">
        <w:rPr>
          <w:rFonts w:ascii="Arial" w:hAnsi="Arial" w:cs="Arial"/>
          <w:lang w:val="sr-Latn-ME"/>
        </w:rPr>
        <w:t>Vule Bošković</w:t>
      </w:r>
    </w:p>
    <w:p w:rsidR="001C41AD" w:rsidRPr="00A442A3" w:rsidRDefault="001C41AD" w:rsidP="001C41AD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:rsidR="001C41AD" w:rsidRPr="00A442A3" w:rsidRDefault="001C41AD" w:rsidP="001C41AD">
      <w:pPr>
        <w:tabs>
          <w:tab w:val="left" w:pos="3290"/>
        </w:tabs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iCs/>
          <w:lang w:val="sr-Latn-ME"/>
        </w:rPr>
        <w:t xml:space="preserve">                 Član komisije </w:t>
      </w:r>
      <w:r w:rsidRPr="00A442A3">
        <w:rPr>
          <w:rFonts w:ascii="Arial" w:hAnsi="Arial" w:cs="Arial"/>
          <w:lang w:val="sr-Latn-ME"/>
        </w:rPr>
        <w:t>za sprovođenje postupka javne nabavk</w:t>
      </w:r>
      <w:r w:rsidRPr="00A442A3">
        <w:rPr>
          <w:rFonts w:ascii="Arial" w:hAnsi="Arial" w:cs="Arial"/>
          <w:iCs/>
          <w:lang w:val="sr-Latn-ME"/>
        </w:rPr>
        <w:t>e</w:t>
      </w:r>
      <w:r w:rsidR="00140FF4">
        <w:rPr>
          <w:rFonts w:ascii="Arial" w:hAnsi="Arial" w:cs="Arial"/>
          <w:lang w:val="sr-Latn-ME"/>
        </w:rPr>
        <w:t xml:space="preserve">: </w:t>
      </w:r>
      <w:r w:rsidR="00276F56">
        <w:rPr>
          <w:rFonts w:ascii="Arial" w:hAnsi="Arial" w:cs="Arial"/>
          <w:lang w:val="sr-Latn-ME"/>
        </w:rPr>
        <w:t>Bojana Tanjević</w:t>
      </w:r>
    </w:p>
    <w:p w:rsidR="001C41AD" w:rsidRPr="00A442A3" w:rsidRDefault="001C41AD" w:rsidP="001C41AD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:rsidR="001C41AD" w:rsidRPr="00A442A3" w:rsidRDefault="001C41AD" w:rsidP="001C41AD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iCs/>
          <w:lang w:val="sr-Latn-ME"/>
        </w:rPr>
        <w:t xml:space="preserve">Član komisije </w:t>
      </w:r>
      <w:r w:rsidRPr="00A442A3">
        <w:rPr>
          <w:rFonts w:ascii="Arial" w:hAnsi="Arial" w:cs="Arial"/>
          <w:lang w:val="sr-Latn-ME"/>
        </w:rPr>
        <w:t>za sprovođenje postupka javne nabavk</w:t>
      </w:r>
      <w:r w:rsidRPr="00A442A3">
        <w:rPr>
          <w:rFonts w:ascii="Arial" w:hAnsi="Arial" w:cs="Arial"/>
          <w:iCs/>
          <w:lang w:val="sr-Latn-ME"/>
        </w:rPr>
        <w:t>e</w:t>
      </w:r>
      <w:r w:rsidR="00140FF4">
        <w:rPr>
          <w:rFonts w:ascii="Arial" w:hAnsi="Arial" w:cs="Arial"/>
          <w:lang w:val="sr-Latn-ME"/>
        </w:rPr>
        <w:t xml:space="preserve">: </w:t>
      </w:r>
      <w:r w:rsidR="00276F56">
        <w:rPr>
          <w:rFonts w:ascii="Arial" w:hAnsi="Arial" w:cs="Arial"/>
          <w:lang w:val="sr-Latn-ME"/>
        </w:rPr>
        <w:t>Dragana Đorđević Potpara</w:t>
      </w:r>
    </w:p>
    <w:p w:rsidR="001C41AD" w:rsidRPr="00A442A3" w:rsidRDefault="001C41AD" w:rsidP="001C41AD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:rsidR="001C19D3" w:rsidRPr="00A442A3" w:rsidRDefault="001C19D3" w:rsidP="001C19D3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iCs/>
          <w:lang w:val="sr-Latn-ME"/>
        </w:rPr>
        <w:t xml:space="preserve">Član komisije </w:t>
      </w:r>
      <w:r w:rsidRPr="00A442A3">
        <w:rPr>
          <w:rFonts w:ascii="Arial" w:hAnsi="Arial" w:cs="Arial"/>
          <w:lang w:val="sr-Latn-ME"/>
        </w:rPr>
        <w:t>za sprovođenje postupka javne nabavk</w:t>
      </w:r>
      <w:r w:rsidRPr="00A442A3">
        <w:rPr>
          <w:rFonts w:ascii="Arial" w:hAnsi="Arial" w:cs="Arial"/>
          <w:iCs/>
          <w:lang w:val="sr-Latn-ME"/>
        </w:rPr>
        <w:t>e</w:t>
      </w:r>
      <w:r w:rsidR="00140FF4">
        <w:rPr>
          <w:rFonts w:ascii="Arial" w:hAnsi="Arial" w:cs="Arial"/>
          <w:lang w:val="sr-Latn-ME"/>
        </w:rPr>
        <w:t xml:space="preserve">: </w:t>
      </w:r>
      <w:r w:rsidR="00276F56">
        <w:rPr>
          <w:rFonts w:ascii="Arial" w:hAnsi="Arial" w:cs="Arial"/>
          <w:lang w:val="sr-Latn-ME"/>
        </w:rPr>
        <w:t>Vule Bošković</w:t>
      </w:r>
    </w:p>
    <w:p w:rsidR="001C19D3" w:rsidRPr="00A442A3" w:rsidRDefault="001C19D3" w:rsidP="00140FF4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:rsidR="00140FF4" w:rsidRPr="00A442A3" w:rsidRDefault="00140FF4" w:rsidP="00140FF4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iCs/>
          <w:lang w:val="sr-Latn-ME"/>
        </w:rPr>
        <w:t xml:space="preserve">Član komisije </w:t>
      </w:r>
      <w:r w:rsidRPr="00A442A3">
        <w:rPr>
          <w:rFonts w:ascii="Arial" w:hAnsi="Arial" w:cs="Arial"/>
          <w:lang w:val="sr-Latn-ME"/>
        </w:rPr>
        <w:t>za sprovođenje postupka javne nabavk</w:t>
      </w:r>
      <w:r w:rsidRPr="00A442A3">
        <w:rPr>
          <w:rFonts w:ascii="Arial" w:hAnsi="Arial" w:cs="Arial"/>
          <w:iCs/>
          <w:lang w:val="sr-Latn-ME"/>
        </w:rPr>
        <w:t>e</w:t>
      </w:r>
      <w:r>
        <w:rPr>
          <w:rFonts w:ascii="Arial" w:hAnsi="Arial" w:cs="Arial"/>
          <w:lang w:val="sr-Latn-ME"/>
        </w:rPr>
        <w:t xml:space="preserve">: </w:t>
      </w:r>
      <w:r w:rsidR="00276F56">
        <w:rPr>
          <w:rFonts w:ascii="Arial" w:hAnsi="Arial" w:cs="Arial"/>
          <w:lang w:val="sr-Latn-ME"/>
        </w:rPr>
        <w:t>Zehra Demić</w:t>
      </w:r>
    </w:p>
    <w:p w:rsidR="00140FF4" w:rsidRPr="00A442A3" w:rsidRDefault="00140FF4" w:rsidP="00140FF4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:rsidR="00140FF4" w:rsidRPr="00A442A3" w:rsidRDefault="00140FF4" w:rsidP="00140FF4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iCs/>
          <w:lang w:val="sr-Latn-ME"/>
        </w:rPr>
        <w:t xml:space="preserve">Član komisije </w:t>
      </w:r>
      <w:r w:rsidRPr="00A442A3">
        <w:rPr>
          <w:rFonts w:ascii="Arial" w:hAnsi="Arial" w:cs="Arial"/>
          <w:lang w:val="sr-Latn-ME"/>
        </w:rPr>
        <w:t>za sprovođenje postupka javne nabavk</w:t>
      </w:r>
      <w:r w:rsidRPr="00A442A3">
        <w:rPr>
          <w:rFonts w:ascii="Arial" w:hAnsi="Arial" w:cs="Arial"/>
          <w:iCs/>
          <w:lang w:val="sr-Latn-ME"/>
        </w:rPr>
        <w:t>e</w:t>
      </w:r>
      <w:r>
        <w:rPr>
          <w:rFonts w:ascii="Arial" w:hAnsi="Arial" w:cs="Arial"/>
          <w:lang w:val="sr-Latn-ME"/>
        </w:rPr>
        <w:t>: Nikola Kamberović</w:t>
      </w:r>
    </w:p>
    <w:p w:rsidR="000D2958" w:rsidRPr="005B20A8" w:rsidRDefault="00140FF4" w:rsidP="005B20A8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A442A3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0D2958" w:rsidRPr="00A442A3" w:rsidRDefault="000D2958" w:rsidP="000D2958">
      <w:pPr>
        <w:tabs>
          <w:tab w:val="left" w:pos="5760"/>
        </w:tabs>
        <w:jc w:val="center"/>
        <w:rPr>
          <w:rFonts w:ascii="Arial" w:hAnsi="Arial" w:cs="Arial"/>
          <w:lang w:val="sr-Latn-ME"/>
        </w:rPr>
      </w:pPr>
    </w:p>
    <w:p w:rsidR="00DF3A6F" w:rsidRPr="00E3162A" w:rsidRDefault="00DF3A6F" w:rsidP="00DF3A6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DF3A6F" w:rsidRPr="00E3162A" w:rsidRDefault="00DF3A6F" w:rsidP="00DF3A6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DF3A6F" w:rsidRPr="00E3162A" w:rsidRDefault="00DF3A6F" w:rsidP="00DF3A6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DF3A6F" w:rsidRPr="00E3162A" w:rsidRDefault="00DF3A6F" w:rsidP="00DF3A6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DF3A6F" w:rsidRPr="002462D1" w:rsidRDefault="00DF3A6F" w:rsidP="00DF3A6F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DF3A6F" w:rsidRPr="002462D1" w:rsidRDefault="00DF3A6F" w:rsidP="00DF3A6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DF3A6F" w:rsidRPr="002462D1" w:rsidRDefault="00DF3A6F" w:rsidP="00DF3A6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3A6F" w:rsidRPr="002462D1" w:rsidRDefault="00DF3A6F" w:rsidP="00DF3A6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DF3A6F" w:rsidRPr="002462D1" w:rsidRDefault="00DF3A6F" w:rsidP="00DF3A6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3A6F" w:rsidRPr="002462D1" w:rsidRDefault="00DF3A6F" w:rsidP="00DF3A6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DF3A6F" w:rsidRPr="002462D1" w:rsidRDefault="00DF3A6F" w:rsidP="00DF3A6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3A6F" w:rsidRPr="002462D1" w:rsidRDefault="00DF3A6F" w:rsidP="00DF3A6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F3489F" w:rsidRDefault="00F3489F" w:rsidP="000D2958"/>
    <w:sectPr w:rsidR="00F348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52C" w:rsidRDefault="0011652C" w:rsidP="000D2958">
      <w:r>
        <w:separator/>
      </w:r>
    </w:p>
  </w:endnote>
  <w:endnote w:type="continuationSeparator" w:id="0">
    <w:p w:rsidR="0011652C" w:rsidRDefault="0011652C" w:rsidP="000D2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52C" w:rsidRDefault="0011652C" w:rsidP="000D2958">
      <w:r>
        <w:separator/>
      </w:r>
    </w:p>
  </w:footnote>
  <w:footnote w:type="continuationSeparator" w:id="0">
    <w:p w:rsidR="0011652C" w:rsidRDefault="0011652C" w:rsidP="000D2958">
      <w:r>
        <w:continuationSeparator/>
      </w:r>
    </w:p>
  </w:footnote>
  <w:footnote w:id="1">
    <w:p w:rsidR="000D2958" w:rsidRDefault="000D2958" w:rsidP="000D295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D2958" w:rsidRDefault="000D2958" w:rsidP="000D295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D2958" w:rsidRDefault="000D2958" w:rsidP="000D295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CD5FF1" w:rsidRPr="007F2BA0" w:rsidRDefault="00CD5FF1" w:rsidP="00CD5FF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CD5FF1" w:rsidRPr="00367536" w:rsidRDefault="00CD5FF1" w:rsidP="00CD5FF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0D2958" w:rsidRDefault="000D2958" w:rsidP="000D295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E516E3" w:rsidRDefault="00E516E3" w:rsidP="00E516E3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0D2958" w:rsidRDefault="000D2958" w:rsidP="000D295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815134" w:rsidRPr="002E211C" w:rsidRDefault="00815134" w:rsidP="00815134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170ED"/>
    <w:multiLevelType w:val="multilevel"/>
    <w:tmpl w:val="A15249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C3269"/>
    <w:multiLevelType w:val="hybridMultilevel"/>
    <w:tmpl w:val="4F7CA768"/>
    <w:lvl w:ilvl="0" w:tplc="CDF0FD24">
      <w:start w:val="6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51FC0383"/>
    <w:multiLevelType w:val="hybridMultilevel"/>
    <w:tmpl w:val="FA10DA28"/>
    <w:lvl w:ilvl="0" w:tplc="980C8B56">
      <w:start w:val="7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0"/>
  </w:num>
  <w:num w:numId="8">
    <w:abstractNumId w:val="7"/>
  </w:num>
  <w:num w:numId="9">
    <w:abstractNumId w:val="8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17D"/>
    <w:rsid w:val="00020394"/>
    <w:rsid w:val="0004374B"/>
    <w:rsid w:val="00053AE9"/>
    <w:rsid w:val="00071936"/>
    <w:rsid w:val="00085CD2"/>
    <w:rsid w:val="00086D44"/>
    <w:rsid w:val="000D2958"/>
    <w:rsid w:val="000D6879"/>
    <w:rsid w:val="000E0154"/>
    <w:rsid w:val="000E4C87"/>
    <w:rsid w:val="0011652C"/>
    <w:rsid w:val="00121881"/>
    <w:rsid w:val="00140FF4"/>
    <w:rsid w:val="001C19D3"/>
    <w:rsid w:val="001C41AD"/>
    <w:rsid w:val="00217C2B"/>
    <w:rsid w:val="00276F56"/>
    <w:rsid w:val="002B2405"/>
    <w:rsid w:val="002B42F9"/>
    <w:rsid w:val="002B5E46"/>
    <w:rsid w:val="002D5005"/>
    <w:rsid w:val="00301E90"/>
    <w:rsid w:val="00360CC7"/>
    <w:rsid w:val="00381EBA"/>
    <w:rsid w:val="003918EF"/>
    <w:rsid w:val="003B617D"/>
    <w:rsid w:val="003D58D3"/>
    <w:rsid w:val="003F762F"/>
    <w:rsid w:val="00434BAA"/>
    <w:rsid w:val="00451939"/>
    <w:rsid w:val="00452512"/>
    <w:rsid w:val="0045342A"/>
    <w:rsid w:val="004A5E86"/>
    <w:rsid w:val="004E5300"/>
    <w:rsid w:val="00547A48"/>
    <w:rsid w:val="0057550C"/>
    <w:rsid w:val="005A2368"/>
    <w:rsid w:val="005B20A8"/>
    <w:rsid w:val="006555AD"/>
    <w:rsid w:val="006704D3"/>
    <w:rsid w:val="006E19DE"/>
    <w:rsid w:val="006F4DED"/>
    <w:rsid w:val="00706A84"/>
    <w:rsid w:val="00746B3B"/>
    <w:rsid w:val="00760274"/>
    <w:rsid w:val="0076401E"/>
    <w:rsid w:val="00794146"/>
    <w:rsid w:val="007A65A7"/>
    <w:rsid w:val="007B3835"/>
    <w:rsid w:val="007C2AB6"/>
    <w:rsid w:val="00815134"/>
    <w:rsid w:val="008A2E5A"/>
    <w:rsid w:val="008B18D1"/>
    <w:rsid w:val="008B4CCC"/>
    <w:rsid w:val="008D3BEA"/>
    <w:rsid w:val="009152CA"/>
    <w:rsid w:val="00941A1E"/>
    <w:rsid w:val="0097480C"/>
    <w:rsid w:val="0099133F"/>
    <w:rsid w:val="009D3067"/>
    <w:rsid w:val="009F14AE"/>
    <w:rsid w:val="00A04D53"/>
    <w:rsid w:val="00A442A3"/>
    <w:rsid w:val="00A6145A"/>
    <w:rsid w:val="00A95D88"/>
    <w:rsid w:val="00AE32DF"/>
    <w:rsid w:val="00AF1F5C"/>
    <w:rsid w:val="00B11240"/>
    <w:rsid w:val="00B33583"/>
    <w:rsid w:val="00B70141"/>
    <w:rsid w:val="00BF3405"/>
    <w:rsid w:val="00C24C49"/>
    <w:rsid w:val="00C37DCE"/>
    <w:rsid w:val="00C565F2"/>
    <w:rsid w:val="00C65FDD"/>
    <w:rsid w:val="00C74A66"/>
    <w:rsid w:val="00C92A28"/>
    <w:rsid w:val="00CA6797"/>
    <w:rsid w:val="00CD5FF1"/>
    <w:rsid w:val="00CF3300"/>
    <w:rsid w:val="00D44F8D"/>
    <w:rsid w:val="00D62B28"/>
    <w:rsid w:val="00DC11BB"/>
    <w:rsid w:val="00DF3A6F"/>
    <w:rsid w:val="00E30FAE"/>
    <w:rsid w:val="00E516E3"/>
    <w:rsid w:val="00E5207E"/>
    <w:rsid w:val="00E64E8B"/>
    <w:rsid w:val="00E90D51"/>
    <w:rsid w:val="00EB29B5"/>
    <w:rsid w:val="00EC06A3"/>
    <w:rsid w:val="00ED62F2"/>
    <w:rsid w:val="00EF1FFF"/>
    <w:rsid w:val="00F3489F"/>
    <w:rsid w:val="00FB683A"/>
    <w:rsid w:val="00FD4D86"/>
    <w:rsid w:val="00FE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D2958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D295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D295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D2958"/>
    <w:rPr>
      <w:vertAlign w:val="superscript"/>
    </w:rPr>
  </w:style>
  <w:style w:type="paragraph" w:customStyle="1" w:styleId="T30X">
    <w:name w:val="T30X"/>
    <w:basedOn w:val="Normal"/>
    <w:uiPriority w:val="99"/>
    <w:rsid w:val="00DF3A6F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D2958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D295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D295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D2958"/>
    <w:rPr>
      <w:vertAlign w:val="superscript"/>
    </w:rPr>
  </w:style>
  <w:style w:type="paragraph" w:customStyle="1" w:styleId="T30X">
    <w:name w:val="T30X"/>
    <w:basedOn w:val="Normal"/>
    <w:uiPriority w:val="99"/>
    <w:rsid w:val="00DF3A6F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2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9</Pages>
  <Words>1737</Words>
  <Characters>9905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Vule</dc:creator>
  <cp:keywords/>
  <dc:description/>
  <cp:lastModifiedBy>pc18</cp:lastModifiedBy>
  <cp:revision>53</cp:revision>
  <dcterms:created xsi:type="dcterms:W3CDTF">2021-08-05T08:14:00Z</dcterms:created>
  <dcterms:modified xsi:type="dcterms:W3CDTF">2024-05-17T09:57:00Z</dcterms:modified>
</cp:coreProperties>
</file>