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FE538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34298B0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C87FB6" w14:textId="42560867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7ED84AF8" w14:textId="46CC66F7" w:rsidR="00A20B86" w:rsidRPr="00B005E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F12B10" w:rsidRPr="00DC041F">
        <w:rPr>
          <w:rFonts w:ascii="Arial" w:eastAsia="Times New Roman" w:hAnsi="Arial" w:cs="Arial"/>
          <w:sz w:val="24"/>
          <w:szCs w:val="24"/>
          <w:lang w:val="sr-Latn-ME"/>
        </w:rPr>
        <w:t xml:space="preserve">aka javnih </w:t>
      </w:r>
      <w:r w:rsidR="00F12B10" w:rsidRPr="00B005EF">
        <w:rPr>
          <w:rFonts w:ascii="Arial" w:eastAsia="Times New Roman" w:hAnsi="Arial" w:cs="Arial"/>
          <w:sz w:val="24"/>
          <w:szCs w:val="24"/>
          <w:lang w:val="sr-Latn-ME"/>
        </w:rPr>
        <w:t xml:space="preserve">nabavki: </w:t>
      </w:r>
      <w:r w:rsidR="00577BA0">
        <w:rPr>
          <w:rFonts w:ascii="Arial" w:eastAsia="Times New Roman" w:hAnsi="Arial" w:cs="Arial"/>
          <w:sz w:val="24"/>
          <w:szCs w:val="24"/>
          <w:lang w:val="sr-Latn-ME"/>
        </w:rPr>
        <w:t>560</w:t>
      </w:r>
    </w:p>
    <w:p w14:paraId="4AC114D6" w14:textId="74FD1537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nabavki: </w:t>
      </w:r>
      <w:r w:rsidR="00CB23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</w:p>
    <w:p w14:paraId="518D57F4" w14:textId="3BE42637" w:rsidR="00A20B86" w:rsidRPr="00A20B86" w:rsidRDefault="00A20B86" w:rsidP="00AE6B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BC45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BC45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14:paraId="3673FA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A4E250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2EECA11" w14:textId="276B7DBF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DCAD02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A1650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2ADA21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A3069C9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E56E94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73F6D6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07540B5E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E44C28E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EE89E45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D0CB15A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1AC6E595" w14:textId="54DD64AF" w:rsidR="00A20B86" w:rsidRPr="00A20B86" w:rsidRDefault="00BC4562" w:rsidP="00BC45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bookmarkStart w:id="0" w:name="_Hlk166580228"/>
      <w:r w:rsidRPr="00BC456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đačke ekskurzije za učenike IX razreda</w:t>
      </w:r>
      <w:bookmarkEnd w:id="0"/>
    </w:p>
    <w:p w14:paraId="5B623D6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2DA5BB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FCE69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1A267B9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60B9D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6C6EA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F89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E1E23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AF98F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C1EC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85E3C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8127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C720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2D8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8D9AD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7AEDD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0458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D0AE8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C4785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4A634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CF45F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6BB6D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5508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2AC45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B9FFF6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D9D647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A244336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C332C82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423F526A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249888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2A07324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711FBC9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699279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3413223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672D25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A06A54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7C0090A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CBB39E7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75A932E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712958A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EFFD63B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7CA5C1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093BC33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4BCB4D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671E40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A46F26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ECD78C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B9E9E8B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4F34FBD5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14:paraId="3EAE0334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4BDC027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6E815EF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425693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14:paraId="5A437A3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B4723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A8E607A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5318008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AD87369" w14:textId="49A9F929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81866" w:rsidRPr="00C81866">
        <w:rPr>
          <w:rFonts w:ascii="Arial" w:eastAsia="Calibri" w:hAnsi="Arial" w:cs="Arial"/>
          <w:color w:val="000000"/>
          <w:lang w:val="sr-Latn-ME"/>
        </w:rPr>
        <w:t>37.190,11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3CD06A7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229169F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3F9A0F0E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4405106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02710ADB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5BA257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3BF8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44BF3F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E9EA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E21DB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749B65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8968B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12609E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BDCEF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FB92CD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FA623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59979D1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7280E1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BC7057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288164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5F89BC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7D72A5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0A3EA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71942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7F4E66A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DC5DD13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2ABF27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24FAEC4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45F043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D5AB5CF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0BFDA00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F1714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89496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7672BC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6C07FCD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97C76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6D1C96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2723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2D9BAE7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488209F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C51BA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07C3989D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14:paraId="75C26D9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3EF225C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AA0DFF1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14:paraId="38BC22C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EFA4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1C24EC7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lastRenderedPageBreak/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F901CD8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AF6A3A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8B1227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C444F43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14:paraId="43A1A92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BE3725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FA67BC0" w14:textId="77777777"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14:paraId="40E6502A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E9E25C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14:paraId="741D6C22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CA50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78AE3CD" w14:textId="67A09688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sa rokom važenja </w:t>
      </w:r>
      <w:r w:rsidR="00EF6DCD">
        <w:rPr>
          <w:rFonts w:ascii="Arial" w:eastAsia="Times New Roman" w:hAnsi="Arial" w:cs="Arial"/>
          <w:sz w:val="24"/>
          <w:szCs w:val="24"/>
          <w:lang w:val="sr-Latn-ME"/>
        </w:rPr>
        <w:t>15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dana dužim od dana izvršenja ugovora.</w:t>
      </w:r>
    </w:p>
    <w:p w14:paraId="4651F7B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14:paraId="51989220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2AB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32F04A8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4767654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64A5E90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BEA8CC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026E40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072D3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5FAD0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E7D66A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D87D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4F77B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2B164A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A6F30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697786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BF2C34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Vrednovaće se ispravne ponude, po relativnom (proporcionalnom) metodu, na sledeći način:</w:t>
      </w:r>
    </w:p>
    <w:p w14:paraId="1B3AA675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lastRenderedPageBreak/>
        <w:t xml:space="preserve">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34108F4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14:paraId="7A564AAC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23AAD339" w14:textId="2851FB19" w:rsidR="00A20B86" w:rsidRPr="00671430" w:rsidRDefault="00A20B86" w:rsidP="00FA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A2BDE" w:rsidRPr="00FA2BDE">
        <w:t xml:space="preserve"> </w:t>
      </w:r>
      <w:r w:rsidR="00FA2BDE" w:rsidRPr="00FA2BDE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vrijednosti minimum 30.000.00 EUR-a, bez PDV-a, u prethodnih pet godina, računajući i tekuću godinu u kojoj je započet postupak javne nabavke, koje je iznad mimimum iskustva predviđenog za ispunjenost uslova stručne i tehničke sposobnosti, na sljedeći način: Ponudi uz koju je dostavljen najveći broj validnih potvrda o iskustvu ponuđača na uspješnom i kvalitetnom organizovanju đačke ekskurzije umanjen za 2 potvrde, dodjeljuje se maksimalni predviđeni broj bodova po ovom parametru tj, 30 bodova, a ostalim ponudama dodjeljije se proporcionalni broj bodova po formuli: Broj bodova K = broj dostavljeni validnih potvrda – 2 / najveći broj dostavljenih validnih potvrda - 2 x 30. Umajenje broja potvrda za vrednovanje ponude ne vrši se ako je ponuđač za ispunjenost uslova stručne i tehničke sposobnosti naveo iskustvo na poslovima koji su slični poslovima koji su predmet nabavke. Potvrda o iskustvu ponuđača treba da sadrži: opis i vrijednost predmeta nabavke; vrijeme realizacije ugovora i konstataciju da je ugovor blagovremeno i kvalitetno izvršen. Kao validne potvrde uzeće se potvrde o izvršenim uslugama izdate od strane škole, za koju je ponuđač izvršio usluge organizovanja đačke ekskurzije, koje sadrže sve podatke iz prethodnog stava. Potvrde za vrednovanje ponude ponuđač navodi u ponudi u poglavlju KRITERIJUMI i podnosi uz ponudu, putem ESJN-a, u elektronskom obliku ili kao skeniranu kopiju originala. Potvrda za vrednovanje ponude ne može se naknadno podnositi, mijenjati i/ili dopunjavati. Ponuda sa najvećim brojem bodova (C+K) će biti izabrana kao najpovoljnija.</w:t>
      </w:r>
    </w:p>
    <w:p w14:paraId="6B760327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14:paraId="2963DA0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FA630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14:paraId="4B877E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2807AA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92890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34325A2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AB8D2BA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78CD29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14:paraId="08638274" w14:textId="1F2D27B0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Ponude se podnose preko ESJN-a zaključno sa 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danom </w:t>
      </w:r>
      <w:r w:rsidR="00770883">
        <w:rPr>
          <w:rFonts w:ascii="Arial" w:eastAsia="Times New Roman" w:hAnsi="Arial" w:cs="Arial"/>
          <w:bCs/>
          <w:sz w:val="24"/>
          <w:szCs w:val="24"/>
          <w:lang w:val="sr-Latn-ME"/>
        </w:rPr>
        <w:t>03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770883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.2024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do 12:00 sati.</w:t>
      </w:r>
    </w:p>
    <w:p w14:paraId="6C90469F" w14:textId="239F7EE6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Otvaranje ponuda izvršiće ESJN dana  </w:t>
      </w:r>
      <w:r w:rsidR="002C1363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="0077088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770883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.2024. godine u 12:00 sati, bez prisustva ovlašćenih predstavnika ponuđača. </w:t>
      </w:r>
    </w:p>
    <w:p w14:paraId="75F24196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69CB13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2EAC612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poštanskog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operatera, preporučenom pošiljkom najkasnije prije isteka roka za podnošenje ponuda, i to:</w:t>
      </w:r>
    </w:p>
    <w:p w14:paraId="2618A010" w14:textId="67DDF2AE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77088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03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770883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14:paraId="19C15FCE" w14:textId="47E1E306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E6BF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sa povratnicom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77088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03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="0077088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.2024. godine do 12:00 sati. </w:t>
      </w:r>
    </w:p>
    <w:p w14:paraId="2A851B1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4F6CC5C7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1AEC32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25145C6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14:paraId="32EEAC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9598FD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4BF0E8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7425A00B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279CA2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754DBD5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65BE1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43B8D7E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14:paraId="0BAFF9A3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908940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9243BD1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5E17A840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t>Naručilac će za provjeru izjave privrednog subjekta ponuđača čija je ponuda ekonomski najpovoljnija tražiti sljedeće dokaze:</w:t>
      </w:r>
    </w:p>
    <w:p w14:paraId="4C9E8B99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</w:t>
      </w:r>
    </w:p>
    <w:p w14:paraId="795E391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2EC0C5ED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lastRenderedPageBreak/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475F322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14:paraId="2BFD379E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2C4B8131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7A7F1A4" w14:textId="5EF6C553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0883">
        <w:rPr>
          <w:rFonts w:ascii="Arial" w:hAnsi="Arial" w:cs="Arial"/>
          <w:sz w:val="24"/>
          <w:szCs w:val="24"/>
        </w:rPr>
        <w:t>đačke</w:t>
      </w:r>
      <w:proofErr w:type="spellEnd"/>
      <w:r w:rsidR="0077088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7088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0EE0D4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7810BF4" w14:textId="0CC2A991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0883">
        <w:rPr>
          <w:rFonts w:ascii="Arial" w:hAnsi="Arial" w:cs="Arial"/>
          <w:sz w:val="24"/>
          <w:szCs w:val="24"/>
        </w:rPr>
        <w:t>đačke</w:t>
      </w:r>
      <w:proofErr w:type="spellEnd"/>
      <w:r w:rsidR="007708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088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14:paraId="6CB4665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5FC6AAC9" w14:textId="362238A9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0883">
        <w:rPr>
          <w:rFonts w:ascii="Arial" w:hAnsi="Arial" w:cs="Arial"/>
          <w:sz w:val="24"/>
          <w:szCs w:val="24"/>
        </w:rPr>
        <w:t>đačke</w:t>
      </w:r>
      <w:proofErr w:type="spellEnd"/>
      <w:r w:rsidR="0077088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7088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6392CE0A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1F73A7D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istih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ili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slič</w:t>
      </w:r>
      <w:r w:rsidRPr="00A20B86">
        <w:rPr>
          <w:rFonts w:ascii="Arial" w:hAnsi="Arial" w:cs="Arial"/>
          <w:sz w:val="24"/>
          <w:szCs w:val="24"/>
        </w:rPr>
        <w:t>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14:paraId="548B939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AF5CF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7EA4BEC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14:paraId="11376AB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6062F6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656118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EEA88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68F4C3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6B73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1F36404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4BEC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1EC5AA1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201AD40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045CA3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6AA0FA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lastRenderedPageBreak/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25AE753B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0D42D2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56D601E5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14:paraId="6B1393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05992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D24EC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D2422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E3FC6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B1F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299268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B4208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50B72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8E4FF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9EB4E9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8F23FD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64767A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2210CB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EB19EF" w14:textId="77777777"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4EA5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363B4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8E034A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412113B6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CFE0143" w14:textId="572E64DB" w:rsidR="00A20B86" w:rsidRPr="005E732B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A90F44"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Pavle Rovinski</w:t>
      </w: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27834082" w14:textId="55AEA1E6" w:rsidR="00A20B86" w:rsidRPr="00B005EF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005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577B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560</w:t>
      </w:r>
    </w:p>
    <w:p w14:paraId="714E748B" w14:textId="627665C0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7708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17.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7708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14:paraId="69D9F6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E49FA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14:paraId="02CE74F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68BA6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C50459" w14:textId="6A22C01C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7708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broj:</w:t>
      </w:r>
      <w:r w:rsid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18403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712DDE"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.01.2024.godine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usluga </w:t>
      </w:r>
      <w:r w:rsidR="00770883" w:rsidRPr="007708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Organizovanje đačke ekskurzije za učenike IX razreda</w:t>
      </w:r>
      <w:r w:rsidR="00C27E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nijesam u sukobu interesa u smislu člana 41 stav 1 tačka 1 Zakona o javnim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nabavkama i da ne postoji ekonomski i drugi lični interes koji može uticati na moju nepristrasnost i nezavisnost u ovom postupku javne nabavke.</w:t>
      </w:r>
    </w:p>
    <w:p w14:paraId="6A44BAD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C1F678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5119444A" w14:textId="5E447E97" w:rsidR="00A20B86" w:rsidRPr="00A90F44" w:rsidRDefault="00A90F4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Nataša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direktor</w:t>
      </w:r>
      <w:r w:rsidR="0017486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14:paraId="515DBDE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144AF36E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A697265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5A563F57" w14:textId="52ACB9EE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90F44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Petrić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14:paraId="39C8E4B7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6AFB20D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F27A23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14:paraId="6E86BDD1" w14:textId="4D5B8B02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CB26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Samardžić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422CF0B7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11B64A3" w14:textId="77777777" w:rsidR="00A20B86" w:rsidRPr="00A90F44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2F097FC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3035F10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Predsjednik 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362AB5A" w14:textId="36980A6B" w:rsidR="00A20B86" w:rsidRPr="00A90F44" w:rsidRDefault="00A90F4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Petrić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__________________________</w:t>
      </w:r>
    </w:p>
    <w:p w14:paraId="6B545A8F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E2320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48F8A2C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1B4A295" w14:textId="16125753" w:rsidR="00A20B86" w:rsidRPr="00A90F44" w:rsidRDefault="00A90F4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19CE1DDA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35BE1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6D3AEAB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41E09EA7" w14:textId="2ECBBC7E" w:rsidR="00A20B86" w:rsidRPr="00A90F44" w:rsidRDefault="00CB26AD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Samardžić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61333FE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627C64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EEE7C9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E2D9A4B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685245D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D0B39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D867D5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B83A2D6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14:paraId="340ACDF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8CA86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3824E37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A38001C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516919DF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481268D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4CB80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B3BC52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07F5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1F5EA17A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65813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19ED4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6B154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0F0E4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A43A9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67DF75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229D5" w14:textId="77777777" w:rsidR="004A5C48" w:rsidRDefault="004A5C48" w:rsidP="00A20B86">
      <w:pPr>
        <w:spacing w:after="0" w:line="240" w:lineRule="auto"/>
      </w:pPr>
      <w:r>
        <w:separator/>
      </w:r>
    </w:p>
  </w:endnote>
  <w:endnote w:type="continuationSeparator" w:id="0">
    <w:p w14:paraId="1F593B70" w14:textId="77777777" w:rsidR="004A5C48" w:rsidRDefault="004A5C48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663F4" w14:textId="77777777" w:rsidR="004A5C48" w:rsidRDefault="004A5C48" w:rsidP="00A20B86">
      <w:pPr>
        <w:spacing w:after="0" w:line="240" w:lineRule="auto"/>
      </w:pPr>
      <w:r>
        <w:separator/>
      </w:r>
    </w:p>
  </w:footnote>
  <w:footnote w:type="continuationSeparator" w:id="0">
    <w:p w14:paraId="1DAAD176" w14:textId="77777777" w:rsidR="004A5C48" w:rsidRDefault="004A5C48" w:rsidP="00A20B86">
      <w:pPr>
        <w:spacing w:after="0" w:line="240" w:lineRule="auto"/>
      </w:pPr>
      <w:r>
        <w:continuationSeparator/>
      </w:r>
    </w:p>
  </w:footnote>
  <w:footnote w:id="1">
    <w:p w14:paraId="4559A88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BA23967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3980E46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0C74845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2C346B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2E3ACEF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36E3247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558BA588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 xml:space="preserve">Zakon o javnim nabavkama („Službeni list </w:t>
      </w:r>
      <w:proofErr w:type="gramStart"/>
      <w:r w:rsidRPr="0056446C">
        <w:rPr>
          <w:sz w:val="16"/>
          <w:szCs w:val="16"/>
          <w:lang w:val="sr-Latn-ME"/>
        </w:rPr>
        <w:t>CG“ br.</w:t>
      </w:r>
      <w:proofErr w:type="gramEnd"/>
      <w:r w:rsidRPr="0056446C">
        <w:rPr>
          <w:sz w:val="16"/>
          <w:szCs w:val="16"/>
          <w:lang w:val="sr-Latn-ME"/>
        </w:rPr>
        <w:t>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695A4724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4768302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030B4C17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7192">
    <w:abstractNumId w:val="1"/>
  </w:num>
  <w:num w:numId="2" w16cid:durableId="1295450546">
    <w:abstractNumId w:val="8"/>
  </w:num>
  <w:num w:numId="3" w16cid:durableId="495069261">
    <w:abstractNumId w:val="5"/>
  </w:num>
  <w:num w:numId="4" w16cid:durableId="2113238874">
    <w:abstractNumId w:val="0"/>
  </w:num>
  <w:num w:numId="5" w16cid:durableId="2086338812">
    <w:abstractNumId w:val="9"/>
  </w:num>
  <w:num w:numId="6" w16cid:durableId="2024890285">
    <w:abstractNumId w:val="7"/>
  </w:num>
  <w:num w:numId="7" w16cid:durableId="50932785">
    <w:abstractNumId w:val="11"/>
  </w:num>
  <w:num w:numId="8" w16cid:durableId="1591083508">
    <w:abstractNumId w:val="6"/>
  </w:num>
  <w:num w:numId="9" w16cid:durableId="2102220240">
    <w:abstractNumId w:val="10"/>
  </w:num>
  <w:num w:numId="10" w16cid:durableId="1971282776">
    <w:abstractNumId w:val="4"/>
  </w:num>
  <w:num w:numId="11" w16cid:durableId="180899973">
    <w:abstractNumId w:val="12"/>
  </w:num>
  <w:num w:numId="12" w16cid:durableId="1320843568">
    <w:abstractNumId w:val="13"/>
  </w:num>
  <w:num w:numId="13" w16cid:durableId="747120550">
    <w:abstractNumId w:val="3"/>
  </w:num>
  <w:num w:numId="14" w16cid:durableId="302152694">
    <w:abstractNumId w:val="2"/>
  </w:num>
  <w:num w:numId="15" w16cid:durableId="20983978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3053A"/>
    <w:rsid w:val="00035075"/>
    <w:rsid w:val="00044607"/>
    <w:rsid w:val="000705DA"/>
    <w:rsid w:val="00071154"/>
    <w:rsid w:val="000C0575"/>
    <w:rsid w:val="000F1441"/>
    <w:rsid w:val="00112712"/>
    <w:rsid w:val="00174865"/>
    <w:rsid w:val="001A00CA"/>
    <w:rsid w:val="001E531E"/>
    <w:rsid w:val="00256E87"/>
    <w:rsid w:val="002856C2"/>
    <w:rsid w:val="002C1363"/>
    <w:rsid w:val="003164B6"/>
    <w:rsid w:val="00370539"/>
    <w:rsid w:val="004341AA"/>
    <w:rsid w:val="00440CB4"/>
    <w:rsid w:val="004A0A88"/>
    <w:rsid w:val="004A1500"/>
    <w:rsid w:val="004A5C48"/>
    <w:rsid w:val="00563B52"/>
    <w:rsid w:val="00577BA0"/>
    <w:rsid w:val="005861AE"/>
    <w:rsid w:val="005D5CF1"/>
    <w:rsid w:val="005E732B"/>
    <w:rsid w:val="006449B8"/>
    <w:rsid w:val="00671430"/>
    <w:rsid w:val="006929EB"/>
    <w:rsid w:val="006B59D3"/>
    <w:rsid w:val="006C4BD8"/>
    <w:rsid w:val="00712DDE"/>
    <w:rsid w:val="00762E39"/>
    <w:rsid w:val="00770883"/>
    <w:rsid w:val="00771A68"/>
    <w:rsid w:val="00785F6E"/>
    <w:rsid w:val="007A6CBE"/>
    <w:rsid w:val="00800A16"/>
    <w:rsid w:val="00883FE4"/>
    <w:rsid w:val="008B75A7"/>
    <w:rsid w:val="008D13D2"/>
    <w:rsid w:val="00925811"/>
    <w:rsid w:val="00976717"/>
    <w:rsid w:val="009A6325"/>
    <w:rsid w:val="009B45BB"/>
    <w:rsid w:val="009C539E"/>
    <w:rsid w:val="00A20B86"/>
    <w:rsid w:val="00A37A0C"/>
    <w:rsid w:val="00A637DC"/>
    <w:rsid w:val="00A71C41"/>
    <w:rsid w:val="00A7468E"/>
    <w:rsid w:val="00A90F44"/>
    <w:rsid w:val="00A92115"/>
    <w:rsid w:val="00AA0B41"/>
    <w:rsid w:val="00AC32F5"/>
    <w:rsid w:val="00AE6BF1"/>
    <w:rsid w:val="00B005EF"/>
    <w:rsid w:val="00B62040"/>
    <w:rsid w:val="00BC4562"/>
    <w:rsid w:val="00BE1F8C"/>
    <w:rsid w:val="00C2221E"/>
    <w:rsid w:val="00C27E7B"/>
    <w:rsid w:val="00C81866"/>
    <w:rsid w:val="00CB233C"/>
    <w:rsid w:val="00CB26AD"/>
    <w:rsid w:val="00D47F2F"/>
    <w:rsid w:val="00D849C0"/>
    <w:rsid w:val="00DC041F"/>
    <w:rsid w:val="00DE1EA7"/>
    <w:rsid w:val="00E26714"/>
    <w:rsid w:val="00E45E2B"/>
    <w:rsid w:val="00EF6DCD"/>
    <w:rsid w:val="00F12B10"/>
    <w:rsid w:val="00F16F89"/>
    <w:rsid w:val="00F55B28"/>
    <w:rsid w:val="00FA2BDE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19BF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2281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Lidija Petric</cp:lastModifiedBy>
  <cp:revision>13</cp:revision>
  <cp:lastPrinted>2024-05-17T07:12:00Z</cp:lastPrinted>
  <dcterms:created xsi:type="dcterms:W3CDTF">2024-03-01T09:55:00Z</dcterms:created>
  <dcterms:modified xsi:type="dcterms:W3CDTF">2024-05-17T07:14:00Z</dcterms:modified>
</cp:coreProperties>
</file>