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C047D0" w14:textId="77777777" w:rsidR="008917FC" w:rsidRDefault="008917FC" w:rsidP="008917FC">
      <w:pPr>
        <w:jc w:val="right"/>
        <w:rPr>
          <w:rFonts w:ascii="Arial" w:hAnsi="Arial" w:cs="Arial"/>
          <w:b/>
          <w:color w:val="000000"/>
          <w:lang w:val="sr-Latn-ME"/>
        </w:rPr>
      </w:pPr>
      <w:r>
        <w:rPr>
          <w:rFonts w:ascii="Arial" w:hAnsi="Arial" w:cs="Arial"/>
          <w:b/>
          <w:color w:val="000000"/>
          <w:lang w:val="sr-Latn-ME"/>
        </w:rPr>
        <w:t xml:space="preserve">OBRAZAC 1  </w:t>
      </w:r>
    </w:p>
    <w:p w14:paraId="408FE48F" w14:textId="77777777" w:rsidR="008917FC" w:rsidRDefault="008917FC" w:rsidP="008917FC">
      <w:pPr>
        <w:rPr>
          <w:rFonts w:ascii="Arial" w:hAnsi="Arial" w:cs="Arial"/>
          <w:color w:val="000000"/>
          <w:lang w:val="sr-Latn-ME"/>
        </w:rPr>
      </w:pPr>
    </w:p>
    <w:p w14:paraId="086B9420" w14:textId="77777777" w:rsidR="008917FC" w:rsidRPr="008917FC" w:rsidRDefault="008917FC" w:rsidP="008917FC">
      <w:pPr>
        <w:rPr>
          <w:rFonts w:ascii="Arial" w:hAnsi="Arial" w:cs="Arial"/>
          <w:color w:val="000000"/>
          <w:u w:val="single"/>
          <w:lang w:val="sr-Latn-ME"/>
        </w:rPr>
      </w:pPr>
    </w:p>
    <w:p w14:paraId="221E39E3" w14:textId="77777777" w:rsidR="008917FC" w:rsidRPr="008917FC" w:rsidRDefault="008917FC" w:rsidP="008917FC">
      <w:pPr>
        <w:rPr>
          <w:rFonts w:ascii="Arial" w:hAnsi="Arial" w:cs="Arial"/>
          <w:color w:val="000000"/>
          <w:u w:val="single"/>
          <w:lang w:val="sr-Latn-ME"/>
        </w:rPr>
      </w:pPr>
      <w:r w:rsidRPr="008917FC">
        <w:rPr>
          <w:rFonts w:ascii="Arial" w:hAnsi="Arial" w:cs="Arial"/>
          <w:color w:val="000000"/>
          <w:u w:val="single"/>
          <w:lang w:val="sr-Latn-ME"/>
        </w:rPr>
        <w:t>„Komunalne usluge“ d.o.o. Podgorica</w:t>
      </w:r>
    </w:p>
    <w:p w14:paraId="7C9F7E05" w14:textId="7DC0236E" w:rsidR="008917FC" w:rsidRPr="008917FC" w:rsidRDefault="008917FC" w:rsidP="008917FC">
      <w:pPr>
        <w:rPr>
          <w:rFonts w:ascii="Arial" w:hAnsi="Arial" w:cs="Arial"/>
          <w:color w:val="000000"/>
          <w:u w:val="single"/>
          <w:lang w:val="sr-Latn-ME"/>
        </w:rPr>
      </w:pPr>
      <w:r w:rsidRPr="008917FC">
        <w:rPr>
          <w:rFonts w:ascii="Arial" w:hAnsi="Arial" w:cs="Arial"/>
          <w:color w:val="000000"/>
          <w:u w:val="single"/>
          <w:lang w:val="sr-Latn-ME"/>
        </w:rPr>
        <w:t>Broj iz evidencije postupaka javnih nabavki:</w:t>
      </w:r>
      <w:r w:rsidRPr="00224ED4">
        <w:rPr>
          <w:rFonts w:ascii="Arial" w:hAnsi="Arial" w:cs="Arial"/>
          <w:color w:val="000000"/>
          <w:lang w:val="sr-Latn-ME"/>
        </w:rPr>
        <w:t xml:space="preserve"> </w:t>
      </w:r>
      <w:r w:rsidR="00224ED4" w:rsidRPr="00224ED4">
        <w:rPr>
          <w:rFonts w:ascii="Arial" w:hAnsi="Arial" w:cs="Arial"/>
          <w:color w:val="000000"/>
          <w:lang w:val="sr-Latn-ME"/>
        </w:rPr>
        <w:t>03-3-426/24-</w:t>
      </w:r>
      <w:r w:rsidRPr="00224ED4">
        <w:rPr>
          <w:rFonts w:ascii="Arial" w:hAnsi="Arial" w:cs="Arial"/>
          <w:color w:val="000000"/>
          <w:lang w:val="sr-Latn-ME"/>
        </w:rPr>
        <w:t>0</w:t>
      </w:r>
      <w:r w:rsidR="008100E8" w:rsidRPr="00224ED4">
        <w:rPr>
          <w:rFonts w:ascii="Arial" w:hAnsi="Arial" w:cs="Arial"/>
          <w:color w:val="000000"/>
          <w:lang w:val="sr-Latn-ME"/>
        </w:rPr>
        <w:t>5</w:t>
      </w:r>
      <w:r w:rsidRPr="00224ED4">
        <w:rPr>
          <w:rFonts w:ascii="Arial" w:hAnsi="Arial" w:cs="Arial"/>
          <w:color w:val="000000"/>
          <w:lang w:val="sr-Latn-ME"/>
        </w:rPr>
        <w:t>/2</w:t>
      </w:r>
      <w:r w:rsidR="008100E8" w:rsidRPr="00224ED4">
        <w:rPr>
          <w:rFonts w:ascii="Arial" w:hAnsi="Arial" w:cs="Arial"/>
          <w:color w:val="000000"/>
          <w:lang w:val="sr-Latn-ME"/>
        </w:rPr>
        <w:t>4</w:t>
      </w:r>
      <w:r w:rsidRPr="00224ED4">
        <w:rPr>
          <w:rFonts w:ascii="Arial" w:hAnsi="Arial" w:cs="Arial"/>
          <w:color w:val="000000"/>
          <w:lang w:val="sr-Latn-ME"/>
        </w:rPr>
        <w:t>-</w:t>
      </w:r>
    </w:p>
    <w:p w14:paraId="0DB28DBD" w14:textId="14ABF010" w:rsidR="008917FC" w:rsidRPr="008917FC" w:rsidRDefault="008917FC" w:rsidP="008917FC">
      <w:pPr>
        <w:rPr>
          <w:rFonts w:ascii="Arial" w:hAnsi="Arial" w:cs="Arial"/>
          <w:color w:val="000000"/>
          <w:u w:val="single"/>
          <w:lang w:val="sr-Latn-ME"/>
        </w:rPr>
      </w:pPr>
      <w:r w:rsidRPr="008917FC">
        <w:rPr>
          <w:rFonts w:ascii="Arial" w:hAnsi="Arial" w:cs="Arial"/>
          <w:color w:val="000000"/>
          <w:u w:val="single"/>
          <w:lang w:val="sr-Latn-ME"/>
        </w:rPr>
        <w:t>Redni broj iz Plana javnih nabavki: 2</w:t>
      </w:r>
      <w:r>
        <w:rPr>
          <w:rFonts w:ascii="Arial" w:hAnsi="Arial" w:cs="Arial"/>
          <w:color w:val="000000"/>
          <w:u w:val="single"/>
          <w:lang w:val="sr-Latn-ME"/>
        </w:rPr>
        <w:t>6</w:t>
      </w:r>
    </w:p>
    <w:p w14:paraId="15F45252" w14:textId="14C02B57" w:rsidR="008917FC" w:rsidRPr="008917FC" w:rsidRDefault="008917FC" w:rsidP="008917FC">
      <w:pPr>
        <w:rPr>
          <w:rFonts w:ascii="Arial" w:hAnsi="Arial" w:cs="Arial"/>
          <w:b/>
          <w:bCs/>
          <w:color w:val="000000"/>
          <w:u w:val="single"/>
          <w:lang w:val="sr-Latn-ME"/>
        </w:rPr>
      </w:pPr>
      <w:r w:rsidRPr="008917FC">
        <w:rPr>
          <w:rFonts w:ascii="Arial" w:hAnsi="Arial" w:cs="Arial"/>
          <w:color w:val="000000"/>
          <w:u w:val="single"/>
          <w:lang w:val="sr-Latn-ME"/>
        </w:rPr>
        <w:t xml:space="preserve">Mjesto i datum: </w:t>
      </w:r>
      <w:r w:rsidR="00872D2C">
        <w:rPr>
          <w:rFonts w:ascii="Arial" w:hAnsi="Arial" w:cs="Arial"/>
          <w:color w:val="000000"/>
          <w:u w:val="single"/>
          <w:lang w:val="sr-Latn-ME"/>
        </w:rPr>
        <w:t>10</w:t>
      </w:r>
      <w:r w:rsidRPr="008917FC">
        <w:rPr>
          <w:rFonts w:ascii="Arial" w:hAnsi="Arial" w:cs="Arial"/>
          <w:color w:val="000000"/>
          <w:u w:val="single"/>
          <w:lang w:val="sr-Latn-ME"/>
        </w:rPr>
        <w:t>.</w:t>
      </w:r>
      <w:r>
        <w:rPr>
          <w:rFonts w:ascii="Arial" w:hAnsi="Arial" w:cs="Arial"/>
          <w:color w:val="000000"/>
          <w:u w:val="single"/>
          <w:lang w:val="sr-Latn-ME"/>
        </w:rPr>
        <w:t>0</w:t>
      </w:r>
      <w:r w:rsidR="008100E8">
        <w:rPr>
          <w:rFonts w:ascii="Arial" w:hAnsi="Arial" w:cs="Arial"/>
          <w:color w:val="000000"/>
          <w:u w:val="single"/>
          <w:lang w:val="sr-Latn-ME"/>
        </w:rPr>
        <w:t>5</w:t>
      </w:r>
      <w:r w:rsidRPr="008917FC">
        <w:rPr>
          <w:rFonts w:ascii="Arial" w:hAnsi="Arial" w:cs="Arial"/>
          <w:color w:val="000000"/>
          <w:u w:val="single"/>
          <w:lang w:val="sr-Latn-ME"/>
        </w:rPr>
        <w:t>.202</w:t>
      </w:r>
      <w:r w:rsidR="008100E8">
        <w:rPr>
          <w:rFonts w:ascii="Arial" w:hAnsi="Arial" w:cs="Arial"/>
          <w:color w:val="000000"/>
          <w:u w:val="single"/>
          <w:lang w:val="sr-Latn-ME"/>
        </w:rPr>
        <w:t>4</w:t>
      </w:r>
      <w:r w:rsidRPr="008917FC">
        <w:rPr>
          <w:rFonts w:ascii="Arial" w:hAnsi="Arial" w:cs="Arial"/>
          <w:color w:val="000000"/>
          <w:u w:val="single"/>
          <w:lang w:val="sr-Latn-ME"/>
        </w:rPr>
        <w:t>. godine</w:t>
      </w:r>
    </w:p>
    <w:p w14:paraId="7C8EA9F8" w14:textId="77777777" w:rsidR="008917FC" w:rsidRDefault="008917FC" w:rsidP="008917FC">
      <w:pPr>
        <w:rPr>
          <w:rFonts w:ascii="Arial" w:hAnsi="Arial" w:cs="Arial"/>
          <w:lang w:val="sr-Latn-ME"/>
        </w:rPr>
      </w:pPr>
    </w:p>
    <w:p w14:paraId="081B9C43" w14:textId="77777777" w:rsidR="008917FC" w:rsidRDefault="008917FC" w:rsidP="008917FC">
      <w:pPr>
        <w:rPr>
          <w:rFonts w:ascii="Arial" w:hAnsi="Arial" w:cs="Arial"/>
          <w:lang w:val="sr-Latn-ME"/>
        </w:rPr>
      </w:pPr>
    </w:p>
    <w:p w14:paraId="264671E9" w14:textId="77777777" w:rsidR="008917FC" w:rsidRDefault="008917FC" w:rsidP="008917FC">
      <w:pPr>
        <w:rPr>
          <w:rFonts w:ascii="Arial" w:hAnsi="Arial" w:cs="Arial"/>
          <w:lang w:val="sr-Latn-ME"/>
        </w:rPr>
      </w:pPr>
    </w:p>
    <w:p w14:paraId="778CBAA1" w14:textId="5E548893" w:rsidR="008917FC" w:rsidRDefault="008917FC" w:rsidP="008917FC">
      <w:pPr>
        <w:tabs>
          <w:tab w:val="left" w:pos="1276"/>
          <w:tab w:val="left" w:pos="3261"/>
        </w:tabs>
        <w:jc w:val="both"/>
        <w:rPr>
          <w:rFonts w:ascii="Arial" w:hAnsi="Arial" w:cs="Arial"/>
          <w:b/>
          <w:bCs/>
          <w:color w:val="000000"/>
          <w:lang w:val="sr-Latn-ME"/>
        </w:rPr>
      </w:pPr>
      <w:r>
        <w:rPr>
          <w:rFonts w:ascii="Arial" w:hAnsi="Arial" w:cs="Arial"/>
          <w:lang w:val="sr-Latn-ME"/>
        </w:rPr>
        <w:t>Na osnovu člana 53 stav 3 Zakona o javnim nabavkama („Službeni list CG“, br. 74/19</w:t>
      </w:r>
      <w:r w:rsidR="008100E8">
        <w:rPr>
          <w:rFonts w:ascii="Arial" w:hAnsi="Arial" w:cs="Arial"/>
          <w:lang w:val="sr-Latn-ME"/>
        </w:rPr>
        <w:t>,</w:t>
      </w:r>
      <w:r>
        <w:rPr>
          <w:rFonts w:ascii="Arial" w:hAnsi="Arial" w:cs="Arial"/>
          <w:lang w:val="sr-Latn-ME"/>
        </w:rPr>
        <w:t xml:space="preserve"> 3/23</w:t>
      </w:r>
      <w:r w:rsidR="008100E8">
        <w:rPr>
          <w:rFonts w:ascii="Arial" w:hAnsi="Arial" w:cs="Arial"/>
          <w:lang w:val="sr-Latn-ME"/>
        </w:rPr>
        <w:t xml:space="preserve"> i 011/23</w:t>
      </w:r>
      <w:r>
        <w:rPr>
          <w:rFonts w:ascii="Arial" w:hAnsi="Arial" w:cs="Arial"/>
          <w:lang w:val="sr-Latn-ME"/>
        </w:rPr>
        <w:t xml:space="preserve">) </w:t>
      </w:r>
      <w:r w:rsidRPr="008917FC">
        <w:rPr>
          <w:rFonts w:ascii="Arial" w:hAnsi="Arial" w:cs="Arial"/>
          <w:color w:val="000000"/>
          <w:u w:val="single"/>
          <w:lang w:val="sr-Latn-ME"/>
        </w:rPr>
        <w:t>„Komunalne usluge“ d.o.o. Podgorica</w:t>
      </w:r>
      <w:r w:rsidRPr="008917FC">
        <w:rPr>
          <w:rFonts w:ascii="Arial" w:hAnsi="Arial" w:cs="Arial"/>
          <w:color w:val="000000"/>
          <w:lang w:val="sr-Latn-ME"/>
        </w:rPr>
        <w:t xml:space="preserve"> </w:t>
      </w:r>
      <w:r>
        <w:rPr>
          <w:rFonts w:ascii="Arial" w:hAnsi="Arial" w:cs="Arial"/>
          <w:lang w:val="sr-Latn-ME"/>
        </w:rPr>
        <w:t>objavljuje</w:t>
      </w:r>
      <w:r>
        <w:rPr>
          <w:rFonts w:ascii="Arial" w:hAnsi="Arial" w:cs="Arial"/>
          <w:b/>
          <w:bCs/>
          <w:color w:val="000000"/>
          <w:lang w:val="sr-Latn-ME"/>
        </w:rPr>
        <w:t xml:space="preserve">        </w:t>
      </w:r>
    </w:p>
    <w:p w14:paraId="6CE09B29" w14:textId="77777777" w:rsidR="008917FC" w:rsidRDefault="008917FC" w:rsidP="008917FC">
      <w:pPr>
        <w:tabs>
          <w:tab w:val="left" w:pos="1276"/>
          <w:tab w:val="left" w:pos="3261"/>
        </w:tabs>
        <w:jc w:val="both"/>
        <w:rPr>
          <w:rFonts w:ascii="Arial" w:hAnsi="Arial" w:cs="Arial"/>
          <w:b/>
          <w:bCs/>
          <w:color w:val="000000"/>
          <w:lang w:val="sr-Latn-ME"/>
        </w:rPr>
      </w:pPr>
    </w:p>
    <w:p w14:paraId="7FAD6AA7" w14:textId="77777777" w:rsidR="008917FC" w:rsidRDefault="008917FC" w:rsidP="008917FC">
      <w:pPr>
        <w:tabs>
          <w:tab w:val="left" w:pos="1276"/>
          <w:tab w:val="left" w:pos="3261"/>
        </w:tabs>
        <w:jc w:val="both"/>
        <w:rPr>
          <w:rFonts w:ascii="Arial" w:hAnsi="Arial" w:cs="Arial"/>
          <w:b/>
          <w:bCs/>
          <w:color w:val="000000"/>
          <w:lang w:val="sr-Latn-ME"/>
        </w:rPr>
      </w:pPr>
    </w:p>
    <w:p w14:paraId="3AE18520" w14:textId="77777777" w:rsidR="008917FC" w:rsidRDefault="008917FC" w:rsidP="008917FC">
      <w:pPr>
        <w:tabs>
          <w:tab w:val="left" w:pos="1276"/>
          <w:tab w:val="left" w:pos="3261"/>
        </w:tabs>
        <w:jc w:val="both"/>
        <w:rPr>
          <w:rFonts w:ascii="Arial" w:hAnsi="Arial" w:cs="Arial"/>
          <w:b/>
          <w:bCs/>
          <w:color w:val="000000"/>
          <w:lang w:val="sr-Latn-ME"/>
        </w:rPr>
      </w:pPr>
    </w:p>
    <w:p w14:paraId="78BCEB39" w14:textId="77777777" w:rsidR="008917FC" w:rsidRDefault="008917FC" w:rsidP="008917FC">
      <w:pPr>
        <w:tabs>
          <w:tab w:val="left" w:pos="1276"/>
          <w:tab w:val="left" w:pos="3261"/>
        </w:tabs>
        <w:jc w:val="both"/>
        <w:rPr>
          <w:rFonts w:ascii="Arial" w:hAnsi="Arial" w:cs="Arial"/>
          <w:b/>
          <w:bCs/>
          <w:color w:val="000000"/>
          <w:lang w:val="sr-Latn-ME"/>
        </w:rPr>
      </w:pPr>
    </w:p>
    <w:p w14:paraId="0298D84E" w14:textId="77777777" w:rsidR="008917FC" w:rsidRDefault="008917FC" w:rsidP="008917FC">
      <w:pPr>
        <w:tabs>
          <w:tab w:val="left" w:pos="1276"/>
          <w:tab w:val="left" w:pos="3261"/>
        </w:tabs>
        <w:jc w:val="both"/>
        <w:rPr>
          <w:rFonts w:ascii="Arial" w:hAnsi="Arial" w:cs="Arial"/>
          <w:b/>
          <w:bCs/>
          <w:color w:val="000000"/>
          <w:lang w:val="sr-Latn-ME"/>
        </w:rPr>
      </w:pPr>
    </w:p>
    <w:p w14:paraId="3CAEDFB5" w14:textId="77777777" w:rsidR="008917FC" w:rsidRDefault="008917FC" w:rsidP="008917FC">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14:paraId="1BC90584" w14:textId="77777777" w:rsidR="008917FC" w:rsidRDefault="008917FC" w:rsidP="008917FC">
      <w:pPr>
        <w:keepNext/>
        <w:jc w:val="center"/>
        <w:outlineLvl w:val="0"/>
        <w:rPr>
          <w:rFonts w:ascii="Arial" w:hAnsi="Arial" w:cs="Arial"/>
          <w:b/>
          <w:bCs/>
          <w:color w:val="000000"/>
          <w:lang w:val="sr-Latn-ME"/>
        </w:rPr>
      </w:pPr>
    </w:p>
    <w:p w14:paraId="09E54C82" w14:textId="77777777" w:rsidR="008917FC" w:rsidRDefault="008917FC" w:rsidP="008917FC">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14:paraId="3CB4C981" w14:textId="77777777" w:rsidR="008917FC" w:rsidRDefault="008917FC" w:rsidP="008917FC">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14:paraId="7EA32F21" w14:textId="77777777" w:rsidR="008917FC" w:rsidRDefault="008917FC" w:rsidP="008917FC">
      <w:pPr>
        <w:jc w:val="center"/>
        <w:rPr>
          <w:rFonts w:ascii="Arial" w:hAnsi="Arial" w:cs="Arial"/>
          <w:b/>
          <w:bCs/>
          <w:color w:val="000000"/>
          <w:sz w:val="28"/>
          <w:szCs w:val="28"/>
          <w:lang w:val="sr-Latn-ME"/>
        </w:rPr>
      </w:pPr>
    </w:p>
    <w:p w14:paraId="7F1CFE02" w14:textId="77777777" w:rsidR="008917FC" w:rsidRPr="008917FC" w:rsidRDefault="008917FC" w:rsidP="008917FC">
      <w:pPr>
        <w:jc w:val="center"/>
        <w:rPr>
          <w:rFonts w:ascii="Arial" w:hAnsi="Arial" w:cs="Arial"/>
          <w:color w:val="000000"/>
          <w:lang w:val="sr-Latn-ME"/>
        </w:rPr>
      </w:pPr>
      <w:r w:rsidRPr="008917FC">
        <w:rPr>
          <w:rFonts w:ascii="Arial" w:hAnsi="Arial" w:cs="Arial"/>
          <w:color w:val="000000"/>
          <w:lang w:val="sr-Latn-ME"/>
        </w:rPr>
        <w:t>za nabavku robe – Dekorativna, urbana i ambijentalna rasvjeta</w:t>
      </w:r>
    </w:p>
    <w:p w14:paraId="11A8CDF3" w14:textId="26914070" w:rsidR="008917FC" w:rsidRDefault="008917FC" w:rsidP="008917FC">
      <w:pPr>
        <w:jc w:val="center"/>
        <w:rPr>
          <w:rFonts w:ascii="Arial" w:hAnsi="Arial" w:cs="Arial"/>
          <w:color w:val="000000"/>
          <w:lang w:val="sr-Latn-ME"/>
        </w:rPr>
      </w:pPr>
      <w:r>
        <w:rPr>
          <w:rFonts w:ascii="Arial" w:hAnsi="Arial" w:cs="Arial"/>
          <w:b/>
          <w:bCs/>
          <w:color w:val="000000"/>
          <w:lang w:val="sr-Latn-ME"/>
        </w:rPr>
        <w:t xml:space="preserve"> </w:t>
      </w:r>
    </w:p>
    <w:p w14:paraId="13F1A19F" w14:textId="77777777" w:rsidR="008917FC" w:rsidRDefault="008917FC" w:rsidP="008917FC">
      <w:pPr>
        <w:rPr>
          <w:rFonts w:ascii="Arial" w:hAnsi="Arial" w:cs="Arial"/>
          <w:lang w:val="sr-Latn-ME"/>
        </w:rPr>
      </w:pPr>
    </w:p>
    <w:p w14:paraId="37D20909" w14:textId="77777777" w:rsidR="008917FC" w:rsidRDefault="008917FC" w:rsidP="008917FC">
      <w:pPr>
        <w:jc w:val="both"/>
        <w:rPr>
          <w:rFonts w:ascii="Arial" w:hAnsi="Arial" w:cs="Arial"/>
          <w:color w:val="000000"/>
          <w:lang w:val="sr-Latn-ME"/>
        </w:rPr>
      </w:pPr>
      <w:r>
        <w:rPr>
          <w:rFonts w:ascii="Arial" w:hAnsi="Arial" w:cs="Arial"/>
          <w:color w:val="000000"/>
          <w:lang w:val="sr-Latn-ME"/>
        </w:rPr>
        <w:t>Predmet nabavke se nabavlja:</w:t>
      </w:r>
    </w:p>
    <w:p w14:paraId="0FB1618F" w14:textId="77777777" w:rsidR="008917FC" w:rsidRDefault="008917FC" w:rsidP="008917FC">
      <w:pPr>
        <w:jc w:val="both"/>
        <w:rPr>
          <w:rFonts w:ascii="Arial" w:hAnsi="Arial" w:cs="Arial"/>
          <w:color w:val="000000"/>
          <w:lang w:val="sr-Latn-ME"/>
        </w:rPr>
      </w:pPr>
    </w:p>
    <w:p w14:paraId="22F862C6" w14:textId="77777777" w:rsidR="008917FC" w:rsidRDefault="008917FC" w:rsidP="008917F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kao cjelina </w:t>
      </w:r>
    </w:p>
    <w:p w14:paraId="38D4271D" w14:textId="77777777" w:rsidR="008917FC" w:rsidRDefault="008917FC" w:rsidP="008917FC">
      <w:pPr>
        <w:rPr>
          <w:rFonts w:ascii="Arial" w:hAnsi="Arial" w:cs="Arial"/>
          <w:color w:val="000000"/>
          <w:lang w:val="sr-Latn-ME"/>
        </w:rPr>
      </w:pPr>
    </w:p>
    <w:p w14:paraId="3DED677D" w14:textId="77777777" w:rsidR="008917FC" w:rsidRDefault="008917FC" w:rsidP="008917FC">
      <w:pPr>
        <w:rPr>
          <w:rFonts w:ascii="Arial" w:hAnsi="Arial" w:cs="Arial"/>
          <w:color w:val="000000"/>
          <w:lang w:val="sr-Latn-ME"/>
        </w:rPr>
      </w:pPr>
    </w:p>
    <w:p w14:paraId="57A80C16" w14:textId="77777777" w:rsidR="008917FC" w:rsidRDefault="008917FC" w:rsidP="008917FC">
      <w:pPr>
        <w:rPr>
          <w:rFonts w:ascii="Arial" w:hAnsi="Arial" w:cs="Arial"/>
          <w:color w:val="000000"/>
          <w:lang w:val="sr-Latn-ME"/>
        </w:rPr>
      </w:pPr>
    </w:p>
    <w:p w14:paraId="64E4947D" w14:textId="77777777" w:rsidR="008917FC" w:rsidRDefault="008917FC" w:rsidP="008917FC">
      <w:pPr>
        <w:rPr>
          <w:rFonts w:ascii="Arial" w:hAnsi="Arial" w:cs="Arial"/>
          <w:color w:val="000000"/>
          <w:lang w:val="sr-Latn-ME"/>
        </w:rPr>
      </w:pPr>
    </w:p>
    <w:p w14:paraId="302159DA" w14:textId="77777777" w:rsidR="008917FC" w:rsidRDefault="008917FC" w:rsidP="008917FC">
      <w:pPr>
        <w:rPr>
          <w:rFonts w:ascii="Arial" w:hAnsi="Arial" w:cs="Arial"/>
          <w:color w:val="000000"/>
          <w:lang w:val="sr-Latn-ME"/>
        </w:rPr>
      </w:pPr>
    </w:p>
    <w:p w14:paraId="0A80BCE4" w14:textId="77777777" w:rsidR="008917FC" w:rsidRDefault="008917FC" w:rsidP="008917FC">
      <w:pPr>
        <w:rPr>
          <w:rFonts w:ascii="Arial" w:hAnsi="Arial" w:cs="Arial"/>
          <w:color w:val="000000"/>
          <w:lang w:val="sr-Latn-ME"/>
        </w:rPr>
      </w:pPr>
    </w:p>
    <w:p w14:paraId="07DB2F41" w14:textId="77777777" w:rsidR="008917FC" w:rsidRDefault="008917FC" w:rsidP="008917FC">
      <w:pPr>
        <w:rPr>
          <w:rFonts w:ascii="Arial" w:hAnsi="Arial" w:cs="Arial"/>
          <w:color w:val="000000"/>
          <w:lang w:val="sr-Latn-ME"/>
        </w:rPr>
      </w:pPr>
    </w:p>
    <w:p w14:paraId="7EB07B78" w14:textId="77777777" w:rsidR="008917FC" w:rsidRDefault="008917FC" w:rsidP="008917FC">
      <w:pPr>
        <w:rPr>
          <w:rFonts w:ascii="Arial" w:hAnsi="Arial" w:cs="Arial"/>
          <w:color w:val="000000"/>
          <w:lang w:val="sr-Latn-ME"/>
        </w:rPr>
      </w:pPr>
    </w:p>
    <w:p w14:paraId="537DA6E6" w14:textId="77777777" w:rsidR="008917FC" w:rsidRDefault="008917FC" w:rsidP="008917FC">
      <w:pPr>
        <w:rPr>
          <w:rFonts w:ascii="Arial" w:hAnsi="Arial" w:cs="Arial"/>
          <w:color w:val="000000"/>
          <w:lang w:val="sr-Latn-ME"/>
        </w:rPr>
      </w:pPr>
    </w:p>
    <w:p w14:paraId="1678AC95" w14:textId="77777777" w:rsidR="008917FC" w:rsidRDefault="008917FC" w:rsidP="008917FC">
      <w:pPr>
        <w:rPr>
          <w:rFonts w:ascii="Arial" w:hAnsi="Arial" w:cs="Arial"/>
          <w:color w:val="000000"/>
          <w:lang w:val="sr-Latn-ME"/>
        </w:rPr>
      </w:pPr>
    </w:p>
    <w:p w14:paraId="2E81A09A" w14:textId="77777777" w:rsidR="008917FC" w:rsidRDefault="008917FC" w:rsidP="008917FC">
      <w:pPr>
        <w:rPr>
          <w:rFonts w:ascii="Arial" w:hAnsi="Arial" w:cs="Arial"/>
          <w:color w:val="000000"/>
          <w:lang w:val="sr-Latn-ME"/>
        </w:rPr>
      </w:pPr>
    </w:p>
    <w:p w14:paraId="3DFB10EF" w14:textId="77777777" w:rsidR="008917FC" w:rsidRDefault="008917FC" w:rsidP="008917FC">
      <w:pPr>
        <w:rPr>
          <w:rFonts w:ascii="Arial" w:hAnsi="Arial" w:cs="Arial"/>
          <w:color w:val="000000"/>
          <w:lang w:val="sr-Latn-ME"/>
        </w:rPr>
      </w:pPr>
    </w:p>
    <w:p w14:paraId="63C56442" w14:textId="77777777" w:rsidR="008917FC" w:rsidRDefault="008917FC" w:rsidP="008917FC">
      <w:pPr>
        <w:rPr>
          <w:rFonts w:ascii="Arial" w:hAnsi="Arial" w:cs="Arial"/>
          <w:color w:val="000000"/>
          <w:lang w:val="sr-Latn-ME"/>
        </w:rPr>
      </w:pPr>
    </w:p>
    <w:p w14:paraId="26A4241A" w14:textId="77777777" w:rsidR="008917FC" w:rsidRDefault="008917FC" w:rsidP="008917FC">
      <w:pPr>
        <w:rPr>
          <w:rFonts w:ascii="Arial" w:hAnsi="Arial" w:cs="Arial"/>
          <w:color w:val="000000"/>
          <w:lang w:val="sr-Latn-ME"/>
        </w:rPr>
      </w:pPr>
    </w:p>
    <w:p w14:paraId="0209B10C" w14:textId="77777777" w:rsidR="008917FC" w:rsidRDefault="008917FC" w:rsidP="008917FC">
      <w:pPr>
        <w:rPr>
          <w:rFonts w:ascii="Arial" w:hAnsi="Arial" w:cs="Arial"/>
          <w:color w:val="000000"/>
          <w:lang w:val="sr-Latn-ME"/>
        </w:rPr>
      </w:pPr>
    </w:p>
    <w:p w14:paraId="48D9C44B" w14:textId="77777777" w:rsidR="008917FC" w:rsidRDefault="008917FC" w:rsidP="008917FC">
      <w:pPr>
        <w:rPr>
          <w:rFonts w:ascii="Arial" w:hAnsi="Arial" w:cs="Arial"/>
          <w:color w:val="000000"/>
          <w:lang w:val="sr-Latn-ME"/>
        </w:rPr>
      </w:pPr>
    </w:p>
    <w:p w14:paraId="654C4E28" w14:textId="77777777" w:rsidR="008917FC" w:rsidRDefault="008917FC" w:rsidP="008917FC">
      <w:pPr>
        <w:rPr>
          <w:rFonts w:ascii="Arial" w:hAnsi="Arial" w:cs="Arial"/>
          <w:color w:val="000000"/>
          <w:lang w:val="sr-Latn-ME"/>
        </w:rPr>
      </w:pPr>
    </w:p>
    <w:p w14:paraId="1C1FB7C8" w14:textId="77777777" w:rsidR="008917FC" w:rsidRDefault="008917FC" w:rsidP="008917FC">
      <w:pPr>
        <w:rPr>
          <w:rFonts w:ascii="Arial" w:hAnsi="Arial" w:cs="Arial"/>
          <w:color w:val="000000"/>
          <w:lang w:val="sr-Latn-ME"/>
        </w:rPr>
      </w:pPr>
    </w:p>
    <w:p w14:paraId="07DA220A" w14:textId="77777777" w:rsidR="008917FC" w:rsidRDefault="008917FC" w:rsidP="008917F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POZIV ZA NADMETANJE</w:t>
      </w:r>
      <w:r>
        <w:rPr>
          <w:color w:val="000000"/>
          <w:vertAlign w:val="superscript"/>
        </w:rPr>
        <w:footnoteReference w:id="1"/>
      </w:r>
      <w:bookmarkEnd w:id="0"/>
      <w:r>
        <w:rPr>
          <w:rFonts w:ascii="Arial" w:hAnsi="Arial"/>
          <w:b/>
          <w:color w:val="000000"/>
          <w:szCs w:val="32"/>
          <w:lang w:val="sr-Latn-ME"/>
        </w:rPr>
        <w:t xml:space="preserve"> </w:t>
      </w:r>
    </w:p>
    <w:p w14:paraId="56589DD1" w14:textId="77777777" w:rsidR="008917FC" w:rsidRDefault="008917FC" w:rsidP="008917FC">
      <w:pPr>
        <w:rPr>
          <w:rFonts w:ascii="Arial" w:hAnsi="Arial" w:cs="Arial"/>
          <w:b/>
          <w:bCs/>
          <w:color w:val="000000"/>
          <w:lang w:val="sr-Latn-ME"/>
        </w:rPr>
      </w:pPr>
      <w:r>
        <w:rPr>
          <w:rFonts w:ascii="Arial" w:hAnsi="Arial" w:cs="Arial"/>
          <w:b/>
          <w:bCs/>
          <w:color w:val="000000"/>
          <w:lang w:val="sr-Latn-ME"/>
        </w:rPr>
        <w:tab/>
      </w:r>
    </w:p>
    <w:p w14:paraId="20AB4002" w14:textId="77777777" w:rsidR="008917FC" w:rsidRDefault="008917FC" w:rsidP="008917FC">
      <w:pPr>
        <w:ind w:left="360"/>
        <w:jc w:val="center"/>
        <w:rPr>
          <w:rFonts w:ascii="Arial" w:hAnsi="Arial" w:cs="Arial"/>
          <w:b/>
          <w:bCs/>
          <w:color w:val="000000"/>
          <w:lang w:val="sr-Latn-ME"/>
        </w:rPr>
      </w:pPr>
    </w:p>
    <w:p w14:paraId="64C34179" w14:textId="77777777" w:rsidR="008917FC" w:rsidRDefault="008917FC" w:rsidP="008917FC">
      <w:pPr>
        <w:numPr>
          <w:ilvl w:val="0"/>
          <w:numId w:val="2"/>
        </w:numPr>
        <w:spacing w:line="256" w:lineRule="auto"/>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14:paraId="31B3BA5D" w14:textId="77777777" w:rsidR="008917FC" w:rsidRDefault="008917FC" w:rsidP="008917FC">
      <w:pPr>
        <w:numPr>
          <w:ilvl w:val="0"/>
          <w:numId w:val="2"/>
        </w:numPr>
        <w:spacing w:line="256" w:lineRule="auto"/>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14:paraId="570161D8" w14:textId="77777777" w:rsidR="008917FC" w:rsidRDefault="008917FC" w:rsidP="008917F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14:paraId="6B13700F" w14:textId="77777777" w:rsidR="008917FC" w:rsidRDefault="008917FC" w:rsidP="008917F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14:paraId="63BEF26C" w14:textId="77777777" w:rsidR="008917FC" w:rsidRDefault="008917FC" w:rsidP="008917F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14:paraId="2F67068E" w14:textId="77777777" w:rsidR="008917FC" w:rsidRDefault="008917FC" w:rsidP="008917F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14:paraId="1E734FF4" w14:textId="77777777" w:rsidR="008917FC" w:rsidRDefault="008917FC" w:rsidP="008917FC">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14:paraId="48CEF95D" w14:textId="77777777" w:rsidR="008917FC" w:rsidRDefault="008917FC" w:rsidP="008917FC">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14:paraId="474147B1" w14:textId="77777777" w:rsidR="008917FC" w:rsidRDefault="008917FC" w:rsidP="008917FC">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14:paraId="2E682226" w14:textId="77777777" w:rsidR="008917FC" w:rsidRDefault="008917FC" w:rsidP="008917F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14:paraId="6BF2E544" w14:textId="77777777" w:rsidR="008917FC" w:rsidRDefault="008917FC" w:rsidP="008917FC">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14:paraId="60525D42" w14:textId="77777777" w:rsidR="008917FC" w:rsidRDefault="008917FC" w:rsidP="008917FC">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14:paraId="52D09B0C" w14:textId="77777777" w:rsidR="008917FC" w:rsidRDefault="008917FC" w:rsidP="008917FC">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14:paraId="27D8EEAE" w14:textId="77777777" w:rsidR="008917FC" w:rsidRDefault="008917FC" w:rsidP="008917FC">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14:paraId="48496273" w14:textId="77777777" w:rsidR="008917FC" w:rsidRDefault="008917FC" w:rsidP="008917F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14:paraId="4252BC6E" w14:textId="77777777" w:rsidR="008917FC" w:rsidRDefault="008917FC" w:rsidP="008917F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14:paraId="7B139BF4" w14:textId="77777777" w:rsidR="008917FC" w:rsidRDefault="008917FC" w:rsidP="008917F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14:paraId="3A52D13C" w14:textId="77777777" w:rsidR="008917FC" w:rsidRDefault="008917FC" w:rsidP="008917F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1631AC5D" w14:textId="77777777" w:rsidR="008917FC" w:rsidRDefault="008917FC" w:rsidP="008917F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14:paraId="54934347" w14:textId="3CE3FABC" w:rsidR="008917FC" w:rsidRPr="009D322D" w:rsidRDefault="008917FC" w:rsidP="008917FC">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0F62D939" w14:textId="757824D1" w:rsidR="008917FC" w:rsidRPr="009D322D" w:rsidRDefault="008917FC" w:rsidP="008917F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14:paraId="5E340638" w14:textId="77777777" w:rsidR="008917FC" w:rsidRDefault="008917FC" w:rsidP="008917FC">
      <w:pPr>
        <w:numPr>
          <w:ilvl w:val="0"/>
          <w:numId w:val="5"/>
        </w:numPr>
        <w:spacing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14:paraId="745CC0B0" w14:textId="074709BE" w:rsidR="008917FC" w:rsidRPr="009D322D" w:rsidRDefault="008917FC" w:rsidP="008917FC">
      <w:pPr>
        <w:numPr>
          <w:ilvl w:val="0"/>
          <w:numId w:val="5"/>
        </w:numPr>
        <w:spacing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14:paraId="25592071" w14:textId="77777777" w:rsidR="008917FC" w:rsidRDefault="008917FC" w:rsidP="008917F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vertAlign w:val="superscript"/>
        </w:rPr>
        <w:footnoteReference w:id="4"/>
      </w:r>
      <w:bookmarkEnd w:id="2"/>
    </w:p>
    <w:p w14:paraId="673E564E" w14:textId="77777777" w:rsidR="008917FC" w:rsidRDefault="008917FC" w:rsidP="008917FC">
      <w:pPr>
        <w:jc w:val="both"/>
        <w:rPr>
          <w:rFonts w:ascii="Arial" w:hAnsi="Arial" w:cs="Arial"/>
          <w:b/>
          <w:bCs/>
          <w:color w:val="000000"/>
          <w:lang w:val="sr-Latn-ME"/>
        </w:rPr>
      </w:pPr>
    </w:p>
    <w:p w14:paraId="5B2AA701" w14:textId="4B4D60A4" w:rsidR="008917FC" w:rsidRPr="009D322D" w:rsidRDefault="008917FC" w:rsidP="009D322D">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14:paraId="0E55B5C5" w14:textId="77777777" w:rsidR="008917FC" w:rsidRDefault="008917FC" w:rsidP="008917FC">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14:paraId="6E860364" w14:textId="270021D8" w:rsidR="008917FC" w:rsidRDefault="008917FC" w:rsidP="009D322D">
      <w:pPr>
        <w:spacing w:after="160" w:line="256" w:lineRule="auto"/>
        <w:jc w:val="both"/>
        <w:rPr>
          <w:rFonts w:ascii="Arial" w:hAnsi="Arial" w:cs="Arial"/>
          <w:b/>
          <w:bCs/>
          <w:color w:val="000000"/>
          <w:lang w:val="sr-Latn-ME"/>
        </w:rPr>
      </w:pPr>
      <w:r w:rsidRPr="008917FC">
        <w:rPr>
          <w:rFonts w:ascii="Arial" w:eastAsia="Calibri" w:hAnsi="Arial" w:cs="Arial"/>
          <w:color w:val="000000"/>
          <w:sz w:val="22"/>
          <w:szCs w:val="22"/>
          <w:lang w:val="sr-Latn-ME"/>
        </w:rPr>
        <w:sym w:font="Wingdings" w:char="F0A8"/>
      </w:r>
      <w:r w:rsidRPr="008917FC">
        <w:rPr>
          <w:rFonts w:ascii="Arial" w:eastAsia="Calibri" w:hAnsi="Arial" w:cs="Arial"/>
          <w:color w:val="000000"/>
          <w:sz w:val="22"/>
          <w:szCs w:val="22"/>
          <w:lang w:val="sr-Latn-ME"/>
        </w:rPr>
        <w:t xml:space="preserve"> kao cjeline je </w:t>
      </w:r>
      <w:r w:rsidR="00872D2C">
        <w:rPr>
          <w:rFonts w:ascii="Arial" w:eastAsia="Calibri" w:hAnsi="Arial" w:cs="Arial"/>
          <w:color w:val="000000"/>
          <w:sz w:val="22"/>
          <w:szCs w:val="22"/>
          <w:lang w:val="sr-Latn-ME"/>
        </w:rPr>
        <w:t>55</w:t>
      </w:r>
      <w:r w:rsidRPr="008917FC">
        <w:rPr>
          <w:rFonts w:ascii="Arial" w:eastAsia="Calibri" w:hAnsi="Arial" w:cs="Arial"/>
          <w:color w:val="000000"/>
          <w:sz w:val="22"/>
          <w:szCs w:val="22"/>
          <w:lang w:val="sr-Latn-ME"/>
        </w:rPr>
        <w:t>.</w:t>
      </w:r>
      <w:r w:rsidR="008100E8">
        <w:rPr>
          <w:rFonts w:ascii="Arial" w:eastAsia="Calibri" w:hAnsi="Arial" w:cs="Arial"/>
          <w:color w:val="000000"/>
          <w:sz w:val="22"/>
          <w:szCs w:val="22"/>
          <w:lang w:val="sr-Latn-ME"/>
        </w:rPr>
        <w:t>0</w:t>
      </w:r>
      <w:r w:rsidRPr="008917FC">
        <w:rPr>
          <w:rFonts w:ascii="Arial" w:eastAsia="Calibri" w:hAnsi="Arial" w:cs="Arial"/>
          <w:color w:val="000000"/>
          <w:sz w:val="22"/>
          <w:szCs w:val="22"/>
          <w:lang w:val="sr-Latn-ME"/>
        </w:rPr>
        <w:t>00,00 €</w:t>
      </w:r>
      <w:r w:rsidR="00CD37F6">
        <w:rPr>
          <w:rFonts w:ascii="Arial" w:eastAsia="Calibri" w:hAnsi="Arial" w:cs="Arial"/>
          <w:color w:val="000000"/>
          <w:sz w:val="22"/>
          <w:szCs w:val="22"/>
          <w:lang w:val="sr-Latn-ME"/>
        </w:rPr>
        <w:t xml:space="preserve"> bez PDV-a.</w:t>
      </w:r>
    </w:p>
    <w:p w14:paraId="263CF3C3" w14:textId="77777777" w:rsidR="008917FC" w:rsidRDefault="008917FC" w:rsidP="008917FC">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Pr>
          <w:rFonts w:ascii="Arial" w:hAnsi="Arial" w:cs="Arial"/>
          <w:color w:val="000000"/>
          <w:lang w:val="sr-Latn-ME"/>
        </w:rPr>
        <w:t>Obrazloženje razloga zašto predmet nabavke nije podijeljen na partije:</w:t>
      </w:r>
      <w:r>
        <w:rPr>
          <w:rFonts w:ascii="Arial" w:hAnsi="Arial" w:cs="Arial"/>
          <w:color w:val="000000"/>
          <w:vertAlign w:val="superscript"/>
          <w:lang w:val="sr-Latn-ME"/>
        </w:rPr>
        <w:footnoteReference w:id="6"/>
      </w:r>
    </w:p>
    <w:p w14:paraId="766F8C4A" w14:textId="77777777" w:rsidR="008917FC" w:rsidRDefault="008917FC" w:rsidP="008917FC">
      <w:pPr>
        <w:jc w:val="both"/>
        <w:rPr>
          <w:rFonts w:ascii="Arial" w:hAnsi="Arial" w:cs="Arial"/>
          <w:color w:val="000000"/>
          <w:lang w:val="sr-Latn-ME"/>
        </w:rPr>
      </w:pPr>
    </w:p>
    <w:p w14:paraId="0B6050FE" w14:textId="4A288B61" w:rsidR="008917FC" w:rsidRDefault="008917FC" w:rsidP="008917FC">
      <w:pPr>
        <w:jc w:val="both"/>
        <w:rPr>
          <w:rFonts w:ascii="Arial" w:hAnsi="Arial" w:cs="Arial"/>
          <w:color w:val="000000"/>
          <w:lang w:val="sr-Latn-ME"/>
        </w:rPr>
      </w:pPr>
      <w:r w:rsidRPr="008917FC">
        <w:rPr>
          <w:rFonts w:ascii="Arial" w:hAnsi="Arial" w:cs="Arial"/>
          <w:color w:val="000000"/>
          <w:lang w:val="sr-Latn-ME"/>
        </w:rPr>
        <w:t>Predmet javne nabavke je definisan kao cjelina i ne može se dijeliti po partijama.</w:t>
      </w:r>
    </w:p>
    <w:p w14:paraId="090FC8E3" w14:textId="77777777" w:rsidR="008917FC" w:rsidRDefault="008917FC" w:rsidP="008917FC">
      <w:pPr>
        <w:jc w:val="both"/>
        <w:rPr>
          <w:rFonts w:ascii="Arial" w:hAnsi="Arial" w:cs="Arial"/>
          <w:color w:val="000000"/>
          <w:lang w:val="sr-Latn-ME"/>
        </w:rPr>
      </w:pPr>
    </w:p>
    <w:p w14:paraId="3D9A712D" w14:textId="77777777" w:rsidR="008917FC" w:rsidRDefault="008917FC" w:rsidP="008917FC">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7"/>
      </w:r>
    </w:p>
    <w:p w14:paraId="68F4947A" w14:textId="77777777" w:rsidR="008917FC" w:rsidRDefault="008917FC" w:rsidP="008917FC">
      <w:pPr>
        <w:jc w:val="both"/>
        <w:rPr>
          <w:rFonts w:ascii="Arial" w:hAnsi="Arial" w:cs="Arial"/>
          <w:color w:val="000000"/>
          <w:lang w:val="sr-Latn-ME"/>
        </w:rPr>
      </w:pPr>
    </w:p>
    <w:p w14:paraId="09F0F0F4" w14:textId="77777777" w:rsidR="008917FC" w:rsidRDefault="008917FC" w:rsidP="008917FC">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14:paraId="7B5871F1" w14:textId="77777777" w:rsidR="008917FC" w:rsidRDefault="008917FC" w:rsidP="008917FC">
      <w:pPr>
        <w:jc w:val="both"/>
        <w:rPr>
          <w:rFonts w:ascii="Arial" w:hAnsi="Arial" w:cs="Arial"/>
          <w:color w:val="000000"/>
          <w:lang w:val="sr-Latn-ME"/>
        </w:rPr>
      </w:pPr>
    </w:p>
    <w:p w14:paraId="0B181853" w14:textId="77777777" w:rsidR="008917FC" w:rsidRDefault="008917FC" w:rsidP="008917F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14:paraId="204FF62A" w14:textId="77777777" w:rsidR="008917FC" w:rsidRDefault="008917FC" w:rsidP="008917FC">
      <w:pPr>
        <w:jc w:val="both"/>
        <w:rPr>
          <w:rFonts w:ascii="Arial" w:hAnsi="Arial" w:cs="Arial"/>
          <w:color w:val="000000"/>
          <w:lang w:val="sr-Latn-ME"/>
        </w:rPr>
      </w:pPr>
    </w:p>
    <w:p w14:paraId="36A3704A" w14:textId="77777777" w:rsidR="008917FC" w:rsidRDefault="008917FC" w:rsidP="008917FC">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14:paraId="3717A837" w14:textId="77777777" w:rsidR="008917FC" w:rsidRDefault="008917FC" w:rsidP="008917FC">
      <w:pPr>
        <w:jc w:val="both"/>
        <w:rPr>
          <w:rFonts w:ascii="Arial" w:hAnsi="Arial" w:cs="Arial"/>
          <w:b/>
          <w:bCs/>
          <w:color w:val="000000"/>
          <w:lang w:val="sr-Latn-ME"/>
        </w:rPr>
      </w:pPr>
    </w:p>
    <w:p w14:paraId="219D1DF3" w14:textId="77777777" w:rsidR="008917FC" w:rsidRDefault="008917FC" w:rsidP="008917FC">
      <w:pPr>
        <w:jc w:val="both"/>
        <w:rPr>
          <w:rFonts w:ascii="Arial" w:hAnsi="Arial" w:cs="Arial"/>
          <w:lang w:val="sr-Latn-ME"/>
        </w:rPr>
      </w:pPr>
      <w:r>
        <w:rPr>
          <w:rFonts w:ascii="Arial" w:hAnsi="Arial" w:cs="Arial"/>
          <w:lang w:val="sr-Latn-ME"/>
        </w:rPr>
        <w:t>Mogućnost podnošenja ponude sa varijantama</w:t>
      </w:r>
    </w:p>
    <w:p w14:paraId="2392B032" w14:textId="77777777" w:rsidR="008917FC" w:rsidRDefault="008917FC" w:rsidP="008917FC">
      <w:pPr>
        <w:jc w:val="both"/>
        <w:rPr>
          <w:rFonts w:ascii="Arial" w:hAnsi="Arial" w:cs="Arial"/>
          <w:lang w:val="sr-Latn-ME"/>
        </w:rPr>
      </w:pPr>
    </w:p>
    <w:p w14:paraId="4D7E3B7D" w14:textId="77777777" w:rsidR="008917FC" w:rsidRDefault="008917FC" w:rsidP="008917F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Varijante ponude nijesu dozvoljene i neće biti razmatrane.</w:t>
      </w:r>
    </w:p>
    <w:p w14:paraId="36F3BEEB" w14:textId="77777777" w:rsidR="008917FC" w:rsidRDefault="008917FC" w:rsidP="008917FC">
      <w:pPr>
        <w:jc w:val="both"/>
        <w:rPr>
          <w:rFonts w:ascii="Arial" w:hAnsi="Arial" w:cs="Arial"/>
          <w:b/>
          <w:bCs/>
          <w:color w:val="FF0000"/>
          <w:lang w:val="sr-Latn-ME"/>
        </w:rPr>
      </w:pPr>
    </w:p>
    <w:p w14:paraId="3FF019E8" w14:textId="77777777" w:rsidR="008917FC" w:rsidRDefault="008917FC" w:rsidP="008917FC">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2BAA8856" w14:textId="6356BD5B" w:rsidR="008917FC" w:rsidRDefault="008917FC" w:rsidP="008917FC">
      <w:pPr>
        <w:jc w:val="both"/>
        <w:rPr>
          <w:rFonts w:ascii="Arial" w:hAnsi="Arial" w:cs="Arial"/>
          <w:lang w:val="sr-Latn-ME"/>
        </w:rPr>
      </w:pPr>
    </w:p>
    <w:p w14:paraId="6D0F24F0" w14:textId="22BA3E39" w:rsidR="008917FC" w:rsidRPr="008766F7" w:rsidRDefault="008917FC" w:rsidP="008917F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14:paraId="05A3C763" w14:textId="2EBD9582" w:rsidR="008917FC" w:rsidRPr="008917FC" w:rsidRDefault="008917FC" w:rsidP="008917F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14:paraId="356CAAC7" w14:textId="77777777" w:rsidR="0083690A" w:rsidRPr="009D322D" w:rsidRDefault="0083690A" w:rsidP="0083690A">
      <w:pPr>
        <w:jc w:val="both"/>
        <w:rPr>
          <w:rFonts w:ascii="Arial" w:hAnsi="Arial" w:cs="Arial"/>
        </w:rPr>
      </w:pPr>
      <w:bookmarkStart w:id="4" w:name="_Toc62730557"/>
      <w:r w:rsidRPr="009D322D">
        <w:rPr>
          <w:rFonts w:ascii="Arial" w:hAnsi="Arial" w:cs="Arial"/>
          <w:bCs/>
        </w:rPr>
        <w:t>Način utvrđivanja ekvivalentnosti:</w:t>
      </w:r>
      <w:r w:rsidRPr="009D322D">
        <w:rPr>
          <w:rFonts w:ascii="Arial" w:hAnsi="Arial" w:cs="Arial"/>
        </w:rPr>
        <w:t xml:space="preserve"> </w:t>
      </w:r>
    </w:p>
    <w:p w14:paraId="24E05269" w14:textId="77777777" w:rsidR="0083690A" w:rsidRPr="009D322D" w:rsidRDefault="0083690A" w:rsidP="0083690A">
      <w:pPr>
        <w:jc w:val="both"/>
        <w:rPr>
          <w:rFonts w:ascii="Arial" w:hAnsi="Arial" w:cs="Arial"/>
        </w:rPr>
      </w:pPr>
    </w:p>
    <w:p w14:paraId="65104595" w14:textId="0C5430BE" w:rsidR="007650A2" w:rsidRPr="009D322D" w:rsidRDefault="0083690A" w:rsidP="007650A2">
      <w:pPr>
        <w:jc w:val="both"/>
        <w:rPr>
          <w:rFonts w:ascii="Arial" w:hAnsi="Arial" w:cs="Arial"/>
          <w:bCs/>
        </w:rPr>
      </w:pPr>
      <w:r w:rsidRPr="009D322D">
        <w:rPr>
          <w:rFonts w:ascii="Arial" w:hAnsi="Arial" w:cs="Arial"/>
        </w:rPr>
        <w:t xml:space="preserve">Za stavke na kojima se pominje proizvođač, tip ili kataloški broj određenog proizvođača, ponuđači su u mogućnosti da ponude ekvivalent. Ekvivalentnost se dokazuje </w:t>
      </w:r>
      <w:r w:rsidRPr="009D322D">
        <w:rPr>
          <w:rFonts w:ascii="Arial" w:hAnsi="Arial" w:cs="Arial"/>
          <w:bCs/>
        </w:rPr>
        <w:t>dostavljanjem tehničkih/kataloških listova kojima se potvrđuje da ponuđena roba ispunjava uslove propisane tehničkim karakteristikama predmetne tenderske dokumentacije</w:t>
      </w:r>
      <w:r w:rsidR="009D322D" w:rsidRPr="009D322D">
        <w:rPr>
          <w:rFonts w:ascii="Arial" w:hAnsi="Arial" w:cs="Arial"/>
          <w:bCs/>
        </w:rPr>
        <w:t>, odnosno</w:t>
      </w:r>
      <w:r w:rsidR="007650A2" w:rsidRPr="003B5211">
        <w:rPr>
          <w:rFonts w:ascii="Arial" w:hAnsi="Arial" w:cs="Arial"/>
          <w:bCs/>
        </w:rPr>
        <w:t xml:space="preserve"> treba dostaviti izjavu izdatu od strane</w:t>
      </w:r>
      <w:r w:rsidR="007650A2" w:rsidRPr="009D322D">
        <w:rPr>
          <w:rFonts w:ascii="Arial" w:hAnsi="Arial" w:cs="Arial"/>
        </w:rPr>
        <w:t xml:space="preserve"> </w:t>
      </w:r>
      <w:r w:rsidR="007650A2" w:rsidRPr="003B5211">
        <w:rPr>
          <w:rFonts w:ascii="Arial" w:hAnsi="Arial" w:cs="Arial"/>
          <w:bCs/>
        </w:rPr>
        <w:t>proizvođača ponuđene robe ili potvrdu od strane njegovog ovlašćenog distributera da je ponuđena roba kompatibilna i posjeduje tražene</w:t>
      </w:r>
      <w:r w:rsidR="007650A2" w:rsidRPr="009D322D">
        <w:rPr>
          <w:rFonts w:ascii="Arial" w:hAnsi="Arial" w:cs="Arial"/>
          <w:bCs/>
        </w:rPr>
        <w:t xml:space="preserve"> </w:t>
      </w:r>
      <w:r w:rsidR="007650A2" w:rsidRPr="003B5211">
        <w:rPr>
          <w:rFonts w:ascii="Arial" w:hAnsi="Arial" w:cs="Arial"/>
          <w:bCs/>
        </w:rPr>
        <w:t>tehničke karakteristike</w:t>
      </w:r>
      <w:r w:rsidR="007650A2" w:rsidRPr="009D322D">
        <w:rPr>
          <w:rFonts w:ascii="Arial" w:hAnsi="Arial" w:cs="Arial"/>
          <w:bCs/>
        </w:rPr>
        <w:t>.</w:t>
      </w:r>
      <w:r w:rsidR="007650A2" w:rsidRPr="003B5211">
        <w:rPr>
          <w:rFonts w:ascii="Arial" w:hAnsi="Arial" w:cs="Arial"/>
          <w:bCs/>
        </w:rPr>
        <w:t xml:space="preserve"> </w:t>
      </w:r>
    </w:p>
    <w:p w14:paraId="6EF31405" w14:textId="77777777" w:rsidR="0083690A" w:rsidRPr="009D322D" w:rsidRDefault="0083690A" w:rsidP="0083690A">
      <w:pPr>
        <w:jc w:val="both"/>
        <w:rPr>
          <w:rFonts w:ascii="Arial" w:hAnsi="Arial" w:cs="Arial"/>
          <w:bCs/>
        </w:rPr>
      </w:pPr>
    </w:p>
    <w:p w14:paraId="78A6A013" w14:textId="5DF1E0E1" w:rsidR="0083690A" w:rsidRDefault="0083690A" w:rsidP="0083690A">
      <w:pPr>
        <w:jc w:val="both"/>
        <w:rPr>
          <w:rFonts w:ascii="Arial" w:hAnsi="Arial" w:cs="Arial"/>
          <w:bCs/>
        </w:rPr>
      </w:pPr>
      <w:r w:rsidRPr="009D322D">
        <w:rPr>
          <w:rFonts w:ascii="Arial" w:hAnsi="Arial" w:cs="Arial"/>
          <w:bCs/>
        </w:rPr>
        <w:t>Način utvrđivanja ekvivalentnosti za tražene standarde dokazuje se dostavljanjem dokaza od strane nadležnog organa ili akreditovane organizacije kojim se potvrđuje da ponuđeni standardi odgovaraju traženim.</w:t>
      </w:r>
    </w:p>
    <w:p w14:paraId="234CFF37" w14:textId="77777777" w:rsidR="008766F7" w:rsidRPr="009D322D" w:rsidRDefault="008766F7" w:rsidP="0083690A">
      <w:pPr>
        <w:jc w:val="both"/>
        <w:rPr>
          <w:rFonts w:ascii="Arial" w:hAnsi="Arial" w:cs="Arial"/>
          <w:bCs/>
        </w:rPr>
      </w:pPr>
    </w:p>
    <w:p w14:paraId="2B8F1F86" w14:textId="7AA89C16" w:rsidR="008917FC" w:rsidRPr="009D322D" w:rsidRDefault="008917FC" w:rsidP="009D322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r>
        <w:rPr>
          <w:rFonts w:ascii="Arial" w:hAnsi="Arial"/>
          <w:b/>
          <w:szCs w:val="32"/>
          <w:lang w:val="sr-Latn-ME"/>
        </w:rPr>
        <w:t>OSNOVI ZA OBAVEZNO ISKLJUČENJE IZ POSTUPKA JAVNE NABAVKE</w:t>
      </w:r>
      <w:bookmarkEnd w:id="4"/>
    </w:p>
    <w:p w14:paraId="2CB9193E" w14:textId="77777777" w:rsidR="008917FC" w:rsidRDefault="008917FC" w:rsidP="008917FC">
      <w:pPr>
        <w:rPr>
          <w:rFonts w:ascii="Arial" w:hAnsi="Arial" w:cs="Arial"/>
          <w:lang w:val="sr-Latn-ME"/>
        </w:rPr>
      </w:pPr>
      <w:r>
        <w:rPr>
          <w:rFonts w:ascii="Arial" w:hAnsi="Arial" w:cs="Arial"/>
          <w:lang w:val="sr-Latn-ME"/>
        </w:rPr>
        <w:t xml:space="preserve">Privredni subjekat će se isključiti iz postupka javne nabavke, ako: </w:t>
      </w:r>
    </w:p>
    <w:p w14:paraId="540A36E4" w14:textId="77777777" w:rsidR="008917FC" w:rsidRDefault="008917FC" w:rsidP="008917FC">
      <w:pPr>
        <w:numPr>
          <w:ilvl w:val="0"/>
          <w:numId w:val="6"/>
        </w:numPr>
        <w:rPr>
          <w:rFonts w:ascii="Arial" w:hAnsi="Arial" w:cs="Arial"/>
          <w:lang w:val="sr-Latn-ME"/>
        </w:rPr>
      </w:pPr>
      <w:bookmarkStart w:id="5" w:name="_Toc62730558"/>
      <w:r>
        <w:rPr>
          <w:rFonts w:ascii="Arial" w:hAnsi="Arial" w:cs="Arial"/>
          <w:lang w:val="sr-Latn-ME"/>
        </w:rPr>
        <w:t>je vršio neprimjeren uticaj u smislu člana 38 stav 2 tačka 1 ovog zakona;</w:t>
      </w:r>
    </w:p>
    <w:p w14:paraId="26E89ABA" w14:textId="77777777" w:rsidR="008917FC" w:rsidRDefault="008917FC" w:rsidP="008917FC">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44849980" w14:textId="77777777" w:rsidR="008917FC" w:rsidRDefault="008917FC" w:rsidP="008917FC">
      <w:pPr>
        <w:numPr>
          <w:ilvl w:val="0"/>
          <w:numId w:val="6"/>
        </w:numPr>
        <w:rPr>
          <w:rFonts w:ascii="Arial" w:hAnsi="Arial" w:cs="Arial"/>
          <w:lang w:val="sr-Latn-ME"/>
        </w:rPr>
      </w:pPr>
      <w:r>
        <w:rPr>
          <w:rFonts w:ascii="Arial" w:hAnsi="Arial" w:cs="Arial"/>
          <w:lang w:val="sr-Latn-ME"/>
        </w:rPr>
        <w:t>ne ispunjava uslov iz člana 99 ovog zakona;</w:t>
      </w:r>
    </w:p>
    <w:p w14:paraId="2E01ABBA" w14:textId="08A69866" w:rsidR="008917FC" w:rsidRDefault="008917FC" w:rsidP="008917FC">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7A3131AE" w14:textId="4C4BDBFE" w:rsidR="008766F7" w:rsidRDefault="008766F7" w:rsidP="008766F7">
      <w:pPr>
        <w:rPr>
          <w:rFonts w:ascii="Arial" w:hAnsi="Arial" w:cs="Arial"/>
          <w:lang w:val="sr-Latn-ME"/>
        </w:rPr>
      </w:pPr>
    </w:p>
    <w:p w14:paraId="15437BD0" w14:textId="77777777" w:rsidR="008766F7" w:rsidRDefault="008766F7" w:rsidP="008766F7">
      <w:pPr>
        <w:rPr>
          <w:rFonts w:ascii="Arial" w:hAnsi="Arial" w:cs="Arial"/>
          <w:lang w:val="sr-Latn-ME"/>
        </w:rPr>
      </w:pPr>
    </w:p>
    <w:p w14:paraId="1125CB73" w14:textId="77777777" w:rsidR="008917FC" w:rsidRDefault="008917FC" w:rsidP="008917FC">
      <w:pPr>
        <w:numPr>
          <w:ilvl w:val="0"/>
          <w:numId w:val="6"/>
        </w:numPr>
        <w:rPr>
          <w:rFonts w:ascii="Arial" w:hAnsi="Arial" w:cs="Arial"/>
          <w:lang w:val="sr-Latn-ME"/>
        </w:rPr>
      </w:pPr>
      <w:r>
        <w:rPr>
          <w:rFonts w:ascii="Arial" w:hAnsi="Arial" w:cs="Arial"/>
          <w:lang w:val="sr-Latn-ME"/>
        </w:rPr>
        <w:lastRenderedPageBreak/>
        <w:t>nije dostavio izjavu privrednog subjekta ili dostavljena izjava ne sadrži informacije i podatke tražene tenderskom dokumentacijom ili je nepravilno sačinjena;</w:t>
      </w:r>
    </w:p>
    <w:p w14:paraId="71FABC30" w14:textId="77777777" w:rsidR="008917FC" w:rsidRDefault="008917FC" w:rsidP="008917FC">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3B126D3B" w14:textId="77777777" w:rsidR="008917FC" w:rsidRDefault="008917FC" w:rsidP="008917FC">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CF54A92" w14:textId="77777777" w:rsidR="008917FC" w:rsidRDefault="008917FC" w:rsidP="008917FC">
      <w:pPr>
        <w:numPr>
          <w:ilvl w:val="0"/>
          <w:numId w:val="6"/>
        </w:numPr>
        <w:rPr>
          <w:rFonts w:ascii="Arial" w:hAnsi="Arial" w:cs="Arial"/>
          <w:lang w:val="sr-Latn-ME"/>
        </w:rPr>
      </w:pPr>
      <w:r>
        <w:rPr>
          <w:rFonts w:ascii="Arial" w:hAnsi="Arial" w:cs="Arial"/>
          <w:lang w:val="sr-Latn-ME"/>
        </w:rPr>
        <w:t>postoji drugi razlog propisan ovim zakonom.</w:t>
      </w:r>
    </w:p>
    <w:p w14:paraId="793AB095" w14:textId="7C766924" w:rsidR="008917FC" w:rsidRPr="007650A2" w:rsidRDefault="008917FC" w:rsidP="004B0259">
      <w:pPr>
        <w:pStyle w:val="ListParagraph"/>
        <w:keepNext/>
        <w:keepLines/>
        <w:numPr>
          <w:ilvl w:val="0"/>
          <w:numId w:val="5"/>
        </w:numPr>
        <w:pBdr>
          <w:top w:val="single" w:sz="4" w:space="1" w:color="auto"/>
          <w:left w:val="single" w:sz="4" w:space="31" w:color="auto"/>
          <w:bottom w:val="single" w:sz="4" w:space="1" w:color="auto"/>
          <w:right w:val="single" w:sz="4" w:space="4" w:color="auto"/>
        </w:pBdr>
        <w:shd w:val="clear" w:color="auto" w:fill="D9D9D9"/>
        <w:spacing w:before="240" w:line="256" w:lineRule="auto"/>
        <w:ind w:left="927"/>
        <w:outlineLvl w:val="0"/>
        <w:rPr>
          <w:rFonts w:ascii="Arial" w:hAnsi="Arial"/>
          <w:b/>
          <w:szCs w:val="32"/>
          <w:lang w:val="sr-Latn-ME"/>
        </w:rPr>
      </w:pPr>
      <w:r w:rsidRPr="007650A2">
        <w:rPr>
          <w:rFonts w:ascii="Arial" w:hAnsi="Arial"/>
          <w:b/>
          <w:szCs w:val="32"/>
          <w:lang w:val="sr-Latn-ME"/>
        </w:rPr>
        <w:t>SREDSTVA FINANSIJSKOG OBEZBJEĐENJA UGOVORA O JAVNOJ NABAVCI</w:t>
      </w:r>
      <w:bookmarkEnd w:id="5"/>
    </w:p>
    <w:p w14:paraId="5B953365" w14:textId="77777777" w:rsidR="008917FC" w:rsidRDefault="008917FC" w:rsidP="008917FC">
      <w:pPr>
        <w:jc w:val="both"/>
        <w:rPr>
          <w:rFonts w:ascii="Arial" w:hAnsi="Arial" w:cs="Arial"/>
          <w:color w:val="000000"/>
          <w:lang w:val="sr-Latn-ME"/>
        </w:rPr>
      </w:pPr>
    </w:p>
    <w:p w14:paraId="05E19FDB" w14:textId="1C11983E" w:rsidR="008917FC" w:rsidRDefault="008917FC" w:rsidP="008917FC">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6A0A450F" w14:textId="77777777" w:rsidR="0098285C" w:rsidRDefault="0098285C" w:rsidP="008917FC">
      <w:pPr>
        <w:jc w:val="both"/>
        <w:rPr>
          <w:rFonts w:ascii="Arial" w:hAnsi="Arial" w:cs="Arial"/>
          <w:color w:val="000000"/>
          <w:lang w:val="sr-Latn-ME"/>
        </w:rPr>
      </w:pPr>
    </w:p>
    <w:p w14:paraId="3BBE5932" w14:textId="2BAE3784" w:rsidR="008917FC" w:rsidRDefault="008917FC" w:rsidP="008917FC">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garanciju za dobro izvršenje ugovora ako su potpisnici dužni da ga izvršavaju</w:t>
      </w:r>
      <w:r>
        <w:rPr>
          <w:rFonts w:ascii="Arial" w:hAnsi="Arial" w:cs="Arial"/>
          <w:vertAlign w:val="superscript"/>
          <w:lang w:val="sr-Latn-ME"/>
        </w:rPr>
        <w:footnoteReference w:id="8"/>
      </w:r>
      <w:r>
        <w:rPr>
          <w:rFonts w:ascii="Arial" w:hAnsi="Arial" w:cs="Arial"/>
          <w:lang w:val="sr-Latn-ME"/>
        </w:rPr>
        <w:t xml:space="preserve">, za slučaj povrede ugovorenih obaveza </w:t>
      </w:r>
      <w:r>
        <w:rPr>
          <w:rFonts w:ascii="Arial" w:hAnsi="Arial" w:cs="Arial"/>
          <w:color w:val="000000"/>
          <w:lang w:val="sr-Latn-ME"/>
        </w:rPr>
        <w:t xml:space="preserve">u iznosu od </w:t>
      </w:r>
      <w:r w:rsidR="009D322D">
        <w:rPr>
          <w:rFonts w:ascii="Arial" w:hAnsi="Arial" w:cs="Arial"/>
          <w:color w:val="000000"/>
          <w:lang w:val="sr-Latn-ME"/>
        </w:rPr>
        <w:t>10</w:t>
      </w:r>
      <w:r>
        <w:rPr>
          <w:rFonts w:ascii="Arial" w:hAnsi="Arial" w:cs="Arial"/>
          <w:color w:val="000000"/>
          <w:lang w:val="sr-Latn-ME"/>
        </w:rPr>
        <w:t>% od vrijednosti ugovora</w:t>
      </w:r>
      <w:r>
        <w:rPr>
          <w:rFonts w:ascii="Arial" w:hAnsi="Arial" w:cs="Arial"/>
          <w:vertAlign w:val="superscript"/>
          <w:lang w:val="sr-Latn-ME"/>
        </w:rPr>
        <w:footnoteReference w:id="9"/>
      </w:r>
      <w:r w:rsidR="0098285C">
        <w:rPr>
          <w:rFonts w:ascii="Arial" w:hAnsi="Arial" w:cs="Arial"/>
          <w:color w:val="000000"/>
          <w:lang w:val="sr-Latn-ME"/>
        </w:rPr>
        <w:t xml:space="preserve"> sa rokom </w:t>
      </w:r>
      <w:r w:rsidR="00252DE0">
        <w:rPr>
          <w:rFonts w:ascii="Arial" w:hAnsi="Arial" w:cs="Arial"/>
          <w:color w:val="000000"/>
          <w:lang w:val="sr-Latn-ME"/>
        </w:rPr>
        <w:t>dužim 10 dana od dana isteka ugovora.</w:t>
      </w:r>
    </w:p>
    <w:p w14:paraId="009ABD9D" w14:textId="4B68D8CC" w:rsidR="0098285C" w:rsidRDefault="0098285C" w:rsidP="008917FC">
      <w:pPr>
        <w:jc w:val="both"/>
        <w:rPr>
          <w:rFonts w:ascii="Arial" w:hAnsi="Arial" w:cs="Arial"/>
          <w:lang w:val="sr-Latn-ME"/>
        </w:rPr>
      </w:pPr>
    </w:p>
    <w:p w14:paraId="20F0725B" w14:textId="77777777" w:rsidR="0098285C" w:rsidRPr="0098285C" w:rsidRDefault="0098285C" w:rsidP="0098285C">
      <w:pPr>
        <w:jc w:val="both"/>
        <w:rPr>
          <w:rFonts w:ascii="Arial" w:hAnsi="Arial" w:cs="Arial"/>
          <w:lang w:val="sr-Latn-ME"/>
        </w:rPr>
      </w:pPr>
      <w:r w:rsidRPr="0098285C">
        <w:rPr>
          <w:rFonts w:ascii="Arial" w:hAnsi="Arial" w:cs="Arial"/>
          <w:lang w:val="sr-Latn-ME"/>
        </w:rPr>
        <w:t>Dobavljač je obavezan da najkasnije deset dana prije isticanja roka važenja garancije za dobro izvršenje ugovora dostavi Naručiocu bezuslovnu i plativu na prvi poziv garanciju za otklanjanje nedostataka u garantnom roku u iznosu od 10% od vrijednosti ugovora sa rokom važnosti 30 dana dužim od ponuđenog garantnog roka. Ako Izvođač ne dostavi garanciju za otklanjanje nedostataka u garantnom roku Naručilac će aktivirati garanciju za dobro izvršenje ugovora.</w:t>
      </w:r>
    </w:p>
    <w:p w14:paraId="1051DCC2" w14:textId="77777777" w:rsidR="0098285C" w:rsidRDefault="0098285C" w:rsidP="008917FC">
      <w:pPr>
        <w:jc w:val="both"/>
        <w:rPr>
          <w:rFonts w:ascii="Arial" w:hAnsi="Arial" w:cs="Arial"/>
          <w:lang w:val="sr-Latn-ME"/>
        </w:rPr>
      </w:pPr>
    </w:p>
    <w:p w14:paraId="4E2C447F" w14:textId="08B9C28C" w:rsidR="008917FC" w:rsidRPr="009D322D" w:rsidRDefault="008917FC" w:rsidP="008917FC">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garanciju za otklanjanje nedostataka u garantnom roku, za slučaj da izabrani ponuđač u garantnom roku ne ispuni obaveze na koje se garancija odnosi </w:t>
      </w:r>
      <w:r>
        <w:rPr>
          <w:rFonts w:ascii="Arial" w:hAnsi="Arial" w:cs="Arial"/>
          <w:color w:val="000000"/>
          <w:lang w:val="sr-Latn-ME"/>
        </w:rPr>
        <w:t xml:space="preserve">u iznosu od </w:t>
      </w:r>
      <w:r w:rsidR="00260467">
        <w:rPr>
          <w:rFonts w:ascii="Arial" w:hAnsi="Arial" w:cs="Arial"/>
          <w:color w:val="000000"/>
          <w:lang w:val="sr-Latn-ME"/>
        </w:rPr>
        <w:t xml:space="preserve">10 </w:t>
      </w:r>
      <w:r>
        <w:rPr>
          <w:rFonts w:ascii="Arial" w:hAnsi="Arial" w:cs="Arial"/>
          <w:color w:val="000000"/>
          <w:lang w:val="sr-Latn-ME"/>
        </w:rPr>
        <w:t xml:space="preserve">% od vrijednosti ugovora </w:t>
      </w:r>
      <w:r>
        <w:rPr>
          <w:rFonts w:ascii="Arial" w:hAnsi="Arial" w:cs="Arial"/>
          <w:lang w:val="sr-Latn-ME"/>
        </w:rPr>
        <w:t xml:space="preserve">sa rokom važenja od </w:t>
      </w:r>
      <w:r w:rsidR="00260467">
        <w:rPr>
          <w:rFonts w:ascii="Arial" w:hAnsi="Arial" w:cs="Arial"/>
          <w:lang w:val="sr-Latn-ME"/>
        </w:rPr>
        <w:t>30 dana dužim od ponuđenog garantnog roka</w:t>
      </w:r>
      <w:r>
        <w:rPr>
          <w:rFonts w:ascii="Arial" w:hAnsi="Arial" w:cs="Arial"/>
          <w:lang w:val="sr-Latn-ME"/>
        </w:rPr>
        <w:t xml:space="preserve">. </w:t>
      </w:r>
    </w:p>
    <w:p w14:paraId="7ABDF986" w14:textId="710B4D26" w:rsidR="008917FC" w:rsidRPr="009D322D" w:rsidRDefault="008917FC" w:rsidP="008917F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630" w:hanging="63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14:paraId="651A95B8" w14:textId="7324D69D" w:rsidR="008917FC" w:rsidRDefault="008917FC" w:rsidP="008917FC">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10"/>
      </w:r>
      <w:r>
        <w:rPr>
          <w:rFonts w:ascii="Arial" w:hAnsi="Arial" w:cs="Arial"/>
          <w:lang w:val="sr-Latn-ME"/>
        </w:rPr>
        <w:t xml:space="preserve">: </w:t>
      </w:r>
    </w:p>
    <w:p w14:paraId="674A2C5C" w14:textId="77777777" w:rsidR="004B0259" w:rsidRDefault="004B0259" w:rsidP="008917FC">
      <w:pPr>
        <w:jc w:val="both"/>
        <w:rPr>
          <w:rFonts w:ascii="Arial" w:hAnsi="Arial" w:cs="Arial"/>
          <w:lang w:val="sr-Latn-ME"/>
        </w:rPr>
      </w:pPr>
    </w:p>
    <w:p w14:paraId="288CE3EB" w14:textId="58547175" w:rsidR="008917FC" w:rsidRDefault="008917FC" w:rsidP="008917FC">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odnos cijene i kvaliteta </w:t>
      </w:r>
    </w:p>
    <w:p w14:paraId="3A917BEE" w14:textId="7A4C3EE9" w:rsidR="004B0259" w:rsidRDefault="004B0259" w:rsidP="008917FC">
      <w:pPr>
        <w:rPr>
          <w:rFonts w:ascii="Arial" w:hAnsi="Arial" w:cs="Arial"/>
          <w:lang w:val="sr-Latn-ME"/>
        </w:rPr>
      </w:pPr>
    </w:p>
    <w:p w14:paraId="73D71337" w14:textId="77777777" w:rsidR="004B0259" w:rsidRPr="00D91B20" w:rsidRDefault="004B0259" w:rsidP="004B0259">
      <w:pPr>
        <w:pBdr>
          <w:top w:val="single" w:sz="4" w:space="1" w:color="auto"/>
          <w:left w:val="single" w:sz="4" w:space="4" w:color="auto"/>
          <w:bottom w:val="single" w:sz="4" w:space="1" w:color="auto"/>
          <w:right w:val="single" w:sz="4" w:space="4" w:color="auto"/>
        </w:pBdr>
        <w:jc w:val="both"/>
        <w:rPr>
          <w:i/>
          <w:color w:val="000000"/>
        </w:rPr>
      </w:pPr>
      <w:r w:rsidRPr="00D91B20">
        <w:rPr>
          <w:i/>
          <w:color w:val="000000"/>
        </w:rPr>
        <w:t>Naručilac se opredijelio za vrednovanje ponuda po kriterijumu odnos cijene i kvaliteta, koje će se vršiti na osnovu sljedećih parametara:</w:t>
      </w:r>
    </w:p>
    <w:p w14:paraId="1D091D78" w14:textId="77777777" w:rsidR="004B0259" w:rsidRPr="00D91B20" w:rsidRDefault="004B0259" w:rsidP="004B0259">
      <w:pPr>
        <w:pBdr>
          <w:top w:val="single" w:sz="4" w:space="1" w:color="auto"/>
          <w:left w:val="single" w:sz="4" w:space="4" w:color="auto"/>
          <w:bottom w:val="single" w:sz="4" w:space="1" w:color="auto"/>
          <w:right w:val="single" w:sz="4" w:space="4" w:color="auto"/>
        </w:pBdr>
        <w:jc w:val="both"/>
        <w:rPr>
          <w:i/>
          <w:color w:val="000000"/>
        </w:rPr>
      </w:pPr>
    </w:p>
    <w:p w14:paraId="01BC3B12" w14:textId="77777777" w:rsidR="004B0259" w:rsidRPr="00D91B20" w:rsidRDefault="004B0259" w:rsidP="004B0259">
      <w:pPr>
        <w:pBdr>
          <w:top w:val="single" w:sz="4" w:space="1" w:color="auto"/>
          <w:left w:val="single" w:sz="4" w:space="4" w:color="auto"/>
          <w:bottom w:val="single" w:sz="4" w:space="1" w:color="auto"/>
          <w:right w:val="single" w:sz="4" w:space="4" w:color="auto"/>
        </w:pBdr>
        <w:jc w:val="both"/>
        <w:rPr>
          <w:i/>
          <w:color w:val="000000"/>
        </w:rPr>
      </w:pPr>
      <w:r w:rsidRPr="00D91B20">
        <w:rPr>
          <w:i/>
          <w:color w:val="000000"/>
        </w:rPr>
        <w:t>1. Parametar: Cijena (C) ..................maksimalan broj bodova 90</w:t>
      </w:r>
    </w:p>
    <w:p w14:paraId="2D32D70A" w14:textId="77777777" w:rsidR="004B0259" w:rsidRPr="00D91B20" w:rsidRDefault="004B0259" w:rsidP="004B0259">
      <w:pPr>
        <w:pBdr>
          <w:top w:val="single" w:sz="4" w:space="1" w:color="auto"/>
          <w:left w:val="single" w:sz="4" w:space="4" w:color="auto"/>
          <w:bottom w:val="single" w:sz="4" w:space="1" w:color="auto"/>
          <w:right w:val="single" w:sz="4" w:space="4" w:color="auto"/>
        </w:pBdr>
        <w:jc w:val="both"/>
        <w:rPr>
          <w:i/>
          <w:color w:val="000000"/>
        </w:rPr>
      </w:pPr>
      <w:r w:rsidRPr="00D91B20">
        <w:rPr>
          <w:i/>
          <w:color w:val="000000"/>
          <w:lang w:val="sr-Latn-ME"/>
        </w:rPr>
        <w:t xml:space="preserve">2. </w:t>
      </w:r>
      <w:r w:rsidRPr="00D91B20">
        <w:rPr>
          <w:i/>
          <w:color w:val="000000"/>
        </w:rPr>
        <w:t xml:space="preserve">Parametar: Kvalitet (K) </w:t>
      </w:r>
      <w:r w:rsidRPr="00D91B20">
        <w:rPr>
          <w:i/>
          <w:lang w:val="sr-Latn-ME"/>
        </w:rPr>
        <w:t>garantni rok</w:t>
      </w:r>
      <w:r w:rsidRPr="00D91B20">
        <w:rPr>
          <w:i/>
          <w:color w:val="000000"/>
          <w:lang w:val="sr-Latn-ME"/>
        </w:rPr>
        <w:t xml:space="preserve"> </w:t>
      </w:r>
      <w:r w:rsidRPr="00D91B20">
        <w:rPr>
          <w:i/>
          <w:color w:val="000000"/>
        </w:rPr>
        <w:t xml:space="preserve">...............maksimalan broj bodova 10 </w:t>
      </w:r>
    </w:p>
    <w:p w14:paraId="127068A3" w14:textId="77777777" w:rsidR="004B0259" w:rsidRPr="00D91B20" w:rsidRDefault="004B0259" w:rsidP="004B0259">
      <w:pPr>
        <w:pBdr>
          <w:top w:val="single" w:sz="4" w:space="1" w:color="auto"/>
          <w:left w:val="single" w:sz="4" w:space="4" w:color="auto"/>
          <w:bottom w:val="single" w:sz="4" w:space="1" w:color="auto"/>
          <w:right w:val="single" w:sz="4" w:space="4" w:color="auto"/>
        </w:pBdr>
        <w:jc w:val="both"/>
        <w:rPr>
          <w:i/>
          <w:color w:val="000000"/>
          <w:lang w:val="sr-Latn-ME"/>
        </w:rPr>
      </w:pPr>
    </w:p>
    <w:p w14:paraId="7D6B0310" w14:textId="77777777" w:rsidR="004B0259" w:rsidRPr="00D91B20" w:rsidRDefault="004B0259" w:rsidP="004B0259">
      <w:pPr>
        <w:pBdr>
          <w:top w:val="single" w:sz="4" w:space="1" w:color="auto"/>
          <w:left w:val="single" w:sz="4" w:space="4" w:color="auto"/>
          <w:bottom w:val="single" w:sz="4" w:space="1" w:color="auto"/>
          <w:right w:val="single" w:sz="4" w:space="4" w:color="auto"/>
        </w:pBdr>
        <w:jc w:val="both"/>
        <w:rPr>
          <w:i/>
          <w:color w:val="000000"/>
        </w:rPr>
      </w:pPr>
      <w:r w:rsidRPr="00D91B20">
        <w:rPr>
          <w:i/>
          <w:color w:val="000000"/>
        </w:rPr>
        <w:t xml:space="preserve">Ukupan broj bodova = broj bodova za ponuđenu cijenu (C) + broj bodova za kvalitet (K) </w:t>
      </w:r>
    </w:p>
    <w:p w14:paraId="0D617274" w14:textId="77777777" w:rsidR="004B0259" w:rsidRPr="00D91B20" w:rsidRDefault="004B0259" w:rsidP="004B0259">
      <w:pPr>
        <w:pBdr>
          <w:top w:val="single" w:sz="4" w:space="1" w:color="auto"/>
          <w:left w:val="single" w:sz="4" w:space="4" w:color="auto"/>
          <w:bottom w:val="single" w:sz="4" w:space="1" w:color="auto"/>
          <w:right w:val="single" w:sz="4" w:space="4" w:color="auto"/>
        </w:pBdr>
        <w:jc w:val="both"/>
        <w:rPr>
          <w:i/>
          <w:color w:val="000000"/>
        </w:rPr>
      </w:pPr>
    </w:p>
    <w:p w14:paraId="6E708682" w14:textId="77777777" w:rsidR="004B0259" w:rsidRPr="00D91B20" w:rsidRDefault="004B0259" w:rsidP="004B0259">
      <w:pPr>
        <w:pBdr>
          <w:top w:val="single" w:sz="4" w:space="1" w:color="auto"/>
          <w:left w:val="single" w:sz="4" w:space="4" w:color="auto"/>
          <w:bottom w:val="single" w:sz="4" w:space="1" w:color="auto"/>
          <w:right w:val="single" w:sz="4" w:space="4" w:color="auto"/>
        </w:pBdr>
        <w:jc w:val="both"/>
        <w:rPr>
          <w:i/>
          <w:color w:val="000000"/>
        </w:rPr>
      </w:pPr>
      <w:r w:rsidRPr="00D91B20">
        <w:rPr>
          <w:i/>
          <w:color w:val="000000"/>
        </w:rPr>
        <w:t xml:space="preserve">1. Parametar cijena (C) vrednovaće se na sljedeći način: max </w:t>
      </w:r>
      <w:r>
        <w:rPr>
          <w:i/>
          <w:color w:val="000000"/>
          <w:lang w:val="sr-Latn-ME"/>
        </w:rPr>
        <w:t>9</w:t>
      </w:r>
      <w:r w:rsidRPr="00D91B20">
        <w:rPr>
          <w:i/>
          <w:color w:val="000000"/>
        </w:rPr>
        <w:t xml:space="preserve">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6DE5162B" w14:textId="77777777" w:rsidR="004B0259" w:rsidRPr="00D91B20" w:rsidRDefault="004B0259" w:rsidP="004B0259">
      <w:pPr>
        <w:pBdr>
          <w:top w:val="single" w:sz="4" w:space="1" w:color="auto"/>
          <w:left w:val="single" w:sz="4" w:space="4" w:color="auto"/>
          <w:bottom w:val="single" w:sz="4" w:space="1" w:color="auto"/>
          <w:right w:val="single" w:sz="4" w:space="4" w:color="auto"/>
        </w:pBdr>
        <w:jc w:val="both"/>
        <w:rPr>
          <w:i/>
          <w:color w:val="000000"/>
        </w:rPr>
      </w:pPr>
      <w:r w:rsidRPr="00D91B20">
        <w:rPr>
          <w:i/>
          <w:color w:val="000000"/>
        </w:rPr>
        <w:t>Broj bodova(C)= (najniža ponuđena cijena bez PDV / ponuđena cijena bez PDV) ×</w:t>
      </w:r>
      <w:r>
        <w:rPr>
          <w:i/>
          <w:color w:val="000000"/>
          <w:lang w:val="sr-Latn-ME"/>
        </w:rPr>
        <w:t>9</w:t>
      </w:r>
      <w:r w:rsidRPr="00D91B20">
        <w:rPr>
          <w:i/>
          <w:color w:val="000000"/>
        </w:rPr>
        <w:t xml:space="preserve">0 </w:t>
      </w:r>
    </w:p>
    <w:p w14:paraId="08907406" w14:textId="77777777" w:rsidR="004B0259" w:rsidRPr="00D91B20" w:rsidRDefault="004B0259" w:rsidP="004B0259">
      <w:pPr>
        <w:pBdr>
          <w:top w:val="single" w:sz="4" w:space="1" w:color="auto"/>
          <w:left w:val="single" w:sz="4" w:space="4" w:color="auto"/>
          <w:bottom w:val="single" w:sz="4" w:space="1" w:color="auto"/>
          <w:right w:val="single" w:sz="4" w:space="4" w:color="auto"/>
        </w:pBdr>
        <w:jc w:val="both"/>
        <w:rPr>
          <w:i/>
          <w:color w:val="000000"/>
          <w:lang w:val="fr-FR"/>
        </w:rPr>
      </w:pPr>
      <w:r w:rsidRPr="00D91B20">
        <w:rPr>
          <w:i/>
          <w:color w:val="000000"/>
          <w:lang w:val="fr-FR"/>
        </w:rPr>
        <w:t xml:space="preserve">Ako je ponuđena cijena 0,00 EUR-a prilikom vrednovanja te cijene po parametru najniža ponuđena cijena uzima se da je ponuđena cijena 0,01 EUR. </w:t>
      </w:r>
    </w:p>
    <w:p w14:paraId="28BFBC29" w14:textId="77777777" w:rsidR="004B0259" w:rsidRPr="00D91B20" w:rsidRDefault="004B0259" w:rsidP="004B0259">
      <w:pPr>
        <w:pBdr>
          <w:top w:val="single" w:sz="4" w:space="1" w:color="auto"/>
          <w:left w:val="single" w:sz="4" w:space="4" w:color="auto"/>
          <w:bottom w:val="single" w:sz="4" w:space="1" w:color="auto"/>
          <w:right w:val="single" w:sz="4" w:space="4" w:color="auto"/>
        </w:pBdr>
        <w:jc w:val="both"/>
        <w:rPr>
          <w:i/>
          <w:color w:val="000000"/>
          <w:lang w:val="fr-FR"/>
        </w:rPr>
      </w:pPr>
    </w:p>
    <w:p w14:paraId="5EA22A4A" w14:textId="77777777" w:rsidR="004B0259" w:rsidRPr="00D91B20" w:rsidRDefault="004B0259" w:rsidP="004B0259">
      <w:pPr>
        <w:pBdr>
          <w:top w:val="single" w:sz="4" w:space="1" w:color="auto"/>
          <w:left w:val="single" w:sz="4" w:space="4" w:color="auto"/>
          <w:bottom w:val="single" w:sz="4" w:space="1" w:color="auto"/>
          <w:right w:val="single" w:sz="4" w:space="4" w:color="auto"/>
        </w:pBdr>
        <w:jc w:val="both"/>
        <w:rPr>
          <w:i/>
          <w:color w:val="000000"/>
          <w:lang w:val="fr-FR"/>
        </w:rPr>
      </w:pPr>
      <w:r w:rsidRPr="00D91B20">
        <w:rPr>
          <w:i/>
          <w:color w:val="000000"/>
          <w:lang w:val="fr-FR"/>
        </w:rPr>
        <w:t>2. Parametar kvalitet (K) vrednovaće se na sljedeći način: max 10 bodova za izbor najpovoljnije ponude primjenom parametra kvalitet, kao osnova za vrednovanje uzima se:</w:t>
      </w:r>
    </w:p>
    <w:p w14:paraId="0E3D37F8" w14:textId="77777777" w:rsidR="004B0259" w:rsidRPr="00D91B20" w:rsidRDefault="004B0259" w:rsidP="004B0259">
      <w:pPr>
        <w:pBdr>
          <w:top w:val="single" w:sz="4" w:space="1" w:color="auto"/>
          <w:left w:val="single" w:sz="4" w:space="4" w:color="auto"/>
          <w:bottom w:val="single" w:sz="4" w:space="1" w:color="auto"/>
          <w:right w:val="single" w:sz="4" w:space="4" w:color="auto"/>
        </w:pBdr>
        <w:jc w:val="both"/>
        <w:rPr>
          <w:i/>
          <w:color w:val="000000"/>
          <w:lang w:val="fr-FR"/>
        </w:rPr>
      </w:pPr>
    </w:p>
    <w:p w14:paraId="5D98EBD3" w14:textId="77777777" w:rsidR="004B0259" w:rsidRPr="00D91B20" w:rsidRDefault="004B0259" w:rsidP="004B0259">
      <w:pPr>
        <w:pBdr>
          <w:top w:val="single" w:sz="4" w:space="1" w:color="auto"/>
          <w:left w:val="single" w:sz="4" w:space="4" w:color="auto"/>
          <w:bottom w:val="single" w:sz="4" w:space="1" w:color="auto"/>
          <w:right w:val="single" w:sz="4" w:space="4" w:color="auto"/>
        </w:pBdr>
        <w:jc w:val="both"/>
        <w:rPr>
          <w:color w:val="000000"/>
          <w:lang w:val="sr-Latn-ME"/>
        </w:rPr>
      </w:pPr>
      <w:r w:rsidRPr="00D91B20">
        <w:rPr>
          <w:color w:val="000000"/>
        </w:rPr>
        <w:sym w:font="Wingdings" w:char="F078"/>
      </w:r>
      <w:r w:rsidRPr="00D91B20">
        <w:rPr>
          <w:color w:val="000000"/>
          <w:lang w:val="sr-Latn-ME"/>
        </w:rPr>
        <w:t xml:space="preserve"> garantni rok</w:t>
      </w:r>
    </w:p>
    <w:p w14:paraId="4E9BE979" w14:textId="77777777" w:rsidR="004B0259" w:rsidRPr="00D91B20" w:rsidRDefault="004B0259" w:rsidP="004B0259">
      <w:pPr>
        <w:pBdr>
          <w:top w:val="single" w:sz="4" w:space="1" w:color="auto"/>
          <w:left w:val="single" w:sz="4" w:space="4" w:color="auto"/>
          <w:bottom w:val="single" w:sz="4" w:space="1" w:color="auto"/>
          <w:right w:val="single" w:sz="4" w:space="4" w:color="auto"/>
        </w:pBdr>
        <w:jc w:val="both"/>
        <w:rPr>
          <w:i/>
          <w:color w:val="000000"/>
          <w:lang w:val="sr-Latn-ME"/>
        </w:rPr>
      </w:pPr>
    </w:p>
    <w:p w14:paraId="4E58AF68" w14:textId="77777777" w:rsidR="004B0259" w:rsidRPr="00D91B20" w:rsidRDefault="004B0259" w:rsidP="004B0259">
      <w:pPr>
        <w:pBdr>
          <w:top w:val="single" w:sz="4" w:space="1" w:color="auto"/>
          <w:left w:val="single" w:sz="4" w:space="4" w:color="auto"/>
          <w:bottom w:val="single" w:sz="4" w:space="1" w:color="auto"/>
          <w:right w:val="single" w:sz="4" w:space="4" w:color="auto"/>
        </w:pBdr>
        <w:jc w:val="both"/>
        <w:rPr>
          <w:i/>
          <w:color w:val="000000"/>
          <w:lang w:val="fr-FR"/>
        </w:rPr>
      </w:pPr>
      <w:r w:rsidRPr="00D91B20">
        <w:rPr>
          <w:i/>
          <w:color w:val="000000"/>
          <w:lang w:val="fr-FR"/>
        </w:rPr>
        <w:t>Ponuđač sa naj</w:t>
      </w:r>
      <w:r w:rsidRPr="00D91B20">
        <w:rPr>
          <w:i/>
          <w:color w:val="000000"/>
          <w:lang w:val="sr-Latn-ME"/>
        </w:rPr>
        <w:t>dužim</w:t>
      </w:r>
      <w:r w:rsidRPr="00D91B20">
        <w:rPr>
          <w:i/>
          <w:color w:val="000000"/>
          <w:lang w:val="fr-FR"/>
        </w:rPr>
        <w:t xml:space="preserve"> ponuđenim</w:t>
      </w:r>
      <w:r w:rsidRPr="00D91B20">
        <w:rPr>
          <w:i/>
          <w:color w:val="000000"/>
          <w:lang w:val="sr-Latn-ME"/>
        </w:rPr>
        <w:t xml:space="preserve"> garantnim</w:t>
      </w:r>
      <w:r w:rsidRPr="00D91B20">
        <w:rPr>
          <w:i/>
          <w:color w:val="000000"/>
          <w:lang w:val="fr-FR"/>
        </w:rPr>
        <w:t xml:space="preserve"> rokom </w:t>
      </w:r>
      <w:r w:rsidRPr="00D91B20">
        <w:rPr>
          <w:i/>
          <w:color w:val="000000"/>
          <w:lang w:val="sr-Latn-ME"/>
        </w:rPr>
        <w:t>ponuđene</w:t>
      </w:r>
      <w:r w:rsidRPr="00D91B20">
        <w:rPr>
          <w:i/>
          <w:color w:val="000000"/>
          <w:lang w:val="fr-FR"/>
        </w:rPr>
        <w:t xml:space="preserve"> robe dobija maksimalni broj bodova u skladu sa ovim parametrom, a drugi ponuđači dobijaju proporcionalno manji broj bodova po formuli: </w:t>
      </w:r>
    </w:p>
    <w:p w14:paraId="3B4E0A90" w14:textId="77777777" w:rsidR="004B0259" w:rsidRPr="00D91B20" w:rsidRDefault="004B0259" w:rsidP="004B0259">
      <w:pPr>
        <w:pBdr>
          <w:top w:val="single" w:sz="4" w:space="1" w:color="auto"/>
          <w:left w:val="single" w:sz="4" w:space="4" w:color="auto"/>
          <w:bottom w:val="single" w:sz="4" w:space="1" w:color="auto"/>
          <w:right w:val="single" w:sz="4" w:space="4" w:color="auto"/>
        </w:pBdr>
        <w:jc w:val="both"/>
        <w:rPr>
          <w:i/>
          <w:color w:val="000000"/>
          <w:lang w:val="fr-FR"/>
        </w:rPr>
      </w:pPr>
    </w:p>
    <w:p w14:paraId="3BF811BA" w14:textId="2E8A093C" w:rsidR="004B0259" w:rsidRDefault="004B0259" w:rsidP="004B0259">
      <w:pPr>
        <w:pBdr>
          <w:top w:val="single" w:sz="4" w:space="1" w:color="auto"/>
          <w:left w:val="single" w:sz="4" w:space="4" w:color="auto"/>
          <w:bottom w:val="single" w:sz="4" w:space="1" w:color="auto"/>
          <w:right w:val="single" w:sz="4" w:space="4" w:color="auto"/>
        </w:pBdr>
        <w:jc w:val="both"/>
        <w:rPr>
          <w:i/>
          <w:color w:val="000000"/>
        </w:rPr>
      </w:pPr>
      <w:r w:rsidRPr="00D91B20">
        <w:rPr>
          <w:i/>
          <w:color w:val="000000"/>
        </w:rPr>
        <w:t>Broj bodova(K)= (naj</w:t>
      </w:r>
      <w:r w:rsidRPr="00D91B20">
        <w:rPr>
          <w:i/>
          <w:color w:val="000000"/>
          <w:lang w:val="sr-Latn-ME"/>
        </w:rPr>
        <w:t>duži</w:t>
      </w:r>
      <w:r w:rsidRPr="00D91B20">
        <w:rPr>
          <w:i/>
          <w:color w:val="000000"/>
        </w:rPr>
        <w:t xml:space="preserve"> ponuđeni </w:t>
      </w:r>
      <w:r w:rsidRPr="00D91B20">
        <w:rPr>
          <w:i/>
          <w:color w:val="000000"/>
          <w:lang w:val="sr-Latn-ME"/>
        </w:rPr>
        <w:t>garantni rok</w:t>
      </w:r>
      <w:r w:rsidRPr="00D91B20">
        <w:rPr>
          <w:i/>
          <w:color w:val="000000"/>
        </w:rPr>
        <w:t xml:space="preserve"> / ponuđeni</w:t>
      </w:r>
      <w:r w:rsidRPr="00D91B20">
        <w:rPr>
          <w:i/>
          <w:color w:val="000000"/>
          <w:lang w:val="sr-Latn-ME"/>
        </w:rPr>
        <w:t xml:space="preserve"> garantni</w:t>
      </w:r>
      <w:r w:rsidRPr="00D91B20">
        <w:rPr>
          <w:i/>
          <w:color w:val="000000"/>
        </w:rPr>
        <w:t xml:space="preserve"> rok) x 10</w:t>
      </w:r>
      <w:r>
        <w:rPr>
          <w:i/>
          <w:color w:val="000000"/>
        </w:rPr>
        <w:t>.</w:t>
      </w:r>
    </w:p>
    <w:p w14:paraId="009101AA" w14:textId="77777777" w:rsidR="004B0259" w:rsidRDefault="004B0259" w:rsidP="004B0259">
      <w:pPr>
        <w:pBdr>
          <w:top w:val="single" w:sz="4" w:space="1" w:color="auto"/>
          <w:left w:val="single" w:sz="4" w:space="4" w:color="auto"/>
          <w:bottom w:val="single" w:sz="4" w:space="1" w:color="auto"/>
          <w:right w:val="single" w:sz="4" w:space="4" w:color="auto"/>
        </w:pBdr>
        <w:jc w:val="both"/>
        <w:rPr>
          <w:i/>
          <w:color w:val="000000"/>
        </w:rPr>
      </w:pPr>
    </w:p>
    <w:p w14:paraId="754DA45C" w14:textId="5A0C4FCD" w:rsidR="004B0259" w:rsidRPr="004B0259" w:rsidRDefault="004B0259" w:rsidP="004B0259">
      <w:pPr>
        <w:pBdr>
          <w:top w:val="single" w:sz="4" w:space="1" w:color="auto"/>
          <w:left w:val="single" w:sz="4" w:space="4" w:color="auto"/>
          <w:bottom w:val="single" w:sz="4" w:space="1" w:color="auto"/>
          <w:right w:val="single" w:sz="4" w:space="4" w:color="auto"/>
        </w:pBdr>
        <w:jc w:val="both"/>
        <w:rPr>
          <w:i/>
          <w:color w:val="000000"/>
          <w:lang w:val="sr-Latn-ME"/>
        </w:rPr>
      </w:pPr>
      <w:r w:rsidRPr="004B0259">
        <w:rPr>
          <w:b/>
          <w:i/>
          <w:color w:val="000000"/>
          <w:lang w:val="sr-Latn-ME"/>
        </w:rPr>
        <w:t>Napomena:</w:t>
      </w:r>
      <w:r w:rsidRPr="004B0259">
        <w:rPr>
          <w:i/>
          <w:color w:val="000000"/>
          <w:lang w:val="sr-Latn-ME"/>
        </w:rPr>
        <w:t xml:space="preserve"> Ponuđač je dužan da se izjasni o garantnom roku za ponuđenu robu koji ne smije biti kraći od 36 mjeseci.</w:t>
      </w:r>
    </w:p>
    <w:p w14:paraId="1EAC43F7" w14:textId="77777777" w:rsidR="008917FC" w:rsidRDefault="008917FC" w:rsidP="008917FC">
      <w:pPr>
        <w:jc w:val="both"/>
        <w:rPr>
          <w:rFonts w:ascii="Arial" w:hAnsi="Arial" w:cs="Arial"/>
          <w:color w:val="000000"/>
          <w:lang w:val="sr-Latn-ME"/>
        </w:rPr>
      </w:pPr>
    </w:p>
    <w:p w14:paraId="1CBB1C4A" w14:textId="45D3B7EE" w:rsidR="008917FC" w:rsidRPr="00F13FD1" w:rsidRDefault="008917FC" w:rsidP="00F13FD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7" w:name="_Toc62730560"/>
      <w:r>
        <w:rPr>
          <w:rFonts w:ascii="Arial" w:hAnsi="Arial"/>
          <w:b/>
          <w:szCs w:val="32"/>
          <w:lang w:val="sr-Latn-ME"/>
        </w:rPr>
        <w:t>JEZIK PONUDE</w:t>
      </w:r>
      <w:bookmarkEnd w:id="7"/>
    </w:p>
    <w:p w14:paraId="51391454" w14:textId="77777777" w:rsidR="008917FC" w:rsidRDefault="008917FC" w:rsidP="008917FC">
      <w:pPr>
        <w:jc w:val="both"/>
        <w:rPr>
          <w:rFonts w:ascii="Arial" w:hAnsi="Arial" w:cs="Arial"/>
          <w:color w:val="000000"/>
          <w:lang w:val="sr-Latn-ME"/>
        </w:rPr>
      </w:pPr>
      <w:r>
        <w:rPr>
          <w:rFonts w:ascii="Arial" w:hAnsi="Arial" w:cs="Arial"/>
          <w:color w:val="000000"/>
          <w:lang w:val="sr-Latn-ME"/>
        </w:rPr>
        <w:t>Ponuda se sačinjava na:</w:t>
      </w:r>
    </w:p>
    <w:p w14:paraId="15CDC55E" w14:textId="77777777" w:rsidR="008917FC" w:rsidRDefault="008917FC" w:rsidP="008917FC">
      <w:pPr>
        <w:jc w:val="both"/>
        <w:rPr>
          <w:rFonts w:ascii="Arial" w:hAnsi="Arial" w:cs="Arial"/>
          <w:b/>
          <w:bCs/>
          <w:color w:val="000000"/>
          <w:lang w:val="sr-Latn-ME"/>
        </w:rPr>
      </w:pPr>
    </w:p>
    <w:p w14:paraId="0E39A099" w14:textId="6643FFBF" w:rsidR="008917FC" w:rsidRDefault="008917FC" w:rsidP="008917F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14:paraId="20538DE0" w14:textId="77777777" w:rsidR="008100E8" w:rsidRDefault="008100E8" w:rsidP="008917FC">
      <w:pPr>
        <w:jc w:val="both"/>
        <w:rPr>
          <w:rFonts w:ascii="Arial" w:hAnsi="Arial" w:cs="Arial"/>
          <w:color w:val="000000"/>
          <w:lang w:val="sr-Latn-ME"/>
        </w:rPr>
      </w:pPr>
    </w:p>
    <w:p w14:paraId="20841ACE" w14:textId="1CF67231" w:rsidR="008100E8" w:rsidRPr="00F13FD1" w:rsidRDefault="008100E8" w:rsidP="008917F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engleski jezik za dio ponude koji se odnosi na tehničku specifikaciju a koji i Naručilac koristi. </w:t>
      </w:r>
    </w:p>
    <w:p w14:paraId="58EE9AFB" w14:textId="6F978283" w:rsidR="008917FC" w:rsidRPr="00F13FD1" w:rsidRDefault="008917FC" w:rsidP="00F13FD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1"/>
      <w:r>
        <w:rPr>
          <w:rFonts w:ascii="Arial" w:hAnsi="Arial"/>
          <w:b/>
          <w:szCs w:val="32"/>
          <w:lang w:val="sr-Latn-ME"/>
        </w:rPr>
        <w:t>NAČIN, MJESTO I VRIJEME PODNOŠENJA PONUDA I OTVARANJA PONUDA</w:t>
      </w:r>
      <w:bookmarkEnd w:id="8"/>
    </w:p>
    <w:p w14:paraId="54BC6C78" w14:textId="7A64A005" w:rsidR="008917FC" w:rsidRDefault="008917FC" w:rsidP="008917FC">
      <w:pPr>
        <w:jc w:val="both"/>
        <w:rPr>
          <w:rFonts w:ascii="Arial" w:hAnsi="Arial" w:cs="Arial"/>
          <w:color w:val="000000"/>
          <w:lang w:val="sr-Latn-ME"/>
        </w:rPr>
      </w:pPr>
      <w:r>
        <w:rPr>
          <w:rFonts w:ascii="Arial" w:hAnsi="Arial" w:cs="Arial"/>
          <w:color w:val="000000"/>
          <w:lang w:val="sr-Latn-ME"/>
        </w:rPr>
        <w:t xml:space="preserve">Ponude se podnose preko ESJN-a zaključno sa danom </w:t>
      </w:r>
      <w:r w:rsidR="008100E8">
        <w:rPr>
          <w:rFonts w:ascii="Arial" w:hAnsi="Arial" w:cs="Arial"/>
          <w:color w:val="000000"/>
          <w:lang w:val="sr-Latn-ME"/>
        </w:rPr>
        <w:t>2</w:t>
      </w:r>
      <w:r w:rsidR="006156EA">
        <w:rPr>
          <w:rFonts w:ascii="Arial" w:hAnsi="Arial" w:cs="Arial"/>
          <w:color w:val="000000"/>
          <w:lang w:val="sr-Latn-ME"/>
        </w:rPr>
        <w:t>7</w:t>
      </w:r>
      <w:r w:rsidR="00F13FD1">
        <w:rPr>
          <w:rFonts w:ascii="Arial" w:hAnsi="Arial" w:cs="Arial"/>
          <w:color w:val="000000"/>
          <w:lang w:val="sr-Latn-ME"/>
        </w:rPr>
        <w:t>.0</w:t>
      </w:r>
      <w:r w:rsidR="008100E8">
        <w:rPr>
          <w:rFonts w:ascii="Arial" w:hAnsi="Arial" w:cs="Arial"/>
          <w:color w:val="000000"/>
          <w:lang w:val="sr-Latn-ME"/>
        </w:rPr>
        <w:t>5</w:t>
      </w:r>
      <w:r w:rsidR="00F13FD1">
        <w:rPr>
          <w:rFonts w:ascii="Arial" w:hAnsi="Arial" w:cs="Arial"/>
          <w:color w:val="000000"/>
          <w:lang w:val="sr-Latn-ME"/>
        </w:rPr>
        <w:t>.202</w:t>
      </w:r>
      <w:r w:rsidR="008100E8">
        <w:rPr>
          <w:rFonts w:ascii="Arial" w:hAnsi="Arial" w:cs="Arial"/>
          <w:color w:val="000000"/>
          <w:lang w:val="sr-Latn-ME"/>
        </w:rPr>
        <w:t>4</w:t>
      </w:r>
      <w:r w:rsidR="00F13FD1">
        <w:rPr>
          <w:rFonts w:ascii="Arial" w:hAnsi="Arial" w:cs="Arial"/>
          <w:color w:val="000000"/>
          <w:lang w:val="sr-Latn-ME"/>
        </w:rPr>
        <w:t xml:space="preserve">. </w:t>
      </w:r>
      <w:r>
        <w:rPr>
          <w:rFonts w:ascii="Arial" w:hAnsi="Arial" w:cs="Arial"/>
          <w:color w:val="000000"/>
          <w:lang w:val="sr-Latn-ME"/>
        </w:rPr>
        <w:t xml:space="preserve">godine do </w:t>
      </w:r>
      <w:r w:rsidR="00F13FD1">
        <w:rPr>
          <w:rFonts w:ascii="Arial" w:hAnsi="Arial" w:cs="Arial"/>
          <w:color w:val="000000"/>
          <w:lang w:val="sr-Latn-ME"/>
        </w:rPr>
        <w:t>1</w:t>
      </w:r>
      <w:r w:rsidR="00872D2C">
        <w:rPr>
          <w:rFonts w:ascii="Arial" w:hAnsi="Arial" w:cs="Arial"/>
          <w:color w:val="000000"/>
          <w:lang w:val="sr-Latn-ME"/>
        </w:rPr>
        <w:t>0</w:t>
      </w:r>
      <w:r w:rsidR="00F13FD1">
        <w:rPr>
          <w:rFonts w:ascii="Arial" w:hAnsi="Arial" w:cs="Arial"/>
          <w:color w:val="000000"/>
          <w:lang w:val="sr-Latn-ME"/>
        </w:rPr>
        <w:t>:</w:t>
      </w:r>
      <w:r w:rsidR="00872D2C">
        <w:rPr>
          <w:rFonts w:ascii="Arial" w:hAnsi="Arial" w:cs="Arial"/>
          <w:color w:val="000000"/>
          <w:lang w:val="sr-Latn-ME"/>
        </w:rPr>
        <w:t>0</w:t>
      </w:r>
      <w:r w:rsidR="00F13FD1">
        <w:rPr>
          <w:rFonts w:ascii="Arial" w:hAnsi="Arial" w:cs="Arial"/>
          <w:color w:val="000000"/>
          <w:lang w:val="sr-Latn-ME"/>
        </w:rPr>
        <w:t>0</w:t>
      </w:r>
      <w:r>
        <w:rPr>
          <w:rFonts w:ascii="Arial" w:hAnsi="Arial" w:cs="Arial"/>
          <w:color w:val="000000"/>
          <w:lang w:val="sr-Latn-ME"/>
        </w:rPr>
        <w:t xml:space="preserve"> sati.</w:t>
      </w:r>
    </w:p>
    <w:p w14:paraId="5B9A16E7" w14:textId="77777777" w:rsidR="008917FC" w:rsidRDefault="008917FC" w:rsidP="008917FC">
      <w:pPr>
        <w:jc w:val="both"/>
        <w:rPr>
          <w:rFonts w:ascii="Arial" w:hAnsi="Arial" w:cs="Arial"/>
          <w:b/>
          <w:bCs/>
          <w:i/>
          <w:iCs/>
          <w:color w:val="000000"/>
          <w:lang w:val="sr-Latn-ME"/>
        </w:rPr>
      </w:pPr>
    </w:p>
    <w:p w14:paraId="416D778E" w14:textId="3C9CB257" w:rsidR="008917FC" w:rsidRDefault="008917FC" w:rsidP="008917FC">
      <w:pPr>
        <w:jc w:val="both"/>
        <w:rPr>
          <w:rFonts w:ascii="Arial" w:hAnsi="Arial" w:cs="Arial"/>
          <w:color w:val="000000"/>
          <w:lang w:val="sr-Latn-ME"/>
        </w:rPr>
      </w:pPr>
      <w:r>
        <w:rPr>
          <w:rFonts w:ascii="Arial" w:hAnsi="Arial" w:cs="Arial"/>
          <w:color w:val="000000"/>
          <w:lang w:val="sr-Latn-ME"/>
        </w:rPr>
        <w:t xml:space="preserve">Otvaranje ponuda održaće se dana  </w:t>
      </w:r>
      <w:r w:rsidR="008100E8">
        <w:rPr>
          <w:rFonts w:ascii="Arial" w:hAnsi="Arial" w:cs="Arial"/>
          <w:color w:val="000000"/>
          <w:lang w:val="sr-Latn-ME"/>
        </w:rPr>
        <w:t>2</w:t>
      </w:r>
      <w:r w:rsidR="006156EA">
        <w:rPr>
          <w:rFonts w:ascii="Arial" w:hAnsi="Arial" w:cs="Arial"/>
          <w:color w:val="000000"/>
          <w:lang w:val="sr-Latn-ME"/>
        </w:rPr>
        <w:t>7</w:t>
      </w:r>
      <w:r w:rsidR="00F13FD1">
        <w:rPr>
          <w:rFonts w:ascii="Arial" w:hAnsi="Arial" w:cs="Arial"/>
          <w:color w:val="000000"/>
          <w:lang w:val="sr-Latn-ME"/>
        </w:rPr>
        <w:t>.0</w:t>
      </w:r>
      <w:r w:rsidR="008100E8">
        <w:rPr>
          <w:rFonts w:ascii="Arial" w:hAnsi="Arial" w:cs="Arial"/>
          <w:color w:val="000000"/>
          <w:lang w:val="sr-Latn-ME"/>
        </w:rPr>
        <w:t>5</w:t>
      </w:r>
      <w:r w:rsidR="00F13FD1">
        <w:rPr>
          <w:rFonts w:ascii="Arial" w:hAnsi="Arial" w:cs="Arial"/>
          <w:color w:val="000000"/>
          <w:lang w:val="sr-Latn-ME"/>
        </w:rPr>
        <w:t>.202</w:t>
      </w:r>
      <w:r w:rsidR="008100E8">
        <w:rPr>
          <w:rFonts w:ascii="Arial" w:hAnsi="Arial" w:cs="Arial"/>
          <w:color w:val="000000"/>
          <w:lang w:val="sr-Latn-ME"/>
        </w:rPr>
        <w:t>4</w:t>
      </w:r>
      <w:r w:rsidR="00F13FD1">
        <w:rPr>
          <w:rFonts w:ascii="Arial" w:hAnsi="Arial" w:cs="Arial"/>
          <w:color w:val="000000"/>
          <w:lang w:val="sr-Latn-ME"/>
        </w:rPr>
        <w:t>.</w:t>
      </w:r>
      <w:r>
        <w:rPr>
          <w:rFonts w:ascii="Arial" w:hAnsi="Arial" w:cs="Arial"/>
          <w:color w:val="000000"/>
          <w:lang w:val="sr-Latn-ME"/>
        </w:rPr>
        <w:t xml:space="preserve"> godine u </w:t>
      </w:r>
      <w:r w:rsidR="00F13FD1">
        <w:rPr>
          <w:rFonts w:ascii="Arial" w:hAnsi="Arial" w:cs="Arial"/>
          <w:color w:val="000000"/>
          <w:lang w:val="sr-Latn-ME"/>
        </w:rPr>
        <w:t>1</w:t>
      </w:r>
      <w:r w:rsidR="00872D2C">
        <w:rPr>
          <w:rFonts w:ascii="Arial" w:hAnsi="Arial" w:cs="Arial"/>
          <w:color w:val="000000"/>
          <w:lang w:val="sr-Latn-ME"/>
        </w:rPr>
        <w:t>0</w:t>
      </w:r>
      <w:r w:rsidR="00F13FD1">
        <w:rPr>
          <w:rFonts w:ascii="Arial" w:hAnsi="Arial" w:cs="Arial"/>
          <w:color w:val="000000"/>
          <w:lang w:val="sr-Latn-ME"/>
        </w:rPr>
        <w:t>:</w:t>
      </w:r>
      <w:r w:rsidR="00872D2C">
        <w:rPr>
          <w:rFonts w:ascii="Arial" w:hAnsi="Arial" w:cs="Arial"/>
          <w:color w:val="000000"/>
          <w:lang w:val="sr-Latn-ME"/>
        </w:rPr>
        <w:t>0</w:t>
      </w:r>
      <w:r w:rsidR="00F13FD1">
        <w:rPr>
          <w:rFonts w:ascii="Arial" w:hAnsi="Arial" w:cs="Arial"/>
          <w:color w:val="000000"/>
          <w:lang w:val="sr-Latn-ME"/>
        </w:rPr>
        <w:t xml:space="preserve">0 </w:t>
      </w:r>
      <w:r>
        <w:rPr>
          <w:rFonts w:ascii="Arial" w:hAnsi="Arial" w:cs="Arial"/>
          <w:color w:val="000000"/>
          <w:lang w:val="sr-Latn-ME"/>
        </w:rPr>
        <w:t xml:space="preserve">sati. </w:t>
      </w:r>
    </w:p>
    <w:p w14:paraId="12F637DB" w14:textId="0AC98908" w:rsidR="00F13FD1" w:rsidRPr="00F13FD1" w:rsidRDefault="00F13FD1" w:rsidP="008917FC">
      <w:pPr>
        <w:jc w:val="both"/>
        <w:rPr>
          <w:rFonts w:ascii="Arial" w:hAnsi="Arial" w:cs="Arial"/>
          <w:color w:val="000000"/>
          <w:lang w:val="sr-Latn-ME"/>
        </w:rPr>
      </w:pPr>
    </w:p>
    <w:p w14:paraId="2189A419" w14:textId="77777777" w:rsidR="00F13FD1" w:rsidRPr="00F13FD1" w:rsidRDefault="00F13FD1" w:rsidP="00F13FD1">
      <w:pPr>
        <w:pStyle w:val="NormalWeb"/>
        <w:shd w:val="clear" w:color="auto" w:fill="FFFFFF"/>
        <w:jc w:val="both"/>
        <w:rPr>
          <w:rFonts w:ascii="Arial" w:hAnsi="Arial" w:cs="Arial"/>
        </w:rPr>
      </w:pPr>
      <w:r w:rsidRPr="00F13FD1">
        <w:rPr>
          <w:rFonts w:ascii="Arial" w:hAnsi="Arial" w:cs="Arial"/>
          <w:shd w:val="clear" w:color="auto" w:fill="FFFFFF"/>
        </w:rPr>
        <w:t>Napomena: U skladu sa Zakonom o javnim nabavkama Izjava privrednog subjekta i garancija ponude podnose se u elektronskom obliku putem ESJN.</w:t>
      </w:r>
    </w:p>
    <w:p w14:paraId="38690BCE" w14:textId="77777777" w:rsidR="00F13FD1" w:rsidRDefault="00F13FD1" w:rsidP="00F13FD1">
      <w:pPr>
        <w:jc w:val="both"/>
        <w:rPr>
          <w:rFonts w:ascii="Garamond" w:hAnsi="Garamond" w:cs="Arial"/>
          <w:color w:val="000000"/>
        </w:rPr>
      </w:pPr>
      <w:r w:rsidRPr="00F13FD1">
        <w:rPr>
          <w:rFonts w:ascii="Arial" w:hAnsi="Arial" w:cs="Arial"/>
          <w:shd w:val="clear" w:color="auto" w:fill="FFFFFF"/>
        </w:rPr>
        <w:lastRenderedPageBreak/>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14:paraId="1F90620C" w14:textId="77777777" w:rsidR="008917FC" w:rsidRDefault="008917FC" w:rsidP="008917FC">
      <w:pPr>
        <w:jc w:val="both"/>
        <w:rPr>
          <w:rFonts w:ascii="Arial" w:hAnsi="Arial" w:cs="Arial"/>
          <w:color w:val="000000"/>
          <w:lang w:val="sr-Latn-ME"/>
        </w:rPr>
      </w:pPr>
    </w:p>
    <w:p w14:paraId="010E2993" w14:textId="0979714D" w:rsidR="008917FC" w:rsidRDefault="008917FC" w:rsidP="008917F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Dio ponude koje se ne dostavlja preko ESJN-a, a odnosi se na </w:t>
      </w:r>
      <w:r w:rsidR="00F13FD1">
        <w:rPr>
          <w:rFonts w:ascii="Arial" w:hAnsi="Arial" w:cs="Arial"/>
          <w:color w:val="000000"/>
          <w:lang w:val="sr-Latn-ME"/>
        </w:rPr>
        <w:t xml:space="preserve">Garanciju ponude </w:t>
      </w:r>
      <w:r>
        <w:rPr>
          <w:rFonts w:ascii="Arial" w:hAnsi="Arial" w:cs="Arial"/>
          <w:color w:val="000000"/>
          <w:lang w:val="sr-Latn-ME"/>
        </w:rPr>
        <w:t xml:space="preserve">dostavlja se: </w:t>
      </w:r>
    </w:p>
    <w:p w14:paraId="175D9D42" w14:textId="39B7BD60" w:rsidR="008917FC" w:rsidRDefault="008917FC" w:rsidP="008917FC">
      <w:pPr>
        <w:numPr>
          <w:ilvl w:val="0"/>
          <w:numId w:val="8"/>
        </w:numPr>
        <w:spacing w:before="96" w:after="160" w:line="256" w:lineRule="auto"/>
        <w:jc w:val="both"/>
        <w:rPr>
          <w:rFonts w:ascii="Arial" w:eastAsia="Calibri" w:hAnsi="Arial" w:cs="Arial"/>
          <w:color w:val="000000"/>
          <w:lang w:val="sr-Latn-ME"/>
        </w:rPr>
      </w:pPr>
      <w:r>
        <w:rPr>
          <w:rFonts w:ascii="Arial" w:eastAsia="Calibri" w:hAnsi="Arial" w:cs="Arial"/>
          <w:color w:val="000000"/>
          <w:lang w:val="sr-Latn-ME"/>
        </w:rPr>
        <w:t xml:space="preserve">neposrednom predajom na arhivi naručioca na adresi </w:t>
      </w:r>
      <w:r w:rsidR="00F13FD1">
        <w:rPr>
          <w:rFonts w:ascii="Arial" w:eastAsia="Calibri" w:hAnsi="Arial" w:cs="Arial"/>
          <w:color w:val="000000"/>
          <w:lang w:val="sr-Latn-ME"/>
        </w:rPr>
        <w:t>Zetskih vladara bb u Podgorici</w:t>
      </w:r>
    </w:p>
    <w:p w14:paraId="679EC2DC" w14:textId="282A6FFD" w:rsidR="008917FC" w:rsidRPr="00F13FD1" w:rsidRDefault="008917FC" w:rsidP="00DC3F21">
      <w:pPr>
        <w:numPr>
          <w:ilvl w:val="0"/>
          <w:numId w:val="8"/>
        </w:numPr>
        <w:spacing w:before="96" w:after="160" w:line="256" w:lineRule="auto"/>
        <w:jc w:val="both"/>
        <w:rPr>
          <w:rFonts w:ascii="Arial" w:hAnsi="Arial" w:cs="Arial"/>
          <w:color w:val="000000"/>
          <w:lang w:val="sr-Latn-ME"/>
        </w:rPr>
      </w:pPr>
      <w:r w:rsidRPr="00F13FD1">
        <w:rPr>
          <w:rFonts w:ascii="Arial" w:eastAsia="Calibri" w:hAnsi="Arial" w:cs="Arial"/>
          <w:color w:val="000000"/>
          <w:lang w:val="sr-Latn-ME"/>
        </w:rPr>
        <w:t xml:space="preserve">preporučenom pošiljkom sa povratnicom na adresi </w:t>
      </w:r>
      <w:r w:rsidR="00F13FD1" w:rsidRPr="00F13FD1">
        <w:rPr>
          <w:rFonts w:ascii="Arial" w:eastAsia="Calibri" w:hAnsi="Arial" w:cs="Arial"/>
          <w:color w:val="000000"/>
          <w:lang w:val="sr-Latn-ME"/>
        </w:rPr>
        <w:t>Zetskih vladara bb u Podgorici</w:t>
      </w:r>
    </w:p>
    <w:p w14:paraId="49047B0E" w14:textId="5E9817D6" w:rsidR="008917FC" w:rsidRPr="00F13FD1" w:rsidRDefault="008917FC" w:rsidP="00F13FD1">
      <w:pPr>
        <w:jc w:val="both"/>
        <w:rPr>
          <w:rFonts w:ascii="Arial" w:hAnsi="Arial" w:cs="Arial"/>
          <w:color w:val="000000"/>
          <w:lang w:val="sr-Latn-ME"/>
        </w:rPr>
      </w:pPr>
      <w:r>
        <w:rPr>
          <w:rFonts w:ascii="Arial" w:hAnsi="Arial" w:cs="Arial"/>
          <w:color w:val="000000"/>
          <w:lang w:val="sr-Latn-ME"/>
        </w:rPr>
        <w:t xml:space="preserve">radnim danima od </w:t>
      </w:r>
      <w:r w:rsidR="00F13FD1">
        <w:rPr>
          <w:rFonts w:ascii="Arial" w:hAnsi="Arial" w:cs="Arial"/>
          <w:color w:val="000000"/>
          <w:lang w:val="sr-Latn-ME"/>
        </w:rPr>
        <w:t>07:00</w:t>
      </w:r>
      <w:r>
        <w:rPr>
          <w:rFonts w:ascii="Arial" w:hAnsi="Arial" w:cs="Arial"/>
          <w:color w:val="000000"/>
          <w:lang w:val="sr-Latn-ME"/>
        </w:rPr>
        <w:t xml:space="preserve"> do </w:t>
      </w:r>
      <w:r w:rsidR="00F13FD1">
        <w:rPr>
          <w:rFonts w:ascii="Arial" w:hAnsi="Arial" w:cs="Arial"/>
          <w:color w:val="000000"/>
          <w:lang w:val="sr-Latn-ME"/>
        </w:rPr>
        <w:t>15:00</w:t>
      </w:r>
      <w:r>
        <w:rPr>
          <w:rFonts w:ascii="Arial" w:hAnsi="Arial" w:cs="Arial"/>
          <w:color w:val="000000"/>
          <w:lang w:val="sr-Latn-ME"/>
        </w:rPr>
        <w:t xml:space="preserve"> sati, zaključno sa danom </w:t>
      </w:r>
      <w:r w:rsidR="00224ED4">
        <w:rPr>
          <w:rFonts w:ascii="Arial" w:hAnsi="Arial" w:cs="Arial"/>
          <w:color w:val="000000"/>
          <w:lang w:val="sr-Latn-ME"/>
        </w:rPr>
        <w:t>2</w:t>
      </w:r>
      <w:r w:rsidR="006156EA">
        <w:rPr>
          <w:rFonts w:ascii="Arial" w:hAnsi="Arial" w:cs="Arial"/>
          <w:color w:val="000000"/>
          <w:lang w:val="sr-Latn-ME"/>
        </w:rPr>
        <w:t>7</w:t>
      </w:r>
      <w:r w:rsidR="00F13FD1">
        <w:rPr>
          <w:rFonts w:ascii="Arial" w:hAnsi="Arial" w:cs="Arial"/>
          <w:color w:val="000000"/>
          <w:lang w:val="sr-Latn-ME"/>
        </w:rPr>
        <w:t>.0</w:t>
      </w:r>
      <w:r w:rsidR="00224ED4">
        <w:rPr>
          <w:rFonts w:ascii="Arial" w:hAnsi="Arial" w:cs="Arial"/>
          <w:color w:val="000000"/>
          <w:lang w:val="sr-Latn-ME"/>
        </w:rPr>
        <w:t>5</w:t>
      </w:r>
      <w:r w:rsidR="00F13FD1">
        <w:rPr>
          <w:rFonts w:ascii="Arial" w:hAnsi="Arial" w:cs="Arial"/>
          <w:color w:val="000000"/>
          <w:lang w:val="sr-Latn-ME"/>
        </w:rPr>
        <w:t>.202</w:t>
      </w:r>
      <w:r w:rsidR="00224ED4">
        <w:rPr>
          <w:rFonts w:ascii="Arial" w:hAnsi="Arial" w:cs="Arial"/>
          <w:color w:val="000000"/>
          <w:lang w:val="sr-Latn-ME"/>
        </w:rPr>
        <w:t>4</w:t>
      </w:r>
      <w:r w:rsidR="00F13FD1">
        <w:rPr>
          <w:rFonts w:ascii="Arial" w:hAnsi="Arial" w:cs="Arial"/>
          <w:color w:val="000000"/>
          <w:lang w:val="sr-Latn-ME"/>
        </w:rPr>
        <w:t>.</w:t>
      </w:r>
      <w:r>
        <w:rPr>
          <w:rFonts w:ascii="Arial" w:hAnsi="Arial" w:cs="Arial"/>
          <w:color w:val="000000"/>
          <w:lang w:val="sr-Latn-ME"/>
        </w:rPr>
        <w:t xml:space="preserve"> godine do </w:t>
      </w:r>
      <w:r w:rsidR="00F13FD1">
        <w:rPr>
          <w:rFonts w:ascii="Arial" w:hAnsi="Arial" w:cs="Arial"/>
          <w:color w:val="000000"/>
          <w:lang w:val="sr-Latn-ME"/>
        </w:rPr>
        <w:t>1</w:t>
      </w:r>
      <w:r w:rsidR="00872D2C">
        <w:rPr>
          <w:rFonts w:ascii="Arial" w:hAnsi="Arial" w:cs="Arial"/>
          <w:color w:val="000000"/>
          <w:lang w:val="sr-Latn-ME"/>
        </w:rPr>
        <w:t>0</w:t>
      </w:r>
      <w:r w:rsidR="00F13FD1">
        <w:rPr>
          <w:rFonts w:ascii="Arial" w:hAnsi="Arial" w:cs="Arial"/>
          <w:color w:val="000000"/>
          <w:lang w:val="sr-Latn-ME"/>
        </w:rPr>
        <w:t>:</w:t>
      </w:r>
      <w:r w:rsidR="003645ED">
        <w:rPr>
          <w:rFonts w:ascii="Arial" w:hAnsi="Arial" w:cs="Arial"/>
          <w:color w:val="000000"/>
          <w:lang w:val="sr-Latn-ME"/>
        </w:rPr>
        <w:t>3</w:t>
      </w:r>
      <w:r w:rsidR="00F13FD1">
        <w:rPr>
          <w:rFonts w:ascii="Arial" w:hAnsi="Arial" w:cs="Arial"/>
          <w:color w:val="000000"/>
          <w:lang w:val="sr-Latn-ME"/>
        </w:rPr>
        <w:t>0</w:t>
      </w:r>
      <w:r>
        <w:rPr>
          <w:rFonts w:ascii="Arial" w:hAnsi="Arial" w:cs="Arial"/>
          <w:color w:val="000000"/>
          <w:lang w:val="sr-Latn-ME"/>
        </w:rPr>
        <w:t xml:space="preserve"> sati.</w:t>
      </w:r>
    </w:p>
    <w:p w14:paraId="0F7C172B" w14:textId="7C829501" w:rsidR="008917FC" w:rsidRPr="00F13FD1" w:rsidRDefault="008917FC" w:rsidP="00F13FD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9" w:name="_Toc62730562"/>
      <w:r>
        <w:rPr>
          <w:rFonts w:ascii="Arial" w:hAnsi="Arial"/>
          <w:b/>
          <w:szCs w:val="32"/>
          <w:lang w:val="sr-Latn-ME"/>
        </w:rPr>
        <w:t>USLOVI ZA AKTIVIRANJE GARANCIJE PONUDE</w:t>
      </w:r>
      <w:r>
        <w:rPr>
          <w:vertAlign w:val="superscript"/>
        </w:rPr>
        <w:footnoteReference w:id="11"/>
      </w:r>
      <w:bookmarkEnd w:id="9"/>
    </w:p>
    <w:p w14:paraId="269198AD" w14:textId="77777777" w:rsidR="008917FC" w:rsidRDefault="008917FC" w:rsidP="008917FC">
      <w:pPr>
        <w:jc w:val="both"/>
        <w:rPr>
          <w:rFonts w:ascii="Arial" w:hAnsi="Arial" w:cs="Arial"/>
          <w:lang w:val="sr-Latn-ME"/>
        </w:rPr>
      </w:pPr>
      <w:r>
        <w:rPr>
          <w:rFonts w:ascii="Arial" w:hAnsi="Arial" w:cs="Arial"/>
          <w:lang w:val="sr-Latn-ME"/>
        </w:rPr>
        <w:t xml:space="preserve">Garancija ponude će se aktivirati ako ponuđač: </w:t>
      </w:r>
    </w:p>
    <w:p w14:paraId="3A9AE656" w14:textId="77777777" w:rsidR="008917FC" w:rsidRDefault="008917FC" w:rsidP="008917FC">
      <w:pPr>
        <w:pStyle w:val="T30X"/>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3D7A0699" w14:textId="389B3881" w:rsidR="008917FC" w:rsidRDefault="008917FC" w:rsidP="00F13FD1">
      <w:pPr>
        <w:pStyle w:val="T30X"/>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14:paraId="1925A177" w14:textId="1C2C1304" w:rsidR="008917FC" w:rsidRPr="005E5842" w:rsidRDefault="008917FC" w:rsidP="005E584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3"/>
      <w:r>
        <w:rPr>
          <w:rFonts w:ascii="Arial" w:hAnsi="Arial"/>
          <w:b/>
          <w:szCs w:val="32"/>
          <w:lang w:val="sr-Latn-ME"/>
        </w:rPr>
        <w:t>TAJNOST PODATAKA</w:t>
      </w:r>
      <w:bookmarkEnd w:id="10"/>
    </w:p>
    <w:p w14:paraId="53B00D59" w14:textId="77777777" w:rsidR="008917FC" w:rsidRDefault="008917FC" w:rsidP="008917FC">
      <w:pPr>
        <w:jc w:val="both"/>
        <w:rPr>
          <w:rFonts w:ascii="Arial" w:hAnsi="Arial" w:cs="Arial"/>
          <w:color w:val="000000"/>
          <w:lang w:val="sr-Latn-ME"/>
        </w:rPr>
      </w:pPr>
      <w:r>
        <w:rPr>
          <w:rFonts w:ascii="Arial" w:hAnsi="Arial" w:cs="Arial"/>
          <w:color w:val="000000"/>
          <w:lang w:val="sr-Latn-ME"/>
        </w:rPr>
        <w:t>Tenderska dokumentacija sadrži tajne podatke</w:t>
      </w:r>
    </w:p>
    <w:p w14:paraId="23FCF53D" w14:textId="77777777" w:rsidR="008917FC" w:rsidRDefault="008917FC" w:rsidP="008917FC">
      <w:pPr>
        <w:jc w:val="both"/>
        <w:rPr>
          <w:rFonts w:ascii="Arial" w:hAnsi="Arial" w:cs="Arial"/>
          <w:color w:val="000000"/>
          <w:lang w:val="sr-Latn-ME"/>
        </w:rPr>
      </w:pPr>
    </w:p>
    <w:p w14:paraId="19F716A0" w14:textId="61E238DF" w:rsidR="008917FC" w:rsidRPr="005E5842" w:rsidRDefault="008917FC" w:rsidP="005E5842">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14:paraId="22125CBB" w14:textId="7626E88A" w:rsidR="008917FC" w:rsidRPr="005E5842" w:rsidRDefault="008917FC" w:rsidP="008917F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4"/>
      <w:r>
        <w:rPr>
          <w:rFonts w:ascii="Arial" w:hAnsi="Arial"/>
          <w:b/>
          <w:szCs w:val="32"/>
          <w:lang w:val="sr-Latn-ME"/>
        </w:rPr>
        <w:t>UPUTSTVO ZA SAČINJAVANJE PONUDE</w:t>
      </w:r>
      <w:bookmarkEnd w:id="11"/>
    </w:p>
    <w:p w14:paraId="357C361F" w14:textId="77777777" w:rsidR="008917FC" w:rsidRDefault="008917FC" w:rsidP="008917FC">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793501F9" w14:textId="77777777" w:rsidR="008917FC" w:rsidRDefault="008917FC" w:rsidP="008917FC">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7FD8DBDD" w14:textId="4C6DDB8D" w:rsidR="008917FC" w:rsidRPr="005E5842" w:rsidRDefault="008917FC" w:rsidP="008917FC">
      <w:pPr>
        <w:jc w:val="both"/>
        <w:rPr>
          <w:rFonts w:ascii="Arial" w:hAnsi="Arial" w:cs="Arial"/>
          <w:i/>
          <w:iCs/>
          <w:color w:val="000000"/>
          <w:lang w:val="sr-Latn-ME"/>
        </w:rPr>
      </w:pPr>
      <w:r>
        <w:rPr>
          <w:rFonts w:ascii="Arial" w:hAnsi="Arial" w:cs="Arial"/>
          <w:lang w:val="sr-Latn-ME"/>
        </w:rPr>
        <w:t xml:space="preserve">Ponuđač je dužan da tačno, potpuno, pravilno i nedvosmisleno popuni </w:t>
      </w:r>
      <w:r>
        <w:rPr>
          <w:rFonts w:ascii="Arial" w:eastAsia="Calibri" w:hAnsi="Arial" w:cs="Arial"/>
          <w:lang w:val="sr-Latn-ME"/>
        </w:rPr>
        <w:t>Izjavu privrednog subjekta u skladu sa zahtjevima iz tenderske dokumentacije.</w:t>
      </w:r>
    </w:p>
    <w:p w14:paraId="343606E3" w14:textId="73CDB98C" w:rsidR="008917FC" w:rsidRPr="005E5842" w:rsidRDefault="008917FC" w:rsidP="008917F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2" w:name="_Toc62730565"/>
      <w:r>
        <w:rPr>
          <w:rFonts w:ascii="Arial" w:hAnsi="Arial"/>
          <w:b/>
          <w:szCs w:val="32"/>
          <w:lang w:val="sr-Latn-ME"/>
        </w:rPr>
        <w:t>NAČIN ZAKLJUČIVANJA I IZMJENE UGOVORA O JAVNOJ NABAVCI</w:t>
      </w:r>
      <w:bookmarkEnd w:id="12"/>
    </w:p>
    <w:p w14:paraId="17B30E08" w14:textId="77777777" w:rsidR="008917FC" w:rsidRDefault="008917FC" w:rsidP="008917FC">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B2DFB08" w14:textId="77777777" w:rsidR="008917FC" w:rsidRDefault="008917FC" w:rsidP="008917FC">
      <w:pPr>
        <w:jc w:val="both"/>
        <w:rPr>
          <w:rFonts w:ascii="Arial" w:hAnsi="Arial" w:cs="Arial"/>
          <w:lang w:val="sr-Latn-ME"/>
        </w:rPr>
      </w:pPr>
    </w:p>
    <w:p w14:paraId="3E044F9A" w14:textId="0C20209A" w:rsidR="008917FC" w:rsidRDefault="008917FC" w:rsidP="008917FC">
      <w:pPr>
        <w:jc w:val="both"/>
        <w:rPr>
          <w:rFonts w:ascii="Arial" w:hAnsi="Arial" w:cs="Arial"/>
          <w:lang w:val="sr-Latn-ME"/>
        </w:rPr>
      </w:pPr>
      <w:r>
        <w:rPr>
          <w:rFonts w:ascii="Arial" w:hAnsi="Arial" w:cs="Arial"/>
          <w:lang w:val="sr-Latn-ME"/>
        </w:rPr>
        <w:lastRenderedPageBreak/>
        <w:t>Ugovor o javnoj nabavci mora da bude u skladu sa uslovima utvrđenim tenderskom dokumentacijom, izabranom ponudom i odlukom o izboru najpovoljnije ponude, osim u pogledu iskazivanja PDV-a.</w:t>
      </w:r>
    </w:p>
    <w:p w14:paraId="0AA242B7" w14:textId="77777777" w:rsidR="005E5842" w:rsidRDefault="005E5842" w:rsidP="008917FC">
      <w:pPr>
        <w:jc w:val="both"/>
        <w:rPr>
          <w:rFonts w:ascii="Arial" w:hAnsi="Arial" w:cs="Arial"/>
          <w:lang w:val="sr-Latn-ME"/>
        </w:rPr>
      </w:pPr>
    </w:p>
    <w:p w14:paraId="1CA815DE" w14:textId="77777777" w:rsidR="008917FC" w:rsidRDefault="008917FC" w:rsidP="008917FC">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12"/>
      </w:r>
    </w:p>
    <w:p w14:paraId="775BA410" w14:textId="77777777" w:rsidR="008917FC" w:rsidRDefault="008917FC" w:rsidP="008917FC">
      <w:pPr>
        <w:jc w:val="both"/>
        <w:rPr>
          <w:rFonts w:ascii="Arial" w:hAnsi="Arial" w:cs="Arial"/>
          <w:color w:val="000000"/>
          <w:lang w:val="sr-Latn-ME"/>
        </w:rPr>
      </w:pPr>
    </w:p>
    <w:p w14:paraId="1B1A4868" w14:textId="77777777" w:rsidR="00997CA2" w:rsidRPr="005E5842" w:rsidRDefault="00997CA2" w:rsidP="00997CA2">
      <w:pPr>
        <w:jc w:val="both"/>
        <w:rPr>
          <w:rFonts w:ascii="Arial" w:eastAsia="PMingLiU" w:hAnsi="Arial" w:cs="Arial"/>
          <w:lang w:val="sr-Latn-CS"/>
        </w:rPr>
      </w:pPr>
      <w:r w:rsidRPr="005E5842">
        <w:rPr>
          <w:rFonts w:ascii="Arial" w:eastAsia="PMingLiU" w:hAnsi="Arial" w:cs="Arial"/>
          <w:lang w:val="sr-Latn-CS"/>
        </w:rPr>
        <w:t>Dobavljač se obavezuje da plati ugovornu kaznu u visini 2‰ za svaki dan kašnjenja u isporuci robe, a najviše 5% od ukupne vrijednosti ugovorenog posla.</w:t>
      </w:r>
    </w:p>
    <w:p w14:paraId="5A587A79" w14:textId="77777777" w:rsidR="00997CA2" w:rsidRPr="005E5842" w:rsidRDefault="00997CA2" w:rsidP="00997CA2">
      <w:pPr>
        <w:jc w:val="both"/>
        <w:rPr>
          <w:rFonts w:ascii="Arial" w:eastAsia="PMingLiU" w:hAnsi="Arial" w:cs="Arial"/>
          <w:lang w:val="sr-Latn-CS"/>
        </w:rPr>
      </w:pPr>
    </w:p>
    <w:p w14:paraId="0F5F52BF" w14:textId="77777777" w:rsidR="00997CA2" w:rsidRPr="005E5842" w:rsidRDefault="00997CA2" w:rsidP="00997CA2">
      <w:pPr>
        <w:jc w:val="both"/>
        <w:rPr>
          <w:rFonts w:ascii="Arial" w:eastAsia="Calibri" w:hAnsi="Arial" w:cs="Arial"/>
        </w:rPr>
      </w:pPr>
      <w:r w:rsidRPr="005E5842">
        <w:rPr>
          <w:rFonts w:ascii="Arial" w:eastAsia="Calibri" w:hAnsi="Arial" w:cs="Arial"/>
        </w:rPr>
        <w:t>Ugovorne strane su saglasne da do raskida Ugovora može doći može doći i prije roka izvršenja ugovora ako Dobavljač ne bude izvrš</w:t>
      </w:r>
      <w:r>
        <w:rPr>
          <w:rFonts w:ascii="Arial" w:eastAsia="Calibri" w:hAnsi="Arial" w:cs="Arial"/>
        </w:rPr>
        <w:t>io</w:t>
      </w:r>
      <w:r w:rsidRPr="005E5842">
        <w:rPr>
          <w:rFonts w:ascii="Arial" w:eastAsia="Calibri" w:hAnsi="Arial" w:cs="Arial"/>
        </w:rPr>
        <w:t xml:space="preserve"> svoj</w:t>
      </w:r>
      <w:r>
        <w:rPr>
          <w:rFonts w:ascii="Arial" w:eastAsia="Calibri" w:hAnsi="Arial" w:cs="Arial"/>
        </w:rPr>
        <w:t>u</w:t>
      </w:r>
      <w:r w:rsidRPr="005E5842">
        <w:rPr>
          <w:rFonts w:ascii="Arial" w:eastAsia="Calibri" w:hAnsi="Arial" w:cs="Arial"/>
        </w:rPr>
        <w:t xml:space="preserve"> obavez</w:t>
      </w:r>
      <w:r>
        <w:rPr>
          <w:rFonts w:ascii="Arial" w:eastAsia="Calibri" w:hAnsi="Arial" w:cs="Arial"/>
        </w:rPr>
        <w:t>u</w:t>
      </w:r>
      <w:r w:rsidRPr="005E5842">
        <w:rPr>
          <w:rFonts w:ascii="Arial" w:eastAsia="Calibri" w:hAnsi="Arial" w:cs="Arial"/>
        </w:rPr>
        <w:t xml:space="preserve"> u rokovima i to:</w:t>
      </w:r>
    </w:p>
    <w:p w14:paraId="56F6143F" w14:textId="77777777" w:rsidR="00997CA2" w:rsidRPr="005E5842" w:rsidRDefault="00997CA2" w:rsidP="00997CA2">
      <w:pPr>
        <w:jc w:val="both"/>
        <w:rPr>
          <w:rFonts w:ascii="Arial" w:eastAsia="Calibri" w:hAnsi="Arial" w:cs="Arial"/>
          <w:lang w:val="sr-Latn-ME"/>
        </w:rPr>
      </w:pPr>
    </w:p>
    <w:p w14:paraId="39738AD5" w14:textId="77777777" w:rsidR="00997CA2" w:rsidRPr="005E5842" w:rsidRDefault="00997CA2" w:rsidP="00997CA2">
      <w:pPr>
        <w:numPr>
          <w:ilvl w:val="0"/>
          <w:numId w:val="9"/>
        </w:numPr>
        <w:ind w:left="360"/>
        <w:contextualSpacing/>
        <w:jc w:val="both"/>
        <w:rPr>
          <w:rFonts w:ascii="Arial" w:eastAsia="Calibri" w:hAnsi="Arial" w:cs="Arial"/>
          <w:lang w:val="sr-Latn-CS"/>
        </w:rPr>
      </w:pPr>
      <w:r w:rsidRPr="005E5842">
        <w:rPr>
          <w:rFonts w:ascii="Arial" w:eastAsia="Calibri" w:hAnsi="Arial" w:cs="Arial"/>
          <w:lang w:val="sr-Latn-CS"/>
        </w:rPr>
        <w:t xml:space="preserve">U slučaju kada Naručilac ustanovi da roba koja je predmet ugovora, garantni rok i način i dinamika na koji se isporučuje odstupa od ponuđene robe iz ponude Dobavljača i </w:t>
      </w:r>
    </w:p>
    <w:p w14:paraId="20A1CDF8" w14:textId="77777777" w:rsidR="00997CA2" w:rsidRPr="005E5842" w:rsidRDefault="00997CA2" w:rsidP="00997CA2">
      <w:pPr>
        <w:numPr>
          <w:ilvl w:val="0"/>
          <w:numId w:val="9"/>
        </w:numPr>
        <w:ind w:left="360"/>
        <w:contextualSpacing/>
        <w:jc w:val="both"/>
        <w:rPr>
          <w:rFonts w:ascii="Arial" w:eastAsia="Calibri" w:hAnsi="Arial" w:cs="Arial"/>
          <w:lang w:val="sr-Latn-CS"/>
        </w:rPr>
      </w:pPr>
      <w:r w:rsidRPr="005E5842">
        <w:rPr>
          <w:rFonts w:ascii="Arial" w:eastAsia="Calibri" w:hAnsi="Arial" w:cs="Arial"/>
          <w:lang w:val="sr-Latn-CS"/>
        </w:rPr>
        <w:t>Ukoliko Dobavljač ne izvrši otklanjanje nedostataka u roku predviđenom u dijelu koji se odnosi na način sprovođenja kontrole kvaliteta.</w:t>
      </w:r>
    </w:p>
    <w:p w14:paraId="7A676C98" w14:textId="77777777" w:rsidR="00997CA2" w:rsidRPr="005E5842" w:rsidRDefault="00997CA2" w:rsidP="00997CA2">
      <w:pPr>
        <w:jc w:val="both"/>
        <w:rPr>
          <w:rFonts w:ascii="Arial" w:eastAsia="Calibri" w:hAnsi="Arial" w:cs="Arial"/>
          <w:color w:val="000000"/>
        </w:rPr>
      </w:pPr>
    </w:p>
    <w:p w14:paraId="6CBE0AB0" w14:textId="77777777" w:rsidR="00997CA2" w:rsidRPr="005E5842" w:rsidRDefault="00997CA2" w:rsidP="00997CA2">
      <w:pPr>
        <w:jc w:val="both"/>
        <w:rPr>
          <w:rFonts w:ascii="Arial" w:hAnsi="Arial" w:cs="Arial"/>
          <w:bCs/>
          <w:lang w:val="sr-Latn-CS"/>
        </w:rPr>
      </w:pPr>
      <w:r w:rsidRPr="005E5842">
        <w:rPr>
          <w:rFonts w:ascii="Arial" w:hAnsi="Arial" w:cs="Arial"/>
          <w:bCs/>
          <w:lang w:val="sr-Latn-CS"/>
        </w:rPr>
        <w:t xml:space="preserve">Naručilac je obavezan da u slučaju </w:t>
      </w:r>
      <w:r w:rsidRPr="005E5842">
        <w:rPr>
          <w:rFonts w:ascii="Arial" w:hAnsi="Arial" w:cs="Arial"/>
          <w:bCs/>
          <w:lang w:val="sl-SI"/>
        </w:rPr>
        <w:t>uočavanja propusta u obavljanju posla</w:t>
      </w:r>
      <w:r w:rsidRPr="005E5842">
        <w:rPr>
          <w:rFonts w:ascii="Arial" w:hAnsi="Arial" w:cs="Arial"/>
          <w:bCs/>
          <w:lang w:val="sr-Latn-CS"/>
        </w:rPr>
        <w:t xml:space="preserve"> pisanim putem pozove Dobavljača i da putem Zapisnika zajednički konstatuju uzrok</w:t>
      </w:r>
      <w:r w:rsidRPr="005E5842">
        <w:rPr>
          <w:rFonts w:ascii="Arial" w:hAnsi="Arial" w:cs="Arial"/>
          <w:bCs/>
          <w:lang w:val="sl-SI"/>
        </w:rPr>
        <w:t xml:space="preserve"> i obim uočenih propusta</w:t>
      </w:r>
      <w:r w:rsidRPr="005E5842">
        <w:rPr>
          <w:rFonts w:ascii="Arial" w:hAnsi="Arial" w:cs="Arial"/>
          <w:bCs/>
          <w:lang w:val="sr-Latn-CS"/>
        </w:rPr>
        <w:t>. Ukoliko se Dobavljač ne odazove pozivu Naručioca, Naručilac ima pravo da raskine ugovor i aktivira garanciju za dobro izvršenje ugovora.</w:t>
      </w:r>
    </w:p>
    <w:p w14:paraId="2A84321F" w14:textId="049BDA4D" w:rsidR="00997CA2" w:rsidRPr="005E5842" w:rsidRDefault="00997CA2" w:rsidP="00997CA2">
      <w:pPr>
        <w:autoSpaceDE w:val="0"/>
        <w:autoSpaceDN w:val="0"/>
        <w:adjustRightInd w:val="0"/>
        <w:jc w:val="both"/>
        <w:rPr>
          <w:rFonts w:ascii="Arial" w:eastAsia="Calibri" w:hAnsi="Arial" w:cs="Arial"/>
        </w:rPr>
      </w:pPr>
    </w:p>
    <w:p w14:paraId="2C838CA1" w14:textId="77777777" w:rsidR="00997CA2" w:rsidRPr="005E5842" w:rsidRDefault="00997CA2" w:rsidP="00997CA2">
      <w:pPr>
        <w:tabs>
          <w:tab w:val="left" w:pos="540"/>
        </w:tabs>
        <w:jc w:val="both"/>
        <w:outlineLvl w:val="0"/>
        <w:rPr>
          <w:rFonts w:ascii="Arial" w:eastAsia="Arial Unicode MS" w:hAnsi="Arial" w:cs="Arial"/>
          <w:color w:val="000000"/>
          <w:u w:color="000000"/>
          <w:lang w:val="sr-Latn-CS" w:eastAsia="sr-Latn-CS"/>
        </w:rPr>
      </w:pPr>
      <w:r w:rsidRPr="005E5842">
        <w:rPr>
          <w:rFonts w:ascii="Arial" w:eastAsia="Arial Unicode MS" w:hAnsi="Arial" w:cs="Arial"/>
          <w:color w:val="000000"/>
          <w:u w:color="000000"/>
          <w:lang w:val="sr-Latn-CS" w:eastAsia="sr-Latn-CS"/>
        </w:rPr>
        <w:t>Ugovorne strane su saglasne da eventualne sporove povodom ovog ugovora rješavaju  sporazumom. U protivnom, ugovara se nadležnost suda Crne Gore.</w:t>
      </w:r>
    </w:p>
    <w:p w14:paraId="4DB6CD43" w14:textId="77777777" w:rsidR="00997CA2" w:rsidRPr="005E5842" w:rsidRDefault="00997CA2" w:rsidP="00997CA2">
      <w:pPr>
        <w:tabs>
          <w:tab w:val="left" w:pos="540"/>
        </w:tabs>
        <w:jc w:val="both"/>
        <w:outlineLvl w:val="0"/>
        <w:rPr>
          <w:rFonts w:ascii="Arial" w:eastAsia="Arial Unicode MS" w:hAnsi="Arial" w:cs="Arial"/>
          <w:color w:val="000000"/>
          <w:u w:color="000000"/>
          <w:lang w:val="sr-Latn-CS" w:eastAsia="sr-Latn-CS"/>
        </w:rPr>
      </w:pPr>
    </w:p>
    <w:p w14:paraId="78ED55D5" w14:textId="101D1AEF" w:rsidR="00997CA2" w:rsidRPr="005E5842" w:rsidRDefault="00997CA2" w:rsidP="00997CA2">
      <w:pPr>
        <w:tabs>
          <w:tab w:val="left" w:pos="540"/>
        </w:tabs>
        <w:jc w:val="both"/>
        <w:outlineLvl w:val="0"/>
        <w:rPr>
          <w:rFonts w:ascii="Arial" w:eastAsia="Arial Unicode MS" w:hAnsi="Arial" w:cs="Arial"/>
          <w:u w:color="000000"/>
          <w:lang w:val="sr-Latn-CS" w:eastAsia="sr-Latn-CS"/>
        </w:rPr>
      </w:pPr>
      <w:r w:rsidRPr="005E5842">
        <w:rPr>
          <w:rFonts w:ascii="Arial" w:eastAsia="Arial Unicode MS" w:hAnsi="Arial" w:cs="Arial"/>
          <w:color w:val="000000"/>
          <w:u w:color="000000"/>
          <w:lang w:val="sr-Latn-CS" w:eastAsia="sr-Latn-CS"/>
        </w:rPr>
        <w:t xml:space="preserve">Ugovor o javnoj </w:t>
      </w:r>
      <w:r w:rsidRPr="005E5842">
        <w:rPr>
          <w:rFonts w:ascii="Arial" w:eastAsia="Arial Unicode MS" w:hAnsi="Arial" w:cs="Arial"/>
          <w:u w:color="000000"/>
          <w:lang w:val="sr-Latn-CS" w:eastAsia="sr-Latn-CS"/>
        </w:rPr>
        <w:t>nabavci koji je zaključen uz kršenje antikorupcijskog pravila u skladu sa odredbama člana 38 ZJN</w:t>
      </w:r>
      <w:r w:rsidR="00511672">
        <w:rPr>
          <w:rFonts w:ascii="Arial" w:eastAsia="Arial Unicode MS" w:hAnsi="Arial" w:cs="Arial"/>
          <w:u w:color="000000"/>
          <w:lang w:val="sr-Latn-CS" w:eastAsia="sr-Latn-CS"/>
        </w:rPr>
        <w:t xml:space="preserve">, </w:t>
      </w:r>
      <w:r w:rsidRPr="005E5842">
        <w:rPr>
          <w:rFonts w:ascii="Arial" w:eastAsia="Arial Unicode MS" w:hAnsi="Arial" w:cs="Arial"/>
          <w:u w:color="000000"/>
          <w:lang w:val="sr-Latn-CS" w:eastAsia="sr-Latn-CS"/>
        </w:rPr>
        <w:t>ništav je.</w:t>
      </w:r>
    </w:p>
    <w:p w14:paraId="4402CC0F" w14:textId="77777777" w:rsidR="00997CA2" w:rsidRPr="005E5842" w:rsidRDefault="00997CA2" w:rsidP="00997CA2">
      <w:pPr>
        <w:tabs>
          <w:tab w:val="left" w:pos="540"/>
        </w:tabs>
        <w:jc w:val="both"/>
        <w:outlineLvl w:val="0"/>
        <w:rPr>
          <w:rFonts w:ascii="Arial" w:eastAsia="Arial Unicode MS" w:hAnsi="Arial" w:cs="Arial"/>
          <w:color w:val="000000"/>
          <w:u w:color="000000"/>
          <w:lang w:val="hr-HR" w:eastAsia="sr-Latn-CS"/>
        </w:rPr>
      </w:pPr>
    </w:p>
    <w:p w14:paraId="3A5B22B5" w14:textId="77777777" w:rsidR="00997CA2" w:rsidRPr="005E5842" w:rsidRDefault="00997CA2" w:rsidP="00997CA2">
      <w:pPr>
        <w:tabs>
          <w:tab w:val="left" w:pos="540"/>
        </w:tabs>
        <w:jc w:val="both"/>
        <w:outlineLvl w:val="0"/>
        <w:rPr>
          <w:rFonts w:ascii="Arial" w:eastAsia="Arial Unicode MS" w:hAnsi="Arial" w:cs="Arial"/>
          <w:u w:color="000000"/>
          <w:lang w:val="sl-SI" w:eastAsia="sr-Latn-CS"/>
        </w:rPr>
      </w:pPr>
      <w:r w:rsidRPr="005E5842">
        <w:rPr>
          <w:rFonts w:ascii="Arial" w:eastAsia="Arial Unicode MS" w:hAnsi="Arial" w:cs="Arial"/>
          <w:u w:color="000000"/>
          <w:lang w:val="sl-SI" w:eastAsia="sr-Latn-CS"/>
        </w:rPr>
        <w:t>Izvršilac je dužan da potpiše Ugovor u roku od 15 dana od dana dostavljanja, i u istom roku vrati Naručiocu potpisan ugovor</w:t>
      </w:r>
      <w:r w:rsidRPr="005E5842">
        <w:rPr>
          <w:rFonts w:ascii="Arial" w:hAnsi="Arial" w:cs="Arial"/>
        </w:rPr>
        <w:t xml:space="preserve"> </w:t>
      </w:r>
      <w:r w:rsidRPr="005E5842">
        <w:rPr>
          <w:rFonts w:ascii="Arial" w:eastAsia="Arial Unicode MS" w:hAnsi="Arial" w:cs="Arial"/>
          <w:u w:color="000000"/>
          <w:lang w:val="sl-SI" w:eastAsia="sr-Latn-CS"/>
        </w:rPr>
        <w:t>zajedno sa garancijom za dobro izvršenje ugovora.</w:t>
      </w:r>
    </w:p>
    <w:p w14:paraId="6FD4CB08" w14:textId="77777777" w:rsidR="008917FC" w:rsidRDefault="008917FC" w:rsidP="008917FC">
      <w:pPr>
        <w:jc w:val="both"/>
        <w:rPr>
          <w:rFonts w:ascii="Arial" w:hAnsi="Arial" w:cs="Arial"/>
          <w:b/>
          <w:bCs/>
          <w:color w:val="000000"/>
          <w:lang w:val="sr-Latn-ME"/>
        </w:rPr>
      </w:pPr>
    </w:p>
    <w:p w14:paraId="2880DE62" w14:textId="6A126F12" w:rsidR="00997CA2" w:rsidRDefault="008917FC" w:rsidP="00997CA2">
      <w:pPr>
        <w:autoSpaceDE w:val="0"/>
        <w:autoSpaceDN w:val="0"/>
        <w:adjustRightInd w:val="0"/>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Ugovor o javnoj nabavci tokom njegovog trajanja može da se izmijeni bez sprovođenja novog postupka javne nabavke u skladu sa članom 151 Zakona o javnim nabavkama:</w:t>
      </w:r>
    </w:p>
    <w:p w14:paraId="603C0118" w14:textId="77777777" w:rsidR="00997CA2" w:rsidRDefault="00997CA2" w:rsidP="00997CA2">
      <w:pPr>
        <w:autoSpaceDE w:val="0"/>
        <w:autoSpaceDN w:val="0"/>
        <w:adjustRightInd w:val="0"/>
        <w:jc w:val="both"/>
        <w:rPr>
          <w:rFonts w:ascii="Arial" w:hAnsi="Arial" w:cs="Arial"/>
          <w:color w:val="000000"/>
          <w:lang w:val="sr-Latn-ME"/>
        </w:rPr>
      </w:pPr>
    </w:p>
    <w:p w14:paraId="78C2AF47" w14:textId="72E00B53" w:rsidR="00997CA2" w:rsidRPr="00997CA2" w:rsidRDefault="00997CA2" w:rsidP="00997CA2">
      <w:pPr>
        <w:autoSpaceDE w:val="0"/>
        <w:autoSpaceDN w:val="0"/>
        <w:adjustRightInd w:val="0"/>
        <w:jc w:val="both"/>
        <w:rPr>
          <w:rFonts w:ascii="Arial" w:eastAsia="Calibri" w:hAnsi="Arial" w:cs="Arial"/>
        </w:rPr>
      </w:pPr>
      <w:r w:rsidRPr="00997CA2">
        <w:rPr>
          <w:rFonts w:ascii="Arial" w:eastAsia="Calibri" w:hAnsi="Arial" w:cs="Arial"/>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5FCB3917" w14:textId="77777777" w:rsidR="00997CA2" w:rsidRPr="00997CA2" w:rsidRDefault="00997CA2" w:rsidP="00997CA2">
      <w:pPr>
        <w:autoSpaceDE w:val="0"/>
        <w:autoSpaceDN w:val="0"/>
        <w:adjustRightInd w:val="0"/>
        <w:jc w:val="both"/>
        <w:rPr>
          <w:rFonts w:ascii="Arial" w:eastAsia="Calibri" w:hAnsi="Arial" w:cs="Arial"/>
        </w:rPr>
      </w:pPr>
      <w:r w:rsidRPr="00997CA2">
        <w:rPr>
          <w:rFonts w:ascii="Arial" w:eastAsia="Calibri" w:hAnsi="Arial" w:cs="Arial"/>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w:t>
      </w:r>
      <w:r w:rsidRPr="00997CA2">
        <w:rPr>
          <w:rFonts w:ascii="Arial" w:eastAsia="Calibri" w:hAnsi="Arial" w:cs="Arial"/>
        </w:rPr>
        <w:lastRenderedPageBreak/>
        <w:t xml:space="preserve">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125A22C4" w14:textId="77777777" w:rsidR="00997CA2" w:rsidRPr="00997CA2" w:rsidRDefault="00997CA2" w:rsidP="00997CA2">
      <w:pPr>
        <w:autoSpaceDE w:val="0"/>
        <w:autoSpaceDN w:val="0"/>
        <w:adjustRightInd w:val="0"/>
        <w:jc w:val="both"/>
        <w:rPr>
          <w:rFonts w:ascii="Arial" w:eastAsia="Calibri" w:hAnsi="Arial" w:cs="Arial"/>
        </w:rPr>
      </w:pPr>
      <w:r w:rsidRPr="00997CA2">
        <w:rPr>
          <w:rFonts w:ascii="Arial" w:eastAsia="Calibri" w:hAnsi="Arial" w:cs="Arial"/>
        </w:rPr>
        <w:t xml:space="preserve">3) kada je potreba za izmjenom ugovora nastala zbog okolnosti koje naručilac u vrijeme zaključivanja ugovora nije mogao da predvidi, a izmjenom se ne mijenja priroda ugovora a povećanje vrijednosti ugovora nije veće od 20% vrijednosti prvobitnog ugovora, </w:t>
      </w:r>
    </w:p>
    <w:p w14:paraId="26F472E6" w14:textId="77777777" w:rsidR="00997CA2" w:rsidRPr="00997CA2" w:rsidRDefault="00997CA2" w:rsidP="00997CA2">
      <w:pPr>
        <w:autoSpaceDE w:val="0"/>
        <w:autoSpaceDN w:val="0"/>
        <w:adjustRightInd w:val="0"/>
        <w:jc w:val="both"/>
        <w:rPr>
          <w:rFonts w:ascii="Arial" w:eastAsia="Calibri" w:hAnsi="Arial" w:cs="Arial"/>
        </w:rPr>
      </w:pPr>
      <w:r w:rsidRPr="00997CA2">
        <w:rPr>
          <w:rFonts w:ascii="Arial" w:eastAsia="Calibri" w:hAnsi="Arial" w:cs="Arial"/>
        </w:rPr>
        <w:t xml:space="preserve">3a) kad je potreba za izmjenom ugovora nastala zbog okolnosti koje naručilac u vrijeme zaključivanja ugovora nije mogao da predvidi, a izmjenom se ne mijenja priroda ugovora već se vrši samo smanjenje ugovorene vrijednosti, </w:t>
      </w:r>
    </w:p>
    <w:p w14:paraId="0AE8B627" w14:textId="77777777" w:rsidR="00997CA2" w:rsidRPr="00997CA2" w:rsidRDefault="00997CA2" w:rsidP="00997CA2">
      <w:pPr>
        <w:autoSpaceDE w:val="0"/>
        <w:autoSpaceDN w:val="0"/>
        <w:adjustRightInd w:val="0"/>
        <w:jc w:val="both"/>
        <w:rPr>
          <w:rFonts w:ascii="Arial" w:eastAsia="Calibri" w:hAnsi="Arial" w:cs="Arial"/>
        </w:rPr>
      </w:pPr>
      <w:r w:rsidRPr="00997CA2">
        <w:rPr>
          <w:rFonts w:ascii="Arial" w:eastAsia="Calibri" w:hAnsi="Arial" w:cs="Arial"/>
        </w:rPr>
        <w:t>3b) kad se vrši zamjena podugovarača, u skladu sa članom 128 st. 10, 11 i 12 ovog zakona.</w:t>
      </w:r>
    </w:p>
    <w:p w14:paraId="687305D8" w14:textId="77777777" w:rsidR="008917FC" w:rsidRDefault="008917FC" w:rsidP="008917FC">
      <w:pPr>
        <w:jc w:val="both"/>
        <w:rPr>
          <w:rFonts w:ascii="Arial" w:hAnsi="Arial" w:cs="Arial"/>
          <w:b/>
          <w:bCs/>
          <w:color w:val="FF0000"/>
          <w:lang w:val="sr-Latn-ME"/>
        </w:rPr>
      </w:pPr>
    </w:p>
    <w:p w14:paraId="1FB41FB7" w14:textId="2F77669F" w:rsidR="008917FC" w:rsidRDefault="00872D2C" w:rsidP="00997C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6"/>
      <w:r>
        <w:rPr>
          <w:rFonts w:ascii="Arial" w:hAnsi="Arial"/>
          <w:b/>
          <w:szCs w:val="32"/>
          <w:lang w:val="sr-Latn-ME"/>
        </w:rPr>
        <w:t xml:space="preserve"> </w:t>
      </w:r>
      <w:r w:rsidR="008917FC">
        <w:rPr>
          <w:rFonts w:ascii="Arial" w:hAnsi="Arial"/>
          <w:b/>
          <w:szCs w:val="32"/>
          <w:lang w:val="sr-Latn-ME"/>
        </w:rPr>
        <w:t>ZAHTJEV ZA POJAŠNJENJE ILI IZMJENU I DOPUNU TENDERSKE DOKUMENTACIJE</w:t>
      </w:r>
      <w:bookmarkEnd w:id="13"/>
    </w:p>
    <w:p w14:paraId="5C3166B4" w14:textId="77777777" w:rsidR="008917FC" w:rsidRDefault="008917FC" w:rsidP="008917FC">
      <w:pPr>
        <w:jc w:val="both"/>
        <w:rPr>
          <w:rFonts w:ascii="Arial" w:hAnsi="Arial" w:cs="Arial"/>
          <w:lang w:val="sr-Latn-ME"/>
        </w:rPr>
      </w:pPr>
    </w:p>
    <w:p w14:paraId="6E3DDC35" w14:textId="77777777" w:rsidR="008917FC" w:rsidRDefault="008917FC" w:rsidP="008917FC">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635CEC5" w14:textId="77777777" w:rsidR="008917FC" w:rsidRDefault="008917FC" w:rsidP="008917FC">
      <w:pPr>
        <w:jc w:val="both"/>
        <w:rPr>
          <w:rFonts w:ascii="Arial" w:hAnsi="Arial" w:cs="Arial"/>
          <w:lang w:val="sr-Latn-ME"/>
        </w:rPr>
      </w:pPr>
    </w:p>
    <w:p w14:paraId="694A3C99" w14:textId="77777777" w:rsidR="008917FC" w:rsidRDefault="008917FC" w:rsidP="008917FC">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60039C09" w14:textId="77777777" w:rsidR="008917FC" w:rsidRDefault="008917FC" w:rsidP="008917FC">
      <w:pPr>
        <w:jc w:val="both"/>
        <w:rPr>
          <w:rFonts w:ascii="Arial" w:hAnsi="Arial" w:cs="Arial"/>
          <w:lang w:val="sr-Latn-ME"/>
        </w:rPr>
      </w:pPr>
    </w:p>
    <w:p w14:paraId="0585F90A" w14:textId="77777777" w:rsidR="008917FC" w:rsidRDefault="008917FC" w:rsidP="008917FC">
      <w:pPr>
        <w:jc w:val="both"/>
        <w:rPr>
          <w:rFonts w:ascii="Arial" w:hAnsi="Arial" w:cs="Arial"/>
          <w:color w:val="000000"/>
          <w:lang w:val="sr-Latn-ME"/>
        </w:rPr>
      </w:pPr>
      <w:r>
        <w:rPr>
          <w:rFonts w:ascii="Arial" w:hAnsi="Arial" w:cs="Arial"/>
          <w:color w:val="000000"/>
          <w:lang w:val="sr-Latn-ME"/>
        </w:rPr>
        <w:t>Zahtjev se podnosi isključivo putem ESJN-a.</w:t>
      </w:r>
    </w:p>
    <w:p w14:paraId="7FAF9A18" w14:textId="77777777" w:rsidR="008917FC" w:rsidRDefault="008917FC" w:rsidP="008917FC">
      <w:pPr>
        <w:jc w:val="both"/>
        <w:rPr>
          <w:rFonts w:ascii="Arial" w:hAnsi="Arial" w:cs="Arial"/>
          <w:color w:val="000000"/>
          <w:lang w:val="sr-Latn-ME"/>
        </w:rPr>
      </w:pPr>
    </w:p>
    <w:p w14:paraId="0EB78408" w14:textId="77777777" w:rsidR="008917FC" w:rsidRDefault="008917FC" w:rsidP="008917FC">
      <w:pPr>
        <w:jc w:val="both"/>
        <w:rPr>
          <w:rFonts w:ascii="Arial" w:hAnsi="Arial" w:cs="Arial"/>
          <w:color w:val="000000"/>
          <w:lang w:val="sr-Latn-ME"/>
        </w:rPr>
      </w:pPr>
    </w:p>
    <w:p w14:paraId="3150DD61" w14:textId="77777777" w:rsidR="008917FC" w:rsidRDefault="008917FC" w:rsidP="008917FC">
      <w:pPr>
        <w:jc w:val="both"/>
        <w:rPr>
          <w:rFonts w:ascii="Arial" w:hAnsi="Arial" w:cs="Arial"/>
          <w:color w:val="000000"/>
          <w:lang w:val="sr-Latn-ME"/>
        </w:rPr>
      </w:pPr>
    </w:p>
    <w:p w14:paraId="0649AE1B" w14:textId="4E9C2475" w:rsidR="008917FC" w:rsidRDefault="008917FC" w:rsidP="008917FC">
      <w:pPr>
        <w:jc w:val="both"/>
        <w:rPr>
          <w:rFonts w:ascii="Arial" w:hAnsi="Arial" w:cs="Arial"/>
          <w:color w:val="000000"/>
          <w:lang w:val="sr-Latn-ME"/>
        </w:rPr>
      </w:pPr>
    </w:p>
    <w:p w14:paraId="572F7033" w14:textId="51F02A3F" w:rsidR="00997CA2" w:rsidRDefault="00997CA2" w:rsidP="008917FC">
      <w:pPr>
        <w:jc w:val="both"/>
        <w:rPr>
          <w:rFonts w:ascii="Arial" w:hAnsi="Arial" w:cs="Arial"/>
          <w:color w:val="000000"/>
          <w:lang w:val="sr-Latn-ME"/>
        </w:rPr>
      </w:pPr>
    </w:p>
    <w:p w14:paraId="059184F0" w14:textId="0643B626" w:rsidR="00997CA2" w:rsidRDefault="00997CA2" w:rsidP="008917FC">
      <w:pPr>
        <w:jc w:val="both"/>
        <w:rPr>
          <w:rFonts w:ascii="Arial" w:hAnsi="Arial" w:cs="Arial"/>
          <w:color w:val="000000"/>
          <w:lang w:val="sr-Latn-ME"/>
        </w:rPr>
      </w:pPr>
    </w:p>
    <w:p w14:paraId="6EAF8A2C" w14:textId="61F59E67" w:rsidR="00997CA2" w:rsidRDefault="00997CA2" w:rsidP="008917FC">
      <w:pPr>
        <w:jc w:val="both"/>
        <w:rPr>
          <w:rFonts w:ascii="Arial" w:hAnsi="Arial" w:cs="Arial"/>
          <w:color w:val="000000"/>
          <w:lang w:val="sr-Latn-ME"/>
        </w:rPr>
      </w:pPr>
    </w:p>
    <w:p w14:paraId="26CAAE36" w14:textId="4E47D50D" w:rsidR="00997CA2" w:rsidRDefault="00997CA2" w:rsidP="008917FC">
      <w:pPr>
        <w:jc w:val="both"/>
        <w:rPr>
          <w:rFonts w:ascii="Arial" w:hAnsi="Arial" w:cs="Arial"/>
          <w:color w:val="000000"/>
          <w:lang w:val="sr-Latn-ME"/>
        </w:rPr>
      </w:pPr>
    </w:p>
    <w:p w14:paraId="34C52A91" w14:textId="3363174E" w:rsidR="00997CA2" w:rsidRDefault="00997CA2" w:rsidP="008917FC">
      <w:pPr>
        <w:jc w:val="both"/>
        <w:rPr>
          <w:rFonts w:ascii="Arial" w:hAnsi="Arial" w:cs="Arial"/>
          <w:color w:val="000000"/>
          <w:lang w:val="sr-Latn-ME"/>
        </w:rPr>
      </w:pPr>
    </w:p>
    <w:p w14:paraId="7B81CA7F" w14:textId="57F30230" w:rsidR="00997CA2" w:rsidRDefault="00997CA2" w:rsidP="008917FC">
      <w:pPr>
        <w:jc w:val="both"/>
        <w:rPr>
          <w:rFonts w:ascii="Arial" w:hAnsi="Arial" w:cs="Arial"/>
          <w:color w:val="000000"/>
          <w:lang w:val="sr-Latn-ME"/>
        </w:rPr>
      </w:pPr>
    </w:p>
    <w:p w14:paraId="20A7C31B" w14:textId="77777777" w:rsidR="00AA476D" w:rsidRDefault="00AA476D" w:rsidP="008917FC">
      <w:pPr>
        <w:jc w:val="both"/>
        <w:rPr>
          <w:rFonts w:ascii="Arial" w:hAnsi="Arial" w:cs="Arial"/>
          <w:color w:val="000000"/>
          <w:lang w:val="sr-Latn-ME"/>
        </w:rPr>
      </w:pPr>
    </w:p>
    <w:p w14:paraId="5196D7DB" w14:textId="0BD0EA4A" w:rsidR="00997CA2" w:rsidRDefault="00997CA2" w:rsidP="008917FC">
      <w:pPr>
        <w:jc w:val="both"/>
        <w:rPr>
          <w:rFonts w:ascii="Arial" w:hAnsi="Arial" w:cs="Arial"/>
          <w:color w:val="000000"/>
          <w:lang w:val="sr-Latn-ME"/>
        </w:rPr>
      </w:pPr>
    </w:p>
    <w:p w14:paraId="68B8CE01" w14:textId="49D3FDDC" w:rsidR="00997CA2" w:rsidRDefault="00997CA2" w:rsidP="008917FC">
      <w:pPr>
        <w:jc w:val="both"/>
        <w:rPr>
          <w:rFonts w:ascii="Arial" w:hAnsi="Arial" w:cs="Arial"/>
          <w:color w:val="000000"/>
          <w:lang w:val="sr-Latn-ME"/>
        </w:rPr>
      </w:pPr>
    </w:p>
    <w:p w14:paraId="64BEABEC" w14:textId="55823143" w:rsidR="00997CA2" w:rsidRDefault="00997CA2" w:rsidP="008917FC">
      <w:pPr>
        <w:jc w:val="both"/>
        <w:rPr>
          <w:rFonts w:ascii="Arial" w:hAnsi="Arial" w:cs="Arial"/>
          <w:color w:val="000000"/>
          <w:lang w:val="sr-Latn-ME"/>
        </w:rPr>
      </w:pPr>
    </w:p>
    <w:p w14:paraId="7EA8C0D6" w14:textId="7C1EFBBE" w:rsidR="00997CA2" w:rsidRDefault="00997CA2" w:rsidP="008917FC">
      <w:pPr>
        <w:jc w:val="both"/>
        <w:rPr>
          <w:rFonts w:ascii="Arial" w:hAnsi="Arial" w:cs="Arial"/>
          <w:color w:val="000000"/>
          <w:lang w:val="sr-Latn-ME"/>
        </w:rPr>
      </w:pPr>
    </w:p>
    <w:p w14:paraId="4BACB56A" w14:textId="4685624F" w:rsidR="00997CA2" w:rsidRDefault="00997CA2" w:rsidP="008917FC">
      <w:pPr>
        <w:jc w:val="both"/>
        <w:rPr>
          <w:rFonts w:ascii="Arial" w:hAnsi="Arial" w:cs="Arial"/>
          <w:color w:val="000000"/>
          <w:lang w:val="sr-Latn-ME"/>
        </w:rPr>
      </w:pPr>
    </w:p>
    <w:p w14:paraId="06195D33" w14:textId="53DF82C9" w:rsidR="00997CA2" w:rsidRDefault="00997CA2" w:rsidP="008917FC">
      <w:pPr>
        <w:jc w:val="both"/>
        <w:rPr>
          <w:rFonts w:ascii="Arial" w:hAnsi="Arial" w:cs="Arial"/>
          <w:color w:val="000000"/>
          <w:lang w:val="sr-Latn-ME"/>
        </w:rPr>
      </w:pPr>
    </w:p>
    <w:p w14:paraId="40A92A3E" w14:textId="09431295" w:rsidR="00997CA2" w:rsidRDefault="00997CA2" w:rsidP="008917FC">
      <w:pPr>
        <w:jc w:val="both"/>
        <w:rPr>
          <w:rFonts w:ascii="Arial" w:hAnsi="Arial" w:cs="Arial"/>
          <w:color w:val="000000"/>
          <w:lang w:val="sr-Latn-ME"/>
        </w:rPr>
      </w:pPr>
    </w:p>
    <w:p w14:paraId="6D2C98DF" w14:textId="507B6F2A" w:rsidR="00997CA2" w:rsidRDefault="00997CA2" w:rsidP="008917FC">
      <w:pPr>
        <w:jc w:val="both"/>
        <w:rPr>
          <w:rFonts w:ascii="Arial" w:hAnsi="Arial" w:cs="Arial"/>
          <w:color w:val="000000"/>
          <w:lang w:val="sr-Latn-ME"/>
        </w:rPr>
      </w:pPr>
    </w:p>
    <w:p w14:paraId="2A648FED" w14:textId="695DBCA4" w:rsidR="00997CA2" w:rsidRDefault="00997CA2" w:rsidP="008917FC">
      <w:pPr>
        <w:jc w:val="both"/>
        <w:rPr>
          <w:rFonts w:ascii="Arial" w:hAnsi="Arial" w:cs="Arial"/>
          <w:color w:val="000000"/>
          <w:lang w:val="sr-Latn-ME"/>
        </w:rPr>
      </w:pPr>
    </w:p>
    <w:p w14:paraId="4C1AD152" w14:textId="77777777" w:rsidR="00997CA2" w:rsidRDefault="00997CA2" w:rsidP="008917FC">
      <w:pPr>
        <w:jc w:val="both"/>
        <w:rPr>
          <w:rFonts w:ascii="Arial" w:hAnsi="Arial" w:cs="Arial"/>
          <w:color w:val="000000"/>
          <w:lang w:val="sr-Latn-ME"/>
        </w:rPr>
      </w:pPr>
    </w:p>
    <w:p w14:paraId="2195AD78" w14:textId="7E003CFA" w:rsidR="008917FC" w:rsidRPr="00224ED4" w:rsidRDefault="008917FC" w:rsidP="008917F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 w:val="21"/>
          <w:szCs w:val="21"/>
          <w:lang w:val="sr-Latn-ME"/>
        </w:rPr>
      </w:pPr>
      <w:bookmarkStart w:id="14" w:name="_Toc416180136"/>
      <w:bookmarkStart w:id="15" w:name="_Toc508349235"/>
      <w:bookmarkStart w:id="16" w:name="_Toc62730567"/>
      <w:r w:rsidRPr="00224ED4">
        <w:rPr>
          <w:rFonts w:ascii="Arial" w:hAnsi="Arial"/>
          <w:b/>
          <w:sz w:val="21"/>
          <w:szCs w:val="21"/>
          <w:lang w:val="sr-Latn-ME"/>
        </w:rPr>
        <w:t xml:space="preserve"> IZJAVA NARUČIOCA O NEPOSTOJANJU SUKOBA INTERESA</w:t>
      </w:r>
      <w:bookmarkEnd w:id="14"/>
      <w:bookmarkEnd w:id="15"/>
      <w:bookmarkEnd w:id="16"/>
    </w:p>
    <w:p w14:paraId="0D44B2BD" w14:textId="77777777" w:rsidR="00997CA2" w:rsidRPr="00224ED4" w:rsidRDefault="00997CA2" w:rsidP="00997CA2">
      <w:pPr>
        <w:jc w:val="both"/>
        <w:rPr>
          <w:rFonts w:ascii="Arial" w:hAnsi="Arial" w:cs="Arial"/>
          <w:color w:val="000000"/>
          <w:sz w:val="21"/>
          <w:szCs w:val="21"/>
          <w:u w:val="single"/>
          <w:lang w:val="sr-Latn-ME"/>
        </w:rPr>
      </w:pPr>
      <w:r w:rsidRPr="00224ED4">
        <w:rPr>
          <w:rFonts w:ascii="Arial" w:hAnsi="Arial" w:cs="Arial"/>
          <w:color w:val="000000"/>
          <w:sz w:val="21"/>
          <w:szCs w:val="21"/>
          <w:u w:val="single"/>
          <w:lang w:val="sr-Latn-ME"/>
        </w:rPr>
        <w:t>„Komunalne usluge“ d.o.o. Podgorica</w:t>
      </w:r>
    </w:p>
    <w:p w14:paraId="1F89C378" w14:textId="253195A2" w:rsidR="00997CA2" w:rsidRPr="00224ED4" w:rsidRDefault="00997CA2" w:rsidP="00997CA2">
      <w:pPr>
        <w:jc w:val="both"/>
        <w:rPr>
          <w:rFonts w:ascii="Arial" w:hAnsi="Arial" w:cs="Arial"/>
          <w:color w:val="000000"/>
          <w:sz w:val="21"/>
          <w:szCs w:val="21"/>
          <w:u w:val="single"/>
          <w:lang w:val="sr-Latn-ME"/>
        </w:rPr>
      </w:pPr>
      <w:r w:rsidRPr="00224ED4">
        <w:rPr>
          <w:rFonts w:ascii="Arial" w:hAnsi="Arial" w:cs="Arial"/>
          <w:color w:val="000000"/>
          <w:sz w:val="21"/>
          <w:szCs w:val="21"/>
          <w:u w:val="single"/>
          <w:lang w:val="sr-Latn-ME"/>
        </w:rPr>
        <w:t xml:space="preserve">Broj: </w:t>
      </w:r>
      <w:r w:rsidR="00224ED4" w:rsidRPr="00224ED4">
        <w:rPr>
          <w:rFonts w:ascii="Arial" w:hAnsi="Arial" w:cs="Arial"/>
          <w:color w:val="000000"/>
          <w:sz w:val="21"/>
          <w:szCs w:val="21"/>
          <w:u w:val="single"/>
          <w:lang w:val="sr-Latn-ME"/>
        </w:rPr>
        <w:t>03-3-426/24-</w:t>
      </w:r>
      <w:r w:rsidRPr="00224ED4">
        <w:rPr>
          <w:rFonts w:ascii="Arial" w:hAnsi="Arial" w:cs="Arial"/>
          <w:color w:val="000000"/>
          <w:sz w:val="21"/>
          <w:szCs w:val="21"/>
          <w:u w:val="single"/>
          <w:lang w:val="sr-Latn-ME"/>
        </w:rPr>
        <w:t>0</w:t>
      </w:r>
      <w:r w:rsidR="00224ED4" w:rsidRPr="00224ED4">
        <w:rPr>
          <w:rFonts w:ascii="Arial" w:hAnsi="Arial" w:cs="Arial"/>
          <w:color w:val="000000"/>
          <w:sz w:val="21"/>
          <w:szCs w:val="21"/>
          <w:u w:val="single"/>
          <w:lang w:val="sr-Latn-ME"/>
        </w:rPr>
        <w:t>5</w:t>
      </w:r>
      <w:r w:rsidRPr="00224ED4">
        <w:rPr>
          <w:rFonts w:ascii="Arial" w:hAnsi="Arial" w:cs="Arial"/>
          <w:color w:val="000000"/>
          <w:sz w:val="21"/>
          <w:szCs w:val="21"/>
          <w:u w:val="single"/>
          <w:lang w:val="sr-Latn-ME"/>
        </w:rPr>
        <w:t>/2</w:t>
      </w:r>
      <w:r w:rsidR="00224ED4" w:rsidRPr="00224ED4">
        <w:rPr>
          <w:rFonts w:ascii="Arial" w:hAnsi="Arial" w:cs="Arial"/>
          <w:color w:val="000000"/>
          <w:sz w:val="21"/>
          <w:szCs w:val="21"/>
          <w:u w:val="single"/>
          <w:lang w:val="sr-Latn-ME"/>
        </w:rPr>
        <w:t>4</w:t>
      </w:r>
      <w:r w:rsidRPr="00224ED4">
        <w:rPr>
          <w:rFonts w:ascii="Arial" w:hAnsi="Arial" w:cs="Arial"/>
          <w:color w:val="000000"/>
          <w:sz w:val="21"/>
          <w:szCs w:val="21"/>
          <w:u w:val="single"/>
          <w:lang w:val="sr-Latn-ME"/>
        </w:rPr>
        <w:t>-</w:t>
      </w:r>
      <w:r w:rsidR="00224ED4" w:rsidRPr="00224ED4">
        <w:rPr>
          <w:rFonts w:ascii="Arial" w:hAnsi="Arial" w:cs="Arial"/>
          <w:color w:val="000000"/>
          <w:sz w:val="21"/>
          <w:szCs w:val="21"/>
          <w:u w:val="single"/>
          <w:lang w:val="sr-Latn-ME"/>
        </w:rPr>
        <w:t>________</w:t>
      </w:r>
    </w:p>
    <w:p w14:paraId="031C9F06" w14:textId="1FA3B316" w:rsidR="00997CA2" w:rsidRPr="00224ED4" w:rsidRDefault="00997CA2" w:rsidP="00997CA2">
      <w:pPr>
        <w:jc w:val="both"/>
        <w:rPr>
          <w:rFonts w:ascii="Arial" w:hAnsi="Arial" w:cs="Arial"/>
          <w:color w:val="000000"/>
          <w:sz w:val="21"/>
          <w:szCs w:val="21"/>
          <w:u w:val="single"/>
          <w:lang w:val="sr-Latn-ME"/>
        </w:rPr>
      </w:pPr>
      <w:r w:rsidRPr="00224ED4">
        <w:rPr>
          <w:rFonts w:ascii="Arial" w:hAnsi="Arial" w:cs="Arial"/>
          <w:color w:val="000000"/>
          <w:sz w:val="21"/>
          <w:szCs w:val="21"/>
          <w:u w:val="single"/>
          <w:lang w:val="sr-Latn-ME"/>
        </w:rPr>
        <w:t xml:space="preserve">Mjesto i datum: </w:t>
      </w:r>
      <w:r w:rsidR="00872D2C">
        <w:rPr>
          <w:rFonts w:ascii="Arial" w:hAnsi="Arial" w:cs="Arial"/>
          <w:color w:val="000000"/>
          <w:sz w:val="21"/>
          <w:szCs w:val="21"/>
          <w:u w:val="single"/>
          <w:lang w:val="sr-Latn-ME"/>
        </w:rPr>
        <w:t>10</w:t>
      </w:r>
      <w:r w:rsidRPr="00224ED4">
        <w:rPr>
          <w:rFonts w:ascii="Arial" w:hAnsi="Arial" w:cs="Arial"/>
          <w:color w:val="000000"/>
          <w:sz w:val="21"/>
          <w:szCs w:val="21"/>
          <w:u w:val="single"/>
          <w:lang w:val="sr-Latn-ME"/>
        </w:rPr>
        <w:t>.0</w:t>
      </w:r>
      <w:r w:rsidR="00224ED4" w:rsidRPr="00224ED4">
        <w:rPr>
          <w:rFonts w:ascii="Arial" w:hAnsi="Arial" w:cs="Arial"/>
          <w:color w:val="000000"/>
          <w:sz w:val="21"/>
          <w:szCs w:val="21"/>
          <w:u w:val="single"/>
          <w:lang w:val="sr-Latn-ME"/>
        </w:rPr>
        <w:t>5</w:t>
      </w:r>
      <w:r w:rsidRPr="00224ED4">
        <w:rPr>
          <w:rFonts w:ascii="Arial" w:hAnsi="Arial" w:cs="Arial"/>
          <w:color w:val="000000"/>
          <w:sz w:val="21"/>
          <w:szCs w:val="21"/>
          <w:u w:val="single"/>
          <w:lang w:val="sr-Latn-ME"/>
        </w:rPr>
        <w:t>.202</w:t>
      </w:r>
      <w:r w:rsidR="00224ED4" w:rsidRPr="00224ED4">
        <w:rPr>
          <w:rFonts w:ascii="Arial" w:hAnsi="Arial" w:cs="Arial"/>
          <w:color w:val="000000"/>
          <w:sz w:val="21"/>
          <w:szCs w:val="21"/>
          <w:u w:val="single"/>
          <w:lang w:val="sr-Latn-ME"/>
        </w:rPr>
        <w:t>4</w:t>
      </w:r>
      <w:r w:rsidRPr="00224ED4">
        <w:rPr>
          <w:rFonts w:ascii="Arial" w:hAnsi="Arial" w:cs="Arial"/>
          <w:color w:val="000000"/>
          <w:sz w:val="21"/>
          <w:szCs w:val="21"/>
          <w:u w:val="single"/>
          <w:lang w:val="sr-Latn-ME"/>
        </w:rPr>
        <w:t>. godine</w:t>
      </w:r>
    </w:p>
    <w:p w14:paraId="5C51199E" w14:textId="77777777" w:rsidR="008917FC" w:rsidRPr="00224ED4" w:rsidRDefault="008917FC" w:rsidP="008917FC">
      <w:pPr>
        <w:jc w:val="both"/>
        <w:rPr>
          <w:rFonts w:ascii="Arial" w:hAnsi="Arial" w:cs="Arial"/>
          <w:b/>
          <w:bCs/>
          <w:color w:val="000000"/>
          <w:sz w:val="21"/>
          <w:szCs w:val="21"/>
          <w:lang w:val="sr-Latn-ME"/>
        </w:rPr>
      </w:pPr>
    </w:p>
    <w:p w14:paraId="2E50AB26" w14:textId="02CD5FFB" w:rsidR="008917FC" w:rsidRPr="00224ED4" w:rsidRDefault="008917FC" w:rsidP="008917FC">
      <w:pPr>
        <w:tabs>
          <w:tab w:val="left" w:pos="3290"/>
        </w:tabs>
        <w:ind w:firstLine="708"/>
        <w:jc w:val="both"/>
        <w:rPr>
          <w:rFonts w:ascii="Arial" w:hAnsi="Arial" w:cs="Arial"/>
          <w:color w:val="000000"/>
          <w:sz w:val="21"/>
          <w:szCs w:val="21"/>
          <w:lang w:val="sr-Latn-ME"/>
        </w:rPr>
      </w:pPr>
      <w:r w:rsidRPr="00224ED4">
        <w:rPr>
          <w:rFonts w:ascii="Arial" w:hAnsi="Arial" w:cs="Arial"/>
          <w:color w:val="000000"/>
          <w:sz w:val="21"/>
          <w:szCs w:val="21"/>
          <w:lang w:val="sr-Latn-ME"/>
        </w:rPr>
        <w:t xml:space="preserve">U skladu sa članom 43 stav 1 Zakona o javnim nabavkama („Službeni list CG”, br. 74/19 i </w:t>
      </w:r>
      <w:r w:rsidR="00224ED4" w:rsidRPr="00224ED4">
        <w:rPr>
          <w:rFonts w:ascii="Arial" w:hAnsi="Arial" w:cs="Arial"/>
          <w:color w:val="000000"/>
          <w:sz w:val="21"/>
          <w:szCs w:val="21"/>
          <w:lang w:val="sr-Latn-ME"/>
        </w:rPr>
        <w:t>00</w:t>
      </w:r>
      <w:r w:rsidRPr="00224ED4">
        <w:rPr>
          <w:rFonts w:ascii="Arial" w:hAnsi="Arial" w:cs="Arial"/>
          <w:color w:val="000000"/>
          <w:sz w:val="21"/>
          <w:szCs w:val="21"/>
          <w:lang w:val="sr-Latn-ME"/>
        </w:rPr>
        <w:t>3/23</w:t>
      </w:r>
      <w:r w:rsidR="00224ED4" w:rsidRPr="00224ED4">
        <w:rPr>
          <w:rFonts w:ascii="Arial" w:hAnsi="Arial" w:cs="Arial"/>
          <w:color w:val="000000"/>
          <w:sz w:val="21"/>
          <w:szCs w:val="21"/>
          <w:lang w:val="sr-Latn-ME"/>
        </w:rPr>
        <w:t xml:space="preserve"> i 011/23</w:t>
      </w:r>
      <w:r w:rsidRPr="00224ED4">
        <w:rPr>
          <w:rFonts w:ascii="Arial" w:hAnsi="Arial" w:cs="Arial"/>
          <w:color w:val="000000"/>
          <w:sz w:val="21"/>
          <w:szCs w:val="21"/>
          <w:lang w:val="sr-Latn-ME"/>
        </w:rPr>
        <w:t xml:space="preserve">), </w:t>
      </w:r>
    </w:p>
    <w:p w14:paraId="6427D1ED" w14:textId="77777777" w:rsidR="008917FC" w:rsidRPr="00224ED4" w:rsidRDefault="008917FC" w:rsidP="008917FC">
      <w:pPr>
        <w:tabs>
          <w:tab w:val="left" w:pos="3290"/>
        </w:tabs>
        <w:jc w:val="both"/>
        <w:rPr>
          <w:rFonts w:ascii="Arial" w:hAnsi="Arial" w:cs="Arial"/>
          <w:color w:val="000000"/>
          <w:sz w:val="21"/>
          <w:szCs w:val="21"/>
          <w:lang w:val="sr-Latn-ME"/>
        </w:rPr>
      </w:pPr>
    </w:p>
    <w:p w14:paraId="66AD67DB" w14:textId="77777777" w:rsidR="008917FC" w:rsidRPr="00224ED4" w:rsidRDefault="008917FC" w:rsidP="008917FC">
      <w:pPr>
        <w:tabs>
          <w:tab w:val="left" w:pos="3290"/>
        </w:tabs>
        <w:jc w:val="center"/>
        <w:rPr>
          <w:rFonts w:ascii="Arial" w:hAnsi="Arial" w:cs="Arial"/>
          <w:b/>
          <w:bCs/>
          <w:color w:val="000000"/>
          <w:sz w:val="21"/>
          <w:szCs w:val="21"/>
          <w:lang w:val="sr-Latn-ME"/>
        </w:rPr>
      </w:pPr>
      <w:r w:rsidRPr="00224ED4">
        <w:rPr>
          <w:rFonts w:ascii="Arial" w:hAnsi="Arial" w:cs="Arial"/>
          <w:b/>
          <w:bCs/>
          <w:color w:val="000000"/>
          <w:sz w:val="21"/>
          <w:szCs w:val="21"/>
          <w:lang w:val="sr-Latn-ME"/>
        </w:rPr>
        <w:t>Izjavljujem</w:t>
      </w:r>
    </w:p>
    <w:p w14:paraId="257638F1" w14:textId="77777777" w:rsidR="008917FC" w:rsidRPr="00224ED4" w:rsidRDefault="008917FC" w:rsidP="008917FC">
      <w:pPr>
        <w:tabs>
          <w:tab w:val="left" w:pos="3290"/>
        </w:tabs>
        <w:jc w:val="both"/>
        <w:rPr>
          <w:rFonts w:ascii="Arial" w:hAnsi="Arial" w:cs="Arial"/>
          <w:color w:val="000000"/>
          <w:sz w:val="21"/>
          <w:szCs w:val="21"/>
          <w:lang w:val="sr-Latn-ME"/>
        </w:rPr>
      </w:pPr>
    </w:p>
    <w:p w14:paraId="43733D1B" w14:textId="0FF072FC" w:rsidR="008917FC" w:rsidRPr="00224ED4" w:rsidRDefault="008917FC" w:rsidP="008917FC">
      <w:pPr>
        <w:tabs>
          <w:tab w:val="left" w:pos="3290"/>
        </w:tabs>
        <w:jc w:val="both"/>
        <w:rPr>
          <w:rFonts w:ascii="Arial" w:hAnsi="Arial" w:cs="Arial"/>
          <w:color w:val="000000"/>
          <w:sz w:val="21"/>
          <w:szCs w:val="21"/>
          <w:lang w:val="sr-Latn-ME"/>
        </w:rPr>
      </w:pPr>
      <w:r w:rsidRPr="00224ED4">
        <w:rPr>
          <w:rFonts w:ascii="Arial" w:hAnsi="Arial" w:cs="Arial"/>
          <w:color w:val="000000"/>
          <w:sz w:val="21"/>
          <w:szCs w:val="21"/>
          <w:lang w:val="sr-Latn-ME"/>
        </w:rPr>
        <w:t xml:space="preserve">da u postupku javne nabavke redni broj </w:t>
      </w:r>
      <w:r w:rsidR="00997CA2" w:rsidRPr="00224ED4">
        <w:rPr>
          <w:rFonts w:ascii="Arial" w:hAnsi="Arial" w:cs="Arial"/>
          <w:color w:val="000000"/>
          <w:sz w:val="21"/>
          <w:szCs w:val="21"/>
          <w:lang w:val="sr-Latn-ME"/>
        </w:rPr>
        <w:t>26</w:t>
      </w:r>
      <w:r w:rsidRPr="00224ED4">
        <w:rPr>
          <w:rFonts w:ascii="Arial" w:hAnsi="Arial" w:cs="Arial"/>
          <w:color w:val="000000"/>
          <w:sz w:val="21"/>
          <w:szCs w:val="21"/>
          <w:lang w:val="sr-Latn-ME"/>
        </w:rPr>
        <w:t xml:space="preserve"> iz Plana javne nabavke broj </w:t>
      </w:r>
      <w:r w:rsidR="00224ED4" w:rsidRPr="00224ED4">
        <w:rPr>
          <w:rFonts w:ascii="Arial" w:hAnsi="Arial" w:cs="Arial"/>
          <w:color w:val="000000"/>
          <w:sz w:val="21"/>
          <w:szCs w:val="21"/>
          <w:lang w:val="sr-Latn-ME"/>
        </w:rPr>
        <w:t>809</w:t>
      </w:r>
      <w:r w:rsidRPr="00224ED4">
        <w:rPr>
          <w:rFonts w:ascii="Arial" w:hAnsi="Arial" w:cs="Arial"/>
          <w:color w:val="000000"/>
          <w:sz w:val="21"/>
          <w:szCs w:val="21"/>
          <w:lang w:val="sr-Latn-ME"/>
        </w:rPr>
        <w:t xml:space="preserve"> od </w:t>
      </w:r>
      <w:r w:rsidR="00997CA2" w:rsidRPr="00224ED4">
        <w:rPr>
          <w:rFonts w:ascii="Arial" w:hAnsi="Arial" w:cs="Arial"/>
          <w:color w:val="000000"/>
          <w:sz w:val="21"/>
          <w:szCs w:val="21"/>
          <w:lang w:val="sr-Latn-ME"/>
        </w:rPr>
        <w:t>2</w:t>
      </w:r>
      <w:r w:rsidR="00224ED4" w:rsidRPr="00224ED4">
        <w:rPr>
          <w:rFonts w:ascii="Arial" w:hAnsi="Arial" w:cs="Arial"/>
          <w:color w:val="000000"/>
          <w:sz w:val="21"/>
          <w:szCs w:val="21"/>
          <w:lang w:val="sr-Latn-ME"/>
        </w:rPr>
        <w:t>9</w:t>
      </w:r>
      <w:r w:rsidR="00997CA2" w:rsidRPr="00224ED4">
        <w:rPr>
          <w:rFonts w:ascii="Arial" w:hAnsi="Arial" w:cs="Arial"/>
          <w:color w:val="000000"/>
          <w:sz w:val="21"/>
          <w:szCs w:val="21"/>
          <w:lang w:val="sr-Latn-ME"/>
        </w:rPr>
        <w:t>.01.202</w:t>
      </w:r>
      <w:r w:rsidR="00224ED4" w:rsidRPr="00224ED4">
        <w:rPr>
          <w:rFonts w:ascii="Arial" w:hAnsi="Arial" w:cs="Arial"/>
          <w:color w:val="000000"/>
          <w:sz w:val="21"/>
          <w:szCs w:val="21"/>
          <w:lang w:val="sr-Latn-ME"/>
        </w:rPr>
        <w:t>4</w:t>
      </w:r>
      <w:r w:rsidR="00997CA2" w:rsidRPr="00224ED4">
        <w:rPr>
          <w:rFonts w:ascii="Arial" w:hAnsi="Arial" w:cs="Arial"/>
          <w:color w:val="000000"/>
          <w:sz w:val="21"/>
          <w:szCs w:val="21"/>
          <w:lang w:val="sr-Latn-ME"/>
        </w:rPr>
        <w:t>. godine</w:t>
      </w:r>
      <w:r w:rsidRPr="00224ED4">
        <w:rPr>
          <w:rFonts w:ascii="Arial" w:hAnsi="Arial" w:cs="Arial"/>
          <w:color w:val="000000"/>
          <w:sz w:val="21"/>
          <w:szCs w:val="21"/>
          <w:lang w:val="sr-Latn-ME"/>
        </w:rPr>
        <w:t xml:space="preserve"> za nabavku </w:t>
      </w:r>
      <w:r w:rsidR="00997CA2" w:rsidRPr="00224ED4">
        <w:rPr>
          <w:rFonts w:ascii="Arial" w:hAnsi="Arial" w:cs="Arial"/>
          <w:color w:val="000000"/>
          <w:sz w:val="21"/>
          <w:szCs w:val="21"/>
          <w:lang w:val="sr-Latn-ME"/>
        </w:rPr>
        <w:t xml:space="preserve">Dekorativne, urbane i ambijentalne rasvjete </w:t>
      </w:r>
      <w:r w:rsidRPr="00224ED4">
        <w:rPr>
          <w:rFonts w:ascii="Arial" w:hAnsi="Arial" w:cs="Arial"/>
          <w:color w:val="000000"/>
          <w:sz w:val="21"/>
          <w:szCs w:val="21"/>
          <w:lang w:val="sr-Latn-ME"/>
        </w:rPr>
        <w:t>nijesam u sukobu interesa u smislu člana 41 stav 1 tačka 1 Zakona o javnim nabavkama i da ne postoji ekonomski i drugi lični interes koji može uticati na moju nepristrasnost i nezavisnost u ovom postupku javne nabavke.</w:t>
      </w:r>
    </w:p>
    <w:p w14:paraId="36FC208E" w14:textId="77777777" w:rsidR="008917FC" w:rsidRPr="00224ED4" w:rsidRDefault="008917FC" w:rsidP="008917FC">
      <w:pPr>
        <w:tabs>
          <w:tab w:val="left" w:pos="3290"/>
        </w:tabs>
        <w:jc w:val="both"/>
        <w:rPr>
          <w:rFonts w:ascii="Arial" w:hAnsi="Arial" w:cs="Arial"/>
          <w:color w:val="000000"/>
          <w:sz w:val="21"/>
          <w:szCs w:val="21"/>
          <w:lang w:val="sr-Latn-ME"/>
        </w:rPr>
      </w:pPr>
    </w:p>
    <w:p w14:paraId="0179C912" w14:textId="77777777" w:rsidR="008917FC" w:rsidRPr="00224ED4" w:rsidRDefault="008917FC" w:rsidP="008917FC">
      <w:pPr>
        <w:tabs>
          <w:tab w:val="left" w:pos="3290"/>
        </w:tabs>
        <w:jc w:val="both"/>
        <w:rPr>
          <w:rFonts w:ascii="Arial" w:hAnsi="Arial" w:cs="Arial"/>
          <w:color w:val="000000"/>
          <w:sz w:val="21"/>
          <w:szCs w:val="21"/>
          <w:lang w:val="sr-Latn-ME"/>
        </w:rPr>
      </w:pPr>
    </w:p>
    <w:p w14:paraId="178234C0" w14:textId="77777777" w:rsidR="00224ED4" w:rsidRPr="00224ED4" w:rsidRDefault="008917FC" w:rsidP="008917FC">
      <w:pPr>
        <w:tabs>
          <w:tab w:val="left" w:pos="3290"/>
        </w:tabs>
        <w:ind w:firstLine="1134"/>
        <w:jc w:val="right"/>
        <w:rPr>
          <w:rFonts w:ascii="Arial" w:hAnsi="Arial" w:cs="Arial"/>
          <w:color w:val="000000"/>
          <w:sz w:val="21"/>
          <w:szCs w:val="21"/>
          <w:lang w:val="sr-Latn-ME"/>
        </w:rPr>
      </w:pPr>
      <w:r w:rsidRPr="00224ED4">
        <w:rPr>
          <w:rFonts w:ascii="Arial" w:hAnsi="Arial" w:cs="Arial"/>
          <w:color w:val="000000"/>
          <w:sz w:val="21"/>
          <w:szCs w:val="21"/>
          <w:lang w:val="sr-Latn-ME"/>
        </w:rPr>
        <w:t xml:space="preserve">Ovlašćeno lice naručioca </w:t>
      </w:r>
      <w:r w:rsidR="00224ED4" w:rsidRPr="00224ED4">
        <w:rPr>
          <w:rFonts w:ascii="Arial" w:hAnsi="Arial" w:cs="Arial"/>
          <w:color w:val="000000"/>
          <w:sz w:val="21"/>
          <w:szCs w:val="21"/>
          <w:lang w:val="sr-Latn-ME"/>
        </w:rPr>
        <w:t>VD Izvršnog direktora</w:t>
      </w:r>
    </w:p>
    <w:p w14:paraId="7D178D1B" w14:textId="52893949" w:rsidR="00224ED4" w:rsidRPr="00224ED4" w:rsidRDefault="00224ED4" w:rsidP="00224ED4">
      <w:pPr>
        <w:tabs>
          <w:tab w:val="left" w:pos="3290"/>
        </w:tabs>
        <w:ind w:firstLine="1134"/>
        <w:jc w:val="right"/>
        <w:rPr>
          <w:rFonts w:ascii="Arial" w:hAnsi="Arial" w:cs="Arial"/>
          <w:color w:val="000000"/>
          <w:sz w:val="21"/>
          <w:szCs w:val="21"/>
          <w:lang w:val="sr-Latn-ME"/>
        </w:rPr>
      </w:pPr>
      <w:r w:rsidRPr="00224ED4">
        <w:rPr>
          <w:rFonts w:ascii="Arial" w:hAnsi="Arial" w:cs="Arial"/>
          <w:color w:val="000000"/>
          <w:sz w:val="21"/>
          <w:szCs w:val="21"/>
          <w:lang w:val="sr-Latn-ME"/>
        </w:rPr>
        <w:t>Predrag Šćepanović,</w:t>
      </w:r>
      <w:r w:rsidR="00997CA2" w:rsidRPr="00224ED4">
        <w:rPr>
          <w:rFonts w:ascii="Arial" w:hAnsi="Arial" w:cs="Arial"/>
          <w:color w:val="000000"/>
          <w:sz w:val="21"/>
          <w:szCs w:val="21"/>
          <w:lang w:val="sr-Latn-ME"/>
        </w:rPr>
        <w:t xml:space="preserve"> dipl. e</w:t>
      </w:r>
      <w:r w:rsidRPr="00224ED4">
        <w:rPr>
          <w:rFonts w:ascii="Arial" w:hAnsi="Arial" w:cs="Arial"/>
          <w:color w:val="000000"/>
          <w:sz w:val="21"/>
          <w:szCs w:val="21"/>
          <w:lang w:val="sr-Latn-ME"/>
        </w:rPr>
        <w:t>cc</w:t>
      </w:r>
    </w:p>
    <w:p w14:paraId="5C9587CD" w14:textId="54C94E2C" w:rsidR="00997CA2" w:rsidRPr="00224ED4" w:rsidRDefault="00997CA2" w:rsidP="008917FC">
      <w:pPr>
        <w:tabs>
          <w:tab w:val="left" w:pos="3290"/>
        </w:tabs>
        <w:ind w:firstLine="1134"/>
        <w:jc w:val="right"/>
        <w:rPr>
          <w:rFonts w:ascii="Arial" w:hAnsi="Arial" w:cs="Arial"/>
          <w:color w:val="000000"/>
          <w:sz w:val="21"/>
          <w:szCs w:val="21"/>
          <w:lang w:val="sr-Latn-ME"/>
        </w:rPr>
      </w:pPr>
      <w:r w:rsidRPr="00224ED4">
        <w:rPr>
          <w:rFonts w:ascii="Arial" w:hAnsi="Arial" w:cs="Arial"/>
          <w:color w:val="000000"/>
          <w:sz w:val="21"/>
          <w:szCs w:val="21"/>
          <w:lang w:val="sr-Latn-ME"/>
        </w:rPr>
        <w:t>_____________________</w:t>
      </w:r>
    </w:p>
    <w:p w14:paraId="439C154E" w14:textId="44FFE6A6" w:rsidR="008917FC" w:rsidRPr="00224ED4" w:rsidRDefault="008917FC" w:rsidP="008917FC">
      <w:pPr>
        <w:tabs>
          <w:tab w:val="left" w:pos="3290"/>
        </w:tabs>
        <w:ind w:left="5664" w:firstLine="708"/>
        <w:jc w:val="center"/>
        <w:rPr>
          <w:rFonts w:ascii="Arial" w:hAnsi="Arial" w:cs="Arial"/>
          <w:i/>
          <w:iCs/>
          <w:color w:val="000000"/>
          <w:sz w:val="21"/>
          <w:szCs w:val="21"/>
          <w:lang w:val="sr-Latn-ME"/>
        </w:rPr>
      </w:pPr>
      <w:r w:rsidRPr="00224ED4">
        <w:rPr>
          <w:rFonts w:ascii="Arial" w:hAnsi="Arial" w:cs="Arial"/>
          <w:i/>
          <w:iCs/>
          <w:color w:val="000000"/>
          <w:sz w:val="21"/>
          <w:szCs w:val="21"/>
          <w:lang w:val="sr-Latn-ME"/>
        </w:rPr>
        <w:t xml:space="preserve">        s.r.</w:t>
      </w:r>
    </w:p>
    <w:p w14:paraId="75D16F6D" w14:textId="77777777" w:rsidR="00224ED4" w:rsidRPr="00224ED4" w:rsidRDefault="00224ED4" w:rsidP="008917FC">
      <w:pPr>
        <w:tabs>
          <w:tab w:val="left" w:pos="3290"/>
        </w:tabs>
        <w:ind w:left="5664" w:firstLine="708"/>
        <w:jc w:val="center"/>
        <w:rPr>
          <w:rFonts w:ascii="Arial" w:hAnsi="Arial" w:cs="Arial"/>
          <w:i/>
          <w:iCs/>
          <w:color w:val="000000"/>
          <w:sz w:val="21"/>
          <w:szCs w:val="21"/>
          <w:lang w:val="sr-Latn-ME"/>
        </w:rPr>
      </w:pPr>
    </w:p>
    <w:p w14:paraId="47244440" w14:textId="756783A0" w:rsidR="00224ED4" w:rsidRPr="00224ED4" w:rsidRDefault="008917FC" w:rsidP="00224ED4">
      <w:pPr>
        <w:tabs>
          <w:tab w:val="left" w:pos="3290"/>
        </w:tabs>
        <w:ind w:firstLine="1134"/>
        <w:jc w:val="right"/>
        <w:rPr>
          <w:rFonts w:ascii="Arial" w:hAnsi="Arial" w:cs="Arial"/>
          <w:color w:val="000000"/>
          <w:sz w:val="21"/>
          <w:szCs w:val="21"/>
          <w:lang w:val="sr-Latn-ME"/>
        </w:rPr>
      </w:pPr>
      <w:r w:rsidRPr="00224ED4">
        <w:rPr>
          <w:rFonts w:ascii="Arial" w:hAnsi="Arial" w:cs="Arial"/>
          <w:color w:val="000000"/>
          <w:sz w:val="21"/>
          <w:szCs w:val="21"/>
          <w:lang w:val="sr-Latn-ME"/>
        </w:rPr>
        <w:t xml:space="preserve">Službenik za javne nabavke </w:t>
      </w:r>
      <w:r w:rsidR="00E35045" w:rsidRPr="00224ED4">
        <w:rPr>
          <w:rFonts w:ascii="Arial" w:hAnsi="Arial" w:cs="Arial"/>
          <w:color w:val="000000"/>
          <w:sz w:val="21"/>
          <w:szCs w:val="21"/>
          <w:lang w:val="sr-Latn-ME"/>
        </w:rPr>
        <w:t>Marko Golubović</w:t>
      </w:r>
    </w:p>
    <w:p w14:paraId="55EA2AE0" w14:textId="066B487C" w:rsidR="008917FC" w:rsidRPr="00224ED4" w:rsidRDefault="00E35045" w:rsidP="008917FC">
      <w:pPr>
        <w:tabs>
          <w:tab w:val="left" w:pos="3290"/>
        </w:tabs>
        <w:ind w:firstLine="1134"/>
        <w:jc w:val="right"/>
        <w:rPr>
          <w:rFonts w:ascii="Arial" w:hAnsi="Arial" w:cs="Arial"/>
          <w:i/>
          <w:iCs/>
          <w:color w:val="000000"/>
          <w:sz w:val="21"/>
          <w:szCs w:val="21"/>
          <w:lang w:val="sr-Latn-ME"/>
        </w:rPr>
      </w:pPr>
      <w:r w:rsidRPr="00224ED4">
        <w:rPr>
          <w:rFonts w:ascii="Arial" w:hAnsi="Arial" w:cs="Arial"/>
          <w:color w:val="000000"/>
          <w:sz w:val="21"/>
          <w:szCs w:val="21"/>
          <w:lang w:val="sr-Latn-ME"/>
        </w:rPr>
        <w:t>_____</w:t>
      </w:r>
      <w:r w:rsidR="008917FC" w:rsidRPr="00224ED4">
        <w:rPr>
          <w:rFonts w:ascii="Arial" w:hAnsi="Arial" w:cs="Arial"/>
          <w:color w:val="000000"/>
          <w:sz w:val="21"/>
          <w:szCs w:val="21"/>
          <w:lang w:val="sr-Latn-ME"/>
        </w:rPr>
        <w:t>________________</w:t>
      </w:r>
      <w:r w:rsidR="008917FC" w:rsidRPr="00224ED4">
        <w:rPr>
          <w:rFonts w:ascii="Arial" w:hAnsi="Arial" w:cs="Arial"/>
          <w:i/>
          <w:iCs/>
          <w:color w:val="000000"/>
          <w:sz w:val="21"/>
          <w:szCs w:val="21"/>
          <w:lang w:val="sr-Latn-ME"/>
        </w:rPr>
        <w:t xml:space="preserve"> </w:t>
      </w:r>
    </w:p>
    <w:p w14:paraId="137BAF8A" w14:textId="29075DF3" w:rsidR="008917FC" w:rsidRPr="00224ED4" w:rsidRDefault="008917FC" w:rsidP="008917FC">
      <w:pPr>
        <w:tabs>
          <w:tab w:val="left" w:pos="3290"/>
        </w:tabs>
        <w:ind w:left="5664" w:firstLine="708"/>
        <w:jc w:val="center"/>
        <w:rPr>
          <w:rFonts w:ascii="Arial" w:hAnsi="Arial" w:cs="Arial"/>
          <w:i/>
          <w:iCs/>
          <w:color w:val="000000"/>
          <w:sz w:val="21"/>
          <w:szCs w:val="21"/>
          <w:lang w:val="sr-Latn-ME"/>
        </w:rPr>
      </w:pPr>
      <w:r w:rsidRPr="00224ED4">
        <w:rPr>
          <w:rFonts w:ascii="Arial" w:hAnsi="Arial" w:cs="Arial"/>
          <w:i/>
          <w:iCs/>
          <w:color w:val="000000"/>
          <w:sz w:val="21"/>
          <w:szCs w:val="21"/>
          <w:lang w:val="sr-Latn-ME"/>
        </w:rPr>
        <w:t xml:space="preserve"> </w:t>
      </w:r>
      <w:r w:rsidR="00E35045" w:rsidRPr="00224ED4">
        <w:rPr>
          <w:rFonts w:ascii="Arial" w:hAnsi="Arial" w:cs="Arial"/>
          <w:i/>
          <w:iCs/>
          <w:color w:val="000000"/>
          <w:sz w:val="21"/>
          <w:szCs w:val="21"/>
          <w:lang w:val="sr-Latn-ME"/>
        </w:rPr>
        <w:t xml:space="preserve">     </w:t>
      </w:r>
      <w:r w:rsidR="00224ED4">
        <w:rPr>
          <w:rFonts w:ascii="Arial" w:hAnsi="Arial" w:cs="Arial"/>
          <w:i/>
          <w:iCs/>
          <w:color w:val="000000"/>
          <w:sz w:val="21"/>
          <w:szCs w:val="21"/>
          <w:lang w:val="sr-Latn-ME"/>
        </w:rPr>
        <w:t xml:space="preserve">  </w:t>
      </w:r>
      <w:r w:rsidR="00E35045" w:rsidRPr="00224ED4">
        <w:rPr>
          <w:rFonts w:ascii="Arial" w:hAnsi="Arial" w:cs="Arial"/>
          <w:i/>
          <w:iCs/>
          <w:color w:val="000000"/>
          <w:sz w:val="21"/>
          <w:szCs w:val="21"/>
          <w:lang w:val="sr-Latn-ME"/>
        </w:rPr>
        <w:t xml:space="preserve"> </w:t>
      </w:r>
      <w:r w:rsidRPr="00224ED4">
        <w:rPr>
          <w:rFonts w:ascii="Arial" w:hAnsi="Arial" w:cs="Arial"/>
          <w:i/>
          <w:iCs/>
          <w:color w:val="000000"/>
          <w:sz w:val="21"/>
          <w:szCs w:val="21"/>
          <w:lang w:val="sr-Latn-ME"/>
        </w:rPr>
        <w:t>s.r.</w:t>
      </w:r>
    </w:p>
    <w:p w14:paraId="2223F221" w14:textId="77777777" w:rsidR="00224ED4" w:rsidRPr="00224ED4" w:rsidRDefault="00224ED4" w:rsidP="008917FC">
      <w:pPr>
        <w:tabs>
          <w:tab w:val="left" w:pos="3290"/>
        </w:tabs>
        <w:ind w:left="5664" w:firstLine="708"/>
        <w:jc w:val="center"/>
        <w:rPr>
          <w:rFonts w:ascii="Arial" w:hAnsi="Arial" w:cs="Arial"/>
          <w:i/>
          <w:iCs/>
          <w:color w:val="000000"/>
          <w:sz w:val="21"/>
          <w:szCs w:val="21"/>
          <w:lang w:val="sr-Latn-ME"/>
        </w:rPr>
      </w:pPr>
    </w:p>
    <w:p w14:paraId="772819C0" w14:textId="1F3196B9" w:rsidR="00224ED4" w:rsidRPr="00224ED4" w:rsidRDefault="008917FC" w:rsidP="00224ED4">
      <w:pPr>
        <w:tabs>
          <w:tab w:val="left" w:pos="3290"/>
        </w:tabs>
        <w:ind w:firstLine="1134"/>
        <w:jc w:val="right"/>
        <w:rPr>
          <w:rFonts w:ascii="Arial" w:hAnsi="Arial" w:cs="Arial"/>
          <w:color w:val="000000"/>
          <w:sz w:val="21"/>
          <w:szCs w:val="21"/>
          <w:lang w:val="sr-Latn-ME"/>
        </w:rPr>
      </w:pPr>
      <w:r w:rsidRPr="00224ED4">
        <w:rPr>
          <w:rFonts w:ascii="Arial" w:hAnsi="Arial" w:cs="Arial"/>
          <w:color w:val="000000"/>
          <w:sz w:val="21"/>
          <w:szCs w:val="21"/>
          <w:lang w:val="sr-Latn-ME"/>
        </w:rPr>
        <w:t xml:space="preserve">Lice koje je učestvovalo u planiranju javne nabavke </w:t>
      </w:r>
      <w:r w:rsidR="00224ED4" w:rsidRPr="00224ED4">
        <w:rPr>
          <w:rFonts w:ascii="Arial" w:hAnsi="Arial" w:cs="Arial"/>
          <w:color w:val="000000"/>
          <w:sz w:val="21"/>
          <w:szCs w:val="21"/>
          <w:lang w:val="sr-Latn-ME"/>
        </w:rPr>
        <w:t>Vesna Popović, dipl. el. ing</w:t>
      </w:r>
      <w:r w:rsidR="00E35045" w:rsidRPr="00224ED4">
        <w:rPr>
          <w:rFonts w:ascii="Arial" w:hAnsi="Arial" w:cs="Arial"/>
          <w:color w:val="000000"/>
          <w:sz w:val="21"/>
          <w:szCs w:val="21"/>
          <w:lang w:val="sr-Latn-ME"/>
        </w:rPr>
        <w:t xml:space="preserve"> </w:t>
      </w:r>
    </w:p>
    <w:p w14:paraId="0B0A04A6" w14:textId="0CFA3DF8" w:rsidR="008917FC" w:rsidRPr="00224ED4" w:rsidRDefault="00E35045" w:rsidP="008917FC">
      <w:pPr>
        <w:tabs>
          <w:tab w:val="left" w:pos="3290"/>
        </w:tabs>
        <w:ind w:firstLine="1134"/>
        <w:jc w:val="right"/>
        <w:rPr>
          <w:rFonts w:ascii="Arial" w:hAnsi="Arial" w:cs="Arial"/>
          <w:color w:val="000000"/>
          <w:sz w:val="21"/>
          <w:szCs w:val="21"/>
          <w:lang w:val="sr-Latn-ME"/>
        </w:rPr>
      </w:pPr>
      <w:r w:rsidRPr="00224ED4">
        <w:rPr>
          <w:rFonts w:ascii="Arial" w:hAnsi="Arial" w:cs="Arial"/>
          <w:color w:val="000000"/>
          <w:sz w:val="21"/>
          <w:szCs w:val="21"/>
          <w:lang w:val="sr-Latn-ME"/>
        </w:rPr>
        <w:t>___</w:t>
      </w:r>
      <w:r w:rsidR="008917FC" w:rsidRPr="00224ED4">
        <w:rPr>
          <w:rFonts w:ascii="Arial" w:hAnsi="Arial" w:cs="Arial"/>
          <w:color w:val="000000"/>
          <w:sz w:val="21"/>
          <w:szCs w:val="21"/>
          <w:lang w:val="sr-Latn-ME"/>
        </w:rPr>
        <w:t>__________________</w:t>
      </w:r>
    </w:p>
    <w:p w14:paraId="1A60FAAC" w14:textId="3FB0118C" w:rsidR="008917FC" w:rsidRPr="00224ED4" w:rsidRDefault="00E35045" w:rsidP="008917FC">
      <w:pPr>
        <w:ind w:left="6372"/>
        <w:jc w:val="center"/>
        <w:rPr>
          <w:rFonts w:ascii="Arial" w:hAnsi="Arial" w:cs="Arial"/>
          <w:i/>
          <w:iCs/>
          <w:color w:val="000000"/>
          <w:sz w:val="21"/>
          <w:szCs w:val="21"/>
          <w:lang w:val="sr-Latn-ME"/>
        </w:rPr>
      </w:pPr>
      <w:r w:rsidRPr="00224ED4">
        <w:rPr>
          <w:rFonts w:ascii="Arial" w:hAnsi="Arial" w:cs="Arial"/>
          <w:i/>
          <w:iCs/>
          <w:color w:val="000000"/>
          <w:sz w:val="21"/>
          <w:szCs w:val="21"/>
          <w:lang w:val="sr-Latn-ME"/>
        </w:rPr>
        <w:t xml:space="preserve">      </w:t>
      </w:r>
      <w:r w:rsidR="00224ED4">
        <w:rPr>
          <w:rFonts w:ascii="Arial" w:hAnsi="Arial" w:cs="Arial"/>
          <w:i/>
          <w:iCs/>
          <w:color w:val="000000"/>
          <w:sz w:val="21"/>
          <w:szCs w:val="21"/>
          <w:lang w:val="sr-Latn-ME"/>
        </w:rPr>
        <w:t xml:space="preserve">    </w:t>
      </w:r>
      <w:r w:rsidR="008917FC" w:rsidRPr="00224ED4">
        <w:rPr>
          <w:rFonts w:ascii="Arial" w:hAnsi="Arial" w:cs="Arial"/>
          <w:i/>
          <w:iCs/>
          <w:color w:val="000000"/>
          <w:sz w:val="21"/>
          <w:szCs w:val="21"/>
          <w:lang w:val="sr-Latn-ME"/>
        </w:rPr>
        <w:t>s.r.</w:t>
      </w:r>
    </w:p>
    <w:p w14:paraId="1FFAA561" w14:textId="77777777" w:rsidR="00224ED4" w:rsidRPr="00224ED4" w:rsidRDefault="00224ED4" w:rsidP="008917FC">
      <w:pPr>
        <w:ind w:left="6372"/>
        <w:jc w:val="center"/>
        <w:rPr>
          <w:rFonts w:ascii="Arial" w:hAnsi="Arial" w:cs="Arial"/>
          <w:i/>
          <w:iCs/>
          <w:color w:val="000000"/>
          <w:sz w:val="21"/>
          <w:szCs w:val="21"/>
          <w:lang w:val="sr-Latn-ME"/>
        </w:rPr>
      </w:pPr>
    </w:p>
    <w:p w14:paraId="787363AA" w14:textId="3FA7AABB" w:rsidR="00224ED4" w:rsidRPr="00224ED4" w:rsidRDefault="00E35045" w:rsidP="008917FC">
      <w:pPr>
        <w:tabs>
          <w:tab w:val="left" w:pos="3290"/>
        </w:tabs>
        <w:rPr>
          <w:rFonts w:ascii="Arial" w:hAnsi="Arial" w:cs="Arial"/>
          <w:iCs/>
          <w:color w:val="000000"/>
          <w:sz w:val="21"/>
          <w:szCs w:val="21"/>
          <w:lang w:val="sr-Latn-ME"/>
        </w:rPr>
      </w:pPr>
      <w:r w:rsidRPr="00224ED4">
        <w:rPr>
          <w:rFonts w:ascii="Arial" w:hAnsi="Arial" w:cs="Arial"/>
          <w:iCs/>
          <w:color w:val="000000"/>
          <w:sz w:val="21"/>
          <w:szCs w:val="21"/>
          <w:lang w:val="sr-Latn-ME"/>
        </w:rPr>
        <w:t xml:space="preserve">         </w:t>
      </w:r>
      <w:r w:rsidR="00224ED4" w:rsidRPr="00224ED4">
        <w:rPr>
          <w:rFonts w:ascii="Arial" w:hAnsi="Arial" w:cs="Arial"/>
          <w:iCs/>
          <w:color w:val="000000"/>
          <w:sz w:val="21"/>
          <w:szCs w:val="21"/>
          <w:lang w:val="sr-Latn-ME"/>
        </w:rPr>
        <w:t xml:space="preserve">        </w:t>
      </w:r>
      <w:r w:rsidR="00224ED4">
        <w:rPr>
          <w:rFonts w:ascii="Arial" w:hAnsi="Arial" w:cs="Arial"/>
          <w:iCs/>
          <w:color w:val="000000"/>
          <w:sz w:val="21"/>
          <w:szCs w:val="21"/>
          <w:lang w:val="sr-Latn-ME"/>
        </w:rPr>
        <w:t xml:space="preserve">       </w:t>
      </w:r>
      <w:r w:rsidR="00224ED4" w:rsidRPr="00224ED4">
        <w:rPr>
          <w:rFonts w:ascii="Arial" w:hAnsi="Arial" w:cs="Arial"/>
          <w:iCs/>
          <w:color w:val="000000"/>
          <w:sz w:val="21"/>
          <w:szCs w:val="21"/>
          <w:lang w:val="sr-Latn-ME"/>
        </w:rPr>
        <w:t xml:space="preserve">   </w:t>
      </w:r>
      <w:r w:rsidRPr="00224ED4">
        <w:rPr>
          <w:rFonts w:ascii="Arial" w:hAnsi="Arial" w:cs="Arial"/>
          <w:iCs/>
          <w:color w:val="000000"/>
          <w:sz w:val="21"/>
          <w:szCs w:val="21"/>
          <w:lang w:val="sr-Latn-ME"/>
        </w:rPr>
        <w:t>Predsjednik</w:t>
      </w:r>
      <w:r w:rsidR="008917FC" w:rsidRPr="00224ED4">
        <w:rPr>
          <w:rFonts w:ascii="Arial" w:hAnsi="Arial" w:cs="Arial"/>
          <w:iCs/>
          <w:color w:val="000000"/>
          <w:sz w:val="21"/>
          <w:szCs w:val="21"/>
          <w:lang w:val="sr-Latn-ME"/>
        </w:rPr>
        <w:t xml:space="preserve"> komisije </w:t>
      </w:r>
      <w:r w:rsidR="008917FC" w:rsidRPr="00224ED4">
        <w:rPr>
          <w:rFonts w:ascii="Arial" w:hAnsi="Arial" w:cs="Arial"/>
          <w:sz w:val="21"/>
          <w:szCs w:val="21"/>
          <w:lang w:val="sr-Latn-ME"/>
        </w:rPr>
        <w:t>za sprovođenje postupka javne nabavk</w:t>
      </w:r>
      <w:r w:rsidR="008917FC" w:rsidRPr="00224ED4">
        <w:rPr>
          <w:rFonts w:ascii="Arial" w:hAnsi="Arial" w:cs="Arial"/>
          <w:iCs/>
          <w:color w:val="000000"/>
          <w:sz w:val="21"/>
          <w:szCs w:val="21"/>
          <w:lang w:val="sr-Latn-ME"/>
        </w:rPr>
        <w:t>e</w:t>
      </w:r>
      <w:r w:rsidR="00224ED4" w:rsidRPr="00224ED4">
        <w:rPr>
          <w:rFonts w:ascii="Arial" w:hAnsi="Arial" w:cs="Arial"/>
          <w:iCs/>
          <w:color w:val="000000"/>
          <w:sz w:val="21"/>
          <w:szCs w:val="21"/>
          <w:lang w:val="sr-Latn-ME"/>
        </w:rPr>
        <w:t xml:space="preserve"> MSc</w:t>
      </w:r>
      <w:r w:rsidRPr="00224ED4">
        <w:rPr>
          <w:rFonts w:ascii="Arial" w:hAnsi="Arial" w:cs="Arial"/>
          <w:iCs/>
          <w:color w:val="000000"/>
          <w:sz w:val="21"/>
          <w:szCs w:val="21"/>
          <w:lang w:val="sr-Latn-ME"/>
        </w:rPr>
        <w:t xml:space="preserve"> </w:t>
      </w:r>
      <w:r w:rsidR="00224ED4" w:rsidRPr="00224ED4">
        <w:rPr>
          <w:rFonts w:ascii="Arial" w:hAnsi="Arial" w:cs="Arial"/>
          <w:iCs/>
          <w:color w:val="000000"/>
          <w:sz w:val="21"/>
          <w:szCs w:val="21"/>
          <w:lang w:val="sr-Latn-ME"/>
        </w:rPr>
        <w:t>Mladen Rašovi</w:t>
      </w:r>
      <w:r w:rsidR="00224ED4">
        <w:rPr>
          <w:rFonts w:ascii="Arial" w:hAnsi="Arial" w:cs="Arial"/>
          <w:iCs/>
          <w:color w:val="000000"/>
          <w:sz w:val="21"/>
          <w:szCs w:val="21"/>
          <w:lang w:val="sr-Latn-ME"/>
        </w:rPr>
        <w:t>ć</w:t>
      </w:r>
    </w:p>
    <w:p w14:paraId="157D4BF7" w14:textId="041E8377" w:rsidR="008917FC" w:rsidRPr="00224ED4" w:rsidRDefault="00E35045" w:rsidP="008917FC">
      <w:pPr>
        <w:tabs>
          <w:tab w:val="left" w:pos="3290"/>
        </w:tabs>
        <w:rPr>
          <w:rFonts w:ascii="Arial" w:hAnsi="Arial" w:cs="Arial"/>
          <w:color w:val="000000"/>
          <w:sz w:val="21"/>
          <w:szCs w:val="21"/>
          <w:lang w:val="sr-Latn-ME"/>
        </w:rPr>
      </w:pPr>
      <w:r w:rsidRPr="00224ED4">
        <w:rPr>
          <w:rFonts w:ascii="Arial" w:hAnsi="Arial" w:cs="Arial"/>
          <w:color w:val="000000"/>
          <w:sz w:val="21"/>
          <w:szCs w:val="21"/>
          <w:lang w:val="sr-Latn-ME"/>
        </w:rPr>
        <w:t xml:space="preserve">                                                                          </w:t>
      </w:r>
      <w:r w:rsidR="00224ED4">
        <w:rPr>
          <w:rFonts w:ascii="Arial" w:hAnsi="Arial" w:cs="Arial"/>
          <w:color w:val="000000"/>
          <w:sz w:val="21"/>
          <w:szCs w:val="21"/>
          <w:lang w:val="sr-Latn-ME"/>
        </w:rPr>
        <w:t xml:space="preserve">       </w:t>
      </w:r>
      <w:r w:rsidRPr="00224ED4">
        <w:rPr>
          <w:rFonts w:ascii="Arial" w:hAnsi="Arial" w:cs="Arial"/>
          <w:color w:val="000000"/>
          <w:sz w:val="21"/>
          <w:szCs w:val="21"/>
          <w:lang w:val="sr-Latn-ME"/>
        </w:rPr>
        <w:t xml:space="preserve">                                     _____</w:t>
      </w:r>
      <w:r w:rsidR="008917FC" w:rsidRPr="00224ED4">
        <w:rPr>
          <w:rFonts w:ascii="Arial" w:hAnsi="Arial" w:cs="Arial"/>
          <w:color w:val="000000"/>
          <w:sz w:val="21"/>
          <w:szCs w:val="21"/>
          <w:lang w:val="sr-Latn-ME"/>
        </w:rPr>
        <w:t>________________</w:t>
      </w:r>
    </w:p>
    <w:p w14:paraId="7984B501" w14:textId="47DCA920" w:rsidR="00E35045" w:rsidRPr="00224ED4" w:rsidRDefault="00224ED4" w:rsidP="00E35045">
      <w:pPr>
        <w:ind w:left="6372"/>
        <w:jc w:val="center"/>
        <w:rPr>
          <w:rFonts w:ascii="Arial" w:hAnsi="Arial" w:cs="Arial"/>
          <w:i/>
          <w:iCs/>
          <w:color w:val="000000"/>
          <w:sz w:val="21"/>
          <w:szCs w:val="21"/>
          <w:lang w:val="sr-Latn-ME"/>
        </w:rPr>
      </w:pPr>
      <w:r>
        <w:rPr>
          <w:rFonts w:ascii="Arial" w:hAnsi="Arial" w:cs="Arial"/>
          <w:i/>
          <w:iCs/>
          <w:color w:val="000000"/>
          <w:sz w:val="21"/>
          <w:szCs w:val="21"/>
          <w:lang w:val="sr-Latn-ME"/>
        </w:rPr>
        <w:t xml:space="preserve">    </w:t>
      </w:r>
      <w:r w:rsidR="00E35045" w:rsidRPr="00224ED4">
        <w:rPr>
          <w:rFonts w:ascii="Arial" w:hAnsi="Arial" w:cs="Arial"/>
          <w:i/>
          <w:iCs/>
          <w:color w:val="000000"/>
          <w:sz w:val="21"/>
          <w:szCs w:val="21"/>
          <w:lang w:val="sr-Latn-ME"/>
        </w:rPr>
        <w:t xml:space="preserve">     </w:t>
      </w:r>
      <w:r w:rsidR="008917FC" w:rsidRPr="00224ED4">
        <w:rPr>
          <w:rFonts w:ascii="Arial" w:hAnsi="Arial" w:cs="Arial"/>
          <w:i/>
          <w:iCs/>
          <w:color w:val="000000"/>
          <w:sz w:val="21"/>
          <w:szCs w:val="21"/>
          <w:lang w:val="sr-Latn-ME"/>
        </w:rPr>
        <w:t>s.r.</w:t>
      </w:r>
    </w:p>
    <w:p w14:paraId="4B4A9C49" w14:textId="77777777" w:rsidR="00224ED4" w:rsidRPr="00224ED4" w:rsidRDefault="00224ED4" w:rsidP="00E35045">
      <w:pPr>
        <w:ind w:left="6372"/>
        <w:jc w:val="center"/>
        <w:rPr>
          <w:rFonts w:ascii="Arial" w:hAnsi="Arial" w:cs="Arial"/>
          <w:i/>
          <w:iCs/>
          <w:color w:val="000000"/>
          <w:sz w:val="21"/>
          <w:szCs w:val="21"/>
          <w:lang w:val="sr-Latn-ME"/>
        </w:rPr>
      </w:pPr>
    </w:p>
    <w:p w14:paraId="0E99A3B0" w14:textId="6D874A2C" w:rsidR="00E35045" w:rsidRPr="00224ED4" w:rsidRDefault="00E35045" w:rsidP="00E35045">
      <w:pPr>
        <w:rPr>
          <w:rFonts w:ascii="Arial" w:hAnsi="Arial" w:cs="Arial"/>
          <w:iCs/>
          <w:color w:val="000000"/>
          <w:sz w:val="21"/>
          <w:szCs w:val="21"/>
          <w:lang w:val="sr-Latn-ME"/>
        </w:rPr>
      </w:pPr>
      <w:r w:rsidRPr="00224ED4">
        <w:rPr>
          <w:rFonts w:ascii="Arial" w:hAnsi="Arial" w:cs="Arial"/>
          <w:i/>
          <w:iCs/>
          <w:color w:val="000000"/>
          <w:sz w:val="21"/>
          <w:szCs w:val="21"/>
          <w:lang w:val="sr-Latn-ME"/>
        </w:rPr>
        <w:t xml:space="preserve">                  </w:t>
      </w:r>
      <w:r w:rsidR="00224ED4" w:rsidRPr="00224ED4">
        <w:rPr>
          <w:rFonts w:ascii="Arial" w:hAnsi="Arial" w:cs="Arial"/>
          <w:i/>
          <w:iCs/>
          <w:color w:val="000000"/>
          <w:sz w:val="21"/>
          <w:szCs w:val="21"/>
          <w:lang w:val="sr-Latn-ME"/>
        </w:rPr>
        <w:t xml:space="preserve"> </w:t>
      </w:r>
      <w:r w:rsidR="00224ED4">
        <w:rPr>
          <w:rFonts w:ascii="Arial" w:hAnsi="Arial" w:cs="Arial"/>
          <w:i/>
          <w:iCs/>
          <w:color w:val="000000"/>
          <w:sz w:val="21"/>
          <w:szCs w:val="21"/>
          <w:lang w:val="sr-Latn-ME"/>
        </w:rPr>
        <w:t xml:space="preserve">       </w:t>
      </w:r>
      <w:r w:rsidR="00224ED4" w:rsidRPr="00224ED4">
        <w:rPr>
          <w:rFonts w:ascii="Arial" w:hAnsi="Arial" w:cs="Arial"/>
          <w:i/>
          <w:iCs/>
          <w:color w:val="000000"/>
          <w:sz w:val="21"/>
          <w:szCs w:val="21"/>
          <w:lang w:val="sr-Latn-ME"/>
        </w:rPr>
        <w:t xml:space="preserve">   </w:t>
      </w:r>
      <w:r w:rsidR="008917FC" w:rsidRPr="00224ED4">
        <w:rPr>
          <w:rFonts w:ascii="Arial" w:hAnsi="Arial" w:cs="Arial"/>
          <w:iCs/>
          <w:color w:val="000000"/>
          <w:sz w:val="21"/>
          <w:szCs w:val="21"/>
          <w:lang w:val="sr-Latn-ME"/>
        </w:rPr>
        <w:t xml:space="preserve">Član komisije </w:t>
      </w:r>
      <w:r w:rsidR="008917FC" w:rsidRPr="00224ED4">
        <w:rPr>
          <w:rFonts w:ascii="Arial" w:hAnsi="Arial" w:cs="Arial"/>
          <w:sz w:val="21"/>
          <w:szCs w:val="21"/>
          <w:lang w:val="sr-Latn-ME"/>
        </w:rPr>
        <w:t>za sprovođenje postupka javne nabavk</w:t>
      </w:r>
      <w:r w:rsidR="008917FC" w:rsidRPr="00224ED4">
        <w:rPr>
          <w:rFonts w:ascii="Arial" w:hAnsi="Arial" w:cs="Arial"/>
          <w:iCs/>
          <w:color w:val="000000"/>
          <w:sz w:val="21"/>
          <w:szCs w:val="21"/>
          <w:lang w:val="sr-Latn-ME"/>
        </w:rPr>
        <w:t>e</w:t>
      </w:r>
      <w:r w:rsidRPr="00224ED4">
        <w:rPr>
          <w:rFonts w:ascii="Arial" w:hAnsi="Arial" w:cs="Arial"/>
          <w:iCs/>
          <w:color w:val="000000"/>
          <w:sz w:val="21"/>
          <w:szCs w:val="21"/>
          <w:lang w:val="sr-Latn-ME"/>
        </w:rPr>
        <w:t xml:space="preserve"> </w:t>
      </w:r>
      <w:r w:rsidR="00224ED4" w:rsidRPr="00224ED4">
        <w:rPr>
          <w:rFonts w:ascii="Arial" w:hAnsi="Arial" w:cs="Arial"/>
          <w:color w:val="000000"/>
          <w:sz w:val="21"/>
          <w:szCs w:val="21"/>
          <w:lang w:val="sr-Latn-ME"/>
        </w:rPr>
        <w:t>Vesna Popović, dipl. el. ing</w:t>
      </w:r>
      <w:r w:rsidRPr="00224ED4">
        <w:rPr>
          <w:rFonts w:ascii="Arial" w:hAnsi="Arial" w:cs="Arial"/>
          <w:iCs/>
          <w:color w:val="000000"/>
          <w:sz w:val="21"/>
          <w:szCs w:val="21"/>
          <w:lang w:val="sr-Latn-ME"/>
        </w:rPr>
        <w:t xml:space="preserve">                      </w:t>
      </w:r>
    </w:p>
    <w:p w14:paraId="30D3CF06" w14:textId="1855DBA6" w:rsidR="008917FC" w:rsidRPr="00224ED4" w:rsidRDefault="00E35045" w:rsidP="00E35045">
      <w:pPr>
        <w:rPr>
          <w:rFonts w:ascii="Arial" w:hAnsi="Arial" w:cs="Arial"/>
          <w:i/>
          <w:iCs/>
          <w:color w:val="000000"/>
          <w:sz w:val="21"/>
          <w:szCs w:val="21"/>
          <w:lang w:val="sr-Latn-ME"/>
        </w:rPr>
      </w:pPr>
      <w:r w:rsidRPr="00224ED4">
        <w:rPr>
          <w:rFonts w:ascii="Arial" w:hAnsi="Arial" w:cs="Arial"/>
          <w:iCs/>
          <w:color w:val="000000"/>
          <w:sz w:val="21"/>
          <w:szCs w:val="21"/>
          <w:lang w:val="sr-Latn-ME"/>
        </w:rPr>
        <w:t xml:space="preserve">                                                                                                        </w:t>
      </w:r>
      <w:r w:rsidR="00224ED4">
        <w:rPr>
          <w:rFonts w:ascii="Arial" w:hAnsi="Arial" w:cs="Arial"/>
          <w:iCs/>
          <w:color w:val="000000"/>
          <w:sz w:val="21"/>
          <w:szCs w:val="21"/>
          <w:lang w:val="sr-Latn-ME"/>
        </w:rPr>
        <w:t xml:space="preserve">      </w:t>
      </w:r>
      <w:r w:rsidRPr="00224ED4">
        <w:rPr>
          <w:rFonts w:ascii="Arial" w:hAnsi="Arial" w:cs="Arial"/>
          <w:iCs/>
          <w:color w:val="000000"/>
          <w:sz w:val="21"/>
          <w:szCs w:val="21"/>
          <w:lang w:val="sr-Latn-ME"/>
        </w:rPr>
        <w:t xml:space="preserve">       _____</w:t>
      </w:r>
      <w:r w:rsidR="008917FC" w:rsidRPr="00224ED4">
        <w:rPr>
          <w:rFonts w:ascii="Arial" w:hAnsi="Arial" w:cs="Arial"/>
          <w:color w:val="000000"/>
          <w:sz w:val="21"/>
          <w:szCs w:val="21"/>
          <w:lang w:val="sr-Latn-ME"/>
        </w:rPr>
        <w:t>________________</w:t>
      </w:r>
    </w:p>
    <w:p w14:paraId="48B9E768" w14:textId="668C72A0" w:rsidR="008917FC" w:rsidRPr="00224ED4" w:rsidRDefault="00E35045" w:rsidP="008917FC">
      <w:pPr>
        <w:ind w:left="6372"/>
        <w:jc w:val="center"/>
        <w:rPr>
          <w:rFonts w:ascii="Arial" w:hAnsi="Arial" w:cs="Arial"/>
          <w:i/>
          <w:iCs/>
          <w:color w:val="000000"/>
          <w:sz w:val="21"/>
          <w:szCs w:val="21"/>
          <w:lang w:val="sr-Latn-ME"/>
        </w:rPr>
      </w:pPr>
      <w:r w:rsidRPr="00224ED4">
        <w:rPr>
          <w:rFonts w:ascii="Arial" w:hAnsi="Arial" w:cs="Arial"/>
          <w:i/>
          <w:iCs/>
          <w:color w:val="000000"/>
          <w:sz w:val="21"/>
          <w:szCs w:val="21"/>
          <w:lang w:val="sr-Latn-ME"/>
        </w:rPr>
        <w:t xml:space="preserve">     </w:t>
      </w:r>
      <w:r w:rsidR="008917FC" w:rsidRPr="00224ED4">
        <w:rPr>
          <w:rFonts w:ascii="Arial" w:hAnsi="Arial" w:cs="Arial"/>
          <w:i/>
          <w:iCs/>
          <w:color w:val="000000"/>
          <w:sz w:val="21"/>
          <w:szCs w:val="21"/>
          <w:lang w:val="sr-Latn-ME"/>
        </w:rPr>
        <w:t>s.r.</w:t>
      </w:r>
    </w:p>
    <w:p w14:paraId="376E120F" w14:textId="77777777" w:rsidR="00224ED4" w:rsidRDefault="00224ED4" w:rsidP="00E35045">
      <w:pPr>
        <w:tabs>
          <w:tab w:val="left" w:pos="3290"/>
        </w:tabs>
        <w:rPr>
          <w:rFonts w:ascii="Arial" w:hAnsi="Arial" w:cs="Arial"/>
          <w:i/>
          <w:iCs/>
          <w:color w:val="000000"/>
          <w:sz w:val="21"/>
          <w:szCs w:val="21"/>
          <w:lang w:val="sr-Latn-ME"/>
        </w:rPr>
      </w:pPr>
    </w:p>
    <w:p w14:paraId="6C1ACF75" w14:textId="14B788C5" w:rsidR="00E35045" w:rsidRPr="00224ED4" w:rsidRDefault="008917FC" w:rsidP="00E35045">
      <w:pPr>
        <w:tabs>
          <w:tab w:val="left" w:pos="3290"/>
        </w:tabs>
        <w:rPr>
          <w:rFonts w:ascii="Arial" w:hAnsi="Arial" w:cs="Arial"/>
          <w:iCs/>
          <w:color w:val="000000"/>
          <w:sz w:val="21"/>
          <w:szCs w:val="21"/>
          <w:lang w:val="sr-Latn-ME"/>
        </w:rPr>
      </w:pPr>
      <w:r w:rsidRPr="00224ED4">
        <w:rPr>
          <w:rFonts w:ascii="Arial" w:hAnsi="Arial" w:cs="Arial"/>
          <w:iCs/>
          <w:color w:val="000000"/>
          <w:sz w:val="21"/>
          <w:szCs w:val="21"/>
          <w:lang w:val="sr-Latn-ME"/>
        </w:rPr>
        <w:t xml:space="preserve">Član komisije </w:t>
      </w:r>
      <w:r w:rsidRPr="00224ED4">
        <w:rPr>
          <w:rFonts w:ascii="Arial" w:hAnsi="Arial" w:cs="Arial"/>
          <w:sz w:val="21"/>
          <w:szCs w:val="21"/>
          <w:lang w:val="sr-Latn-ME"/>
        </w:rPr>
        <w:t>za sprovođenje postupka javne nabavk</w:t>
      </w:r>
      <w:r w:rsidRPr="00224ED4">
        <w:rPr>
          <w:rFonts w:ascii="Arial" w:hAnsi="Arial" w:cs="Arial"/>
          <w:iCs/>
          <w:color w:val="000000"/>
          <w:sz w:val="21"/>
          <w:szCs w:val="21"/>
          <w:lang w:val="sr-Latn-ME"/>
        </w:rPr>
        <w:t>e</w:t>
      </w:r>
      <w:r w:rsidR="00E35045" w:rsidRPr="00224ED4">
        <w:rPr>
          <w:rFonts w:ascii="Arial" w:hAnsi="Arial" w:cs="Arial"/>
          <w:iCs/>
          <w:color w:val="000000"/>
          <w:sz w:val="21"/>
          <w:szCs w:val="21"/>
          <w:lang w:val="sr-Latn-ME"/>
        </w:rPr>
        <w:t xml:space="preserve"> </w:t>
      </w:r>
      <w:r w:rsidR="00224ED4" w:rsidRPr="00224ED4">
        <w:rPr>
          <w:rFonts w:ascii="Arial" w:hAnsi="Arial" w:cs="Arial"/>
          <w:iCs/>
          <w:color w:val="000000"/>
          <w:sz w:val="21"/>
          <w:szCs w:val="21"/>
          <w:lang w:val="sr-Latn-ME"/>
        </w:rPr>
        <w:t>MSc Danilo Katnić</w:t>
      </w:r>
      <w:r w:rsidR="00224ED4">
        <w:rPr>
          <w:rFonts w:ascii="Arial" w:hAnsi="Arial" w:cs="Arial"/>
          <w:iCs/>
          <w:color w:val="000000"/>
          <w:sz w:val="21"/>
          <w:szCs w:val="21"/>
          <w:lang w:val="sr-Latn-ME"/>
        </w:rPr>
        <w:t>, položen ispit iz oblasti javnih nabavki</w:t>
      </w:r>
      <w:r w:rsidR="00E35045" w:rsidRPr="00224ED4">
        <w:rPr>
          <w:rFonts w:ascii="Arial" w:hAnsi="Arial" w:cs="Arial"/>
          <w:iCs/>
          <w:color w:val="000000"/>
          <w:sz w:val="21"/>
          <w:szCs w:val="21"/>
          <w:lang w:val="sr-Latn-ME"/>
        </w:rPr>
        <w:t xml:space="preserve">                    </w:t>
      </w:r>
    </w:p>
    <w:p w14:paraId="1EEF638A" w14:textId="169A29FE" w:rsidR="008917FC" w:rsidRPr="00224ED4" w:rsidRDefault="00E35045" w:rsidP="00E35045">
      <w:pPr>
        <w:tabs>
          <w:tab w:val="left" w:pos="3290"/>
        </w:tabs>
        <w:rPr>
          <w:rFonts w:ascii="Arial" w:hAnsi="Arial" w:cs="Arial"/>
          <w:color w:val="000000"/>
          <w:sz w:val="21"/>
          <w:szCs w:val="21"/>
          <w:lang w:val="sr-Latn-ME"/>
        </w:rPr>
      </w:pPr>
      <w:r w:rsidRPr="00224ED4">
        <w:rPr>
          <w:rFonts w:ascii="Arial" w:hAnsi="Arial" w:cs="Arial"/>
          <w:iCs/>
          <w:color w:val="000000"/>
          <w:sz w:val="21"/>
          <w:szCs w:val="21"/>
          <w:lang w:val="sr-Latn-ME"/>
        </w:rPr>
        <w:t xml:space="preserve">                                                                                                           </w:t>
      </w:r>
      <w:r w:rsidR="00224ED4">
        <w:rPr>
          <w:rFonts w:ascii="Arial" w:hAnsi="Arial" w:cs="Arial"/>
          <w:iCs/>
          <w:color w:val="000000"/>
          <w:sz w:val="21"/>
          <w:szCs w:val="21"/>
          <w:lang w:val="sr-Latn-ME"/>
        </w:rPr>
        <w:t xml:space="preserve">      </w:t>
      </w:r>
      <w:r w:rsidRPr="00224ED4">
        <w:rPr>
          <w:rFonts w:ascii="Arial" w:hAnsi="Arial" w:cs="Arial"/>
          <w:iCs/>
          <w:color w:val="000000"/>
          <w:sz w:val="21"/>
          <w:szCs w:val="21"/>
          <w:lang w:val="sr-Latn-ME"/>
        </w:rPr>
        <w:t xml:space="preserve">   </w:t>
      </w:r>
      <w:r w:rsidR="00A45360">
        <w:rPr>
          <w:rFonts w:ascii="Arial" w:hAnsi="Arial" w:cs="Arial"/>
          <w:iCs/>
          <w:color w:val="000000"/>
          <w:sz w:val="21"/>
          <w:szCs w:val="21"/>
          <w:lang w:val="sr-Latn-ME"/>
        </w:rPr>
        <w:t>_</w:t>
      </w:r>
      <w:r w:rsidRPr="00224ED4">
        <w:rPr>
          <w:rFonts w:ascii="Arial" w:hAnsi="Arial" w:cs="Arial"/>
          <w:iCs/>
          <w:color w:val="000000"/>
          <w:sz w:val="21"/>
          <w:szCs w:val="21"/>
          <w:lang w:val="sr-Latn-ME"/>
        </w:rPr>
        <w:t>_____</w:t>
      </w:r>
      <w:r w:rsidR="008917FC" w:rsidRPr="00224ED4">
        <w:rPr>
          <w:rFonts w:ascii="Arial" w:hAnsi="Arial" w:cs="Arial"/>
          <w:color w:val="000000"/>
          <w:sz w:val="21"/>
          <w:szCs w:val="21"/>
          <w:lang w:val="sr-Latn-ME"/>
        </w:rPr>
        <w:t>________________</w:t>
      </w:r>
    </w:p>
    <w:p w14:paraId="60CA680B" w14:textId="7FA2A22B" w:rsidR="008917FC" w:rsidRPr="00224ED4" w:rsidRDefault="00E35045" w:rsidP="00224ED4">
      <w:pPr>
        <w:ind w:left="6372"/>
        <w:rPr>
          <w:rFonts w:ascii="Arial" w:hAnsi="Arial" w:cs="Arial"/>
          <w:i/>
          <w:iCs/>
          <w:color w:val="000000"/>
          <w:sz w:val="21"/>
          <w:szCs w:val="21"/>
          <w:lang w:val="sr-Latn-ME"/>
        </w:rPr>
      </w:pPr>
      <w:r w:rsidRPr="00224ED4">
        <w:rPr>
          <w:rFonts w:ascii="Arial" w:hAnsi="Arial" w:cs="Arial"/>
          <w:i/>
          <w:iCs/>
          <w:color w:val="000000"/>
          <w:sz w:val="21"/>
          <w:szCs w:val="21"/>
          <w:lang w:val="sr-Latn-ME"/>
        </w:rPr>
        <w:t xml:space="preserve">  </w:t>
      </w:r>
      <w:r w:rsidR="00224ED4">
        <w:rPr>
          <w:rFonts w:ascii="Arial" w:hAnsi="Arial" w:cs="Arial"/>
          <w:i/>
          <w:iCs/>
          <w:color w:val="000000"/>
          <w:sz w:val="21"/>
          <w:szCs w:val="21"/>
          <w:lang w:val="sr-Latn-ME"/>
        </w:rPr>
        <w:t xml:space="preserve">                        </w:t>
      </w:r>
      <w:r w:rsidRPr="00224ED4">
        <w:rPr>
          <w:rFonts w:ascii="Arial" w:hAnsi="Arial" w:cs="Arial"/>
          <w:i/>
          <w:iCs/>
          <w:color w:val="000000"/>
          <w:sz w:val="21"/>
          <w:szCs w:val="21"/>
          <w:lang w:val="sr-Latn-ME"/>
        </w:rPr>
        <w:t xml:space="preserve">  </w:t>
      </w:r>
      <w:r w:rsidR="008917FC" w:rsidRPr="00224ED4">
        <w:rPr>
          <w:rFonts w:ascii="Arial" w:hAnsi="Arial" w:cs="Arial"/>
          <w:i/>
          <w:iCs/>
          <w:color w:val="000000"/>
          <w:sz w:val="21"/>
          <w:szCs w:val="21"/>
          <w:lang w:val="sr-Latn-ME"/>
        </w:rPr>
        <w:t>s.r.</w:t>
      </w:r>
    </w:p>
    <w:p w14:paraId="3071094F" w14:textId="77777777" w:rsidR="00224ED4" w:rsidRDefault="00224ED4" w:rsidP="00224ED4">
      <w:pPr>
        <w:tabs>
          <w:tab w:val="left" w:pos="3290"/>
        </w:tabs>
        <w:rPr>
          <w:rFonts w:ascii="Arial" w:hAnsi="Arial" w:cs="Arial"/>
          <w:i/>
          <w:iCs/>
          <w:color w:val="000000"/>
          <w:sz w:val="21"/>
          <w:szCs w:val="21"/>
          <w:lang w:val="sr-Latn-ME"/>
        </w:rPr>
      </w:pPr>
    </w:p>
    <w:p w14:paraId="7529D371" w14:textId="4CF0D533" w:rsidR="00224ED4" w:rsidRPr="00224ED4" w:rsidRDefault="00224ED4" w:rsidP="00224ED4">
      <w:pPr>
        <w:tabs>
          <w:tab w:val="left" w:pos="3290"/>
        </w:tabs>
        <w:rPr>
          <w:rFonts w:ascii="Arial" w:hAnsi="Arial" w:cs="Arial"/>
          <w:iCs/>
          <w:color w:val="000000"/>
          <w:sz w:val="21"/>
          <w:szCs w:val="21"/>
          <w:lang w:val="sr-Latn-ME"/>
        </w:rPr>
      </w:pPr>
      <w:r w:rsidRPr="00224ED4">
        <w:rPr>
          <w:rFonts w:ascii="Arial" w:hAnsi="Arial" w:cs="Arial"/>
          <w:iCs/>
          <w:color w:val="000000"/>
          <w:sz w:val="21"/>
          <w:szCs w:val="21"/>
          <w:lang w:val="sr-Latn-ME"/>
        </w:rPr>
        <w:t xml:space="preserve">Član komisije </w:t>
      </w:r>
      <w:r w:rsidRPr="00224ED4">
        <w:rPr>
          <w:rFonts w:ascii="Arial" w:hAnsi="Arial" w:cs="Arial"/>
          <w:sz w:val="21"/>
          <w:szCs w:val="21"/>
          <w:lang w:val="sr-Latn-ME"/>
        </w:rPr>
        <w:t>za sprovođenje postupka javne nabavk</w:t>
      </w:r>
      <w:r w:rsidRPr="00224ED4">
        <w:rPr>
          <w:rFonts w:ascii="Arial" w:hAnsi="Arial" w:cs="Arial"/>
          <w:iCs/>
          <w:color w:val="000000"/>
          <w:sz w:val="21"/>
          <w:szCs w:val="21"/>
          <w:lang w:val="sr-Latn-ME"/>
        </w:rPr>
        <w:t>e Marko Golubović, dipl. pravnik</w:t>
      </w:r>
      <w:r>
        <w:rPr>
          <w:rFonts w:ascii="Arial" w:hAnsi="Arial" w:cs="Arial"/>
          <w:iCs/>
          <w:color w:val="000000"/>
          <w:sz w:val="21"/>
          <w:szCs w:val="21"/>
          <w:lang w:val="sr-Latn-ME"/>
        </w:rPr>
        <w:t>, položen ispit iz oblasti javnih nabavki</w:t>
      </w:r>
    </w:p>
    <w:p w14:paraId="60A18AA3" w14:textId="73203C29" w:rsidR="00224ED4" w:rsidRPr="00224ED4" w:rsidRDefault="00224ED4" w:rsidP="00224ED4">
      <w:pPr>
        <w:tabs>
          <w:tab w:val="left" w:pos="3290"/>
        </w:tabs>
        <w:rPr>
          <w:rFonts w:ascii="Arial" w:hAnsi="Arial" w:cs="Arial"/>
          <w:color w:val="000000"/>
          <w:sz w:val="21"/>
          <w:szCs w:val="21"/>
          <w:lang w:val="sr-Latn-ME"/>
        </w:rPr>
      </w:pPr>
      <w:r w:rsidRPr="00224ED4">
        <w:rPr>
          <w:rFonts w:ascii="Arial" w:hAnsi="Arial" w:cs="Arial"/>
          <w:iCs/>
          <w:color w:val="000000"/>
          <w:sz w:val="21"/>
          <w:szCs w:val="21"/>
          <w:lang w:val="sr-Latn-ME"/>
        </w:rPr>
        <w:t xml:space="preserve">                                                                                                           </w:t>
      </w:r>
      <w:r w:rsidR="00A45360">
        <w:rPr>
          <w:rFonts w:ascii="Arial" w:hAnsi="Arial" w:cs="Arial"/>
          <w:iCs/>
          <w:color w:val="000000"/>
          <w:sz w:val="21"/>
          <w:szCs w:val="21"/>
          <w:lang w:val="sr-Latn-ME"/>
        </w:rPr>
        <w:t xml:space="preserve">      </w:t>
      </w:r>
      <w:r w:rsidRPr="00224ED4">
        <w:rPr>
          <w:rFonts w:ascii="Arial" w:hAnsi="Arial" w:cs="Arial"/>
          <w:iCs/>
          <w:color w:val="000000"/>
          <w:sz w:val="21"/>
          <w:szCs w:val="21"/>
          <w:lang w:val="sr-Latn-ME"/>
        </w:rPr>
        <w:t xml:space="preserve"> </w:t>
      </w:r>
      <w:r w:rsidR="00A45360">
        <w:rPr>
          <w:rFonts w:ascii="Arial" w:hAnsi="Arial" w:cs="Arial"/>
          <w:iCs/>
          <w:color w:val="000000"/>
          <w:sz w:val="21"/>
          <w:szCs w:val="21"/>
          <w:lang w:val="sr-Latn-ME"/>
        </w:rPr>
        <w:t>__</w:t>
      </w:r>
      <w:r w:rsidRPr="00224ED4">
        <w:rPr>
          <w:rFonts w:ascii="Arial" w:hAnsi="Arial" w:cs="Arial"/>
          <w:iCs/>
          <w:color w:val="000000"/>
          <w:sz w:val="21"/>
          <w:szCs w:val="21"/>
          <w:lang w:val="sr-Latn-ME"/>
        </w:rPr>
        <w:t>_____</w:t>
      </w:r>
      <w:r w:rsidRPr="00224ED4">
        <w:rPr>
          <w:rFonts w:ascii="Arial" w:hAnsi="Arial" w:cs="Arial"/>
          <w:color w:val="000000"/>
          <w:sz w:val="21"/>
          <w:szCs w:val="21"/>
          <w:lang w:val="sr-Latn-ME"/>
        </w:rPr>
        <w:t>________________</w:t>
      </w:r>
    </w:p>
    <w:p w14:paraId="30508155" w14:textId="77777777" w:rsidR="00224ED4" w:rsidRPr="00224ED4" w:rsidRDefault="00224ED4" w:rsidP="00224ED4">
      <w:pPr>
        <w:ind w:left="6372"/>
        <w:jc w:val="center"/>
        <w:rPr>
          <w:rFonts w:ascii="Arial" w:hAnsi="Arial" w:cs="Arial"/>
          <w:i/>
          <w:iCs/>
          <w:color w:val="000000"/>
          <w:sz w:val="21"/>
          <w:szCs w:val="21"/>
          <w:lang w:val="sr-Latn-ME"/>
        </w:rPr>
      </w:pPr>
      <w:r w:rsidRPr="00224ED4">
        <w:rPr>
          <w:rFonts w:ascii="Arial" w:hAnsi="Arial" w:cs="Arial"/>
          <w:i/>
          <w:iCs/>
          <w:color w:val="000000"/>
          <w:sz w:val="21"/>
          <w:szCs w:val="21"/>
          <w:lang w:val="sr-Latn-ME"/>
        </w:rPr>
        <w:t xml:space="preserve">    s.r.</w:t>
      </w:r>
    </w:p>
    <w:p w14:paraId="359CD6F4" w14:textId="77777777" w:rsidR="00224ED4" w:rsidRPr="00224ED4" w:rsidRDefault="00224ED4" w:rsidP="00224ED4">
      <w:pPr>
        <w:tabs>
          <w:tab w:val="left" w:pos="3290"/>
        </w:tabs>
        <w:rPr>
          <w:rFonts w:ascii="Arial" w:hAnsi="Arial" w:cs="Arial"/>
          <w:b/>
          <w:bCs/>
          <w:color w:val="000000"/>
          <w:sz w:val="21"/>
          <w:szCs w:val="21"/>
          <w:lang w:val="sr-Latn-ME"/>
        </w:rPr>
      </w:pPr>
      <w:r w:rsidRPr="00224ED4">
        <w:rPr>
          <w:rFonts w:ascii="Arial" w:hAnsi="Arial" w:cs="Arial"/>
          <w:b/>
          <w:bCs/>
          <w:color w:val="000000"/>
          <w:sz w:val="21"/>
          <w:szCs w:val="21"/>
          <w:lang w:val="sr-Latn-ME"/>
        </w:rPr>
        <w:t xml:space="preserve"> </w:t>
      </w:r>
    </w:p>
    <w:p w14:paraId="3BB5F6E5" w14:textId="007A8F76" w:rsidR="00224ED4" w:rsidRDefault="00224ED4" w:rsidP="00224ED4">
      <w:pPr>
        <w:tabs>
          <w:tab w:val="left" w:pos="3290"/>
        </w:tabs>
        <w:rPr>
          <w:rFonts w:ascii="Arial" w:hAnsi="Arial" w:cs="Arial"/>
          <w:iCs/>
          <w:color w:val="000000"/>
          <w:sz w:val="21"/>
          <w:szCs w:val="21"/>
          <w:lang w:val="sr-Latn-ME"/>
        </w:rPr>
      </w:pPr>
      <w:r w:rsidRPr="00224ED4">
        <w:rPr>
          <w:rFonts w:ascii="Arial" w:hAnsi="Arial" w:cs="Arial"/>
          <w:b/>
          <w:bCs/>
          <w:color w:val="000000"/>
          <w:sz w:val="21"/>
          <w:szCs w:val="21"/>
          <w:lang w:val="sr-Latn-ME"/>
        </w:rPr>
        <w:t xml:space="preserve">             </w:t>
      </w:r>
      <w:r w:rsidRPr="00224ED4">
        <w:rPr>
          <w:rFonts w:ascii="Arial" w:hAnsi="Arial" w:cs="Arial"/>
          <w:iCs/>
          <w:color w:val="000000"/>
          <w:sz w:val="21"/>
          <w:szCs w:val="21"/>
          <w:lang w:val="sr-Latn-ME"/>
        </w:rPr>
        <w:t xml:space="preserve">   </w:t>
      </w:r>
      <w:r w:rsidR="00A45360">
        <w:rPr>
          <w:rFonts w:ascii="Arial" w:hAnsi="Arial" w:cs="Arial"/>
          <w:iCs/>
          <w:color w:val="000000"/>
          <w:sz w:val="21"/>
          <w:szCs w:val="21"/>
          <w:lang w:val="sr-Latn-ME"/>
        </w:rPr>
        <w:t xml:space="preserve">        </w:t>
      </w:r>
      <w:r w:rsidRPr="00224ED4">
        <w:rPr>
          <w:rFonts w:ascii="Arial" w:hAnsi="Arial" w:cs="Arial"/>
          <w:iCs/>
          <w:color w:val="000000"/>
          <w:sz w:val="21"/>
          <w:szCs w:val="21"/>
          <w:lang w:val="sr-Latn-ME"/>
        </w:rPr>
        <w:t xml:space="preserve">Član komisije </w:t>
      </w:r>
      <w:r w:rsidRPr="00224ED4">
        <w:rPr>
          <w:rFonts w:ascii="Arial" w:hAnsi="Arial" w:cs="Arial"/>
          <w:sz w:val="21"/>
          <w:szCs w:val="21"/>
          <w:lang w:val="sr-Latn-ME"/>
        </w:rPr>
        <w:t>za sprovođenje postupka javne nabavk</w:t>
      </w:r>
      <w:r w:rsidRPr="00224ED4">
        <w:rPr>
          <w:rFonts w:ascii="Arial" w:hAnsi="Arial" w:cs="Arial"/>
          <w:iCs/>
          <w:color w:val="000000"/>
          <w:sz w:val="21"/>
          <w:szCs w:val="21"/>
          <w:lang w:val="sr-Latn-ME"/>
        </w:rPr>
        <w:t xml:space="preserve">e Milutin Vučelić, dipl. menadžer  </w:t>
      </w:r>
    </w:p>
    <w:p w14:paraId="3C6905E7" w14:textId="77777777" w:rsidR="00A45360" w:rsidRPr="00224ED4" w:rsidRDefault="00A45360" w:rsidP="00224ED4">
      <w:pPr>
        <w:tabs>
          <w:tab w:val="left" w:pos="3290"/>
        </w:tabs>
        <w:rPr>
          <w:rFonts w:ascii="Arial" w:hAnsi="Arial" w:cs="Arial"/>
          <w:iCs/>
          <w:color w:val="000000"/>
          <w:sz w:val="21"/>
          <w:szCs w:val="21"/>
          <w:lang w:val="sr-Latn-ME"/>
        </w:rPr>
      </w:pPr>
    </w:p>
    <w:p w14:paraId="4ECD8030" w14:textId="44CC2CD0" w:rsidR="00224ED4" w:rsidRPr="00224ED4" w:rsidRDefault="00224ED4" w:rsidP="00224ED4">
      <w:pPr>
        <w:tabs>
          <w:tab w:val="left" w:pos="3290"/>
        </w:tabs>
        <w:ind w:firstLine="1134"/>
        <w:rPr>
          <w:rFonts w:ascii="Arial" w:hAnsi="Arial" w:cs="Arial"/>
          <w:color w:val="000000"/>
          <w:sz w:val="21"/>
          <w:szCs w:val="21"/>
          <w:lang w:val="sr-Latn-ME"/>
        </w:rPr>
      </w:pPr>
      <w:r w:rsidRPr="00224ED4">
        <w:rPr>
          <w:rFonts w:ascii="Arial" w:hAnsi="Arial" w:cs="Arial"/>
          <w:iCs/>
          <w:color w:val="000000"/>
          <w:sz w:val="21"/>
          <w:szCs w:val="21"/>
          <w:lang w:val="sr-Latn-ME"/>
        </w:rPr>
        <w:t xml:space="preserve">                                                                                             </w:t>
      </w:r>
      <w:r w:rsidR="00A45360">
        <w:rPr>
          <w:rFonts w:ascii="Arial" w:hAnsi="Arial" w:cs="Arial"/>
          <w:iCs/>
          <w:color w:val="000000"/>
          <w:sz w:val="21"/>
          <w:szCs w:val="21"/>
          <w:lang w:val="sr-Latn-ME"/>
        </w:rPr>
        <w:t xml:space="preserve"> ___</w:t>
      </w:r>
      <w:r w:rsidRPr="00224ED4">
        <w:rPr>
          <w:rFonts w:ascii="Arial" w:hAnsi="Arial" w:cs="Arial"/>
          <w:iCs/>
          <w:color w:val="000000"/>
          <w:sz w:val="21"/>
          <w:szCs w:val="21"/>
          <w:lang w:val="sr-Latn-ME"/>
        </w:rPr>
        <w:t>____</w:t>
      </w:r>
      <w:r w:rsidRPr="00224ED4">
        <w:rPr>
          <w:rFonts w:ascii="Arial" w:hAnsi="Arial" w:cs="Arial"/>
          <w:color w:val="000000"/>
          <w:sz w:val="21"/>
          <w:szCs w:val="21"/>
          <w:lang w:val="sr-Latn-ME"/>
        </w:rPr>
        <w:t>________________</w:t>
      </w:r>
    </w:p>
    <w:p w14:paraId="79468F5F" w14:textId="291CB3A4" w:rsidR="005E5842" w:rsidRPr="00A45360" w:rsidRDefault="00A45360" w:rsidP="00A45360">
      <w:pPr>
        <w:rPr>
          <w:rFonts w:ascii="Arial" w:hAnsi="Arial" w:cs="Arial"/>
          <w:i/>
          <w:iCs/>
          <w:color w:val="000000"/>
          <w:sz w:val="21"/>
          <w:szCs w:val="21"/>
          <w:lang w:val="sr-Latn-ME"/>
        </w:rPr>
      </w:pPr>
      <w:r>
        <w:rPr>
          <w:rFonts w:ascii="Arial" w:hAnsi="Arial" w:cs="Arial"/>
          <w:b/>
          <w:bCs/>
          <w:color w:val="000000"/>
          <w:sz w:val="21"/>
          <w:szCs w:val="21"/>
          <w:lang w:val="sr-Latn-ME"/>
        </w:rPr>
        <w:lastRenderedPageBreak/>
        <w:t xml:space="preserve">                                                                                                                                   </w:t>
      </w:r>
      <w:r w:rsidRPr="00224ED4">
        <w:rPr>
          <w:rFonts w:ascii="Arial" w:hAnsi="Arial" w:cs="Arial"/>
          <w:i/>
          <w:iCs/>
          <w:color w:val="000000"/>
          <w:sz w:val="21"/>
          <w:szCs w:val="21"/>
          <w:lang w:val="sr-Latn-ME"/>
        </w:rPr>
        <w:t xml:space="preserve">    s.r.</w:t>
      </w:r>
    </w:p>
    <w:p w14:paraId="13BC52CF" w14:textId="77777777" w:rsidR="008917FC" w:rsidRDefault="008917FC" w:rsidP="008917F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7" w:name="_Toc62730568"/>
      <w:r>
        <w:rPr>
          <w:rFonts w:ascii="Arial" w:hAnsi="Arial"/>
          <w:b/>
          <w:sz w:val="28"/>
          <w:szCs w:val="32"/>
          <w:lang w:val="sr-Latn-ME"/>
        </w:rPr>
        <w:t>UPUTSTVO O PRAVNOM SREDSTVU</w:t>
      </w:r>
      <w:bookmarkEnd w:id="17"/>
    </w:p>
    <w:p w14:paraId="3AC18EF7" w14:textId="77777777" w:rsidR="008917FC" w:rsidRDefault="008917FC" w:rsidP="008917FC">
      <w:pPr>
        <w:tabs>
          <w:tab w:val="left" w:pos="5760"/>
        </w:tabs>
        <w:jc w:val="center"/>
        <w:rPr>
          <w:rFonts w:ascii="Arial" w:hAnsi="Arial" w:cs="Arial"/>
          <w:color w:val="000000"/>
          <w:lang w:val="sr-Latn-ME"/>
        </w:rPr>
      </w:pPr>
    </w:p>
    <w:p w14:paraId="2E966350" w14:textId="77777777" w:rsidR="008917FC" w:rsidRDefault="008917FC" w:rsidP="008917FC">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5A6CB5C6" w14:textId="77777777" w:rsidR="008917FC" w:rsidRDefault="008917FC" w:rsidP="008917FC">
      <w:pPr>
        <w:pStyle w:val="T30X"/>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786523C" w14:textId="77777777" w:rsidR="008917FC" w:rsidRDefault="008917FC" w:rsidP="008917FC">
      <w:pPr>
        <w:pStyle w:val="T30X"/>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70D9174" w14:textId="77777777" w:rsidR="008917FC" w:rsidRDefault="008917FC" w:rsidP="008917FC">
      <w:pPr>
        <w:pStyle w:val="T30X"/>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E91D7D1" w14:textId="77777777" w:rsidR="008917FC" w:rsidRDefault="008917FC" w:rsidP="008917FC">
      <w:pPr>
        <w:tabs>
          <w:tab w:val="left" w:pos="5760"/>
        </w:tabs>
        <w:jc w:val="both"/>
        <w:rPr>
          <w:rFonts w:ascii="Arial" w:hAnsi="Arial" w:cs="Arial"/>
          <w:color w:val="000000"/>
          <w:lang w:val="sr-Latn-ME"/>
        </w:rPr>
      </w:pPr>
    </w:p>
    <w:p w14:paraId="3C117479" w14:textId="77777777" w:rsidR="008917FC" w:rsidRDefault="008917FC" w:rsidP="008917FC">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04AE1011" w14:textId="77777777" w:rsidR="008917FC" w:rsidRDefault="008917FC" w:rsidP="008917FC">
      <w:pPr>
        <w:autoSpaceDE w:val="0"/>
        <w:autoSpaceDN w:val="0"/>
        <w:adjustRightInd w:val="0"/>
        <w:ind w:firstLine="567"/>
        <w:jc w:val="both"/>
        <w:rPr>
          <w:rFonts w:ascii="Arial" w:hAnsi="Arial" w:cs="Arial"/>
          <w:color w:val="000000"/>
          <w:lang w:val="sr-Latn-ME"/>
        </w:rPr>
      </w:pPr>
    </w:p>
    <w:p w14:paraId="24AB01F1" w14:textId="77777777" w:rsidR="008917FC" w:rsidRDefault="008917FC" w:rsidP="008917FC">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F764301" w14:textId="77777777" w:rsidR="008917FC" w:rsidRDefault="008917FC" w:rsidP="008917FC">
      <w:pPr>
        <w:tabs>
          <w:tab w:val="left" w:pos="5760"/>
        </w:tabs>
        <w:ind w:firstLine="567"/>
        <w:jc w:val="both"/>
        <w:rPr>
          <w:rFonts w:ascii="Arial" w:hAnsi="Arial" w:cs="Arial"/>
          <w:color w:val="000000"/>
          <w:lang w:val="sr-Latn-ME"/>
        </w:rPr>
      </w:pPr>
    </w:p>
    <w:p w14:paraId="06F57002" w14:textId="77777777" w:rsidR="008917FC" w:rsidRDefault="008917FC" w:rsidP="008917FC">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10D6ACC2" w14:textId="77777777" w:rsidR="008917FC" w:rsidRDefault="008917FC" w:rsidP="008917FC">
      <w:pPr>
        <w:tabs>
          <w:tab w:val="left" w:pos="5760"/>
        </w:tabs>
        <w:ind w:firstLine="567"/>
        <w:jc w:val="both"/>
        <w:rPr>
          <w:rFonts w:ascii="Arial" w:hAnsi="Arial" w:cs="Arial"/>
          <w:color w:val="000000"/>
          <w:lang w:val="sr-Latn-ME"/>
        </w:rPr>
      </w:pPr>
    </w:p>
    <w:p w14:paraId="16AE5284" w14:textId="77777777" w:rsidR="008917FC" w:rsidRDefault="008917FC" w:rsidP="008917FC">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Pr>
            <w:rStyle w:val="Hyperlink"/>
            <w:rFonts w:ascii="Arial" w:hAnsi="Arial" w:cs="Arial"/>
            <w:lang w:val="sr-Latn-ME"/>
          </w:rPr>
          <w:t>http://www.kontrola-nabavki.me/</w:t>
        </w:r>
      </w:hyperlink>
      <w:r>
        <w:rPr>
          <w:rFonts w:ascii="Arial" w:hAnsi="Arial" w:cs="Arial"/>
          <w:color w:val="000000"/>
          <w:lang w:val="sr-Latn-ME"/>
        </w:rPr>
        <w:t>.“.</w:t>
      </w:r>
    </w:p>
    <w:p w14:paraId="38A042BB" w14:textId="77777777" w:rsidR="008917FC" w:rsidRDefault="008917FC" w:rsidP="008917FC">
      <w:pPr>
        <w:tabs>
          <w:tab w:val="left" w:pos="5760"/>
        </w:tabs>
        <w:ind w:firstLine="567"/>
        <w:jc w:val="both"/>
        <w:rPr>
          <w:rFonts w:ascii="Arial" w:hAnsi="Arial" w:cs="Arial"/>
          <w:color w:val="000000"/>
          <w:lang w:val="sr-Latn-ME"/>
        </w:rPr>
      </w:pPr>
    </w:p>
    <w:p w14:paraId="772CE349" w14:textId="77777777" w:rsidR="008917FC" w:rsidRDefault="008917FC" w:rsidP="008917FC">
      <w:pPr>
        <w:tabs>
          <w:tab w:val="left" w:pos="5760"/>
        </w:tabs>
        <w:ind w:firstLine="567"/>
        <w:jc w:val="both"/>
        <w:rPr>
          <w:rFonts w:ascii="Arial" w:hAnsi="Arial" w:cs="Arial"/>
          <w:color w:val="000000"/>
          <w:lang w:val="sr-Latn-ME"/>
        </w:rPr>
      </w:pPr>
    </w:p>
    <w:p w14:paraId="1304EB26" w14:textId="77777777" w:rsidR="00B708B4" w:rsidRDefault="00B708B4"/>
    <w:sectPr w:rsidR="00B708B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16DAE5" w14:textId="77777777" w:rsidR="00FF51D1" w:rsidRDefault="00FF51D1" w:rsidP="008917FC">
      <w:r>
        <w:separator/>
      </w:r>
    </w:p>
  </w:endnote>
  <w:endnote w:type="continuationSeparator" w:id="0">
    <w:p w14:paraId="78790477" w14:textId="77777777" w:rsidR="00FF51D1" w:rsidRDefault="00FF51D1" w:rsidP="00891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04CBC3" w14:textId="77777777" w:rsidR="00FF51D1" w:rsidRDefault="00FF51D1" w:rsidP="008917FC">
      <w:r>
        <w:separator/>
      </w:r>
    </w:p>
  </w:footnote>
  <w:footnote w:type="continuationSeparator" w:id="0">
    <w:p w14:paraId="6DD27381" w14:textId="77777777" w:rsidR="00FF51D1" w:rsidRDefault="00FF51D1" w:rsidP="008917FC">
      <w:r>
        <w:continuationSeparator/>
      </w:r>
    </w:p>
  </w:footnote>
  <w:footnote w:id="1">
    <w:p w14:paraId="1018622E" w14:textId="77777777" w:rsidR="008917FC" w:rsidRDefault="008917FC" w:rsidP="008917F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127B3F87" w14:textId="77777777" w:rsidR="008917FC" w:rsidRDefault="008917FC" w:rsidP="008917F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1D40D617" w14:textId="77777777" w:rsidR="008917FC" w:rsidRDefault="008917FC" w:rsidP="008917F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5B620519" w14:textId="77777777" w:rsidR="008917FC" w:rsidRDefault="008917FC" w:rsidP="008917F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5A6A7AA1" w14:textId="77777777" w:rsidR="008917FC" w:rsidRDefault="008917FC" w:rsidP="008917FC">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41EF5791" w14:textId="77777777" w:rsidR="008917FC" w:rsidRDefault="008917FC" w:rsidP="008917F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15FF30CB" w14:textId="77777777" w:rsidR="008917FC" w:rsidRDefault="008917FC" w:rsidP="008917FC">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14:paraId="5B6E57A8" w14:textId="77777777" w:rsidR="008917FC" w:rsidRDefault="008917FC" w:rsidP="008917FC">
      <w:pPr>
        <w:autoSpaceDE w:val="0"/>
        <w:autoSpaceDN w:val="0"/>
        <w:adjustRightInd w:val="0"/>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9">
    <w:p w14:paraId="33259CC7" w14:textId="77777777" w:rsidR="008917FC" w:rsidRDefault="008917FC" w:rsidP="008917FC">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10">
    <w:p w14:paraId="44FC427A" w14:textId="77777777" w:rsidR="008917FC" w:rsidRDefault="008917FC" w:rsidP="008917FC">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1">
    <w:p w14:paraId="3AE74F2B" w14:textId="77777777" w:rsidR="008917FC" w:rsidRDefault="008917FC" w:rsidP="008917FC">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14:paraId="56D4F9AA" w14:textId="77777777" w:rsidR="008917FC" w:rsidRDefault="008917FC" w:rsidP="008917FC">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15:restartNumberingAfterBreak="0">
    <w:nsid w:val="64212547"/>
    <w:multiLevelType w:val="hybridMultilevel"/>
    <w:tmpl w:val="B7666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45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21388362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44538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9976343">
    <w:abstractNumId w:val="3"/>
  </w:num>
  <w:num w:numId="4" w16cid:durableId="238906433">
    <w:abstractNumId w:val="4"/>
  </w:num>
  <w:num w:numId="5" w16cid:durableId="623728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24459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0298653">
    <w:abstractNumId w:val="7"/>
  </w:num>
  <w:num w:numId="8" w16cid:durableId="1624919006">
    <w:abstractNumId w:val="2"/>
  </w:num>
  <w:num w:numId="9" w16cid:durableId="18726921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7FC"/>
    <w:rsid w:val="00224ED4"/>
    <w:rsid w:val="00252DE0"/>
    <w:rsid w:val="00260467"/>
    <w:rsid w:val="002826FF"/>
    <w:rsid w:val="003645ED"/>
    <w:rsid w:val="003729C8"/>
    <w:rsid w:val="004B0259"/>
    <w:rsid w:val="00511672"/>
    <w:rsid w:val="005E5842"/>
    <w:rsid w:val="006156EA"/>
    <w:rsid w:val="007650A2"/>
    <w:rsid w:val="008100E8"/>
    <w:rsid w:val="0083690A"/>
    <w:rsid w:val="00872D2C"/>
    <w:rsid w:val="008766F7"/>
    <w:rsid w:val="008917FC"/>
    <w:rsid w:val="008F4212"/>
    <w:rsid w:val="0098285C"/>
    <w:rsid w:val="00997CA2"/>
    <w:rsid w:val="009D322D"/>
    <w:rsid w:val="00A07E54"/>
    <w:rsid w:val="00A45360"/>
    <w:rsid w:val="00AA476D"/>
    <w:rsid w:val="00B708B4"/>
    <w:rsid w:val="00BD643B"/>
    <w:rsid w:val="00C75AD6"/>
    <w:rsid w:val="00CD37F6"/>
    <w:rsid w:val="00E35045"/>
    <w:rsid w:val="00F13FD1"/>
    <w:rsid w:val="00FF5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23353"/>
  <w15:chartTrackingRefBased/>
  <w15:docId w15:val="{B04926F9-9A16-412A-816D-4D5AD48B0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7F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8917FC"/>
    <w:rPr>
      <w:color w:val="0000FF"/>
      <w:u w:val="single"/>
    </w:rPr>
  </w:style>
  <w:style w:type="paragraph" w:styleId="FootnoteText">
    <w:name w:val="footnote text"/>
    <w:basedOn w:val="Normal"/>
    <w:link w:val="FootnoteTextChar"/>
    <w:uiPriority w:val="99"/>
    <w:semiHidden/>
    <w:unhideWhenUsed/>
    <w:rsid w:val="008917FC"/>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8917FC"/>
    <w:rPr>
      <w:rFonts w:ascii="Calibri" w:eastAsia="Calibri" w:hAnsi="Calibri" w:cs="Times New Roman"/>
      <w:sz w:val="20"/>
      <w:szCs w:val="20"/>
    </w:rPr>
  </w:style>
  <w:style w:type="paragraph" w:customStyle="1" w:styleId="T30X">
    <w:name w:val="T30X"/>
    <w:basedOn w:val="Normal"/>
    <w:uiPriority w:val="99"/>
    <w:rsid w:val="008917FC"/>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unhideWhenUsed/>
    <w:rsid w:val="008917FC"/>
    <w:rPr>
      <w:vertAlign w:val="superscript"/>
    </w:rPr>
  </w:style>
  <w:style w:type="paragraph" w:styleId="ListParagraph">
    <w:name w:val="List Paragraph"/>
    <w:basedOn w:val="Normal"/>
    <w:uiPriority w:val="34"/>
    <w:qFormat/>
    <w:rsid w:val="007650A2"/>
    <w:pPr>
      <w:ind w:left="720"/>
      <w:contextualSpacing/>
    </w:pPr>
  </w:style>
  <w:style w:type="paragraph" w:styleId="NormalWeb">
    <w:name w:val="Normal (Web)"/>
    <w:basedOn w:val="Normal"/>
    <w:uiPriority w:val="99"/>
    <w:semiHidden/>
    <w:unhideWhenUsed/>
    <w:qFormat/>
    <w:rsid w:val="00F13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55626">
      <w:bodyDiv w:val="1"/>
      <w:marLeft w:val="0"/>
      <w:marRight w:val="0"/>
      <w:marTop w:val="0"/>
      <w:marBottom w:val="0"/>
      <w:divBdr>
        <w:top w:val="none" w:sz="0" w:space="0" w:color="auto"/>
        <w:left w:val="none" w:sz="0" w:space="0" w:color="auto"/>
        <w:bottom w:val="none" w:sz="0" w:space="0" w:color="auto"/>
        <w:right w:val="none" w:sz="0" w:space="0" w:color="auto"/>
      </w:divBdr>
    </w:div>
    <w:div w:id="1152718458">
      <w:bodyDiv w:val="1"/>
      <w:marLeft w:val="0"/>
      <w:marRight w:val="0"/>
      <w:marTop w:val="0"/>
      <w:marBottom w:val="0"/>
      <w:divBdr>
        <w:top w:val="none" w:sz="0" w:space="0" w:color="auto"/>
        <w:left w:val="none" w:sz="0" w:space="0" w:color="auto"/>
        <w:bottom w:val="none" w:sz="0" w:space="0" w:color="auto"/>
        <w:right w:val="none" w:sz="0" w:space="0" w:color="auto"/>
      </w:divBdr>
    </w:div>
    <w:div w:id="1317613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10</Pages>
  <Words>2659</Words>
  <Characters>15162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Golubovic</dc:creator>
  <cp:keywords/>
  <dc:description/>
  <cp:lastModifiedBy>MarkoG</cp:lastModifiedBy>
  <cp:revision>6</cp:revision>
  <cp:lastPrinted>2024-05-10T07:29:00Z</cp:lastPrinted>
  <dcterms:created xsi:type="dcterms:W3CDTF">2024-05-09T10:48:00Z</dcterms:created>
  <dcterms:modified xsi:type="dcterms:W3CDTF">2024-05-10T08:35:00Z</dcterms:modified>
</cp:coreProperties>
</file>