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B14791" w:rsidRDefault="00935CA2" w:rsidP="00935CA2">
      <w:pPr>
        <w:spacing w:after="0" w:line="240" w:lineRule="auto"/>
        <w:jc w:val="right"/>
        <w:rPr>
          <w:rFonts w:ascii="Arial" w:eastAsia="Times New Roman" w:hAnsi="Arial" w:cs="Arial"/>
          <w:b/>
          <w:color w:val="000000"/>
          <w:sz w:val="24"/>
          <w:szCs w:val="24"/>
        </w:rPr>
      </w:pPr>
      <w:r w:rsidRPr="00B14791">
        <w:rPr>
          <w:rFonts w:ascii="Arial" w:eastAsia="Times New Roman" w:hAnsi="Arial" w:cs="Arial"/>
          <w:b/>
          <w:color w:val="000000"/>
          <w:sz w:val="24"/>
          <w:szCs w:val="24"/>
        </w:rPr>
        <w:t xml:space="preserve">OBRAZAC 1  </w:t>
      </w:r>
    </w:p>
    <w:p w14:paraId="26CAB5BB" w14:textId="77777777" w:rsidR="00935CA2" w:rsidRPr="00B14791" w:rsidRDefault="00935CA2" w:rsidP="00935CA2">
      <w:pPr>
        <w:spacing w:after="0" w:line="240" w:lineRule="auto"/>
        <w:rPr>
          <w:rFonts w:ascii="Arial" w:eastAsia="Times New Roman" w:hAnsi="Arial" w:cs="Arial"/>
          <w:color w:val="000000"/>
          <w:sz w:val="24"/>
          <w:szCs w:val="24"/>
        </w:rPr>
      </w:pPr>
    </w:p>
    <w:p w14:paraId="78B921B8" w14:textId="5F4764F2" w:rsidR="00516C4A" w:rsidRPr="00B14791" w:rsidRDefault="00DF1B3B" w:rsidP="000E7ED2">
      <w:pPr>
        <w:spacing w:after="0"/>
        <w:jc w:val="both"/>
        <w:rPr>
          <w:rFonts w:ascii="Arial" w:hAnsi="Arial" w:cs="Arial"/>
          <w:sz w:val="24"/>
          <w:szCs w:val="24"/>
        </w:rPr>
      </w:pPr>
      <w:r>
        <w:rPr>
          <w:rFonts w:ascii="Arial" w:hAnsi="Arial" w:cs="Arial"/>
          <w:sz w:val="24"/>
          <w:szCs w:val="24"/>
        </w:rPr>
        <w:t>JPU “Naša radost” Herceg Novi</w:t>
      </w:r>
    </w:p>
    <w:p w14:paraId="77D487DE" w14:textId="635D2E90" w:rsidR="000E7ED2" w:rsidRPr="00B14791" w:rsidRDefault="000E7ED2" w:rsidP="000E7ED2">
      <w:pPr>
        <w:spacing w:after="0"/>
        <w:jc w:val="both"/>
        <w:rPr>
          <w:rFonts w:ascii="Arial" w:hAnsi="Arial" w:cs="Arial"/>
          <w:color w:val="000000"/>
          <w:sz w:val="24"/>
          <w:szCs w:val="24"/>
          <w:lang w:val="it-IT"/>
        </w:rPr>
      </w:pPr>
      <w:r w:rsidRPr="00B14791">
        <w:rPr>
          <w:rFonts w:ascii="Arial" w:hAnsi="Arial" w:cs="Arial"/>
          <w:color w:val="000000"/>
          <w:sz w:val="24"/>
          <w:szCs w:val="24"/>
          <w:lang w:val="it-IT"/>
        </w:rPr>
        <w:t xml:space="preserve">Broj iz evidencije postupaka javnih nabavki: </w:t>
      </w:r>
      <w:r w:rsidR="00DF1B3B">
        <w:rPr>
          <w:rFonts w:ascii="Arial" w:hAnsi="Arial" w:cs="Arial"/>
          <w:color w:val="000000"/>
          <w:sz w:val="24"/>
          <w:szCs w:val="24"/>
          <w:lang w:val="it-IT"/>
        </w:rPr>
        <w:t>2</w:t>
      </w:r>
    </w:p>
    <w:p w14:paraId="2F6D3D92" w14:textId="3FF6C0BB" w:rsidR="000E7ED2" w:rsidRPr="00180537" w:rsidRDefault="000E7ED2" w:rsidP="000E7ED2">
      <w:pPr>
        <w:spacing w:after="0"/>
        <w:jc w:val="both"/>
        <w:rPr>
          <w:rFonts w:ascii="Arial" w:hAnsi="Arial" w:cs="Arial"/>
          <w:color w:val="000000"/>
          <w:sz w:val="24"/>
          <w:szCs w:val="24"/>
        </w:rPr>
      </w:pPr>
      <w:r w:rsidRPr="00180537">
        <w:rPr>
          <w:rFonts w:ascii="Arial" w:hAnsi="Arial" w:cs="Arial"/>
          <w:color w:val="000000"/>
          <w:sz w:val="24"/>
          <w:szCs w:val="24"/>
        </w:rPr>
        <w:t>Redni broj iz Plana javnih nabavki:</w:t>
      </w:r>
      <w:r w:rsidR="00323752" w:rsidRPr="00180537">
        <w:rPr>
          <w:rFonts w:ascii="Arial" w:hAnsi="Arial" w:cs="Arial"/>
          <w:color w:val="000000"/>
          <w:sz w:val="24"/>
          <w:szCs w:val="24"/>
        </w:rPr>
        <w:t xml:space="preserve"> </w:t>
      </w:r>
      <w:r w:rsidR="00DF1B3B" w:rsidRPr="00180537">
        <w:rPr>
          <w:rFonts w:ascii="Arial" w:hAnsi="Arial" w:cs="Arial"/>
          <w:color w:val="000000"/>
          <w:sz w:val="24"/>
          <w:szCs w:val="24"/>
        </w:rPr>
        <w:t>1</w:t>
      </w:r>
      <w:r w:rsidR="00E91F3F">
        <w:rPr>
          <w:rFonts w:ascii="Arial" w:hAnsi="Arial" w:cs="Arial"/>
          <w:color w:val="000000"/>
          <w:sz w:val="24"/>
          <w:szCs w:val="24"/>
        </w:rPr>
        <w:t>5</w:t>
      </w:r>
    </w:p>
    <w:p w14:paraId="1C335B3F" w14:textId="00A25A13" w:rsidR="00E512A5" w:rsidRPr="00E512A5" w:rsidRDefault="00E512A5" w:rsidP="000E7ED2">
      <w:pPr>
        <w:spacing w:after="0" w:line="240" w:lineRule="auto"/>
        <w:ind w:right="-720"/>
        <w:rPr>
          <w:rFonts w:ascii="Arial" w:hAnsi="Arial" w:cs="Arial"/>
          <w:b/>
          <w:sz w:val="24"/>
          <w:szCs w:val="24"/>
          <w:lang w:val="sl-SI"/>
        </w:rPr>
      </w:pPr>
      <w:r w:rsidRPr="00E512A5">
        <w:rPr>
          <w:rFonts w:ascii="Arial" w:hAnsi="Arial" w:cs="Arial"/>
          <w:b/>
          <w:sz w:val="24"/>
          <w:szCs w:val="24"/>
          <w:lang w:val="sl-SI"/>
        </w:rPr>
        <w:t xml:space="preserve">Br </w:t>
      </w:r>
      <w:r w:rsidR="00A83132">
        <w:rPr>
          <w:rFonts w:ascii="Arial" w:hAnsi="Arial" w:cs="Arial"/>
          <w:b/>
          <w:sz w:val="24"/>
          <w:szCs w:val="24"/>
          <w:lang w:val="sl-SI"/>
        </w:rPr>
        <w:t xml:space="preserve"> </w:t>
      </w:r>
      <w:r w:rsidR="00BF1000">
        <w:rPr>
          <w:rFonts w:ascii="Arial" w:hAnsi="Arial" w:cs="Arial"/>
          <w:b/>
          <w:sz w:val="24"/>
          <w:szCs w:val="24"/>
          <w:lang w:val="sl-SI"/>
        </w:rPr>
        <w:t xml:space="preserve">: </w:t>
      </w:r>
      <w:r w:rsidR="00E91F3F">
        <w:rPr>
          <w:rFonts w:ascii="Arial" w:hAnsi="Arial" w:cs="Arial"/>
          <w:b/>
          <w:sz w:val="24"/>
          <w:szCs w:val="24"/>
          <w:lang w:val="sl-SI"/>
        </w:rPr>
        <w:t>427</w:t>
      </w:r>
    </w:p>
    <w:p w14:paraId="0CDFCF80" w14:textId="220E6BB5" w:rsidR="000E7ED2" w:rsidRPr="00EB1DD4" w:rsidRDefault="00321368" w:rsidP="000E7ED2">
      <w:pPr>
        <w:spacing w:after="0" w:line="240" w:lineRule="auto"/>
        <w:ind w:right="-720"/>
        <w:rPr>
          <w:rFonts w:ascii="Arial" w:hAnsi="Arial" w:cs="Arial"/>
          <w:color w:val="FF0000"/>
          <w:sz w:val="24"/>
          <w:szCs w:val="24"/>
          <w:lang w:val="sl-SI"/>
        </w:rPr>
      </w:pPr>
      <w:r>
        <w:rPr>
          <w:rFonts w:ascii="Arial" w:hAnsi="Arial" w:cs="Arial"/>
          <w:sz w:val="24"/>
          <w:szCs w:val="24"/>
          <w:lang w:val="sl-SI"/>
        </w:rPr>
        <w:t>Herceg Novi</w:t>
      </w:r>
      <w:r w:rsidR="000E7ED2" w:rsidRPr="00B14791">
        <w:rPr>
          <w:rFonts w:ascii="Arial" w:hAnsi="Arial" w:cs="Arial"/>
          <w:sz w:val="24"/>
          <w:szCs w:val="24"/>
          <w:lang w:val="sl-SI"/>
        </w:rPr>
        <w:t xml:space="preserve">, </w:t>
      </w:r>
      <w:r w:rsidR="00E91F3F">
        <w:rPr>
          <w:rFonts w:ascii="Arial" w:hAnsi="Arial" w:cs="Arial"/>
          <w:sz w:val="24"/>
          <w:szCs w:val="24"/>
          <w:lang w:val="sl-SI"/>
        </w:rPr>
        <w:t>04.04.2024.</w:t>
      </w:r>
      <w:r w:rsidR="000E7ED2" w:rsidRPr="00EB1DD4">
        <w:rPr>
          <w:rFonts w:ascii="Arial" w:hAnsi="Arial" w:cs="Arial"/>
          <w:sz w:val="24"/>
          <w:szCs w:val="24"/>
          <w:lang w:val="sl-SI"/>
        </w:rPr>
        <w:t>. godine</w:t>
      </w:r>
    </w:p>
    <w:p w14:paraId="01282397" w14:textId="77777777" w:rsidR="00935CA2" w:rsidRPr="00180537" w:rsidRDefault="00935CA2" w:rsidP="00935CA2">
      <w:pPr>
        <w:spacing w:after="0" w:line="240" w:lineRule="auto"/>
        <w:rPr>
          <w:rFonts w:ascii="Arial" w:eastAsia="Times New Roman" w:hAnsi="Arial" w:cs="Arial"/>
          <w:sz w:val="24"/>
          <w:szCs w:val="24"/>
        </w:rPr>
      </w:pPr>
    </w:p>
    <w:p w14:paraId="7BEA1345" w14:textId="77777777" w:rsidR="00935CA2" w:rsidRPr="00180537" w:rsidRDefault="00935CA2" w:rsidP="00935CA2">
      <w:pPr>
        <w:spacing w:after="0" w:line="240" w:lineRule="auto"/>
        <w:rPr>
          <w:rFonts w:ascii="Arial" w:eastAsia="Times New Roman" w:hAnsi="Arial" w:cs="Arial"/>
          <w:sz w:val="24"/>
          <w:szCs w:val="24"/>
        </w:rPr>
      </w:pPr>
    </w:p>
    <w:p w14:paraId="5DF23FD8" w14:textId="77777777" w:rsidR="00935CA2" w:rsidRPr="00180537" w:rsidRDefault="00935CA2" w:rsidP="00935CA2">
      <w:pPr>
        <w:spacing w:after="0" w:line="240" w:lineRule="auto"/>
        <w:rPr>
          <w:rFonts w:ascii="Arial" w:eastAsia="Times New Roman" w:hAnsi="Arial" w:cs="Arial"/>
          <w:sz w:val="24"/>
          <w:szCs w:val="24"/>
        </w:rPr>
      </w:pPr>
    </w:p>
    <w:p w14:paraId="31881790" w14:textId="2657620C" w:rsidR="008072E9" w:rsidRPr="00180537" w:rsidRDefault="008072E9" w:rsidP="00516C4A">
      <w:pPr>
        <w:spacing w:after="0"/>
        <w:jc w:val="both"/>
        <w:rPr>
          <w:rFonts w:ascii="Arial" w:hAnsi="Arial" w:cs="Arial"/>
          <w:sz w:val="24"/>
          <w:szCs w:val="24"/>
        </w:rPr>
      </w:pPr>
      <w:r w:rsidRPr="00180537">
        <w:rPr>
          <w:rFonts w:ascii="Arial" w:eastAsia="Times New Roman" w:hAnsi="Arial" w:cs="Arial"/>
          <w:sz w:val="24"/>
          <w:szCs w:val="24"/>
        </w:rPr>
        <w:t>Na osnovu člana 93 stav 1 Zakona o javnim nabavkama („Službeni list CG“, br. 074/19</w:t>
      </w:r>
      <w:r w:rsidR="00C1478A" w:rsidRPr="00180537">
        <w:rPr>
          <w:rFonts w:ascii="Arial" w:eastAsia="Times New Roman" w:hAnsi="Arial" w:cs="Arial"/>
          <w:sz w:val="24"/>
          <w:szCs w:val="24"/>
        </w:rPr>
        <w:t xml:space="preserve"> i </w:t>
      </w:r>
      <w:r w:rsidR="00C1478A" w:rsidRPr="00180537">
        <w:rPr>
          <w:rFonts w:ascii="Arial" w:hAnsi="Arial" w:cs="Arial"/>
          <w:sz w:val="24"/>
          <w:szCs w:val="24"/>
        </w:rPr>
        <w:t>003/23</w:t>
      </w:r>
      <w:r w:rsidRPr="00180537">
        <w:rPr>
          <w:rFonts w:ascii="Arial" w:eastAsia="Times New Roman" w:hAnsi="Arial" w:cs="Arial"/>
          <w:sz w:val="24"/>
          <w:szCs w:val="24"/>
        </w:rPr>
        <w:t xml:space="preserve">) </w:t>
      </w:r>
      <w:r w:rsidR="00321368" w:rsidRPr="00180537">
        <w:rPr>
          <w:rFonts w:ascii="Arial" w:hAnsi="Arial" w:cs="Arial"/>
          <w:sz w:val="24"/>
          <w:szCs w:val="24"/>
        </w:rPr>
        <w:t>JPU “NAŠA RADOST” HERCEG NOVI</w:t>
      </w:r>
      <w:r w:rsidRPr="00B14791">
        <w:rPr>
          <w:rFonts w:ascii="Arial" w:hAnsi="Arial" w:cs="Arial"/>
          <w:color w:val="000000"/>
          <w:sz w:val="24"/>
          <w:szCs w:val="24"/>
          <w:lang w:val="pl-PL"/>
        </w:rPr>
        <w:t xml:space="preserve">, </w:t>
      </w:r>
      <w:r w:rsidRPr="00180537">
        <w:rPr>
          <w:rFonts w:ascii="Arial" w:hAnsi="Arial" w:cs="Arial"/>
          <w:sz w:val="24"/>
          <w:szCs w:val="24"/>
        </w:rPr>
        <w:t>objavljuje</w:t>
      </w:r>
    </w:p>
    <w:p w14:paraId="4CFCBDD6" w14:textId="77777777" w:rsidR="008072E9" w:rsidRPr="00180537" w:rsidRDefault="008072E9" w:rsidP="008072E9">
      <w:pPr>
        <w:spacing w:after="0" w:line="240" w:lineRule="auto"/>
        <w:jc w:val="both"/>
        <w:rPr>
          <w:rFonts w:ascii="Arial" w:eastAsia="Times New Roman" w:hAnsi="Arial" w:cs="Arial"/>
          <w:sz w:val="24"/>
          <w:szCs w:val="24"/>
        </w:rPr>
      </w:pPr>
    </w:p>
    <w:p w14:paraId="170BA25F" w14:textId="77777777" w:rsidR="00935CA2" w:rsidRPr="00180537"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27242FD2"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324B5B3D"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0FF8113C" w14:textId="77777777" w:rsidR="00935CA2" w:rsidRPr="00180537"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3AB9F35E" w14:textId="77777777" w:rsidR="00935CA2" w:rsidRPr="00180537" w:rsidRDefault="00935CA2" w:rsidP="00935CA2">
      <w:pPr>
        <w:tabs>
          <w:tab w:val="left" w:pos="1276"/>
          <w:tab w:val="left" w:pos="3261"/>
        </w:tabs>
        <w:spacing w:after="0" w:line="240" w:lineRule="auto"/>
        <w:jc w:val="both"/>
        <w:rPr>
          <w:rFonts w:ascii="Arial" w:eastAsia="Times New Roman" w:hAnsi="Arial" w:cs="Arial"/>
          <w:sz w:val="28"/>
          <w:szCs w:val="28"/>
        </w:rPr>
      </w:pPr>
      <w:r w:rsidRPr="00180537">
        <w:rPr>
          <w:rFonts w:ascii="Arial" w:eastAsia="Times New Roman" w:hAnsi="Arial" w:cs="Arial"/>
          <w:b/>
          <w:bCs/>
          <w:color w:val="000000"/>
          <w:sz w:val="28"/>
          <w:szCs w:val="28"/>
        </w:rPr>
        <w:t xml:space="preserve">                                          </w:t>
      </w:r>
      <w:r w:rsidRPr="00180537">
        <w:rPr>
          <w:rFonts w:ascii="Arial" w:eastAsia="Times New Roman" w:hAnsi="Arial" w:cs="Arial"/>
          <w:b/>
          <w:bCs/>
          <w:color w:val="000000"/>
          <w:sz w:val="28"/>
          <w:szCs w:val="28"/>
        </w:rPr>
        <w:tab/>
      </w:r>
      <w:r w:rsidRPr="00180537">
        <w:rPr>
          <w:rFonts w:ascii="Arial" w:eastAsia="Times New Roman" w:hAnsi="Arial" w:cs="Arial"/>
          <w:bCs/>
          <w:color w:val="000000"/>
          <w:sz w:val="28"/>
          <w:szCs w:val="28"/>
        </w:rPr>
        <w:t xml:space="preserve">                                                      </w:t>
      </w:r>
    </w:p>
    <w:p w14:paraId="0ABA20B3" w14:textId="77777777" w:rsidR="00935CA2" w:rsidRPr="00180537" w:rsidRDefault="00935CA2" w:rsidP="00935CA2">
      <w:pPr>
        <w:keepNext/>
        <w:spacing w:after="0" w:line="240" w:lineRule="auto"/>
        <w:jc w:val="center"/>
        <w:outlineLvl w:val="0"/>
        <w:rPr>
          <w:rFonts w:ascii="Arial" w:eastAsia="Times New Roman" w:hAnsi="Arial" w:cs="Arial"/>
          <w:b/>
          <w:bCs/>
          <w:color w:val="000000"/>
          <w:sz w:val="28"/>
          <w:szCs w:val="28"/>
        </w:rPr>
      </w:pPr>
    </w:p>
    <w:p w14:paraId="21853005" w14:textId="77777777" w:rsidR="00935CA2" w:rsidRPr="00180537" w:rsidRDefault="00935CA2" w:rsidP="00935CA2">
      <w:pPr>
        <w:spacing w:after="0" w:line="240" w:lineRule="auto"/>
        <w:jc w:val="center"/>
        <w:rPr>
          <w:rFonts w:ascii="Arial" w:eastAsia="Times New Roman" w:hAnsi="Arial" w:cs="Arial"/>
          <w:b/>
          <w:bCs/>
          <w:color w:val="000000"/>
          <w:sz w:val="28"/>
          <w:szCs w:val="28"/>
          <w:lang w:val="it-IT"/>
        </w:rPr>
      </w:pPr>
      <w:r w:rsidRPr="00180537">
        <w:rPr>
          <w:rFonts w:ascii="Arial" w:eastAsia="Times New Roman" w:hAnsi="Arial" w:cs="Arial"/>
          <w:b/>
          <w:bCs/>
          <w:color w:val="000000"/>
          <w:sz w:val="28"/>
          <w:szCs w:val="28"/>
          <w:lang w:val="it-IT"/>
        </w:rPr>
        <w:t>TENDERSKU DOKUMENTACIJU</w:t>
      </w:r>
    </w:p>
    <w:p w14:paraId="0D90041D" w14:textId="77777777" w:rsidR="00935CA2" w:rsidRPr="00180537" w:rsidRDefault="00935CA2" w:rsidP="00B5728B">
      <w:pPr>
        <w:spacing w:after="0" w:line="240" w:lineRule="auto"/>
        <w:jc w:val="center"/>
        <w:rPr>
          <w:rFonts w:ascii="Arial" w:eastAsia="Times New Roman" w:hAnsi="Arial" w:cs="Arial"/>
          <w:b/>
          <w:bCs/>
          <w:color w:val="000000"/>
          <w:sz w:val="28"/>
          <w:szCs w:val="28"/>
          <w:lang w:val="it-IT"/>
        </w:rPr>
      </w:pPr>
      <w:r w:rsidRPr="00180537">
        <w:rPr>
          <w:rFonts w:ascii="Arial" w:eastAsia="Times New Roman" w:hAnsi="Arial" w:cs="Arial"/>
          <w:b/>
          <w:bCs/>
          <w:color w:val="000000"/>
          <w:sz w:val="28"/>
          <w:szCs w:val="28"/>
          <w:lang w:val="it-IT"/>
        </w:rPr>
        <w:t>ZA OTVORENI POSTUPAK JAVNE NABAVKE</w:t>
      </w:r>
    </w:p>
    <w:p w14:paraId="264A3809" w14:textId="77777777" w:rsidR="00A91DBC" w:rsidRPr="00180537" w:rsidRDefault="000E7ED2" w:rsidP="000E7ED2">
      <w:pPr>
        <w:spacing w:after="0" w:line="240" w:lineRule="auto"/>
        <w:jc w:val="center"/>
        <w:rPr>
          <w:rFonts w:ascii="Arial" w:hAnsi="Arial" w:cs="Arial"/>
          <w:b/>
          <w:sz w:val="28"/>
          <w:szCs w:val="28"/>
          <w:lang w:val="it-IT"/>
        </w:rPr>
      </w:pPr>
      <w:r w:rsidRPr="00180537">
        <w:rPr>
          <w:rFonts w:ascii="Arial" w:hAnsi="Arial" w:cs="Arial"/>
          <w:b/>
          <w:sz w:val="28"/>
          <w:szCs w:val="28"/>
          <w:lang w:val="it-IT"/>
        </w:rPr>
        <w:t xml:space="preserve">za </w:t>
      </w:r>
    </w:p>
    <w:p w14:paraId="66F18E1F" w14:textId="18248344" w:rsidR="00516C4A" w:rsidRDefault="003C57C8" w:rsidP="000E7ED2">
      <w:pPr>
        <w:spacing w:after="0" w:line="240" w:lineRule="auto"/>
        <w:jc w:val="center"/>
        <w:rPr>
          <w:rFonts w:ascii="Arial" w:hAnsi="Arial" w:cs="Arial"/>
          <w:b/>
          <w:sz w:val="28"/>
          <w:szCs w:val="28"/>
          <w:lang w:val="it-IT"/>
        </w:rPr>
      </w:pPr>
      <w:r w:rsidRPr="00180537">
        <w:rPr>
          <w:rFonts w:ascii="Arial" w:hAnsi="Arial" w:cs="Arial"/>
          <w:b/>
          <w:sz w:val="28"/>
          <w:szCs w:val="28"/>
          <w:lang w:val="it-IT"/>
        </w:rPr>
        <w:t xml:space="preserve">Izvođenje radova </w:t>
      </w:r>
      <w:r w:rsidR="00516C4A" w:rsidRPr="00180537">
        <w:rPr>
          <w:rFonts w:ascii="Arial" w:hAnsi="Arial" w:cs="Arial"/>
          <w:b/>
          <w:sz w:val="28"/>
          <w:szCs w:val="28"/>
          <w:lang w:val="it-IT"/>
        </w:rPr>
        <w:t xml:space="preserve">na </w:t>
      </w:r>
      <w:r w:rsidR="00DF1B3B" w:rsidRPr="00180537">
        <w:rPr>
          <w:rFonts w:ascii="Arial" w:hAnsi="Arial" w:cs="Arial"/>
          <w:b/>
          <w:sz w:val="28"/>
          <w:szCs w:val="28"/>
          <w:lang w:val="it-IT"/>
        </w:rPr>
        <w:t xml:space="preserve">adaptaciji krova i </w:t>
      </w:r>
      <w:r w:rsidR="005D2B0C" w:rsidRPr="00180537">
        <w:rPr>
          <w:rFonts w:ascii="Arial" w:hAnsi="Arial" w:cs="Arial"/>
          <w:b/>
          <w:sz w:val="28"/>
          <w:szCs w:val="28"/>
          <w:lang w:val="it-IT"/>
        </w:rPr>
        <w:t>toaleta</w:t>
      </w:r>
      <w:r w:rsidR="00321368" w:rsidRPr="00180537">
        <w:rPr>
          <w:rFonts w:ascii="Arial" w:hAnsi="Arial" w:cs="Arial"/>
          <w:b/>
          <w:sz w:val="28"/>
          <w:szCs w:val="28"/>
          <w:lang w:val="it-IT"/>
        </w:rPr>
        <w:t xml:space="preserve"> u VJ </w:t>
      </w:r>
      <w:r w:rsidR="00DF1B3B" w:rsidRPr="00180537">
        <w:rPr>
          <w:rFonts w:ascii="Arial" w:hAnsi="Arial" w:cs="Arial"/>
          <w:b/>
          <w:sz w:val="28"/>
          <w:szCs w:val="28"/>
          <w:lang w:val="it-IT"/>
        </w:rPr>
        <w:t>Bijela</w:t>
      </w:r>
      <w:r w:rsidR="00516C4A" w:rsidRPr="00180537">
        <w:rPr>
          <w:rFonts w:ascii="Arial" w:hAnsi="Arial" w:cs="Arial"/>
          <w:b/>
          <w:sz w:val="28"/>
          <w:szCs w:val="28"/>
          <w:lang w:val="it-IT"/>
        </w:rPr>
        <w:t xml:space="preserve"> </w:t>
      </w:r>
    </w:p>
    <w:p w14:paraId="62074210" w14:textId="3E127C54" w:rsidR="00E512A5" w:rsidRDefault="00E91F3F" w:rsidP="000E7ED2">
      <w:pPr>
        <w:spacing w:after="0" w:line="240" w:lineRule="auto"/>
        <w:jc w:val="center"/>
        <w:rPr>
          <w:rFonts w:ascii="Arial" w:hAnsi="Arial" w:cs="Arial"/>
          <w:b/>
          <w:sz w:val="28"/>
          <w:szCs w:val="28"/>
          <w:lang w:val="it-IT"/>
        </w:rPr>
      </w:pPr>
      <w:r>
        <w:rPr>
          <w:rFonts w:ascii="Arial" w:hAnsi="Arial" w:cs="Arial"/>
          <w:b/>
          <w:sz w:val="28"/>
          <w:szCs w:val="28"/>
          <w:lang w:val="it-IT"/>
        </w:rPr>
        <w:t xml:space="preserve"> </w:t>
      </w:r>
    </w:p>
    <w:p w14:paraId="0124754A" w14:textId="72521CA4" w:rsidR="00A83132" w:rsidRPr="00180537" w:rsidRDefault="00E91F3F" w:rsidP="000E7ED2">
      <w:pPr>
        <w:spacing w:after="0" w:line="240" w:lineRule="auto"/>
        <w:jc w:val="center"/>
        <w:rPr>
          <w:rFonts w:ascii="Arial" w:hAnsi="Arial" w:cs="Arial"/>
          <w:b/>
          <w:sz w:val="28"/>
          <w:szCs w:val="28"/>
          <w:lang w:val="it-IT"/>
        </w:rPr>
      </w:pPr>
      <w:r>
        <w:rPr>
          <w:rFonts w:ascii="Arial" w:hAnsi="Arial" w:cs="Arial"/>
          <w:b/>
          <w:sz w:val="28"/>
          <w:szCs w:val="28"/>
          <w:lang w:val="it-IT"/>
        </w:rPr>
        <w:t xml:space="preserve"> BROJ TENDERSKE DOKUMENTACIJE :  427</w:t>
      </w:r>
    </w:p>
    <w:p w14:paraId="3D1588AD" w14:textId="2C4D1B29" w:rsidR="000A4AF5" w:rsidRPr="00C1478A" w:rsidRDefault="000A4AF5" w:rsidP="000E7ED2">
      <w:pPr>
        <w:spacing w:after="0" w:line="240" w:lineRule="auto"/>
        <w:jc w:val="center"/>
        <w:rPr>
          <w:rFonts w:ascii="Arial" w:hAnsi="Arial" w:cs="Arial"/>
          <w:b/>
          <w:bCs/>
          <w:i/>
          <w:color w:val="000000"/>
          <w:sz w:val="28"/>
          <w:szCs w:val="28"/>
          <w:lang w:val="it-I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2D039C" w14:paraId="25E53583" w14:textId="77777777" w:rsidTr="00323752">
        <w:trPr>
          <w:gridAfter w:val="1"/>
          <w:tblCellSpacing w:w="15" w:type="dxa"/>
        </w:trPr>
        <w:tc>
          <w:tcPr>
            <w:tcW w:w="0" w:type="auto"/>
            <w:vAlign w:val="center"/>
            <w:hideMark/>
          </w:tcPr>
          <w:p w14:paraId="5E00801C"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5E2F5AF6" w14:textId="77777777" w:rsidTr="00323752">
        <w:trPr>
          <w:tblCellSpacing w:w="15" w:type="dxa"/>
        </w:trPr>
        <w:tc>
          <w:tcPr>
            <w:tcW w:w="0" w:type="auto"/>
            <w:vAlign w:val="center"/>
          </w:tcPr>
          <w:p w14:paraId="0ECD84A5" w14:textId="7A491DC0" w:rsidR="00323752" w:rsidRPr="00B14791" w:rsidRDefault="00E512A5" w:rsidP="00323752">
            <w:pPr>
              <w:spacing w:after="0" w:line="240" w:lineRule="auto"/>
              <w:rPr>
                <w:rFonts w:ascii="Arial" w:eastAsia="Times New Roman" w:hAnsi="Arial" w:cs="Arial"/>
                <w:sz w:val="24"/>
                <w:szCs w:val="24"/>
                <w:lang w:val="sr-Latn-ME" w:eastAsia="sr-Latn-ME"/>
              </w:rPr>
            </w:pPr>
            <w:r>
              <w:rPr>
                <w:rFonts w:ascii="Arial" w:eastAsia="Times New Roman" w:hAnsi="Arial" w:cs="Arial"/>
                <w:sz w:val="24"/>
                <w:szCs w:val="24"/>
                <w:lang w:val="sr-Latn-ME" w:eastAsia="sr-Latn-ME"/>
              </w:rPr>
              <w:t xml:space="preserve">                           </w:t>
            </w:r>
          </w:p>
        </w:tc>
        <w:tc>
          <w:tcPr>
            <w:tcW w:w="0" w:type="auto"/>
            <w:vAlign w:val="center"/>
          </w:tcPr>
          <w:p w14:paraId="7D6671F9"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421E1512" w14:textId="77777777" w:rsidTr="00323752">
        <w:trPr>
          <w:tblCellSpacing w:w="15" w:type="dxa"/>
        </w:trPr>
        <w:tc>
          <w:tcPr>
            <w:tcW w:w="0" w:type="auto"/>
            <w:vAlign w:val="center"/>
          </w:tcPr>
          <w:p w14:paraId="441C3A7E"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7B08288F" w14:textId="77777777" w:rsidTr="00323752">
        <w:trPr>
          <w:gridAfter w:val="1"/>
          <w:tblCellSpacing w:w="15" w:type="dxa"/>
        </w:trPr>
        <w:tc>
          <w:tcPr>
            <w:tcW w:w="0" w:type="auto"/>
            <w:vAlign w:val="center"/>
          </w:tcPr>
          <w:p w14:paraId="0C3C7748"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08215C84" w14:textId="77777777" w:rsidTr="00323752">
        <w:trPr>
          <w:gridAfter w:val="1"/>
          <w:tblCellSpacing w:w="15" w:type="dxa"/>
        </w:trPr>
        <w:tc>
          <w:tcPr>
            <w:tcW w:w="0" w:type="auto"/>
            <w:vAlign w:val="center"/>
          </w:tcPr>
          <w:p w14:paraId="04D5EDB9"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2D039C" w14:paraId="05EC0618" w14:textId="77777777" w:rsidTr="00323752">
        <w:trPr>
          <w:gridAfter w:val="1"/>
          <w:tblCellSpacing w:w="15" w:type="dxa"/>
        </w:trPr>
        <w:tc>
          <w:tcPr>
            <w:tcW w:w="0" w:type="auto"/>
            <w:vAlign w:val="center"/>
          </w:tcPr>
          <w:p w14:paraId="7CB4F395"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bl>
    <w:p w14:paraId="6F0A8DDE" w14:textId="77777777" w:rsidR="00935CA2" w:rsidRPr="00180537" w:rsidRDefault="00935CA2" w:rsidP="00323752">
      <w:pPr>
        <w:spacing w:after="0" w:line="240" w:lineRule="auto"/>
        <w:rPr>
          <w:rFonts w:ascii="Arial" w:eastAsia="Times New Roman" w:hAnsi="Arial" w:cs="Arial"/>
          <w:b/>
          <w:color w:val="000000"/>
          <w:sz w:val="24"/>
          <w:szCs w:val="24"/>
          <w:lang w:val="it-IT"/>
        </w:rPr>
      </w:pPr>
    </w:p>
    <w:p w14:paraId="02F17CE1" w14:textId="77777777" w:rsidR="00935CA2" w:rsidRPr="00180537" w:rsidRDefault="00935CA2" w:rsidP="00935CA2">
      <w:pPr>
        <w:spacing w:after="0" w:line="240" w:lineRule="auto"/>
        <w:jc w:val="center"/>
        <w:rPr>
          <w:rFonts w:ascii="Arial" w:eastAsia="Times New Roman" w:hAnsi="Arial" w:cs="Arial"/>
          <w:b/>
          <w:color w:val="000000"/>
          <w:sz w:val="24"/>
          <w:szCs w:val="24"/>
          <w:lang w:val="it-IT"/>
        </w:rPr>
      </w:pPr>
    </w:p>
    <w:p w14:paraId="055087B4" w14:textId="77777777" w:rsidR="00935CA2" w:rsidRPr="00180537" w:rsidRDefault="00935CA2" w:rsidP="00935CA2">
      <w:pPr>
        <w:spacing w:after="0" w:line="240" w:lineRule="auto"/>
        <w:jc w:val="center"/>
        <w:rPr>
          <w:rFonts w:ascii="Arial" w:eastAsia="Times New Roman" w:hAnsi="Arial" w:cs="Arial"/>
          <w:b/>
          <w:sz w:val="24"/>
          <w:szCs w:val="24"/>
          <w:lang w:val="it-IT"/>
        </w:rPr>
      </w:pPr>
    </w:p>
    <w:p w14:paraId="7D72AE33"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Predmet nabavke se nabavlja:</w:t>
      </w:r>
    </w:p>
    <w:p w14:paraId="2B981E16" w14:textId="77777777" w:rsidR="00480C2C" w:rsidRPr="00B14791"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B14791" w:rsidRDefault="00480C2C"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FD"/>
      </w:r>
      <w:r w:rsidR="00935CA2" w:rsidRPr="00B14791">
        <w:rPr>
          <w:rFonts w:ascii="Arial" w:eastAsia="Times New Roman" w:hAnsi="Arial" w:cs="Arial"/>
          <w:color w:val="000000"/>
          <w:sz w:val="24"/>
          <w:szCs w:val="24"/>
        </w:rPr>
        <w:t xml:space="preserve"> </w:t>
      </w:r>
      <w:proofErr w:type="gramStart"/>
      <w:r w:rsidR="00935CA2" w:rsidRPr="00B14791">
        <w:rPr>
          <w:rFonts w:ascii="Arial" w:eastAsia="Times New Roman" w:hAnsi="Arial" w:cs="Arial"/>
          <w:color w:val="000000"/>
          <w:sz w:val="24"/>
          <w:szCs w:val="24"/>
        </w:rPr>
        <w:t>kao</w:t>
      </w:r>
      <w:proofErr w:type="gramEnd"/>
      <w:r w:rsidR="00935CA2" w:rsidRPr="00B14791">
        <w:rPr>
          <w:rFonts w:ascii="Arial" w:eastAsia="Times New Roman" w:hAnsi="Arial" w:cs="Arial"/>
          <w:color w:val="000000"/>
          <w:sz w:val="24"/>
          <w:szCs w:val="24"/>
        </w:rPr>
        <w:t xml:space="preserve"> cjelina </w:t>
      </w:r>
    </w:p>
    <w:p w14:paraId="6442B3C4" w14:textId="77777777" w:rsidR="00935CA2" w:rsidRPr="00B14791" w:rsidRDefault="00935CA2" w:rsidP="00935CA2">
      <w:pPr>
        <w:spacing w:after="0" w:line="240" w:lineRule="auto"/>
        <w:rPr>
          <w:rFonts w:ascii="Arial" w:eastAsia="Times New Roman" w:hAnsi="Arial" w:cs="Arial"/>
          <w:color w:val="000000"/>
          <w:sz w:val="24"/>
          <w:szCs w:val="24"/>
        </w:rPr>
      </w:pPr>
    </w:p>
    <w:p w14:paraId="6DF746A2" w14:textId="77777777" w:rsidR="00935CA2" w:rsidRPr="00B14791" w:rsidRDefault="00935CA2" w:rsidP="00935CA2">
      <w:pPr>
        <w:spacing w:after="0" w:line="240" w:lineRule="auto"/>
        <w:rPr>
          <w:rFonts w:ascii="Arial" w:eastAsia="Times New Roman" w:hAnsi="Arial" w:cs="Arial"/>
          <w:color w:val="000000"/>
          <w:sz w:val="24"/>
          <w:szCs w:val="24"/>
        </w:rPr>
      </w:pPr>
    </w:p>
    <w:p w14:paraId="52ABCA6E" w14:textId="77777777" w:rsidR="00935CA2" w:rsidRPr="00B14791" w:rsidRDefault="00935CA2" w:rsidP="00935CA2">
      <w:pPr>
        <w:spacing w:after="0" w:line="240" w:lineRule="auto"/>
        <w:rPr>
          <w:rFonts w:ascii="Arial" w:eastAsia="Times New Roman" w:hAnsi="Arial" w:cs="Arial"/>
          <w:color w:val="000000"/>
          <w:sz w:val="24"/>
          <w:szCs w:val="24"/>
        </w:rPr>
      </w:pPr>
    </w:p>
    <w:p w14:paraId="2381B1BC" w14:textId="77777777" w:rsidR="000E7B68" w:rsidRPr="00B14791" w:rsidRDefault="000E7B68" w:rsidP="00935CA2">
      <w:pPr>
        <w:spacing w:after="0" w:line="240" w:lineRule="auto"/>
        <w:rPr>
          <w:rFonts w:ascii="Arial" w:eastAsia="Times New Roman" w:hAnsi="Arial" w:cs="Arial"/>
          <w:color w:val="000000"/>
          <w:sz w:val="24"/>
          <w:szCs w:val="24"/>
        </w:rPr>
      </w:pPr>
    </w:p>
    <w:p w14:paraId="418C2F9F" w14:textId="77777777" w:rsidR="000E7B68" w:rsidRPr="00B14791" w:rsidRDefault="000E7B68" w:rsidP="00935CA2">
      <w:pPr>
        <w:spacing w:after="0" w:line="240" w:lineRule="auto"/>
        <w:rPr>
          <w:rFonts w:ascii="Arial" w:eastAsia="Times New Roman" w:hAnsi="Arial" w:cs="Arial"/>
          <w:color w:val="000000"/>
          <w:sz w:val="24"/>
          <w:szCs w:val="24"/>
        </w:rPr>
      </w:pPr>
    </w:p>
    <w:p w14:paraId="4D6AB32C" w14:textId="66451A2C" w:rsidR="00935CA2" w:rsidRPr="00B1479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B14791">
        <w:rPr>
          <w:rFonts w:ascii="Arial" w:eastAsia="Times New Roman" w:hAnsi="Arial" w:cs="Arial"/>
          <w:b/>
          <w:color w:val="000000"/>
          <w:sz w:val="24"/>
          <w:szCs w:val="24"/>
        </w:rPr>
        <w:t>POZIV ZA NADMETANJE</w:t>
      </w:r>
      <w:r w:rsidRPr="00B14791">
        <w:rPr>
          <w:rFonts w:ascii="Arial" w:eastAsia="Times New Roman" w:hAnsi="Arial" w:cs="Arial"/>
          <w:b/>
          <w:color w:val="000000"/>
          <w:sz w:val="24"/>
          <w:szCs w:val="24"/>
          <w:vertAlign w:val="superscript"/>
        </w:rPr>
        <w:footnoteReference w:id="1"/>
      </w:r>
      <w:bookmarkEnd w:id="0"/>
      <w:r w:rsidRPr="00B14791">
        <w:rPr>
          <w:rFonts w:ascii="Arial" w:eastAsia="Times New Roman" w:hAnsi="Arial" w:cs="Arial"/>
          <w:b/>
          <w:color w:val="000000"/>
          <w:sz w:val="24"/>
          <w:szCs w:val="24"/>
        </w:rPr>
        <w:t xml:space="preserve"> </w:t>
      </w:r>
    </w:p>
    <w:p w14:paraId="11687E85" w14:textId="77777777" w:rsidR="00935CA2" w:rsidRPr="00B14791" w:rsidRDefault="00935CA2" w:rsidP="00935CA2">
      <w:pPr>
        <w:numPr>
          <w:ilvl w:val="0"/>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Podaci o naručiocu;</w:t>
      </w:r>
    </w:p>
    <w:p w14:paraId="70CA7E7E" w14:textId="77777777" w:rsidR="00935CA2" w:rsidRPr="00180537" w:rsidRDefault="00935CA2" w:rsidP="00935CA2">
      <w:pPr>
        <w:numPr>
          <w:ilvl w:val="0"/>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 xml:space="preserve">Podaci o postupku i predmetu javne nabavke: </w:t>
      </w:r>
    </w:p>
    <w:p w14:paraId="2363A13C"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Vrsta postupka,</w:t>
      </w:r>
    </w:p>
    <w:p w14:paraId="402D3F35" w14:textId="77777777" w:rsidR="00935CA2" w:rsidRPr="00180537" w:rsidRDefault="00935CA2" w:rsidP="00935CA2">
      <w:pPr>
        <w:numPr>
          <w:ilvl w:val="1"/>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Predmet javne nabavke (vrsta predmeta, naziv i opis predmeta),</w:t>
      </w:r>
    </w:p>
    <w:p w14:paraId="22DEA7E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Procijenjena vrijednost predmeta nabavke</w:t>
      </w:r>
      <w:r w:rsidRPr="00B14791">
        <w:rPr>
          <w:rFonts w:ascii="Arial" w:eastAsia="Calibri" w:hAnsi="Arial" w:cs="Arial"/>
          <w:color w:val="000000"/>
          <w:sz w:val="24"/>
          <w:szCs w:val="24"/>
          <w:vertAlign w:val="superscript"/>
        </w:rPr>
        <w:footnoteReference w:id="2"/>
      </w:r>
      <w:r w:rsidRPr="00B14791">
        <w:rPr>
          <w:rFonts w:ascii="Arial" w:eastAsia="Calibri" w:hAnsi="Arial" w:cs="Arial"/>
          <w:color w:val="000000"/>
          <w:sz w:val="24"/>
          <w:szCs w:val="24"/>
        </w:rPr>
        <w:t>,</w:t>
      </w:r>
    </w:p>
    <w:p w14:paraId="52DB0B2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 xml:space="preserve">Način nabavke: </w:t>
      </w:r>
    </w:p>
    <w:p w14:paraId="3846A0CB"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Cjelina, po partijama,</w:t>
      </w:r>
    </w:p>
    <w:p w14:paraId="0893613E"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Zajednička nabavka,</w:t>
      </w:r>
    </w:p>
    <w:p w14:paraId="190644AB"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Centralizovana nabavka,</w:t>
      </w:r>
    </w:p>
    <w:p w14:paraId="20850FFE"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Posebni oblik nabavke:</w:t>
      </w:r>
    </w:p>
    <w:p w14:paraId="2BC33BC5"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Okvirni sporazum,</w:t>
      </w:r>
    </w:p>
    <w:p w14:paraId="7BD8CCC1"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Dinamički sistem nabavki,</w:t>
      </w:r>
    </w:p>
    <w:p w14:paraId="4734004C"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Elektronska aukcija,</w:t>
      </w:r>
    </w:p>
    <w:p w14:paraId="30FC4AF0"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Elektronski katalog,</w:t>
      </w:r>
    </w:p>
    <w:p w14:paraId="59D39F2B"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Uslovi za učešće u postupku javne nabavke i posebni osnovi za isključenje,</w:t>
      </w:r>
    </w:p>
    <w:p w14:paraId="268E277D"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Kriterijum za izbor najpovoljnije ponude,</w:t>
      </w:r>
    </w:p>
    <w:p w14:paraId="368DAB58" w14:textId="77777777" w:rsidR="00935CA2" w:rsidRPr="00180537" w:rsidRDefault="00935CA2" w:rsidP="00935CA2">
      <w:pPr>
        <w:numPr>
          <w:ilvl w:val="1"/>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Način, mjesto i vrijeme podnošenja ponuda i otvaranja ponuda,</w:t>
      </w:r>
    </w:p>
    <w:p w14:paraId="73F32D00" w14:textId="77777777" w:rsidR="00935CA2" w:rsidRPr="00180537" w:rsidRDefault="00935CA2" w:rsidP="00935CA2">
      <w:pPr>
        <w:numPr>
          <w:ilvl w:val="1"/>
          <w:numId w:val="2"/>
        </w:numPr>
        <w:spacing w:after="160" w:line="259" w:lineRule="auto"/>
        <w:contextualSpacing/>
        <w:rPr>
          <w:rFonts w:ascii="Arial" w:eastAsia="Calibri" w:hAnsi="Arial" w:cs="Arial"/>
          <w:color w:val="000000"/>
          <w:sz w:val="24"/>
          <w:szCs w:val="24"/>
          <w:lang w:val="it-IT"/>
        </w:rPr>
      </w:pPr>
      <w:r w:rsidRPr="00180537">
        <w:rPr>
          <w:rFonts w:ascii="Arial" w:eastAsia="Calibri" w:hAnsi="Arial" w:cs="Arial"/>
          <w:color w:val="000000"/>
          <w:sz w:val="24"/>
          <w:szCs w:val="24"/>
          <w:lang w:val="it-IT"/>
        </w:rPr>
        <w:t>Rok za donošenje odluke o izboru,</w:t>
      </w:r>
    </w:p>
    <w:p w14:paraId="531257A1"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Rok važenja ponude,</w:t>
      </w:r>
    </w:p>
    <w:p w14:paraId="01B8946F"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Garancija ponude</w:t>
      </w:r>
    </w:p>
    <w:p w14:paraId="21230ABE" w14:textId="77777777" w:rsidR="00935CA2" w:rsidRPr="00B14791" w:rsidRDefault="00935CA2" w:rsidP="00935CA2">
      <w:pPr>
        <w:spacing w:after="0" w:line="240" w:lineRule="auto"/>
        <w:rPr>
          <w:rFonts w:ascii="Arial" w:eastAsia="Calibri" w:hAnsi="Arial" w:cs="Arial"/>
          <w:color w:val="000000"/>
          <w:sz w:val="24"/>
          <w:szCs w:val="24"/>
        </w:rPr>
      </w:pPr>
    </w:p>
    <w:p w14:paraId="585FD924" w14:textId="77777777" w:rsidR="00935CA2" w:rsidRPr="00B1479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B14791">
        <w:rPr>
          <w:rFonts w:ascii="Arial" w:eastAsia="Times New Roman" w:hAnsi="Arial" w:cs="Arial"/>
          <w:b/>
          <w:color w:val="000000"/>
          <w:sz w:val="24"/>
          <w:szCs w:val="24"/>
        </w:rPr>
        <w:t>TEHNIČKA SPECIFIKACIJA PREDMETA JAVNE NABAVKE</w:t>
      </w:r>
      <w:r w:rsidRPr="00B14791">
        <w:rPr>
          <w:rFonts w:ascii="Arial" w:eastAsia="Times New Roman" w:hAnsi="Arial" w:cs="Arial"/>
          <w:b/>
          <w:color w:val="000000"/>
          <w:sz w:val="24"/>
          <w:szCs w:val="24"/>
          <w:vertAlign w:val="superscript"/>
        </w:rPr>
        <w:footnoteReference w:id="3"/>
      </w:r>
      <w:bookmarkEnd w:id="1"/>
    </w:p>
    <w:p w14:paraId="701A1ACF" w14:textId="77777777" w:rsidR="00935CA2" w:rsidRPr="00B14791" w:rsidRDefault="00935CA2" w:rsidP="00935CA2">
      <w:pPr>
        <w:spacing w:after="0" w:line="240" w:lineRule="auto"/>
        <w:rPr>
          <w:rFonts w:ascii="Arial" w:eastAsia="Calibri" w:hAnsi="Arial" w:cs="Arial"/>
          <w:color w:val="000000"/>
          <w:sz w:val="24"/>
          <w:szCs w:val="24"/>
        </w:rPr>
      </w:pPr>
    </w:p>
    <w:p w14:paraId="34836425" w14:textId="77777777" w:rsidR="00935CA2" w:rsidRPr="00180537" w:rsidRDefault="00935CA2" w:rsidP="00935CA2">
      <w:pPr>
        <w:numPr>
          <w:ilvl w:val="0"/>
          <w:numId w:val="6"/>
        </w:numPr>
        <w:spacing w:after="160" w:line="259" w:lineRule="auto"/>
        <w:contextualSpacing/>
        <w:jc w:val="both"/>
        <w:rPr>
          <w:rFonts w:ascii="Arial" w:eastAsia="Calibri" w:hAnsi="Arial" w:cs="Arial"/>
          <w:color w:val="000000"/>
          <w:sz w:val="24"/>
          <w:szCs w:val="24"/>
          <w:lang w:val="it-IT"/>
        </w:rPr>
      </w:pPr>
      <w:r w:rsidRPr="00180537">
        <w:rPr>
          <w:rFonts w:ascii="Arial" w:eastAsia="Calibri" w:hAnsi="Arial" w:cs="Arial"/>
          <w:color w:val="000000"/>
          <w:sz w:val="24"/>
          <w:szCs w:val="24"/>
          <w:lang w:val="it-IT"/>
        </w:rPr>
        <w:t>Naziv i opis predmeta nabavke u cjelini, po partijama i stavkama sa bitnim karakteristikama</w:t>
      </w:r>
    </w:p>
    <w:p w14:paraId="2FA5BD7A" w14:textId="77777777" w:rsidR="00935CA2" w:rsidRPr="00180537" w:rsidRDefault="00935CA2" w:rsidP="00627588">
      <w:pPr>
        <w:numPr>
          <w:ilvl w:val="0"/>
          <w:numId w:val="6"/>
        </w:numPr>
        <w:spacing w:after="160" w:line="259" w:lineRule="auto"/>
        <w:contextualSpacing/>
        <w:jc w:val="both"/>
        <w:rPr>
          <w:rFonts w:ascii="Arial" w:eastAsia="Calibri" w:hAnsi="Arial" w:cs="Arial"/>
          <w:color w:val="000000"/>
          <w:sz w:val="24"/>
          <w:szCs w:val="24"/>
          <w:lang w:val="it-IT"/>
        </w:rPr>
      </w:pPr>
      <w:r w:rsidRPr="00180537">
        <w:rPr>
          <w:rFonts w:ascii="Arial" w:eastAsia="Calibri" w:hAnsi="Arial" w:cs="Arial"/>
          <w:color w:val="000000"/>
          <w:sz w:val="24"/>
          <w:szCs w:val="24"/>
          <w:lang w:val="it-IT"/>
        </w:rPr>
        <w:t>Zahtjevi u pogledu načina izvršavanja predmeta nabavke koji su od značaja za sačinjavanje ponude i izvršenje ugovora</w:t>
      </w:r>
    </w:p>
    <w:p w14:paraId="0462C997" w14:textId="77777777" w:rsidR="00935CA2" w:rsidRPr="00180537"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it-IT"/>
        </w:rPr>
      </w:pPr>
      <w:bookmarkStart w:id="2" w:name="_Toc62730555"/>
      <w:r w:rsidRPr="00180537">
        <w:rPr>
          <w:rFonts w:ascii="Arial" w:eastAsia="Times New Roman" w:hAnsi="Arial" w:cs="Arial"/>
          <w:b/>
          <w:color w:val="000000"/>
          <w:sz w:val="24"/>
          <w:szCs w:val="24"/>
          <w:lang w:val="it-IT"/>
        </w:rPr>
        <w:t>DODATNE INFORMACIJE O PREDMETU I POSTUPKU NABAVKE</w:t>
      </w:r>
      <w:r w:rsidRPr="00B14791">
        <w:rPr>
          <w:rFonts w:ascii="Arial" w:eastAsia="Times New Roman" w:hAnsi="Arial" w:cs="Arial"/>
          <w:b/>
          <w:color w:val="000000"/>
          <w:sz w:val="24"/>
          <w:szCs w:val="24"/>
          <w:vertAlign w:val="superscript"/>
        </w:rPr>
        <w:footnoteReference w:id="4"/>
      </w:r>
      <w:bookmarkEnd w:id="2"/>
    </w:p>
    <w:p w14:paraId="5CDC5848" w14:textId="77777777" w:rsidR="00935CA2" w:rsidRPr="00180537" w:rsidRDefault="00935CA2" w:rsidP="00935CA2">
      <w:pPr>
        <w:spacing w:after="0" w:line="240" w:lineRule="auto"/>
        <w:jc w:val="both"/>
        <w:rPr>
          <w:rFonts w:ascii="Arial" w:eastAsia="Times New Roman" w:hAnsi="Arial" w:cs="Arial"/>
          <w:b/>
          <w:bCs/>
          <w:color w:val="000000"/>
          <w:sz w:val="24"/>
          <w:szCs w:val="24"/>
          <w:lang w:val="it-IT"/>
        </w:rPr>
      </w:pPr>
    </w:p>
    <w:p w14:paraId="0C33A55D" w14:textId="77777777" w:rsidR="00935CA2" w:rsidRPr="00180537"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it-IT"/>
        </w:rPr>
      </w:pPr>
      <w:r w:rsidRPr="00180537">
        <w:rPr>
          <w:rFonts w:ascii="Arial" w:eastAsia="Calibri" w:hAnsi="Arial" w:cs="Arial"/>
          <w:b/>
          <w:bCs/>
          <w:color w:val="000000"/>
          <w:sz w:val="24"/>
          <w:szCs w:val="24"/>
          <w:lang w:val="it-IT"/>
        </w:rPr>
        <w:lastRenderedPageBreak/>
        <w:t>Procijenjena vrijednost predmenta nabavke:</w:t>
      </w:r>
      <w:r w:rsidRPr="00B14791">
        <w:rPr>
          <w:rFonts w:ascii="Arial" w:eastAsia="Calibri" w:hAnsi="Arial" w:cs="Arial"/>
          <w:b/>
          <w:bCs/>
          <w:color w:val="000000"/>
          <w:sz w:val="24"/>
          <w:szCs w:val="24"/>
          <w:vertAlign w:val="superscript"/>
        </w:rPr>
        <w:footnoteReference w:id="5"/>
      </w:r>
    </w:p>
    <w:p w14:paraId="345BA725" w14:textId="77777777" w:rsidR="00935CA2" w:rsidRPr="00180537" w:rsidRDefault="00935CA2" w:rsidP="00627588">
      <w:pPr>
        <w:spacing w:after="160" w:line="259" w:lineRule="auto"/>
        <w:jc w:val="both"/>
        <w:rPr>
          <w:rFonts w:ascii="Arial" w:eastAsia="Calibri" w:hAnsi="Arial" w:cs="Arial"/>
          <w:b/>
          <w:bCs/>
          <w:color w:val="000000"/>
          <w:sz w:val="24"/>
          <w:szCs w:val="24"/>
          <w:lang w:val="it-IT"/>
        </w:rPr>
      </w:pPr>
      <w:r w:rsidRPr="00B14791">
        <w:rPr>
          <w:rFonts w:ascii="Arial" w:eastAsia="Calibri" w:hAnsi="Arial" w:cs="Arial"/>
          <w:color w:val="000000"/>
          <w:sz w:val="24"/>
          <w:szCs w:val="24"/>
        </w:rPr>
        <w:sym w:font="Wingdings" w:char="F0A8"/>
      </w:r>
      <w:r w:rsidRPr="00180537">
        <w:rPr>
          <w:rFonts w:ascii="Arial" w:eastAsia="Calibri" w:hAnsi="Arial" w:cs="Arial"/>
          <w:color w:val="000000"/>
          <w:sz w:val="24"/>
          <w:szCs w:val="24"/>
          <w:lang w:val="it-IT"/>
        </w:rPr>
        <w:t xml:space="preserve"> </w:t>
      </w:r>
      <w:r w:rsidRPr="00180537">
        <w:rPr>
          <w:rFonts w:ascii="Arial" w:eastAsia="Calibri" w:hAnsi="Arial" w:cs="Arial"/>
          <w:b/>
          <w:bCs/>
          <w:color w:val="000000"/>
          <w:sz w:val="24"/>
          <w:szCs w:val="24"/>
          <w:lang w:val="it-IT"/>
        </w:rPr>
        <w:t>Procijenjena vrijednost predmeta nabavke bez zaključivanja okvirnog sporazuma</w:t>
      </w:r>
      <w:r w:rsidRPr="00180537">
        <w:rPr>
          <w:rFonts w:ascii="Arial" w:eastAsia="Calibri" w:hAnsi="Arial" w:cs="Arial"/>
          <w:color w:val="000000"/>
          <w:sz w:val="24"/>
          <w:szCs w:val="24"/>
          <w:lang w:val="it-IT"/>
        </w:rPr>
        <w:t>:</w:t>
      </w:r>
    </w:p>
    <w:p w14:paraId="087EA8EE" w14:textId="5FCEEDD7" w:rsidR="00935CA2" w:rsidRPr="00031E2A" w:rsidRDefault="00935CA2" w:rsidP="00C26C33">
      <w:pPr>
        <w:spacing w:after="160" w:line="259" w:lineRule="auto"/>
        <w:jc w:val="both"/>
        <w:rPr>
          <w:rFonts w:ascii="Arial" w:eastAsia="Calibri" w:hAnsi="Arial" w:cs="Arial"/>
          <w:color w:val="000000"/>
          <w:sz w:val="24"/>
          <w:szCs w:val="24"/>
          <w:lang w:val="it-IT"/>
        </w:rPr>
      </w:pPr>
      <w:r w:rsidRPr="00B14791">
        <w:rPr>
          <w:rFonts w:ascii="Arial" w:eastAsia="Calibri" w:hAnsi="Arial" w:cs="Arial"/>
          <w:color w:val="000000"/>
          <w:sz w:val="24"/>
          <w:szCs w:val="24"/>
        </w:rPr>
        <w:sym w:font="Wingdings" w:char="F0A8"/>
      </w:r>
      <w:r w:rsidRPr="00031E2A">
        <w:rPr>
          <w:rFonts w:ascii="Arial" w:eastAsia="Calibri" w:hAnsi="Arial" w:cs="Arial"/>
          <w:color w:val="000000"/>
          <w:sz w:val="24"/>
          <w:szCs w:val="24"/>
          <w:lang w:val="it-IT"/>
        </w:rPr>
        <w:t xml:space="preserve"> kao cjeline je </w:t>
      </w:r>
      <w:r w:rsidR="00DF1B3B" w:rsidRPr="00031E2A">
        <w:rPr>
          <w:rFonts w:ascii="Arial" w:hAnsi="Arial" w:cs="Arial"/>
          <w:sz w:val="24"/>
          <w:szCs w:val="24"/>
          <w:lang w:val="it-IT"/>
        </w:rPr>
        <w:t>86.776,86</w:t>
      </w:r>
      <w:r w:rsidR="000A4AF5" w:rsidRPr="00031E2A">
        <w:rPr>
          <w:rFonts w:ascii="Arial" w:hAnsi="Arial" w:cs="Arial"/>
          <w:sz w:val="24"/>
          <w:szCs w:val="24"/>
          <w:lang w:val="it-IT"/>
        </w:rPr>
        <w:t xml:space="preserve"> </w:t>
      </w:r>
      <w:r w:rsidR="00323752" w:rsidRPr="00031E2A">
        <w:rPr>
          <w:rFonts w:ascii="Arial" w:hAnsi="Arial" w:cs="Arial"/>
          <w:sz w:val="24"/>
          <w:szCs w:val="24"/>
          <w:lang w:val="it-IT"/>
        </w:rPr>
        <w:t>EUR</w:t>
      </w:r>
      <w:r w:rsidRPr="00031E2A">
        <w:rPr>
          <w:rFonts w:ascii="Arial" w:eastAsia="Calibri" w:hAnsi="Arial" w:cs="Arial"/>
          <w:color w:val="000000"/>
          <w:sz w:val="24"/>
          <w:szCs w:val="24"/>
          <w:lang w:val="it-IT"/>
        </w:rPr>
        <w:t>;</w:t>
      </w:r>
    </w:p>
    <w:p w14:paraId="7E236C01" w14:textId="77777777" w:rsidR="00935CA2" w:rsidRPr="00031E2A"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it-IT"/>
        </w:rPr>
      </w:pPr>
      <w:r w:rsidRPr="00031E2A">
        <w:rPr>
          <w:rFonts w:ascii="Arial" w:eastAsia="Times New Roman" w:hAnsi="Arial" w:cs="Arial"/>
          <w:color w:val="000000"/>
          <w:sz w:val="24"/>
          <w:szCs w:val="24"/>
          <w:lang w:val="it-IT"/>
        </w:rPr>
        <w:t>Obrazloženje razloga zašto predmet nabavke nije podijeljen na partije:</w:t>
      </w:r>
      <w:r w:rsidRPr="00B14791">
        <w:rPr>
          <w:rFonts w:ascii="Arial" w:eastAsia="Times New Roman" w:hAnsi="Arial" w:cs="Arial"/>
          <w:color w:val="000000"/>
          <w:sz w:val="24"/>
          <w:szCs w:val="24"/>
          <w:vertAlign w:val="superscript"/>
        </w:rPr>
        <w:footnoteReference w:id="6"/>
      </w:r>
    </w:p>
    <w:p w14:paraId="2FF34F63"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125074A4" w14:textId="77777777" w:rsidR="00BE7F79" w:rsidRPr="00B14791" w:rsidRDefault="00BE7F79" w:rsidP="00BE7F79">
      <w:pPr>
        <w:jc w:val="both"/>
        <w:rPr>
          <w:rFonts w:ascii="Arial" w:hAnsi="Arial" w:cs="Arial"/>
          <w:sz w:val="24"/>
          <w:szCs w:val="24"/>
          <w:lang w:val="sr-Latn-ME"/>
        </w:rPr>
      </w:pPr>
      <w:r w:rsidRPr="00B14791">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1668A66B" w14:textId="77777777" w:rsidR="00935CA2" w:rsidRPr="00031E2A"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it-IT"/>
        </w:rPr>
      </w:pPr>
      <w:r w:rsidRPr="00031E2A">
        <w:rPr>
          <w:rFonts w:ascii="Arial" w:eastAsia="Times New Roman" w:hAnsi="Arial" w:cs="Arial"/>
          <w:b/>
          <w:color w:val="000000"/>
          <w:sz w:val="24"/>
          <w:szCs w:val="24"/>
          <w:lang w:val="it-IT"/>
        </w:rPr>
        <w:t>ZAKLJUČIVANJE OKVIRNOG SPORAZUMA</w:t>
      </w:r>
      <w:r w:rsidRPr="00B14791">
        <w:rPr>
          <w:rFonts w:ascii="Arial" w:eastAsia="Times New Roman" w:hAnsi="Arial" w:cs="Arial"/>
          <w:b/>
          <w:color w:val="000000"/>
          <w:sz w:val="24"/>
          <w:szCs w:val="24"/>
          <w:vertAlign w:val="superscript"/>
        </w:rPr>
        <w:footnoteReference w:id="7"/>
      </w:r>
    </w:p>
    <w:p w14:paraId="47C50FD1"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6DFCA090" w14:textId="77777777" w:rsidR="00935CA2" w:rsidRPr="00031E2A"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Zaključiće se okvirni sporazum:</w:t>
      </w:r>
    </w:p>
    <w:p w14:paraId="0FA893C6" w14:textId="77777777" w:rsidR="00935CA2" w:rsidRPr="00031E2A" w:rsidRDefault="00935CA2" w:rsidP="00935CA2">
      <w:pPr>
        <w:spacing w:after="0" w:line="240" w:lineRule="auto"/>
        <w:jc w:val="both"/>
        <w:rPr>
          <w:rFonts w:ascii="Arial" w:eastAsia="Times New Roman" w:hAnsi="Arial" w:cs="Arial"/>
          <w:color w:val="000000"/>
          <w:sz w:val="24"/>
          <w:szCs w:val="24"/>
          <w:lang w:val="it-IT"/>
        </w:rPr>
      </w:pPr>
    </w:p>
    <w:p w14:paraId="5139D64A"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w:t>
      </w:r>
      <w:proofErr w:type="gramStart"/>
      <w:r w:rsidRPr="00B14791">
        <w:rPr>
          <w:rFonts w:ascii="Arial" w:eastAsia="Times New Roman" w:hAnsi="Arial" w:cs="Arial"/>
          <w:color w:val="000000"/>
          <w:sz w:val="24"/>
          <w:szCs w:val="24"/>
        </w:rPr>
        <w:t>ne</w:t>
      </w:r>
      <w:proofErr w:type="gramEnd"/>
    </w:p>
    <w:p w14:paraId="32DEBA0A" w14:textId="77777777" w:rsidR="00A8601D" w:rsidRPr="00B1479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B14791">
        <w:rPr>
          <w:rFonts w:ascii="Arial" w:eastAsia="Times New Roman" w:hAnsi="Arial" w:cs="Arial"/>
          <w:b/>
          <w:sz w:val="24"/>
          <w:szCs w:val="24"/>
        </w:rPr>
        <w:t>NAČIN UTVRĐIVANJA EKVIVALENTNOSTI</w:t>
      </w:r>
      <w:bookmarkEnd w:id="3"/>
    </w:p>
    <w:p w14:paraId="2593CD5A" w14:textId="77777777" w:rsidR="00A8601D" w:rsidRPr="00B14791" w:rsidRDefault="00A8601D" w:rsidP="00A8601D">
      <w:pPr>
        <w:spacing w:after="0" w:line="240" w:lineRule="auto"/>
        <w:jc w:val="both"/>
        <w:rPr>
          <w:rFonts w:ascii="Arial" w:eastAsia="Times New Roman" w:hAnsi="Arial" w:cs="Arial"/>
          <w:bCs/>
          <w:color w:val="FF0000"/>
          <w:sz w:val="24"/>
          <w:szCs w:val="24"/>
        </w:rPr>
      </w:pPr>
    </w:p>
    <w:p w14:paraId="57BFCEC7" w14:textId="79426AE0" w:rsidR="00C26C33" w:rsidRPr="00B14791" w:rsidRDefault="005D6129" w:rsidP="00935CA2">
      <w:pPr>
        <w:spacing w:after="0" w:line="240" w:lineRule="auto"/>
        <w:jc w:val="both"/>
        <w:rPr>
          <w:rFonts w:ascii="Arial" w:eastAsia="Times New Roman" w:hAnsi="Arial" w:cs="Arial"/>
          <w:bCs/>
          <w:color w:val="000000"/>
          <w:sz w:val="24"/>
          <w:szCs w:val="24"/>
        </w:rPr>
      </w:pPr>
      <w:r w:rsidRPr="00B14791">
        <w:rPr>
          <w:rFonts w:ascii="Arial" w:eastAsia="Times New Roman" w:hAnsi="Arial" w:cs="Arial"/>
          <w:bCs/>
          <w:color w:val="000000"/>
          <w:sz w:val="24"/>
          <w:szCs w:val="24"/>
        </w:rPr>
        <w:t xml:space="preserve">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Pr="00B14791">
        <w:rPr>
          <w:rFonts w:ascii="Arial" w:eastAsia="Times New Roman" w:hAnsi="Arial" w:cs="Arial"/>
          <w:bCs/>
          <w:color w:val="000000"/>
          <w:sz w:val="24"/>
          <w:szCs w:val="24"/>
        </w:rPr>
        <w:t>ili</w:t>
      </w:r>
      <w:proofErr w:type="gramEnd"/>
      <w:r w:rsidRPr="00B14791">
        <w:rPr>
          <w:rFonts w:ascii="Arial" w:eastAsia="Times New Roman" w:hAnsi="Arial" w:cs="Arial"/>
          <w:bCs/>
          <w:color w:val="000000"/>
          <w:sz w:val="24"/>
          <w:szCs w:val="24"/>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B14791">
        <w:rPr>
          <w:rFonts w:ascii="Arial" w:eastAsia="Times New Roman" w:hAnsi="Arial" w:cs="Arial"/>
          <w:bCs/>
          <w:color w:val="000000"/>
          <w:sz w:val="24"/>
          <w:szCs w:val="24"/>
        </w:rPr>
        <w:t>“ i</w:t>
      </w:r>
      <w:proofErr w:type="gramEnd"/>
      <w:r w:rsidRPr="00B14791">
        <w:rPr>
          <w:rFonts w:ascii="Arial" w:eastAsia="Times New Roman" w:hAnsi="Arial" w:cs="Arial"/>
          <w:bCs/>
          <w:color w:val="000000"/>
          <w:sz w:val="24"/>
          <w:szCs w:val="24"/>
        </w:rPr>
        <w:t xml:space="preserve"> ponudu pripremiti u skladu sa tehničkom specifikacijom i tenderskom dokumentacijom. Ekvivalent mora ispunjavati vrijednosne kriterijume minimalno istih vrijednosti kao onih datih u tenderskoj dokumentaciji</w:t>
      </w:r>
      <w:proofErr w:type="gramStart"/>
      <w:r w:rsidRPr="00B14791">
        <w:rPr>
          <w:rFonts w:ascii="Arial" w:eastAsia="Times New Roman" w:hAnsi="Arial" w:cs="Arial"/>
          <w:bCs/>
          <w:color w:val="000000"/>
          <w:sz w:val="24"/>
          <w:szCs w:val="24"/>
        </w:rPr>
        <w:t>.</w:t>
      </w:r>
      <w:r w:rsidR="00A8601D" w:rsidRPr="00B14791">
        <w:rPr>
          <w:rFonts w:ascii="Arial" w:eastAsia="Times New Roman" w:hAnsi="Arial" w:cs="Arial"/>
          <w:bCs/>
          <w:color w:val="000000"/>
          <w:sz w:val="24"/>
          <w:szCs w:val="24"/>
        </w:rPr>
        <w:t>.</w:t>
      </w:r>
      <w:proofErr w:type="gramEnd"/>
    </w:p>
    <w:p w14:paraId="34EC6B74"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B14791">
        <w:rPr>
          <w:rFonts w:ascii="Arial" w:eastAsia="Times New Roman" w:hAnsi="Arial" w:cs="Arial"/>
          <w:b/>
          <w:sz w:val="24"/>
          <w:szCs w:val="24"/>
        </w:rPr>
        <w:t>OSNOVI ZA OBAVEZNO ISKLJUČENJE IZ POSTUPKA JAVNE NABAVKE</w:t>
      </w:r>
      <w:bookmarkEnd w:id="4"/>
    </w:p>
    <w:p w14:paraId="6CE3094B" w14:textId="77777777" w:rsidR="00935CA2" w:rsidRPr="00B14791" w:rsidRDefault="00935CA2" w:rsidP="00935CA2">
      <w:pPr>
        <w:spacing w:after="0" w:line="240" w:lineRule="auto"/>
        <w:jc w:val="both"/>
        <w:rPr>
          <w:rFonts w:ascii="Arial" w:eastAsia="Times New Roman" w:hAnsi="Arial" w:cs="Arial"/>
          <w:sz w:val="24"/>
          <w:szCs w:val="24"/>
        </w:rPr>
      </w:pPr>
    </w:p>
    <w:p w14:paraId="2744E712" w14:textId="77777777" w:rsidR="000A46B2" w:rsidRPr="000A46B2" w:rsidRDefault="000A46B2" w:rsidP="000A46B2">
      <w:pPr>
        <w:pStyle w:val="T30X"/>
        <w:rPr>
          <w:rFonts w:ascii="Arial" w:hAnsi="Arial" w:cs="Arial"/>
          <w:sz w:val="24"/>
          <w:szCs w:val="24"/>
        </w:rPr>
      </w:pPr>
      <w:bookmarkStart w:id="5" w:name="_Toc62730558"/>
      <w:r w:rsidRPr="000A46B2">
        <w:rPr>
          <w:rFonts w:ascii="Arial" w:hAnsi="Arial" w:cs="Arial"/>
          <w:sz w:val="24"/>
          <w:szCs w:val="24"/>
        </w:rPr>
        <w:t>Naručilac će isključiti privrednog subjekta iz postupka javne nabavke ako utvrdi da:</w:t>
      </w:r>
    </w:p>
    <w:p w14:paraId="19615E21"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1) je vršio neprimjeren uticaj u smislu člana 38 stav 2 tačka 1 ovog zakona;</w:t>
      </w:r>
    </w:p>
    <w:p w14:paraId="4764E17E"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2) postoji sukob interesa iz člana 41 stav 1 tačka 2 ili člana 42 ovog zakona;</w:t>
      </w:r>
    </w:p>
    <w:p w14:paraId="042B7FE2"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lastRenderedPageBreak/>
        <w:t xml:space="preserve">   3) ne ispunjava uslov iz člana 99 ovog zakona;</w:t>
      </w:r>
    </w:p>
    <w:p w14:paraId="13D5C42A"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4) ne ispunjava uslov iz čl. 102, 104 ili 106 ovog zakona predviđen tenderskom dokumentacijom;</w:t>
      </w:r>
    </w:p>
    <w:p w14:paraId="0AD3488B"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8) postoji drugi razlog propisan ovim zakonom.</w:t>
      </w:r>
    </w:p>
    <w:p w14:paraId="4D5935DC" w14:textId="77777777" w:rsidR="00935CA2" w:rsidRPr="00A33833"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r w:rsidRPr="000A46B2">
        <w:rPr>
          <w:rFonts w:ascii="Arial" w:eastAsia="Times New Roman" w:hAnsi="Arial" w:cs="Arial"/>
          <w:b/>
          <w:sz w:val="24"/>
          <w:szCs w:val="24"/>
        </w:rPr>
        <w:t>SREDSTVA</w:t>
      </w:r>
      <w:r w:rsidRPr="00A33833">
        <w:rPr>
          <w:rFonts w:ascii="Arial" w:eastAsia="Times New Roman" w:hAnsi="Arial" w:cs="Arial"/>
          <w:b/>
          <w:sz w:val="24"/>
          <w:szCs w:val="24"/>
          <w:lang w:val="sr-Latn-ME"/>
        </w:rPr>
        <w:t xml:space="preserve"> </w:t>
      </w:r>
      <w:r w:rsidRPr="000A46B2">
        <w:rPr>
          <w:rFonts w:ascii="Arial" w:eastAsia="Times New Roman" w:hAnsi="Arial" w:cs="Arial"/>
          <w:b/>
          <w:sz w:val="24"/>
          <w:szCs w:val="24"/>
        </w:rPr>
        <w:t>FINANSIJSKOG</w:t>
      </w:r>
      <w:r w:rsidRPr="00A33833">
        <w:rPr>
          <w:rFonts w:ascii="Arial" w:eastAsia="Times New Roman" w:hAnsi="Arial" w:cs="Arial"/>
          <w:b/>
          <w:sz w:val="24"/>
          <w:szCs w:val="24"/>
          <w:lang w:val="sr-Latn-ME"/>
        </w:rPr>
        <w:t xml:space="preserve"> </w:t>
      </w:r>
      <w:r w:rsidRPr="000A46B2">
        <w:rPr>
          <w:rFonts w:ascii="Arial" w:eastAsia="Times New Roman" w:hAnsi="Arial" w:cs="Arial"/>
          <w:b/>
          <w:sz w:val="24"/>
          <w:szCs w:val="24"/>
        </w:rPr>
        <w:t>OBEZBJE</w:t>
      </w:r>
      <w:r w:rsidRPr="00A33833">
        <w:rPr>
          <w:rFonts w:ascii="Arial" w:eastAsia="Times New Roman" w:hAnsi="Arial" w:cs="Arial"/>
          <w:b/>
          <w:sz w:val="24"/>
          <w:szCs w:val="24"/>
          <w:lang w:val="sr-Latn-ME"/>
        </w:rPr>
        <w:t>Đ</w:t>
      </w:r>
      <w:r w:rsidRPr="000A46B2">
        <w:rPr>
          <w:rFonts w:ascii="Arial" w:eastAsia="Times New Roman" w:hAnsi="Arial" w:cs="Arial"/>
          <w:b/>
          <w:sz w:val="24"/>
          <w:szCs w:val="24"/>
        </w:rPr>
        <w:t>ENJA</w:t>
      </w:r>
      <w:r w:rsidRPr="00A33833">
        <w:rPr>
          <w:rFonts w:ascii="Arial" w:eastAsia="Times New Roman" w:hAnsi="Arial" w:cs="Arial"/>
          <w:b/>
          <w:sz w:val="24"/>
          <w:szCs w:val="24"/>
          <w:lang w:val="sr-Latn-ME"/>
        </w:rPr>
        <w:t xml:space="preserve"> </w:t>
      </w:r>
      <w:r w:rsidRPr="000A46B2">
        <w:rPr>
          <w:rFonts w:ascii="Arial" w:eastAsia="Times New Roman" w:hAnsi="Arial" w:cs="Arial"/>
          <w:b/>
          <w:sz w:val="24"/>
          <w:szCs w:val="24"/>
        </w:rPr>
        <w:t>UGOVORA</w:t>
      </w:r>
      <w:r w:rsidRPr="00A33833">
        <w:rPr>
          <w:rFonts w:ascii="Arial" w:eastAsia="Times New Roman" w:hAnsi="Arial" w:cs="Arial"/>
          <w:b/>
          <w:sz w:val="24"/>
          <w:szCs w:val="24"/>
          <w:lang w:val="sr-Latn-ME"/>
        </w:rPr>
        <w:t xml:space="preserve"> </w:t>
      </w:r>
      <w:r w:rsidRPr="00B14791">
        <w:rPr>
          <w:rFonts w:ascii="Arial" w:eastAsia="Times New Roman" w:hAnsi="Arial" w:cs="Arial"/>
          <w:b/>
          <w:sz w:val="24"/>
          <w:szCs w:val="24"/>
        </w:rPr>
        <w:t>O</w:t>
      </w:r>
      <w:r w:rsidRPr="00A33833">
        <w:rPr>
          <w:rFonts w:ascii="Arial" w:eastAsia="Times New Roman" w:hAnsi="Arial" w:cs="Arial"/>
          <w:b/>
          <w:sz w:val="24"/>
          <w:szCs w:val="24"/>
          <w:lang w:val="sr-Latn-ME"/>
        </w:rPr>
        <w:t xml:space="preserve"> </w:t>
      </w:r>
      <w:r w:rsidRPr="00B14791">
        <w:rPr>
          <w:rFonts w:ascii="Arial" w:eastAsia="Times New Roman" w:hAnsi="Arial" w:cs="Arial"/>
          <w:b/>
          <w:sz w:val="24"/>
          <w:szCs w:val="24"/>
        </w:rPr>
        <w:t>JAVNOJ</w:t>
      </w:r>
      <w:r w:rsidRPr="00A33833">
        <w:rPr>
          <w:rFonts w:ascii="Arial" w:eastAsia="Times New Roman" w:hAnsi="Arial" w:cs="Arial"/>
          <w:b/>
          <w:sz w:val="24"/>
          <w:szCs w:val="24"/>
          <w:lang w:val="sr-Latn-ME"/>
        </w:rPr>
        <w:t xml:space="preserve"> </w:t>
      </w:r>
      <w:r w:rsidRPr="00B14791">
        <w:rPr>
          <w:rFonts w:ascii="Arial" w:eastAsia="Times New Roman" w:hAnsi="Arial" w:cs="Arial"/>
          <w:b/>
          <w:sz w:val="24"/>
          <w:szCs w:val="24"/>
        </w:rPr>
        <w:t>NABAVCI</w:t>
      </w:r>
      <w:bookmarkEnd w:id="5"/>
    </w:p>
    <w:p w14:paraId="7274250A" w14:textId="77777777" w:rsidR="00935CA2" w:rsidRPr="00A33833" w:rsidRDefault="00935CA2" w:rsidP="00935CA2">
      <w:pPr>
        <w:spacing w:after="0" w:line="240" w:lineRule="auto"/>
        <w:jc w:val="both"/>
        <w:rPr>
          <w:rFonts w:ascii="Arial" w:eastAsia="Times New Roman" w:hAnsi="Arial" w:cs="Arial"/>
          <w:color w:val="000000"/>
          <w:sz w:val="24"/>
          <w:szCs w:val="24"/>
          <w:lang w:val="sr-Latn-ME"/>
        </w:rPr>
      </w:pPr>
    </w:p>
    <w:p w14:paraId="5ED46A1B" w14:textId="77777777" w:rsidR="00963812" w:rsidRPr="000A46B2" w:rsidRDefault="00963812" w:rsidP="00963812">
      <w:pPr>
        <w:jc w:val="both"/>
        <w:rPr>
          <w:rFonts w:ascii="Arial" w:hAnsi="Arial" w:cs="Arial"/>
          <w:color w:val="000000"/>
          <w:sz w:val="24"/>
          <w:szCs w:val="24"/>
          <w:lang w:val="sr-Latn-ME"/>
        </w:rPr>
      </w:pPr>
      <w:bookmarkStart w:id="6" w:name="_Toc62730559"/>
      <w:r w:rsidRPr="000A46B2">
        <w:rPr>
          <w:rFonts w:ascii="Arial" w:hAnsi="Arial" w:cs="Arial"/>
          <w:color w:val="000000"/>
          <w:sz w:val="24"/>
          <w:szCs w:val="24"/>
          <w:lang w:val="sr-Latn-ME"/>
        </w:rPr>
        <w:t>Ponuđač čija ponuda bude izabrana kao najpovoljnija je dužan da uz potpisan ugovor o javnoj nabavci dostavi naručiocu:</w:t>
      </w:r>
    </w:p>
    <w:p w14:paraId="15F76BD9" w14:textId="5AAE5A1E" w:rsidR="00963812" w:rsidRPr="00A33833" w:rsidRDefault="00963812" w:rsidP="00963812">
      <w:pPr>
        <w:jc w:val="both"/>
        <w:rPr>
          <w:rFonts w:ascii="Arial" w:hAnsi="Arial" w:cs="Arial"/>
          <w:sz w:val="24"/>
          <w:szCs w:val="24"/>
          <w:lang w:val="sr-Latn-ME"/>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00703A4E" w:rsidRPr="00070A83">
        <w:rPr>
          <w:rFonts w:ascii="Arial" w:hAnsi="Arial" w:cs="Arial"/>
          <w:sz w:val="24"/>
          <w:szCs w:val="24"/>
        </w:rPr>
        <w:t>garancija</w:t>
      </w:r>
      <w:r w:rsidR="00703A4E" w:rsidRPr="00A33833">
        <w:rPr>
          <w:rFonts w:ascii="Arial" w:hAnsi="Arial" w:cs="Arial"/>
          <w:sz w:val="24"/>
          <w:szCs w:val="24"/>
          <w:lang w:val="sr-Latn-ME"/>
        </w:rPr>
        <w:t xml:space="preserve"> </w:t>
      </w:r>
      <w:r w:rsidR="00703A4E" w:rsidRPr="00070A83">
        <w:rPr>
          <w:rFonts w:ascii="Arial" w:hAnsi="Arial" w:cs="Arial"/>
          <w:sz w:val="24"/>
          <w:szCs w:val="24"/>
        </w:rPr>
        <w:t>za</w:t>
      </w:r>
      <w:r w:rsidR="00703A4E" w:rsidRPr="00A33833">
        <w:rPr>
          <w:rFonts w:ascii="Arial" w:hAnsi="Arial" w:cs="Arial"/>
          <w:sz w:val="24"/>
          <w:szCs w:val="24"/>
          <w:lang w:val="sr-Latn-ME"/>
        </w:rPr>
        <w:t xml:space="preserve"> </w:t>
      </w:r>
      <w:r w:rsidR="00703A4E" w:rsidRPr="00070A83">
        <w:rPr>
          <w:rFonts w:ascii="Arial" w:hAnsi="Arial" w:cs="Arial"/>
          <w:sz w:val="24"/>
          <w:szCs w:val="24"/>
        </w:rPr>
        <w:t>dobro</w:t>
      </w:r>
      <w:r w:rsidR="00703A4E" w:rsidRPr="00A33833">
        <w:rPr>
          <w:rFonts w:ascii="Arial" w:hAnsi="Arial" w:cs="Arial"/>
          <w:sz w:val="24"/>
          <w:szCs w:val="24"/>
          <w:lang w:val="sr-Latn-ME"/>
        </w:rPr>
        <w:t xml:space="preserve"> </w:t>
      </w:r>
      <w:r w:rsidR="00703A4E" w:rsidRPr="00070A83">
        <w:rPr>
          <w:rFonts w:ascii="Arial" w:hAnsi="Arial" w:cs="Arial"/>
          <w:sz w:val="24"/>
          <w:szCs w:val="24"/>
        </w:rPr>
        <w:t>izvr</w:t>
      </w:r>
      <w:r w:rsidR="00703A4E" w:rsidRPr="00A33833">
        <w:rPr>
          <w:rFonts w:ascii="Arial" w:hAnsi="Arial" w:cs="Arial"/>
          <w:sz w:val="24"/>
          <w:szCs w:val="24"/>
          <w:lang w:val="sr-Latn-ME"/>
        </w:rPr>
        <w:t>š</w:t>
      </w:r>
      <w:r w:rsidR="00703A4E" w:rsidRPr="00070A83">
        <w:rPr>
          <w:rFonts w:ascii="Arial" w:hAnsi="Arial" w:cs="Arial"/>
          <w:sz w:val="24"/>
          <w:szCs w:val="24"/>
        </w:rPr>
        <w:t>enje</w:t>
      </w:r>
      <w:r w:rsidR="00703A4E" w:rsidRPr="00A33833">
        <w:rPr>
          <w:rFonts w:ascii="Arial" w:hAnsi="Arial" w:cs="Arial"/>
          <w:sz w:val="24"/>
          <w:szCs w:val="24"/>
          <w:lang w:val="sr-Latn-ME"/>
        </w:rPr>
        <w:t xml:space="preserve"> </w:t>
      </w:r>
      <w:r w:rsidR="00703A4E" w:rsidRPr="00070A83">
        <w:rPr>
          <w:rFonts w:ascii="Arial" w:hAnsi="Arial" w:cs="Arial"/>
          <w:sz w:val="24"/>
          <w:szCs w:val="24"/>
        </w:rPr>
        <w:t>ugovora</w:t>
      </w:r>
      <w:r w:rsidR="00703A4E" w:rsidRPr="00A33833">
        <w:rPr>
          <w:rFonts w:ascii="Arial" w:hAnsi="Arial" w:cs="Arial"/>
          <w:sz w:val="24"/>
          <w:szCs w:val="24"/>
          <w:lang w:val="sr-Latn-ME"/>
        </w:rPr>
        <w:t>,</w:t>
      </w:r>
      <w:r w:rsidR="00703A4E" w:rsidRPr="00070A83">
        <w:rPr>
          <w:rFonts w:ascii="Arial" w:hAnsi="Arial" w:cs="Arial"/>
          <w:color w:val="000000"/>
          <w:sz w:val="24"/>
          <w:szCs w:val="24"/>
          <w:lang w:val="sr-Latn-ME"/>
        </w:rPr>
        <w:t xml:space="preserve"> </w:t>
      </w:r>
      <w:r w:rsidRPr="00070A83">
        <w:rPr>
          <w:rFonts w:ascii="Arial" w:hAnsi="Arial" w:cs="Arial"/>
          <w:color w:val="000000"/>
          <w:sz w:val="24"/>
          <w:szCs w:val="24"/>
          <w:lang w:val="sr-Latn-ME"/>
        </w:rPr>
        <w:t xml:space="preserve">u iznosu od </w:t>
      </w:r>
      <w:r w:rsidR="00187C6B" w:rsidRPr="00A33833">
        <w:rPr>
          <w:rFonts w:ascii="Arial" w:hAnsi="Arial" w:cs="Arial"/>
          <w:sz w:val="24"/>
          <w:szCs w:val="24"/>
          <w:lang w:val="sr-Latn-ME"/>
        </w:rPr>
        <w:t>5</w:t>
      </w:r>
      <w:r w:rsidRPr="00A33833">
        <w:rPr>
          <w:rFonts w:ascii="Arial" w:hAnsi="Arial" w:cs="Arial"/>
          <w:sz w:val="24"/>
          <w:szCs w:val="24"/>
          <w:lang w:val="sr-Latn-ME"/>
        </w:rPr>
        <w:t xml:space="preserve">% </w:t>
      </w:r>
      <w:r w:rsidRPr="00070A83">
        <w:rPr>
          <w:rFonts w:ascii="Arial" w:hAnsi="Arial" w:cs="Arial"/>
          <w:sz w:val="24"/>
          <w:szCs w:val="24"/>
        </w:rPr>
        <w:t>vrijednosti</w:t>
      </w:r>
      <w:r w:rsidRPr="00A33833">
        <w:rPr>
          <w:rFonts w:ascii="Arial" w:hAnsi="Arial" w:cs="Arial"/>
          <w:sz w:val="24"/>
          <w:szCs w:val="24"/>
          <w:lang w:val="sr-Latn-ME"/>
        </w:rPr>
        <w:t xml:space="preserve"> </w:t>
      </w:r>
      <w:r w:rsidRPr="00070A83">
        <w:rPr>
          <w:rFonts w:ascii="Arial" w:hAnsi="Arial" w:cs="Arial"/>
          <w:sz w:val="24"/>
          <w:szCs w:val="24"/>
        </w:rPr>
        <w:t>Ugovora</w:t>
      </w:r>
      <w:r w:rsidRPr="00A33833">
        <w:rPr>
          <w:rFonts w:ascii="Arial" w:hAnsi="Arial" w:cs="Arial"/>
          <w:sz w:val="24"/>
          <w:szCs w:val="24"/>
          <w:lang w:val="sr-Latn-ME"/>
        </w:rPr>
        <w:t xml:space="preserve"> </w:t>
      </w:r>
      <w:r w:rsidRPr="00070A83">
        <w:rPr>
          <w:rFonts w:ascii="Arial" w:hAnsi="Arial" w:cs="Arial"/>
          <w:sz w:val="24"/>
          <w:szCs w:val="24"/>
        </w:rPr>
        <w:t>sa</w:t>
      </w:r>
      <w:r w:rsidRPr="00A33833">
        <w:rPr>
          <w:rFonts w:ascii="Arial" w:hAnsi="Arial" w:cs="Arial"/>
          <w:sz w:val="24"/>
          <w:szCs w:val="24"/>
          <w:lang w:val="sr-Latn-ME"/>
        </w:rPr>
        <w:t xml:space="preserve"> </w:t>
      </w:r>
      <w:r w:rsidRPr="00070A83">
        <w:rPr>
          <w:rFonts w:ascii="Arial" w:hAnsi="Arial" w:cs="Arial"/>
          <w:sz w:val="24"/>
          <w:szCs w:val="24"/>
        </w:rPr>
        <w:t>ura</w:t>
      </w:r>
      <w:r w:rsidRPr="00A33833">
        <w:rPr>
          <w:rFonts w:ascii="Arial" w:hAnsi="Arial" w:cs="Arial"/>
          <w:sz w:val="24"/>
          <w:szCs w:val="24"/>
          <w:lang w:val="sr-Latn-ME"/>
        </w:rPr>
        <w:t>č</w:t>
      </w:r>
      <w:r w:rsidRPr="00070A83">
        <w:rPr>
          <w:rFonts w:ascii="Arial" w:hAnsi="Arial" w:cs="Arial"/>
          <w:sz w:val="24"/>
          <w:szCs w:val="24"/>
        </w:rPr>
        <w:t>unatim</w:t>
      </w:r>
      <w:r w:rsidRPr="00A33833">
        <w:rPr>
          <w:rFonts w:ascii="Arial" w:hAnsi="Arial" w:cs="Arial"/>
          <w:sz w:val="24"/>
          <w:szCs w:val="24"/>
          <w:lang w:val="sr-Latn-ME"/>
        </w:rPr>
        <w:t xml:space="preserve"> </w:t>
      </w:r>
      <w:r w:rsidRPr="00070A83">
        <w:rPr>
          <w:rFonts w:ascii="Arial" w:hAnsi="Arial" w:cs="Arial"/>
          <w:sz w:val="24"/>
          <w:szCs w:val="24"/>
        </w:rPr>
        <w:t>PDV</w:t>
      </w:r>
      <w:r w:rsidRPr="00A33833">
        <w:rPr>
          <w:rFonts w:ascii="Arial" w:hAnsi="Arial" w:cs="Arial"/>
          <w:sz w:val="24"/>
          <w:szCs w:val="24"/>
          <w:lang w:val="sr-Latn-ME"/>
        </w:rPr>
        <w:t>-</w:t>
      </w:r>
      <w:r w:rsidRPr="00070A83">
        <w:rPr>
          <w:rFonts w:ascii="Arial" w:hAnsi="Arial" w:cs="Arial"/>
          <w:sz w:val="24"/>
          <w:szCs w:val="24"/>
        </w:rPr>
        <w:t>om</w:t>
      </w:r>
      <w:r w:rsidRPr="00A33833">
        <w:rPr>
          <w:rFonts w:ascii="Arial" w:hAnsi="Arial" w:cs="Arial"/>
          <w:sz w:val="24"/>
          <w:szCs w:val="24"/>
          <w:lang w:val="sr-Latn-ME"/>
        </w:rPr>
        <w:t xml:space="preserve">, </w:t>
      </w:r>
      <w:r w:rsidR="00703A4E" w:rsidRPr="00070A83">
        <w:rPr>
          <w:rFonts w:ascii="Arial" w:hAnsi="Arial" w:cs="Arial"/>
          <w:sz w:val="24"/>
          <w:szCs w:val="24"/>
        </w:rPr>
        <w:t>ako</w:t>
      </w:r>
      <w:r w:rsidR="00703A4E" w:rsidRPr="00A33833">
        <w:rPr>
          <w:rFonts w:ascii="Arial" w:hAnsi="Arial" w:cs="Arial"/>
          <w:sz w:val="24"/>
          <w:szCs w:val="24"/>
          <w:lang w:val="sr-Latn-ME"/>
        </w:rPr>
        <w:t xml:space="preserve"> </w:t>
      </w:r>
      <w:r w:rsidR="00703A4E" w:rsidRPr="00070A83">
        <w:rPr>
          <w:rFonts w:ascii="Arial" w:hAnsi="Arial" w:cs="Arial"/>
          <w:sz w:val="24"/>
          <w:szCs w:val="24"/>
        </w:rPr>
        <w:t>je</w:t>
      </w:r>
      <w:r w:rsidR="00703A4E" w:rsidRPr="00A33833">
        <w:rPr>
          <w:rFonts w:ascii="Arial" w:hAnsi="Arial" w:cs="Arial"/>
          <w:sz w:val="24"/>
          <w:szCs w:val="24"/>
          <w:lang w:val="sr-Latn-ME"/>
        </w:rPr>
        <w:t xml:space="preserve"> </w:t>
      </w:r>
      <w:r w:rsidR="00703A4E" w:rsidRPr="00070A83">
        <w:rPr>
          <w:rFonts w:ascii="Arial" w:hAnsi="Arial" w:cs="Arial"/>
          <w:sz w:val="24"/>
          <w:szCs w:val="24"/>
        </w:rPr>
        <w:t>raskid</w:t>
      </w:r>
      <w:r w:rsidR="00703A4E" w:rsidRPr="00A33833">
        <w:rPr>
          <w:rFonts w:ascii="Arial" w:hAnsi="Arial" w:cs="Arial"/>
          <w:sz w:val="24"/>
          <w:szCs w:val="24"/>
          <w:lang w:val="sr-Latn-ME"/>
        </w:rPr>
        <w:t xml:space="preserve"> </w:t>
      </w:r>
      <w:r w:rsidR="00703A4E" w:rsidRPr="00070A83">
        <w:rPr>
          <w:rFonts w:ascii="Arial" w:hAnsi="Arial" w:cs="Arial"/>
          <w:sz w:val="24"/>
          <w:szCs w:val="24"/>
        </w:rPr>
        <w:t>ugovora</w:t>
      </w:r>
      <w:r w:rsidR="00703A4E" w:rsidRPr="00A33833">
        <w:rPr>
          <w:rFonts w:ascii="Arial" w:hAnsi="Arial" w:cs="Arial"/>
          <w:sz w:val="24"/>
          <w:szCs w:val="24"/>
          <w:lang w:val="sr-Latn-ME"/>
        </w:rPr>
        <w:t xml:space="preserve"> </w:t>
      </w:r>
      <w:r w:rsidR="00703A4E" w:rsidRPr="00070A83">
        <w:rPr>
          <w:rFonts w:ascii="Arial" w:hAnsi="Arial" w:cs="Arial"/>
          <w:sz w:val="24"/>
          <w:szCs w:val="24"/>
        </w:rPr>
        <w:t>nastao</w:t>
      </w:r>
      <w:r w:rsidR="00703A4E" w:rsidRPr="00A33833">
        <w:rPr>
          <w:rFonts w:ascii="Arial" w:hAnsi="Arial" w:cs="Arial"/>
          <w:sz w:val="24"/>
          <w:szCs w:val="24"/>
          <w:lang w:val="sr-Latn-ME"/>
        </w:rPr>
        <w:t xml:space="preserve"> </w:t>
      </w:r>
      <w:r w:rsidR="00703A4E" w:rsidRPr="00070A83">
        <w:rPr>
          <w:rFonts w:ascii="Arial" w:hAnsi="Arial" w:cs="Arial"/>
          <w:sz w:val="24"/>
          <w:szCs w:val="24"/>
        </w:rPr>
        <w:t>zbog</w:t>
      </w:r>
      <w:r w:rsidR="00703A4E" w:rsidRPr="00A33833">
        <w:rPr>
          <w:rFonts w:ascii="Arial" w:hAnsi="Arial" w:cs="Arial"/>
          <w:sz w:val="24"/>
          <w:szCs w:val="24"/>
          <w:lang w:val="sr-Latn-ME"/>
        </w:rPr>
        <w:t xml:space="preserve"> </w:t>
      </w:r>
      <w:r w:rsidR="00703A4E" w:rsidRPr="00070A83">
        <w:rPr>
          <w:rFonts w:ascii="Arial" w:hAnsi="Arial" w:cs="Arial"/>
          <w:sz w:val="24"/>
          <w:szCs w:val="24"/>
        </w:rPr>
        <w:t>neispunjenja</w:t>
      </w:r>
      <w:r w:rsidR="00703A4E" w:rsidRPr="00A33833">
        <w:rPr>
          <w:rFonts w:ascii="Arial" w:hAnsi="Arial" w:cs="Arial"/>
          <w:sz w:val="24"/>
          <w:szCs w:val="24"/>
          <w:lang w:val="sr-Latn-ME"/>
        </w:rPr>
        <w:t xml:space="preserve"> </w:t>
      </w:r>
      <w:r w:rsidR="00703A4E" w:rsidRPr="00070A83">
        <w:rPr>
          <w:rFonts w:ascii="Arial" w:hAnsi="Arial" w:cs="Arial"/>
          <w:sz w:val="24"/>
          <w:szCs w:val="24"/>
        </w:rPr>
        <w:t>ugovorenih</w:t>
      </w:r>
      <w:r w:rsidR="00703A4E" w:rsidRPr="00A33833">
        <w:rPr>
          <w:rFonts w:ascii="Arial" w:hAnsi="Arial" w:cs="Arial"/>
          <w:sz w:val="24"/>
          <w:szCs w:val="24"/>
          <w:lang w:val="sr-Latn-ME"/>
        </w:rPr>
        <w:t xml:space="preserve"> </w:t>
      </w:r>
      <w:r w:rsidR="00703A4E" w:rsidRPr="00070A83">
        <w:rPr>
          <w:rFonts w:ascii="Arial" w:hAnsi="Arial" w:cs="Arial"/>
          <w:sz w:val="24"/>
          <w:szCs w:val="24"/>
        </w:rPr>
        <w:t>obaveza</w:t>
      </w:r>
      <w:r w:rsidR="00703A4E" w:rsidRPr="00A33833">
        <w:rPr>
          <w:rFonts w:ascii="Arial" w:hAnsi="Arial" w:cs="Arial"/>
          <w:sz w:val="24"/>
          <w:szCs w:val="24"/>
          <w:lang w:val="sr-Latn-ME"/>
        </w:rPr>
        <w:t xml:space="preserve"> </w:t>
      </w:r>
      <w:r w:rsidR="00703A4E" w:rsidRPr="00070A83">
        <w:rPr>
          <w:rFonts w:ascii="Arial" w:hAnsi="Arial" w:cs="Arial"/>
          <w:sz w:val="24"/>
          <w:szCs w:val="24"/>
        </w:rPr>
        <w:t>nastalih</w:t>
      </w:r>
      <w:r w:rsidR="00703A4E" w:rsidRPr="00A33833">
        <w:rPr>
          <w:rFonts w:ascii="Arial" w:hAnsi="Arial" w:cs="Arial"/>
          <w:sz w:val="24"/>
          <w:szCs w:val="24"/>
          <w:lang w:val="sr-Latn-ME"/>
        </w:rPr>
        <w:t xml:space="preserve"> č</w:t>
      </w:r>
      <w:r w:rsidR="00703A4E" w:rsidRPr="00070A83">
        <w:rPr>
          <w:rFonts w:ascii="Arial" w:hAnsi="Arial" w:cs="Arial"/>
          <w:sz w:val="24"/>
          <w:szCs w:val="24"/>
        </w:rPr>
        <w:t>injenjem</w:t>
      </w:r>
      <w:r w:rsidR="00703A4E" w:rsidRPr="00A33833">
        <w:rPr>
          <w:rFonts w:ascii="Arial" w:hAnsi="Arial" w:cs="Arial"/>
          <w:sz w:val="24"/>
          <w:szCs w:val="24"/>
          <w:lang w:val="sr-Latn-ME"/>
        </w:rPr>
        <w:t xml:space="preserve"> </w:t>
      </w:r>
      <w:r w:rsidR="00703A4E" w:rsidRPr="00070A83">
        <w:rPr>
          <w:rFonts w:ascii="Arial" w:hAnsi="Arial" w:cs="Arial"/>
          <w:sz w:val="24"/>
          <w:szCs w:val="24"/>
        </w:rPr>
        <w:t>ili</w:t>
      </w:r>
      <w:r w:rsidR="00703A4E" w:rsidRPr="00A33833">
        <w:rPr>
          <w:rFonts w:ascii="Arial" w:hAnsi="Arial" w:cs="Arial"/>
          <w:sz w:val="24"/>
          <w:szCs w:val="24"/>
          <w:lang w:val="sr-Latn-ME"/>
        </w:rPr>
        <w:t xml:space="preserve"> </w:t>
      </w:r>
      <w:r w:rsidR="00703A4E" w:rsidRPr="00070A83">
        <w:rPr>
          <w:rFonts w:ascii="Arial" w:hAnsi="Arial" w:cs="Arial"/>
          <w:sz w:val="24"/>
          <w:szCs w:val="24"/>
        </w:rPr>
        <w:t>ne</w:t>
      </w:r>
      <w:r w:rsidR="00703A4E" w:rsidRPr="00A33833">
        <w:rPr>
          <w:rFonts w:ascii="Arial" w:hAnsi="Arial" w:cs="Arial"/>
          <w:sz w:val="24"/>
          <w:szCs w:val="24"/>
          <w:lang w:val="sr-Latn-ME"/>
        </w:rPr>
        <w:t>č</w:t>
      </w:r>
      <w:r w:rsidR="00703A4E" w:rsidRPr="00070A83">
        <w:rPr>
          <w:rFonts w:ascii="Arial" w:hAnsi="Arial" w:cs="Arial"/>
          <w:sz w:val="24"/>
          <w:szCs w:val="24"/>
        </w:rPr>
        <w:t>injenjem</w:t>
      </w:r>
      <w:r w:rsidR="00703A4E" w:rsidRPr="00A33833">
        <w:rPr>
          <w:rFonts w:ascii="Arial" w:hAnsi="Arial" w:cs="Arial"/>
          <w:sz w:val="24"/>
          <w:szCs w:val="24"/>
          <w:lang w:val="sr-Latn-ME"/>
        </w:rPr>
        <w:t xml:space="preserve"> </w:t>
      </w:r>
      <w:r w:rsidR="00703A4E" w:rsidRPr="00070A83">
        <w:rPr>
          <w:rFonts w:ascii="Arial" w:hAnsi="Arial" w:cs="Arial"/>
          <w:sz w:val="24"/>
          <w:szCs w:val="24"/>
        </w:rPr>
        <w:t>ponu</w:t>
      </w:r>
      <w:r w:rsidR="00703A4E" w:rsidRPr="00A33833">
        <w:rPr>
          <w:rFonts w:ascii="Arial" w:hAnsi="Arial" w:cs="Arial"/>
          <w:sz w:val="24"/>
          <w:szCs w:val="24"/>
          <w:lang w:val="sr-Latn-ME"/>
        </w:rPr>
        <w:t>đ</w:t>
      </w:r>
      <w:r w:rsidR="00703A4E" w:rsidRPr="00070A83">
        <w:rPr>
          <w:rFonts w:ascii="Arial" w:hAnsi="Arial" w:cs="Arial"/>
          <w:sz w:val="24"/>
          <w:szCs w:val="24"/>
        </w:rPr>
        <w:t>a</w:t>
      </w:r>
      <w:r w:rsidR="00703A4E" w:rsidRPr="00A33833">
        <w:rPr>
          <w:rFonts w:ascii="Arial" w:hAnsi="Arial" w:cs="Arial"/>
          <w:sz w:val="24"/>
          <w:szCs w:val="24"/>
          <w:lang w:val="sr-Latn-ME"/>
        </w:rPr>
        <w:t>č</w:t>
      </w:r>
      <w:r w:rsidR="00703A4E" w:rsidRPr="00070A83">
        <w:rPr>
          <w:rFonts w:ascii="Arial" w:hAnsi="Arial" w:cs="Arial"/>
          <w:sz w:val="24"/>
          <w:szCs w:val="24"/>
        </w:rPr>
        <w:t>a</w:t>
      </w:r>
      <w:r w:rsidRPr="00A33833">
        <w:rPr>
          <w:rFonts w:ascii="Arial" w:hAnsi="Arial" w:cs="Arial"/>
          <w:sz w:val="24"/>
          <w:szCs w:val="24"/>
          <w:lang w:val="sr-Latn-ME"/>
        </w:rPr>
        <w:t xml:space="preserve">, </w:t>
      </w:r>
      <w:r w:rsidRPr="00070A83">
        <w:rPr>
          <w:rFonts w:ascii="Arial" w:hAnsi="Arial" w:cs="Arial"/>
          <w:sz w:val="24"/>
          <w:szCs w:val="24"/>
        </w:rPr>
        <w:t>sa</w:t>
      </w:r>
      <w:r w:rsidRPr="00A33833">
        <w:rPr>
          <w:rFonts w:ascii="Arial" w:hAnsi="Arial" w:cs="Arial"/>
          <w:sz w:val="24"/>
          <w:szCs w:val="24"/>
          <w:lang w:val="sr-Latn-ME"/>
        </w:rPr>
        <w:t xml:space="preserve"> </w:t>
      </w:r>
      <w:r w:rsidRPr="00070A83">
        <w:rPr>
          <w:rFonts w:ascii="Arial" w:hAnsi="Arial" w:cs="Arial"/>
          <w:sz w:val="24"/>
          <w:szCs w:val="24"/>
        </w:rPr>
        <w:t>rokom</w:t>
      </w:r>
      <w:r w:rsidRPr="00A33833">
        <w:rPr>
          <w:rFonts w:ascii="Arial" w:hAnsi="Arial" w:cs="Arial"/>
          <w:sz w:val="24"/>
          <w:szCs w:val="24"/>
          <w:lang w:val="sr-Latn-ME"/>
        </w:rPr>
        <w:t xml:space="preserve"> </w:t>
      </w:r>
      <w:r w:rsidRPr="00070A83">
        <w:rPr>
          <w:rFonts w:ascii="Arial" w:hAnsi="Arial" w:cs="Arial"/>
          <w:sz w:val="24"/>
          <w:szCs w:val="24"/>
        </w:rPr>
        <w:t>va</w:t>
      </w:r>
      <w:r w:rsidRPr="00A33833">
        <w:rPr>
          <w:rFonts w:ascii="Arial" w:hAnsi="Arial" w:cs="Arial"/>
          <w:sz w:val="24"/>
          <w:szCs w:val="24"/>
          <w:lang w:val="sr-Latn-ME"/>
        </w:rPr>
        <w:t>ž</w:t>
      </w:r>
      <w:r w:rsidRPr="00070A83">
        <w:rPr>
          <w:rFonts w:ascii="Arial" w:hAnsi="Arial" w:cs="Arial"/>
          <w:sz w:val="24"/>
          <w:szCs w:val="24"/>
        </w:rPr>
        <w:t>nosti</w:t>
      </w:r>
      <w:r w:rsidRPr="00A33833">
        <w:rPr>
          <w:rFonts w:ascii="Arial" w:hAnsi="Arial" w:cs="Arial"/>
          <w:sz w:val="24"/>
          <w:szCs w:val="24"/>
          <w:lang w:val="sr-Latn-ME"/>
        </w:rPr>
        <w:t xml:space="preserve"> 30 (</w:t>
      </w:r>
      <w:r w:rsidRPr="00070A83">
        <w:rPr>
          <w:rFonts w:ascii="Arial" w:hAnsi="Arial" w:cs="Arial"/>
          <w:sz w:val="24"/>
          <w:szCs w:val="24"/>
        </w:rPr>
        <w:t>trideset</w:t>
      </w:r>
      <w:r w:rsidRPr="00A33833">
        <w:rPr>
          <w:rFonts w:ascii="Arial" w:hAnsi="Arial" w:cs="Arial"/>
          <w:sz w:val="24"/>
          <w:szCs w:val="24"/>
          <w:lang w:val="sr-Latn-ME"/>
        </w:rPr>
        <w:t xml:space="preserve">) </w:t>
      </w:r>
      <w:r w:rsidRPr="00070A83">
        <w:rPr>
          <w:rFonts w:ascii="Arial" w:hAnsi="Arial" w:cs="Arial"/>
          <w:sz w:val="24"/>
          <w:szCs w:val="24"/>
        </w:rPr>
        <w:t>dana</w:t>
      </w:r>
      <w:r w:rsidRPr="00A33833">
        <w:rPr>
          <w:rFonts w:ascii="Arial" w:hAnsi="Arial" w:cs="Arial"/>
          <w:sz w:val="24"/>
          <w:szCs w:val="24"/>
          <w:lang w:val="sr-Latn-ME"/>
        </w:rPr>
        <w:t xml:space="preserve"> </w:t>
      </w:r>
      <w:r w:rsidRPr="00070A83">
        <w:rPr>
          <w:rFonts w:ascii="Arial" w:hAnsi="Arial" w:cs="Arial"/>
          <w:sz w:val="24"/>
          <w:szCs w:val="24"/>
        </w:rPr>
        <w:t>du</w:t>
      </w:r>
      <w:r w:rsidRPr="00A33833">
        <w:rPr>
          <w:rFonts w:ascii="Arial" w:hAnsi="Arial" w:cs="Arial"/>
          <w:sz w:val="24"/>
          <w:szCs w:val="24"/>
          <w:lang w:val="sr-Latn-ME"/>
        </w:rPr>
        <w:t>ž</w:t>
      </w:r>
      <w:r w:rsidRPr="00070A83">
        <w:rPr>
          <w:rFonts w:ascii="Arial" w:hAnsi="Arial" w:cs="Arial"/>
          <w:sz w:val="24"/>
          <w:szCs w:val="24"/>
        </w:rPr>
        <w:t>em</w:t>
      </w:r>
      <w:r w:rsidRPr="00A33833">
        <w:rPr>
          <w:rFonts w:ascii="Arial" w:hAnsi="Arial" w:cs="Arial"/>
          <w:sz w:val="24"/>
          <w:szCs w:val="24"/>
          <w:lang w:val="sr-Latn-ME"/>
        </w:rPr>
        <w:t xml:space="preserve"> </w:t>
      </w:r>
      <w:r w:rsidRPr="00070A83">
        <w:rPr>
          <w:rFonts w:ascii="Arial" w:hAnsi="Arial" w:cs="Arial"/>
          <w:sz w:val="24"/>
          <w:szCs w:val="24"/>
        </w:rPr>
        <w:t>od</w:t>
      </w:r>
      <w:r w:rsidRPr="00A33833">
        <w:rPr>
          <w:rFonts w:ascii="Arial" w:hAnsi="Arial" w:cs="Arial"/>
          <w:sz w:val="24"/>
          <w:szCs w:val="24"/>
          <w:lang w:val="sr-Latn-ME"/>
        </w:rPr>
        <w:t xml:space="preserve"> </w:t>
      </w:r>
      <w:r w:rsidRPr="00070A83">
        <w:rPr>
          <w:rFonts w:ascii="Arial" w:hAnsi="Arial" w:cs="Arial"/>
          <w:sz w:val="24"/>
          <w:szCs w:val="24"/>
        </w:rPr>
        <w:t>ugovorenog</w:t>
      </w:r>
      <w:r w:rsidRPr="00A33833">
        <w:rPr>
          <w:rFonts w:ascii="Arial" w:hAnsi="Arial" w:cs="Arial"/>
          <w:sz w:val="24"/>
          <w:szCs w:val="24"/>
          <w:lang w:val="sr-Latn-ME"/>
        </w:rPr>
        <w:t xml:space="preserve"> </w:t>
      </w:r>
      <w:r w:rsidRPr="00070A83">
        <w:rPr>
          <w:rFonts w:ascii="Arial" w:hAnsi="Arial" w:cs="Arial"/>
          <w:sz w:val="24"/>
          <w:szCs w:val="24"/>
        </w:rPr>
        <w:t>roka</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izvr</w:t>
      </w:r>
      <w:r w:rsidRPr="00A33833">
        <w:rPr>
          <w:rFonts w:ascii="Arial" w:hAnsi="Arial" w:cs="Arial"/>
          <w:sz w:val="24"/>
          <w:szCs w:val="24"/>
          <w:lang w:val="sr-Latn-ME"/>
        </w:rPr>
        <w:t>š</w:t>
      </w:r>
      <w:r w:rsidRPr="00070A83">
        <w:rPr>
          <w:rFonts w:ascii="Arial" w:hAnsi="Arial" w:cs="Arial"/>
          <w:sz w:val="24"/>
          <w:szCs w:val="24"/>
        </w:rPr>
        <w:t>enje</w:t>
      </w:r>
      <w:r w:rsidRPr="00A33833">
        <w:rPr>
          <w:rFonts w:ascii="Arial" w:hAnsi="Arial" w:cs="Arial"/>
          <w:sz w:val="24"/>
          <w:szCs w:val="24"/>
          <w:lang w:val="sr-Latn-ME"/>
        </w:rPr>
        <w:t xml:space="preserve"> </w:t>
      </w:r>
      <w:r w:rsidRPr="00070A83">
        <w:rPr>
          <w:rFonts w:ascii="Arial" w:hAnsi="Arial" w:cs="Arial"/>
          <w:sz w:val="24"/>
          <w:szCs w:val="24"/>
        </w:rPr>
        <w:t>Ugovora</w:t>
      </w:r>
      <w:r w:rsidRPr="00A33833">
        <w:rPr>
          <w:rFonts w:ascii="Arial" w:hAnsi="Arial" w:cs="Arial"/>
          <w:sz w:val="24"/>
          <w:szCs w:val="24"/>
          <w:lang w:val="sr-Latn-ME"/>
        </w:rPr>
        <w:t>.</w:t>
      </w:r>
    </w:p>
    <w:p w14:paraId="4FF115BC" w14:textId="6FAD3E84" w:rsidR="00963812" w:rsidRPr="00070A83" w:rsidRDefault="00963812" w:rsidP="00070A83">
      <w:pPr>
        <w:pStyle w:val="T30X"/>
        <w:ind w:firstLine="0"/>
        <w:rPr>
          <w:rFonts w:ascii="Arial" w:hAnsi="Arial" w:cs="Arial"/>
          <w:sz w:val="24"/>
          <w:szCs w:val="24"/>
        </w:rPr>
      </w:pPr>
      <w:r w:rsidRPr="00070A83">
        <w:rPr>
          <w:rFonts w:ascii="Arial" w:hAnsi="Arial" w:cs="Arial"/>
          <w:sz w:val="24"/>
          <w:szCs w:val="24"/>
        </w:rPr>
        <w:t xml:space="preserve">Ukoliko Izvođač ne preda Naručiocu Garanciju za dobro izvršenje ugovora u </w:t>
      </w:r>
      <w:r w:rsidR="00070A83" w:rsidRPr="00070A83">
        <w:rPr>
          <w:rFonts w:ascii="Arial" w:hAnsi="Arial" w:cs="Arial"/>
          <w:sz w:val="24"/>
          <w:szCs w:val="24"/>
        </w:rPr>
        <w:t>roku od 15 dana od dana dostavljanja ugovora</w:t>
      </w:r>
      <w:r w:rsidRPr="00070A83">
        <w:rPr>
          <w:rFonts w:ascii="Arial" w:hAnsi="Arial" w:cs="Arial"/>
          <w:sz w:val="24"/>
          <w:szCs w:val="24"/>
        </w:rPr>
        <w:t xml:space="preserve">, </w:t>
      </w:r>
      <w:r w:rsidR="00070A83" w:rsidRPr="00070A83">
        <w:rPr>
          <w:rFonts w:ascii="Arial" w:hAnsi="Arial" w:cs="Arial"/>
          <w:sz w:val="24"/>
          <w:szCs w:val="24"/>
        </w:rPr>
        <w:t xml:space="preserve">smatra se da je odbio da zaključi ugovor o javnoj nabavci </w:t>
      </w:r>
      <w:r w:rsidRPr="00070A83">
        <w:rPr>
          <w:rFonts w:ascii="Arial" w:hAnsi="Arial" w:cs="Arial"/>
          <w:sz w:val="24"/>
          <w:szCs w:val="24"/>
        </w:rPr>
        <w:t xml:space="preserve">i ovom slučaju Naručilac </w:t>
      </w:r>
      <w:r w:rsidR="00070A83" w:rsidRPr="00070A83">
        <w:rPr>
          <w:rFonts w:ascii="Arial" w:hAnsi="Arial" w:cs="Arial"/>
          <w:sz w:val="24"/>
          <w:szCs w:val="24"/>
        </w:rPr>
        <w:t>je dužan da aktivira garanciju ponude ponuđača čija je ponuda izabrana kao najpovoljnija, odnosno u slučaju isteka garancije ponude da zahtijeva naknadu štete u iznosu od 10% od ponuđenog iznosa ponude, a ponuđač je dužan da tu štetu nadoknadi naručiocu</w:t>
      </w:r>
      <w:r w:rsidRPr="00070A83">
        <w:rPr>
          <w:rFonts w:ascii="Arial" w:hAnsi="Arial" w:cs="Arial"/>
          <w:sz w:val="24"/>
          <w:szCs w:val="24"/>
        </w:rPr>
        <w:t>.</w:t>
      </w:r>
    </w:p>
    <w:p w14:paraId="383E3868" w14:textId="77777777" w:rsidR="00070A83" w:rsidRPr="00070A83" w:rsidRDefault="00070A83" w:rsidP="00070A83">
      <w:pPr>
        <w:pStyle w:val="T30X"/>
        <w:ind w:firstLine="0"/>
        <w:rPr>
          <w:rFonts w:ascii="Arial" w:hAnsi="Arial" w:cs="Arial"/>
          <w:sz w:val="24"/>
          <w:szCs w:val="24"/>
        </w:rPr>
      </w:pPr>
    </w:p>
    <w:p w14:paraId="156C36B4" w14:textId="69AECBD2" w:rsidR="00A2032C" w:rsidRPr="00A33833" w:rsidRDefault="00963812" w:rsidP="00963812">
      <w:pPr>
        <w:jc w:val="both"/>
        <w:rPr>
          <w:rFonts w:ascii="Arial" w:hAnsi="Arial" w:cs="Arial"/>
          <w:sz w:val="24"/>
          <w:szCs w:val="24"/>
          <w:lang w:val="sr-Latn-ME"/>
        </w:rPr>
      </w:pPr>
      <w:r w:rsidRPr="00070A83">
        <w:rPr>
          <w:rFonts w:ascii="Arial" w:hAnsi="Arial" w:cs="Arial"/>
          <w:sz w:val="24"/>
          <w:szCs w:val="24"/>
        </w:rPr>
        <w:t>Ukoliko</w:t>
      </w:r>
      <w:r w:rsidRPr="00A33833">
        <w:rPr>
          <w:rFonts w:ascii="Arial" w:hAnsi="Arial" w:cs="Arial"/>
          <w:sz w:val="24"/>
          <w:szCs w:val="24"/>
          <w:lang w:val="sr-Latn-ME"/>
        </w:rPr>
        <w:t xml:space="preserve"> </w:t>
      </w:r>
      <w:r w:rsidRPr="00070A83">
        <w:rPr>
          <w:rFonts w:ascii="Arial" w:hAnsi="Arial" w:cs="Arial"/>
          <w:sz w:val="24"/>
          <w:szCs w:val="24"/>
        </w:rPr>
        <w:t>Izvo</w:t>
      </w:r>
      <w:r w:rsidRPr="00A33833">
        <w:rPr>
          <w:rFonts w:ascii="Arial" w:hAnsi="Arial" w:cs="Arial"/>
          <w:sz w:val="24"/>
          <w:szCs w:val="24"/>
          <w:lang w:val="sr-Latn-ME"/>
        </w:rPr>
        <w:t>đ</w:t>
      </w:r>
      <w:r w:rsidRPr="00070A83">
        <w:rPr>
          <w:rFonts w:ascii="Arial" w:hAnsi="Arial" w:cs="Arial"/>
          <w:sz w:val="24"/>
          <w:szCs w:val="24"/>
        </w:rPr>
        <w:t>a</w:t>
      </w:r>
      <w:r w:rsidRPr="00A33833">
        <w:rPr>
          <w:rFonts w:ascii="Arial" w:hAnsi="Arial" w:cs="Arial"/>
          <w:sz w:val="24"/>
          <w:szCs w:val="24"/>
          <w:lang w:val="sr-Latn-ME"/>
        </w:rPr>
        <w:t xml:space="preserve">č </w:t>
      </w:r>
      <w:r w:rsidRPr="00070A83">
        <w:rPr>
          <w:rFonts w:ascii="Arial" w:hAnsi="Arial" w:cs="Arial"/>
          <w:sz w:val="24"/>
          <w:szCs w:val="24"/>
        </w:rPr>
        <w:t>i</w:t>
      </w:r>
      <w:r w:rsidRPr="00A33833">
        <w:rPr>
          <w:rFonts w:ascii="Arial" w:hAnsi="Arial" w:cs="Arial"/>
          <w:sz w:val="24"/>
          <w:szCs w:val="24"/>
          <w:lang w:val="sr-Latn-ME"/>
        </w:rPr>
        <w:t xml:space="preserve"> </w:t>
      </w:r>
      <w:r w:rsidRPr="00070A83">
        <w:rPr>
          <w:rFonts w:ascii="Arial" w:hAnsi="Arial" w:cs="Arial"/>
          <w:sz w:val="24"/>
          <w:szCs w:val="24"/>
        </w:rPr>
        <w:t>Komisija</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primopredaju</w:t>
      </w:r>
      <w:r w:rsidRPr="00A33833">
        <w:rPr>
          <w:rFonts w:ascii="Arial" w:hAnsi="Arial" w:cs="Arial"/>
          <w:sz w:val="24"/>
          <w:szCs w:val="24"/>
          <w:lang w:val="sr-Latn-ME"/>
        </w:rPr>
        <w:t xml:space="preserve"> </w:t>
      </w:r>
      <w:r w:rsidRPr="00070A83">
        <w:rPr>
          <w:rFonts w:ascii="Arial" w:hAnsi="Arial" w:cs="Arial"/>
          <w:sz w:val="24"/>
          <w:szCs w:val="24"/>
        </w:rPr>
        <w:t>radova</w:t>
      </w:r>
      <w:r w:rsidRPr="00A33833">
        <w:rPr>
          <w:rFonts w:ascii="Arial" w:hAnsi="Arial" w:cs="Arial"/>
          <w:sz w:val="24"/>
          <w:szCs w:val="24"/>
          <w:lang w:val="sr-Latn-ME"/>
        </w:rPr>
        <w:t xml:space="preserve"> </w:t>
      </w:r>
      <w:r w:rsidRPr="00070A83">
        <w:rPr>
          <w:rFonts w:ascii="Arial" w:hAnsi="Arial" w:cs="Arial"/>
          <w:sz w:val="24"/>
          <w:szCs w:val="24"/>
        </w:rPr>
        <w:t>ne</w:t>
      </w:r>
      <w:r w:rsidRPr="00A33833">
        <w:rPr>
          <w:rFonts w:ascii="Arial" w:hAnsi="Arial" w:cs="Arial"/>
          <w:sz w:val="24"/>
          <w:szCs w:val="24"/>
          <w:lang w:val="sr-Latn-ME"/>
        </w:rPr>
        <w:t xml:space="preserve"> </w:t>
      </w:r>
      <w:r w:rsidRPr="00070A83">
        <w:rPr>
          <w:rFonts w:ascii="Arial" w:hAnsi="Arial" w:cs="Arial"/>
          <w:sz w:val="24"/>
          <w:szCs w:val="24"/>
        </w:rPr>
        <w:t>potpi</w:t>
      </w:r>
      <w:r w:rsidRPr="00A33833">
        <w:rPr>
          <w:rFonts w:ascii="Arial" w:hAnsi="Arial" w:cs="Arial"/>
          <w:sz w:val="24"/>
          <w:szCs w:val="24"/>
          <w:lang w:val="sr-Latn-ME"/>
        </w:rPr>
        <w:t>š</w:t>
      </w:r>
      <w:r w:rsidRPr="00070A83">
        <w:rPr>
          <w:rFonts w:ascii="Arial" w:hAnsi="Arial" w:cs="Arial"/>
          <w:sz w:val="24"/>
          <w:szCs w:val="24"/>
        </w:rPr>
        <w:t>u</w:t>
      </w:r>
      <w:r w:rsidRPr="00A33833">
        <w:rPr>
          <w:rFonts w:ascii="Arial" w:hAnsi="Arial" w:cs="Arial"/>
          <w:sz w:val="24"/>
          <w:szCs w:val="24"/>
          <w:lang w:val="sr-Latn-ME"/>
        </w:rPr>
        <w:t xml:space="preserve"> </w:t>
      </w:r>
      <w:r w:rsidRPr="00070A83">
        <w:rPr>
          <w:rFonts w:ascii="Arial" w:hAnsi="Arial" w:cs="Arial"/>
          <w:sz w:val="24"/>
          <w:szCs w:val="24"/>
        </w:rPr>
        <w:t>Zapisnik</w:t>
      </w:r>
      <w:r w:rsidRPr="00A33833">
        <w:rPr>
          <w:rFonts w:ascii="Arial" w:hAnsi="Arial" w:cs="Arial"/>
          <w:sz w:val="24"/>
          <w:szCs w:val="24"/>
          <w:lang w:val="sr-Latn-ME"/>
        </w:rPr>
        <w:t xml:space="preserve"> </w:t>
      </w:r>
      <w:r w:rsidRPr="00070A83">
        <w:rPr>
          <w:rFonts w:ascii="Arial" w:hAnsi="Arial" w:cs="Arial"/>
          <w:sz w:val="24"/>
          <w:szCs w:val="24"/>
        </w:rPr>
        <w:t>o</w:t>
      </w:r>
      <w:r w:rsidRPr="00A33833">
        <w:rPr>
          <w:rFonts w:ascii="Arial" w:hAnsi="Arial" w:cs="Arial"/>
          <w:sz w:val="24"/>
          <w:szCs w:val="24"/>
          <w:lang w:val="sr-Latn-ME"/>
        </w:rPr>
        <w:t xml:space="preserve"> </w:t>
      </w:r>
      <w:r w:rsidRPr="00070A83">
        <w:rPr>
          <w:rFonts w:ascii="Arial" w:hAnsi="Arial" w:cs="Arial"/>
          <w:sz w:val="24"/>
          <w:szCs w:val="24"/>
        </w:rPr>
        <w:t>primopredaji</w:t>
      </w:r>
      <w:r w:rsidRPr="00A33833">
        <w:rPr>
          <w:rFonts w:ascii="Arial" w:hAnsi="Arial" w:cs="Arial"/>
          <w:sz w:val="24"/>
          <w:szCs w:val="24"/>
          <w:lang w:val="sr-Latn-ME"/>
        </w:rPr>
        <w:t xml:space="preserve"> </w:t>
      </w:r>
      <w:r w:rsidRPr="00070A83">
        <w:rPr>
          <w:rFonts w:ascii="Arial" w:hAnsi="Arial" w:cs="Arial"/>
          <w:sz w:val="24"/>
          <w:szCs w:val="24"/>
        </w:rPr>
        <w:t>radova</w:t>
      </w:r>
      <w:r w:rsidRPr="00A33833">
        <w:rPr>
          <w:rFonts w:ascii="Arial" w:hAnsi="Arial" w:cs="Arial"/>
          <w:sz w:val="24"/>
          <w:szCs w:val="24"/>
          <w:lang w:val="sr-Latn-ME"/>
        </w:rPr>
        <w:t xml:space="preserve"> </w:t>
      </w:r>
      <w:r w:rsidRPr="00070A83">
        <w:rPr>
          <w:rFonts w:ascii="Arial" w:hAnsi="Arial" w:cs="Arial"/>
          <w:sz w:val="24"/>
          <w:szCs w:val="24"/>
        </w:rPr>
        <w:t>najkasnije</w:t>
      </w:r>
      <w:r w:rsidRPr="00A33833">
        <w:rPr>
          <w:rFonts w:ascii="Arial" w:hAnsi="Arial" w:cs="Arial"/>
          <w:sz w:val="24"/>
          <w:szCs w:val="24"/>
          <w:lang w:val="sr-Latn-ME"/>
        </w:rPr>
        <w:t xml:space="preserve"> 15 (</w:t>
      </w:r>
      <w:r w:rsidRPr="00070A83">
        <w:rPr>
          <w:rFonts w:ascii="Arial" w:hAnsi="Arial" w:cs="Arial"/>
          <w:sz w:val="24"/>
          <w:szCs w:val="24"/>
        </w:rPr>
        <w:t>petnaest</w:t>
      </w:r>
      <w:r w:rsidRPr="00A33833">
        <w:rPr>
          <w:rFonts w:ascii="Arial" w:hAnsi="Arial" w:cs="Arial"/>
          <w:sz w:val="24"/>
          <w:szCs w:val="24"/>
          <w:lang w:val="sr-Latn-ME"/>
        </w:rPr>
        <w:t xml:space="preserve">) </w:t>
      </w:r>
      <w:proofErr w:type="gramStart"/>
      <w:r w:rsidRPr="00070A83">
        <w:rPr>
          <w:rFonts w:ascii="Arial" w:hAnsi="Arial" w:cs="Arial"/>
          <w:sz w:val="24"/>
          <w:szCs w:val="24"/>
        </w:rPr>
        <w:t>dana</w:t>
      </w:r>
      <w:proofErr w:type="gramEnd"/>
      <w:r w:rsidRPr="00A33833">
        <w:rPr>
          <w:rFonts w:ascii="Arial" w:hAnsi="Arial" w:cs="Arial"/>
          <w:sz w:val="24"/>
          <w:szCs w:val="24"/>
          <w:lang w:val="sr-Latn-ME"/>
        </w:rPr>
        <w:t xml:space="preserve"> </w:t>
      </w:r>
      <w:r w:rsidRPr="00070A83">
        <w:rPr>
          <w:rFonts w:ascii="Arial" w:hAnsi="Arial" w:cs="Arial"/>
          <w:sz w:val="24"/>
          <w:szCs w:val="24"/>
        </w:rPr>
        <w:t>prije</w:t>
      </w:r>
      <w:r w:rsidRPr="00A33833">
        <w:rPr>
          <w:rFonts w:ascii="Arial" w:hAnsi="Arial" w:cs="Arial"/>
          <w:sz w:val="24"/>
          <w:szCs w:val="24"/>
          <w:lang w:val="sr-Latn-ME"/>
        </w:rPr>
        <w:t xml:space="preserve"> </w:t>
      </w:r>
      <w:r w:rsidRPr="00070A83">
        <w:rPr>
          <w:rFonts w:ascii="Arial" w:hAnsi="Arial" w:cs="Arial"/>
          <w:sz w:val="24"/>
          <w:szCs w:val="24"/>
        </w:rPr>
        <w:t>isteka</w:t>
      </w:r>
      <w:r w:rsidRPr="00A33833">
        <w:rPr>
          <w:rFonts w:ascii="Arial" w:hAnsi="Arial" w:cs="Arial"/>
          <w:sz w:val="24"/>
          <w:szCs w:val="24"/>
          <w:lang w:val="sr-Latn-ME"/>
        </w:rPr>
        <w:t xml:space="preserve"> </w:t>
      </w:r>
      <w:r w:rsidRPr="00070A83">
        <w:rPr>
          <w:rFonts w:ascii="Arial" w:hAnsi="Arial" w:cs="Arial"/>
          <w:sz w:val="24"/>
          <w:szCs w:val="24"/>
        </w:rPr>
        <w:t>va</w:t>
      </w:r>
      <w:r w:rsidRPr="00A33833">
        <w:rPr>
          <w:rFonts w:ascii="Arial" w:hAnsi="Arial" w:cs="Arial"/>
          <w:sz w:val="24"/>
          <w:szCs w:val="24"/>
          <w:lang w:val="sr-Latn-ME"/>
        </w:rPr>
        <w:t>ž</w:t>
      </w:r>
      <w:r w:rsidRPr="00070A83">
        <w:rPr>
          <w:rFonts w:ascii="Arial" w:hAnsi="Arial" w:cs="Arial"/>
          <w:sz w:val="24"/>
          <w:szCs w:val="24"/>
        </w:rPr>
        <w:t>nosti</w:t>
      </w:r>
      <w:r w:rsidRPr="00A33833">
        <w:rPr>
          <w:rFonts w:ascii="Arial" w:hAnsi="Arial" w:cs="Arial"/>
          <w:sz w:val="24"/>
          <w:szCs w:val="24"/>
          <w:lang w:val="sr-Latn-ME"/>
        </w:rPr>
        <w:t xml:space="preserve"> </w:t>
      </w:r>
      <w:r w:rsidRPr="00070A83">
        <w:rPr>
          <w:rFonts w:ascii="Arial" w:hAnsi="Arial" w:cs="Arial"/>
          <w:sz w:val="24"/>
          <w:szCs w:val="24"/>
        </w:rPr>
        <w:t>Garancije</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dobro</w:t>
      </w:r>
      <w:r w:rsidRPr="00A33833">
        <w:rPr>
          <w:rFonts w:ascii="Arial" w:hAnsi="Arial" w:cs="Arial"/>
          <w:sz w:val="24"/>
          <w:szCs w:val="24"/>
          <w:lang w:val="sr-Latn-ME"/>
        </w:rPr>
        <w:t xml:space="preserve"> </w:t>
      </w:r>
      <w:r w:rsidRPr="00070A83">
        <w:rPr>
          <w:rFonts w:ascii="Arial" w:hAnsi="Arial" w:cs="Arial"/>
          <w:sz w:val="24"/>
          <w:szCs w:val="24"/>
        </w:rPr>
        <w:t>izvr</w:t>
      </w:r>
      <w:r w:rsidRPr="00A33833">
        <w:rPr>
          <w:rFonts w:ascii="Arial" w:hAnsi="Arial" w:cs="Arial"/>
          <w:sz w:val="24"/>
          <w:szCs w:val="24"/>
          <w:lang w:val="sr-Latn-ME"/>
        </w:rPr>
        <w:t>š</w:t>
      </w:r>
      <w:r w:rsidRPr="00070A83">
        <w:rPr>
          <w:rFonts w:ascii="Arial" w:hAnsi="Arial" w:cs="Arial"/>
          <w:sz w:val="24"/>
          <w:szCs w:val="24"/>
        </w:rPr>
        <w:t>enje</w:t>
      </w:r>
      <w:r w:rsidRPr="00A33833">
        <w:rPr>
          <w:rFonts w:ascii="Arial" w:hAnsi="Arial" w:cs="Arial"/>
          <w:sz w:val="24"/>
          <w:szCs w:val="24"/>
          <w:lang w:val="sr-Latn-ME"/>
        </w:rPr>
        <w:t xml:space="preserve"> </w:t>
      </w:r>
      <w:r w:rsidRPr="00070A83">
        <w:rPr>
          <w:rFonts w:ascii="Arial" w:hAnsi="Arial" w:cs="Arial"/>
          <w:sz w:val="24"/>
          <w:szCs w:val="24"/>
        </w:rPr>
        <w:t>ugovora</w:t>
      </w:r>
      <w:r w:rsidRPr="00A33833">
        <w:rPr>
          <w:rFonts w:ascii="Arial" w:hAnsi="Arial" w:cs="Arial"/>
          <w:sz w:val="24"/>
          <w:szCs w:val="24"/>
          <w:lang w:val="sr-Latn-ME"/>
        </w:rPr>
        <w:t xml:space="preserve">, </w:t>
      </w:r>
      <w:r w:rsidRPr="00070A83">
        <w:rPr>
          <w:rFonts w:ascii="Arial" w:hAnsi="Arial" w:cs="Arial"/>
          <w:sz w:val="24"/>
          <w:szCs w:val="24"/>
        </w:rPr>
        <w:t>Izvo</w:t>
      </w:r>
      <w:r w:rsidRPr="00A33833">
        <w:rPr>
          <w:rFonts w:ascii="Arial" w:hAnsi="Arial" w:cs="Arial"/>
          <w:sz w:val="24"/>
          <w:szCs w:val="24"/>
          <w:lang w:val="sr-Latn-ME"/>
        </w:rPr>
        <w:t>đ</w:t>
      </w:r>
      <w:r w:rsidRPr="00070A83">
        <w:rPr>
          <w:rFonts w:ascii="Arial" w:hAnsi="Arial" w:cs="Arial"/>
          <w:sz w:val="24"/>
          <w:szCs w:val="24"/>
        </w:rPr>
        <w:t>a</w:t>
      </w:r>
      <w:r w:rsidRPr="00A33833">
        <w:rPr>
          <w:rFonts w:ascii="Arial" w:hAnsi="Arial" w:cs="Arial"/>
          <w:sz w:val="24"/>
          <w:szCs w:val="24"/>
          <w:lang w:val="sr-Latn-ME"/>
        </w:rPr>
        <w:t xml:space="preserve">č </w:t>
      </w:r>
      <w:r w:rsidRPr="00070A83">
        <w:rPr>
          <w:rFonts w:ascii="Arial" w:hAnsi="Arial" w:cs="Arial"/>
          <w:sz w:val="24"/>
          <w:szCs w:val="24"/>
        </w:rPr>
        <w:t>je</w:t>
      </w:r>
      <w:r w:rsidRPr="00A33833">
        <w:rPr>
          <w:rFonts w:ascii="Arial" w:hAnsi="Arial" w:cs="Arial"/>
          <w:sz w:val="24"/>
          <w:szCs w:val="24"/>
          <w:lang w:val="sr-Latn-ME"/>
        </w:rPr>
        <w:t xml:space="preserve"> </w:t>
      </w:r>
      <w:r w:rsidRPr="00070A83">
        <w:rPr>
          <w:rFonts w:ascii="Arial" w:hAnsi="Arial" w:cs="Arial"/>
          <w:sz w:val="24"/>
          <w:szCs w:val="24"/>
        </w:rPr>
        <w:t>du</w:t>
      </w:r>
      <w:r w:rsidRPr="00A33833">
        <w:rPr>
          <w:rFonts w:ascii="Arial" w:hAnsi="Arial" w:cs="Arial"/>
          <w:sz w:val="24"/>
          <w:szCs w:val="24"/>
          <w:lang w:val="sr-Latn-ME"/>
        </w:rPr>
        <w:t>ž</w:t>
      </w:r>
      <w:r w:rsidRPr="00070A83">
        <w:rPr>
          <w:rFonts w:ascii="Arial" w:hAnsi="Arial" w:cs="Arial"/>
          <w:sz w:val="24"/>
          <w:szCs w:val="24"/>
        </w:rPr>
        <w:t>an</w:t>
      </w:r>
      <w:r w:rsidRPr="00A33833">
        <w:rPr>
          <w:rFonts w:ascii="Arial" w:hAnsi="Arial" w:cs="Arial"/>
          <w:sz w:val="24"/>
          <w:szCs w:val="24"/>
          <w:lang w:val="sr-Latn-ME"/>
        </w:rPr>
        <w:t xml:space="preserve"> </w:t>
      </w:r>
      <w:r w:rsidRPr="00070A83">
        <w:rPr>
          <w:rFonts w:ascii="Arial" w:hAnsi="Arial" w:cs="Arial"/>
          <w:sz w:val="24"/>
          <w:szCs w:val="24"/>
        </w:rPr>
        <w:t>da</w:t>
      </w:r>
      <w:r w:rsidRPr="00A33833">
        <w:rPr>
          <w:rFonts w:ascii="Arial" w:hAnsi="Arial" w:cs="Arial"/>
          <w:sz w:val="24"/>
          <w:szCs w:val="24"/>
          <w:lang w:val="sr-Latn-ME"/>
        </w:rPr>
        <w:t xml:space="preserve"> </w:t>
      </w:r>
      <w:r w:rsidRPr="00070A83">
        <w:rPr>
          <w:rFonts w:ascii="Arial" w:hAnsi="Arial" w:cs="Arial"/>
          <w:sz w:val="24"/>
          <w:szCs w:val="24"/>
        </w:rPr>
        <w:t>produ</w:t>
      </w:r>
      <w:r w:rsidRPr="00A33833">
        <w:rPr>
          <w:rFonts w:ascii="Arial" w:hAnsi="Arial" w:cs="Arial"/>
          <w:sz w:val="24"/>
          <w:szCs w:val="24"/>
          <w:lang w:val="sr-Latn-ME"/>
        </w:rPr>
        <w:t>ž</w:t>
      </w:r>
      <w:r w:rsidRPr="00070A83">
        <w:rPr>
          <w:rFonts w:ascii="Arial" w:hAnsi="Arial" w:cs="Arial"/>
          <w:sz w:val="24"/>
          <w:szCs w:val="24"/>
        </w:rPr>
        <w:t>i</w:t>
      </w:r>
      <w:r w:rsidRPr="00A33833">
        <w:rPr>
          <w:rFonts w:ascii="Arial" w:hAnsi="Arial" w:cs="Arial"/>
          <w:sz w:val="24"/>
          <w:szCs w:val="24"/>
          <w:lang w:val="sr-Latn-ME"/>
        </w:rPr>
        <w:t xml:space="preserve"> </w:t>
      </w:r>
      <w:r w:rsidRPr="00070A83">
        <w:rPr>
          <w:rFonts w:ascii="Arial" w:hAnsi="Arial" w:cs="Arial"/>
          <w:sz w:val="24"/>
          <w:szCs w:val="24"/>
        </w:rPr>
        <w:t>rok</w:t>
      </w:r>
      <w:r w:rsidRPr="00A33833">
        <w:rPr>
          <w:rFonts w:ascii="Arial" w:hAnsi="Arial" w:cs="Arial"/>
          <w:sz w:val="24"/>
          <w:szCs w:val="24"/>
          <w:lang w:val="sr-Latn-ME"/>
        </w:rPr>
        <w:t xml:space="preserve"> </w:t>
      </w:r>
      <w:r w:rsidRPr="00070A83">
        <w:rPr>
          <w:rFonts w:ascii="Arial" w:hAnsi="Arial" w:cs="Arial"/>
          <w:sz w:val="24"/>
          <w:szCs w:val="24"/>
        </w:rPr>
        <w:t>va</w:t>
      </w:r>
      <w:r w:rsidRPr="00A33833">
        <w:rPr>
          <w:rFonts w:ascii="Arial" w:hAnsi="Arial" w:cs="Arial"/>
          <w:sz w:val="24"/>
          <w:szCs w:val="24"/>
          <w:lang w:val="sr-Latn-ME"/>
        </w:rPr>
        <w:t>ž</w:t>
      </w:r>
      <w:r w:rsidRPr="00070A83">
        <w:rPr>
          <w:rFonts w:ascii="Arial" w:hAnsi="Arial" w:cs="Arial"/>
          <w:sz w:val="24"/>
          <w:szCs w:val="24"/>
        </w:rPr>
        <w:t>enja</w:t>
      </w:r>
      <w:r w:rsidRPr="00A33833">
        <w:rPr>
          <w:rFonts w:ascii="Arial" w:hAnsi="Arial" w:cs="Arial"/>
          <w:sz w:val="24"/>
          <w:szCs w:val="24"/>
          <w:lang w:val="sr-Latn-ME"/>
        </w:rPr>
        <w:t xml:space="preserve"> </w:t>
      </w:r>
      <w:r w:rsidRPr="00070A83">
        <w:rPr>
          <w:rFonts w:ascii="Arial" w:hAnsi="Arial" w:cs="Arial"/>
          <w:sz w:val="24"/>
          <w:szCs w:val="24"/>
        </w:rPr>
        <w:t>Garancije</w:t>
      </w:r>
      <w:r w:rsidRPr="00A33833">
        <w:rPr>
          <w:rFonts w:ascii="Arial" w:hAnsi="Arial" w:cs="Arial"/>
          <w:sz w:val="24"/>
          <w:szCs w:val="24"/>
          <w:lang w:val="sr-Latn-ME"/>
        </w:rPr>
        <w:t xml:space="preserve"> </w:t>
      </w:r>
      <w:r w:rsidRPr="00070A83">
        <w:rPr>
          <w:rFonts w:ascii="Arial" w:hAnsi="Arial" w:cs="Arial"/>
          <w:sz w:val="24"/>
          <w:szCs w:val="24"/>
        </w:rPr>
        <w:t>za</w:t>
      </w:r>
      <w:r w:rsidRPr="00A33833">
        <w:rPr>
          <w:rFonts w:ascii="Arial" w:hAnsi="Arial" w:cs="Arial"/>
          <w:sz w:val="24"/>
          <w:szCs w:val="24"/>
          <w:lang w:val="sr-Latn-ME"/>
        </w:rPr>
        <w:t xml:space="preserve"> </w:t>
      </w:r>
      <w:r w:rsidRPr="00070A83">
        <w:rPr>
          <w:rFonts w:ascii="Arial" w:hAnsi="Arial" w:cs="Arial"/>
          <w:sz w:val="24"/>
          <w:szCs w:val="24"/>
        </w:rPr>
        <w:t>dobro</w:t>
      </w:r>
      <w:r w:rsidRPr="00A33833">
        <w:rPr>
          <w:rFonts w:ascii="Arial" w:hAnsi="Arial" w:cs="Arial"/>
          <w:sz w:val="24"/>
          <w:szCs w:val="24"/>
          <w:lang w:val="sr-Latn-ME"/>
        </w:rPr>
        <w:t xml:space="preserve"> </w:t>
      </w:r>
      <w:r w:rsidRPr="00070A83">
        <w:rPr>
          <w:rFonts w:ascii="Arial" w:hAnsi="Arial" w:cs="Arial"/>
          <w:sz w:val="24"/>
          <w:szCs w:val="24"/>
        </w:rPr>
        <w:t>izvr</w:t>
      </w:r>
      <w:r w:rsidRPr="00A33833">
        <w:rPr>
          <w:rFonts w:ascii="Arial" w:hAnsi="Arial" w:cs="Arial"/>
          <w:sz w:val="24"/>
          <w:szCs w:val="24"/>
          <w:lang w:val="sr-Latn-ME"/>
        </w:rPr>
        <w:t>š</w:t>
      </w:r>
      <w:r w:rsidRPr="00070A83">
        <w:rPr>
          <w:rFonts w:ascii="Arial" w:hAnsi="Arial" w:cs="Arial"/>
          <w:sz w:val="24"/>
          <w:szCs w:val="24"/>
        </w:rPr>
        <w:t>enje</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period</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30 (</w:t>
      </w:r>
      <w:r w:rsidRPr="000A46B2">
        <w:rPr>
          <w:rFonts w:ascii="Arial" w:hAnsi="Arial" w:cs="Arial"/>
          <w:sz w:val="24"/>
          <w:szCs w:val="24"/>
        </w:rPr>
        <w:t>trideset</w:t>
      </w:r>
      <w:r w:rsidRPr="00A33833">
        <w:rPr>
          <w:rFonts w:ascii="Arial" w:hAnsi="Arial" w:cs="Arial"/>
          <w:sz w:val="24"/>
          <w:szCs w:val="24"/>
          <w:lang w:val="sr-Latn-ME"/>
        </w:rPr>
        <w:t xml:space="preserve">) </w:t>
      </w:r>
      <w:r w:rsidRPr="000A46B2">
        <w:rPr>
          <w:rFonts w:ascii="Arial" w:hAnsi="Arial" w:cs="Arial"/>
          <w:sz w:val="24"/>
          <w:szCs w:val="24"/>
        </w:rPr>
        <w:t>dana</w:t>
      </w:r>
      <w:r w:rsidRPr="00A33833">
        <w:rPr>
          <w:rFonts w:ascii="Arial" w:hAnsi="Arial" w:cs="Arial"/>
          <w:sz w:val="24"/>
          <w:szCs w:val="24"/>
          <w:lang w:val="sr-Latn-ME"/>
        </w:rPr>
        <w:t xml:space="preserve"> </w:t>
      </w:r>
      <w:r w:rsidRPr="000A46B2">
        <w:rPr>
          <w:rFonts w:ascii="Arial" w:hAnsi="Arial" w:cs="Arial"/>
          <w:sz w:val="24"/>
          <w:szCs w:val="24"/>
        </w:rPr>
        <w:t>du</w:t>
      </w:r>
      <w:r w:rsidRPr="00A33833">
        <w:rPr>
          <w:rFonts w:ascii="Arial" w:hAnsi="Arial" w:cs="Arial"/>
          <w:sz w:val="24"/>
          <w:szCs w:val="24"/>
          <w:lang w:val="sr-Latn-ME"/>
        </w:rPr>
        <w:t>ž</w:t>
      </w:r>
      <w:r w:rsidRPr="000A46B2">
        <w:rPr>
          <w:rFonts w:ascii="Arial" w:hAnsi="Arial" w:cs="Arial"/>
          <w:sz w:val="24"/>
          <w:szCs w:val="24"/>
        </w:rPr>
        <w:t>im</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w:t>
      </w:r>
      <w:r w:rsidRPr="000A46B2">
        <w:rPr>
          <w:rFonts w:ascii="Arial" w:hAnsi="Arial" w:cs="Arial"/>
          <w:sz w:val="24"/>
          <w:szCs w:val="24"/>
        </w:rPr>
        <w:t>produ</w:t>
      </w:r>
      <w:r w:rsidRPr="00A33833">
        <w:rPr>
          <w:rFonts w:ascii="Arial" w:hAnsi="Arial" w:cs="Arial"/>
          <w:sz w:val="24"/>
          <w:szCs w:val="24"/>
          <w:lang w:val="sr-Latn-ME"/>
        </w:rPr>
        <w:t>ž</w:t>
      </w:r>
      <w:r w:rsidRPr="000A46B2">
        <w:rPr>
          <w:rFonts w:ascii="Arial" w:hAnsi="Arial" w:cs="Arial"/>
          <w:sz w:val="24"/>
          <w:szCs w:val="24"/>
        </w:rPr>
        <w:t>enog</w:t>
      </w:r>
      <w:r w:rsidRPr="00A33833">
        <w:rPr>
          <w:rFonts w:ascii="Arial" w:hAnsi="Arial" w:cs="Arial"/>
          <w:sz w:val="24"/>
          <w:szCs w:val="24"/>
          <w:lang w:val="sr-Latn-ME"/>
        </w:rPr>
        <w:t xml:space="preserve"> </w:t>
      </w:r>
      <w:r w:rsidRPr="000A46B2">
        <w:rPr>
          <w:rFonts w:ascii="Arial" w:hAnsi="Arial" w:cs="Arial"/>
          <w:sz w:val="24"/>
          <w:szCs w:val="24"/>
        </w:rPr>
        <w:t>roka</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enje</w:t>
      </w:r>
      <w:r w:rsidRPr="00A33833">
        <w:rPr>
          <w:rFonts w:ascii="Arial" w:hAnsi="Arial" w:cs="Arial"/>
          <w:sz w:val="24"/>
          <w:szCs w:val="24"/>
          <w:lang w:val="sr-Latn-ME"/>
        </w:rPr>
        <w:t xml:space="preserve"> </w:t>
      </w:r>
      <w:r w:rsidRPr="000A46B2">
        <w:rPr>
          <w:rFonts w:ascii="Arial" w:hAnsi="Arial" w:cs="Arial"/>
          <w:sz w:val="24"/>
          <w:szCs w:val="24"/>
        </w:rPr>
        <w:t>radova</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slu</w:t>
      </w:r>
      <w:r w:rsidRPr="00A33833">
        <w:rPr>
          <w:rFonts w:ascii="Arial" w:hAnsi="Arial" w:cs="Arial"/>
          <w:sz w:val="24"/>
          <w:szCs w:val="24"/>
          <w:lang w:val="sr-Latn-ME"/>
        </w:rPr>
        <w:t>č</w:t>
      </w:r>
      <w:r w:rsidRPr="000A46B2">
        <w:rPr>
          <w:rFonts w:ascii="Arial" w:hAnsi="Arial" w:cs="Arial"/>
          <w:sz w:val="24"/>
          <w:szCs w:val="24"/>
        </w:rPr>
        <w:t>aju</w:t>
      </w:r>
      <w:r w:rsidRPr="00A33833">
        <w:rPr>
          <w:rFonts w:ascii="Arial" w:hAnsi="Arial" w:cs="Arial"/>
          <w:sz w:val="24"/>
          <w:szCs w:val="24"/>
          <w:lang w:val="sr-Latn-ME"/>
        </w:rPr>
        <w:t xml:space="preserve"> </w:t>
      </w:r>
      <w:r w:rsidRPr="000A46B2">
        <w:rPr>
          <w:rFonts w:ascii="Arial" w:hAnsi="Arial" w:cs="Arial"/>
          <w:sz w:val="24"/>
          <w:szCs w:val="24"/>
        </w:rPr>
        <w:t>da</w:t>
      </w:r>
      <w:r w:rsidRPr="00A33833">
        <w:rPr>
          <w:rFonts w:ascii="Arial" w:hAnsi="Arial" w:cs="Arial"/>
          <w:sz w:val="24"/>
          <w:szCs w:val="24"/>
          <w:lang w:val="sr-Latn-ME"/>
        </w:rPr>
        <w:t xml:space="preserve"> </w:t>
      </w:r>
      <w:r w:rsidRPr="000A46B2">
        <w:rPr>
          <w:rFonts w:ascii="Arial" w:hAnsi="Arial" w:cs="Arial"/>
          <w:sz w:val="24"/>
          <w:szCs w:val="24"/>
        </w:rPr>
        <w:t>rok</w:t>
      </w:r>
      <w:r w:rsidRPr="00A33833">
        <w:rPr>
          <w:rFonts w:ascii="Arial" w:hAnsi="Arial" w:cs="Arial"/>
          <w:sz w:val="24"/>
          <w:szCs w:val="24"/>
          <w:lang w:val="sr-Latn-ME"/>
        </w:rPr>
        <w:t xml:space="preserve"> </w:t>
      </w:r>
      <w:r w:rsidRPr="000A46B2">
        <w:rPr>
          <w:rFonts w:ascii="Arial" w:hAnsi="Arial" w:cs="Arial"/>
          <w:sz w:val="24"/>
          <w:szCs w:val="24"/>
        </w:rPr>
        <w:t>va</w:t>
      </w:r>
      <w:r w:rsidRPr="00A33833">
        <w:rPr>
          <w:rFonts w:ascii="Arial" w:hAnsi="Arial" w:cs="Arial"/>
          <w:sz w:val="24"/>
          <w:szCs w:val="24"/>
          <w:lang w:val="sr-Latn-ME"/>
        </w:rPr>
        <w:t>ž</w:t>
      </w:r>
      <w:r w:rsidRPr="000A46B2">
        <w:rPr>
          <w:rFonts w:ascii="Arial" w:hAnsi="Arial" w:cs="Arial"/>
          <w:sz w:val="24"/>
          <w:szCs w:val="24"/>
        </w:rPr>
        <w:t>enja</w:t>
      </w:r>
      <w:r w:rsidRPr="00A33833">
        <w:rPr>
          <w:rFonts w:ascii="Arial" w:hAnsi="Arial" w:cs="Arial"/>
          <w:sz w:val="24"/>
          <w:szCs w:val="24"/>
          <w:lang w:val="sr-Latn-ME"/>
        </w:rPr>
        <w:t xml:space="preserve"> </w:t>
      </w:r>
      <w:r w:rsidRPr="000A46B2">
        <w:rPr>
          <w:rFonts w:ascii="Arial" w:hAnsi="Arial" w:cs="Arial"/>
          <w:sz w:val="24"/>
          <w:szCs w:val="24"/>
        </w:rPr>
        <w:t>Garancije</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proofErr w:type="gramStart"/>
      <w:r w:rsidRPr="000A46B2">
        <w:rPr>
          <w:rFonts w:ascii="Arial" w:hAnsi="Arial" w:cs="Arial"/>
          <w:sz w:val="24"/>
          <w:szCs w:val="24"/>
        </w:rPr>
        <w:t>dobro</w:t>
      </w:r>
      <w:proofErr w:type="gramEnd"/>
      <w:r w:rsidRPr="00A33833">
        <w:rPr>
          <w:rFonts w:ascii="Arial" w:hAnsi="Arial" w:cs="Arial"/>
          <w:sz w:val="24"/>
          <w:szCs w:val="24"/>
          <w:lang w:val="sr-Latn-ME"/>
        </w:rPr>
        <w:t xml:space="preserve"> </w:t>
      </w:r>
      <w:r w:rsidRPr="000A46B2">
        <w:rPr>
          <w:rFonts w:ascii="Arial" w:hAnsi="Arial" w:cs="Arial"/>
          <w:sz w:val="24"/>
          <w:szCs w:val="24"/>
        </w:rPr>
        <w:t>izvr</w:t>
      </w:r>
      <w:r w:rsidRPr="00A33833">
        <w:rPr>
          <w:rFonts w:ascii="Arial" w:hAnsi="Arial" w:cs="Arial"/>
          <w:sz w:val="24"/>
          <w:szCs w:val="24"/>
          <w:lang w:val="sr-Latn-ME"/>
        </w:rPr>
        <w:t>š</w:t>
      </w:r>
      <w:r w:rsidRPr="000A46B2">
        <w:rPr>
          <w:rFonts w:ascii="Arial" w:hAnsi="Arial" w:cs="Arial"/>
          <w:sz w:val="24"/>
          <w:szCs w:val="24"/>
        </w:rPr>
        <w:t>enje</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ne</w:t>
      </w:r>
      <w:r w:rsidRPr="00A33833">
        <w:rPr>
          <w:rFonts w:ascii="Arial" w:hAnsi="Arial" w:cs="Arial"/>
          <w:sz w:val="24"/>
          <w:szCs w:val="24"/>
          <w:lang w:val="sr-Latn-ME"/>
        </w:rPr>
        <w:t xml:space="preserve"> </w:t>
      </w:r>
      <w:r w:rsidRPr="000A46B2">
        <w:rPr>
          <w:rFonts w:ascii="Arial" w:hAnsi="Arial" w:cs="Arial"/>
          <w:sz w:val="24"/>
          <w:szCs w:val="24"/>
        </w:rPr>
        <w:t>bu</w:t>
      </w:r>
      <w:r w:rsidR="00070A83">
        <w:rPr>
          <w:rFonts w:ascii="Arial" w:hAnsi="Arial" w:cs="Arial"/>
          <w:sz w:val="24"/>
          <w:szCs w:val="24"/>
        </w:rPr>
        <w:t>de</w:t>
      </w:r>
      <w:r w:rsidR="00070A83" w:rsidRPr="00A33833">
        <w:rPr>
          <w:rFonts w:ascii="Arial" w:hAnsi="Arial" w:cs="Arial"/>
          <w:sz w:val="24"/>
          <w:szCs w:val="24"/>
          <w:lang w:val="sr-Latn-ME"/>
        </w:rPr>
        <w:t xml:space="preserve"> </w:t>
      </w:r>
      <w:r w:rsidR="00070A83">
        <w:rPr>
          <w:rFonts w:ascii="Arial" w:hAnsi="Arial" w:cs="Arial"/>
          <w:sz w:val="24"/>
          <w:szCs w:val="24"/>
        </w:rPr>
        <w:t>produ</w:t>
      </w:r>
      <w:r w:rsidR="00070A83" w:rsidRPr="00A33833">
        <w:rPr>
          <w:rFonts w:ascii="Arial" w:hAnsi="Arial" w:cs="Arial"/>
          <w:sz w:val="24"/>
          <w:szCs w:val="24"/>
          <w:lang w:val="sr-Latn-ME"/>
        </w:rPr>
        <w:t>ž</w:t>
      </w:r>
      <w:r w:rsidR="00070A83">
        <w:rPr>
          <w:rFonts w:ascii="Arial" w:hAnsi="Arial" w:cs="Arial"/>
          <w:sz w:val="24"/>
          <w:szCs w:val="24"/>
        </w:rPr>
        <w:t>en</w:t>
      </w:r>
      <w:r w:rsidR="00070A83" w:rsidRPr="00A33833">
        <w:rPr>
          <w:rFonts w:ascii="Arial" w:hAnsi="Arial" w:cs="Arial"/>
          <w:sz w:val="24"/>
          <w:szCs w:val="24"/>
          <w:lang w:val="sr-Latn-ME"/>
        </w:rPr>
        <w:t xml:space="preserve">, </w:t>
      </w:r>
      <w:r w:rsidR="00070A83">
        <w:rPr>
          <w:rFonts w:ascii="Arial" w:hAnsi="Arial" w:cs="Arial"/>
          <w:sz w:val="24"/>
          <w:szCs w:val="24"/>
        </w:rPr>
        <w:t>Naru</w:t>
      </w:r>
      <w:r w:rsidR="00070A83" w:rsidRPr="00A33833">
        <w:rPr>
          <w:rFonts w:ascii="Arial" w:hAnsi="Arial" w:cs="Arial"/>
          <w:sz w:val="24"/>
          <w:szCs w:val="24"/>
          <w:lang w:val="sr-Latn-ME"/>
        </w:rPr>
        <w:t>č</w:t>
      </w:r>
      <w:r w:rsidR="00070A83">
        <w:rPr>
          <w:rFonts w:ascii="Arial" w:hAnsi="Arial" w:cs="Arial"/>
          <w:sz w:val="24"/>
          <w:szCs w:val="24"/>
        </w:rPr>
        <w:t>ilac</w:t>
      </w:r>
      <w:r w:rsidR="00070A83" w:rsidRPr="00A33833">
        <w:rPr>
          <w:rFonts w:ascii="Arial" w:hAnsi="Arial" w:cs="Arial"/>
          <w:sz w:val="24"/>
          <w:szCs w:val="24"/>
          <w:lang w:val="sr-Latn-ME"/>
        </w:rPr>
        <w:t xml:space="preserve"> ć</w:t>
      </w:r>
      <w:r w:rsidR="00070A83">
        <w:rPr>
          <w:rFonts w:ascii="Arial" w:hAnsi="Arial" w:cs="Arial"/>
          <w:sz w:val="24"/>
          <w:szCs w:val="24"/>
        </w:rPr>
        <w:t>e</w:t>
      </w:r>
      <w:r w:rsidRPr="00A33833">
        <w:rPr>
          <w:rFonts w:ascii="Arial" w:hAnsi="Arial" w:cs="Arial"/>
          <w:sz w:val="24"/>
          <w:szCs w:val="24"/>
          <w:lang w:val="sr-Latn-ME"/>
        </w:rPr>
        <w:t xml:space="preserve"> </w:t>
      </w:r>
      <w:r w:rsidRPr="000A46B2">
        <w:rPr>
          <w:rFonts w:ascii="Arial" w:hAnsi="Arial" w:cs="Arial"/>
          <w:sz w:val="24"/>
          <w:szCs w:val="24"/>
        </w:rPr>
        <w:t>jednostrano</w:t>
      </w:r>
      <w:r w:rsidRPr="00A33833">
        <w:rPr>
          <w:rFonts w:ascii="Arial" w:hAnsi="Arial" w:cs="Arial"/>
          <w:sz w:val="24"/>
          <w:szCs w:val="24"/>
          <w:lang w:val="sr-Latn-ME"/>
        </w:rPr>
        <w:t xml:space="preserve"> </w:t>
      </w:r>
      <w:r w:rsidRPr="000A46B2">
        <w:rPr>
          <w:rFonts w:ascii="Arial" w:hAnsi="Arial" w:cs="Arial"/>
          <w:sz w:val="24"/>
          <w:szCs w:val="24"/>
        </w:rPr>
        <w:t>raskinuti</w:t>
      </w:r>
      <w:r w:rsidRPr="00A33833">
        <w:rPr>
          <w:rFonts w:ascii="Arial" w:hAnsi="Arial" w:cs="Arial"/>
          <w:sz w:val="24"/>
          <w:szCs w:val="24"/>
          <w:lang w:val="sr-Latn-ME"/>
        </w:rPr>
        <w:t xml:space="preserve"> </w:t>
      </w:r>
      <w:r w:rsidRPr="000A46B2">
        <w:rPr>
          <w:rFonts w:ascii="Arial" w:hAnsi="Arial" w:cs="Arial"/>
          <w:sz w:val="24"/>
          <w:szCs w:val="24"/>
        </w:rPr>
        <w:t>ovaj</w:t>
      </w:r>
      <w:r w:rsidRPr="00A33833">
        <w:rPr>
          <w:rFonts w:ascii="Arial" w:hAnsi="Arial" w:cs="Arial"/>
          <w:sz w:val="24"/>
          <w:szCs w:val="24"/>
          <w:lang w:val="sr-Latn-ME"/>
        </w:rPr>
        <w:t xml:space="preserve"> </w:t>
      </w:r>
      <w:r w:rsidRPr="000A46B2">
        <w:rPr>
          <w:rFonts w:ascii="Arial" w:hAnsi="Arial" w:cs="Arial"/>
          <w:sz w:val="24"/>
          <w:szCs w:val="24"/>
        </w:rPr>
        <w:t>Ugovor</w:t>
      </w:r>
      <w:r w:rsidR="00070A83" w:rsidRPr="00A33833">
        <w:rPr>
          <w:rFonts w:ascii="Arial" w:hAnsi="Arial" w:cs="Arial"/>
          <w:sz w:val="24"/>
          <w:szCs w:val="24"/>
          <w:lang w:val="sr-Latn-ME"/>
        </w:rPr>
        <w:t xml:space="preserve"> </w:t>
      </w:r>
      <w:r w:rsidR="004F3138">
        <w:rPr>
          <w:rFonts w:ascii="Arial" w:hAnsi="Arial" w:cs="Arial"/>
          <w:sz w:val="24"/>
          <w:szCs w:val="24"/>
        </w:rPr>
        <w:t>i</w:t>
      </w:r>
      <w:r w:rsidR="00070A83" w:rsidRPr="00A33833">
        <w:rPr>
          <w:rFonts w:ascii="Arial" w:hAnsi="Arial" w:cs="Arial"/>
          <w:sz w:val="24"/>
          <w:szCs w:val="24"/>
          <w:lang w:val="sr-Latn-ME"/>
        </w:rPr>
        <w:t xml:space="preserve"> </w:t>
      </w:r>
      <w:r w:rsidR="00070A83" w:rsidRPr="000A46B2">
        <w:rPr>
          <w:rFonts w:ascii="Arial" w:hAnsi="Arial" w:cs="Arial"/>
          <w:sz w:val="24"/>
          <w:szCs w:val="24"/>
        </w:rPr>
        <w:t>aktivirati</w:t>
      </w:r>
      <w:r w:rsidR="00070A83" w:rsidRPr="00A33833">
        <w:rPr>
          <w:rFonts w:ascii="Arial" w:hAnsi="Arial" w:cs="Arial"/>
          <w:sz w:val="24"/>
          <w:szCs w:val="24"/>
          <w:lang w:val="sr-Latn-ME"/>
        </w:rPr>
        <w:t xml:space="preserve"> </w:t>
      </w:r>
      <w:r w:rsidR="00070A83" w:rsidRPr="000A46B2">
        <w:rPr>
          <w:rFonts w:ascii="Arial" w:hAnsi="Arial" w:cs="Arial"/>
          <w:sz w:val="24"/>
          <w:szCs w:val="24"/>
        </w:rPr>
        <w:t>Garanciju</w:t>
      </w:r>
      <w:r w:rsidR="00070A83" w:rsidRPr="00A33833">
        <w:rPr>
          <w:rFonts w:ascii="Arial" w:hAnsi="Arial" w:cs="Arial"/>
          <w:sz w:val="24"/>
          <w:szCs w:val="24"/>
          <w:lang w:val="sr-Latn-ME"/>
        </w:rPr>
        <w:t xml:space="preserve"> </w:t>
      </w:r>
      <w:r w:rsidR="00070A83" w:rsidRPr="000A46B2">
        <w:rPr>
          <w:rFonts w:ascii="Arial" w:hAnsi="Arial" w:cs="Arial"/>
          <w:sz w:val="24"/>
          <w:szCs w:val="24"/>
        </w:rPr>
        <w:t>za</w:t>
      </w:r>
      <w:r w:rsidR="00070A83" w:rsidRPr="00A33833">
        <w:rPr>
          <w:rFonts w:ascii="Arial" w:hAnsi="Arial" w:cs="Arial"/>
          <w:sz w:val="24"/>
          <w:szCs w:val="24"/>
          <w:lang w:val="sr-Latn-ME"/>
        </w:rPr>
        <w:t xml:space="preserve"> </w:t>
      </w:r>
      <w:r w:rsidR="00070A83" w:rsidRPr="000A46B2">
        <w:rPr>
          <w:rFonts w:ascii="Arial" w:hAnsi="Arial" w:cs="Arial"/>
          <w:sz w:val="24"/>
          <w:szCs w:val="24"/>
        </w:rPr>
        <w:t>dobro</w:t>
      </w:r>
      <w:r w:rsidR="00070A83" w:rsidRPr="00A33833">
        <w:rPr>
          <w:rFonts w:ascii="Arial" w:hAnsi="Arial" w:cs="Arial"/>
          <w:sz w:val="24"/>
          <w:szCs w:val="24"/>
          <w:lang w:val="sr-Latn-ME"/>
        </w:rPr>
        <w:t xml:space="preserve"> </w:t>
      </w:r>
      <w:r w:rsidR="00070A83" w:rsidRPr="000A46B2">
        <w:rPr>
          <w:rFonts w:ascii="Arial" w:hAnsi="Arial" w:cs="Arial"/>
          <w:sz w:val="24"/>
          <w:szCs w:val="24"/>
        </w:rPr>
        <w:t>izvr</w:t>
      </w:r>
      <w:r w:rsidR="00070A83" w:rsidRPr="00A33833">
        <w:rPr>
          <w:rFonts w:ascii="Arial" w:hAnsi="Arial" w:cs="Arial"/>
          <w:sz w:val="24"/>
          <w:szCs w:val="24"/>
          <w:lang w:val="sr-Latn-ME"/>
        </w:rPr>
        <w:t>š</w:t>
      </w:r>
      <w:r w:rsidR="00070A83" w:rsidRPr="000A46B2">
        <w:rPr>
          <w:rFonts w:ascii="Arial" w:hAnsi="Arial" w:cs="Arial"/>
          <w:sz w:val="24"/>
          <w:szCs w:val="24"/>
        </w:rPr>
        <w:t>enje</w:t>
      </w:r>
      <w:r w:rsidR="00070A83" w:rsidRPr="00A33833">
        <w:rPr>
          <w:rFonts w:ascii="Arial" w:hAnsi="Arial" w:cs="Arial"/>
          <w:sz w:val="24"/>
          <w:szCs w:val="24"/>
          <w:lang w:val="sr-Latn-ME"/>
        </w:rPr>
        <w:t xml:space="preserve"> </w:t>
      </w:r>
      <w:r w:rsidR="00070A83" w:rsidRPr="000A46B2">
        <w:rPr>
          <w:rFonts w:ascii="Arial" w:hAnsi="Arial" w:cs="Arial"/>
          <w:sz w:val="24"/>
          <w:szCs w:val="24"/>
        </w:rPr>
        <w:t>ugovora</w:t>
      </w:r>
      <w:r w:rsidR="00070A83" w:rsidRPr="00A33833">
        <w:rPr>
          <w:rFonts w:ascii="Arial" w:hAnsi="Arial" w:cs="Arial"/>
          <w:sz w:val="24"/>
          <w:szCs w:val="24"/>
          <w:lang w:val="sr-Latn-ME"/>
        </w:rPr>
        <w:t>.</w:t>
      </w:r>
    </w:p>
    <w:p w14:paraId="7B7F7D32" w14:textId="500699A6" w:rsidR="00963812" w:rsidRPr="00A33833" w:rsidRDefault="00963812" w:rsidP="00963812">
      <w:pPr>
        <w:jc w:val="both"/>
        <w:rPr>
          <w:rFonts w:ascii="Arial" w:hAnsi="Arial" w:cs="Arial"/>
          <w:sz w:val="24"/>
          <w:szCs w:val="24"/>
          <w:lang w:val="sr-Latn-ME"/>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a</w:t>
      </w:r>
      <w:r w:rsidRPr="00A33833">
        <w:rPr>
          <w:rFonts w:ascii="Arial" w:hAnsi="Arial" w:cs="Arial"/>
          <w:sz w:val="24"/>
          <w:szCs w:val="24"/>
          <w:lang w:val="sr-Latn-ME"/>
        </w:rPr>
        <w:t xml:space="preserve">č </w:t>
      </w:r>
      <w:r w:rsidRPr="000A46B2">
        <w:rPr>
          <w:rFonts w:ascii="Arial" w:hAnsi="Arial" w:cs="Arial"/>
          <w:sz w:val="24"/>
          <w:szCs w:val="24"/>
        </w:rPr>
        <w:t>je</w:t>
      </w:r>
      <w:r w:rsidRPr="00A33833">
        <w:rPr>
          <w:rFonts w:ascii="Arial" w:hAnsi="Arial" w:cs="Arial"/>
          <w:sz w:val="24"/>
          <w:szCs w:val="24"/>
          <w:lang w:val="sr-Latn-ME"/>
        </w:rPr>
        <w:t xml:space="preserve"> </w:t>
      </w:r>
      <w:r w:rsidRPr="000A46B2">
        <w:rPr>
          <w:rFonts w:ascii="Arial" w:hAnsi="Arial" w:cs="Arial"/>
          <w:sz w:val="24"/>
          <w:szCs w:val="24"/>
        </w:rPr>
        <w:t>du</w:t>
      </w:r>
      <w:r w:rsidRPr="00A33833">
        <w:rPr>
          <w:rFonts w:ascii="Arial" w:hAnsi="Arial" w:cs="Arial"/>
          <w:sz w:val="24"/>
          <w:szCs w:val="24"/>
          <w:lang w:val="sr-Latn-ME"/>
        </w:rPr>
        <w:t>ž</w:t>
      </w:r>
      <w:r w:rsidRPr="000A46B2">
        <w:rPr>
          <w:rFonts w:ascii="Arial" w:hAnsi="Arial" w:cs="Arial"/>
          <w:sz w:val="24"/>
          <w:szCs w:val="24"/>
        </w:rPr>
        <w:t>an</w:t>
      </w:r>
      <w:r w:rsidRPr="00A33833">
        <w:rPr>
          <w:rFonts w:ascii="Arial" w:hAnsi="Arial" w:cs="Arial"/>
          <w:sz w:val="24"/>
          <w:szCs w:val="24"/>
          <w:lang w:val="sr-Latn-ME"/>
        </w:rPr>
        <w:t xml:space="preserve"> </w:t>
      </w:r>
      <w:r w:rsidRPr="000A46B2">
        <w:rPr>
          <w:rFonts w:ascii="Arial" w:hAnsi="Arial" w:cs="Arial"/>
          <w:sz w:val="24"/>
          <w:szCs w:val="24"/>
        </w:rPr>
        <w:t>da</w:t>
      </w:r>
      <w:r w:rsidRPr="00A33833">
        <w:rPr>
          <w:rFonts w:ascii="Arial" w:hAnsi="Arial" w:cs="Arial"/>
          <w:sz w:val="24"/>
          <w:szCs w:val="24"/>
          <w:lang w:val="sr-Latn-ME"/>
        </w:rPr>
        <w:t xml:space="preserve"> </w:t>
      </w:r>
      <w:r w:rsidR="00A2032C" w:rsidRPr="00A33833">
        <w:rPr>
          <w:rFonts w:ascii="Arial" w:hAnsi="Arial" w:cs="Arial"/>
          <w:sz w:val="24"/>
          <w:szCs w:val="24"/>
          <w:lang w:val="sr-Latn-ME"/>
        </w:rPr>
        <w:t xml:space="preserve">10 </w:t>
      </w:r>
      <w:r w:rsidR="00A2032C" w:rsidRPr="000A46B2">
        <w:rPr>
          <w:rFonts w:ascii="Arial" w:hAnsi="Arial" w:cs="Arial"/>
          <w:sz w:val="24"/>
          <w:szCs w:val="24"/>
        </w:rPr>
        <w:t>dana</w:t>
      </w:r>
      <w:r w:rsidR="00A2032C" w:rsidRPr="00A33833">
        <w:rPr>
          <w:rFonts w:ascii="Arial" w:hAnsi="Arial" w:cs="Arial"/>
          <w:sz w:val="24"/>
          <w:szCs w:val="24"/>
          <w:lang w:val="sr-Latn-ME"/>
        </w:rPr>
        <w:t xml:space="preserve"> </w:t>
      </w:r>
      <w:r w:rsidR="00A2032C" w:rsidRPr="000A46B2">
        <w:rPr>
          <w:rFonts w:ascii="Arial" w:hAnsi="Arial" w:cs="Arial"/>
          <w:sz w:val="24"/>
          <w:szCs w:val="24"/>
        </w:rPr>
        <w:t>prije</w:t>
      </w:r>
      <w:r w:rsidR="00A2032C" w:rsidRPr="00A33833">
        <w:rPr>
          <w:rFonts w:ascii="Arial" w:hAnsi="Arial" w:cs="Arial"/>
          <w:sz w:val="24"/>
          <w:szCs w:val="24"/>
          <w:lang w:val="sr-Latn-ME"/>
        </w:rPr>
        <w:t xml:space="preserve"> </w:t>
      </w:r>
      <w:r w:rsidR="00A2032C" w:rsidRPr="000A46B2">
        <w:rPr>
          <w:rFonts w:ascii="Arial" w:hAnsi="Arial" w:cs="Arial"/>
          <w:sz w:val="24"/>
          <w:szCs w:val="24"/>
        </w:rPr>
        <w:t>isteka</w:t>
      </w:r>
      <w:r w:rsidR="00A2032C" w:rsidRPr="00A33833">
        <w:rPr>
          <w:rFonts w:ascii="Arial" w:hAnsi="Arial" w:cs="Arial"/>
          <w:sz w:val="24"/>
          <w:szCs w:val="24"/>
          <w:lang w:val="sr-Latn-ME"/>
        </w:rPr>
        <w:t xml:space="preserve"> </w:t>
      </w:r>
      <w:r w:rsidR="00A2032C" w:rsidRPr="000A46B2">
        <w:rPr>
          <w:rFonts w:ascii="Arial" w:hAnsi="Arial" w:cs="Arial"/>
          <w:sz w:val="24"/>
          <w:szCs w:val="24"/>
        </w:rPr>
        <w:t>garancije</w:t>
      </w:r>
      <w:r w:rsidR="00A2032C" w:rsidRPr="00A33833">
        <w:rPr>
          <w:rFonts w:ascii="Arial" w:hAnsi="Arial" w:cs="Arial"/>
          <w:sz w:val="24"/>
          <w:szCs w:val="24"/>
          <w:lang w:val="sr-Latn-ME"/>
        </w:rPr>
        <w:t xml:space="preserve"> </w:t>
      </w:r>
      <w:r w:rsidR="00A2032C" w:rsidRPr="000A46B2">
        <w:rPr>
          <w:rFonts w:ascii="Arial" w:hAnsi="Arial" w:cs="Arial"/>
          <w:sz w:val="24"/>
          <w:szCs w:val="24"/>
        </w:rPr>
        <w:t>za</w:t>
      </w:r>
      <w:r w:rsidR="00A2032C" w:rsidRPr="00A33833">
        <w:rPr>
          <w:rFonts w:ascii="Arial" w:hAnsi="Arial" w:cs="Arial"/>
          <w:sz w:val="24"/>
          <w:szCs w:val="24"/>
          <w:lang w:val="sr-Latn-ME"/>
        </w:rPr>
        <w:t xml:space="preserve"> </w:t>
      </w:r>
      <w:r w:rsidR="00A2032C" w:rsidRPr="000A46B2">
        <w:rPr>
          <w:rFonts w:ascii="Arial" w:hAnsi="Arial" w:cs="Arial"/>
          <w:sz w:val="24"/>
          <w:szCs w:val="24"/>
        </w:rPr>
        <w:t>dobro</w:t>
      </w:r>
      <w:r w:rsidR="00A2032C" w:rsidRPr="00A33833">
        <w:rPr>
          <w:rFonts w:ascii="Arial" w:hAnsi="Arial" w:cs="Arial"/>
          <w:sz w:val="24"/>
          <w:szCs w:val="24"/>
          <w:lang w:val="sr-Latn-ME"/>
        </w:rPr>
        <w:t xml:space="preserve"> </w:t>
      </w:r>
      <w:r w:rsidR="00A2032C" w:rsidRPr="000A46B2">
        <w:rPr>
          <w:rFonts w:ascii="Arial" w:hAnsi="Arial" w:cs="Arial"/>
          <w:sz w:val="24"/>
          <w:szCs w:val="24"/>
        </w:rPr>
        <w:t>izvr</w:t>
      </w:r>
      <w:r w:rsidR="00A2032C" w:rsidRPr="00A33833">
        <w:rPr>
          <w:rFonts w:ascii="Arial" w:hAnsi="Arial" w:cs="Arial"/>
          <w:sz w:val="24"/>
          <w:szCs w:val="24"/>
          <w:lang w:val="sr-Latn-ME"/>
        </w:rPr>
        <w:t>š</w:t>
      </w:r>
      <w:r w:rsidR="00A2032C" w:rsidRPr="000A46B2">
        <w:rPr>
          <w:rFonts w:ascii="Arial" w:hAnsi="Arial" w:cs="Arial"/>
          <w:sz w:val="24"/>
          <w:szCs w:val="24"/>
        </w:rPr>
        <w:t>enje</w:t>
      </w:r>
      <w:r w:rsidR="00A2032C" w:rsidRPr="00A33833">
        <w:rPr>
          <w:rFonts w:ascii="Arial" w:hAnsi="Arial" w:cs="Arial"/>
          <w:sz w:val="24"/>
          <w:szCs w:val="24"/>
          <w:lang w:val="sr-Latn-ME"/>
        </w:rPr>
        <w:t xml:space="preserve"> </w:t>
      </w:r>
      <w:r w:rsidR="00A2032C" w:rsidRPr="000A46B2">
        <w:rPr>
          <w:rFonts w:ascii="Arial" w:hAnsi="Arial" w:cs="Arial"/>
          <w:sz w:val="24"/>
          <w:szCs w:val="24"/>
        </w:rPr>
        <w:t>ugovora</w:t>
      </w:r>
      <w:r w:rsidR="00A2032C" w:rsidRPr="00A33833">
        <w:rPr>
          <w:rFonts w:ascii="Arial" w:hAnsi="Arial" w:cs="Arial"/>
          <w:sz w:val="24"/>
          <w:szCs w:val="24"/>
          <w:lang w:val="sr-Latn-ME"/>
        </w:rPr>
        <w:t xml:space="preserve"> </w:t>
      </w:r>
      <w:r w:rsidRPr="000A46B2">
        <w:rPr>
          <w:rFonts w:ascii="Arial" w:hAnsi="Arial" w:cs="Arial"/>
          <w:sz w:val="24"/>
          <w:szCs w:val="24"/>
        </w:rPr>
        <w:t>preda</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iocu</w:t>
      </w:r>
      <w:r w:rsidRPr="00A33833">
        <w:rPr>
          <w:rFonts w:ascii="Arial" w:hAnsi="Arial" w:cs="Arial"/>
          <w:sz w:val="24"/>
          <w:szCs w:val="24"/>
          <w:lang w:val="sr-Latn-ME"/>
        </w:rPr>
        <w:t xml:space="preserve"> </w:t>
      </w:r>
      <w:r w:rsidRPr="000A46B2">
        <w:rPr>
          <w:rFonts w:ascii="Arial" w:hAnsi="Arial" w:cs="Arial"/>
          <w:sz w:val="24"/>
          <w:szCs w:val="24"/>
        </w:rPr>
        <w:t>bezuslovnu</w:t>
      </w:r>
      <w:r w:rsidRPr="00A33833">
        <w:rPr>
          <w:rFonts w:ascii="Arial" w:hAnsi="Arial" w:cs="Arial"/>
          <w:sz w:val="24"/>
          <w:szCs w:val="24"/>
          <w:lang w:val="sr-Latn-ME"/>
        </w:rPr>
        <w:t xml:space="preserve"> </w:t>
      </w:r>
      <w:r w:rsidRPr="000A46B2">
        <w:rPr>
          <w:rFonts w:ascii="Arial" w:hAnsi="Arial" w:cs="Arial"/>
          <w:sz w:val="24"/>
          <w:szCs w:val="24"/>
        </w:rPr>
        <w:t>i</w:t>
      </w:r>
      <w:r w:rsidRPr="00A33833">
        <w:rPr>
          <w:rFonts w:ascii="Arial" w:hAnsi="Arial" w:cs="Arial"/>
          <w:sz w:val="24"/>
          <w:szCs w:val="24"/>
          <w:lang w:val="sr-Latn-ME"/>
        </w:rPr>
        <w:t xml:space="preserve"> </w:t>
      </w:r>
      <w:r w:rsidRPr="000A46B2">
        <w:rPr>
          <w:rFonts w:ascii="Arial" w:hAnsi="Arial" w:cs="Arial"/>
          <w:sz w:val="24"/>
          <w:szCs w:val="24"/>
        </w:rPr>
        <w:t>plativu</w:t>
      </w:r>
      <w:r w:rsidRPr="00A33833">
        <w:rPr>
          <w:rFonts w:ascii="Arial" w:hAnsi="Arial" w:cs="Arial"/>
          <w:sz w:val="24"/>
          <w:szCs w:val="24"/>
          <w:lang w:val="sr-Latn-ME"/>
        </w:rPr>
        <w:t xml:space="preserve"> </w:t>
      </w:r>
      <w:r w:rsidRPr="000A46B2">
        <w:rPr>
          <w:rFonts w:ascii="Arial" w:hAnsi="Arial" w:cs="Arial"/>
          <w:sz w:val="24"/>
          <w:szCs w:val="24"/>
        </w:rPr>
        <w:t>na</w:t>
      </w:r>
      <w:r w:rsidRPr="00A33833">
        <w:rPr>
          <w:rFonts w:ascii="Arial" w:hAnsi="Arial" w:cs="Arial"/>
          <w:sz w:val="24"/>
          <w:szCs w:val="24"/>
          <w:lang w:val="sr-Latn-ME"/>
        </w:rPr>
        <w:t xml:space="preserve"> </w:t>
      </w:r>
      <w:r w:rsidRPr="000A46B2">
        <w:rPr>
          <w:rFonts w:ascii="Arial" w:hAnsi="Arial" w:cs="Arial"/>
          <w:sz w:val="24"/>
          <w:szCs w:val="24"/>
        </w:rPr>
        <w:t>prvi</w:t>
      </w:r>
      <w:r w:rsidRPr="00A33833">
        <w:rPr>
          <w:rFonts w:ascii="Arial" w:hAnsi="Arial" w:cs="Arial"/>
          <w:sz w:val="24"/>
          <w:szCs w:val="24"/>
          <w:lang w:val="sr-Latn-ME"/>
        </w:rPr>
        <w:t xml:space="preserve"> </w:t>
      </w:r>
      <w:r w:rsidRPr="000A46B2">
        <w:rPr>
          <w:rFonts w:ascii="Arial" w:hAnsi="Arial" w:cs="Arial"/>
          <w:sz w:val="24"/>
          <w:szCs w:val="24"/>
        </w:rPr>
        <w:t>poziv</w:t>
      </w:r>
      <w:r w:rsidRPr="00A33833">
        <w:rPr>
          <w:rFonts w:ascii="Arial" w:hAnsi="Arial" w:cs="Arial"/>
          <w:sz w:val="24"/>
          <w:szCs w:val="24"/>
          <w:lang w:val="sr-Latn-ME"/>
        </w:rPr>
        <w:t xml:space="preserve"> </w:t>
      </w:r>
      <w:r w:rsidRPr="000A46B2">
        <w:rPr>
          <w:rFonts w:ascii="Arial" w:hAnsi="Arial" w:cs="Arial"/>
          <w:sz w:val="24"/>
          <w:szCs w:val="24"/>
        </w:rPr>
        <w:t>Garanciju</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otklanjanje</w:t>
      </w:r>
      <w:r w:rsidRPr="00A33833">
        <w:rPr>
          <w:rFonts w:ascii="Arial" w:hAnsi="Arial" w:cs="Arial"/>
          <w:sz w:val="24"/>
          <w:szCs w:val="24"/>
          <w:lang w:val="sr-Latn-ME"/>
        </w:rPr>
        <w:t xml:space="preserve"> </w:t>
      </w:r>
      <w:r w:rsidRPr="000A46B2">
        <w:rPr>
          <w:rFonts w:ascii="Arial" w:hAnsi="Arial" w:cs="Arial"/>
          <w:sz w:val="24"/>
          <w:szCs w:val="24"/>
        </w:rPr>
        <w:t>nedostataka</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garantnom</w:t>
      </w:r>
      <w:r w:rsidRPr="00A33833">
        <w:rPr>
          <w:rFonts w:ascii="Arial" w:hAnsi="Arial" w:cs="Arial"/>
          <w:sz w:val="24"/>
          <w:szCs w:val="24"/>
          <w:lang w:val="sr-Latn-ME"/>
        </w:rPr>
        <w:t xml:space="preserve"> </w:t>
      </w:r>
      <w:r w:rsidRPr="000A46B2">
        <w:rPr>
          <w:rFonts w:ascii="Arial" w:hAnsi="Arial" w:cs="Arial"/>
          <w:sz w:val="24"/>
          <w:szCs w:val="24"/>
        </w:rPr>
        <w:t>roku</w:t>
      </w:r>
      <w:r w:rsidR="00703A4E" w:rsidRPr="00A33833">
        <w:rPr>
          <w:rFonts w:ascii="Arial" w:hAnsi="Arial" w:cs="Arial"/>
          <w:sz w:val="24"/>
          <w:szCs w:val="24"/>
          <w:lang w:val="sr-Latn-ME"/>
        </w:rPr>
        <w:t xml:space="preserve">, </w:t>
      </w:r>
      <w:r w:rsidRPr="000A46B2">
        <w:rPr>
          <w:rFonts w:ascii="Arial" w:hAnsi="Arial" w:cs="Arial"/>
          <w:sz w:val="24"/>
          <w:szCs w:val="24"/>
        </w:rPr>
        <w:t>od</w:t>
      </w:r>
      <w:r w:rsidR="00180537">
        <w:rPr>
          <w:rFonts w:ascii="Arial" w:hAnsi="Arial" w:cs="Arial"/>
          <w:sz w:val="24"/>
          <w:szCs w:val="24"/>
          <w:lang w:val="sr-Latn-ME"/>
        </w:rPr>
        <w:t>10</w:t>
      </w:r>
      <w:r w:rsidRPr="00A33833">
        <w:rPr>
          <w:rFonts w:ascii="Arial" w:hAnsi="Arial" w:cs="Arial"/>
          <w:sz w:val="24"/>
          <w:szCs w:val="24"/>
          <w:lang w:val="sr-Latn-ME"/>
        </w:rPr>
        <w:t xml:space="preserve">% </w:t>
      </w:r>
      <w:r w:rsidRPr="000A46B2">
        <w:rPr>
          <w:rFonts w:ascii="Arial" w:hAnsi="Arial" w:cs="Arial"/>
          <w:sz w:val="24"/>
          <w:szCs w:val="24"/>
        </w:rPr>
        <w:t>vrijednosti</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ura</w:t>
      </w:r>
      <w:r w:rsidRPr="00A33833">
        <w:rPr>
          <w:rFonts w:ascii="Arial" w:hAnsi="Arial" w:cs="Arial"/>
          <w:sz w:val="24"/>
          <w:szCs w:val="24"/>
          <w:lang w:val="sr-Latn-ME"/>
        </w:rPr>
        <w:t>č</w:t>
      </w:r>
      <w:r w:rsidRPr="000A46B2">
        <w:rPr>
          <w:rFonts w:ascii="Arial" w:hAnsi="Arial" w:cs="Arial"/>
          <w:sz w:val="24"/>
          <w:szCs w:val="24"/>
        </w:rPr>
        <w:t>unatim</w:t>
      </w:r>
      <w:r w:rsidRPr="00A33833">
        <w:rPr>
          <w:rFonts w:ascii="Arial" w:hAnsi="Arial" w:cs="Arial"/>
          <w:sz w:val="24"/>
          <w:szCs w:val="24"/>
          <w:lang w:val="sr-Latn-ME"/>
        </w:rPr>
        <w:t xml:space="preserve"> </w:t>
      </w:r>
      <w:r w:rsidRPr="000A46B2">
        <w:rPr>
          <w:rFonts w:ascii="Arial" w:hAnsi="Arial" w:cs="Arial"/>
          <w:sz w:val="24"/>
          <w:szCs w:val="24"/>
        </w:rPr>
        <w:t>PDV</w:t>
      </w:r>
      <w:r w:rsidRPr="00A33833">
        <w:rPr>
          <w:rFonts w:ascii="Arial" w:hAnsi="Arial" w:cs="Arial"/>
          <w:sz w:val="24"/>
          <w:szCs w:val="24"/>
          <w:lang w:val="sr-Latn-ME"/>
        </w:rPr>
        <w:t>-</w:t>
      </w:r>
      <w:r w:rsidRPr="000A46B2">
        <w:rPr>
          <w:rFonts w:ascii="Arial" w:hAnsi="Arial" w:cs="Arial"/>
          <w:sz w:val="24"/>
          <w:szCs w:val="24"/>
        </w:rPr>
        <w:t>om</w:t>
      </w:r>
      <w:r w:rsidRPr="00A33833">
        <w:rPr>
          <w:rFonts w:ascii="Arial" w:hAnsi="Arial" w:cs="Arial"/>
          <w:sz w:val="24"/>
          <w:szCs w:val="24"/>
          <w:lang w:val="sr-Latn-ME"/>
        </w:rPr>
        <w:t xml:space="preserve">, </w:t>
      </w:r>
      <w:r w:rsidR="00703A4E" w:rsidRPr="000A46B2">
        <w:rPr>
          <w:rFonts w:ascii="Arial" w:hAnsi="Arial" w:cs="Arial"/>
          <w:sz w:val="24"/>
          <w:szCs w:val="24"/>
        </w:rPr>
        <w:t>za</w:t>
      </w:r>
      <w:r w:rsidR="00703A4E" w:rsidRPr="00A33833">
        <w:rPr>
          <w:rFonts w:ascii="Arial" w:hAnsi="Arial" w:cs="Arial"/>
          <w:sz w:val="24"/>
          <w:szCs w:val="24"/>
          <w:lang w:val="sr-Latn-ME"/>
        </w:rPr>
        <w:t xml:space="preserve"> </w:t>
      </w:r>
      <w:r w:rsidR="00703A4E" w:rsidRPr="000A46B2">
        <w:rPr>
          <w:rFonts w:ascii="Arial" w:hAnsi="Arial" w:cs="Arial"/>
          <w:sz w:val="24"/>
          <w:szCs w:val="24"/>
        </w:rPr>
        <w:t>slu</w:t>
      </w:r>
      <w:r w:rsidR="00703A4E" w:rsidRPr="00A33833">
        <w:rPr>
          <w:rFonts w:ascii="Arial" w:hAnsi="Arial" w:cs="Arial"/>
          <w:sz w:val="24"/>
          <w:szCs w:val="24"/>
          <w:lang w:val="sr-Latn-ME"/>
        </w:rPr>
        <w:t>č</w:t>
      </w:r>
      <w:r w:rsidR="00703A4E" w:rsidRPr="000A46B2">
        <w:rPr>
          <w:rFonts w:ascii="Arial" w:hAnsi="Arial" w:cs="Arial"/>
          <w:sz w:val="24"/>
          <w:szCs w:val="24"/>
        </w:rPr>
        <w:t>aj</w:t>
      </w:r>
      <w:r w:rsidR="00703A4E" w:rsidRPr="00A33833">
        <w:rPr>
          <w:rFonts w:ascii="Arial" w:hAnsi="Arial" w:cs="Arial"/>
          <w:sz w:val="24"/>
          <w:szCs w:val="24"/>
          <w:lang w:val="sr-Latn-ME"/>
        </w:rPr>
        <w:t xml:space="preserve"> </w:t>
      </w:r>
      <w:r w:rsidR="00703A4E" w:rsidRPr="000A46B2">
        <w:rPr>
          <w:rFonts w:ascii="Arial" w:hAnsi="Arial" w:cs="Arial"/>
          <w:sz w:val="24"/>
          <w:szCs w:val="24"/>
        </w:rPr>
        <w:t>da</w:t>
      </w:r>
      <w:r w:rsidR="00703A4E" w:rsidRPr="00A33833">
        <w:rPr>
          <w:rFonts w:ascii="Arial" w:hAnsi="Arial" w:cs="Arial"/>
          <w:sz w:val="24"/>
          <w:szCs w:val="24"/>
          <w:lang w:val="sr-Latn-ME"/>
        </w:rPr>
        <w:t xml:space="preserve"> </w:t>
      </w:r>
      <w:r w:rsidR="00703A4E" w:rsidRPr="000A46B2">
        <w:rPr>
          <w:rFonts w:ascii="Arial" w:hAnsi="Arial" w:cs="Arial"/>
          <w:sz w:val="24"/>
          <w:szCs w:val="24"/>
        </w:rPr>
        <w:t>izabrani</w:t>
      </w:r>
      <w:r w:rsidR="00703A4E" w:rsidRPr="00A33833">
        <w:rPr>
          <w:rFonts w:ascii="Arial" w:hAnsi="Arial" w:cs="Arial"/>
          <w:sz w:val="24"/>
          <w:szCs w:val="24"/>
          <w:lang w:val="sr-Latn-ME"/>
        </w:rPr>
        <w:t xml:space="preserve"> </w:t>
      </w:r>
      <w:r w:rsidR="00703A4E" w:rsidRPr="000A46B2">
        <w:rPr>
          <w:rFonts w:ascii="Arial" w:hAnsi="Arial" w:cs="Arial"/>
          <w:sz w:val="24"/>
          <w:szCs w:val="24"/>
        </w:rPr>
        <w:t>ponu</w:t>
      </w:r>
      <w:r w:rsidR="00703A4E" w:rsidRPr="00A33833">
        <w:rPr>
          <w:rFonts w:ascii="Arial" w:hAnsi="Arial" w:cs="Arial"/>
          <w:sz w:val="24"/>
          <w:szCs w:val="24"/>
          <w:lang w:val="sr-Latn-ME"/>
        </w:rPr>
        <w:t>đ</w:t>
      </w:r>
      <w:r w:rsidR="00703A4E" w:rsidRPr="000A46B2">
        <w:rPr>
          <w:rFonts w:ascii="Arial" w:hAnsi="Arial" w:cs="Arial"/>
          <w:sz w:val="24"/>
          <w:szCs w:val="24"/>
        </w:rPr>
        <w:t>a</w:t>
      </w:r>
      <w:r w:rsidR="00703A4E" w:rsidRPr="00A33833">
        <w:rPr>
          <w:rFonts w:ascii="Arial" w:hAnsi="Arial" w:cs="Arial"/>
          <w:sz w:val="24"/>
          <w:szCs w:val="24"/>
          <w:lang w:val="sr-Latn-ME"/>
        </w:rPr>
        <w:t xml:space="preserve">č </w:t>
      </w:r>
      <w:r w:rsidR="00703A4E" w:rsidRPr="000A46B2">
        <w:rPr>
          <w:rFonts w:ascii="Arial" w:hAnsi="Arial" w:cs="Arial"/>
          <w:sz w:val="24"/>
          <w:szCs w:val="24"/>
        </w:rPr>
        <w:t>u</w:t>
      </w:r>
      <w:r w:rsidR="00703A4E" w:rsidRPr="00A33833">
        <w:rPr>
          <w:rFonts w:ascii="Arial" w:hAnsi="Arial" w:cs="Arial"/>
          <w:sz w:val="24"/>
          <w:szCs w:val="24"/>
          <w:lang w:val="sr-Latn-ME"/>
        </w:rPr>
        <w:t xml:space="preserve"> </w:t>
      </w:r>
      <w:r w:rsidR="00703A4E" w:rsidRPr="000A46B2">
        <w:rPr>
          <w:rFonts w:ascii="Arial" w:hAnsi="Arial" w:cs="Arial"/>
          <w:sz w:val="24"/>
          <w:szCs w:val="24"/>
        </w:rPr>
        <w:t>garantnom</w:t>
      </w:r>
      <w:r w:rsidR="00703A4E" w:rsidRPr="00A33833">
        <w:rPr>
          <w:rFonts w:ascii="Arial" w:hAnsi="Arial" w:cs="Arial"/>
          <w:sz w:val="24"/>
          <w:szCs w:val="24"/>
          <w:lang w:val="sr-Latn-ME"/>
        </w:rPr>
        <w:t xml:space="preserve"> </w:t>
      </w:r>
      <w:r w:rsidR="00703A4E" w:rsidRPr="000A46B2">
        <w:rPr>
          <w:rFonts w:ascii="Arial" w:hAnsi="Arial" w:cs="Arial"/>
          <w:sz w:val="24"/>
          <w:szCs w:val="24"/>
        </w:rPr>
        <w:t>roku</w:t>
      </w:r>
      <w:r w:rsidR="00703A4E" w:rsidRPr="00A33833">
        <w:rPr>
          <w:rFonts w:ascii="Arial" w:hAnsi="Arial" w:cs="Arial"/>
          <w:sz w:val="24"/>
          <w:szCs w:val="24"/>
          <w:lang w:val="sr-Latn-ME"/>
        </w:rPr>
        <w:t xml:space="preserve"> </w:t>
      </w:r>
      <w:r w:rsidR="00703A4E" w:rsidRPr="000A46B2">
        <w:rPr>
          <w:rFonts w:ascii="Arial" w:hAnsi="Arial" w:cs="Arial"/>
          <w:sz w:val="24"/>
          <w:szCs w:val="24"/>
        </w:rPr>
        <w:t>ne</w:t>
      </w:r>
      <w:r w:rsidR="00703A4E" w:rsidRPr="00A33833">
        <w:rPr>
          <w:rFonts w:ascii="Arial" w:hAnsi="Arial" w:cs="Arial"/>
          <w:sz w:val="24"/>
          <w:szCs w:val="24"/>
          <w:lang w:val="sr-Latn-ME"/>
        </w:rPr>
        <w:t xml:space="preserve"> </w:t>
      </w:r>
      <w:r w:rsidR="00703A4E" w:rsidRPr="000A46B2">
        <w:rPr>
          <w:rFonts w:ascii="Arial" w:hAnsi="Arial" w:cs="Arial"/>
          <w:sz w:val="24"/>
          <w:szCs w:val="24"/>
        </w:rPr>
        <w:t>ispuni</w:t>
      </w:r>
      <w:r w:rsidR="00703A4E" w:rsidRPr="00A33833">
        <w:rPr>
          <w:rFonts w:ascii="Arial" w:hAnsi="Arial" w:cs="Arial"/>
          <w:sz w:val="24"/>
          <w:szCs w:val="24"/>
          <w:lang w:val="sr-Latn-ME"/>
        </w:rPr>
        <w:t xml:space="preserve"> </w:t>
      </w:r>
      <w:r w:rsidR="00703A4E" w:rsidRPr="000A46B2">
        <w:rPr>
          <w:rFonts w:ascii="Arial" w:hAnsi="Arial" w:cs="Arial"/>
          <w:sz w:val="24"/>
          <w:szCs w:val="24"/>
        </w:rPr>
        <w:t>obaveze</w:t>
      </w:r>
      <w:r w:rsidR="00703A4E" w:rsidRPr="00A33833">
        <w:rPr>
          <w:rFonts w:ascii="Arial" w:hAnsi="Arial" w:cs="Arial"/>
          <w:sz w:val="24"/>
          <w:szCs w:val="24"/>
          <w:lang w:val="sr-Latn-ME"/>
        </w:rPr>
        <w:t xml:space="preserve"> </w:t>
      </w:r>
      <w:r w:rsidR="00703A4E" w:rsidRPr="000A46B2">
        <w:rPr>
          <w:rFonts w:ascii="Arial" w:hAnsi="Arial" w:cs="Arial"/>
          <w:sz w:val="24"/>
          <w:szCs w:val="24"/>
        </w:rPr>
        <w:t>na</w:t>
      </w:r>
      <w:r w:rsidR="00703A4E" w:rsidRPr="00A33833">
        <w:rPr>
          <w:rFonts w:ascii="Arial" w:hAnsi="Arial" w:cs="Arial"/>
          <w:sz w:val="24"/>
          <w:szCs w:val="24"/>
          <w:lang w:val="sr-Latn-ME"/>
        </w:rPr>
        <w:t xml:space="preserve"> </w:t>
      </w:r>
      <w:r w:rsidR="00703A4E" w:rsidRPr="000A46B2">
        <w:rPr>
          <w:rFonts w:ascii="Arial" w:hAnsi="Arial" w:cs="Arial"/>
          <w:sz w:val="24"/>
          <w:szCs w:val="24"/>
        </w:rPr>
        <w:t>koje</w:t>
      </w:r>
      <w:r w:rsidR="00703A4E" w:rsidRPr="00A33833">
        <w:rPr>
          <w:rFonts w:ascii="Arial" w:hAnsi="Arial" w:cs="Arial"/>
          <w:sz w:val="24"/>
          <w:szCs w:val="24"/>
          <w:lang w:val="sr-Latn-ME"/>
        </w:rPr>
        <w:t xml:space="preserve"> </w:t>
      </w:r>
      <w:r w:rsidR="00703A4E" w:rsidRPr="000A46B2">
        <w:rPr>
          <w:rFonts w:ascii="Arial" w:hAnsi="Arial" w:cs="Arial"/>
          <w:sz w:val="24"/>
          <w:szCs w:val="24"/>
        </w:rPr>
        <w:t>se</w:t>
      </w:r>
      <w:r w:rsidR="00703A4E" w:rsidRPr="00A33833">
        <w:rPr>
          <w:rFonts w:ascii="Arial" w:hAnsi="Arial" w:cs="Arial"/>
          <w:sz w:val="24"/>
          <w:szCs w:val="24"/>
          <w:lang w:val="sr-Latn-ME"/>
        </w:rPr>
        <w:t xml:space="preserve"> </w:t>
      </w:r>
      <w:r w:rsidR="00703A4E" w:rsidRPr="000A46B2">
        <w:rPr>
          <w:rFonts w:ascii="Arial" w:hAnsi="Arial" w:cs="Arial"/>
          <w:sz w:val="24"/>
          <w:szCs w:val="24"/>
        </w:rPr>
        <w:t>garancija</w:t>
      </w:r>
      <w:r w:rsidR="00703A4E" w:rsidRPr="00A33833">
        <w:rPr>
          <w:rFonts w:ascii="Arial" w:hAnsi="Arial" w:cs="Arial"/>
          <w:sz w:val="24"/>
          <w:szCs w:val="24"/>
          <w:lang w:val="sr-Latn-ME"/>
        </w:rPr>
        <w:t xml:space="preserve"> </w:t>
      </w:r>
      <w:r w:rsidR="00703A4E" w:rsidRPr="000A46B2">
        <w:rPr>
          <w:rFonts w:ascii="Arial" w:hAnsi="Arial" w:cs="Arial"/>
          <w:sz w:val="24"/>
          <w:szCs w:val="24"/>
        </w:rPr>
        <w:t>odnosi</w:t>
      </w:r>
      <w:r w:rsidR="00BE7F79" w:rsidRPr="00A33833">
        <w:rPr>
          <w:rFonts w:ascii="Arial" w:hAnsi="Arial" w:cs="Arial"/>
          <w:sz w:val="24"/>
          <w:szCs w:val="24"/>
          <w:lang w:val="sr-Latn-ME"/>
        </w:rPr>
        <w:t>.</w:t>
      </w:r>
    </w:p>
    <w:p w14:paraId="683189D6" w14:textId="690361FF" w:rsidR="00A2032C" w:rsidRPr="000A46B2" w:rsidRDefault="00A2032C" w:rsidP="00963812">
      <w:pPr>
        <w:jc w:val="both"/>
        <w:rPr>
          <w:rFonts w:ascii="Arial" w:hAnsi="Arial" w:cs="Arial"/>
          <w:color w:val="000000"/>
          <w:sz w:val="24"/>
          <w:szCs w:val="24"/>
          <w:lang w:val="sr-Latn-ME"/>
        </w:rPr>
      </w:pPr>
      <w:r w:rsidRPr="000A46B2">
        <w:rPr>
          <w:rFonts w:ascii="Arial" w:eastAsia="Times New Roman" w:hAnsi="Arial" w:cs="Arial"/>
          <w:sz w:val="24"/>
          <w:szCs w:val="24"/>
          <w:lang w:eastAsia="sr-Latn-ME"/>
        </w:rPr>
        <w:lastRenderedPageBreak/>
        <w:t>Izvo</w:t>
      </w:r>
      <w:r w:rsidRPr="00180537">
        <w:rPr>
          <w:rFonts w:ascii="Arial" w:eastAsia="Times New Roman" w:hAnsi="Arial" w:cs="Arial"/>
          <w:sz w:val="24"/>
          <w:szCs w:val="24"/>
          <w:lang w:val="sr-Latn-ME" w:eastAsia="sr-Latn-ME"/>
        </w:rPr>
        <w:t>đ</w:t>
      </w:r>
      <w:r w:rsidRPr="000A46B2">
        <w:rPr>
          <w:rFonts w:ascii="Arial" w:eastAsia="Times New Roman" w:hAnsi="Arial" w:cs="Arial"/>
          <w:sz w:val="24"/>
          <w:szCs w:val="24"/>
          <w:lang w:eastAsia="sr-Latn-ME"/>
        </w:rPr>
        <w:t>a</w:t>
      </w:r>
      <w:r w:rsidRPr="00180537">
        <w:rPr>
          <w:rFonts w:ascii="Arial" w:eastAsia="Times New Roman" w:hAnsi="Arial" w:cs="Arial"/>
          <w:sz w:val="24"/>
          <w:szCs w:val="24"/>
          <w:lang w:val="sr-Latn-ME" w:eastAsia="sr-Latn-ME"/>
        </w:rPr>
        <w:t xml:space="preserve">č </w:t>
      </w:r>
      <w:r w:rsidRPr="000A46B2">
        <w:rPr>
          <w:rFonts w:ascii="Arial" w:eastAsia="Times New Roman" w:hAnsi="Arial" w:cs="Arial"/>
          <w:sz w:val="24"/>
          <w:szCs w:val="24"/>
          <w:lang w:eastAsia="sr-Latn-ME"/>
        </w:rPr>
        <w:t>ima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obavezu</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da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datu</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garanciju</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obnavlja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svake</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godine</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do</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kraja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perioda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garantovanja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i</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to</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najkasnije</w:t>
      </w:r>
      <w:r w:rsidR="00DF1B3B" w:rsidRPr="00180537">
        <w:rPr>
          <w:rFonts w:ascii="Arial" w:eastAsia="Times New Roman" w:hAnsi="Arial" w:cs="Arial"/>
          <w:sz w:val="24"/>
          <w:szCs w:val="24"/>
          <w:lang w:val="sr-Latn-ME" w:eastAsia="sr-Latn-ME"/>
        </w:rPr>
        <w:t xml:space="preserve"> </w:t>
      </w:r>
      <w:r w:rsidRPr="00180537">
        <w:rPr>
          <w:rFonts w:ascii="Arial" w:eastAsia="Times New Roman" w:hAnsi="Arial" w:cs="Arial"/>
          <w:sz w:val="24"/>
          <w:szCs w:val="24"/>
          <w:lang w:val="sr-Latn-ME" w:eastAsia="sr-Latn-ME"/>
        </w:rPr>
        <w:t xml:space="preserve">10 </w:t>
      </w:r>
      <w:proofErr w:type="gramStart"/>
      <w:r w:rsidRPr="000A46B2">
        <w:rPr>
          <w:rFonts w:ascii="Arial" w:eastAsia="Times New Roman" w:hAnsi="Arial" w:cs="Arial"/>
          <w:sz w:val="24"/>
          <w:szCs w:val="24"/>
          <w:lang w:eastAsia="sr-Latn-ME"/>
        </w:rPr>
        <w:t>dana</w:t>
      </w:r>
      <w:proofErr w:type="gramEnd"/>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prije</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isteka</w:t>
      </w:r>
      <w:r w:rsidRPr="00180537">
        <w:rPr>
          <w:rFonts w:ascii="Arial" w:eastAsia="Times New Roman" w:hAnsi="Arial" w:cs="Arial"/>
          <w:sz w:val="24"/>
          <w:szCs w:val="24"/>
          <w:lang w:val="sr-Latn-ME" w:eastAsia="sr-Latn-ME"/>
        </w:rPr>
        <w:t xml:space="preserve"> </w:t>
      </w:r>
      <w:r w:rsidRPr="000A46B2">
        <w:rPr>
          <w:rFonts w:ascii="Arial" w:eastAsia="Times New Roman" w:hAnsi="Arial" w:cs="Arial"/>
          <w:sz w:val="24"/>
          <w:szCs w:val="24"/>
          <w:lang w:eastAsia="sr-Latn-ME"/>
        </w:rPr>
        <w:t>prethodne</w:t>
      </w:r>
      <w:r w:rsidRPr="00180537">
        <w:rPr>
          <w:rFonts w:ascii="Arial" w:eastAsia="Times New Roman" w:hAnsi="Arial" w:cs="Arial"/>
          <w:sz w:val="24"/>
          <w:szCs w:val="24"/>
          <w:lang w:val="sr-Latn-ME" w:eastAsia="sr-Latn-ME"/>
        </w:rPr>
        <w:t>.</w:t>
      </w:r>
    </w:p>
    <w:p w14:paraId="64F2D3E2" w14:textId="4CBDB585" w:rsidR="00963812" w:rsidRPr="00E21C49" w:rsidRDefault="00E21C49" w:rsidP="00963812">
      <w:pPr>
        <w:jc w:val="both"/>
        <w:rPr>
          <w:rFonts w:ascii="Arial" w:hAnsi="Arial" w:cs="Arial"/>
          <w:color w:val="000000"/>
          <w:sz w:val="24"/>
          <w:szCs w:val="24"/>
          <w:lang w:val="sr-Latn-ME"/>
        </w:rPr>
      </w:pP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slu</w:t>
      </w:r>
      <w:r w:rsidRPr="00A33833">
        <w:rPr>
          <w:rFonts w:ascii="Arial" w:hAnsi="Arial" w:cs="Arial"/>
          <w:sz w:val="24"/>
          <w:szCs w:val="24"/>
          <w:lang w:val="sr-Latn-ME"/>
        </w:rPr>
        <w:t>č</w:t>
      </w:r>
      <w:r w:rsidRPr="00E21C49">
        <w:rPr>
          <w:rFonts w:ascii="Arial" w:hAnsi="Arial" w:cs="Arial"/>
          <w:sz w:val="24"/>
          <w:szCs w:val="24"/>
        </w:rPr>
        <w:t>aju</w:t>
      </w:r>
      <w:r w:rsidRPr="00A33833">
        <w:rPr>
          <w:rFonts w:ascii="Arial" w:hAnsi="Arial" w:cs="Arial"/>
          <w:sz w:val="24"/>
          <w:szCs w:val="24"/>
          <w:lang w:val="sr-Latn-ME"/>
        </w:rPr>
        <w:t xml:space="preserve"> </w:t>
      </w:r>
      <w:r w:rsidRPr="00E21C49">
        <w:rPr>
          <w:rFonts w:ascii="Arial" w:hAnsi="Arial" w:cs="Arial"/>
          <w:sz w:val="24"/>
          <w:szCs w:val="24"/>
        </w:rPr>
        <w:t>nedostavljanja</w:t>
      </w:r>
      <w:r w:rsidRPr="00A33833">
        <w:rPr>
          <w:rFonts w:ascii="Arial" w:hAnsi="Arial" w:cs="Arial"/>
          <w:sz w:val="24"/>
          <w:szCs w:val="24"/>
          <w:lang w:val="sr-Latn-ME"/>
        </w:rPr>
        <w:t xml:space="preserve"> </w:t>
      </w:r>
      <w:r w:rsidRPr="00E21C49">
        <w:rPr>
          <w:rFonts w:ascii="Arial" w:hAnsi="Arial" w:cs="Arial"/>
          <w:sz w:val="24"/>
          <w:szCs w:val="24"/>
        </w:rPr>
        <w:t>Garancije</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otklanjanje</w:t>
      </w:r>
      <w:r w:rsidRPr="00A33833">
        <w:rPr>
          <w:rFonts w:ascii="Arial" w:hAnsi="Arial" w:cs="Arial"/>
          <w:sz w:val="24"/>
          <w:szCs w:val="24"/>
          <w:lang w:val="sr-Latn-ME"/>
        </w:rPr>
        <w:t xml:space="preserve"> </w:t>
      </w:r>
      <w:r w:rsidRPr="00E21C49">
        <w:rPr>
          <w:rFonts w:ascii="Arial" w:hAnsi="Arial" w:cs="Arial"/>
          <w:sz w:val="24"/>
          <w:szCs w:val="24"/>
        </w:rPr>
        <w:t>nedostataka</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sidRPr="00E21C49">
        <w:rPr>
          <w:rFonts w:ascii="Arial" w:hAnsi="Arial" w:cs="Arial"/>
          <w:sz w:val="24"/>
          <w:szCs w:val="24"/>
        </w:rPr>
        <w:t>iz</w:t>
      </w:r>
      <w:r w:rsidRPr="00A33833">
        <w:rPr>
          <w:rFonts w:ascii="Arial" w:hAnsi="Arial" w:cs="Arial"/>
          <w:sz w:val="24"/>
          <w:szCs w:val="24"/>
          <w:lang w:val="sr-Latn-ME"/>
        </w:rPr>
        <w:t xml:space="preserve"> </w:t>
      </w:r>
      <w:r w:rsidRPr="00E21C49">
        <w:rPr>
          <w:rFonts w:ascii="Arial" w:hAnsi="Arial" w:cs="Arial"/>
          <w:sz w:val="24"/>
          <w:szCs w:val="24"/>
        </w:rPr>
        <w:t>prethodnog</w:t>
      </w:r>
      <w:r w:rsidRPr="00A33833">
        <w:rPr>
          <w:rFonts w:ascii="Arial" w:hAnsi="Arial" w:cs="Arial"/>
          <w:sz w:val="24"/>
          <w:szCs w:val="24"/>
          <w:lang w:val="sr-Latn-ME"/>
        </w:rPr>
        <w:t xml:space="preserve"> </w:t>
      </w:r>
      <w:r w:rsidRPr="00E21C49">
        <w:rPr>
          <w:rFonts w:ascii="Arial" w:hAnsi="Arial" w:cs="Arial"/>
          <w:sz w:val="24"/>
          <w:szCs w:val="24"/>
        </w:rPr>
        <w:t>stava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ilac</w:t>
      </w:r>
      <w:r w:rsidRPr="00A33833">
        <w:rPr>
          <w:rFonts w:ascii="Arial" w:hAnsi="Arial" w:cs="Arial"/>
          <w:sz w:val="24"/>
          <w:szCs w:val="24"/>
          <w:lang w:val="sr-Latn-ME"/>
        </w:rPr>
        <w:t xml:space="preserve"> </w:t>
      </w:r>
      <w:proofErr w:type="gramStart"/>
      <w:r w:rsidRPr="00A33833">
        <w:rPr>
          <w:rFonts w:ascii="Arial" w:hAnsi="Arial" w:cs="Arial"/>
          <w:sz w:val="24"/>
          <w:szCs w:val="24"/>
          <w:lang w:val="sr-Latn-ME"/>
        </w:rPr>
        <w:t>ć</w:t>
      </w:r>
      <w:r w:rsidRPr="00E21C49">
        <w:rPr>
          <w:rFonts w:ascii="Arial" w:hAnsi="Arial" w:cs="Arial"/>
          <w:sz w:val="24"/>
          <w:szCs w:val="24"/>
        </w:rPr>
        <w:t>e</w:t>
      </w:r>
      <w:proofErr w:type="gramEnd"/>
      <w:r w:rsidRPr="00A33833">
        <w:rPr>
          <w:rFonts w:ascii="Arial" w:hAnsi="Arial" w:cs="Arial"/>
          <w:sz w:val="24"/>
          <w:szCs w:val="24"/>
          <w:lang w:val="sr-Latn-ME"/>
        </w:rPr>
        <w:t xml:space="preserve"> </w:t>
      </w:r>
      <w:r w:rsidRPr="00E21C49">
        <w:rPr>
          <w:rFonts w:ascii="Arial" w:hAnsi="Arial" w:cs="Arial"/>
          <w:sz w:val="24"/>
          <w:szCs w:val="24"/>
        </w:rPr>
        <w:t>aktivirati</w:t>
      </w:r>
      <w:r w:rsidRPr="00A33833">
        <w:rPr>
          <w:rFonts w:ascii="Arial" w:hAnsi="Arial" w:cs="Arial"/>
          <w:sz w:val="24"/>
          <w:szCs w:val="24"/>
          <w:lang w:val="sr-Latn-ME"/>
        </w:rPr>
        <w:t xml:space="preserve"> </w:t>
      </w:r>
      <w:r w:rsidRPr="00E21C49">
        <w:rPr>
          <w:rFonts w:ascii="Arial" w:hAnsi="Arial" w:cs="Arial"/>
          <w:sz w:val="24"/>
          <w:szCs w:val="24"/>
        </w:rPr>
        <w:t>Garanciju</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dobro</w:t>
      </w:r>
      <w:r w:rsidRPr="00A33833">
        <w:rPr>
          <w:rFonts w:ascii="Arial" w:hAnsi="Arial" w:cs="Arial"/>
          <w:sz w:val="24"/>
          <w:szCs w:val="24"/>
          <w:lang w:val="sr-Latn-ME"/>
        </w:rPr>
        <w:t xml:space="preserve"> </w:t>
      </w:r>
      <w:r w:rsidRPr="00E21C49">
        <w:rPr>
          <w:rFonts w:ascii="Arial" w:hAnsi="Arial" w:cs="Arial"/>
          <w:sz w:val="24"/>
          <w:szCs w:val="24"/>
        </w:rPr>
        <w:t>izvr</w:t>
      </w:r>
      <w:r w:rsidRPr="00A33833">
        <w:rPr>
          <w:rFonts w:ascii="Arial" w:hAnsi="Arial" w:cs="Arial"/>
          <w:sz w:val="24"/>
          <w:szCs w:val="24"/>
          <w:lang w:val="sr-Latn-ME"/>
        </w:rPr>
        <w:t>š</w:t>
      </w:r>
      <w:r w:rsidRPr="00E21C49">
        <w:rPr>
          <w:rFonts w:ascii="Arial" w:hAnsi="Arial" w:cs="Arial"/>
          <w:sz w:val="24"/>
          <w:szCs w:val="24"/>
        </w:rPr>
        <w:t>enje</w:t>
      </w:r>
      <w:r w:rsidRPr="00A33833">
        <w:rPr>
          <w:rFonts w:ascii="Arial" w:hAnsi="Arial" w:cs="Arial"/>
          <w:sz w:val="24"/>
          <w:szCs w:val="24"/>
          <w:lang w:val="sr-Latn-ME"/>
        </w:rPr>
        <w:t xml:space="preserve"> </w:t>
      </w:r>
      <w:r w:rsidRPr="00E21C49">
        <w:rPr>
          <w:rFonts w:ascii="Arial" w:hAnsi="Arial" w:cs="Arial"/>
          <w:sz w:val="24"/>
          <w:szCs w:val="24"/>
        </w:rPr>
        <w:t>ugovora</w:t>
      </w:r>
      <w:r w:rsidRPr="00A33833">
        <w:rPr>
          <w:rFonts w:ascii="Arial" w:hAnsi="Arial" w:cs="Arial"/>
          <w:sz w:val="24"/>
          <w:szCs w:val="24"/>
          <w:lang w:val="sr-Latn-ME"/>
        </w:rPr>
        <w:t xml:space="preserve">/ </w:t>
      </w:r>
      <w:r>
        <w:rPr>
          <w:rFonts w:ascii="Arial" w:hAnsi="Arial" w:cs="Arial"/>
          <w:sz w:val="24"/>
          <w:szCs w:val="24"/>
        </w:rPr>
        <w:t>prethodne</w:t>
      </w:r>
      <w:r w:rsidRPr="00A33833">
        <w:rPr>
          <w:rFonts w:ascii="Arial" w:hAnsi="Arial" w:cs="Arial"/>
          <w:sz w:val="24"/>
          <w:szCs w:val="24"/>
          <w:lang w:val="sr-Latn-ME"/>
        </w:rPr>
        <w:t xml:space="preserve"> </w:t>
      </w:r>
      <w:r w:rsidRPr="00E21C49">
        <w:rPr>
          <w:rFonts w:ascii="Arial" w:hAnsi="Arial" w:cs="Arial"/>
          <w:sz w:val="24"/>
          <w:szCs w:val="24"/>
        </w:rPr>
        <w:t>Garanciju</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otklanjanje</w:t>
      </w:r>
      <w:r w:rsidRPr="00A33833">
        <w:rPr>
          <w:rFonts w:ascii="Arial" w:hAnsi="Arial" w:cs="Arial"/>
          <w:sz w:val="24"/>
          <w:szCs w:val="24"/>
          <w:lang w:val="sr-Latn-ME"/>
        </w:rPr>
        <w:t xml:space="preserve"> </w:t>
      </w:r>
      <w:r w:rsidRPr="00E21C49">
        <w:rPr>
          <w:rFonts w:ascii="Arial" w:hAnsi="Arial" w:cs="Arial"/>
          <w:sz w:val="24"/>
          <w:szCs w:val="24"/>
        </w:rPr>
        <w:t>nedostataka</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Pr>
          <w:rFonts w:ascii="Arial" w:hAnsi="Arial" w:cs="Arial"/>
          <w:sz w:val="24"/>
          <w:szCs w:val="24"/>
        </w:rPr>
        <w:t>i</w:t>
      </w:r>
      <w:r w:rsidRPr="00A33833">
        <w:rPr>
          <w:rFonts w:ascii="Arial" w:hAnsi="Arial" w:cs="Arial"/>
          <w:sz w:val="24"/>
          <w:szCs w:val="24"/>
          <w:lang w:val="sr-Latn-ME"/>
        </w:rPr>
        <w:t xml:space="preserve"> </w:t>
      </w:r>
      <w:r>
        <w:rPr>
          <w:rFonts w:ascii="Arial" w:hAnsi="Arial" w:cs="Arial"/>
          <w:sz w:val="24"/>
          <w:szCs w:val="24"/>
        </w:rPr>
        <w:t>jednostrano</w:t>
      </w:r>
      <w:r w:rsidRPr="00A33833">
        <w:rPr>
          <w:rFonts w:ascii="Arial" w:hAnsi="Arial" w:cs="Arial"/>
          <w:sz w:val="24"/>
          <w:szCs w:val="24"/>
          <w:lang w:val="sr-Latn-ME"/>
        </w:rPr>
        <w:t xml:space="preserve"> </w:t>
      </w:r>
      <w:r>
        <w:rPr>
          <w:rFonts w:ascii="Arial" w:hAnsi="Arial" w:cs="Arial"/>
          <w:sz w:val="24"/>
          <w:szCs w:val="24"/>
        </w:rPr>
        <w:t>raskinuti</w:t>
      </w:r>
      <w:r w:rsidRPr="00A33833">
        <w:rPr>
          <w:rFonts w:ascii="Arial" w:hAnsi="Arial" w:cs="Arial"/>
          <w:sz w:val="24"/>
          <w:szCs w:val="24"/>
          <w:lang w:val="sr-Latn-ME"/>
        </w:rPr>
        <w:t xml:space="preserve"> </w:t>
      </w:r>
      <w:r>
        <w:rPr>
          <w:rFonts w:ascii="Arial" w:hAnsi="Arial" w:cs="Arial"/>
          <w:sz w:val="24"/>
          <w:szCs w:val="24"/>
        </w:rPr>
        <w:t>Ugovor</w:t>
      </w:r>
      <w:r w:rsidR="00963812" w:rsidRPr="00A33833">
        <w:rPr>
          <w:rFonts w:ascii="Arial" w:hAnsi="Arial" w:cs="Arial"/>
          <w:sz w:val="24"/>
          <w:szCs w:val="24"/>
          <w:lang w:val="sr-Latn-ME"/>
        </w:rPr>
        <w:t>.</w:t>
      </w:r>
    </w:p>
    <w:p w14:paraId="52B77485" w14:textId="77777777" w:rsidR="00963812" w:rsidRPr="00A33833" w:rsidRDefault="00963812" w:rsidP="00963812">
      <w:pPr>
        <w:jc w:val="both"/>
        <w:rPr>
          <w:rFonts w:ascii="Arial" w:hAnsi="Arial" w:cs="Arial"/>
          <w:sz w:val="24"/>
          <w:szCs w:val="24"/>
          <w:lang w:val="sr-Latn-ME"/>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a</w:t>
      </w:r>
      <w:r w:rsidRPr="00A33833">
        <w:rPr>
          <w:rFonts w:ascii="Arial" w:hAnsi="Arial" w:cs="Arial"/>
          <w:sz w:val="24"/>
          <w:szCs w:val="24"/>
          <w:lang w:val="sr-Latn-ME"/>
        </w:rPr>
        <w:t xml:space="preserve">č </w:t>
      </w:r>
      <w:r w:rsidRPr="000A46B2">
        <w:rPr>
          <w:rFonts w:ascii="Arial" w:hAnsi="Arial" w:cs="Arial"/>
          <w:sz w:val="24"/>
          <w:szCs w:val="24"/>
        </w:rPr>
        <w:t>je</w:t>
      </w:r>
      <w:r w:rsidRPr="00A33833">
        <w:rPr>
          <w:rFonts w:ascii="Arial" w:hAnsi="Arial" w:cs="Arial"/>
          <w:sz w:val="24"/>
          <w:szCs w:val="24"/>
          <w:lang w:val="sr-Latn-ME"/>
        </w:rPr>
        <w:t xml:space="preserve"> </w:t>
      </w:r>
      <w:r w:rsidRPr="000A46B2">
        <w:rPr>
          <w:rFonts w:ascii="Arial" w:hAnsi="Arial" w:cs="Arial"/>
          <w:sz w:val="24"/>
          <w:szCs w:val="24"/>
        </w:rPr>
        <w:t>du</w:t>
      </w:r>
      <w:r w:rsidRPr="00A33833">
        <w:rPr>
          <w:rFonts w:ascii="Arial" w:hAnsi="Arial" w:cs="Arial"/>
          <w:sz w:val="24"/>
          <w:szCs w:val="24"/>
          <w:lang w:val="sr-Latn-ME"/>
        </w:rPr>
        <w:t>ž</w:t>
      </w:r>
      <w:r w:rsidRPr="000A46B2">
        <w:rPr>
          <w:rFonts w:ascii="Arial" w:hAnsi="Arial" w:cs="Arial"/>
          <w:sz w:val="24"/>
          <w:szCs w:val="24"/>
        </w:rPr>
        <w:t>an</w:t>
      </w:r>
      <w:r w:rsidRPr="00A33833">
        <w:rPr>
          <w:rFonts w:ascii="Arial" w:hAnsi="Arial" w:cs="Arial"/>
          <w:sz w:val="24"/>
          <w:szCs w:val="24"/>
          <w:lang w:val="sr-Latn-ME"/>
        </w:rPr>
        <w:t xml:space="preserve"> </w:t>
      </w:r>
      <w:r w:rsidRPr="000A46B2">
        <w:rPr>
          <w:rFonts w:ascii="Arial" w:hAnsi="Arial" w:cs="Arial"/>
          <w:sz w:val="24"/>
          <w:szCs w:val="24"/>
        </w:rPr>
        <w:t>da</w:t>
      </w:r>
      <w:r w:rsidRPr="00A33833">
        <w:rPr>
          <w:rFonts w:ascii="Arial" w:hAnsi="Arial" w:cs="Arial"/>
          <w:sz w:val="24"/>
          <w:szCs w:val="24"/>
          <w:lang w:val="sr-Latn-ME"/>
        </w:rPr>
        <w:t xml:space="preserve"> </w:t>
      </w:r>
      <w:r w:rsidRPr="000A46B2">
        <w:rPr>
          <w:rFonts w:ascii="Arial" w:hAnsi="Arial" w:cs="Arial"/>
          <w:sz w:val="24"/>
          <w:szCs w:val="24"/>
        </w:rPr>
        <w:t>uz</w:t>
      </w:r>
      <w:r w:rsidRPr="00A33833">
        <w:rPr>
          <w:rFonts w:ascii="Arial" w:hAnsi="Arial" w:cs="Arial"/>
          <w:sz w:val="24"/>
          <w:szCs w:val="24"/>
          <w:lang w:val="sr-Latn-ME"/>
        </w:rPr>
        <w:t xml:space="preserve"> </w:t>
      </w:r>
      <w:r w:rsidRPr="000A46B2">
        <w:rPr>
          <w:rFonts w:ascii="Arial" w:hAnsi="Arial" w:cs="Arial"/>
          <w:sz w:val="24"/>
          <w:szCs w:val="24"/>
        </w:rPr>
        <w:t>potpisan</w:t>
      </w:r>
      <w:r w:rsidRPr="00A33833">
        <w:rPr>
          <w:rFonts w:ascii="Arial" w:hAnsi="Arial" w:cs="Arial"/>
          <w:sz w:val="24"/>
          <w:szCs w:val="24"/>
          <w:lang w:val="sr-Latn-ME"/>
        </w:rPr>
        <w:t xml:space="preserve"> </w:t>
      </w:r>
      <w:r w:rsidRPr="000A46B2">
        <w:rPr>
          <w:rFonts w:ascii="Arial" w:hAnsi="Arial" w:cs="Arial"/>
          <w:sz w:val="24"/>
          <w:szCs w:val="24"/>
        </w:rPr>
        <w:t>ugovor</w:t>
      </w:r>
      <w:r w:rsidRPr="00A33833">
        <w:rPr>
          <w:rFonts w:ascii="Arial" w:hAnsi="Arial" w:cs="Arial"/>
          <w:sz w:val="24"/>
          <w:szCs w:val="24"/>
          <w:lang w:val="sr-Latn-ME"/>
        </w:rPr>
        <w:t xml:space="preserve"> </w:t>
      </w:r>
      <w:r w:rsidRPr="000A46B2">
        <w:rPr>
          <w:rFonts w:ascii="Arial" w:hAnsi="Arial" w:cs="Arial"/>
          <w:sz w:val="24"/>
          <w:szCs w:val="24"/>
        </w:rPr>
        <w:t>o</w:t>
      </w:r>
      <w:r w:rsidRPr="00A33833">
        <w:rPr>
          <w:rFonts w:ascii="Arial" w:hAnsi="Arial" w:cs="Arial"/>
          <w:sz w:val="24"/>
          <w:szCs w:val="24"/>
          <w:lang w:val="sr-Latn-ME"/>
        </w:rPr>
        <w:t xml:space="preserve"> </w:t>
      </w:r>
      <w:r w:rsidRPr="000A46B2">
        <w:rPr>
          <w:rFonts w:ascii="Arial" w:hAnsi="Arial" w:cs="Arial"/>
          <w:sz w:val="24"/>
          <w:szCs w:val="24"/>
        </w:rPr>
        <w:t>javnoj</w:t>
      </w:r>
      <w:r w:rsidRPr="00A33833">
        <w:rPr>
          <w:rFonts w:ascii="Arial" w:hAnsi="Arial" w:cs="Arial"/>
          <w:sz w:val="24"/>
          <w:szCs w:val="24"/>
          <w:lang w:val="sr-Latn-ME"/>
        </w:rPr>
        <w:t xml:space="preserve"> </w:t>
      </w:r>
      <w:r w:rsidRPr="000A46B2">
        <w:rPr>
          <w:rFonts w:ascii="Arial" w:hAnsi="Arial" w:cs="Arial"/>
          <w:sz w:val="24"/>
          <w:szCs w:val="24"/>
        </w:rPr>
        <w:t>nabavci</w:t>
      </w:r>
      <w:r w:rsidRPr="00A33833">
        <w:rPr>
          <w:rFonts w:ascii="Arial" w:hAnsi="Arial" w:cs="Arial"/>
          <w:sz w:val="24"/>
          <w:szCs w:val="24"/>
          <w:lang w:val="sr-Latn-ME"/>
        </w:rPr>
        <w:t xml:space="preserve"> </w:t>
      </w:r>
      <w:r w:rsidRPr="000A46B2">
        <w:rPr>
          <w:rFonts w:ascii="Arial" w:hAnsi="Arial" w:cs="Arial"/>
          <w:sz w:val="24"/>
          <w:szCs w:val="24"/>
        </w:rPr>
        <w:t>dostavi</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iocu</w:t>
      </w:r>
      <w:r w:rsidRPr="00A33833">
        <w:rPr>
          <w:rFonts w:ascii="Arial" w:hAnsi="Arial" w:cs="Arial"/>
          <w:sz w:val="24"/>
          <w:szCs w:val="24"/>
          <w:lang w:val="sr-Latn-ME"/>
        </w:rPr>
        <w:t xml:space="preserve"> </w:t>
      </w:r>
      <w:r w:rsidRPr="000A46B2">
        <w:rPr>
          <w:rFonts w:ascii="Arial" w:hAnsi="Arial" w:cs="Arial"/>
          <w:sz w:val="24"/>
          <w:szCs w:val="24"/>
        </w:rPr>
        <w:t>polisu</w:t>
      </w:r>
      <w:r w:rsidRPr="00A33833">
        <w:rPr>
          <w:rFonts w:ascii="Arial" w:hAnsi="Arial" w:cs="Arial"/>
          <w:sz w:val="24"/>
          <w:szCs w:val="24"/>
          <w:lang w:val="sr-Latn-ME"/>
        </w:rPr>
        <w:t xml:space="preserve"> </w:t>
      </w:r>
      <w:r w:rsidRPr="000A46B2">
        <w:rPr>
          <w:rFonts w:ascii="Arial" w:hAnsi="Arial" w:cs="Arial"/>
          <w:sz w:val="24"/>
          <w:szCs w:val="24"/>
        </w:rPr>
        <w:t>osiguranja</w:t>
      </w:r>
      <w:r w:rsidRPr="00A33833">
        <w:rPr>
          <w:rFonts w:ascii="Arial" w:hAnsi="Arial" w:cs="Arial"/>
          <w:sz w:val="24"/>
          <w:szCs w:val="24"/>
          <w:lang w:val="sr-Latn-ME"/>
        </w:rPr>
        <w:t xml:space="preserve"> </w:t>
      </w:r>
      <w:proofErr w:type="gramStart"/>
      <w:r w:rsidRPr="000A46B2">
        <w:rPr>
          <w:rFonts w:ascii="Arial" w:hAnsi="Arial" w:cs="Arial"/>
          <w:sz w:val="24"/>
          <w:szCs w:val="24"/>
        </w:rPr>
        <w:t>od</w:t>
      </w:r>
      <w:proofErr w:type="gramEnd"/>
      <w:r w:rsidRPr="00A33833">
        <w:rPr>
          <w:rFonts w:ascii="Arial" w:hAnsi="Arial" w:cs="Arial"/>
          <w:sz w:val="24"/>
          <w:szCs w:val="24"/>
          <w:lang w:val="sr-Latn-ME"/>
        </w:rPr>
        <w:t xml:space="preserve"> </w:t>
      </w:r>
      <w:r w:rsidRPr="000A46B2">
        <w:rPr>
          <w:rFonts w:ascii="Arial" w:hAnsi="Arial" w:cs="Arial"/>
          <w:sz w:val="24"/>
          <w:szCs w:val="24"/>
        </w:rPr>
        <w:t>profesionalne</w:t>
      </w:r>
      <w:r w:rsidRPr="00A33833">
        <w:rPr>
          <w:rFonts w:ascii="Arial" w:hAnsi="Arial" w:cs="Arial"/>
          <w:sz w:val="24"/>
          <w:szCs w:val="24"/>
          <w:lang w:val="sr-Latn-ME"/>
        </w:rPr>
        <w:t xml:space="preserve"> </w:t>
      </w:r>
      <w:r w:rsidRPr="000A46B2">
        <w:rPr>
          <w:rFonts w:ascii="Arial" w:hAnsi="Arial" w:cs="Arial"/>
          <w:sz w:val="24"/>
          <w:szCs w:val="24"/>
        </w:rPr>
        <w:t>odgovornosti</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iznosu</w:t>
      </w:r>
      <w:r w:rsidRPr="00A33833">
        <w:rPr>
          <w:rFonts w:ascii="Arial" w:hAnsi="Arial" w:cs="Arial"/>
          <w:sz w:val="24"/>
          <w:szCs w:val="24"/>
          <w:lang w:val="sr-Latn-ME"/>
        </w:rPr>
        <w:t xml:space="preserve"> </w:t>
      </w:r>
      <w:r w:rsidRPr="000A46B2">
        <w:rPr>
          <w:rFonts w:ascii="Arial" w:hAnsi="Arial" w:cs="Arial"/>
          <w:sz w:val="24"/>
          <w:szCs w:val="24"/>
        </w:rPr>
        <w:t>od</w:t>
      </w:r>
      <w:r w:rsidRPr="00A33833">
        <w:rPr>
          <w:rFonts w:ascii="Arial" w:hAnsi="Arial" w:cs="Arial"/>
          <w:sz w:val="24"/>
          <w:szCs w:val="24"/>
          <w:lang w:val="sr-Latn-ME"/>
        </w:rPr>
        <w:t xml:space="preserve"> 100.000,00 </w:t>
      </w:r>
      <w:r w:rsidRPr="000A46B2">
        <w:rPr>
          <w:rFonts w:ascii="Arial" w:hAnsi="Arial" w:cs="Arial"/>
          <w:sz w:val="24"/>
          <w:szCs w:val="24"/>
        </w:rPr>
        <w:t>eura</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rokom</w:t>
      </w:r>
      <w:r w:rsidRPr="00A33833">
        <w:rPr>
          <w:rFonts w:ascii="Arial" w:hAnsi="Arial" w:cs="Arial"/>
          <w:sz w:val="24"/>
          <w:szCs w:val="24"/>
          <w:lang w:val="sr-Latn-ME"/>
        </w:rPr>
        <w:t xml:space="preserve"> </w:t>
      </w:r>
      <w:r w:rsidRPr="000A46B2">
        <w:rPr>
          <w:rFonts w:ascii="Arial" w:hAnsi="Arial" w:cs="Arial"/>
          <w:sz w:val="24"/>
          <w:szCs w:val="24"/>
        </w:rPr>
        <w:t>va</w:t>
      </w:r>
      <w:r w:rsidRPr="00A33833">
        <w:rPr>
          <w:rFonts w:ascii="Arial" w:hAnsi="Arial" w:cs="Arial"/>
          <w:sz w:val="24"/>
          <w:szCs w:val="24"/>
          <w:lang w:val="sr-Latn-ME"/>
        </w:rPr>
        <w:t>ž</w:t>
      </w:r>
      <w:r w:rsidRPr="000A46B2">
        <w:rPr>
          <w:rFonts w:ascii="Arial" w:hAnsi="Arial" w:cs="Arial"/>
          <w:sz w:val="24"/>
          <w:szCs w:val="24"/>
        </w:rPr>
        <w:t>enja</w:t>
      </w:r>
      <w:r w:rsidRPr="00A33833">
        <w:rPr>
          <w:rFonts w:ascii="Arial" w:hAnsi="Arial" w:cs="Arial"/>
          <w:sz w:val="24"/>
          <w:szCs w:val="24"/>
          <w:lang w:val="sr-Latn-ME"/>
        </w:rPr>
        <w:t xml:space="preserve"> </w:t>
      </w:r>
      <w:r w:rsidRPr="000A46B2">
        <w:rPr>
          <w:rFonts w:ascii="Arial" w:hAnsi="Arial" w:cs="Arial"/>
          <w:sz w:val="24"/>
          <w:szCs w:val="24"/>
        </w:rPr>
        <w:t>za</w:t>
      </w:r>
      <w:r w:rsidRPr="00A33833">
        <w:rPr>
          <w:rFonts w:ascii="Arial" w:hAnsi="Arial" w:cs="Arial"/>
          <w:sz w:val="24"/>
          <w:szCs w:val="24"/>
          <w:lang w:val="sr-Latn-ME"/>
        </w:rPr>
        <w:t xml:space="preserve"> </w:t>
      </w:r>
      <w:r w:rsidRPr="000A46B2">
        <w:rPr>
          <w:rFonts w:ascii="Arial" w:hAnsi="Arial" w:cs="Arial"/>
          <w:sz w:val="24"/>
          <w:szCs w:val="24"/>
        </w:rPr>
        <w:t>vrijeme</w:t>
      </w:r>
      <w:r w:rsidRPr="00A33833">
        <w:rPr>
          <w:rFonts w:ascii="Arial" w:hAnsi="Arial" w:cs="Arial"/>
          <w:sz w:val="24"/>
          <w:szCs w:val="24"/>
          <w:lang w:val="sr-Latn-ME"/>
        </w:rPr>
        <w:t xml:space="preserve"> </w:t>
      </w:r>
      <w:r w:rsidRPr="000A46B2">
        <w:rPr>
          <w:rFonts w:ascii="Arial" w:hAnsi="Arial" w:cs="Arial"/>
          <w:sz w:val="24"/>
          <w:szCs w:val="24"/>
        </w:rPr>
        <w:t>trajanja</w:t>
      </w:r>
      <w:r w:rsidRPr="00A33833">
        <w:rPr>
          <w:rFonts w:ascii="Arial" w:hAnsi="Arial" w:cs="Arial"/>
          <w:sz w:val="24"/>
          <w:szCs w:val="24"/>
          <w:lang w:val="sr-Latn-ME"/>
        </w:rPr>
        <w:t xml:space="preserve"> </w:t>
      </w:r>
      <w:r w:rsidRPr="000A46B2">
        <w:rPr>
          <w:rFonts w:ascii="Arial" w:hAnsi="Arial" w:cs="Arial"/>
          <w:sz w:val="24"/>
          <w:szCs w:val="24"/>
        </w:rPr>
        <w:t>ugovora</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skladu</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zakonom</w:t>
      </w:r>
      <w:r w:rsidRPr="00A33833">
        <w:rPr>
          <w:rFonts w:ascii="Arial" w:hAnsi="Arial" w:cs="Arial"/>
          <w:sz w:val="24"/>
          <w:szCs w:val="24"/>
          <w:lang w:val="sr-Latn-ME"/>
        </w:rPr>
        <w:t xml:space="preserve">. </w:t>
      </w:r>
    </w:p>
    <w:p w14:paraId="62FDEFFA" w14:textId="77777777" w:rsidR="00963812" w:rsidRPr="00A33833" w:rsidRDefault="00963812" w:rsidP="00963812">
      <w:pPr>
        <w:jc w:val="both"/>
        <w:rPr>
          <w:rFonts w:ascii="Arial" w:hAnsi="Arial" w:cs="Arial"/>
          <w:sz w:val="24"/>
          <w:szCs w:val="24"/>
          <w:lang w:val="sr-Latn-ME"/>
        </w:rPr>
      </w:pPr>
      <w:r w:rsidRPr="00180537">
        <w:rPr>
          <w:rFonts w:ascii="Arial" w:hAnsi="Arial" w:cs="Arial"/>
          <w:sz w:val="24"/>
          <w:szCs w:val="24"/>
          <w:lang w:val="it-IT"/>
        </w:rPr>
        <w:t>U</w:t>
      </w:r>
      <w:r w:rsidRPr="00A33833">
        <w:rPr>
          <w:rFonts w:ascii="Arial" w:hAnsi="Arial" w:cs="Arial"/>
          <w:sz w:val="24"/>
          <w:szCs w:val="24"/>
          <w:lang w:val="sr-Latn-ME"/>
        </w:rPr>
        <w:t xml:space="preserve"> </w:t>
      </w:r>
      <w:r w:rsidRPr="00180537">
        <w:rPr>
          <w:rFonts w:ascii="Arial" w:hAnsi="Arial" w:cs="Arial"/>
          <w:sz w:val="24"/>
          <w:szCs w:val="24"/>
          <w:lang w:val="it-IT"/>
        </w:rPr>
        <w:t>polisi</w:t>
      </w:r>
      <w:r w:rsidRPr="00A33833">
        <w:rPr>
          <w:rFonts w:ascii="Arial" w:hAnsi="Arial" w:cs="Arial"/>
          <w:sz w:val="24"/>
          <w:szCs w:val="24"/>
          <w:lang w:val="sr-Latn-ME"/>
        </w:rPr>
        <w:t xml:space="preserve"> </w:t>
      </w:r>
      <w:r w:rsidRPr="00180537">
        <w:rPr>
          <w:rFonts w:ascii="Arial" w:hAnsi="Arial" w:cs="Arial"/>
          <w:sz w:val="24"/>
          <w:szCs w:val="24"/>
          <w:lang w:val="it-IT"/>
        </w:rPr>
        <w:t>osiguranja</w:t>
      </w:r>
      <w:r w:rsidRPr="00A33833">
        <w:rPr>
          <w:rFonts w:ascii="Arial" w:hAnsi="Arial" w:cs="Arial"/>
          <w:sz w:val="24"/>
          <w:szCs w:val="24"/>
          <w:lang w:val="sr-Latn-ME"/>
        </w:rPr>
        <w:t xml:space="preserve"> </w:t>
      </w:r>
      <w:r w:rsidRPr="00180537">
        <w:rPr>
          <w:rFonts w:ascii="Arial" w:hAnsi="Arial" w:cs="Arial"/>
          <w:sz w:val="24"/>
          <w:szCs w:val="24"/>
          <w:lang w:val="it-IT"/>
        </w:rPr>
        <w:t>od</w:t>
      </w:r>
      <w:r w:rsidRPr="00A33833">
        <w:rPr>
          <w:rFonts w:ascii="Arial" w:hAnsi="Arial" w:cs="Arial"/>
          <w:sz w:val="24"/>
          <w:szCs w:val="24"/>
          <w:lang w:val="sr-Latn-ME"/>
        </w:rPr>
        <w:t xml:space="preserve"> </w:t>
      </w:r>
      <w:r w:rsidRPr="00180537">
        <w:rPr>
          <w:rFonts w:ascii="Arial" w:hAnsi="Arial" w:cs="Arial"/>
          <w:sz w:val="24"/>
          <w:szCs w:val="24"/>
          <w:lang w:val="it-IT"/>
        </w:rPr>
        <w:t>profesionalne</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mora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se</w:t>
      </w:r>
      <w:r w:rsidRPr="00A33833">
        <w:rPr>
          <w:rFonts w:ascii="Arial" w:hAnsi="Arial" w:cs="Arial"/>
          <w:sz w:val="24"/>
          <w:szCs w:val="24"/>
          <w:lang w:val="sr-Latn-ME"/>
        </w:rPr>
        <w:t xml:space="preserve"> </w:t>
      </w:r>
      <w:r w:rsidRPr="00180537">
        <w:rPr>
          <w:rFonts w:ascii="Arial" w:hAnsi="Arial" w:cs="Arial"/>
          <w:sz w:val="24"/>
          <w:szCs w:val="24"/>
          <w:lang w:val="it-IT"/>
        </w:rPr>
        <w:t>navede</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pokriva</w:t>
      </w:r>
      <w:r w:rsidRPr="00A33833">
        <w:rPr>
          <w:rFonts w:ascii="Arial" w:hAnsi="Arial" w:cs="Arial"/>
          <w:sz w:val="24"/>
          <w:szCs w:val="24"/>
          <w:lang w:val="sr-Latn-ME"/>
        </w:rPr>
        <w:t xml:space="preserve"> </w:t>
      </w:r>
      <w:r w:rsidRPr="00180537">
        <w:rPr>
          <w:rFonts w:ascii="Arial" w:hAnsi="Arial" w:cs="Arial"/>
          <w:sz w:val="24"/>
          <w:szCs w:val="24"/>
          <w:lang w:val="it-IT"/>
        </w:rPr>
        <w:t>rizik</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prouzrokovanu</w:t>
      </w:r>
      <w:r w:rsidRPr="00A33833">
        <w:rPr>
          <w:rFonts w:ascii="Arial" w:hAnsi="Arial" w:cs="Arial"/>
          <w:sz w:val="24"/>
          <w:szCs w:val="24"/>
          <w:lang w:val="sr-Latn-ME"/>
        </w:rPr>
        <w:t xml:space="preserve"> </w:t>
      </w:r>
      <w:r w:rsidRPr="00180537">
        <w:rPr>
          <w:rFonts w:ascii="Arial" w:hAnsi="Arial" w:cs="Arial"/>
          <w:sz w:val="24"/>
          <w:szCs w:val="24"/>
          <w:lang w:val="it-IT"/>
        </w:rPr>
        <w:t>licima</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na</w:t>
      </w:r>
      <w:r w:rsidRPr="00A33833">
        <w:rPr>
          <w:rFonts w:ascii="Arial" w:hAnsi="Arial" w:cs="Arial"/>
          <w:sz w:val="24"/>
          <w:szCs w:val="24"/>
          <w:lang w:val="sr-Latn-ME"/>
        </w:rPr>
        <w:t xml:space="preserve"> </w:t>
      </w:r>
      <w:r w:rsidRPr="00180537">
        <w:rPr>
          <w:rFonts w:ascii="Arial" w:hAnsi="Arial" w:cs="Arial"/>
          <w:sz w:val="24"/>
          <w:szCs w:val="24"/>
          <w:lang w:val="it-IT"/>
        </w:rPr>
        <w:t>objektima</w:t>
      </w:r>
      <w:r w:rsidRPr="00A33833">
        <w:rPr>
          <w:rFonts w:ascii="Arial" w:hAnsi="Arial" w:cs="Arial"/>
          <w:sz w:val="24"/>
          <w:szCs w:val="24"/>
          <w:lang w:val="sr-Latn-ME"/>
        </w:rPr>
        <w:t xml:space="preserve"> </w:t>
      </w:r>
      <w:r w:rsidRPr="00180537">
        <w:rPr>
          <w:rFonts w:ascii="Arial" w:hAnsi="Arial" w:cs="Arial"/>
          <w:sz w:val="24"/>
          <w:szCs w:val="24"/>
          <w:lang w:val="it-IT"/>
        </w:rPr>
        <w: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w:t>
      </w:r>
      <w:r w:rsidRPr="00180537">
        <w:rPr>
          <w:rFonts w:ascii="Arial" w:hAnsi="Arial" w:cs="Arial"/>
          <w:sz w:val="24"/>
          <w:szCs w:val="24"/>
          <w:lang w:val="it-IT"/>
        </w:rPr>
        <w:t>finansijski</w:t>
      </w:r>
      <w:r w:rsidRPr="00A33833">
        <w:rPr>
          <w:rFonts w:ascii="Arial" w:hAnsi="Arial" w:cs="Arial"/>
          <w:sz w:val="24"/>
          <w:szCs w:val="24"/>
          <w:lang w:val="sr-Latn-ME"/>
        </w:rPr>
        <w:t xml:space="preserve"> </w:t>
      </w:r>
      <w:r w:rsidRPr="00180537">
        <w:rPr>
          <w:rFonts w:ascii="Arial" w:hAnsi="Arial" w:cs="Arial"/>
          <w:sz w:val="24"/>
          <w:szCs w:val="24"/>
          <w:lang w:val="it-IT"/>
        </w:rPr>
        <w:t>gubitak</w:t>
      </w:r>
      <w:r w:rsidRPr="00A33833">
        <w:rPr>
          <w:rFonts w:ascii="Arial" w:hAnsi="Arial" w:cs="Arial"/>
          <w:sz w:val="24"/>
          <w:szCs w:val="24"/>
          <w:lang w:val="sr-Latn-ME"/>
        </w:rPr>
        <w:t>.</w:t>
      </w:r>
    </w:p>
    <w:p w14:paraId="24709F10" w14:textId="77777777" w:rsidR="006018F7" w:rsidRDefault="00963812" w:rsidP="00963812">
      <w:pPr>
        <w:jc w:val="both"/>
        <w:rPr>
          <w:rFonts w:ascii="Arial" w:hAnsi="Arial" w:cs="Arial"/>
          <w:sz w:val="24"/>
          <w:szCs w:val="24"/>
          <w:lang w:val="sr-Latn-ME"/>
        </w:rPr>
      </w:pPr>
      <w:r w:rsidRPr="000A46B2">
        <w:rPr>
          <w:rFonts w:ascii="Arial" w:hAnsi="Arial" w:cs="Arial"/>
          <w:sz w:val="24"/>
          <w:szCs w:val="24"/>
        </w:rPr>
        <w:t>Ako</w:t>
      </w:r>
      <w:r w:rsidRPr="00A33833">
        <w:rPr>
          <w:rFonts w:ascii="Arial" w:hAnsi="Arial" w:cs="Arial"/>
          <w:sz w:val="24"/>
          <w:szCs w:val="24"/>
          <w:lang w:val="sr-Latn-ME"/>
        </w:rPr>
        <w:t xml:space="preserve"> </w:t>
      </w:r>
      <w:r w:rsidRPr="000A46B2">
        <w:rPr>
          <w:rFonts w:ascii="Arial" w:hAnsi="Arial" w:cs="Arial"/>
          <w:sz w:val="24"/>
          <w:szCs w:val="24"/>
        </w:rPr>
        <w:t>Izvo</w:t>
      </w:r>
      <w:r w:rsidRPr="00A33833">
        <w:rPr>
          <w:rFonts w:ascii="Arial" w:hAnsi="Arial" w:cs="Arial"/>
          <w:sz w:val="24"/>
          <w:szCs w:val="24"/>
          <w:lang w:val="sr-Latn-ME"/>
        </w:rPr>
        <w:t>đ</w:t>
      </w:r>
      <w:r w:rsidRPr="000A46B2">
        <w:rPr>
          <w:rFonts w:ascii="Arial" w:hAnsi="Arial" w:cs="Arial"/>
          <w:sz w:val="24"/>
          <w:szCs w:val="24"/>
        </w:rPr>
        <w:t>a</w:t>
      </w:r>
      <w:r w:rsidRPr="00A33833">
        <w:rPr>
          <w:rFonts w:ascii="Arial" w:hAnsi="Arial" w:cs="Arial"/>
          <w:sz w:val="24"/>
          <w:szCs w:val="24"/>
          <w:lang w:val="sr-Latn-ME"/>
        </w:rPr>
        <w:t xml:space="preserve">č </w:t>
      </w:r>
      <w:r w:rsidRPr="000A46B2">
        <w:rPr>
          <w:rFonts w:ascii="Arial" w:hAnsi="Arial" w:cs="Arial"/>
          <w:sz w:val="24"/>
          <w:szCs w:val="24"/>
        </w:rPr>
        <w:t>ne</w:t>
      </w:r>
      <w:r w:rsidRPr="00A33833">
        <w:rPr>
          <w:rFonts w:ascii="Arial" w:hAnsi="Arial" w:cs="Arial"/>
          <w:sz w:val="24"/>
          <w:szCs w:val="24"/>
          <w:lang w:val="sr-Latn-ME"/>
        </w:rPr>
        <w:t xml:space="preserve"> </w:t>
      </w:r>
      <w:r w:rsidRPr="000A46B2">
        <w:rPr>
          <w:rFonts w:ascii="Arial" w:hAnsi="Arial" w:cs="Arial"/>
          <w:sz w:val="24"/>
          <w:szCs w:val="24"/>
        </w:rPr>
        <w:t>preda</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iocu</w:t>
      </w:r>
      <w:r w:rsidRPr="00A33833">
        <w:rPr>
          <w:rFonts w:ascii="Arial" w:hAnsi="Arial" w:cs="Arial"/>
          <w:sz w:val="24"/>
          <w:szCs w:val="24"/>
          <w:lang w:val="sr-Latn-ME"/>
        </w:rPr>
        <w:t xml:space="preserve"> </w:t>
      </w:r>
      <w:r w:rsidRPr="000A46B2">
        <w:rPr>
          <w:rFonts w:ascii="Arial" w:hAnsi="Arial" w:cs="Arial"/>
          <w:sz w:val="24"/>
          <w:szCs w:val="24"/>
        </w:rPr>
        <w:t>polisu</w:t>
      </w:r>
      <w:r w:rsidRPr="00A33833">
        <w:rPr>
          <w:rFonts w:ascii="Arial" w:hAnsi="Arial" w:cs="Arial"/>
          <w:sz w:val="24"/>
          <w:szCs w:val="24"/>
          <w:lang w:val="sr-Latn-ME"/>
        </w:rPr>
        <w:t xml:space="preserve"> </w:t>
      </w:r>
      <w:r w:rsidRPr="000A46B2">
        <w:rPr>
          <w:rFonts w:ascii="Arial" w:hAnsi="Arial" w:cs="Arial"/>
          <w:sz w:val="24"/>
          <w:szCs w:val="24"/>
        </w:rPr>
        <w:t>osiguranja</w:t>
      </w:r>
      <w:r w:rsidRPr="00A33833">
        <w:rPr>
          <w:rFonts w:ascii="Arial" w:hAnsi="Arial" w:cs="Arial"/>
          <w:sz w:val="24"/>
          <w:szCs w:val="24"/>
          <w:lang w:val="sr-Latn-ME"/>
        </w:rPr>
        <w:t xml:space="preserve"> </w:t>
      </w:r>
      <w:proofErr w:type="gramStart"/>
      <w:r w:rsidRPr="000A46B2">
        <w:rPr>
          <w:rFonts w:ascii="Arial" w:hAnsi="Arial" w:cs="Arial"/>
          <w:sz w:val="24"/>
          <w:szCs w:val="24"/>
        </w:rPr>
        <w:t>od</w:t>
      </w:r>
      <w:proofErr w:type="gramEnd"/>
      <w:r w:rsidRPr="00A33833">
        <w:rPr>
          <w:rFonts w:ascii="Arial" w:hAnsi="Arial" w:cs="Arial"/>
          <w:sz w:val="24"/>
          <w:szCs w:val="24"/>
          <w:lang w:val="sr-Latn-ME"/>
        </w:rPr>
        <w:t xml:space="preserve"> </w:t>
      </w:r>
      <w:r w:rsidRPr="000A46B2">
        <w:rPr>
          <w:rFonts w:ascii="Arial" w:hAnsi="Arial" w:cs="Arial"/>
          <w:sz w:val="24"/>
          <w:szCs w:val="24"/>
        </w:rPr>
        <w:t>profesionalne</w:t>
      </w:r>
      <w:r w:rsidRPr="00A33833">
        <w:rPr>
          <w:rFonts w:ascii="Arial" w:hAnsi="Arial" w:cs="Arial"/>
          <w:sz w:val="24"/>
          <w:szCs w:val="24"/>
          <w:lang w:val="sr-Latn-ME"/>
        </w:rPr>
        <w:t xml:space="preserve"> </w:t>
      </w:r>
      <w:r w:rsidRPr="000A46B2">
        <w:rPr>
          <w:rFonts w:ascii="Arial" w:hAnsi="Arial" w:cs="Arial"/>
          <w:sz w:val="24"/>
          <w:szCs w:val="24"/>
        </w:rPr>
        <w:t>odgovornosti</w:t>
      </w:r>
      <w:r w:rsidRPr="00A33833">
        <w:rPr>
          <w:rFonts w:ascii="Arial" w:hAnsi="Arial" w:cs="Arial"/>
          <w:sz w:val="24"/>
          <w:szCs w:val="24"/>
          <w:lang w:val="sr-Latn-ME"/>
        </w:rPr>
        <w:t xml:space="preserve"> </w:t>
      </w:r>
      <w:r w:rsidRPr="000A46B2">
        <w:rPr>
          <w:rFonts w:ascii="Arial" w:hAnsi="Arial" w:cs="Arial"/>
          <w:sz w:val="24"/>
          <w:szCs w:val="24"/>
        </w:rPr>
        <w:t>koja</w:t>
      </w:r>
      <w:r w:rsidRPr="00A33833">
        <w:rPr>
          <w:rFonts w:ascii="Arial" w:hAnsi="Arial" w:cs="Arial"/>
          <w:sz w:val="24"/>
          <w:szCs w:val="24"/>
          <w:lang w:val="sr-Latn-ME"/>
        </w:rPr>
        <w:t xml:space="preserve"> </w:t>
      </w:r>
      <w:r w:rsidRPr="000A46B2">
        <w:rPr>
          <w:rFonts w:ascii="Arial" w:hAnsi="Arial" w:cs="Arial"/>
          <w:sz w:val="24"/>
          <w:szCs w:val="24"/>
        </w:rPr>
        <w:t>je</w:t>
      </w:r>
      <w:r w:rsidRPr="00A33833">
        <w:rPr>
          <w:rFonts w:ascii="Arial" w:hAnsi="Arial" w:cs="Arial"/>
          <w:sz w:val="24"/>
          <w:szCs w:val="24"/>
          <w:lang w:val="sr-Latn-ME"/>
        </w:rPr>
        <w:t xml:space="preserve"> </w:t>
      </w:r>
      <w:r w:rsidRPr="000A46B2">
        <w:rPr>
          <w:rFonts w:ascii="Arial" w:hAnsi="Arial" w:cs="Arial"/>
          <w:sz w:val="24"/>
          <w:szCs w:val="24"/>
        </w:rPr>
        <w:t>u</w:t>
      </w:r>
      <w:r w:rsidRPr="00A33833">
        <w:rPr>
          <w:rFonts w:ascii="Arial" w:hAnsi="Arial" w:cs="Arial"/>
          <w:sz w:val="24"/>
          <w:szCs w:val="24"/>
          <w:lang w:val="sr-Latn-ME"/>
        </w:rPr>
        <w:t xml:space="preserve"> </w:t>
      </w:r>
      <w:r w:rsidRPr="000A46B2">
        <w:rPr>
          <w:rFonts w:ascii="Arial" w:hAnsi="Arial" w:cs="Arial"/>
          <w:sz w:val="24"/>
          <w:szCs w:val="24"/>
        </w:rPr>
        <w:t>skladu</w:t>
      </w:r>
      <w:r w:rsidRPr="00A33833">
        <w:rPr>
          <w:rFonts w:ascii="Arial" w:hAnsi="Arial" w:cs="Arial"/>
          <w:sz w:val="24"/>
          <w:szCs w:val="24"/>
          <w:lang w:val="sr-Latn-ME"/>
        </w:rPr>
        <w:t xml:space="preserve"> </w:t>
      </w:r>
      <w:r w:rsidRPr="000A46B2">
        <w:rPr>
          <w:rFonts w:ascii="Arial" w:hAnsi="Arial" w:cs="Arial"/>
          <w:sz w:val="24"/>
          <w:szCs w:val="24"/>
        </w:rPr>
        <w:t>sa</w:t>
      </w:r>
      <w:r w:rsidRPr="00A33833">
        <w:rPr>
          <w:rFonts w:ascii="Arial" w:hAnsi="Arial" w:cs="Arial"/>
          <w:sz w:val="24"/>
          <w:szCs w:val="24"/>
          <w:lang w:val="sr-Latn-ME"/>
        </w:rPr>
        <w:t xml:space="preserve"> </w:t>
      </w:r>
      <w:r w:rsidRPr="000A46B2">
        <w:rPr>
          <w:rFonts w:ascii="Arial" w:hAnsi="Arial" w:cs="Arial"/>
          <w:sz w:val="24"/>
          <w:szCs w:val="24"/>
        </w:rPr>
        <w:t>zahtjevima</w:t>
      </w:r>
      <w:r w:rsidRPr="00A33833">
        <w:rPr>
          <w:rFonts w:ascii="Arial" w:hAnsi="Arial" w:cs="Arial"/>
          <w:sz w:val="24"/>
          <w:szCs w:val="24"/>
          <w:lang w:val="sr-Latn-ME"/>
        </w:rPr>
        <w:t xml:space="preserve"> </w:t>
      </w:r>
      <w:r w:rsidRPr="000A46B2">
        <w:rPr>
          <w:rFonts w:ascii="Arial" w:hAnsi="Arial" w:cs="Arial"/>
          <w:sz w:val="24"/>
          <w:szCs w:val="24"/>
        </w:rPr>
        <w:t>iz</w:t>
      </w:r>
      <w:r w:rsidRPr="00A33833">
        <w:rPr>
          <w:rFonts w:ascii="Arial" w:hAnsi="Arial" w:cs="Arial"/>
          <w:sz w:val="24"/>
          <w:szCs w:val="24"/>
          <w:lang w:val="sr-Latn-ME"/>
        </w:rPr>
        <w:t xml:space="preserve"> </w:t>
      </w:r>
      <w:r w:rsidRPr="000A46B2">
        <w:rPr>
          <w:rFonts w:ascii="Arial" w:hAnsi="Arial" w:cs="Arial"/>
          <w:sz w:val="24"/>
          <w:szCs w:val="24"/>
        </w:rPr>
        <w:t>prethodna</w:t>
      </w:r>
      <w:r w:rsidRPr="00A33833">
        <w:rPr>
          <w:rFonts w:ascii="Arial" w:hAnsi="Arial" w:cs="Arial"/>
          <w:sz w:val="24"/>
          <w:szCs w:val="24"/>
          <w:lang w:val="sr-Latn-ME"/>
        </w:rPr>
        <w:t xml:space="preserve"> </w:t>
      </w:r>
      <w:r w:rsidRPr="000A46B2">
        <w:rPr>
          <w:rFonts w:ascii="Arial" w:hAnsi="Arial" w:cs="Arial"/>
          <w:sz w:val="24"/>
          <w:szCs w:val="24"/>
        </w:rPr>
        <w:t>dva</w:t>
      </w:r>
      <w:r w:rsidRPr="00A33833">
        <w:rPr>
          <w:rFonts w:ascii="Arial" w:hAnsi="Arial" w:cs="Arial"/>
          <w:sz w:val="24"/>
          <w:szCs w:val="24"/>
          <w:lang w:val="sr-Latn-ME"/>
        </w:rPr>
        <w:t xml:space="preserve"> </w:t>
      </w:r>
      <w:r w:rsidRPr="000A46B2">
        <w:rPr>
          <w:rFonts w:ascii="Arial" w:hAnsi="Arial" w:cs="Arial"/>
          <w:sz w:val="24"/>
          <w:szCs w:val="24"/>
        </w:rPr>
        <w:t>stava</w:t>
      </w:r>
      <w:r w:rsidRPr="00A33833">
        <w:rPr>
          <w:rFonts w:ascii="Arial" w:hAnsi="Arial" w:cs="Arial"/>
          <w:sz w:val="24"/>
          <w:szCs w:val="24"/>
          <w:lang w:val="sr-Latn-ME"/>
        </w:rPr>
        <w:t xml:space="preserve">, </w:t>
      </w:r>
      <w:r w:rsidRPr="000A46B2">
        <w:rPr>
          <w:rFonts w:ascii="Arial" w:hAnsi="Arial" w:cs="Arial"/>
          <w:sz w:val="24"/>
          <w:szCs w:val="24"/>
        </w:rPr>
        <w:t>Naru</w:t>
      </w:r>
      <w:r w:rsidRPr="00A33833">
        <w:rPr>
          <w:rFonts w:ascii="Arial" w:hAnsi="Arial" w:cs="Arial"/>
          <w:sz w:val="24"/>
          <w:szCs w:val="24"/>
          <w:lang w:val="sr-Latn-ME"/>
        </w:rPr>
        <w:t>č</w:t>
      </w:r>
      <w:r w:rsidRPr="000A46B2">
        <w:rPr>
          <w:rFonts w:ascii="Arial" w:hAnsi="Arial" w:cs="Arial"/>
          <w:sz w:val="24"/>
          <w:szCs w:val="24"/>
        </w:rPr>
        <w:t>ilac</w:t>
      </w:r>
      <w:r w:rsidRPr="00A33833">
        <w:rPr>
          <w:rFonts w:ascii="Arial" w:hAnsi="Arial" w:cs="Arial"/>
          <w:sz w:val="24"/>
          <w:szCs w:val="24"/>
          <w:lang w:val="sr-Latn-ME"/>
        </w:rPr>
        <w:t xml:space="preserve"> ć</w:t>
      </w:r>
      <w:r w:rsidRPr="000A46B2">
        <w:rPr>
          <w:rFonts w:ascii="Arial" w:hAnsi="Arial" w:cs="Arial"/>
          <w:sz w:val="24"/>
          <w:szCs w:val="24"/>
        </w:rPr>
        <w:t>e</w:t>
      </w:r>
      <w:r w:rsidRPr="00A33833">
        <w:rPr>
          <w:rFonts w:ascii="Arial" w:hAnsi="Arial" w:cs="Arial"/>
          <w:sz w:val="24"/>
          <w:szCs w:val="24"/>
          <w:lang w:val="sr-Latn-ME"/>
        </w:rPr>
        <w:t xml:space="preserve"> </w:t>
      </w:r>
      <w:r w:rsidRPr="000A46B2">
        <w:rPr>
          <w:rFonts w:ascii="Arial" w:hAnsi="Arial" w:cs="Arial"/>
          <w:sz w:val="24"/>
          <w:szCs w:val="24"/>
        </w:rPr>
        <w:t>aktivirati</w:t>
      </w:r>
      <w:r w:rsidRPr="00A33833">
        <w:rPr>
          <w:rFonts w:ascii="Arial" w:hAnsi="Arial" w:cs="Arial"/>
          <w:sz w:val="24"/>
          <w:szCs w:val="24"/>
          <w:lang w:val="sr-Latn-ME"/>
        </w:rPr>
        <w:t xml:space="preserve"> </w:t>
      </w:r>
      <w:r w:rsidRPr="000A46B2">
        <w:rPr>
          <w:rFonts w:ascii="Arial" w:hAnsi="Arial" w:cs="Arial"/>
          <w:sz w:val="24"/>
          <w:szCs w:val="24"/>
        </w:rPr>
        <w:t>garanciju</w:t>
      </w:r>
      <w:r w:rsidRPr="00A33833">
        <w:rPr>
          <w:rFonts w:ascii="Arial" w:hAnsi="Arial" w:cs="Arial"/>
          <w:sz w:val="24"/>
          <w:szCs w:val="24"/>
          <w:lang w:val="sr-Latn-ME"/>
        </w:rPr>
        <w:t xml:space="preserve"> </w:t>
      </w:r>
      <w:r w:rsidR="004F3138">
        <w:rPr>
          <w:rFonts w:ascii="Arial" w:hAnsi="Arial" w:cs="Arial"/>
          <w:sz w:val="24"/>
          <w:szCs w:val="24"/>
        </w:rPr>
        <w:t>ponude</w:t>
      </w:r>
      <w:r w:rsidRPr="00A33833">
        <w:rPr>
          <w:rFonts w:ascii="Arial" w:hAnsi="Arial" w:cs="Arial"/>
          <w:sz w:val="24"/>
          <w:szCs w:val="24"/>
          <w:lang w:val="sr-Latn-ME"/>
        </w:rPr>
        <w:t xml:space="preserve">.  </w:t>
      </w:r>
    </w:p>
    <w:p w14:paraId="11110970" w14:textId="77777777" w:rsidR="006018F7" w:rsidRDefault="006018F7" w:rsidP="00963812">
      <w:pPr>
        <w:jc w:val="both"/>
        <w:rPr>
          <w:rFonts w:ascii="Arial" w:hAnsi="Arial" w:cs="Arial"/>
          <w:sz w:val="24"/>
          <w:szCs w:val="24"/>
          <w:lang w:val="sr-Latn-ME"/>
        </w:rPr>
      </w:pPr>
    </w:p>
    <w:p w14:paraId="008C2203" w14:textId="384EB925" w:rsidR="00D23BD3" w:rsidRPr="00A33833" w:rsidRDefault="006018F7" w:rsidP="00963812">
      <w:pPr>
        <w:jc w:val="both"/>
        <w:rPr>
          <w:rFonts w:ascii="Arial" w:hAnsi="Arial" w:cs="Arial"/>
          <w:sz w:val="24"/>
          <w:szCs w:val="24"/>
          <w:lang w:val="sr-Latn-ME"/>
        </w:rPr>
      </w:pPr>
      <w:r>
        <w:rPr>
          <w:rFonts w:ascii="Arial" w:hAnsi="Arial" w:cs="Arial"/>
          <w:sz w:val="24"/>
          <w:szCs w:val="24"/>
          <w:lang w:val="sr-Latn-ME"/>
        </w:rPr>
        <w:t>S obzirom da je predmetne radove moguce vršiti samo u toku ljetnjeg raspusta kada je VJ Bijela prazna, kada nema djece i zaposlenih, tokom ljetnjeg raspusta, tako ce   , poslije potpisivanja ugovor prema zakonskoj proceduri,   pocetak radova</w:t>
      </w:r>
      <w:r w:rsidR="00963812" w:rsidRPr="00A33833">
        <w:rPr>
          <w:rFonts w:ascii="Arial" w:hAnsi="Arial" w:cs="Arial"/>
          <w:sz w:val="24"/>
          <w:szCs w:val="24"/>
          <w:lang w:val="sr-Latn-ME"/>
        </w:rPr>
        <w:t xml:space="preserve">  </w:t>
      </w:r>
      <w:r>
        <w:rPr>
          <w:rFonts w:ascii="Arial" w:hAnsi="Arial" w:cs="Arial"/>
          <w:sz w:val="24"/>
          <w:szCs w:val="24"/>
          <w:lang w:val="sr-Latn-ME"/>
        </w:rPr>
        <w:t>biti 01.06.2024.g</w:t>
      </w:r>
      <w:r w:rsidR="00963812" w:rsidRPr="00A33833">
        <w:rPr>
          <w:rFonts w:ascii="Arial" w:hAnsi="Arial" w:cs="Arial"/>
          <w:sz w:val="24"/>
          <w:szCs w:val="24"/>
          <w:lang w:val="sr-Latn-ME"/>
        </w:rPr>
        <w:t xml:space="preserve">  </w:t>
      </w:r>
    </w:p>
    <w:p w14:paraId="2C0B7D88"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r w:rsidRPr="00B14791">
        <w:rPr>
          <w:rFonts w:ascii="Arial" w:eastAsia="Times New Roman" w:hAnsi="Arial" w:cs="Arial"/>
          <w:b/>
          <w:sz w:val="24"/>
          <w:szCs w:val="24"/>
        </w:rPr>
        <w:t>METODOLOGIJA VREDNOVANJA PONUDA</w:t>
      </w:r>
      <w:bookmarkEnd w:id="6"/>
    </w:p>
    <w:p w14:paraId="4FDB9EC6" w14:textId="77777777" w:rsidR="00935CA2" w:rsidRPr="00B14791" w:rsidRDefault="00935CA2" w:rsidP="00935CA2">
      <w:pPr>
        <w:spacing w:after="0" w:line="240" w:lineRule="auto"/>
        <w:rPr>
          <w:rFonts w:ascii="Arial" w:eastAsia="Times New Roman" w:hAnsi="Arial" w:cs="Arial"/>
          <w:sz w:val="24"/>
          <w:szCs w:val="24"/>
        </w:rPr>
      </w:pPr>
    </w:p>
    <w:p w14:paraId="37670000"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Naručilac </w:t>
      </w:r>
      <w:proofErr w:type="gramStart"/>
      <w:r w:rsidRPr="00B14791">
        <w:rPr>
          <w:rFonts w:ascii="Arial" w:eastAsia="Times New Roman" w:hAnsi="Arial" w:cs="Arial"/>
          <w:sz w:val="24"/>
          <w:szCs w:val="24"/>
        </w:rPr>
        <w:t>će</w:t>
      </w:r>
      <w:proofErr w:type="gramEnd"/>
      <w:r w:rsidRPr="00B14791">
        <w:rPr>
          <w:rFonts w:ascii="Arial" w:eastAsia="Times New Roman" w:hAnsi="Arial" w:cs="Arial"/>
          <w:sz w:val="24"/>
          <w:szCs w:val="24"/>
        </w:rPr>
        <w:t xml:space="preserve"> u postupku javne nabavki izabrati ekonomski najpovoljniju ponudu, primjenom pristupa isplativosti, po osnovu kriterijuma</w:t>
      </w:r>
      <w:r w:rsidRPr="00B14791">
        <w:rPr>
          <w:rFonts w:ascii="Arial" w:eastAsia="Times New Roman" w:hAnsi="Arial" w:cs="Arial"/>
          <w:sz w:val="24"/>
          <w:szCs w:val="24"/>
          <w:vertAlign w:val="superscript"/>
        </w:rPr>
        <w:footnoteReference w:id="8"/>
      </w:r>
      <w:r w:rsidRPr="00B14791">
        <w:rPr>
          <w:rFonts w:ascii="Arial" w:eastAsia="Times New Roman" w:hAnsi="Arial" w:cs="Arial"/>
          <w:sz w:val="24"/>
          <w:szCs w:val="24"/>
        </w:rPr>
        <w:t xml:space="preserve">: </w:t>
      </w:r>
    </w:p>
    <w:p w14:paraId="0577D353" w14:textId="77777777" w:rsidR="00935CA2" w:rsidRPr="00B14791" w:rsidRDefault="00935CA2" w:rsidP="00935CA2">
      <w:pPr>
        <w:spacing w:after="0" w:line="240" w:lineRule="auto"/>
        <w:jc w:val="both"/>
        <w:rPr>
          <w:rFonts w:ascii="Arial" w:eastAsia="Times New Roman" w:hAnsi="Arial" w:cs="Arial"/>
          <w:sz w:val="24"/>
          <w:szCs w:val="24"/>
        </w:rPr>
      </w:pPr>
    </w:p>
    <w:p w14:paraId="60F2CA07" w14:textId="77777777" w:rsidR="00935CA2" w:rsidRPr="00B14791" w:rsidRDefault="00935CA2" w:rsidP="00935CA2">
      <w:pPr>
        <w:spacing w:after="0" w:line="240" w:lineRule="auto"/>
        <w:rPr>
          <w:rFonts w:ascii="Arial" w:eastAsia="Times New Roman" w:hAnsi="Arial" w:cs="Arial"/>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w:t>
      </w:r>
      <w:proofErr w:type="gramStart"/>
      <w:r w:rsidRPr="00B14791">
        <w:rPr>
          <w:rFonts w:ascii="Arial" w:eastAsia="Times New Roman" w:hAnsi="Arial" w:cs="Arial"/>
          <w:sz w:val="24"/>
          <w:szCs w:val="24"/>
        </w:rPr>
        <w:t>odnos</w:t>
      </w:r>
      <w:proofErr w:type="gramEnd"/>
      <w:r w:rsidRPr="00B14791">
        <w:rPr>
          <w:rFonts w:ascii="Arial" w:eastAsia="Times New Roman" w:hAnsi="Arial" w:cs="Arial"/>
          <w:sz w:val="24"/>
          <w:szCs w:val="24"/>
        </w:rPr>
        <w:t xml:space="preserve"> cijene i kvaliteta </w:t>
      </w:r>
    </w:p>
    <w:p w14:paraId="5D3D5531" w14:textId="77777777" w:rsidR="00935CA2" w:rsidRPr="00B14791" w:rsidRDefault="00935CA2" w:rsidP="00935CA2">
      <w:pPr>
        <w:spacing w:after="0" w:line="240" w:lineRule="auto"/>
        <w:rPr>
          <w:rFonts w:ascii="Arial" w:eastAsia="Times New Roman" w:hAnsi="Arial" w:cs="Arial"/>
          <w:sz w:val="24"/>
          <w:szCs w:val="24"/>
        </w:rPr>
      </w:pPr>
    </w:p>
    <w:p w14:paraId="14FA3329"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Naručilac će u postupku javne nabavke izabrati ekonomski najpovoljniju ponudu, primjenom pristupa isplativosti, po osnovu </w:t>
      </w:r>
      <w:proofErr w:type="gramStart"/>
      <w:r w:rsidRPr="00B14791">
        <w:rPr>
          <w:rFonts w:ascii="Arial" w:eastAsia="Times New Roman" w:hAnsi="Arial" w:cs="Arial"/>
          <w:color w:val="000000"/>
          <w:sz w:val="24"/>
          <w:szCs w:val="24"/>
        </w:rPr>
        <w:t>kriterijuma :</w:t>
      </w:r>
      <w:proofErr w:type="gramEnd"/>
      <w:r w:rsidRPr="00B14791">
        <w:rPr>
          <w:rFonts w:ascii="Arial" w:eastAsia="Times New Roman" w:hAnsi="Arial" w:cs="Arial"/>
          <w:color w:val="000000"/>
          <w:sz w:val="24"/>
          <w:szCs w:val="24"/>
        </w:rPr>
        <w:t xml:space="preserve"> </w:t>
      </w:r>
    </w:p>
    <w:p w14:paraId="5D89771F"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 odnos cijene i kvaliteta </w:t>
      </w:r>
    </w:p>
    <w:p w14:paraId="422BB0CE"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212AA0E2"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1. Parametar: Cijena (C) ..................maksimalan broj bodova </w:t>
      </w:r>
      <w:r w:rsidR="00FE10C9" w:rsidRPr="00180537">
        <w:rPr>
          <w:rFonts w:ascii="Arial" w:eastAsia="Times New Roman" w:hAnsi="Arial" w:cs="Arial"/>
          <w:color w:val="000000"/>
          <w:sz w:val="24"/>
          <w:szCs w:val="24"/>
          <w:lang w:val="it-IT"/>
        </w:rPr>
        <w:t>9</w:t>
      </w:r>
      <w:r w:rsidRPr="00180537">
        <w:rPr>
          <w:rFonts w:ascii="Arial" w:eastAsia="Times New Roman" w:hAnsi="Arial" w:cs="Arial"/>
          <w:color w:val="000000"/>
          <w:sz w:val="24"/>
          <w:szCs w:val="24"/>
          <w:lang w:val="it-IT"/>
        </w:rPr>
        <w:t>0</w:t>
      </w:r>
    </w:p>
    <w:p w14:paraId="7B6AD3F7"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2. Parametar: Kvalitet (K) .................maksimalan broj bodova </w:t>
      </w:r>
      <w:r w:rsidR="00FE10C9" w:rsidRPr="00180537">
        <w:rPr>
          <w:rFonts w:ascii="Arial" w:eastAsia="Times New Roman" w:hAnsi="Arial" w:cs="Arial"/>
          <w:color w:val="000000"/>
          <w:sz w:val="24"/>
          <w:szCs w:val="24"/>
          <w:lang w:val="it-IT"/>
        </w:rPr>
        <w:t>10</w:t>
      </w:r>
    </w:p>
    <w:p w14:paraId="4C52B114"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1B6019F8"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Ukupan broj bodova = broj bodova za ponuđenu cijenu (C) + broj bodova za kvalitet (K)</w:t>
      </w:r>
    </w:p>
    <w:p w14:paraId="50D1006E"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7D0A64C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1.  Ponuđena cijena (C=</w:t>
      </w:r>
      <w:r w:rsidR="00FE10C9" w:rsidRPr="00B14791">
        <w:rPr>
          <w:rFonts w:ascii="Arial" w:eastAsia="Times New Roman" w:hAnsi="Arial" w:cs="Arial"/>
          <w:color w:val="000000"/>
          <w:sz w:val="24"/>
          <w:szCs w:val="24"/>
        </w:rPr>
        <w:t>90</w:t>
      </w:r>
      <w:r w:rsidRPr="00B14791">
        <w:rPr>
          <w:rFonts w:ascii="Arial" w:eastAsia="Times New Roman" w:hAnsi="Arial" w:cs="Arial"/>
          <w:color w:val="000000"/>
          <w:sz w:val="24"/>
          <w:szCs w:val="24"/>
        </w:rPr>
        <w:t xml:space="preserve"> bodova)</w:t>
      </w:r>
    </w:p>
    <w:p w14:paraId="12C9514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lastRenderedPageBreak/>
        <w:t xml:space="preserve">Podkriterijum najniža ponuđena cijena iskazuje se na način što se najniže </w:t>
      </w:r>
      <w:proofErr w:type="gramStart"/>
      <w:r w:rsidRPr="00B14791">
        <w:rPr>
          <w:rFonts w:ascii="Arial" w:eastAsia="Times New Roman" w:hAnsi="Arial" w:cs="Arial"/>
          <w:color w:val="000000"/>
          <w:sz w:val="24"/>
          <w:szCs w:val="24"/>
        </w:rPr>
        <w:t>ponuđena  cijena</w:t>
      </w:r>
      <w:proofErr w:type="gramEnd"/>
      <w:r w:rsidRPr="00B14791">
        <w:rPr>
          <w:rFonts w:ascii="Arial" w:eastAsia="Times New Roman" w:hAnsi="Arial" w:cs="Arial"/>
          <w:color w:val="000000"/>
          <w:sz w:val="24"/>
          <w:szCs w:val="24"/>
        </w:rPr>
        <w:t xml:space="preserve"> podijeli sa ponuđenom cijenom i dobijeni količnik pomnoži sa brojem bodova (</w:t>
      </w:r>
      <w:r w:rsidR="00167750" w:rsidRPr="00B14791">
        <w:rPr>
          <w:rFonts w:ascii="Arial" w:eastAsia="Times New Roman" w:hAnsi="Arial" w:cs="Arial"/>
          <w:color w:val="000000"/>
          <w:sz w:val="24"/>
          <w:szCs w:val="24"/>
        </w:rPr>
        <w:t>9</w:t>
      </w:r>
      <w:r w:rsidRPr="00B14791">
        <w:rPr>
          <w:rFonts w:ascii="Arial" w:eastAsia="Times New Roman" w:hAnsi="Arial" w:cs="Arial"/>
          <w:color w:val="000000"/>
          <w:sz w:val="24"/>
          <w:szCs w:val="24"/>
        </w:rPr>
        <w:t xml:space="preserve">0 bodova) i to po formuli: </w:t>
      </w:r>
    </w:p>
    <w:p w14:paraId="420478E6"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w:t>
      </w:r>
      <w:proofErr w:type="gramStart"/>
      <w:r w:rsidRPr="00B14791">
        <w:rPr>
          <w:rFonts w:ascii="Arial" w:eastAsia="Times New Roman" w:hAnsi="Arial" w:cs="Arial"/>
          <w:color w:val="000000"/>
          <w:sz w:val="24"/>
          <w:szCs w:val="24"/>
        </w:rPr>
        <w:t>=(</w:t>
      </w:r>
      <w:proofErr w:type="gramEnd"/>
      <w:r w:rsidRPr="00B14791">
        <w:rPr>
          <w:rFonts w:ascii="Arial" w:eastAsia="Times New Roman" w:hAnsi="Arial" w:cs="Arial"/>
          <w:color w:val="000000"/>
          <w:sz w:val="24"/>
          <w:szCs w:val="24"/>
        </w:rPr>
        <w:t xml:space="preserve">Cmin/Cp)x </w:t>
      </w:r>
      <w:r w:rsidR="00FE10C9" w:rsidRPr="00B14791">
        <w:rPr>
          <w:rFonts w:ascii="Arial" w:eastAsia="Times New Roman" w:hAnsi="Arial" w:cs="Arial"/>
          <w:color w:val="000000"/>
          <w:sz w:val="24"/>
          <w:szCs w:val="24"/>
        </w:rPr>
        <w:t>90</w:t>
      </w:r>
    </w:p>
    <w:p w14:paraId="2BC2D57C"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Cmin-najniža ponuđena cijena (bez PDV-a)</w:t>
      </w:r>
    </w:p>
    <w:p w14:paraId="6C84C6E4"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Cp-ponuđena cijena (bez PDV-a)</w:t>
      </w:r>
    </w:p>
    <w:p w14:paraId="3CCF18A8"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6FF1BA5F"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2. Kvalitet (K) – rok izvođenja radova  ( </w:t>
      </w:r>
      <w:r w:rsidR="00FE10C9" w:rsidRPr="00180537">
        <w:rPr>
          <w:rFonts w:ascii="Arial" w:eastAsia="Times New Roman" w:hAnsi="Arial" w:cs="Arial"/>
          <w:color w:val="000000"/>
          <w:sz w:val="24"/>
          <w:szCs w:val="24"/>
          <w:lang w:val="it-IT"/>
        </w:rPr>
        <w:t>10</w:t>
      </w:r>
      <w:r w:rsidRPr="00180537">
        <w:rPr>
          <w:rFonts w:ascii="Arial" w:eastAsia="Times New Roman" w:hAnsi="Arial" w:cs="Arial"/>
          <w:color w:val="000000"/>
          <w:sz w:val="24"/>
          <w:szCs w:val="24"/>
          <w:lang w:val="it-IT"/>
        </w:rPr>
        <w:t xml:space="preserve"> poena)</w:t>
      </w:r>
    </w:p>
    <w:p w14:paraId="2787CA72"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1F6E3BAD"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Podkriterijum kvalitet (K) vrednovaće se na sljedeći način: najkraći ponuđeni rok za izvođenje radova, podijeli sa ponuđenim rokom i dobijeni količnik pomnoži sa brojem bodova </w:t>
      </w:r>
      <w:r w:rsidR="00FE10C9" w:rsidRPr="00180537">
        <w:rPr>
          <w:rFonts w:ascii="Arial" w:eastAsia="Times New Roman" w:hAnsi="Arial" w:cs="Arial"/>
          <w:color w:val="000000"/>
          <w:sz w:val="24"/>
          <w:szCs w:val="24"/>
          <w:lang w:val="it-IT"/>
        </w:rPr>
        <w:t>(1</w:t>
      </w:r>
      <w:r w:rsidRPr="00180537">
        <w:rPr>
          <w:rFonts w:ascii="Arial" w:eastAsia="Times New Roman" w:hAnsi="Arial" w:cs="Arial"/>
          <w:color w:val="000000"/>
          <w:sz w:val="24"/>
          <w:szCs w:val="24"/>
          <w:lang w:val="it-IT"/>
        </w:rPr>
        <w:t>0 bodova) i to po formuli:</w:t>
      </w:r>
    </w:p>
    <w:p w14:paraId="62F42187"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4AB73566" w14:textId="77777777" w:rsidR="00935CA2" w:rsidRPr="00180537"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K=(Kmin/Kp)x1</w:t>
      </w:r>
      <w:r w:rsidR="00935CA2" w:rsidRPr="00180537">
        <w:rPr>
          <w:rFonts w:ascii="Arial" w:eastAsia="Times New Roman" w:hAnsi="Arial" w:cs="Arial"/>
          <w:color w:val="000000"/>
          <w:sz w:val="24"/>
          <w:szCs w:val="24"/>
          <w:lang w:val="it-IT"/>
        </w:rPr>
        <w:t>0</w:t>
      </w:r>
    </w:p>
    <w:p w14:paraId="71885F78" w14:textId="77777777" w:rsidR="00935CA2" w:rsidRPr="00180537"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Kmin- najkraći ponuđeni rok za izvođenje radova</w:t>
      </w:r>
    </w:p>
    <w:p w14:paraId="17C3817F" w14:textId="77777777" w:rsidR="00935CA2" w:rsidRPr="00031E2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Kp – ponuđeni rok za izvođenje radova</w:t>
      </w:r>
    </w:p>
    <w:p w14:paraId="424BA533" w14:textId="77777777" w:rsidR="00935CA2" w:rsidRPr="00031E2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it-IT"/>
        </w:rPr>
      </w:pPr>
    </w:p>
    <w:p w14:paraId="6B0D7AFA" w14:textId="4E6080BA" w:rsidR="00935CA2" w:rsidRPr="00031E2A"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lang w:val="it-IT"/>
        </w:rPr>
      </w:pPr>
      <w:r w:rsidRPr="00031E2A">
        <w:rPr>
          <w:rFonts w:ascii="Arial" w:eastAsia="Times New Roman" w:hAnsi="Arial" w:cs="Arial"/>
          <w:color w:val="000000"/>
          <w:sz w:val="24"/>
          <w:szCs w:val="24"/>
          <w:lang w:val="it-IT"/>
        </w:rPr>
        <w:t xml:space="preserve">Napomena: </w:t>
      </w:r>
      <w:r w:rsidR="00363430" w:rsidRPr="00031E2A">
        <w:rPr>
          <w:rFonts w:ascii="Arial" w:eastAsia="Times New Roman" w:hAnsi="Arial" w:cs="Arial"/>
          <w:color w:val="000000"/>
          <w:sz w:val="24"/>
          <w:szCs w:val="24"/>
          <w:lang w:val="it-IT"/>
        </w:rPr>
        <w:t xml:space="preserve">Ponuđeni rok izvođenja radova ne može biti </w:t>
      </w:r>
      <w:r w:rsidR="00430CC6" w:rsidRPr="00031E2A">
        <w:rPr>
          <w:rFonts w:ascii="Arial" w:eastAsia="Times New Roman" w:hAnsi="Arial" w:cs="Arial"/>
          <w:sz w:val="24"/>
          <w:szCs w:val="24"/>
          <w:lang w:val="it-IT"/>
        </w:rPr>
        <w:t xml:space="preserve">manji od </w:t>
      </w:r>
      <w:r w:rsidR="005D6129" w:rsidRPr="00031E2A">
        <w:rPr>
          <w:rFonts w:ascii="Arial" w:eastAsia="Times New Roman" w:hAnsi="Arial" w:cs="Arial"/>
          <w:sz w:val="24"/>
          <w:szCs w:val="24"/>
          <w:lang w:val="it-IT"/>
        </w:rPr>
        <w:t>30</w:t>
      </w:r>
      <w:r w:rsidR="00430CC6" w:rsidRPr="00031E2A">
        <w:rPr>
          <w:rFonts w:ascii="Arial" w:eastAsia="Times New Roman" w:hAnsi="Arial" w:cs="Arial"/>
          <w:sz w:val="24"/>
          <w:szCs w:val="24"/>
          <w:lang w:val="it-IT"/>
        </w:rPr>
        <w:t xml:space="preserve"> radnih dana niti veći od </w:t>
      </w:r>
      <w:r w:rsidR="00180537" w:rsidRPr="00031E2A">
        <w:rPr>
          <w:rFonts w:ascii="Arial" w:eastAsia="Times New Roman" w:hAnsi="Arial" w:cs="Arial"/>
          <w:sz w:val="24"/>
          <w:szCs w:val="24"/>
          <w:lang w:val="it-IT"/>
        </w:rPr>
        <w:t>90</w:t>
      </w:r>
      <w:r w:rsidR="00363430" w:rsidRPr="00031E2A">
        <w:rPr>
          <w:rFonts w:ascii="Arial" w:eastAsia="Times New Roman" w:hAnsi="Arial" w:cs="Arial"/>
          <w:sz w:val="24"/>
          <w:szCs w:val="24"/>
          <w:lang w:val="it-IT"/>
        </w:rPr>
        <w:t xml:space="preserve"> radnih dana.</w:t>
      </w:r>
    </w:p>
    <w:p w14:paraId="6FE9376B" w14:textId="77777777" w:rsidR="00E62EE3" w:rsidRPr="00031E2A" w:rsidRDefault="00E62EE3" w:rsidP="00935CA2">
      <w:pPr>
        <w:spacing w:after="0" w:line="240" w:lineRule="auto"/>
        <w:jc w:val="both"/>
        <w:rPr>
          <w:rFonts w:ascii="Arial" w:eastAsia="Times New Roman" w:hAnsi="Arial" w:cs="Arial"/>
          <w:color w:val="000000"/>
          <w:sz w:val="24"/>
          <w:szCs w:val="24"/>
          <w:lang w:val="it-IT"/>
        </w:rPr>
      </w:pPr>
    </w:p>
    <w:p w14:paraId="005D80CF"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B14791">
        <w:rPr>
          <w:rFonts w:ascii="Arial" w:eastAsia="Times New Roman" w:hAnsi="Arial" w:cs="Arial"/>
          <w:b/>
          <w:sz w:val="24"/>
          <w:szCs w:val="24"/>
        </w:rPr>
        <w:t>JEZIK PONUDE</w:t>
      </w:r>
      <w:bookmarkEnd w:id="7"/>
    </w:p>
    <w:p w14:paraId="1E2347D0"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Ponuda se sačinjava </w:t>
      </w:r>
      <w:proofErr w:type="gramStart"/>
      <w:r w:rsidRPr="00B14791">
        <w:rPr>
          <w:rFonts w:ascii="Arial" w:eastAsia="Times New Roman" w:hAnsi="Arial" w:cs="Arial"/>
          <w:color w:val="000000"/>
          <w:sz w:val="24"/>
          <w:szCs w:val="24"/>
        </w:rPr>
        <w:t>na</w:t>
      </w:r>
      <w:proofErr w:type="gramEnd"/>
      <w:r w:rsidRPr="00B14791">
        <w:rPr>
          <w:rFonts w:ascii="Arial" w:eastAsia="Times New Roman" w:hAnsi="Arial" w:cs="Arial"/>
          <w:color w:val="000000"/>
          <w:sz w:val="24"/>
          <w:szCs w:val="24"/>
        </w:rPr>
        <w:t>:</w:t>
      </w:r>
    </w:p>
    <w:p w14:paraId="2DF66202"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601AAF1B"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w:t>
      </w:r>
      <w:proofErr w:type="gramStart"/>
      <w:r w:rsidRPr="00B14791">
        <w:rPr>
          <w:rFonts w:ascii="Arial" w:eastAsia="Times New Roman" w:hAnsi="Arial" w:cs="Arial"/>
          <w:color w:val="000000"/>
          <w:sz w:val="24"/>
          <w:szCs w:val="24"/>
        </w:rPr>
        <w:t>crnogorski</w:t>
      </w:r>
      <w:proofErr w:type="gramEnd"/>
      <w:r w:rsidRPr="00B14791">
        <w:rPr>
          <w:rFonts w:ascii="Arial" w:eastAsia="Times New Roman" w:hAnsi="Arial" w:cs="Arial"/>
          <w:color w:val="000000"/>
          <w:sz w:val="24"/>
          <w:szCs w:val="24"/>
        </w:rPr>
        <w:t xml:space="preserve"> jezik i drugi jezik koji je u službenoj upotrebi u Crnoj Gori, u skladu sa Ustavom i zakonom</w:t>
      </w:r>
    </w:p>
    <w:p w14:paraId="7ABC8A7A" w14:textId="77777777" w:rsidR="00935CA2" w:rsidRPr="00180537"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it-IT"/>
        </w:rPr>
      </w:pPr>
      <w:bookmarkStart w:id="8" w:name="_Toc62730561"/>
      <w:r w:rsidRPr="00180537">
        <w:rPr>
          <w:rFonts w:ascii="Arial" w:eastAsia="Times New Roman" w:hAnsi="Arial" w:cs="Arial"/>
          <w:b/>
          <w:sz w:val="24"/>
          <w:szCs w:val="24"/>
          <w:lang w:val="it-IT"/>
        </w:rPr>
        <w:t>NAČIN, MJESTO I VRIJEME PODNOŠENJA PONUDA I OTVARANJA PONUDA</w:t>
      </w:r>
      <w:bookmarkEnd w:id="8"/>
    </w:p>
    <w:p w14:paraId="20324731" w14:textId="30309AC2" w:rsidR="00935CA2" w:rsidRPr="001E79D3" w:rsidRDefault="00E44B95" w:rsidP="00E44B95">
      <w:pPr>
        <w:pStyle w:val="T30X"/>
        <w:ind w:firstLine="360"/>
        <w:rPr>
          <w:rFonts w:ascii="Arial" w:hAnsi="Arial" w:cs="Arial"/>
          <w:b/>
          <w:color w:val="auto"/>
          <w:sz w:val="24"/>
          <w:szCs w:val="24"/>
        </w:rPr>
      </w:pPr>
      <w:r w:rsidRPr="00E44B95">
        <w:rPr>
          <w:rFonts w:ascii="Arial" w:hAnsi="Arial" w:cs="Arial"/>
          <w:sz w:val="24"/>
          <w:szCs w:val="24"/>
        </w:rPr>
        <w:t xml:space="preserve">Ponuda se sačinjava i podnosi u elektronskom obliku putem ESJN, </w:t>
      </w:r>
      <w:r w:rsidR="00935CA2" w:rsidRPr="00E44B95">
        <w:rPr>
          <w:rFonts w:ascii="Arial" w:eastAsia="Times New Roman" w:hAnsi="Arial" w:cs="Arial"/>
          <w:sz w:val="24"/>
          <w:szCs w:val="24"/>
        </w:rPr>
        <w:t>zaključno sa danom</w:t>
      </w:r>
      <w:r w:rsidR="00865A18" w:rsidRPr="00E44B95">
        <w:rPr>
          <w:rFonts w:ascii="Arial" w:eastAsia="Times New Roman" w:hAnsi="Arial" w:cs="Arial"/>
          <w:sz w:val="24"/>
          <w:szCs w:val="24"/>
        </w:rPr>
        <w:t xml:space="preserve">  </w:t>
      </w:r>
      <w:r w:rsidR="00E91F3F">
        <w:rPr>
          <w:rFonts w:ascii="Arial" w:eastAsia="Times New Roman" w:hAnsi="Arial" w:cs="Arial"/>
          <w:sz w:val="24"/>
          <w:szCs w:val="24"/>
          <w:lang w:val="it-IT"/>
        </w:rPr>
        <w:t xml:space="preserve">24.04.2024. </w:t>
      </w:r>
      <w:r w:rsidR="00E91F3F" w:rsidRPr="00D327B3">
        <w:rPr>
          <w:rFonts w:ascii="Arial" w:eastAsia="Times New Roman" w:hAnsi="Arial" w:cs="Arial"/>
          <w:sz w:val="24"/>
          <w:szCs w:val="24"/>
          <w:lang w:val="it-IT"/>
        </w:rPr>
        <w:t>.</w:t>
      </w:r>
      <w:r w:rsidR="00E91F3F">
        <w:rPr>
          <w:rFonts w:ascii="Arial" w:eastAsia="Times New Roman" w:hAnsi="Arial" w:cs="Arial"/>
          <w:sz w:val="24"/>
          <w:szCs w:val="24"/>
          <w:lang w:val="it-IT"/>
        </w:rPr>
        <w:t xml:space="preserve"> </w:t>
      </w:r>
      <w:r w:rsidR="00E91F3F" w:rsidRPr="00D327B3">
        <w:rPr>
          <w:rFonts w:ascii="Arial" w:eastAsia="Times New Roman" w:hAnsi="Arial" w:cs="Arial"/>
          <w:sz w:val="24"/>
          <w:szCs w:val="24"/>
          <w:lang w:val="it-IT"/>
        </w:rPr>
        <w:t xml:space="preserve"> godine </w:t>
      </w:r>
      <w:r w:rsidR="00E91F3F">
        <w:rPr>
          <w:rFonts w:ascii="Arial" w:eastAsia="Times New Roman" w:hAnsi="Arial" w:cs="Arial"/>
          <w:sz w:val="24"/>
          <w:szCs w:val="24"/>
          <w:lang w:val="it-IT"/>
        </w:rPr>
        <w:t xml:space="preserve">do </w:t>
      </w:r>
      <w:r w:rsidR="00E91F3F">
        <w:rPr>
          <w:rFonts w:ascii="Arial" w:eastAsia="Times New Roman" w:hAnsi="Arial" w:cs="Arial"/>
          <w:sz w:val="24"/>
          <w:szCs w:val="24"/>
          <w:lang w:val="it-IT"/>
        </w:rPr>
        <w:t>10</w:t>
      </w:r>
      <w:r w:rsidR="00E91F3F" w:rsidRPr="00D327B3">
        <w:rPr>
          <w:rFonts w:ascii="Arial" w:eastAsia="Times New Roman" w:hAnsi="Arial" w:cs="Arial"/>
          <w:sz w:val="24"/>
          <w:szCs w:val="24"/>
          <w:lang w:val="it-IT"/>
        </w:rPr>
        <w:t xml:space="preserve"> sati.</w:t>
      </w:r>
    </w:p>
    <w:p w14:paraId="4A05D20B" w14:textId="5B5F07E3" w:rsidR="00935CA2" w:rsidRPr="00D327B3" w:rsidRDefault="00935CA2" w:rsidP="00E44B95">
      <w:pPr>
        <w:spacing w:after="0" w:line="240" w:lineRule="auto"/>
        <w:ind w:firstLine="283"/>
        <w:jc w:val="both"/>
        <w:rPr>
          <w:rFonts w:ascii="Arial" w:eastAsia="Times New Roman" w:hAnsi="Arial" w:cs="Arial"/>
          <w:sz w:val="24"/>
          <w:szCs w:val="24"/>
          <w:lang w:val="it-IT"/>
        </w:rPr>
      </w:pPr>
      <w:r w:rsidRPr="00180537">
        <w:rPr>
          <w:rFonts w:ascii="Arial" w:eastAsia="Times New Roman" w:hAnsi="Arial" w:cs="Arial"/>
          <w:color w:val="000000"/>
          <w:sz w:val="24"/>
          <w:szCs w:val="24"/>
          <w:lang w:val="it-IT"/>
        </w:rPr>
        <w:t xml:space="preserve">Otvaranje ponuda održaće </w:t>
      </w:r>
      <w:r w:rsidRPr="00D327B3">
        <w:rPr>
          <w:rFonts w:ascii="Arial" w:eastAsia="Times New Roman" w:hAnsi="Arial" w:cs="Arial"/>
          <w:sz w:val="24"/>
          <w:szCs w:val="24"/>
          <w:lang w:val="it-IT"/>
        </w:rPr>
        <w:t xml:space="preserve">se dana  </w:t>
      </w:r>
      <w:r w:rsidR="00E91F3F">
        <w:rPr>
          <w:rFonts w:ascii="Arial" w:eastAsia="Times New Roman" w:hAnsi="Arial" w:cs="Arial"/>
          <w:sz w:val="24"/>
          <w:szCs w:val="24"/>
          <w:lang w:val="it-IT"/>
        </w:rPr>
        <w:t xml:space="preserve">24.04.2024. </w:t>
      </w:r>
      <w:r w:rsidR="00B14791" w:rsidRPr="00D327B3">
        <w:rPr>
          <w:rFonts w:ascii="Arial" w:eastAsia="Times New Roman" w:hAnsi="Arial" w:cs="Arial"/>
          <w:sz w:val="24"/>
          <w:szCs w:val="24"/>
          <w:lang w:val="it-IT"/>
        </w:rPr>
        <w:t>.</w:t>
      </w:r>
      <w:r w:rsidR="00E91F3F">
        <w:rPr>
          <w:rFonts w:ascii="Arial" w:eastAsia="Times New Roman" w:hAnsi="Arial" w:cs="Arial"/>
          <w:sz w:val="24"/>
          <w:szCs w:val="24"/>
          <w:lang w:val="it-IT"/>
        </w:rPr>
        <w:t xml:space="preserve"> </w:t>
      </w:r>
      <w:r w:rsidRPr="00D327B3">
        <w:rPr>
          <w:rFonts w:ascii="Arial" w:eastAsia="Times New Roman" w:hAnsi="Arial" w:cs="Arial"/>
          <w:sz w:val="24"/>
          <w:szCs w:val="24"/>
          <w:lang w:val="it-IT"/>
        </w:rPr>
        <w:t xml:space="preserve"> godine u </w:t>
      </w:r>
      <w:r w:rsidR="00E91F3F">
        <w:rPr>
          <w:rFonts w:ascii="Arial" w:eastAsia="Times New Roman" w:hAnsi="Arial" w:cs="Arial"/>
          <w:sz w:val="24"/>
          <w:szCs w:val="24"/>
          <w:lang w:val="it-IT"/>
        </w:rPr>
        <w:t>10</w:t>
      </w:r>
      <w:r w:rsidRPr="00D327B3">
        <w:rPr>
          <w:rFonts w:ascii="Arial" w:eastAsia="Times New Roman" w:hAnsi="Arial" w:cs="Arial"/>
          <w:sz w:val="24"/>
          <w:szCs w:val="24"/>
          <w:lang w:val="it-IT"/>
        </w:rPr>
        <w:t xml:space="preserve"> sati. </w:t>
      </w:r>
    </w:p>
    <w:p w14:paraId="41712E26" w14:textId="77777777" w:rsidR="00E44B95" w:rsidRPr="00D327B3" w:rsidRDefault="00E44B95" w:rsidP="00E44B95">
      <w:pPr>
        <w:pStyle w:val="T30X"/>
        <w:rPr>
          <w:rFonts w:ascii="Arial" w:hAnsi="Arial" w:cs="Arial"/>
          <w:color w:val="auto"/>
          <w:sz w:val="24"/>
          <w:szCs w:val="24"/>
        </w:rPr>
      </w:pPr>
      <w:r w:rsidRPr="00D327B3">
        <w:rPr>
          <w:rFonts w:ascii="Arial" w:hAnsi="Arial" w:cs="Arial"/>
          <w:color w:val="auto"/>
          <w:sz w:val="24"/>
          <w:szCs w:val="24"/>
        </w:rPr>
        <w:t>Izjava privrednog subjekta i garancija ponude podnose se u elektronskom obliku putem ESJN.</w:t>
      </w:r>
    </w:p>
    <w:p w14:paraId="6E464543" w14:textId="405C3146" w:rsidR="00E91F3F" w:rsidRDefault="00E44B95" w:rsidP="00E44B95">
      <w:pPr>
        <w:pStyle w:val="T30X"/>
        <w:rPr>
          <w:rFonts w:ascii="Arial" w:hAnsi="Arial" w:cs="Arial"/>
          <w:color w:val="auto"/>
          <w:sz w:val="24"/>
          <w:szCs w:val="24"/>
        </w:rPr>
      </w:pPr>
      <w:r w:rsidRPr="00D327B3">
        <w:rPr>
          <w:rFonts w:ascii="Arial" w:hAnsi="Arial" w:cs="Arial"/>
          <w:color w:val="auto"/>
          <w:sz w:val="24"/>
          <w:szCs w:val="24"/>
        </w:rPr>
        <w:t xml:space="preserve">Izuzetno </w:t>
      </w:r>
      <w:r w:rsidRPr="00E91F3F">
        <w:rPr>
          <w:rFonts w:ascii="Arial" w:hAnsi="Arial" w:cs="Arial"/>
          <w:b/>
          <w:color w:val="auto"/>
          <w:sz w:val="24"/>
          <w:szCs w:val="24"/>
        </w:rPr>
        <w:t>ako ponuđač ne može da garanciju ponude podnese u elektronskom obliku</w:t>
      </w:r>
      <w:r w:rsidRPr="00D327B3">
        <w:rPr>
          <w:rFonts w:ascii="Arial" w:hAnsi="Arial" w:cs="Arial"/>
          <w:color w:val="auto"/>
          <w:sz w:val="24"/>
          <w:szCs w:val="24"/>
        </w:rPr>
        <w:t xml:space="preserve">, dužan je da putem </w:t>
      </w:r>
      <w:r w:rsidR="00E91F3F">
        <w:rPr>
          <w:rFonts w:ascii="Arial" w:hAnsi="Arial" w:cs="Arial"/>
          <w:color w:val="auto"/>
          <w:sz w:val="24"/>
          <w:szCs w:val="24"/>
        </w:rPr>
        <w:t>–</w:t>
      </w:r>
    </w:p>
    <w:p w14:paraId="53ADD04E" w14:textId="00052D57" w:rsidR="00E91F3F" w:rsidRPr="00E91F3F" w:rsidRDefault="00E91F3F" w:rsidP="00E91F3F">
      <w:pPr>
        <w:pStyle w:val="T30X"/>
        <w:numPr>
          <w:ilvl w:val="0"/>
          <w:numId w:val="12"/>
        </w:numPr>
        <w:rPr>
          <w:rFonts w:ascii="Arial" w:hAnsi="Arial" w:cs="Arial"/>
          <w:b/>
          <w:color w:val="auto"/>
          <w:sz w:val="24"/>
          <w:szCs w:val="24"/>
          <w:u w:val="single"/>
        </w:rPr>
      </w:pPr>
      <w:r>
        <w:rPr>
          <w:rFonts w:ascii="Arial" w:hAnsi="Arial" w:cs="Arial"/>
          <w:color w:val="auto"/>
          <w:sz w:val="24"/>
          <w:szCs w:val="24"/>
        </w:rPr>
        <w:t xml:space="preserve"> </w:t>
      </w:r>
      <w:r w:rsidR="00E44B95" w:rsidRPr="00E91F3F">
        <w:rPr>
          <w:rFonts w:ascii="Arial" w:hAnsi="Arial" w:cs="Arial"/>
          <w:b/>
          <w:color w:val="auto"/>
          <w:sz w:val="24"/>
          <w:szCs w:val="24"/>
          <w:u w:val="single"/>
        </w:rPr>
        <w:t>ESJN dostavi kopiju garancije ponude,</w:t>
      </w:r>
      <w:r w:rsidRPr="00E91F3F">
        <w:rPr>
          <w:rFonts w:ascii="Arial" w:hAnsi="Arial" w:cs="Arial"/>
          <w:b/>
          <w:color w:val="auto"/>
          <w:sz w:val="24"/>
          <w:szCs w:val="24"/>
          <w:u w:val="single"/>
        </w:rPr>
        <w:t xml:space="preserve">i navede da original dostavlja kod naručioca na adresu,  i </w:t>
      </w:r>
    </w:p>
    <w:p w14:paraId="2E042CAA" w14:textId="17B81957" w:rsidR="00E44B95" w:rsidRPr="00E91F3F" w:rsidRDefault="00E91F3F" w:rsidP="00E44B95">
      <w:pPr>
        <w:pStyle w:val="T30X"/>
        <w:rPr>
          <w:rFonts w:ascii="Arial" w:hAnsi="Arial" w:cs="Arial"/>
          <w:color w:val="auto"/>
          <w:sz w:val="24"/>
          <w:szCs w:val="24"/>
          <w:u w:val="single"/>
        </w:rPr>
      </w:pPr>
      <w:r>
        <w:rPr>
          <w:rFonts w:ascii="Arial" w:hAnsi="Arial" w:cs="Arial"/>
          <w:color w:val="auto"/>
          <w:sz w:val="24"/>
          <w:szCs w:val="24"/>
        </w:rPr>
        <w:t>-</w:t>
      </w:r>
      <w:r w:rsidR="00E44B95" w:rsidRPr="00D327B3">
        <w:rPr>
          <w:rFonts w:ascii="Arial" w:hAnsi="Arial" w:cs="Arial"/>
          <w:color w:val="auto"/>
          <w:sz w:val="24"/>
          <w:szCs w:val="24"/>
        </w:rPr>
        <w:t xml:space="preserve"> </w:t>
      </w:r>
      <w:r w:rsidR="00E44B95" w:rsidRPr="00E91F3F">
        <w:rPr>
          <w:rFonts w:ascii="Arial" w:hAnsi="Arial" w:cs="Arial"/>
          <w:color w:val="auto"/>
          <w:sz w:val="24"/>
          <w:szCs w:val="24"/>
          <w:u w:val="single"/>
        </w:rPr>
        <w:t xml:space="preserve">a da </w:t>
      </w:r>
      <w:r>
        <w:rPr>
          <w:rFonts w:ascii="Arial" w:hAnsi="Arial" w:cs="Arial"/>
          <w:color w:val="auto"/>
          <w:sz w:val="24"/>
          <w:szCs w:val="24"/>
          <w:u w:val="single"/>
        </w:rPr>
        <w:t xml:space="preserve">sami </w:t>
      </w:r>
      <w:r w:rsidR="00E44B95" w:rsidRPr="00E91F3F">
        <w:rPr>
          <w:rFonts w:ascii="Arial" w:hAnsi="Arial" w:cs="Arial"/>
          <w:b/>
          <w:color w:val="auto"/>
          <w:sz w:val="24"/>
          <w:szCs w:val="24"/>
          <w:u w:val="single"/>
        </w:rPr>
        <w:t>original garancije ponude dostavi, odnosno uruči naručiocu neposredno ili putem pošte preporučenom pošiljkom najkasnije prije isteka roka za podnošenje</w:t>
      </w:r>
      <w:r w:rsidR="00E44B95" w:rsidRPr="00E91F3F">
        <w:rPr>
          <w:rFonts w:ascii="Arial" w:hAnsi="Arial" w:cs="Arial"/>
          <w:color w:val="auto"/>
          <w:sz w:val="24"/>
          <w:szCs w:val="24"/>
          <w:u w:val="single"/>
        </w:rPr>
        <w:t xml:space="preserve"> ponuda:</w:t>
      </w:r>
    </w:p>
    <w:p w14:paraId="090D956E" w14:textId="4BDC6BAC" w:rsidR="00E44B95" w:rsidRPr="00D327B3" w:rsidRDefault="00E44B95" w:rsidP="00E44B95">
      <w:pPr>
        <w:pStyle w:val="ListParagraph"/>
        <w:numPr>
          <w:ilvl w:val="0"/>
          <w:numId w:val="7"/>
        </w:numPr>
        <w:spacing w:after="0" w:line="240" w:lineRule="auto"/>
        <w:jc w:val="both"/>
        <w:rPr>
          <w:rFonts w:ascii="Arial" w:hAnsi="Arial" w:cs="Arial"/>
          <w:sz w:val="24"/>
          <w:szCs w:val="24"/>
          <w:lang w:val="pl-PL"/>
        </w:rPr>
      </w:pPr>
      <w:r w:rsidRPr="00D327B3">
        <w:rPr>
          <w:rFonts w:ascii="Arial" w:hAnsi="Arial" w:cs="Arial"/>
          <w:sz w:val="24"/>
          <w:szCs w:val="24"/>
          <w:lang w:val="pl-PL"/>
        </w:rPr>
        <w:lastRenderedPageBreak/>
        <w:t xml:space="preserve">neposrednom predajom na arhivi naručioca na adresi </w:t>
      </w:r>
      <w:r w:rsidR="00DF1B3B" w:rsidRPr="00D327B3">
        <w:rPr>
          <w:rFonts w:ascii="Arial" w:hAnsi="Arial" w:cs="Arial"/>
          <w:sz w:val="24"/>
          <w:szCs w:val="24"/>
        </w:rPr>
        <w:t>Branka Ćopića 7, Herceg Novi</w:t>
      </w:r>
      <w:r w:rsidRPr="00D327B3">
        <w:rPr>
          <w:rFonts w:ascii="Arial" w:hAnsi="Arial" w:cs="Arial"/>
          <w:sz w:val="24"/>
          <w:szCs w:val="24"/>
          <w:lang w:val="pl-PL"/>
        </w:rPr>
        <w:t>.</w:t>
      </w:r>
    </w:p>
    <w:p w14:paraId="692A620B" w14:textId="66FE1F7A" w:rsidR="00E44B95" w:rsidRPr="00D327B3" w:rsidRDefault="00E44B95" w:rsidP="00E44B95">
      <w:pPr>
        <w:pStyle w:val="ListParagraph"/>
        <w:numPr>
          <w:ilvl w:val="0"/>
          <w:numId w:val="9"/>
        </w:numPr>
        <w:spacing w:after="0" w:line="240" w:lineRule="auto"/>
        <w:jc w:val="both"/>
        <w:rPr>
          <w:rFonts w:ascii="Arial" w:hAnsi="Arial" w:cs="Arial"/>
          <w:sz w:val="24"/>
          <w:szCs w:val="24"/>
        </w:rPr>
      </w:pPr>
      <w:r w:rsidRPr="00D327B3">
        <w:rPr>
          <w:rFonts w:ascii="Arial" w:hAnsi="Arial" w:cs="Arial"/>
          <w:sz w:val="24"/>
          <w:szCs w:val="24"/>
          <w:lang w:val="pl-PL"/>
        </w:rPr>
        <w:t xml:space="preserve">preporučenom pošiljkom sa povratnicom na adresi </w:t>
      </w:r>
      <w:r w:rsidR="00DF1B3B" w:rsidRPr="00D327B3">
        <w:rPr>
          <w:rFonts w:ascii="Arial" w:hAnsi="Arial" w:cs="Arial"/>
          <w:sz w:val="24"/>
          <w:szCs w:val="24"/>
        </w:rPr>
        <w:t>Branka Ćopića 7, Herceg Novi</w:t>
      </w:r>
      <w:r w:rsidRPr="00D327B3">
        <w:rPr>
          <w:rFonts w:ascii="Arial" w:hAnsi="Arial" w:cs="Arial"/>
          <w:sz w:val="24"/>
          <w:szCs w:val="24"/>
          <w:lang w:val="pl-PL"/>
        </w:rPr>
        <w:t>,</w:t>
      </w:r>
      <w:r w:rsidRPr="00D327B3">
        <w:rPr>
          <w:rFonts w:ascii="Arial" w:hAnsi="Arial" w:cs="Arial"/>
          <w:sz w:val="24"/>
          <w:szCs w:val="24"/>
        </w:rPr>
        <w:t xml:space="preserve"> s tim što Garancija ponude mora biti uručena od strane poštanskog operatora najkasnije do roka određenog za podnošenje ponude, radnim danima od 8 do 14 sati, zaključno sa danom </w:t>
      </w:r>
      <w:r w:rsidR="00661AE3">
        <w:rPr>
          <w:rFonts w:ascii="Arial" w:hAnsi="Arial" w:cs="Arial"/>
          <w:sz w:val="24"/>
          <w:szCs w:val="24"/>
        </w:rPr>
        <w:t>2</w:t>
      </w:r>
      <w:r w:rsidR="00E91F3F">
        <w:rPr>
          <w:rFonts w:ascii="Arial" w:hAnsi="Arial" w:cs="Arial"/>
          <w:sz w:val="24"/>
          <w:szCs w:val="24"/>
        </w:rPr>
        <w:t>4</w:t>
      </w:r>
      <w:r w:rsidR="00661AE3">
        <w:rPr>
          <w:rFonts w:ascii="Arial" w:hAnsi="Arial" w:cs="Arial"/>
          <w:sz w:val="24"/>
          <w:szCs w:val="24"/>
        </w:rPr>
        <w:t>.</w:t>
      </w:r>
      <w:r w:rsidR="00E91F3F">
        <w:rPr>
          <w:rFonts w:ascii="Arial" w:hAnsi="Arial" w:cs="Arial"/>
          <w:sz w:val="24"/>
          <w:szCs w:val="24"/>
        </w:rPr>
        <w:t>04</w:t>
      </w:r>
      <w:r w:rsidR="00661AE3">
        <w:rPr>
          <w:rFonts w:ascii="Arial" w:hAnsi="Arial" w:cs="Arial"/>
          <w:sz w:val="24"/>
          <w:szCs w:val="24"/>
        </w:rPr>
        <w:t>.202</w:t>
      </w:r>
      <w:r w:rsidR="00E91F3F">
        <w:rPr>
          <w:rFonts w:ascii="Arial" w:hAnsi="Arial" w:cs="Arial"/>
          <w:sz w:val="24"/>
          <w:szCs w:val="24"/>
        </w:rPr>
        <w:t>4</w:t>
      </w:r>
      <w:r w:rsidR="00661AE3">
        <w:rPr>
          <w:rFonts w:ascii="Arial" w:hAnsi="Arial" w:cs="Arial"/>
          <w:sz w:val="24"/>
          <w:szCs w:val="24"/>
        </w:rPr>
        <w:t>.</w:t>
      </w:r>
      <w:r w:rsidRPr="00D327B3">
        <w:rPr>
          <w:rFonts w:ascii="Arial" w:hAnsi="Arial" w:cs="Arial"/>
          <w:sz w:val="24"/>
          <w:szCs w:val="24"/>
        </w:rPr>
        <w:t>. godine do</w:t>
      </w:r>
      <w:r w:rsidR="00E91F3F">
        <w:rPr>
          <w:rFonts w:ascii="Arial" w:eastAsia="Times New Roman" w:hAnsi="Arial" w:cs="Arial"/>
          <w:sz w:val="24"/>
          <w:szCs w:val="24"/>
        </w:rPr>
        <w:t>10</w:t>
      </w:r>
      <w:r w:rsidRPr="00D327B3">
        <w:rPr>
          <w:rFonts w:ascii="Arial" w:eastAsia="Times New Roman" w:hAnsi="Arial" w:cs="Arial"/>
          <w:sz w:val="24"/>
          <w:szCs w:val="24"/>
        </w:rPr>
        <w:t>:00 sati</w:t>
      </w:r>
      <w:r w:rsidRPr="00D327B3">
        <w:rPr>
          <w:rFonts w:ascii="Arial" w:hAnsi="Arial" w:cs="Arial"/>
          <w:sz w:val="24"/>
          <w:szCs w:val="24"/>
        </w:rPr>
        <w:t>.</w:t>
      </w:r>
    </w:p>
    <w:p w14:paraId="29D5C5AF" w14:textId="77777777" w:rsidR="00E44B95" w:rsidRPr="00D327B3" w:rsidRDefault="00E44B95" w:rsidP="00E44B95">
      <w:pPr>
        <w:pStyle w:val="T30X"/>
        <w:ind w:firstLine="0"/>
        <w:rPr>
          <w:rFonts w:ascii="Arial" w:hAnsi="Arial" w:cs="Arial"/>
          <w:color w:val="auto"/>
          <w:sz w:val="24"/>
          <w:szCs w:val="24"/>
        </w:rPr>
      </w:pPr>
    </w:p>
    <w:p w14:paraId="0FEAA6BB" w14:textId="77777777" w:rsidR="00E91F3F" w:rsidRPr="00E91F3F" w:rsidRDefault="00E44B95" w:rsidP="00E44B95">
      <w:pPr>
        <w:pStyle w:val="T30X"/>
        <w:rPr>
          <w:rFonts w:ascii="Arial" w:hAnsi="Arial" w:cs="Arial"/>
          <w:b/>
          <w:sz w:val="24"/>
          <w:szCs w:val="24"/>
        </w:rPr>
      </w:pPr>
      <w:r w:rsidRPr="00E44B95">
        <w:rPr>
          <w:rFonts w:ascii="Arial" w:hAnsi="Arial" w:cs="Arial"/>
          <w:sz w:val="24"/>
          <w:szCs w:val="24"/>
        </w:rPr>
        <w:t xml:space="preserve">Original garancije ponude u pisanom obliku dostavlja se u koverti, na </w:t>
      </w:r>
      <w:r w:rsidRPr="00E91F3F">
        <w:rPr>
          <w:rFonts w:ascii="Arial" w:hAnsi="Arial" w:cs="Arial"/>
          <w:b/>
          <w:sz w:val="24"/>
          <w:szCs w:val="24"/>
        </w:rPr>
        <w:t>kojoj se navodi:</w:t>
      </w:r>
      <w:r w:rsidRPr="00E44B95">
        <w:rPr>
          <w:rFonts w:ascii="Arial" w:hAnsi="Arial" w:cs="Arial"/>
          <w:sz w:val="24"/>
          <w:szCs w:val="24"/>
        </w:rPr>
        <w:t xml:space="preserve"> </w:t>
      </w:r>
      <w:r w:rsidR="00E91F3F">
        <w:rPr>
          <w:rFonts w:ascii="Arial" w:hAnsi="Arial" w:cs="Arial"/>
          <w:sz w:val="24"/>
          <w:szCs w:val="24"/>
        </w:rPr>
        <w:t xml:space="preserve">. </w:t>
      </w:r>
      <w:r w:rsidR="00E91F3F" w:rsidRPr="00E91F3F">
        <w:rPr>
          <w:rFonts w:ascii="Arial" w:hAnsi="Arial" w:cs="Arial"/>
          <w:b/>
          <w:sz w:val="24"/>
          <w:szCs w:val="24"/>
        </w:rPr>
        <w:t>1</w:t>
      </w:r>
      <w:r w:rsidRPr="00E91F3F">
        <w:rPr>
          <w:rFonts w:ascii="Arial" w:hAnsi="Arial" w:cs="Arial"/>
          <w:b/>
          <w:sz w:val="24"/>
          <w:szCs w:val="24"/>
        </w:rPr>
        <w:t xml:space="preserve">naziv i sjedište naručioca, </w:t>
      </w:r>
    </w:p>
    <w:p w14:paraId="727D09F1" w14:textId="77777777" w:rsidR="00E91F3F" w:rsidRPr="00E91F3F" w:rsidRDefault="00E91F3F" w:rsidP="00E91F3F">
      <w:pPr>
        <w:pStyle w:val="T30X"/>
        <w:rPr>
          <w:rFonts w:ascii="Arial" w:hAnsi="Arial" w:cs="Arial"/>
          <w:b/>
          <w:sz w:val="24"/>
          <w:szCs w:val="24"/>
        </w:rPr>
      </w:pPr>
      <w:r w:rsidRPr="00E91F3F">
        <w:rPr>
          <w:rFonts w:ascii="Arial" w:hAnsi="Arial" w:cs="Arial"/>
          <w:b/>
          <w:sz w:val="24"/>
          <w:szCs w:val="24"/>
        </w:rPr>
        <w:t>2.</w:t>
      </w:r>
      <w:r w:rsidR="00E44B95" w:rsidRPr="00E91F3F">
        <w:rPr>
          <w:rFonts w:ascii="Arial" w:hAnsi="Arial" w:cs="Arial"/>
          <w:b/>
          <w:sz w:val="24"/>
          <w:szCs w:val="24"/>
        </w:rPr>
        <w:t>broj tenderske dokumentacije za koju se podnosi garancija,</w:t>
      </w:r>
    </w:p>
    <w:p w14:paraId="481A004E" w14:textId="77777777" w:rsidR="00E91F3F" w:rsidRPr="00E91F3F" w:rsidRDefault="00E91F3F" w:rsidP="00E91F3F">
      <w:pPr>
        <w:pStyle w:val="T30X"/>
        <w:rPr>
          <w:rFonts w:ascii="Arial" w:hAnsi="Arial" w:cs="Arial"/>
          <w:b/>
          <w:sz w:val="24"/>
          <w:szCs w:val="24"/>
        </w:rPr>
      </w:pPr>
      <w:r w:rsidRPr="00E91F3F">
        <w:rPr>
          <w:rFonts w:ascii="Arial" w:hAnsi="Arial" w:cs="Arial"/>
          <w:b/>
          <w:sz w:val="24"/>
          <w:szCs w:val="24"/>
        </w:rPr>
        <w:t>3.</w:t>
      </w:r>
      <w:r w:rsidR="00E44B95" w:rsidRPr="00E91F3F">
        <w:rPr>
          <w:rFonts w:ascii="Arial" w:hAnsi="Arial" w:cs="Arial"/>
          <w:b/>
          <w:sz w:val="24"/>
          <w:szCs w:val="24"/>
        </w:rPr>
        <w:t xml:space="preserve"> naziv, sjedište i adresa ponuđača i </w:t>
      </w:r>
    </w:p>
    <w:p w14:paraId="41B4CD85" w14:textId="77777777" w:rsidR="00E91F3F" w:rsidRPr="00E91F3F" w:rsidRDefault="00E91F3F" w:rsidP="00E91F3F">
      <w:pPr>
        <w:pStyle w:val="T30X"/>
        <w:rPr>
          <w:rFonts w:ascii="Arial" w:hAnsi="Arial" w:cs="Arial"/>
          <w:b/>
          <w:sz w:val="24"/>
          <w:szCs w:val="24"/>
        </w:rPr>
      </w:pPr>
      <w:r w:rsidRPr="00E91F3F">
        <w:rPr>
          <w:rFonts w:ascii="Arial" w:hAnsi="Arial" w:cs="Arial"/>
          <w:b/>
          <w:sz w:val="24"/>
          <w:szCs w:val="24"/>
        </w:rPr>
        <w:t>4.</w:t>
      </w:r>
      <w:r w:rsidR="00E44B95" w:rsidRPr="00E91F3F">
        <w:rPr>
          <w:rFonts w:ascii="Arial" w:hAnsi="Arial" w:cs="Arial"/>
          <w:b/>
          <w:sz w:val="24"/>
          <w:szCs w:val="24"/>
        </w:rPr>
        <w:t xml:space="preserve">naznake "garancija ponude" i </w:t>
      </w:r>
    </w:p>
    <w:p w14:paraId="1E9029B8" w14:textId="0ED9ADEF" w:rsidR="00E44B95" w:rsidRPr="00E91F3F" w:rsidRDefault="00E91F3F" w:rsidP="00E91F3F">
      <w:pPr>
        <w:pStyle w:val="T30X"/>
        <w:rPr>
          <w:rFonts w:ascii="Arial" w:hAnsi="Arial" w:cs="Arial"/>
          <w:b/>
          <w:sz w:val="24"/>
          <w:szCs w:val="24"/>
        </w:rPr>
      </w:pPr>
      <w:r w:rsidRPr="00E91F3F">
        <w:rPr>
          <w:rFonts w:ascii="Arial" w:hAnsi="Arial" w:cs="Arial"/>
          <w:b/>
          <w:sz w:val="24"/>
          <w:szCs w:val="24"/>
        </w:rPr>
        <w:t xml:space="preserve">Naznaka   : </w:t>
      </w:r>
      <w:r w:rsidR="00E44B95" w:rsidRPr="00E91F3F">
        <w:rPr>
          <w:rFonts w:ascii="Arial" w:hAnsi="Arial" w:cs="Arial"/>
          <w:b/>
          <w:sz w:val="24"/>
          <w:szCs w:val="24"/>
        </w:rPr>
        <w:t>"ne otvaraj prije roka za otvaranje ponuda".</w:t>
      </w:r>
    </w:p>
    <w:p w14:paraId="4FF273C7" w14:textId="77777777" w:rsidR="00E91F3F" w:rsidRDefault="00E91F3F" w:rsidP="00E44B95">
      <w:pPr>
        <w:tabs>
          <w:tab w:val="left" w:pos="1230"/>
        </w:tabs>
        <w:spacing w:line="240" w:lineRule="auto"/>
        <w:jc w:val="both"/>
        <w:rPr>
          <w:rFonts w:ascii="Arial" w:hAnsi="Arial" w:cs="Arial"/>
          <w:sz w:val="24"/>
          <w:szCs w:val="24"/>
          <w:lang w:val="sr-Latn-CS"/>
        </w:rPr>
      </w:pPr>
    </w:p>
    <w:p w14:paraId="14AEF7D4" w14:textId="3180BA9F" w:rsidR="00180537" w:rsidRPr="00E44B95" w:rsidRDefault="00180537" w:rsidP="00E44B95">
      <w:pPr>
        <w:tabs>
          <w:tab w:val="left" w:pos="1230"/>
        </w:tabs>
        <w:spacing w:line="240" w:lineRule="auto"/>
        <w:jc w:val="both"/>
        <w:rPr>
          <w:rFonts w:ascii="Arial" w:hAnsi="Arial" w:cs="Arial"/>
          <w:sz w:val="24"/>
          <w:szCs w:val="24"/>
          <w:lang w:val="sr-Latn-CS"/>
        </w:rPr>
      </w:pPr>
      <w:r>
        <w:rPr>
          <w:rFonts w:ascii="Arial" w:hAnsi="Arial" w:cs="Arial"/>
          <w:sz w:val="24"/>
          <w:szCs w:val="24"/>
          <w:lang w:val="sr-Latn-CS"/>
        </w:rPr>
        <w:t xml:space="preserve">Izjava privrednog subjekta je sastavni dio ponude , dostavlja se u elektronskom obliku.    ( </w:t>
      </w:r>
      <w:r w:rsidRPr="00E91F3F">
        <w:rPr>
          <w:rFonts w:ascii="Arial" w:hAnsi="Arial" w:cs="Arial"/>
          <w:b/>
          <w:sz w:val="24"/>
          <w:szCs w:val="24"/>
          <w:lang w:val="sr-Latn-CS"/>
        </w:rPr>
        <w:t>uputstvo</w:t>
      </w:r>
      <w:r>
        <w:rPr>
          <w:rFonts w:ascii="Arial" w:hAnsi="Arial" w:cs="Arial"/>
          <w:sz w:val="24"/>
          <w:szCs w:val="24"/>
          <w:lang w:val="sr-Latn-CS"/>
        </w:rPr>
        <w:t xml:space="preserve"> o načinu sastavljanja ove Izjave</w:t>
      </w:r>
      <w:r w:rsidR="00E91F3F">
        <w:rPr>
          <w:rFonts w:ascii="Arial" w:hAnsi="Arial" w:cs="Arial"/>
          <w:sz w:val="24"/>
          <w:szCs w:val="24"/>
          <w:lang w:val="sr-Latn-CS"/>
        </w:rPr>
        <w:t xml:space="preserve"> se mora ispoštovati  !!!</w:t>
      </w:r>
      <w:r>
        <w:rPr>
          <w:rFonts w:ascii="Arial" w:hAnsi="Arial" w:cs="Arial"/>
          <w:sz w:val="24"/>
          <w:szCs w:val="24"/>
          <w:lang w:val="sr-Latn-CS"/>
        </w:rPr>
        <w:t>).</w:t>
      </w:r>
    </w:p>
    <w:p w14:paraId="2E5FC672" w14:textId="77777777" w:rsidR="00935CA2" w:rsidRPr="00180537"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CS"/>
        </w:rPr>
      </w:pPr>
      <w:bookmarkStart w:id="9" w:name="_Toc62730562"/>
      <w:r w:rsidRPr="00180537">
        <w:rPr>
          <w:rFonts w:ascii="Arial" w:eastAsia="Times New Roman" w:hAnsi="Arial" w:cs="Arial"/>
          <w:b/>
          <w:sz w:val="24"/>
          <w:szCs w:val="24"/>
          <w:lang w:val="it-IT"/>
        </w:rPr>
        <w:t>USLOVI</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ZA</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AKTIVIRANJE</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GARANCIJE</w:t>
      </w:r>
      <w:r w:rsidRPr="00180537">
        <w:rPr>
          <w:rFonts w:ascii="Arial" w:eastAsia="Times New Roman" w:hAnsi="Arial" w:cs="Arial"/>
          <w:b/>
          <w:sz w:val="24"/>
          <w:szCs w:val="24"/>
          <w:lang w:val="sr-Latn-CS"/>
        </w:rPr>
        <w:t xml:space="preserve"> </w:t>
      </w:r>
      <w:r w:rsidRPr="00180537">
        <w:rPr>
          <w:rFonts w:ascii="Arial" w:eastAsia="Times New Roman" w:hAnsi="Arial" w:cs="Arial"/>
          <w:b/>
          <w:sz w:val="24"/>
          <w:szCs w:val="24"/>
          <w:lang w:val="it-IT"/>
        </w:rPr>
        <w:t>PONUDE</w:t>
      </w:r>
      <w:r w:rsidRPr="00B14791">
        <w:rPr>
          <w:rFonts w:ascii="Arial" w:eastAsia="Times New Roman" w:hAnsi="Arial" w:cs="Arial"/>
          <w:b/>
          <w:sz w:val="24"/>
          <w:szCs w:val="24"/>
          <w:vertAlign w:val="superscript"/>
        </w:rPr>
        <w:footnoteReference w:id="9"/>
      </w:r>
      <w:bookmarkEnd w:id="9"/>
    </w:p>
    <w:p w14:paraId="2B4CCFEB" w14:textId="77777777" w:rsidR="00935CA2" w:rsidRPr="00180537" w:rsidRDefault="00935CA2" w:rsidP="00935CA2">
      <w:pPr>
        <w:spacing w:after="0" w:line="240" w:lineRule="auto"/>
        <w:jc w:val="both"/>
        <w:rPr>
          <w:rFonts w:ascii="Arial" w:eastAsia="Times New Roman" w:hAnsi="Arial" w:cs="Arial"/>
          <w:b/>
          <w:bCs/>
          <w:color w:val="000000"/>
          <w:sz w:val="24"/>
          <w:szCs w:val="24"/>
          <w:lang w:val="sr-Latn-CS"/>
        </w:rPr>
      </w:pPr>
    </w:p>
    <w:p w14:paraId="3CD12F4E" w14:textId="77777777" w:rsidR="00935CA2" w:rsidRPr="00180537" w:rsidRDefault="00935CA2" w:rsidP="00935CA2">
      <w:pPr>
        <w:spacing w:after="0" w:line="240" w:lineRule="auto"/>
        <w:jc w:val="both"/>
        <w:rPr>
          <w:rFonts w:ascii="Arial" w:eastAsia="Times New Roman" w:hAnsi="Arial" w:cs="Arial"/>
          <w:sz w:val="24"/>
          <w:szCs w:val="24"/>
          <w:lang w:val="sr-Latn-CS"/>
        </w:rPr>
      </w:pPr>
      <w:r w:rsidRPr="00180537">
        <w:rPr>
          <w:rFonts w:ascii="Arial" w:eastAsia="Times New Roman" w:hAnsi="Arial" w:cs="Arial"/>
          <w:sz w:val="24"/>
          <w:szCs w:val="24"/>
          <w:lang w:val="it-IT"/>
        </w:rPr>
        <w:t>Garancija</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ponude</w:t>
      </w:r>
      <w:r w:rsidRPr="00180537">
        <w:rPr>
          <w:rFonts w:ascii="Arial" w:eastAsia="Times New Roman" w:hAnsi="Arial" w:cs="Arial"/>
          <w:sz w:val="24"/>
          <w:szCs w:val="24"/>
          <w:lang w:val="sr-Latn-CS"/>
        </w:rPr>
        <w:t xml:space="preserve"> ć</w:t>
      </w:r>
      <w:r w:rsidRPr="00180537">
        <w:rPr>
          <w:rFonts w:ascii="Arial" w:eastAsia="Times New Roman" w:hAnsi="Arial" w:cs="Arial"/>
          <w:sz w:val="24"/>
          <w:szCs w:val="24"/>
          <w:lang w:val="it-IT"/>
        </w:rPr>
        <w:t>e</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se</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aktivirati</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ako</w:t>
      </w:r>
      <w:r w:rsidRPr="00180537">
        <w:rPr>
          <w:rFonts w:ascii="Arial" w:eastAsia="Times New Roman" w:hAnsi="Arial" w:cs="Arial"/>
          <w:sz w:val="24"/>
          <w:szCs w:val="24"/>
          <w:lang w:val="sr-Latn-CS"/>
        </w:rPr>
        <w:t xml:space="preserve"> </w:t>
      </w:r>
      <w:r w:rsidRPr="00180537">
        <w:rPr>
          <w:rFonts w:ascii="Arial" w:eastAsia="Times New Roman" w:hAnsi="Arial" w:cs="Arial"/>
          <w:sz w:val="24"/>
          <w:szCs w:val="24"/>
          <w:lang w:val="it-IT"/>
        </w:rPr>
        <w:t>ponu</w:t>
      </w:r>
      <w:r w:rsidRPr="00180537">
        <w:rPr>
          <w:rFonts w:ascii="Arial" w:eastAsia="Times New Roman" w:hAnsi="Arial" w:cs="Arial"/>
          <w:sz w:val="24"/>
          <w:szCs w:val="24"/>
          <w:lang w:val="sr-Latn-CS"/>
        </w:rPr>
        <w:t>đ</w:t>
      </w:r>
      <w:r w:rsidRPr="00180537">
        <w:rPr>
          <w:rFonts w:ascii="Arial" w:eastAsia="Times New Roman" w:hAnsi="Arial" w:cs="Arial"/>
          <w:sz w:val="24"/>
          <w:szCs w:val="24"/>
          <w:lang w:val="it-IT"/>
        </w:rPr>
        <w:t>a</w:t>
      </w:r>
      <w:r w:rsidRPr="00180537">
        <w:rPr>
          <w:rFonts w:ascii="Arial" w:eastAsia="Times New Roman" w:hAnsi="Arial" w:cs="Arial"/>
          <w:sz w:val="24"/>
          <w:szCs w:val="24"/>
          <w:lang w:val="sr-Latn-CS"/>
        </w:rPr>
        <w:t xml:space="preserve">č: </w:t>
      </w:r>
    </w:p>
    <w:p w14:paraId="7F4F5433" w14:textId="324B0AC9" w:rsidR="00703A4E" w:rsidRPr="00703A4E" w:rsidRDefault="00703A4E" w:rsidP="00703A4E">
      <w:pPr>
        <w:spacing w:after="0" w:line="240" w:lineRule="auto"/>
        <w:jc w:val="both"/>
        <w:rPr>
          <w:rFonts w:ascii="Arial" w:eastAsia="Times New Roman" w:hAnsi="Arial" w:cs="Arial"/>
          <w:sz w:val="24"/>
          <w:szCs w:val="24"/>
          <w:lang w:val="sr-Latn-ME"/>
        </w:rPr>
      </w:pPr>
      <w:r w:rsidRPr="00180537">
        <w:rPr>
          <w:rFonts w:ascii="Arial" w:eastAsia="Times New Roman" w:hAnsi="Arial" w:cs="Arial"/>
          <w:sz w:val="24"/>
          <w:szCs w:val="24"/>
          <w:lang w:val="sr-Latn-CS"/>
        </w:rPr>
        <w:t xml:space="preserve">   </w:t>
      </w:r>
      <w:r w:rsidRPr="00703A4E">
        <w:rPr>
          <w:rFonts w:ascii="Arial" w:eastAsia="Times New Roman" w:hAnsi="Arial" w:cs="Arial"/>
          <w:sz w:val="24"/>
          <w:szCs w:val="24"/>
          <w:lang w:val="sr-Latn-ME"/>
        </w:rPr>
        <w:t>1) odustane od ponude u roku važenja ponude i/ili</w:t>
      </w:r>
    </w:p>
    <w:p w14:paraId="0470D81B" w14:textId="24E99D8A" w:rsidR="00935CA2" w:rsidRPr="00A33833" w:rsidRDefault="00703A4E" w:rsidP="00935CA2">
      <w:pPr>
        <w:spacing w:after="0" w:line="240" w:lineRule="auto"/>
        <w:jc w:val="both"/>
        <w:rPr>
          <w:rFonts w:ascii="Arial" w:eastAsia="Times New Roman" w:hAnsi="Arial" w:cs="Arial"/>
          <w:sz w:val="24"/>
          <w:szCs w:val="24"/>
          <w:lang w:val="sr-Latn-ME"/>
        </w:rPr>
      </w:pPr>
      <w:r w:rsidRPr="00703A4E">
        <w:rPr>
          <w:rFonts w:ascii="Arial" w:eastAsia="Times New Roman" w:hAnsi="Arial" w:cs="Arial"/>
          <w:sz w:val="24"/>
          <w:szCs w:val="24"/>
          <w:lang w:val="sr-Latn-ME"/>
        </w:rPr>
        <w:t xml:space="preserve">   2) odbije da zaključi ugovor o javnoj nabavci ili okvirni sporazum</w:t>
      </w:r>
      <w:r w:rsidR="00935CA2" w:rsidRPr="00A33833">
        <w:rPr>
          <w:rFonts w:ascii="Arial" w:eastAsia="Times New Roman" w:hAnsi="Arial" w:cs="Arial"/>
          <w:sz w:val="24"/>
          <w:szCs w:val="24"/>
          <w:lang w:val="sr-Latn-ME"/>
        </w:rPr>
        <w:t>.</w:t>
      </w:r>
    </w:p>
    <w:p w14:paraId="781F267F"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B14791">
        <w:rPr>
          <w:rFonts w:ascii="Arial" w:eastAsia="Times New Roman" w:hAnsi="Arial" w:cs="Arial"/>
          <w:b/>
          <w:sz w:val="24"/>
          <w:szCs w:val="24"/>
        </w:rPr>
        <w:t>TAJNOST PODATAKA</w:t>
      </w:r>
      <w:bookmarkEnd w:id="10"/>
    </w:p>
    <w:p w14:paraId="5E14DA29"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 </w:t>
      </w:r>
    </w:p>
    <w:p w14:paraId="610232D4"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Tenderska dokumentacija sadrži tajne podatke</w:t>
      </w:r>
    </w:p>
    <w:p w14:paraId="2C64EA59"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w:t>
      </w:r>
      <w:proofErr w:type="gramStart"/>
      <w:r w:rsidRPr="00B14791">
        <w:rPr>
          <w:rFonts w:ascii="Arial" w:eastAsia="Times New Roman" w:hAnsi="Arial" w:cs="Arial"/>
          <w:color w:val="000000"/>
          <w:sz w:val="24"/>
          <w:szCs w:val="24"/>
        </w:rPr>
        <w:t>ne</w:t>
      </w:r>
      <w:proofErr w:type="gramEnd"/>
    </w:p>
    <w:p w14:paraId="4897D4F3"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B14791">
        <w:rPr>
          <w:rFonts w:ascii="Arial" w:eastAsia="Times New Roman" w:hAnsi="Arial" w:cs="Arial"/>
          <w:b/>
          <w:sz w:val="24"/>
          <w:szCs w:val="24"/>
        </w:rPr>
        <w:t>UPUTSTVO ZA SAČINJAVANJE PONUDE</w:t>
      </w:r>
      <w:bookmarkEnd w:id="11"/>
    </w:p>
    <w:p w14:paraId="03D14A85" w14:textId="77777777" w:rsidR="00935CA2" w:rsidRPr="00B14791" w:rsidRDefault="00935CA2" w:rsidP="00935CA2">
      <w:pPr>
        <w:spacing w:after="0" w:line="240" w:lineRule="auto"/>
        <w:rPr>
          <w:rFonts w:ascii="Arial" w:eastAsia="Times New Roman" w:hAnsi="Arial" w:cs="Arial"/>
          <w:sz w:val="24"/>
          <w:szCs w:val="24"/>
        </w:rPr>
      </w:pPr>
    </w:p>
    <w:p w14:paraId="0F24746F"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Ponude se sačinjava u ESJN u skladu </w:t>
      </w:r>
      <w:proofErr w:type="gramStart"/>
      <w:r w:rsidRPr="00B14791">
        <w:rPr>
          <w:rFonts w:ascii="Arial" w:eastAsia="Times New Roman" w:hAnsi="Arial" w:cs="Arial"/>
          <w:sz w:val="24"/>
          <w:szCs w:val="24"/>
        </w:rPr>
        <w:t>sa</w:t>
      </w:r>
      <w:proofErr w:type="gramEnd"/>
      <w:r w:rsidRPr="00B14791">
        <w:rPr>
          <w:rFonts w:ascii="Arial" w:eastAsia="Times New Roman" w:hAnsi="Arial" w:cs="Arial"/>
          <w:sz w:val="24"/>
          <w:szCs w:val="24"/>
        </w:rPr>
        <w:t xml:space="preserve"> tenderskom dokumentacijom i važećim Pravilnikom o sadržaju ponude i uputstvu za sačinjavanje i podnošenje ponude. </w:t>
      </w:r>
    </w:p>
    <w:p w14:paraId="04938EEF"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Ispunjenost uslova za učešće u postupku javne nabavke dokazuje se izjavom privrednog subjekta, koja se sačinjava </w:t>
      </w:r>
      <w:proofErr w:type="gramStart"/>
      <w:r w:rsidRPr="00B14791">
        <w:rPr>
          <w:rFonts w:ascii="Arial" w:eastAsia="Times New Roman" w:hAnsi="Arial" w:cs="Arial"/>
          <w:sz w:val="24"/>
          <w:szCs w:val="24"/>
        </w:rPr>
        <w:t>na</w:t>
      </w:r>
      <w:proofErr w:type="gramEnd"/>
      <w:r w:rsidRPr="00B14791">
        <w:rPr>
          <w:rFonts w:ascii="Arial" w:eastAsia="Times New Roman" w:hAnsi="Arial" w:cs="Arial"/>
          <w:sz w:val="24"/>
          <w:szCs w:val="24"/>
        </w:rPr>
        <w:t xml:space="preserve"> obrascu datom u Pravilniku o obrascu izjave privrednog subjekta.</w:t>
      </w:r>
    </w:p>
    <w:p w14:paraId="2BDF1AAD" w14:textId="77777777" w:rsidR="00935CA2" w:rsidRPr="00B14791" w:rsidRDefault="00935CA2" w:rsidP="00935CA2">
      <w:pPr>
        <w:spacing w:after="0" w:line="240" w:lineRule="auto"/>
        <w:jc w:val="both"/>
        <w:rPr>
          <w:rFonts w:ascii="Arial" w:eastAsia="Times New Roman" w:hAnsi="Arial" w:cs="Arial"/>
          <w:i/>
          <w:iCs/>
          <w:color w:val="000000"/>
          <w:sz w:val="24"/>
          <w:szCs w:val="24"/>
        </w:rPr>
      </w:pPr>
      <w:r w:rsidRPr="00B14791">
        <w:rPr>
          <w:rFonts w:ascii="Arial" w:eastAsia="Times New Roman" w:hAnsi="Arial" w:cs="Arial"/>
          <w:sz w:val="24"/>
          <w:szCs w:val="24"/>
        </w:rPr>
        <w:t xml:space="preserve">Ponuđač je dužan da tačno i nedvosmisleno popuni </w:t>
      </w:r>
      <w:r w:rsidRPr="00B14791">
        <w:rPr>
          <w:rFonts w:ascii="Arial" w:eastAsia="Calibri" w:hAnsi="Arial" w:cs="Arial"/>
          <w:sz w:val="24"/>
          <w:szCs w:val="24"/>
        </w:rPr>
        <w:t xml:space="preserve">Izjavu privrednog subjekta u skladu </w:t>
      </w:r>
      <w:proofErr w:type="gramStart"/>
      <w:r w:rsidRPr="00B14791">
        <w:rPr>
          <w:rFonts w:ascii="Arial" w:eastAsia="Calibri" w:hAnsi="Arial" w:cs="Arial"/>
          <w:sz w:val="24"/>
          <w:szCs w:val="24"/>
        </w:rPr>
        <w:t>sa</w:t>
      </w:r>
      <w:proofErr w:type="gramEnd"/>
      <w:r w:rsidRPr="00B14791">
        <w:rPr>
          <w:rFonts w:ascii="Arial" w:eastAsia="Calibri" w:hAnsi="Arial" w:cs="Arial"/>
          <w:sz w:val="24"/>
          <w:szCs w:val="24"/>
        </w:rPr>
        <w:t xml:space="preserve"> zahtjevima iz tenderske dokumentacije.</w:t>
      </w:r>
    </w:p>
    <w:p w14:paraId="290F2D00"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2" w:name="_Toc62730565"/>
      <w:r w:rsidRPr="00B14791">
        <w:rPr>
          <w:rFonts w:ascii="Arial" w:eastAsia="Times New Roman" w:hAnsi="Arial" w:cs="Arial"/>
          <w:b/>
          <w:sz w:val="24"/>
          <w:szCs w:val="24"/>
        </w:rPr>
        <w:lastRenderedPageBreak/>
        <w:t>NAČIN ZAKLJUČIVANJA I IZMJENE UGOVORA O JAVNOJ NABAVCI</w:t>
      </w:r>
      <w:bookmarkEnd w:id="12"/>
    </w:p>
    <w:p w14:paraId="5809781E" w14:textId="77777777" w:rsidR="00935CA2" w:rsidRPr="00B14791" w:rsidRDefault="00935CA2" w:rsidP="00935CA2">
      <w:pPr>
        <w:spacing w:after="0" w:line="240" w:lineRule="auto"/>
        <w:jc w:val="both"/>
        <w:rPr>
          <w:rFonts w:ascii="Arial" w:eastAsia="Times New Roman" w:hAnsi="Arial" w:cs="Arial"/>
          <w:i/>
          <w:sz w:val="24"/>
          <w:szCs w:val="24"/>
        </w:rPr>
      </w:pPr>
    </w:p>
    <w:p w14:paraId="7E51F767"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Naručilac zaključuje ugovor o javnoj nabavci u pisanom </w:t>
      </w:r>
      <w:proofErr w:type="gramStart"/>
      <w:r w:rsidRPr="00B14791">
        <w:rPr>
          <w:rFonts w:ascii="Arial" w:eastAsia="Times New Roman" w:hAnsi="Arial" w:cs="Arial"/>
          <w:sz w:val="24"/>
          <w:szCs w:val="24"/>
        </w:rPr>
        <w:t>ili</w:t>
      </w:r>
      <w:proofErr w:type="gramEnd"/>
      <w:r w:rsidRPr="00B14791">
        <w:rPr>
          <w:rFonts w:ascii="Arial" w:eastAsia="Times New Roman" w:hAnsi="Arial" w:cs="Arial"/>
          <w:sz w:val="24"/>
          <w:szCs w:val="24"/>
        </w:rPr>
        <w:t xml:space="preserve"> elektronskom obliku sa ponuđačem čija je ponuda izabrana kao najpovoljnija, nakon izvršnosti odluke o izboru najpovoljnije ponude. </w:t>
      </w:r>
    </w:p>
    <w:p w14:paraId="298D28D3" w14:textId="77777777" w:rsidR="00935CA2" w:rsidRPr="00B14791" w:rsidRDefault="00935CA2" w:rsidP="00935CA2">
      <w:pPr>
        <w:spacing w:after="0" w:line="240" w:lineRule="auto"/>
        <w:jc w:val="both"/>
        <w:rPr>
          <w:rFonts w:ascii="Arial" w:eastAsia="Times New Roman" w:hAnsi="Arial" w:cs="Arial"/>
          <w:sz w:val="24"/>
          <w:szCs w:val="24"/>
        </w:rPr>
      </w:pPr>
    </w:p>
    <w:p w14:paraId="2763EA9D"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Ugovor o javnoj nabavci mora da bude u skladu </w:t>
      </w:r>
      <w:proofErr w:type="gramStart"/>
      <w:r w:rsidRPr="00B14791">
        <w:rPr>
          <w:rFonts w:ascii="Arial" w:eastAsia="Times New Roman" w:hAnsi="Arial" w:cs="Arial"/>
          <w:sz w:val="24"/>
          <w:szCs w:val="24"/>
        </w:rPr>
        <w:t>sa</w:t>
      </w:r>
      <w:proofErr w:type="gramEnd"/>
      <w:r w:rsidRPr="00B14791">
        <w:rPr>
          <w:rFonts w:ascii="Arial" w:eastAsia="Times New Roman" w:hAnsi="Arial" w:cs="Arial"/>
          <w:sz w:val="24"/>
          <w:szCs w:val="24"/>
        </w:rPr>
        <w:t xml:space="preserve"> uslovima utvrđenim tenderskom dokumentacijom, izabranom ponudom i odlukom o izboru najpovoljnije ponude, osim u pogledu iskazivanja PDV-a.</w:t>
      </w:r>
    </w:p>
    <w:p w14:paraId="3F2C5935" w14:textId="77777777" w:rsidR="00935CA2" w:rsidRPr="00B14791" w:rsidRDefault="00935CA2" w:rsidP="00935CA2">
      <w:pPr>
        <w:spacing w:after="0" w:line="240" w:lineRule="auto"/>
        <w:jc w:val="both"/>
        <w:rPr>
          <w:rFonts w:ascii="Arial" w:eastAsia="Times New Roman" w:hAnsi="Arial" w:cs="Arial"/>
          <w:sz w:val="24"/>
          <w:szCs w:val="24"/>
        </w:rPr>
      </w:pPr>
    </w:p>
    <w:p w14:paraId="23672DBB"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Ugovor između naručioca i ponuđača čija je ponuda izabrana kao najpovoljnija, pored uslova koji su propisani ovom tenderskom dokumentacijom, </w:t>
      </w:r>
      <w:proofErr w:type="gramStart"/>
      <w:r w:rsidRPr="00B14791">
        <w:rPr>
          <w:rFonts w:ascii="Arial" w:eastAsia="Times New Roman" w:hAnsi="Arial" w:cs="Arial"/>
          <w:color w:val="000000"/>
          <w:sz w:val="24"/>
          <w:szCs w:val="24"/>
        </w:rPr>
        <w:t>će</w:t>
      </w:r>
      <w:proofErr w:type="gramEnd"/>
      <w:r w:rsidRPr="00B14791">
        <w:rPr>
          <w:rFonts w:ascii="Arial" w:eastAsia="Times New Roman" w:hAnsi="Arial" w:cs="Arial"/>
          <w:color w:val="000000"/>
          <w:sz w:val="24"/>
          <w:szCs w:val="24"/>
        </w:rPr>
        <w:t xml:space="preserve"> sadržati i sljedeće:</w:t>
      </w:r>
      <w:r w:rsidRPr="00B14791">
        <w:rPr>
          <w:rFonts w:ascii="Arial" w:eastAsia="Times New Roman" w:hAnsi="Arial" w:cs="Arial"/>
          <w:color w:val="000000"/>
          <w:sz w:val="24"/>
          <w:szCs w:val="24"/>
          <w:vertAlign w:val="superscript"/>
        </w:rPr>
        <w:footnoteReference w:id="10"/>
      </w:r>
    </w:p>
    <w:p w14:paraId="485232DA"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Naručilac je dužan da:</w:t>
      </w:r>
    </w:p>
    <w:p w14:paraId="044CA0FA" w14:textId="3EBACC70" w:rsidR="00935CA2" w:rsidRPr="00B14791" w:rsidRDefault="00935CA2" w:rsidP="004A7FAD">
      <w:pPr>
        <w:spacing w:after="0" w:line="240" w:lineRule="auto"/>
        <w:jc w:val="both"/>
        <w:rPr>
          <w:rFonts w:ascii="Arial"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proofErr w:type="gramStart"/>
      <w:r w:rsidRPr="00B14791">
        <w:rPr>
          <w:rFonts w:ascii="Arial" w:eastAsia="Times New Roman" w:hAnsi="Arial" w:cs="Arial"/>
          <w:sz w:val="24"/>
          <w:szCs w:val="24"/>
        </w:rPr>
        <w:t>blagovremeno</w:t>
      </w:r>
      <w:proofErr w:type="gramEnd"/>
      <w:r w:rsidRPr="00B14791">
        <w:rPr>
          <w:rFonts w:ascii="Arial" w:eastAsia="Times New Roman" w:hAnsi="Arial" w:cs="Arial"/>
          <w:sz w:val="24"/>
          <w:szCs w:val="24"/>
        </w:rPr>
        <w:t>, pisanim putem, obavijesti izvođača</w:t>
      </w:r>
      <w:r w:rsidR="007E4641" w:rsidRPr="00B14791">
        <w:rPr>
          <w:rFonts w:ascii="Arial" w:eastAsia="Times New Roman" w:hAnsi="Arial" w:cs="Arial"/>
          <w:sz w:val="24"/>
          <w:szCs w:val="24"/>
        </w:rPr>
        <w:t xml:space="preserve"> o danu početka izvođenja </w:t>
      </w:r>
      <w:r w:rsidR="004A7FAD" w:rsidRPr="00B14791">
        <w:rPr>
          <w:rFonts w:ascii="Arial" w:hAnsi="Arial" w:cs="Arial"/>
          <w:i/>
          <w:sz w:val="24"/>
          <w:szCs w:val="24"/>
        </w:rPr>
        <w:t xml:space="preserve">radova </w:t>
      </w:r>
      <w:r w:rsidR="00180537">
        <w:rPr>
          <w:rFonts w:ascii="Arial" w:hAnsi="Arial" w:cs="Arial"/>
          <w:i/>
          <w:sz w:val="24"/>
          <w:szCs w:val="24"/>
        </w:rPr>
        <w:t xml:space="preserve">za </w:t>
      </w:r>
      <w:r w:rsidR="00B14791" w:rsidRPr="00B14791">
        <w:rPr>
          <w:rFonts w:ascii="Arial" w:hAnsi="Arial" w:cs="Arial"/>
          <w:i/>
          <w:sz w:val="24"/>
          <w:szCs w:val="24"/>
        </w:rPr>
        <w:t xml:space="preserve"> </w:t>
      </w:r>
      <w:r w:rsidR="00180537">
        <w:rPr>
          <w:rFonts w:ascii="Arial" w:hAnsi="Arial" w:cs="Arial"/>
          <w:i/>
          <w:sz w:val="24"/>
          <w:szCs w:val="24"/>
        </w:rPr>
        <w:t xml:space="preserve"> </w:t>
      </w:r>
      <w:r w:rsidRPr="00B14791">
        <w:rPr>
          <w:rFonts w:ascii="Arial" w:eastAsia="Times New Roman" w:hAnsi="Arial" w:cs="Arial"/>
          <w:sz w:val="24"/>
          <w:szCs w:val="24"/>
        </w:rPr>
        <w:t xml:space="preserve"> koji je predmet j</w:t>
      </w:r>
      <w:r w:rsidR="007E4641" w:rsidRPr="00B14791">
        <w:rPr>
          <w:rFonts w:ascii="Arial" w:eastAsia="Times New Roman" w:hAnsi="Arial" w:cs="Arial"/>
          <w:sz w:val="24"/>
          <w:szCs w:val="24"/>
        </w:rPr>
        <w:t>avne nabavke, a najkasnije tri</w:t>
      </w:r>
      <w:r w:rsidRPr="00B14791">
        <w:rPr>
          <w:rFonts w:ascii="Arial" w:eastAsia="Times New Roman" w:hAnsi="Arial" w:cs="Arial"/>
          <w:sz w:val="24"/>
          <w:szCs w:val="24"/>
        </w:rPr>
        <w:t xml:space="preserve"> dana prije početka izvođenja ovih radova;</w:t>
      </w:r>
    </w:p>
    <w:p w14:paraId="0AC84774" w14:textId="155CEABA"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proofErr w:type="gramStart"/>
      <w:r w:rsidRPr="00B14791">
        <w:rPr>
          <w:rFonts w:ascii="Arial" w:eastAsia="Times New Roman" w:hAnsi="Arial" w:cs="Arial"/>
          <w:sz w:val="24"/>
          <w:szCs w:val="24"/>
        </w:rPr>
        <w:t>preda</w:t>
      </w:r>
      <w:proofErr w:type="gramEnd"/>
      <w:r w:rsidRPr="00B14791">
        <w:rPr>
          <w:rFonts w:ascii="Arial" w:eastAsia="Times New Roman" w:hAnsi="Arial" w:cs="Arial"/>
          <w:sz w:val="24"/>
          <w:szCs w:val="24"/>
        </w:rPr>
        <w:t xml:space="preserve"> Izvodjaču tehničku dokumentaciju potrebnu za izvođenje predmetnih radova;</w:t>
      </w:r>
    </w:p>
    <w:p w14:paraId="383146B4"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Izvodjač je dužan da:</w:t>
      </w:r>
    </w:p>
    <w:p w14:paraId="55722761" w14:textId="73FD5766"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B14791">
        <w:rPr>
          <w:rFonts w:ascii="Arial" w:eastAsia="Times New Roman" w:hAnsi="Arial" w:cs="Arial"/>
          <w:sz w:val="24"/>
          <w:szCs w:val="24"/>
        </w:rPr>
        <w:t xml:space="preserve"> </w:t>
      </w:r>
      <w:r w:rsidRPr="00E91F3F">
        <w:rPr>
          <w:rFonts w:ascii="Arial" w:eastAsia="Times New Roman" w:hAnsi="Arial" w:cs="Arial"/>
          <w:sz w:val="24"/>
          <w:szCs w:val="24"/>
          <w:lang w:val="it-IT"/>
        </w:rPr>
        <w:t>-</w:t>
      </w:r>
      <w:r w:rsidR="00E35839" w:rsidRPr="00E91F3F">
        <w:rPr>
          <w:rFonts w:ascii="Arial" w:eastAsia="Times New Roman" w:hAnsi="Arial" w:cs="Arial"/>
          <w:sz w:val="24"/>
          <w:szCs w:val="24"/>
          <w:lang w:val="it-IT"/>
        </w:rPr>
        <w:t xml:space="preserve"> </w:t>
      </w:r>
      <w:r w:rsidRPr="00E91F3F">
        <w:rPr>
          <w:rFonts w:ascii="Arial" w:eastAsia="Times New Roman" w:hAnsi="Arial" w:cs="Arial"/>
          <w:sz w:val="24"/>
          <w:szCs w:val="24"/>
          <w:lang w:val="it-IT"/>
        </w:rPr>
        <w:t>ugovorene radove vrši svakodnevno u odnosu na faze i vrstu radova koji se izvode;</w:t>
      </w:r>
    </w:p>
    <w:p w14:paraId="175D92BA" w14:textId="590ED6D8"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E91F3F">
        <w:rPr>
          <w:rFonts w:ascii="Arial" w:eastAsia="Times New Roman" w:hAnsi="Arial" w:cs="Arial"/>
          <w:sz w:val="24"/>
          <w:szCs w:val="24"/>
          <w:lang w:val="it-IT"/>
        </w:rPr>
        <w:t>-</w:t>
      </w:r>
      <w:r w:rsidR="00E35839" w:rsidRPr="00E91F3F">
        <w:rPr>
          <w:rFonts w:ascii="Arial" w:eastAsia="Times New Roman" w:hAnsi="Arial" w:cs="Arial"/>
          <w:sz w:val="24"/>
          <w:szCs w:val="24"/>
          <w:lang w:val="it-IT"/>
        </w:rPr>
        <w:t xml:space="preserve"> </w:t>
      </w:r>
      <w:r w:rsidRPr="00E91F3F">
        <w:rPr>
          <w:rFonts w:ascii="Arial" w:eastAsia="Times New Roman" w:hAnsi="Arial" w:cs="Arial"/>
          <w:sz w:val="24"/>
          <w:szCs w:val="24"/>
          <w:lang w:val="it-IT"/>
        </w:rPr>
        <w:t>ugovorene radove vrši u obimu i na način koji je ponudio, u skladu sa predmjerom radova iz tenderske dokumentacije;</w:t>
      </w:r>
    </w:p>
    <w:p w14:paraId="7BD29EEA" w14:textId="77777777"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E91F3F">
        <w:rPr>
          <w:rFonts w:ascii="Arial" w:eastAsia="Times New Roman" w:hAnsi="Arial" w:cs="Arial"/>
          <w:sz w:val="24"/>
          <w:szCs w:val="24"/>
          <w:lang w:val="it-IT"/>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E91F3F" w:rsidRDefault="00935CA2" w:rsidP="00935CA2">
      <w:pPr>
        <w:autoSpaceDE w:val="0"/>
        <w:autoSpaceDN w:val="0"/>
        <w:adjustRightInd w:val="0"/>
        <w:jc w:val="both"/>
        <w:rPr>
          <w:rFonts w:ascii="Arial" w:eastAsia="Times New Roman" w:hAnsi="Arial" w:cs="Arial"/>
          <w:sz w:val="24"/>
          <w:szCs w:val="24"/>
          <w:lang w:val="it-IT"/>
        </w:rPr>
      </w:pPr>
      <w:r w:rsidRPr="00E91F3F">
        <w:rPr>
          <w:rFonts w:ascii="Arial" w:eastAsia="Times New Roman" w:hAnsi="Arial" w:cs="Arial"/>
          <w:sz w:val="24"/>
          <w:szCs w:val="24"/>
          <w:lang w:val="it-IT"/>
        </w:rPr>
        <w:t xml:space="preserve">- </w:t>
      </w:r>
      <w:r w:rsidR="0052771D" w:rsidRPr="00E91F3F">
        <w:rPr>
          <w:rFonts w:ascii="Arial" w:eastAsia="Times New Roman" w:hAnsi="Arial" w:cs="Arial"/>
          <w:sz w:val="24"/>
          <w:szCs w:val="24"/>
          <w:lang w:val="it-IT"/>
        </w:rPr>
        <w:t xml:space="preserve">dostavi potrebnu </w:t>
      </w:r>
      <w:r w:rsidR="00216D67" w:rsidRPr="00E91F3F">
        <w:rPr>
          <w:rFonts w:ascii="Arial" w:eastAsia="Times New Roman" w:hAnsi="Arial" w:cs="Arial"/>
          <w:sz w:val="24"/>
          <w:szCs w:val="24"/>
          <w:lang w:val="it-IT"/>
        </w:rPr>
        <w:t>atestnu dokumentaciju u toku izvođenja radova</w:t>
      </w:r>
      <w:r w:rsidR="00F553AA" w:rsidRPr="00E91F3F">
        <w:rPr>
          <w:rFonts w:ascii="Arial" w:eastAsia="Times New Roman" w:hAnsi="Arial" w:cs="Arial"/>
          <w:sz w:val="24"/>
          <w:szCs w:val="24"/>
          <w:lang w:val="it-IT"/>
        </w:rPr>
        <w:t xml:space="preserve"> i to za sav materijal i opremu</w:t>
      </w:r>
      <w:r w:rsidR="00C904B1" w:rsidRPr="00E91F3F">
        <w:rPr>
          <w:rFonts w:ascii="Arial" w:eastAsia="Times New Roman" w:hAnsi="Arial" w:cs="Arial"/>
          <w:sz w:val="24"/>
          <w:szCs w:val="24"/>
          <w:lang w:val="it-IT"/>
        </w:rPr>
        <w:t xml:space="preserve"> prije ugradnje, a za izvedene radove nakon završetka istih</w:t>
      </w:r>
      <w:r w:rsidR="001075D7" w:rsidRPr="00E91F3F">
        <w:rPr>
          <w:rFonts w:ascii="Arial" w:eastAsia="Times New Roman" w:hAnsi="Arial" w:cs="Arial"/>
          <w:sz w:val="24"/>
          <w:szCs w:val="24"/>
          <w:lang w:val="it-IT"/>
        </w:rPr>
        <w:t>;</w:t>
      </w:r>
    </w:p>
    <w:p w14:paraId="5361A702" w14:textId="04F022E1" w:rsidR="005A44D8" w:rsidRPr="00E91F3F" w:rsidRDefault="00DF7B09" w:rsidP="00935CA2">
      <w:pPr>
        <w:jc w:val="both"/>
        <w:rPr>
          <w:rFonts w:ascii="Arial" w:eastAsia="Times New Roman" w:hAnsi="Arial" w:cs="Arial"/>
          <w:sz w:val="24"/>
          <w:szCs w:val="24"/>
          <w:lang w:val="it-IT"/>
        </w:rPr>
      </w:pPr>
      <w:r w:rsidRPr="00E91F3F">
        <w:rPr>
          <w:rFonts w:ascii="Arial" w:eastAsia="Times New Roman" w:hAnsi="Arial" w:cs="Arial"/>
          <w:sz w:val="24"/>
          <w:szCs w:val="24"/>
          <w:lang w:val="it-IT"/>
        </w:rPr>
        <w:t xml:space="preserve">-Izvođač dostavlja Naručiocu </w:t>
      </w:r>
      <w:r w:rsidR="00B42E63" w:rsidRPr="00E91F3F">
        <w:rPr>
          <w:rFonts w:ascii="Arial" w:eastAsia="Times New Roman" w:hAnsi="Arial" w:cs="Arial"/>
          <w:sz w:val="24"/>
          <w:szCs w:val="24"/>
          <w:lang w:val="it-IT"/>
        </w:rPr>
        <w:t xml:space="preserve">potrebnu tehničku dokumentaciju o izvršenim ispitivanjima </w:t>
      </w:r>
      <w:r w:rsidR="00302C8A" w:rsidRPr="00E91F3F">
        <w:rPr>
          <w:rFonts w:ascii="Arial" w:eastAsia="Times New Roman" w:hAnsi="Arial" w:cs="Arial"/>
          <w:sz w:val="24"/>
          <w:szCs w:val="24"/>
          <w:lang w:val="it-IT"/>
        </w:rPr>
        <w:t>i opreme</w:t>
      </w:r>
      <w:r w:rsidR="00DA032E" w:rsidRPr="00E91F3F">
        <w:rPr>
          <w:rFonts w:ascii="Arial" w:eastAsia="Times New Roman" w:hAnsi="Arial" w:cs="Arial"/>
          <w:sz w:val="24"/>
          <w:szCs w:val="24"/>
          <w:lang w:val="it-IT"/>
        </w:rPr>
        <w:t xml:space="preserve"> kojima se dokazuju opisi i bitne karakteristike</w:t>
      </w:r>
      <w:r w:rsidR="009578A5" w:rsidRPr="00E91F3F">
        <w:rPr>
          <w:rFonts w:ascii="Arial" w:eastAsia="Times New Roman" w:hAnsi="Arial" w:cs="Arial"/>
          <w:sz w:val="24"/>
          <w:szCs w:val="24"/>
          <w:lang w:val="it-IT"/>
        </w:rPr>
        <w:t xml:space="preserve"> materijala i opreme;</w:t>
      </w:r>
    </w:p>
    <w:p w14:paraId="38F80EA3" w14:textId="512A007D" w:rsidR="00935CA2" w:rsidRPr="002D039C" w:rsidRDefault="00935CA2" w:rsidP="00935CA2">
      <w:pPr>
        <w:jc w:val="both"/>
        <w:rPr>
          <w:rFonts w:ascii="Arial" w:eastAsia="Times New Roman" w:hAnsi="Arial" w:cs="Arial"/>
          <w:sz w:val="24"/>
          <w:szCs w:val="24"/>
        </w:rPr>
      </w:pPr>
      <w:r w:rsidRPr="002D039C">
        <w:rPr>
          <w:rFonts w:ascii="Arial" w:eastAsia="Times New Roman" w:hAnsi="Arial" w:cs="Arial"/>
          <w:sz w:val="24"/>
          <w:szCs w:val="24"/>
        </w:rPr>
        <w:t xml:space="preserve">- </w:t>
      </w:r>
      <w:proofErr w:type="gramStart"/>
      <w:r w:rsidRPr="002D039C">
        <w:rPr>
          <w:rFonts w:ascii="Arial" w:eastAsia="Times New Roman" w:hAnsi="Arial" w:cs="Arial"/>
          <w:sz w:val="24"/>
          <w:szCs w:val="24"/>
        </w:rPr>
        <w:t>u</w:t>
      </w:r>
      <w:proofErr w:type="gramEnd"/>
      <w:r w:rsidRPr="002D039C">
        <w:rPr>
          <w:rFonts w:ascii="Arial" w:eastAsia="Times New Roman" w:hAnsi="Arial" w:cs="Arial"/>
          <w:sz w:val="24"/>
          <w:szCs w:val="24"/>
        </w:rPr>
        <w:t xml:space="preserve"> roku od 3 dana od dana potpisivanja ugovora dostavi dinamički plan izvodjenja radova sa potpunim tehničkim podacima  i u skladu sa ugovorenim rokom izvršenja  iz Ugovora;</w:t>
      </w:r>
    </w:p>
    <w:p w14:paraId="1F5661C7" w14:textId="255E7D4B" w:rsidR="00935CA2" w:rsidRPr="00B14791" w:rsidRDefault="00935CA2" w:rsidP="00935CA2">
      <w:pPr>
        <w:jc w:val="both"/>
        <w:rPr>
          <w:rFonts w:ascii="Arial" w:eastAsia="Times New Roman" w:hAnsi="Arial" w:cs="Arial"/>
          <w:sz w:val="24"/>
          <w:szCs w:val="24"/>
          <w:lang w:val="pl-PL"/>
        </w:rPr>
      </w:pPr>
      <w:r w:rsidRPr="002D039C">
        <w:rPr>
          <w:rFonts w:ascii="Arial" w:eastAsia="Times New Roman" w:hAnsi="Arial" w:cs="Arial"/>
          <w:sz w:val="24"/>
          <w:szCs w:val="24"/>
        </w:rPr>
        <w:lastRenderedPageBreak/>
        <w:t xml:space="preserve">- </w:t>
      </w:r>
      <w:r w:rsidRPr="00B14791">
        <w:rPr>
          <w:rFonts w:ascii="Arial" w:eastAsia="Times New Roman" w:hAnsi="Arial" w:cs="Arial"/>
          <w:sz w:val="24"/>
          <w:szCs w:val="24"/>
          <w:lang w:val="pl-PL"/>
        </w:rPr>
        <w:t xml:space="preserve">Organizaciju i priključenje gradilišta na </w:t>
      </w:r>
      <w:r w:rsidR="00382E4F" w:rsidRPr="00B14791">
        <w:rPr>
          <w:rFonts w:ascii="Arial" w:eastAsia="Times New Roman" w:hAnsi="Arial" w:cs="Arial"/>
          <w:sz w:val="24"/>
          <w:szCs w:val="24"/>
          <w:lang w:val="pl-PL"/>
        </w:rPr>
        <w:t>sve mreže instalacija</w:t>
      </w:r>
      <w:r w:rsidR="00866C38" w:rsidRPr="00B14791">
        <w:rPr>
          <w:rFonts w:ascii="Arial" w:eastAsia="Times New Roman" w:hAnsi="Arial" w:cs="Arial"/>
          <w:sz w:val="24"/>
          <w:szCs w:val="24"/>
          <w:lang w:val="pl-PL"/>
        </w:rPr>
        <w:t xml:space="preserve"> </w:t>
      </w:r>
      <w:r w:rsidR="00382E4F" w:rsidRPr="00B14791">
        <w:rPr>
          <w:rFonts w:ascii="Arial" w:eastAsia="Times New Roman" w:hAnsi="Arial" w:cs="Arial"/>
          <w:sz w:val="24"/>
          <w:szCs w:val="24"/>
          <w:lang w:val="pl-PL"/>
        </w:rPr>
        <w:t>(</w:t>
      </w:r>
      <w:r w:rsidRPr="00B14791">
        <w:rPr>
          <w:rFonts w:ascii="Arial" w:eastAsia="Times New Roman" w:hAnsi="Arial" w:cs="Arial"/>
          <w:sz w:val="24"/>
          <w:szCs w:val="24"/>
          <w:lang w:val="pl-PL"/>
        </w:rPr>
        <w:t xml:space="preserve">vodovoda, kanalizacije, </w:t>
      </w:r>
      <w:r w:rsidR="00382E4F" w:rsidRPr="00B14791">
        <w:rPr>
          <w:rFonts w:ascii="Arial" w:eastAsia="Times New Roman" w:hAnsi="Arial" w:cs="Arial"/>
          <w:sz w:val="24"/>
          <w:szCs w:val="24"/>
          <w:lang w:val="pl-PL"/>
        </w:rPr>
        <w:t>elektrosnadbijevanje, telefoni</w:t>
      </w:r>
      <w:proofErr w:type="gramStart"/>
      <w:r w:rsidR="00382E4F" w:rsidRPr="00B14791">
        <w:rPr>
          <w:rFonts w:ascii="Arial" w:eastAsia="Times New Roman" w:hAnsi="Arial" w:cs="Arial"/>
          <w:sz w:val="24"/>
          <w:szCs w:val="24"/>
          <w:lang w:val="pl-PL"/>
        </w:rPr>
        <w:t>,centralno</w:t>
      </w:r>
      <w:proofErr w:type="gramEnd"/>
      <w:r w:rsidR="00382E4F" w:rsidRPr="00B14791">
        <w:rPr>
          <w:rFonts w:ascii="Arial" w:eastAsia="Times New Roman" w:hAnsi="Arial" w:cs="Arial"/>
          <w:sz w:val="24"/>
          <w:szCs w:val="24"/>
          <w:lang w:val="pl-PL"/>
        </w:rPr>
        <w:t xml:space="preserve"> grijanje)</w:t>
      </w:r>
      <w:r w:rsidRPr="00B14791">
        <w:rPr>
          <w:rFonts w:ascii="Arial" w:eastAsia="Times New Roman" w:hAnsi="Arial" w:cs="Arial"/>
          <w:sz w:val="24"/>
          <w:szCs w:val="24"/>
          <w:lang w:val="pl-PL"/>
        </w:rPr>
        <w:t>, IZVOĐAČ obezbjeđuje sam i o svom trošku;</w:t>
      </w:r>
    </w:p>
    <w:p w14:paraId="4FF1CB9C" w14:textId="7090F49D" w:rsidR="00935CA2" w:rsidRPr="00A33833" w:rsidRDefault="00935CA2" w:rsidP="00935CA2">
      <w:pPr>
        <w:autoSpaceDE w:val="0"/>
        <w:autoSpaceDN w:val="0"/>
        <w:adjustRightInd w:val="0"/>
        <w:jc w:val="both"/>
        <w:rPr>
          <w:rFonts w:ascii="Arial" w:eastAsia="Times New Roman" w:hAnsi="Arial" w:cs="Arial"/>
          <w:sz w:val="24"/>
          <w:szCs w:val="24"/>
          <w:lang w:val="pl-PL"/>
        </w:rPr>
      </w:pPr>
      <w:r w:rsidRPr="00A33833">
        <w:rPr>
          <w:rFonts w:ascii="Arial" w:eastAsia="Times New Roman" w:hAnsi="Arial" w:cs="Arial"/>
          <w:sz w:val="24"/>
          <w:szCs w:val="24"/>
          <w:lang w:val="pl-PL"/>
        </w:rPr>
        <w:t>-</w:t>
      </w:r>
      <w:r w:rsidR="003E7E68" w:rsidRPr="00A33833">
        <w:rPr>
          <w:rFonts w:ascii="Arial" w:eastAsia="Times New Roman" w:hAnsi="Arial" w:cs="Arial"/>
          <w:sz w:val="24"/>
          <w:szCs w:val="24"/>
          <w:lang w:val="pl-PL"/>
        </w:rPr>
        <w:t xml:space="preserve"> </w:t>
      </w:r>
      <w:r w:rsidRPr="00A33833">
        <w:rPr>
          <w:rFonts w:ascii="Arial" w:eastAsia="Times New Roman" w:hAnsi="Arial" w:cs="Arial"/>
          <w:sz w:val="24"/>
          <w:szCs w:val="24"/>
          <w:lang w:val="pl-PL"/>
        </w:rPr>
        <w:t xml:space="preserve">u vezi sa </w:t>
      </w:r>
      <w:r w:rsidR="005E3996" w:rsidRPr="00A33833">
        <w:rPr>
          <w:rFonts w:ascii="Arial" w:eastAsia="Times New Roman" w:hAnsi="Arial" w:cs="Arial"/>
          <w:sz w:val="24"/>
          <w:szCs w:val="24"/>
          <w:lang w:val="pl-PL"/>
        </w:rPr>
        <w:t xml:space="preserve">izvođenjem  </w:t>
      </w:r>
      <w:r w:rsidR="005E3996" w:rsidRPr="00A33833">
        <w:rPr>
          <w:rFonts w:ascii="Arial" w:hAnsi="Arial" w:cs="Arial"/>
          <w:sz w:val="24"/>
          <w:szCs w:val="24"/>
          <w:lang w:val="pl-PL"/>
        </w:rPr>
        <w:t xml:space="preserve">radova </w:t>
      </w:r>
      <w:r w:rsidR="003E7E68" w:rsidRPr="00A33833">
        <w:rPr>
          <w:rFonts w:ascii="Arial" w:hAnsi="Arial" w:cs="Arial"/>
          <w:sz w:val="24"/>
          <w:szCs w:val="24"/>
          <w:lang w:val="pl-PL"/>
        </w:rPr>
        <w:t xml:space="preserve">na </w:t>
      </w:r>
      <w:r w:rsidR="00B14791" w:rsidRPr="00A33833">
        <w:rPr>
          <w:rFonts w:ascii="Arial" w:hAnsi="Arial" w:cs="Arial"/>
          <w:sz w:val="24"/>
          <w:szCs w:val="24"/>
          <w:lang w:val="pl-PL"/>
        </w:rPr>
        <w:t xml:space="preserve">adaptaciji krova </w:t>
      </w:r>
      <w:r w:rsidRPr="00A33833">
        <w:rPr>
          <w:rFonts w:ascii="Arial" w:eastAsia="Times New Roman" w:hAnsi="Arial" w:cs="Arial"/>
          <w:sz w:val="24"/>
          <w:szCs w:val="24"/>
          <w:lang w:val="pl-PL"/>
        </w:rPr>
        <w:t xml:space="preserve">koja je predmet ovog </w:t>
      </w:r>
      <w:r w:rsidR="004A7FAD" w:rsidRPr="00A33833">
        <w:rPr>
          <w:rFonts w:ascii="Arial" w:eastAsia="Times New Roman" w:hAnsi="Arial" w:cs="Arial"/>
          <w:sz w:val="24"/>
          <w:szCs w:val="24"/>
          <w:lang w:val="pl-PL"/>
        </w:rPr>
        <w:t>U</w:t>
      </w:r>
      <w:r w:rsidRPr="00A33833">
        <w:rPr>
          <w:rFonts w:ascii="Arial" w:eastAsia="Times New Roman" w:hAnsi="Arial" w:cs="Arial"/>
          <w:sz w:val="24"/>
          <w:szCs w:val="24"/>
          <w:lang w:val="pl-PL"/>
        </w:rPr>
        <w:t>govora, uredno i po propisima vodi propisanu gradilišnu dokumentaciju;</w:t>
      </w:r>
    </w:p>
    <w:p w14:paraId="747AAFB3" w14:textId="618950BC" w:rsidR="009A43D3" w:rsidRPr="00A33833" w:rsidRDefault="009A43D3" w:rsidP="00935CA2">
      <w:pPr>
        <w:autoSpaceDE w:val="0"/>
        <w:autoSpaceDN w:val="0"/>
        <w:adjustRightInd w:val="0"/>
        <w:jc w:val="both"/>
        <w:rPr>
          <w:rFonts w:ascii="Arial" w:eastAsia="Times New Roman" w:hAnsi="Arial" w:cs="Arial"/>
          <w:sz w:val="24"/>
          <w:szCs w:val="24"/>
          <w:lang w:val="pl-PL"/>
        </w:rPr>
      </w:pPr>
      <w:r w:rsidRPr="00A33833">
        <w:rPr>
          <w:rFonts w:ascii="Arial" w:eastAsia="Times New Roman" w:hAnsi="Arial" w:cs="Arial"/>
          <w:sz w:val="24"/>
          <w:szCs w:val="24"/>
          <w:lang w:val="pl-PL"/>
        </w:rPr>
        <w:t xml:space="preserve">- da o svom trošku </w:t>
      </w:r>
      <w:r w:rsidR="000C3688" w:rsidRPr="00A33833">
        <w:rPr>
          <w:rFonts w:ascii="Arial" w:eastAsia="Times New Roman" w:hAnsi="Arial" w:cs="Arial"/>
          <w:sz w:val="24"/>
          <w:szCs w:val="24"/>
          <w:lang w:val="pl-PL"/>
        </w:rPr>
        <w:t>otkloni sva oštećenja nastala njegovom krivicom</w:t>
      </w:r>
      <w:r w:rsidR="005A0ABA" w:rsidRPr="00A33833">
        <w:rPr>
          <w:rFonts w:ascii="Arial" w:eastAsia="Times New Roman" w:hAnsi="Arial" w:cs="Arial"/>
          <w:sz w:val="24"/>
          <w:szCs w:val="24"/>
          <w:lang w:val="pl-PL"/>
        </w:rPr>
        <w:t>;</w:t>
      </w:r>
    </w:p>
    <w:p w14:paraId="7595EDF9" w14:textId="4A1C571D" w:rsidR="003C6520" w:rsidRPr="00180537" w:rsidRDefault="005A0ABA"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 da nadoknadi eventualne štete nastale</w:t>
      </w:r>
      <w:r w:rsidR="006F2FB3" w:rsidRPr="00180537">
        <w:rPr>
          <w:rFonts w:ascii="Arial" w:eastAsia="Times New Roman" w:hAnsi="Arial" w:cs="Arial"/>
          <w:sz w:val="24"/>
          <w:szCs w:val="24"/>
          <w:lang w:val="it-IT"/>
        </w:rPr>
        <w:t xml:space="preserve"> trećim licima prilikom izvođenja radova</w:t>
      </w:r>
      <w:r w:rsidR="003C6520" w:rsidRPr="00180537">
        <w:rPr>
          <w:rFonts w:ascii="Arial" w:eastAsia="Times New Roman" w:hAnsi="Arial" w:cs="Arial"/>
          <w:sz w:val="24"/>
          <w:szCs w:val="24"/>
          <w:lang w:val="it-IT"/>
        </w:rPr>
        <w:t>;</w:t>
      </w:r>
    </w:p>
    <w:p w14:paraId="0A1D01FB" w14:textId="3C46DF0F"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w:t>
      </w:r>
      <w:r w:rsidR="003E7E68" w:rsidRPr="00180537">
        <w:rPr>
          <w:rFonts w:ascii="Arial" w:eastAsia="Times New Roman" w:hAnsi="Arial" w:cs="Arial"/>
          <w:sz w:val="24"/>
          <w:szCs w:val="24"/>
          <w:lang w:val="it-IT"/>
        </w:rPr>
        <w:t xml:space="preserve"> </w:t>
      </w:r>
      <w:r w:rsidRPr="00180537">
        <w:rPr>
          <w:rFonts w:ascii="Arial" w:eastAsia="Times New Roman" w:hAnsi="Arial" w:cs="Arial"/>
          <w:sz w:val="24"/>
          <w:szCs w:val="24"/>
          <w:lang w:val="it-IT"/>
        </w:rPr>
        <w:t>vrši druge obaveze predviđene ovim ugovorom</w:t>
      </w:r>
      <w:r w:rsidR="0020209C" w:rsidRPr="00180537">
        <w:rPr>
          <w:rFonts w:ascii="Arial" w:eastAsia="Times New Roman" w:hAnsi="Arial" w:cs="Arial"/>
          <w:sz w:val="24"/>
          <w:szCs w:val="24"/>
          <w:lang w:val="it-IT"/>
        </w:rPr>
        <w:t>;</w:t>
      </w:r>
    </w:p>
    <w:p w14:paraId="363AA809" w14:textId="64B0A201" w:rsidR="0020209C" w:rsidRPr="00180537" w:rsidRDefault="0020209C"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Stru</w:t>
      </w:r>
      <w:r w:rsidR="00E17CA3" w:rsidRPr="00180537">
        <w:rPr>
          <w:rFonts w:ascii="Arial" w:eastAsia="Times New Roman" w:hAnsi="Arial" w:cs="Arial"/>
          <w:sz w:val="24"/>
          <w:szCs w:val="24"/>
          <w:lang w:val="it-IT"/>
        </w:rPr>
        <w:t xml:space="preserve">čni nadzor nad izvođenjem </w:t>
      </w:r>
      <w:r w:rsidR="0095757B" w:rsidRPr="00180537">
        <w:rPr>
          <w:rFonts w:ascii="Arial" w:eastAsia="Times New Roman" w:hAnsi="Arial" w:cs="Arial"/>
          <w:sz w:val="24"/>
          <w:szCs w:val="24"/>
          <w:lang w:val="it-IT"/>
        </w:rPr>
        <w:t xml:space="preserve">ugovorenih radova vršiće se </w:t>
      </w:r>
      <w:r w:rsidR="00451980" w:rsidRPr="00180537">
        <w:rPr>
          <w:rFonts w:ascii="Arial" w:eastAsia="Times New Roman" w:hAnsi="Arial" w:cs="Arial"/>
          <w:sz w:val="24"/>
          <w:szCs w:val="24"/>
          <w:lang w:val="it-IT"/>
        </w:rPr>
        <w:t xml:space="preserve">od strane privrednog društva angažovanog za </w:t>
      </w:r>
      <w:r w:rsidR="00A566AA" w:rsidRPr="00180537">
        <w:rPr>
          <w:rFonts w:ascii="Arial" w:eastAsia="Times New Roman" w:hAnsi="Arial" w:cs="Arial"/>
          <w:sz w:val="24"/>
          <w:szCs w:val="24"/>
          <w:lang w:val="it-IT"/>
        </w:rPr>
        <w:t>vršenje nadzora. Stručni nadzor ovlaš</w:t>
      </w:r>
      <w:r w:rsidR="003D646A" w:rsidRPr="00180537">
        <w:rPr>
          <w:rFonts w:ascii="Arial" w:eastAsia="Times New Roman" w:hAnsi="Arial" w:cs="Arial"/>
          <w:sz w:val="24"/>
          <w:szCs w:val="24"/>
          <w:lang w:val="it-IT"/>
        </w:rPr>
        <w:t xml:space="preserve">ćen je da se stara i kontroliše: da li </w:t>
      </w:r>
      <w:r w:rsidR="006568FF" w:rsidRPr="00180537">
        <w:rPr>
          <w:rFonts w:ascii="Arial" w:eastAsia="Times New Roman" w:hAnsi="Arial" w:cs="Arial"/>
          <w:sz w:val="24"/>
          <w:szCs w:val="24"/>
          <w:lang w:val="it-IT"/>
        </w:rPr>
        <w:t>IZVOĐAČ izvodi radove prema tehničkoj dokumentaciji</w:t>
      </w:r>
      <w:r w:rsidR="00140056" w:rsidRPr="00180537">
        <w:rPr>
          <w:rFonts w:ascii="Arial" w:eastAsia="Times New Roman" w:hAnsi="Arial" w:cs="Arial"/>
          <w:sz w:val="24"/>
          <w:szCs w:val="24"/>
          <w:lang w:val="it-IT"/>
        </w:rPr>
        <w:t>, provjeru kvaliteta izvođenja radova, primjenu propisa</w:t>
      </w:r>
      <w:r w:rsidR="002B0A91" w:rsidRPr="00180537">
        <w:rPr>
          <w:rFonts w:ascii="Arial" w:eastAsia="Times New Roman" w:hAnsi="Arial" w:cs="Arial"/>
          <w:sz w:val="24"/>
          <w:szCs w:val="24"/>
          <w:lang w:val="it-IT"/>
        </w:rPr>
        <w:t xml:space="preserve">, standarda, tehničkih normativa </w:t>
      </w:r>
      <w:r w:rsidR="009F24A3" w:rsidRPr="00180537">
        <w:rPr>
          <w:rFonts w:ascii="Arial" w:eastAsia="Times New Roman" w:hAnsi="Arial" w:cs="Arial"/>
          <w:sz w:val="24"/>
          <w:szCs w:val="24"/>
          <w:lang w:val="it-IT"/>
        </w:rPr>
        <w:t>i</w:t>
      </w:r>
      <w:r w:rsidR="002B0A91" w:rsidRPr="00180537">
        <w:rPr>
          <w:rFonts w:ascii="Arial" w:eastAsia="Times New Roman" w:hAnsi="Arial" w:cs="Arial"/>
          <w:sz w:val="24"/>
          <w:szCs w:val="24"/>
          <w:lang w:val="it-IT"/>
        </w:rPr>
        <w:t xml:space="preserve"> normi kvaliteta,</w:t>
      </w:r>
      <w:r w:rsidR="009F24A3" w:rsidRPr="00180537">
        <w:rPr>
          <w:rFonts w:ascii="Arial" w:eastAsia="Times New Roman" w:hAnsi="Arial" w:cs="Arial"/>
          <w:sz w:val="24"/>
          <w:szCs w:val="24"/>
          <w:lang w:val="it-IT"/>
        </w:rPr>
        <w:t xml:space="preserve"> </w:t>
      </w:r>
      <w:r w:rsidR="002B0A91" w:rsidRPr="00180537">
        <w:rPr>
          <w:rFonts w:ascii="Arial" w:eastAsia="Times New Roman" w:hAnsi="Arial" w:cs="Arial"/>
          <w:sz w:val="24"/>
          <w:szCs w:val="24"/>
          <w:lang w:val="it-IT"/>
        </w:rPr>
        <w:t>kontrolu kva</w:t>
      </w:r>
      <w:r w:rsidR="009F24A3" w:rsidRPr="00180537">
        <w:rPr>
          <w:rFonts w:ascii="Arial" w:eastAsia="Times New Roman" w:hAnsi="Arial" w:cs="Arial"/>
          <w:sz w:val="24"/>
          <w:szCs w:val="24"/>
          <w:lang w:val="it-IT"/>
        </w:rPr>
        <w:t>l</w:t>
      </w:r>
      <w:r w:rsidR="002B0A91" w:rsidRPr="00180537">
        <w:rPr>
          <w:rFonts w:ascii="Arial" w:eastAsia="Times New Roman" w:hAnsi="Arial" w:cs="Arial"/>
          <w:sz w:val="24"/>
          <w:szCs w:val="24"/>
          <w:lang w:val="it-IT"/>
        </w:rPr>
        <w:t>iteta materijala</w:t>
      </w:r>
      <w:r w:rsidR="009B6084" w:rsidRPr="00180537">
        <w:rPr>
          <w:rFonts w:ascii="Arial" w:eastAsia="Times New Roman" w:hAnsi="Arial" w:cs="Arial"/>
          <w:sz w:val="24"/>
          <w:szCs w:val="24"/>
          <w:lang w:val="it-IT"/>
        </w:rPr>
        <w:t xml:space="preserve"> koji se ugrađuj</w:t>
      </w:r>
      <w:r w:rsidR="00250C5D" w:rsidRPr="00180537">
        <w:rPr>
          <w:rFonts w:ascii="Arial" w:eastAsia="Times New Roman" w:hAnsi="Arial" w:cs="Arial"/>
          <w:sz w:val="24"/>
          <w:szCs w:val="24"/>
          <w:lang w:val="it-IT"/>
        </w:rPr>
        <w:t>u, da kontroliše dinamiku napredovanja radova i ugovorenog roka završetka objekta, da ocenjuje spremnost i sposobnost radne snage</w:t>
      </w:r>
      <w:r w:rsidR="00733034" w:rsidRPr="00180537">
        <w:rPr>
          <w:rFonts w:ascii="Arial" w:eastAsia="Times New Roman" w:hAnsi="Arial" w:cs="Arial"/>
          <w:sz w:val="24"/>
          <w:szCs w:val="24"/>
          <w:lang w:val="it-IT"/>
        </w:rPr>
        <w:t xml:space="preserve"> i oruđa rada angažovanih na izvođenju radova;</w:t>
      </w:r>
    </w:p>
    <w:p w14:paraId="6743E00B" w14:textId="5CE10007" w:rsidR="001174EC" w:rsidRPr="00180537" w:rsidRDefault="001174EC"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Stručni nadzor nema parvo da oslobodi Izvođača od bilo koje njegove dužnosti ili obaveze iz ugovora ukoliko za to ne dobije pisano ovlašćenje od Naručioca;</w:t>
      </w:r>
    </w:p>
    <w:p w14:paraId="71835DDF" w14:textId="57B515DE" w:rsidR="00F0248D" w:rsidRPr="00180537" w:rsidRDefault="00F0248D"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Stručni nadzor ima parvo da naredi Izvođaču da otkloni nekvalitetno izvedene radove i zabrani ugrađivanje nekvalitetnog materijala i opreme;</w:t>
      </w:r>
    </w:p>
    <w:p w14:paraId="4497A6C9" w14:textId="1057B88B" w:rsidR="003527A3" w:rsidRPr="00031E2A" w:rsidRDefault="003527A3"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Izvođač je dužan</w:t>
      </w:r>
      <w:r w:rsidR="003B1CB7" w:rsidRPr="00031E2A">
        <w:rPr>
          <w:rFonts w:ascii="Arial" w:eastAsia="Times New Roman" w:hAnsi="Arial" w:cs="Arial"/>
          <w:sz w:val="24"/>
          <w:szCs w:val="24"/>
          <w:lang w:val="it-IT"/>
        </w:rPr>
        <w:t xml:space="preserve"> da po završenim radovima povuče sa gradilišta svoje radnike</w:t>
      </w:r>
      <w:r w:rsidR="0033590F" w:rsidRPr="00031E2A">
        <w:rPr>
          <w:rFonts w:ascii="Arial" w:eastAsia="Times New Roman" w:hAnsi="Arial" w:cs="Arial"/>
          <w:sz w:val="24"/>
          <w:szCs w:val="24"/>
          <w:lang w:val="it-IT"/>
        </w:rPr>
        <w:t>, ukloni preostali materijal, opremu</w:t>
      </w:r>
      <w:r w:rsidR="00C54D1E" w:rsidRPr="00031E2A">
        <w:rPr>
          <w:rFonts w:ascii="Arial" w:eastAsia="Times New Roman" w:hAnsi="Arial" w:cs="Arial"/>
          <w:sz w:val="24"/>
          <w:szCs w:val="24"/>
          <w:lang w:val="it-IT"/>
        </w:rPr>
        <w:t xml:space="preserve">, sredstva za rad </w:t>
      </w:r>
      <w:r w:rsidR="004F062F" w:rsidRPr="00031E2A">
        <w:rPr>
          <w:rFonts w:ascii="Arial" w:eastAsia="Times New Roman" w:hAnsi="Arial" w:cs="Arial"/>
          <w:sz w:val="24"/>
          <w:szCs w:val="24"/>
          <w:lang w:val="it-IT"/>
        </w:rPr>
        <w:t>i</w:t>
      </w:r>
      <w:r w:rsidR="00C54D1E" w:rsidRPr="00031E2A">
        <w:rPr>
          <w:rFonts w:ascii="Arial" w:eastAsia="Times New Roman" w:hAnsi="Arial" w:cs="Arial"/>
          <w:sz w:val="24"/>
          <w:szCs w:val="24"/>
          <w:lang w:val="it-IT"/>
        </w:rPr>
        <w:t xml:space="preserve"> privremene objekte koje je koristio u toku rada</w:t>
      </w:r>
      <w:r w:rsidR="00077001" w:rsidRPr="00031E2A">
        <w:rPr>
          <w:rFonts w:ascii="Arial" w:eastAsia="Times New Roman" w:hAnsi="Arial" w:cs="Arial"/>
          <w:sz w:val="24"/>
          <w:szCs w:val="24"/>
          <w:lang w:val="it-IT"/>
        </w:rPr>
        <w:t>, očisti gradilište od otpadaka koje je napravio</w:t>
      </w:r>
      <w:r w:rsidR="008419C7" w:rsidRPr="00031E2A">
        <w:rPr>
          <w:rFonts w:ascii="Arial" w:eastAsia="Times New Roman" w:hAnsi="Arial" w:cs="Arial"/>
          <w:sz w:val="24"/>
          <w:szCs w:val="24"/>
          <w:lang w:val="it-IT"/>
        </w:rPr>
        <w:t xml:space="preserve"> </w:t>
      </w:r>
      <w:r w:rsidR="004F062F" w:rsidRPr="00031E2A">
        <w:rPr>
          <w:rFonts w:ascii="Arial" w:eastAsia="Times New Roman" w:hAnsi="Arial" w:cs="Arial"/>
          <w:sz w:val="24"/>
          <w:szCs w:val="24"/>
          <w:lang w:val="it-IT"/>
        </w:rPr>
        <w:t>i</w:t>
      </w:r>
      <w:r w:rsidR="008419C7" w:rsidRPr="00031E2A">
        <w:rPr>
          <w:rFonts w:ascii="Arial" w:eastAsia="Times New Roman" w:hAnsi="Arial" w:cs="Arial"/>
          <w:sz w:val="24"/>
          <w:szCs w:val="24"/>
          <w:lang w:val="it-IT"/>
        </w:rPr>
        <w:t xml:space="preserve"> uredi i očisti okolinu građevine i samu građevinu</w:t>
      </w:r>
      <w:r w:rsidR="00E029A4" w:rsidRPr="00031E2A">
        <w:rPr>
          <w:rFonts w:ascii="Arial" w:eastAsia="Times New Roman" w:hAnsi="Arial" w:cs="Arial"/>
          <w:sz w:val="24"/>
          <w:szCs w:val="24"/>
          <w:lang w:val="it-IT"/>
        </w:rPr>
        <w:t xml:space="preserve"> (objekat na kome je izvodio radove) o svom trošku.</w:t>
      </w:r>
    </w:p>
    <w:p w14:paraId="4D303F30" w14:textId="28FD8311" w:rsidR="007A70CE" w:rsidRPr="00031E2A" w:rsidRDefault="007A70CE"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Ugovor stupa na snagu danom zaključivanja i/ili danom predaje garancije za dobro izvršenje ugovora ukoliko se ista predaje nakon zaključivanja ugovora.</w:t>
      </w:r>
    </w:p>
    <w:p w14:paraId="772E3CFB" w14:textId="1644A370" w:rsidR="00676BF1" w:rsidRPr="00180537" w:rsidRDefault="00676BF1"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 xml:space="preserve">Pregled i primopredaja </w:t>
      </w:r>
      <w:r w:rsidR="001449C2" w:rsidRPr="00180537">
        <w:rPr>
          <w:rFonts w:ascii="Arial" w:eastAsia="Times New Roman" w:hAnsi="Arial" w:cs="Arial"/>
          <w:sz w:val="24"/>
          <w:szCs w:val="24"/>
          <w:lang w:val="it-IT"/>
        </w:rPr>
        <w:t>izvedenih radova vršiće se na licu mjesta, u prisustvu predstavnika Naručioca</w:t>
      </w:r>
      <w:r w:rsidR="00BE2F5B" w:rsidRPr="00180537">
        <w:rPr>
          <w:rFonts w:ascii="Arial" w:eastAsia="Times New Roman" w:hAnsi="Arial" w:cs="Arial"/>
          <w:sz w:val="24"/>
          <w:szCs w:val="24"/>
          <w:lang w:val="it-IT"/>
        </w:rPr>
        <w:t xml:space="preserve"> i Izvođača.</w:t>
      </w:r>
      <w:r w:rsidR="00F93167" w:rsidRPr="00180537">
        <w:rPr>
          <w:rFonts w:ascii="Arial" w:eastAsia="Times New Roman" w:hAnsi="Arial" w:cs="Arial"/>
          <w:sz w:val="24"/>
          <w:szCs w:val="24"/>
          <w:lang w:val="it-IT"/>
        </w:rPr>
        <w:t xml:space="preserve">           </w:t>
      </w:r>
    </w:p>
    <w:p w14:paraId="77A5B467" w14:textId="77777777" w:rsidR="00E21C49" w:rsidRPr="00180537" w:rsidRDefault="00E21C49" w:rsidP="00897539">
      <w:pPr>
        <w:jc w:val="both"/>
        <w:rPr>
          <w:rFonts w:ascii="Arial" w:hAnsi="Arial" w:cs="Arial"/>
          <w:sz w:val="24"/>
          <w:szCs w:val="24"/>
          <w:lang w:val="it-IT"/>
        </w:rPr>
      </w:pPr>
      <w:r w:rsidRPr="00180537">
        <w:rPr>
          <w:rFonts w:ascii="Arial" w:hAnsi="Arial" w:cs="Arial"/>
          <w:sz w:val="24"/>
          <w:szCs w:val="24"/>
          <w:lang w:val="it-IT"/>
        </w:rPr>
        <w:t xml:space="preserve">Ponuđač čija ponuda bude izabrana kao najpovoljnija je dužan da uz potpisan ugovor o javnoj nabavci dostavi naručiocu garancija za dobro izvršenje ugovora, u iznosu od 5% vrijednosti Ugovora sa uračunatim PDV-om, ako je raskid ugovora nastao zbog neispunjenja ugovorenih obaveza nastalih činjenjem ili nečinjenjem ponuđača, sa rokom važnosti 30 (trideset) dana dužem od ugovorenog roka za izvršenje Ugovora. </w:t>
      </w:r>
    </w:p>
    <w:p w14:paraId="401C6AA5" w14:textId="77777777" w:rsidR="00E21C49" w:rsidRPr="00180537" w:rsidRDefault="00E21C49" w:rsidP="00897539">
      <w:pPr>
        <w:jc w:val="both"/>
        <w:rPr>
          <w:rFonts w:ascii="Arial" w:hAnsi="Arial" w:cs="Arial"/>
          <w:sz w:val="24"/>
          <w:szCs w:val="24"/>
          <w:lang w:val="it-IT"/>
        </w:rPr>
      </w:pPr>
      <w:r w:rsidRPr="00180537">
        <w:rPr>
          <w:rFonts w:ascii="Arial" w:hAnsi="Arial" w:cs="Arial"/>
          <w:sz w:val="24"/>
          <w:szCs w:val="24"/>
          <w:lang w:val="it-IT"/>
        </w:rPr>
        <w:lastRenderedPageBreak/>
        <w:t xml:space="preserve">Ukoliko Izvođač ne preda Naručiocu Garanciju za dobro izvršenje ugovora u u roku od 15 dana od dana dostavljanja ugovora, smatra se da je odbio da zaključi ugovor o javnoj nabavci i ovom slučaju Naručilac je dužan da aktivira garanciju ponude ponuđača čija je ponuda izabrana kao najpovoljnija, odnosno u slučaju isteka garancije ponude da zahtijeva naknadu štete u iznosu od 10% od ponuđenog iznosa ponude, a ponuđač je dužan da tu štetu nadoknadi naručiocu. </w:t>
      </w:r>
    </w:p>
    <w:p w14:paraId="70B61C87" w14:textId="77777777" w:rsidR="00E21C49" w:rsidRPr="00031E2A" w:rsidRDefault="00E21C49" w:rsidP="00897539">
      <w:pPr>
        <w:jc w:val="both"/>
        <w:rPr>
          <w:rFonts w:ascii="Arial" w:hAnsi="Arial" w:cs="Arial"/>
          <w:sz w:val="24"/>
          <w:szCs w:val="24"/>
          <w:lang w:val="it-IT"/>
        </w:rPr>
      </w:pPr>
      <w:r w:rsidRPr="00031E2A">
        <w:rPr>
          <w:rFonts w:ascii="Arial" w:hAnsi="Arial" w:cs="Arial"/>
          <w:sz w:val="24"/>
          <w:szCs w:val="24"/>
          <w:lang w:val="it-IT"/>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w:t>
      </w:r>
    </w:p>
    <w:p w14:paraId="36683D8A" w14:textId="630C1036" w:rsidR="00E21C49" w:rsidRPr="00031E2A" w:rsidRDefault="00E21C49" w:rsidP="00897539">
      <w:pPr>
        <w:jc w:val="both"/>
        <w:rPr>
          <w:rFonts w:ascii="Arial" w:hAnsi="Arial" w:cs="Arial"/>
          <w:sz w:val="24"/>
          <w:szCs w:val="24"/>
          <w:lang w:val="it-IT"/>
        </w:rPr>
      </w:pPr>
      <w:r w:rsidRPr="00031E2A">
        <w:rPr>
          <w:rFonts w:ascii="Arial" w:hAnsi="Arial" w:cs="Arial"/>
          <w:sz w:val="24"/>
          <w:szCs w:val="24"/>
          <w:lang w:val="it-IT"/>
        </w:rPr>
        <w:t xml:space="preserve">U slučaju da rok važenja Garancije za dobro izvršenje ugovora ne bude produžen, Naručilac će jednostrano raskinuti ovaj Ugovor </w:t>
      </w:r>
      <w:r w:rsidR="00DF1B3B" w:rsidRPr="00031E2A">
        <w:rPr>
          <w:rFonts w:ascii="Arial" w:hAnsi="Arial" w:cs="Arial"/>
          <w:sz w:val="24"/>
          <w:szCs w:val="24"/>
          <w:lang w:val="it-IT"/>
        </w:rPr>
        <w:t>i</w:t>
      </w:r>
      <w:r w:rsidRPr="00031E2A">
        <w:rPr>
          <w:rFonts w:ascii="Arial" w:hAnsi="Arial" w:cs="Arial"/>
          <w:sz w:val="24"/>
          <w:szCs w:val="24"/>
          <w:lang w:val="it-IT"/>
        </w:rPr>
        <w:t xml:space="preserve"> aktivirati Garanciju za dobro izvršenje ugovora.</w:t>
      </w:r>
    </w:p>
    <w:p w14:paraId="5BB0B7E5" w14:textId="580DAAE7" w:rsidR="00897539" w:rsidRPr="00B14791" w:rsidRDefault="00897539" w:rsidP="00897539">
      <w:pPr>
        <w:jc w:val="both"/>
        <w:rPr>
          <w:rFonts w:ascii="Arial" w:hAnsi="Arial" w:cs="Arial"/>
          <w:sz w:val="24"/>
          <w:szCs w:val="24"/>
          <w:lang w:val="sr-Latn-ME"/>
        </w:rPr>
      </w:pPr>
      <w:r w:rsidRPr="00B14791">
        <w:rPr>
          <w:rFonts w:ascii="Arial" w:hAnsi="Arial" w:cs="Arial"/>
          <w:sz w:val="24"/>
          <w:szCs w:val="24"/>
          <w:lang w:val="sr-Latn-ME"/>
        </w:rPr>
        <w:t>Garancija za dobro izvršenje ugovora biće sastavni dio Ugovora.</w:t>
      </w:r>
    </w:p>
    <w:p w14:paraId="3BC8E3C0" w14:textId="77777777" w:rsidR="00E21C49" w:rsidRPr="00A33833" w:rsidRDefault="00E21C49" w:rsidP="00897539">
      <w:pPr>
        <w:jc w:val="both"/>
        <w:rPr>
          <w:rFonts w:ascii="Arial" w:hAnsi="Arial" w:cs="Arial"/>
          <w:sz w:val="24"/>
          <w:szCs w:val="24"/>
          <w:lang w:val="sr-Latn-ME"/>
        </w:rPr>
      </w:pPr>
      <w:r w:rsidRPr="00E21C49">
        <w:rPr>
          <w:rFonts w:ascii="Arial" w:hAnsi="Arial" w:cs="Arial"/>
          <w:sz w:val="24"/>
          <w:szCs w:val="24"/>
        </w:rPr>
        <w:t>Izvo</w:t>
      </w:r>
      <w:r w:rsidRPr="00A33833">
        <w:rPr>
          <w:rFonts w:ascii="Arial" w:hAnsi="Arial" w:cs="Arial"/>
          <w:sz w:val="24"/>
          <w:szCs w:val="24"/>
          <w:lang w:val="sr-Latn-ME"/>
        </w:rPr>
        <w:t>đ</w:t>
      </w:r>
      <w:r w:rsidRPr="00E21C49">
        <w:rPr>
          <w:rFonts w:ascii="Arial" w:hAnsi="Arial" w:cs="Arial"/>
          <w:sz w:val="24"/>
          <w:szCs w:val="24"/>
        </w:rPr>
        <w:t>a</w:t>
      </w:r>
      <w:r w:rsidRPr="00A33833">
        <w:rPr>
          <w:rFonts w:ascii="Arial" w:hAnsi="Arial" w:cs="Arial"/>
          <w:sz w:val="24"/>
          <w:szCs w:val="24"/>
          <w:lang w:val="sr-Latn-ME"/>
        </w:rPr>
        <w:t xml:space="preserve">č </w:t>
      </w:r>
      <w:r w:rsidRPr="00E21C49">
        <w:rPr>
          <w:rFonts w:ascii="Arial" w:hAnsi="Arial" w:cs="Arial"/>
          <w:sz w:val="24"/>
          <w:szCs w:val="24"/>
        </w:rPr>
        <w:t>je</w:t>
      </w:r>
      <w:r w:rsidRPr="00A33833">
        <w:rPr>
          <w:rFonts w:ascii="Arial" w:hAnsi="Arial" w:cs="Arial"/>
          <w:sz w:val="24"/>
          <w:szCs w:val="24"/>
          <w:lang w:val="sr-Latn-ME"/>
        </w:rPr>
        <w:t xml:space="preserve"> </w:t>
      </w:r>
      <w:r w:rsidRPr="00E21C49">
        <w:rPr>
          <w:rFonts w:ascii="Arial" w:hAnsi="Arial" w:cs="Arial"/>
          <w:sz w:val="24"/>
          <w:szCs w:val="24"/>
        </w:rPr>
        <w:t>du</w:t>
      </w:r>
      <w:r w:rsidRPr="00A33833">
        <w:rPr>
          <w:rFonts w:ascii="Arial" w:hAnsi="Arial" w:cs="Arial"/>
          <w:sz w:val="24"/>
          <w:szCs w:val="24"/>
          <w:lang w:val="sr-Latn-ME"/>
        </w:rPr>
        <w:t>ž</w:t>
      </w:r>
      <w:r w:rsidRPr="00E21C49">
        <w:rPr>
          <w:rFonts w:ascii="Arial" w:hAnsi="Arial" w:cs="Arial"/>
          <w:sz w:val="24"/>
          <w:szCs w:val="24"/>
        </w:rPr>
        <w:t>an</w:t>
      </w:r>
      <w:r w:rsidRPr="00A33833">
        <w:rPr>
          <w:rFonts w:ascii="Arial" w:hAnsi="Arial" w:cs="Arial"/>
          <w:sz w:val="24"/>
          <w:szCs w:val="24"/>
          <w:lang w:val="sr-Latn-ME"/>
        </w:rPr>
        <w:t xml:space="preserve"> </w:t>
      </w:r>
      <w:r w:rsidRPr="00E21C49">
        <w:rPr>
          <w:rFonts w:ascii="Arial" w:hAnsi="Arial" w:cs="Arial"/>
          <w:sz w:val="24"/>
          <w:szCs w:val="24"/>
        </w:rPr>
        <w:t>da</w:t>
      </w:r>
      <w:r w:rsidRPr="00A33833">
        <w:rPr>
          <w:rFonts w:ascii="Arial" w:hAnsi="Arial" w:cs="Arial"/>
          <w:sz w:val="24"/>
          <w:szCs w:val="24"/>
          <w:lang w:val="sr-Latn-ME"/>
        </w:rPr>
        <w:t xml:space="preserve"> 10 </w:t>
      </w:r>
      <w:r w:rsidRPr="00E21C49">
        <w:rPr>
          <w:rFonts w:ascii="Arial" w:hAnsi="Arial" w:cs="Arial"/>
          <w:sz w:val="24"/>
          <w:szCs w:val="24"/>
        </w:rPr>
        <w:t>dana</w:t>
      </w:r>
      <w:r w:rsidRPr="00A33833">
        <w:rPr>
          <w:rFonts w:ascii="Arial" w:hAnsi="Arial" w:cs="Arial"/>
          <w:sz w:val="24"/>
          <w:szCs w:val="24"/>
          <w:lang w:val="sr-Latn-ME"/>
        </w:rPr>
        <w:t xml:space="preserve"> </w:t>
      </w:r>
      <w:r w:rsidRPr="00E21C49">
        <w:rPr>
          <w:rFonts w:ascii="Arial" w:hAnsi="Arial" w:cs="Arial"/>
          <w:sz w:val="24"/>
          <w:szCs w:val="24"/>
        </w:rPr>
        <w:t>prije</w:t>
      </w:r>
      <w:r w:rsidRPr="00A33833">
        <w:rPr>
          <w:rFonts w:ascii="Arial" w:hAnsi="Arial" w:cs="Arial"/>
          <w:sz w:val="24"/>
          <w:szCs w:val="24"/>
          <w:lang w:val="sr-Latn-ME"/>
        </w:rPr>
        <w:t xml:space="preserve"> </w:t>
      </w:r>
      <w:r w:rsidRPr="00E21C49">
        <w:rPr>
          <w:rFonts w:ascii="Arial" w:hAnsi="Arial" w:cs="Arial"/>
          <w:sz w:val="24"/>
          <w:szCs w:val="24"/>
        </w:rPr>
        <w:t>isteka</w:t>
      </w:r>
      <w:r w:rsidRPr="00A33833">
        <w:rPr>
          <w:rFonts w:ascii="Arial" w:hAnsi="Arial" w:cs="Arial"/>
          <w:sz w:val="24"/>
          <w:szCs w:val="24"/>
          <w:lang w:val="sr-Latn-ME"/>
        </w:rPr>
        <w:t xml:space="preserve"> </w:t>
      </w:r>
      <w:r w:rsidRPr="00E21C49">
        <w:rPr>
          <w:rFonts w:ascii="Arial" w:hAnsi="Arial" w:cs="Arial"/>
          <w:sz w:val="24"/>
          <w:szCs w:val="24"/>
        </w:rPr>
        <w:t>garancije</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dobro</w:t>
      </w:r>
      <w:r w:rsidRPr="00A33833">
        <w:rPr>
          <w:rFonts w:ascii="Arial" w:hAnsi="Arial" w:cs="Arial"/>
          <w:sz w:val="24"/>
          <w:szCs w:val="24"/>
          <w:lang w:val="sr-Latn-ME"/>
        </w:rPr>
        <w:t xml:space="preserve"> </w:t>
      </w:r>
      <w:r w:rsidRPr="00E21C49">
        <w:rPr>
          <w:rFonts w:ascii="Arial" w:hAnsi="Arial" w:cs="Arial"/>
          <w:sz w:val="24"/>
          <w:szCs w:val="24"/>
        </w:rPr>
        <w:t>izvr</w:t>
      </w:r>
      <w:r w:rsidRPr="00A33833">
        <w:rPr>
          <w:rFonts w:ascii="Arial" w:hAnsi="Arial" w:cs="Arial"/>
          <w:sz w:val="24"/>
          <w:szCs w:val="24"/>
          <w:lang w:val="sr-Latn-ME"/>
        </w:rPr>
        <w:t>š</w:t>
      </w:r>
      <w:r w:rsidRPr="00E21C49">
        <w:rPr>
          <w:rFonts w:ascii="Arial" w:hAnsi="Arial" w:cs="Arial"/>
          <w:sz w:val="24"/>
          <w:szCs w:val="24"/>
        </w:rPr>
        <w:t>enje</w:t>
      </w:r>
      <w:r w:rsidRPr="00A33833">
        <w:rPr>
          <w:rFonts w:ascii="Arial" w:hAnsi="Arial" w:cs="Arial"/>
          <w:sz w:val="24"/>
          <w:szCs w:val="24"/>
          <w:lang w:val="sr-Latn-ME"/>
        </w:rPr>
        <w:t xml:space="preserve"> </w:t>
      </w:r>
      <w:r w:rsidRPr="00E21C49">
        <w:rPr>
          <w:rFonts w:ascii="Arial" w:hAnsi="Arial" w:cs="Arial"/>
          <w:sz w:val="24"/>
          <w:szCs w:val="24"/>
        </w:rPr>
        <w:t>ugovora</w:t>
      </w:r>
      <w:r w:rsidRPr="00A33833">
        <w:rPr>
          <w:rFonts w:ascii="Arial" w:hAnsi="Arial" w:cs="Arial"/>
          <w:sz w:val="24"/>
          <w:szCs w:val="24"/>
          <w:lang w:val="sr-Latn-ME"/>
        </w:rPr>
        <w:t xml:space="preserve"> </w:t>
      </w:r>
      <w:r w:rsidRPr="00E21C49">
        <w:rPr>
          <w:rFonts w:ascii="Arial" w:hAnsi="Arial" w:cs="Arial"/>
          <w:sz w:val="24"/>
          <w:szCs w:val="24"/>
        </w:rPr>
        <w:t>preda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iocu</w:t>
      </w:r>
      <w:r w:rsidRPr="00A33833">
        <w:rPr>
          <w:rFonts w:ascii="Arial" w:hAnsi="Arial" w:cs="Arial"/>
          <w:sz w:val="24"/>
          <w:szCs w:val="24"/>
          <w:lang w:val="sr-Latn-ME"/>
        </w:rPr>
        <w:t xml:space="preserve"> </w:t>
      </w:r>
      <w:r w:rsidRPr="00E21C49">
        <w:rPr>
          <w:rFonts w:ascii="Arial" w:hAnsi="Arial" w:cs="Arial"/>
          <w:sz w:val="24"/>
          <w:szCs w:val="24"/>
        </w:rPr>
        <w:t>bezuslovnu</w:t>
      </w:r>
      <w:r w:rsidRPr="00A33833">
        <w:rPr>
          <w:rFonts w:ascii="Arial" w:hAnsi="Arial" w:cs="Arial"/>
          <w:sz w:val="24"/>
          <w:szCs w:val="24"/>
          <w:lang w:val="sr-Latn-ME"/>
        </w:rPr>
        <w:t xml:space="preserve"> </w:t>
      </w:r>
      <w:r w:rsidRPr="00E21C49">
        <w:rPr>
          <w:rFonts w:ascii="Arial" w:hAnsi="Arial" w:cs="Arial"/>
          <w:sz w:val="24"/>
          <w:szCs w:val="24"/>
        </w:rPr>
        <w:t>i</w:t>
      </w:r>
      <w:r w:rsidRPr="00A33833">
        <w:rPr>
          <w:rFonts w:ascii="Arial" w:hAnsi="Arial" w:cs="Arial"/>
          <w:sz w:val="24"/>
          <w:szCs w:val="24"/>
          <w:lang w:val="sr-Latn-ME"/>
        </w:rPr>
        <w:t xml:space="preserve"> </w:t>
      </w:r>
      <w:r w:rsidRPr="00E21C49">
        <w:rPr>
          <w:rFonts w:ascii="Arial" w:hAnsi="Arial" w:cs="Arial"/>
          <w:sz w:val="24"/>
          <w:szCs w:val="24"/>
        </w:rPr>
        <w:t>plativu</w:t>
      </w:r>
      <w:r w:rsidRPr="00A33833">
        <w:rPr>
          <w:rFonts w:ascii="Arial" w:hAnsi="Arial" w:cs="Arial"/>
          <w:sz w:val="24"/>
          <w:szCs w:val="24"/>
          <w:lang w:val="sr-Latn-ME"/>
        </w:rPr>
        <w:t xml:space="preserve"> </w:t>
      </w:r>
      <w:r w:rsidRPr="00E21C49">
        <w:rPr>
          <w:rFonts w:ascii="Arial" w:hAnsi="Arial" w:cs="Arial"/>
          <w:sz w:val="24"/>
          <w:szCs w:val="24"/>
        </w:rPr>
        <w:t>na</w:t>
      </w:r>
      <w:r w:rsidRPr="00A33833">
        <w:rPr>
          <w:rFonts w:ascii="Arial" w:hAnsi="Arial" w:cs="Arial"/>
          <w:sz w:val="24"/>
          <w:szCs w:val="24"/>
          <w:lang w:val="sr-Latn-ME"/>
        </w:rPr>
        <w:t xml:space="preserve"> </w:t>
      </w:r>
      <w:r w:rsidRPr="00E21C49">
        <w:rPr>
          <w:rFonts w:ascii="Arial" w:hAnsi="Arial" w:cs="Arial"/>
          <w:sz w:val="24"/>
          <w:szCs w:val="24"/>
        </w:rPr>
        <w:t>prvi</w:t>
      </w:r>
      <w:r w:rsidRPr="00A33833">
        <w:rPr>
          <w:rFonts w:ascii="Arial" w:hAnsi="Arial" w:cs="Arial"/>
          <w:sz w:val="24"/>
          <w:szCs w:val="24"/>
          <w:lang w:val="sr-Latn-ME"/>
        </w:rPr>
        <w:t xml:space="preserve"> </w:t>
      </w:r>
      <w:r w:rsidRPr="00E21C49">
        <w:rPr>
          <w:rFonts w:ascii="Arial" w:hAnsi="Arial" w:cs="Arial"/>
          <w:sz w:val="24"/>
          <w:szCs w:val="24"/>
        </w:rPr>
        <w:t>poziv</w:t>
      </w:r>
      <w:r w:rsidRPr="00A33833">
        <w:rPr>
          <w:rFonts w:ascii="Arial" w:hAnsi="Arial" w:cs="Arial"/>
          <w:sz w:val="24"/>
          <w:szCs w:val="24"/>
          <w:lang w:val="sr-Latn-ME"/>
        </w:rPr>
        <w:t xml:space="preserve"> </w:t>
      </w:r>
      <w:r w:rsidRPr="00E21C49">
        <w:rPr>
          <w:rFonts w:ascii="Arial" w:hAnsi="Arial" w:cs="Arial"/>
          <w:sz w:val="24"/>
          <w:szCs w:val="24"/>
        </w:rPr>
        <w:t>Garanciju</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otklanjanje</w:t>
      </w:r>
      <w:r w:rsidRPr="00A33833">
        <w:rPr>
          <w:rFonts w:ascii="Arial" w:hAnsi="Arial" w:cs="Arial"/>
          <w:sz w:val="24"/>
          <w:szCs w:val="24"/>
          <w:lang w:val="sr-Latn-ME"/>
        </w:rPr>
        <w:t xml:space="preserve"> </w:t>
      </w:r>
      <w:r w:rsidRPr="00E21C49">
        <w:rPr>
          <w:rFonts w:ascii="Arial" w:hAnsi="Arial" w:cs="Arial"/>
          <w:sz w:val="24"/>
          <w:szCs w:val="24"/>
        </w:rPr>
        <w:t>nedostataka</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sidRPr="00E21C49">
        <w:rPr>
          <w:rFonts w:ascii="Arial" w:hAnsi="Arial" w:cs="Arial"/>
          <w:sz w:val="24"/>
          <w:szCs w:val="24"/>
        </w:rPr>
        <w:t>od</w:t>
      </w:r>
      <w:r w:rsidRPr="00A33833">
        <w:rPr>
          <w:rFonts w:ascii="Arial" w:hAnsi="Arial" w:cs="Arial"/>
          <w:sz w:val="24"/>
          <w:szCs w:val="24"/>
          <w:lang w:val="sr-Latn-ME"/>
        </w:rPr>
        <w:t xml:space="preserve"> 5% </w:t>
      </w:r>
      <w:r w:rsidRPr="00E21C49">
        <w:rPr>
          <w:rFonts w:ascii="Arial" w:hAnsi="Arial" w:cs="Arial"/>
          <w:sz w:val="24"/>
          <w:szCs w:val="24"/>
        </w:rPr>
        <w:t>vrijednosti</w:t>
      </w:r>
      <w:r w:rsidRPr="00A33833">
        <w:rPr>
          <w:rFonts w:ascii="Arial" w:hAnsi="Arial" w:cs="Arial"/>
          <w:sz w:val="24"/>
          <w:szCs w:val="24"/>
          <w:lang w:val="sr-Latn-ME"/>
        </w:rPr>
        <w:t xml:space="preserve"> </w:t>
      </w:r>
      <w:r w:rsidRPr="00E21C49">
        <w:rPr>
          <w:rFonts w:ascii="Arial" w:hAnsi="Arial" w:cs="Arial"/>
          <w:sz w:val="24"/>
          <w:szCs w:val="24"/>
        </w:rPr>
        <w:t>Ugovora</w:t>
      </w:r>
      <w:r w:rsidRPr="00A33833">
        <w:rPr>
          <w:rFonts w:ascii="Arial" w:hAnsi="Arial" w:cs="Arial"/>
          <w:sz w:val="24"/>
          <w:szCs w:val="24"/>
          <w:lang w:val="sr-Latn-ME"/>
        </w:rPr>
        <w:t xml:space="preserve"> </w:t>
      </w:r>
      <w:r w:rsidRPr="00E21C49">
        <w:rPr>
          <w:rFonts w:ascii="Arial" w:hAnsi="Arial" w:cs="Arial"/>
          <w:sz w:val="24"/>
          <w:szCs w:val="24"/>
        </w:rPr>
        <w:t>sa</w:t>
      </w:r>
      <w:r w:rsidRPr="00A33833">
        <w:rPr>
          <w:rFonts w:ascii="Arial" w:hAnsi="Arial" w:cs="Arial"/>
          <w:sz w:val="24"/>
          <w:szCs w:val="24"/>
          <w:lang w:val="sr-Latn-ME"/>
        </w:rPr>
        <w:t xml:space="preserve"> </w:t>
      </w:r>
      <w:r w:rsidRPr="00E21C49">
        <w:rPr>
          <w:rFonts w:ascii="Arial" w:hAnsi="Arial" w:cs="Arial"/>
          <w:sz w:val="24"/>
          <w:szCs w:val="24"/>
        </w:rPr>
        <w:t>ura</w:t>
      </w:r>
      <w:r w:rsidRPr="00A33833">
        <w:rPr>
          <w:rFonts w:ascii="Arial" w:hAnsi="Arial" w:cs="Arial"/>
          <w:sz w:val="24"/>
          <w:szCs w:val="24"/>
          <w:lang w:val="sr-Latn-ME"/>
        </w:rPr>
        <w:t>č</w:t>
      </w:r>
      <w:r w:rsidRPr="00E21C49">
        <w:rPr>
          <w:rFonts w:ascii="Arial" w:hAnsi="Arial" w:cs="Arial"/>
          <w:sz w:val="24"/>
          <w:szCs w:val="24"/>
        </w:rPr>
        <w:t>unatim</w:t>
      </w:r>
      <w:r w:rsidRPr="00A33833">
        <w:rPr>
          <w:rFonts w:ascii="Arial" w:hAnsi="Arial" w:cs="Arial"/>
          <w:sz w:val="24"/>
          <w:szCs w:val="24"/>
          <w:lang w:val="sr-Latn-ME"/>
        </w:rPr>
        <w:t xml:space="preserve"> </w:t>
      </w:r>
      <w:r w:rsidRPr="00E21C49">
        <w:rPr>
          <w:rFonts w:ascii="Arial" w:hAnsi="Arial" w:cs="Arial"/>
          <w:sz w:val="24"/>
          <w:szCs w:val="24"/>
        </w:rPr>
        <w:t>PDV</w:t>
      </w:r>
      <w:r w:rsidRPr="00A33833">
        <w:rPr>
          <w:rFonts w:ascii="Arial" w:hAnsi="Arial" w:cs="Arial"/>
          <w:sz w:val="24"/>
          <w:szCs w:val="24"/>
          <w:lang w:val="sr-Latn-ME"/>
        </w:rPr>
        <w:t>-</w:t>
      </w:r>
      <w:r w:rsidRPr="00E21C49">
        <w:rPr>
          <w:rFonts w:ascii="Arial" w:hAnsi="Arial" w:cs="Arial"/>
          <w:sz w:val="24"/>
          <w:szCs w:val="24"/>
        </w:rPr>
        <w:t>om</w:t>
      </w:r>
      <w:r w:rsidRPr="00A33833">
        <w:rPr>
          <w:rFonts w:ascii="Arial" w:hAnsi="Arial" w:cs="Arial"/>
          <w:sz w:val="24"/>
          <w:szCs w:val="24"/>
          <w:lang w:val="sr-Latn-ME"/>
        </w:rPr>
        <w:t xml:space="preserve">, </w:t>
      </w:r>
      <w:r w:rsidRPr="00E21C49">
        <w:rPr>
          <w:rFonts w:ascii="Arial" w:hAnsi="Arial" w:cs="Arial"/>
          <w:sz w:val="24"/>
          <w:szCs w:val="24"/>
        </w:rPr>
        <w:t>za</w:t>
      </w:r>
      <w:r w:rsidRPr="00A33833">
        <w:rPr>
          <w:rFonts w:ascii="Arial" w:hAnsi="Arial" w:cs="Arial"/>
          <w:sz w:val="24"/>
          <w:szCs w:val="24"/>
          <w:lang w:val="sr-Latn-ME"/>
        </w:rPr>
        <w:t xml:space="preserve"> </w:t>
      </w:r>
      <w:r w:rsidRPr="00E21C49">
        <w:rPr>
          <w:rFonts w:ascii="Arial" w:hAnsi="Arial" w:cs="Arial"/>
          <w:sz w:val="24"/>
          <w:szCs w:val="24"/>
        </w:rPr>
        <w:t>slu</w:t>
      </w:r>
      <w:r w:rsidRPr="00A33833">
        <w:rPr>
          <w:rFonts w:ascii="Arial" w:hAnsi="Arial" w:cs="Arial"/>
          <w:sz w:val="24"/>
          <w:szCs w:val="24"/>
          <w:lang w:val="sr-Latn-ME"/>
        </w:rPr>
        <w:t>č</w:t>
      </w:r>
      <w:r w:rsidRPr="00E21C49">
        <w:rPr>
          <w:rFonts w:ascii="Arial" w:hAnsi="Arial" w:cs="Arial"/>
          <w:sz w:val="24"/>
          <w:szCs w:val="24"/>
        </w:rPr>
        <w:t>aj</w:t>
      </w:r>
      <w:r w:rsidRPr="00A33833">
        <w:rPr>
          <w:rFonts w:ascii="Arial" w:hAnsi="Arial" w:cs="Arial"/>
          <w:sz w:val="24"/>
          <w:szCs w:val="24"/>
          <w:lang w:val="sr-Latn-ME"/>
        </w:rPr>
        <w:t xml:space="preserve"> </w:t>
      </w:r>
      <w:r w:rsidRPr="00E21C49">
        <w:rPr>
          <w:rFonts w:ascii="Arial" w:hAnsi="Arial" w:cs="Arial"/>
          <w:sz w:val="24"/>
          <w:szCs w:val="24"/>
        </w:rPr>
        <w:t>da</w:t>
      </w:r>
      <w:r w:rsidRPr="00A33833">
        <w:rPr>
          <w:rFonts w:ascii="Arial" w:hAnsi="Arial" w:cs="Arial"/>
          <w:sz w:val="24"/>
          <w:szCs w:val="24"/>
          <w:lang w:val="sr-Latn-ME"/>
        </w:rPr>
        <w:t xml:space="preserve"> </w:t>
      </w:r>
      <w:r w:rsidRPr="00E21C49">
        <w:rPr>
          <w:rFonts w:ascii="Arial" w:hAnsi="Arial" w:cs="Arial"/>
          <w:sz w:val="24"/>
          <w:szCs w:val="24"/>
        </w:rPr>
        <w:t>izabrani</w:t>
      </w:r>
      <w:r w:rsidRPr="00A33833">
        <w:rPr>
          <w:rFonts w:ascii="Arial" w:hAnsi="Arial" w:cs="Arial"/>
          <w:sz w:val="24"/>
          <w:szCs w:val="24"/>
          <w:lang w:val="sr-Latn-ME"/>
        </w:rPr>
        <w:t xml:space="preserve"> </w:t>
      </w:r>
      <w:r w:rsidRPr="00E21C49">
        <w:rPr>
          <w:rFonts w:ascii="Arial" w:hAnsi="Arial" w:cs="Arial"/>
          <w:sz w:val="24"/>
          <w:szCs w:val="24"/>
        </w:rPr>
        <w:t>ponu</w:t>
      </w:r>
      <w:r w:rsidRPr="00A33833">
        <w:rPr>
          <w:rFonts w:ascii="Arial" w:hAnsi="Arial" w:cs="Arial"/>
          <w:sz w:val="24"/>
          <w:szCs w:val="24"/>
          <w:lang w:val="sr-Latn-ME"/>
        </w:rPr>
        <w:t>đ</w:t>
      </w:r>
      <w:r w:rsidRPr="00E21C49">
        <w:rPr>
          <w:rFonts w:ascii="Arial" w:hAnsi="Arial" w:cs="Arial"/>
          <w:sz w:val="24"/>
          <w:szCs w:val="24"/>
        </w:rPr>
        <w:t>a</w:t>
      </w:r>
      <w:r w:rsidRPr="00A33833">
        <w:rPr>
          <w:rFonts w:ascii="Arial" w:hAnsi="Arial" w:cs="Arial"/>
          <w:sz w:val="24"/>
          <w:szCs w:val="24"/>
          <w:lang w:val="sr-Latn-ME"/>
        </w:rPr>
        <w:t xml:space="preserve">č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garantnom</w:t>
      </w:r>
      <w:r w:rsidRPr="00A33833">
        <w:rPr>
          <w:rFonts w:ascii="Arial" w:hAnsi="Arial" w:cs="Arial"/>
          <w:sz w:val="24"/>
          <w:szCs w:val="24"/>
          <w:lang w:val="sr-Latn-ME"/>
        </w:rPr>
        <w:t xml:space="preserve"> </w:t>
      </w:r>
      <w:r w:rsidRPr="00E21C49">
        <w:rPr>
          <w:rFonts w:ascii="Arial" w:hAnsi="Arial" w:cs="Arial"/>
          <w:sz w:val="24"/>
          <w:szCs w:val="24"/>
        </w:rPr>
        <w:t>roku</w:t>
      </w:r>
      <w:r w:rsidRPr="00A33833">
        <w:rPr>
          <w:rFonts w:ascii="Arial" w:hAnsi="Arial" w:cs="Arial"/>
          <w:sz w:val="24"/>
          <w:szCs w:val="24"/>
          <w:lang w:val="sr-Latn-ME"/>
        </w:rPr>
        <w:t xml:space="preserve"> </w:t>
      </w:r>
      <w:r w:rsidRPr="00E21C49">
        <w:rPr>
          <w:rFonts w:ascii="Arial" w:hAnsi="Arial" w:cs="Arial"/>
          <w:sz w:val="24"/>
          <w:szCs w:val="24"/>
        </w:rPr>
        <w:t>ne</w:t>
      </w:r>
      <w:r w:rsidRPr="00A33833">
        <w:rPr>
          <w:rFonts w:ascii="Arial" w:hAnsi="Arial" w:cs="Arial"/>
          <w:sz w:val="24"/>
          <w:szCs w:val="24"/>
          <w:lang w:val="sr-Latn-ME"/>
        </w:rPr>
        <w:t xml:space="preserve"> </w:t>
      </w:r>
      <w:r w:rsidRPr="00E21C49">
        <w:rPr>
          <w:rFonts w:ascii="Arial" w:hAnsi="Arial" w:cs="Arial"/>
          <w:sz w:val="24"/>
          <w:szCs w:val="24"/>
        </w:rPr>
        <w:t>ispuni</w:t>
      </w:r>
      <w:r w:rsidRPr="00A33833">
        <w:rPr>
          <w:rFonts w:ascii="Arial" w:hAnsi="Arial" w:cs="Arial"/>
          <w:sz w:val="24"/>
          <w:szCs w:val="24"/>
          <w:lang w:val="sr-Latn-ME"/>
        </w:rPr>
        <w:t xml:space="preserve"> </w:t>
      </w:r>
      <w:r w:rsidRPr="00E21C49">
        <w:rPr>
          <w:rFonts w:ascii="Arial" w:hAnsi="Arial" w:cs="Arial"/>
          <w:sz w:val="24"/>
          <w:szCs w:val="24"/>
        </w:rPr>
        <w:t>obaveze</w:t>
      </w:r>
      <w:r w:rsidRPr="00A33833">
        <w:rPr>
          <w:rFonts w:ascii="Arial" w:hAnsi="Arial" w:cs="Arial"/>
          <w:sz w:val="24"/>
          <w:szCs w:val="24"/>
          <w:lang w:val="sr-Latn-ME"/>
        </w:rPr>
        <w:t xml:space="preserve"> </w:t>
      </w:r>
      <w:r w:rsidRPr="00E21C49">
        <w:rPr>
          <w:rFonts w:ascii="Arial" w:hAnsi="Arial" w:cs="Arial"/>
          <w:sz w:val="24"/>
          <w:szCs w:val="24"/>
        </w:rPr>
        <w:t>na</w:t>
      </w:r>
      <w:r w:rsidRPr="00A33833">
        <w:rPr>
          <w:rFonts w:ascii="Arial" w:hAnsi="Arial" w:cs="Arial"/>
          <w:sz w:val="24"/>
          <w:szCs w:val="24"/>
          <w:lang w:val="sr-Latn-ME"/>
        </w:rPr>
        <w:t xml:space="preserve"> </w:t>
      </w:r>
      <w:r w:rsidRPr="00E21C49">
        <w:rPr>
          <w:rFonts w:ascii="Arial" w:hAnsi="Arial" w:cs="Arial"/>
          <w:sz w:val="24"/>
          <w:szCs w:val="24"/>
        </w:rPr>
        <w:t>koje</w:t>
      </w:r>
      <w:r w:rsidRPr="00A33833">
        <w:rPr>
          <w:rFonts w:ascii="Arial" w:hAnsi="Arial" w:cs="Arial"/>
          <w:sz w:val="24"/>
          <w:szCs w:val="24"/>
          <w:lang w:val="sr-Latn-ME"/>
        </w:rPr>
        <w:t xml:space="preserve"> </w:t>
      </w:r>
      <w:r w:rsidRPr="00E21C49">
        <w:rPr>
          <w:rFonts w:ascii="Arial" w:hAnsi="Arial" w:cs="Arial"/>
          <w:sz w:val="24"/>
          <w:szCs w:val="24"/>
        </w:rPr>
        <w:t>se</w:t>
      </w:r>
      <w:r w:rsidRPr="00A33833">
        <w:rPr>
          <w:rFonts w:ascii="Arial" w:hAnsi="Arial" w:cs="Arial"/>
          <w:sz w:val="24"/>
          <w:szCs w:val="24"/>
          <w:lang w:val="sr-Latn-ME"/>
        </w:rPr>
        <w:t xml:space="preserve"> </w:t>
      </w:r>
      <w:r w:rsidRPr="00E21C49">
        <w:rPr>
          <w:rFonts w:ascii="Arial" w:hAnsi="Arial" w:cs="Arial"/>
          <w:sz w:val="24"/>
          <w:szCs w:val="24"/>
        </w:rPr>
        <w:t>garancija</w:t>
      </w:r>
      <w:r w:rsidRPr="00A33833">
        <w:rPr>
          <w:rFonts w:ascii="Arial" w:hAnsi="Arial" w:cs="Arial"/>
          <w:sz w:val="24"/>
          <w:szCs w:val="24"/>
          <w:lang w:val="sr-Latn-ME"/>
        </w:rPr>
        <w:t xml:space="preserve"> </w:t>
      </w:r>
      <w:r w:rsidRPr="00E21C49">
        <w:rPr>
          <w:rFonts w:ascii="Arial" w:hAnsi="Arial" w:cs="Arial"/>
          <w:sz w:val="24"/>
          <w:szCs w:val="24"/>
        </w:rPr>
        <w:t>odnosi</w:t>
      </w:r>
      <w:r w:rsidRPr="00A33833">
        <w:rPr>
          <w:rFonts w:ascii="Arial" w:hAnsi="Arial" w:cs="Arial"/>
          <w:sz w:val="24"/>
          <w:szCs w:val="24"/>
          <w:lang w:val="sr-Latn-ME"/>
        </w:rPr>
        <w:t xml:space="preserve">. </w:t>
      </w:r>
    </w:p>
    <w:p w14:paraId="438F57A4" w14:textId="77777777" w:rsidR="00E21C49" w:rsidRPr="00180537" w:rsidRDefault="00E21C49" w:rsidP="00897539">
      <w:pPr>
        <w:jc w:val="both"/>
        <w:rPr>
          <w:rFonts w:ascii="Arial" w:hAnsi="Arial" w:cs="Arial"/>
          <w:sz w:val="24"/>
          <w:szCs w:val="24"/>
          <w:lang w:val="sr-Latn-ME"/>
        </w:rPr>
      </w:pPr>
      <w:r w:rsidRPr="00E21C49">
        <w:rPr>
          <w:rFonts w:ascii="Arial" w:hAnsi="Arial" w:cs="Arial"/>
          <w:sz w:val="24"/>
          <w:szCs w:val="24"/>
        </w:rPr>
        <w:t>Izvo</w:t>
      </w:r>
      <w:r w:rsidRPr="00180537">
        <w:rPr>
          <w:rFonts w:ascii="Arial" w:hAnsi="Arial" w:cs="Arial"/>
          <w:sz w:val="24"/>
          <w:szCs w:val="24"/>
          <w:lang w:val="sr-Latn-ME"/>
        </w:rPr>
        <w:t>đ</w:t>
      </w:r>
      <w:r w:rsidRPr="00E21C49">
        <w:rPr>
          <w:rFonts w:ascii="Arial" w:hAnsi="Arial" w:cs="Arial"/>
          <w:sz w:val="24"/>
          <w:szCs w:val="24"/>
        </w:rPr>
        <w:t>a</w:t>
      </w:r>
      <w:r w:rsidRPr="00180537">
        <w:rPr>
          <w:rFonts w:ascii="Arial" w:hAnsi="Arial" w:cs="Arial"/>
          <w:sz w:val="24"/>
          <w:szCs w:val="24"/>
          <w:lang w:val="sr-Latn-ME"/>
        </w:rPr>
        <w:t xml:space="preserve">č </w:t>
      </w:r>
      <w:r w:rsidRPr="00E21C49">
        <w:rPr>
          <w:rFonts w:ascii="Arial" w:hAnsi="Arial" w:cs="Arial"/>
          <w:sz w:val="24"/>
          <w:szCs w:val="24"/>
        </w:rPr>
        <w:t>ima</w:t>
      </w:r>
      <w:r w:rsidRPr="00180537">
        <w:rPr>
          <w:rFonts w:ascii="Arial" w:hAnsi="Arial" w:cs="Arial"/>
          <w:sz w:val="24"/>
          <w:szCs w:val="24"/>
          <w:lang w:val="sr-Latn-ME"/>
        </w:rPr>
        <w:t xml:space="preserve"> </w:t>
      </w:r>
      <w:r w:rsidRPr="00E21C49">
        <w:rPr>
          <w:rFonts w:ascii="Arial" w:hAnsi="Arial" w:cs="Arial"/>
          <w:sz w:val="24"/>
          <w:szCs w:val="24"/>
        </w:rPr>
        <w:t>obavezu</w:t>
      </w:r>
      <w:r w:rsidRPr="00180537">
        <w:rPr>
          <w:rFonts w:ascii="Arial" w:hAnsi="Arial" w:cs="Arial"/>
          <w:sz w:val="24"/>
          <w:szCs w:val="24"/>
          <w:lang w:val="sr-Latn-ME"/>
        </w:rPr>
        <w:t xml:space="preserve"> </w:t>
      </w:r>
      <w:r w:rsidRPr="00E21C49">
        <w:rPr>
          <w:rFonts w:ascii="Arial" w:hAnsi="Arial" w:cs="Arial"/>
          <w:sz w:val="24"/>
          <w:szCs w:val="24"/>
        </w:rPr>
        <w:t>da</w:t>
      </w:r>
      <w:r w:rsidRPr="00180537">
        <w:rPr>
          <w:rFonts w:ascii="Arial" w:hAnsi="Arial" w:cs="Arial"/>
          <w:sz w:val="24"/>
          <w:szCs w:val="24"/>
          <w:lang w:val="sr-Latn-ME"/>
        </w:rPr>
        <w:t xml:space="preserve"> </w:t>
      </w:r>
      <w:r w:rsidRPr="00E21C49">
        <w:rPr>
          <w:rFonts w:ascii="Arial" w:hAnsi="Arial" w:cs="Arial"/>
          <w:sz w:val="24"/>
          <w:szCs w:val="24"/>
        </w:rPr>
        <w:t>datu</w:t>
      </w:r>
      <w:r w:rsidRPr="00180537">
        <w:rPr>
          <w:rFonts w:ascii="Arial" w:hAnsi="Arial" w:cs="Arial"/>
          <w:sz w:val="24"/>
          <w:szCs w:val="24"/>
          <w:lang w:val="sr-Latn-ME"/>
        </w:rPr>
        <w:t xml:space="preserve"> </w:t>
      </w:r>
      <w:r w:rsidRPr="00E21C49">
        <w:rPr>
          <w:rFonts w:ascii="Arial" w:hAnsi="Arial" w:cs="Arial"/>
          <w:sz w:val="24"/>
          <w:szCs w:val="24"/>
        </w:rPr>
        <w:t>garanciju</w:t>
      </w:r>
      <w:r w:rsidRPr="00180537">
        <w:rPr>
          <w:rFonts w:ascii="Arial" w:hAnsi="Arial" w:cs="Arial"/>
          <w:sz w:val="24"/>
          <w:szCs w:val="24"/>
          <w:lang w:val="sr-Latn-ME"/>
        </w:rPr>
        <w:t xml:space="preserve"> </w:t>
      </w:r>
      <w:r w:rsidRPr="00E21C49">
        <w:rPr>
          <w:rFonts w:ascii="Arial" w:hAnsi="Arial" w:cs="Arial"/>
          <w:sz w:val="24"/>
          <w:szCs w:val="24"/>
        </w:rPr>
        <w:t>obnavlja</w:t>
      </w:r>
      <w:r w:rsidRPr="00180537">
        <w:rPr>
          <w:rFonts w:ascii="Arial" w:hAnsi="Arial" w:cs="Arial"/>
          <w:sz w:val="24"/>
          <w:szCs w:val="24"/>
          <w:lang w:val="sr-Latn-ME"/>
        </w:rPr>
        <w:t xml:space="preserve"> </w:t>
      </w:r>
      <w:r w:rsidRPr="00E21C49">
        <w:rPr>
          <w:rFonts w:ascii="Arial" w:hAnsi="Arial" w:cs="Arial"/>
          <w:sz w:val="24"/>
          <w:szCs w:val="24"/>
        </w:rPr>
        <w:t>svake</w:t>
      </w:r>
      <w:r w:rsidRPr="00180537">
        <w:rPr>
          <w:rFonts w:ascii="Arial" w:hAnsi="Arial" w:cs="Arial"/>
          <w:sz w:val="24"/>
          <w:szCs w:val="24"/>
          <w:lang w:val="sr-Latn-ME"/>
        </w:rPr>
        <w:t xml:space="preserve"> </w:t>
      </w:r>
      <w:r w:rsidRPr="00E21C49">
        <w:rPr>
          <w:rFonts w:ascii="Arial" w:hAnsi="Arial" w:cs="Arial"/>
          <w:sz w:val="24"/>
          <w:szCs w:val="24"/>
        </w:rPr>
        <w:t>godine</w:t>
      </w:r>
      <w:r w:rsidRPr="00180537">
        <w:rPr>
          <w:rFonts w:ascii="Arial" w:hAnsi="Arial" w:cs="Arial"/>
          <w:sz w:val="24"/>
          <w:szCs w:val="24"/>
          <w:lang w:val="sr-Latn-ME"/>
        </w:rPr>
        <w:t xml:space="preserve">, </w:t>
      </w:r>
      <w:r w:rsidRPr="00E21C49">
        <w:rPr>
          <w:rFonts w:ascii="Arial" w:hAnsi="Arial" w:cs="Arial"/>
          <w:sz w:val="24"/>
          <w:szCs w:val="24"/>
        </w:rPr>
        <w:t>do</w:t>
      </w:r>
      <w:r w:rsidRPr="00180537">
        <w:rPr>
          <w:rFonts w:ascii="Arial" w:hAnsi="Arial" w:cs="Arial"/>
          <w:sz w:val="24"/>
          <w:szCs w:val="24"/>
          <w:lang w:val="sr-Latn-ME"/>
        </w:rPr>
        <w:t xml:space="preserve"> </w:t>
      </w:r>
      <w:r w:rsidRPr="00E21C49">
        <w:rPr>
          <w:rFonts w:ascii="Arial" w:hAnsi="Arial" w:cs="Arial"/>
          <w:sz w:val="24"/>
          <w:szCs w:val="24"/>
        </w:rPr>
        <w:t>kraja</w:t>
      </w:r>
      <w:r w:rsidRPr="00180537">
        <w:rPr>
          <w:rFonts w:ascii="Arial" w:hAnsi="Arial" w:cs="Arial"/>
          <w:sz w:val="24"/>
          <w:szCs w:val="24"/>
          <w:lang w:val="sr-Latn-ME"/>
        </w:rPr>
        <w:t xml:space="preserve"> </w:t>
      </w:r>
      <w:r w:rsidRPr="00E21C49">
        <w:rPr>
          <w:rFonts w:ascii="Arial" w:hAnsi="Arial" w:cs="Arial"/>
          <w:sz w:val="24"/>
          <w:szCs w:val="24"/>
        </w:rPr>
        <w:t>perioda</w:t>
      </w:r>
      <w:r w:rsidRPr="00180537">
        <w:rPr>
          <w:rFonts w:ascii="Arial" w:hAnsi="Arial" w:cs="Arial"/>
          <w:sz w:val="24"/>
          <w:szCs w:val="24"/>
          <w:lang w:val="sr-Latn-ME"/>
        </w:rPr>
        <w:t xml:space="preserve"> </w:t>
      </w:r>
      <w:r w:rsidRPr="00E21C49">
        <w:rPr>
          <w:rFonts w:ascii="Arial" w:hAnsi="Arial" w:cs="Arial"/>
          <w:sz w:val="24"/>
          <w:szCs w:val="24"/>
        </w:rPr>
        <w:t>garantovanja</w:t>
      </w:r>
      <w:r w:rsidRPr="00180537">
        <w:rPr>
          <w:rFonts w:ascii="Arial" w:hAnsi="Arial" w:cs="Arial"/>
          <w:sz w:val="24"/>
          <w:szCs w:val="24"/>
          <w:lang w:val="sr-Latn-ME"/>
        </w:rPr>
        <w:t xml:space="preserve"> </w:t>
      </w:r>
      <w:r w:rsidRPr="00E21C49">
        <w:rPr>
          <w:rFonts w:ascii="Arial" w:hAnsi="Arial" w:cs="Arial"/>
          <w:sz w:val="24"/>
          <w:szCs w:val="24"/>
        </w:rPr>
        <w:t>i</w:t>
      </w:r>
      <w:r w:rsidRPr="00180537">
        <w:rPr>
          <w:rFonts w:ascii="Arial" w:hAnsi="Arial" w:cs="Arial"/>
          <w:sz w:val="24"/>
          <w:szCs w:val="24"/>
          <w:lang w:val="sr-Latn-ME"/>
        </w:rPr>
        <w:t xml:space="preserve"> </w:t>
      </w:r>
      <w:r w:rsidRPr="00E21C49">
        <w:rPr>
          <w:rFonts w:ascii="Arial" w:hAnsi="Arial" w:cs="Arial"/>
          <w:sz w:val="24"/>
          <w:szCs w:val="24"/>
        </w:rPr>
        <w:t>to</w:t>
      </w:r>
      <w:r w:rsidRPr="00180537">
        <w:rPr>
          <w:rFonts w:ascii="Arial" w:hAnsi="Arial" w:cs="Arial"/>
          <w:sz w:val="24"/>
          <w:szCs w:val="24"/>
          <w:lang w:val="sr-Latn-ME"/>
        </w:rPr>
        <w:t xml:space="preserve"> </w:t>
      </w:r>
      <w:r w:rsidRPr="00E21C49">
        <w:rPr>
          <w:rFonts w:ascii="Arial" w:hAnsi="Arial" w:cs="Arial"/>
          <w:sz w:val="24"/>
          <w:szCs w:val="24"/>
        </w:rPr>
        <w:t>najkasnije</w:t>
      </w:r>
      <w:r w:rsidRPr="00180537">
        <w:rPr>
          <w:rFonts w:ascii="Arial" w:hAnsi="Arial" w:cs="Arial"/>
          <w:sz w:val="24"/>
          <w:szCs w:val="24"/>
          <w:lang w:val="sr-Latn-ME"/>
        </w:rPr>
        <w:t xml:space="preserve">10 </w:t>
      </w:r>
      <w:proofErr w:type="gramStart"/>
      <w:r w:rsidRPr="00E21C49">
        <w:rPr>
          <w:rFonts w:ascii="Arial" w:hAnsi="Arial" w:cs="Arial"/>
          <w:sz w:val="24"/>
          <w:szCs w:val="24"/>
        </w:rPr>
        <w:t>dana</w:t>
      </w:r>
      <w:proofErr w:type="gramEnd"/>
      <w:r w:rsidRPr="00180537">
        <w:rPr>
          <w:rFonts w:ascii="Arial" w:hAnsi="Arial" w:cs="Arial"/>
          <w:sz w:val="24"/>
          <w:szCs w:val="24"/>
          <w:lang w:val="sr-Latn-ME"/>
        </w:rPr>
        <w:t xml:space="preserve"> </w:t>
      </w:r>
      <w:r w:rsidRPr="00E21C49">
        <w:rPr>
          <w:rFonts w:ascii="Arial" w:hAnsi="Arial" w:cs="Arial"/>
          <w:sz w:val="24"/>
          <w:szCs w:val="24"/>
        </w:rPr>
        <w:t>prije</w:t>
      </w:r>
      <w:r w:rsidRPr="00180537">
        <w:rPr>
          <w:rFonts w:ascii="Arial" w:hAnsi="Arial" w:cs="Arial"/>
          <w:sz w:val="24"/>
          <w:szCs w:val="24"/>
          <w:lang w:val="sr-Latn-ME"/>
        </w:rPr>
        <w:t xml:space="preserve"> </w:t>
      </w:r>
      <w:r w:rsidRPr="00E21C49">
        <w:rPr>
          <w:rFonts w:ascii="Arial" w:hAnsi="Arial" w:cs="Arial"/>
          <w:sz w:val="24"/>
          <w:szCs w:val="24"/>
        </w:rPr>
        <w:t>isteka</w:t>
      </w:r>
      <w:r w:rsidRPr="00180537">
        <w:rPr>
          <w:rFonts w:ascii="Arial" w:hAnsi="Arial" w:cs="Arial"/>
          <w:sz w:val="24"/>
          <w:szCs w:val="24"/>
          <w:lang w:val="sr-Latn-ME"/>
        </w:rPr>
        <w:t xml:space="preserve"> </w:t>
      </w:r>
      <w:r w:rsidRPr="00E21C49">
        <w:rPr>
          <w:rFonts w:ascii="Arial" w:hAnsi="Arial" w:cs="Arial"/>
          <w:sz w:val="24"/>
          <w:szCs w:val="24"/>
        </w:rPr>
        <w:t>prethodne</w:t>
      </w:r>
      <w:r w:rsidRPr="00180537">
        <w:rPr>
          <w:rFonts w:ascii="Arial" w:hAnsi="Arial" w:cs="Arial"/>
          <w:sz w:val="24"/>
          <w:szCs w:val="24"/>
          <w:lang w:val="sr-Latn-ME"/>
        </w:rPr>
        <w:t xml:space="preserve">. </w:t>
      </w:r>
    </w:p>
    <w:p w14:paraId="4D116966" w14:textId="64D9C832" w:rsidR="00E21C49" w:rsidRDefault="00E21C49" w:rsidP="00897539">
      <w:pPr>
        <w:jc w:val="both"/>
        <w:rPr>
          <w:rFonts w:ascii="Arial" w:hAnsi="Arial" w:cs="Arial"/>
          <w:color w:val="000000"/>
          <w:sz w:val="24"/>
          <w:szCs w:val="24"/>
          <w:lang w:val="sr-Latn-ME"/>
        </w:rPr>
      </w:pPr>
      <w:r w:rsidRPr="00E21C49">
        <w:rPr>
          <w:rFonts w:ascii="Arial" w:hAnsi="Arial" w:cs="Arial"/>
          <w:sz w:val="24"/>
          <w:szCs w:val="24"/>
        </w:rPr>
        <w:t>U</w:t>
      </w:r>
      <w:r w:rsidRPr="00180537">
        <w:rPr>
          <w:rFonts w:ascii="Arial" w:hAnsi="Arial" w:cs="Arial"/>
          <w:sz w:val="24"/>
          <w:szCs w:val="24"/>
          <w:lang w:val="sr-Latn-ME"/>
        </w:rPr>
        <w:t xml:space="preserve"> </w:t>
      </w:r>
      <w:r w:rsidRPr="00E21C49">
        <w:rPr>
          <w:rFonts w:ascii="Arial" w:hAnsi="Arial" w:cs="Arial"/>
          <w:sz w:val="24"/>
          <w:szCs w:val="24"/>
        </w:rPr>
        <w:t>slu</w:t>
      </w:r>
      <w:r w:rsidRPr="00180537">
        <w:rPr>
          <w:rFonts w:ascii="Arial" w:hAnsi="Arial" w:cs="Arial"/>
          <w:sz w:val="24"/>
          <w:szCs w:val="24"/>
          <w:lang w:val="sr-Latn-ME"/>
        </w:rPr>
        <w:t>č</w:t>
      </w:r>
      <w:r w:rsidRPr="00E21C49">
        <w:rPr>
          <w:rFonts w:ascii="Arial" w:hAnsi="Arial" w:cs="Arial"/>
          <w:sz w:val="24"/>
          <w:szCs w:val="24"/>
        </w:rPr>
        <w:t>aju</w:t>
      </w:r>
      <w:r w:rsidRPr="00180537">
        <w:rPr>
          <w:rFonts w:ascii="Arial" w:hAnsi="Arial" w:cs="Arial"/>
          <w:sz w:val="24"/>
          <w:szCs w:val="24"/>
          <w:lang w:val="sr-Latn-ME"/>
        </w:rPr>
        <w:t xml:space="preserve"> </w:t>
      </w:r>
      <w:r w:rsidRPr="00E21C49">
        <w:rPr>
          <w:rFonts w:ascii="Arial" w:hAnsi="Arial" w:cs="Arial"/>
          <w:sz w:val="24"/>
          <w:szCs w:val="24"/>
        </w:rPr>
        <w:t>nedostavljanja</w:t>
      </w:r>
      <w:r w:rsidRPr="00180537">
        <w:rPr>
          <w:rFonts w:ascii="Arial" w:hAnsi="Arial" w:cs="Arial"/>
          <w:sz w:val="24"/>
          <w:szCs w:val="24"/>
          <w:lang w:val="sr-Latn-ME"/>
        </w:rPr>
        <w:t xml:space="preserve"> </w:t>
      </w:r>
      <w:r w:rsidRPr="00E21C49">
        <w:rPr>
          <w:rFonts w:ascii="Arial" w:hAnsi="Arial" w:cs="Arial"/>
          <w:sz w:val="24"/>
          <w:szCs w:val="24"/>
        </w:rPr>
        <w:t>Garancije</w:t>
      </w:r>
      <w:r w:rsidRPr="00180537">
        <w:rPr>
          <w:rFonts w:ascii="Arial" w:hAnsi="Arial" w:cs="Arial"/>
          <w:sz w:val="24"/>
          <w:szCs w:val="24"/>
          <w:lang w:val="sr-Latn-ME"/>
        </w:rPr>
        <w:t xml:space="preserve"> </w:t>
      </w:r>
      <w:r w:rsidRPr="00E21C49">
        <w:rPr>
          <w:rFonts w:ascii="Arial" w:hAnsi="Arial" w:cs="Arial"/>
          <w:sz w:val="24"/>
          <w:szCs w:val="24"/>
        </w:rPr>
        <w:t>za</w:t>
      </w:r>
      <w:r w:rsidRPr="00180537">
        <w:rPr>
          <w:rFonts w:ascii="Arial" w:hAnsi="Arial" w:cs="Arial"/>
          <w:sz w:val="24"/>
          <w:szCs w:val="24"/>
          <w:lang w:val="sr-Latn-ME"/>
        </w:rPr>
        <w:t xml:space="preserve"> </w:t>
      </w:r>
      <w:r w:rsidRPr="00E21C49">
        <w:rPr>
          <w:rFonts w:ascii="Arial" w:hAnsi="Arial" w:cs="Arial"/>
          <w:sz w:val="24"/>
          <w:szCs w:val="24"/>
        </w:rPr>
        <w:t>otklanjanje</w:t>
      </w:r>
      <w:r w:rsidRPr="00180537">
        <w:rPr>
          <w:rFonts w:ascii="Arial" w:hAnsi="Arial" w:cs="Arial"/>
          <w:sz w:val="24"/>
          <w:szCs w:val="24"/>
          <w:lang w:val="sr-Latn-ME"/>
        </w:rPr>
        <w:t xml:space="preserve"> </w:t>
      </w:r>
      <w:r w:rsidRPr="00E21C49">
        <w:rPr>
          <w:rFonts w:ascii="Arial" w:hAnsi="Arial" w:cs="Arial"/>
          <w:sz w:val="24"/>
          <w:szCs w:val="24"/>
        </w:rPr>
        <w:t>nedostataka</w:t>
      </w:r>
      <w:r w:rsidRPr="00180537">
        <w:rPr>
          <w:rFonts w:ascii="Arial" w:hAnsi="Arial" w:cs="Arial"/>
          <w:sz w:val="24"/>
          <w:szCs w:val="24"/>
          <w:lang w:val="sr-Latn-ME"/>
        </w:rPr>
        <w:t xml:space="preserve"> </w:t>
      </w:r>
      <w:r w:rsidRPr="00E21C49">
        <w:rPr>
          <w:rFonts w:ascii="Arial" w:hAnsi="Arial" w:cs="Arial"/>
          <w:sz w:val="24"/>
          <w:szCs w:val="24"/>
        </w:rPr>
        <w:t>u</w:t>
      </w:r>
      <w:r w:rsidRPr="00180537">
        <w:rPr>
          <w:rFonts w:ascii="Arial" w:hAnsi="Arial" w:cs="Arial"/>
          <w:sz w:val="24"/>
          <w:szCs w:val="24"/>
          <w:lang w:val="sr-Latn-ME"/>
        </w:rPr>
        <w:t xml:space="preserve"> </w:t>
      </w:r>
      <w:r w:rsidRPr="00E21C49">
        <w:rPr>
          <w:rFonts w:ascii="Arial" w:hAnsi="Arial" w:cs="Arial"/>
          <w:sz w:val="24"/>
          <w:szCs w:val="24"/>
        </w:rPr>
        <w:t>garantnom</w:t>
      </w:r>
      <w:r w:rsidRPr="00180537">
        <w:rPr>
          <w:rFonts w:ascii="Arial" w:hAnsi="Arial" w:cs="Arial"/>
          <w:sz w:val="24"/>
          <w:szCs w:val="24"/>
          <w:lang w:val="sr-Latn-ME"/>
        </w:rPr>
        <w:t xml:space="preserve"> </w:t>
      </w:r>
      <w:r w:rsidRPr="00E21C49">
        <w:rPr>
          <w:rFonts w:ascii="Arial" w:hAnsi="Arial" w:cs="Arial"/>
          <w:sz w:val="24"/>
          <w:szCs w:val="24"/>
        </w:rPr>
        <w:t>roku</w:t>
      </w:r>
      <w:r w:rsidRPr="00180537">
        <w:rPr>
          <w:rFonts w:ascii="Arial" w:hAnsi="Arial" w:cs="Arial"/>
          <w:sz w:val="24"/>
          <w:szCs w:val="24"/>
          <w:lang w:val="sr-Latn-ME"/>
        </w:rPr>
        <w:t xml:space="preserve"> </w:t>
      </w:r>
      <w:r w:rsidRPr="00E21C49">
        <w:rPr>
          <w:rFonts w:ascii="Arial" w:hAnsi="Arial" w:cs="Arial"/>
          <w:sz w:val="24"/>
          <w:szCs w:val="24"/>
        </w:rPr>
        <w:t>iz</w:t>
      </w:r>
      <w:r w:rsidRPr="00180537">
        <w:rPr>
          <w:rFonts w:ascii="Arial" w:hAnsi="Arial" w:cs="Arial"/>
          <w:sz w:val="24"/>
          <w:szCs w:val="24"/>
          <w:lang w:val="sr-Latn-ME"/>
        </w:rPr>
        <w:t xml:space="preserve"> </w:t>
      </w:r>
      <w:r w:rsidRPr="00E21C49">
        <w:rPr>
          <w:rFonts w:ascii="Arial" w:hAnsi="Arial" w:cs="Arial"/>
          <w:sz w:val="24"/>
          <w:szCs w:val="24"/>
        </w:rPr>
        <w:t>prethodnog</w:t>
      </w:r>
      <w:r w:rsidRPr="00180537">
        <w:rPr>
          <w:rFonts w:ascii="Arial" w:hAnsi="Arial" w:cs="Arial"/>
          <w:sz w:val="24"/>
          <w:szCs w:val="24"/>
          <w:lang w:val="sr-Latn-ME"/>
        </w:rPr>
        <w:t xml:space="preserve"> </w:t>
      </w:r>
      <w:r w:rsidRPr="00E21C49">
        <w:rPr>
          <w:rFonts w:ascii="Arial" w:hAnsi="Arial" w:cs="Arial"/>
          <w:sz w:val="24"/>
          <w:szCs w:val="24"/>
        </w:rPr>
        <w:t>stava</w:t>
      </w:r>
      <w:r w:rsidRPr="00180537">
        <w:rPr>
          <w:rFonts w:ascii="Arial" w:hAnsi="Arial" w:cs="Arial"/>
          <w:sz w:val="24"/>
          <w:szCs w:val="24"/>
          <w:lang w:val="sr-Latn-ME"/>
        </w:rPr>
        <w:t xml:space="preserve">, </w:t>
      </w:r>
      <w:r w:rsidRPr="00E21C49">
        <w:rPr>
          <w:rFonts w:ascii="Arial" w:hAnsi="Arial" w:cs="Arial"/>
          <w:sz w:val="24"/>
          <w:szCs w:val="24"/>
        </w:rPr>
        <w:t>Naru</w:t>
      </w:r>
      <w:r w:rsidRPr="00180537">
        <w:rPr>
          <w:rFonts w:ascii="Arial" w:hAnsi="Arial" w:cs="Arial"/>
          <w:sz w:val="24"/>
          <w:szCs w:val="24"/>
          <w:lang w:val="sr-Latn-ME"/>
        </w:rPr>
        <w:t>č</w:t>
      </w:r>
      <w:r w:rsidRPr="00E21C49">
        <w:rPr>
          <w:rFonts w:ascii="Arial" w:hAnsi="Arial" w:cs="Arial"/>
          <w:sz w:val="24"/>
          <w:szCs w:val="24"/>
        </w:rPr>
        <w:t>ilac</w:t>
      </w:r>
      <w:r w:rsidRPr="00180537">
        <w:rPr>
          <w:rFonts w:ascii="Arial" w:hAnsi="Arial" w:cs="Arial"/>
          <w:sz w:val="24"/>
          <w:szCs w:val="24"/>
          <w:lang w:val="sr-Latn-ME"/>
        </w:rPr>
        <w:t xml:space="preserve"> </w:t>
      </w:r>
      <w:proofErr w:type="gramStart"/>
      <w:r w:rsidRPr="00180537">
        <w:rPr>
          <w:rFonts w:ascii="Arial" w:hAnsi="Arial" w:cs="Arial"/>
          <w:sz w:val="24"/>
          <w:szCs w:val="24"/>
          <w:lang w:val="sr-Latn-ME"/>
        </w:rPr>
        <w:t>ć</w:t>
      </w:r>
      <w:r w:rsidRPr="00E21C49">
        <w:rPr>
          <w:rFonts w:ascii="Arial" w:hAnsi="Arial" w:cs="Arial"/>
          <w:sz w:val="24"/>
          <w:szCs w:val="24"/>
        </w:rPr>
        <w:t>e</w:t>
      </w:r>
      <w:proofErr w:type="gramEnd"/>
      <w:r w:rsidRPr="00180537">
        <w:rPr>
          <w:rFonts w:ascii="Arial" w:hAnsi="Arial" w:cs="Arial"/>
          <w:sz w:val="24"/>
          <w:szCs w:val="24"/>
          <w:lang w:val="sr-Latn-ME"/>
        </w:rPr>
        <w:t xml:space="preserve"> </w:t>
      </w:r>
      <w:r w:rsidRPr="00E21C49">
        <w:rPr>
          <w:rFonts w:ascii="Arial" w:hAnsi="Arial" w:cs="Arial"/>
          <w:sz w:val="24"/>
          <w:szCs w:val="24"/>
        </w:rPr>
        <w:t>aktivirati</w:t>
      </w:r>
      <w:r w:rsidRPr="00180537">
        <w:rPr>
          <w:rFonts w:ascii="Arial" w:hAnsi="Arial" w:cs="Arial"/>
          <w:sz w:val="24"/>
          <w:szCs w:val="24"/>
          <w:lang w:val="sr-Latn-ME"/>
        </w:rPr>
        <w:t xml:space="preserve"> </w:t>
      </w:r>
      <w:r w:rsidRPr="00E21C49">
        <w:rPr>
          <w:rFonts w:ascii="Arial" w:hAnsi="Arial" w:cs="Arial"/>
          <w:sz w:val="24"/>
          <w:szCs w:val="24"/>
        </w:rPr>
        <w:t>Garanciju</w:t>
      </w:r>
      <w:r w:rsidRPr="00180537">
        <w:rPr>
          <w:rFonts w:ascii="Arial" w:hAnsi="Arial" w:cs="Arial"/>
          <w:sz w:val="24"/>
          <w:szCs w:val="24"/>
          <w:lang w:val="sr-Latn-ME"/>
        </w:rPr>
        <w:t xml:space="preserve"> </w:t>
      </w:r>
      <w:r w:rsidRPr="00E21C49">
        <w:rPr>
          <w:rFonts w:ascii="Arial" w:hAnsi="Arial" w:cs="Arial"/>
          <w:sz w:val="24"/>
          <w:szCs w:val="24"/>
        </w:rPr>
        <w:t>za</w:t>
      </w:r>
      <w:r w:rsidRPr="00180537">
        <w:rPr>
          <w:rFonts w:ascii="Arial" w:hAnsi="Arial" w:cs="Arial"/>
          <w:sz w:val="24"/>
          <w:szCs w:val="24"/>
          <w:lang w:val="sr-Latn-ME"/>
        </w:rPr>
        <w:t xml:space="preserve"> </w:t>
      </w:r>
      <w:r w:rsidRPr="00E21C49">
        <w:rPr>
          <w:rFonts w:ascii="Arial" w:hAnsi="Arial" w:cs="Arial"/>
          <w:sz w:val="24"/>
          <w:szCs w:val="24"/>
        </w:rPr>
        <w:t>dobro</w:t>
      </w:r>
      <w:r w:rsidRPr="00180537">
        <w:rPr>
          <w:rFonts w:ascii="Arial" w:hAnsi="Arial" w:cs="Arial"/>
          <w:sz w:val="24"/>
          <w:szCs w:val="24"/>
          <w:lang w:val="sr-Latn-ME"/>
        </w:rPr>
        <w:t xml:space="preserve"> </w:t>
      </w:r>
      <w:r w:rsidRPr="00E21C49">
        <w:rPr>
          <w:rFonts w:ascii="Arial" w:hAnsi="Arial" w:cs="Arial"/>
          <w:sz w:val="24"/>
          <w:szCs w:val="24"/>
        </w:rPr>
        <w:t>izvr</w:t>
      </w:r>
      <w:r w:rsidRPr="00180537">
        <w:rPr>
          <w:rFonts w:ascii="Arial" w:hAnsi="Arial" w:cs="Arial"/>
          <w:sz w:val="24"/>
          <w:szCs w:val="24"/>
          <w:lang w:val="sr-Latn-ME"/>
        </w:rPr>
        <w:t>š</w:t>
      </w:r>
      <w:r w:rsidRPr="00E21C49">
        <w:rPr>
          <w:rFonts w:ascii="Arial" w:hAnsi="Arial" w:cs="Arial"/>
          <w:sz w:val="24"/>
          <w:szCs w:val="24"/>
        </w:rPr>
        <w:t>enje</w:t>
      </w:r>
      <w:r w:rsidRPr="00180537">
        <w:rPr>
          <w:rFonts w:ascii="Arial" w:hAnsi="Arial" w:cs="Arial"/>
          <w:sz w:val="24"/>
          <w:szCs w:val="24"/>
          <w:lang w:val="sr-Latn-ME"/>
        </w:rPr>
        <w:t xml:space="preserve"> </w:t>
      </w:r>
      <w:r w:rsidRPr="00E21C49">
        <w:rPr>
          <w:rFonts w:ascii="Arial" w:hAnsi="Arial" w:cs="Arial"/>
          <w:sz w:val="24"/>
          <w:szCs w:val="24"/>
        </w:rPr>
        <w:t>ugovora</w:t>
      </w:r>
      <w:r w:rsidRPr="00180537">
        <w:rPr>
          <w:rFonts w:ascii="Arial" w:hAnsi="Arial" w:cs="Arial"/>
          <w:sz w:val="24"/>
          <w:szCs w:val="24"/>
          <w:lang w:val="sr-Latn-ME"/>
        </w:rPr>
        <w:t xml:space="preserve">/ </w:t>
      </w:r>
      <w:r>
        <w:rPr>
          <w:rFonts w:ascii="Arial" w:hAnsi="Arial" w:cs="Arial"/>
          <w:sz w:val="24"/>
          <w:szCs w:val="24"/>
        </w:rPr>
        <w:t>prethodne</w:t>
      </w:r>
      <w:r w:rsidRPr="00180537">
        <w:rPr>
          <w:rFonts w:ascii="Arial" w:hAnsi="Arial" w:cs="Arial"/>
          <w:sz w:val="24"/>
          <w:szCs w:val="24"/>
          <w:lang w:val="sr-Latn-ME"/>
        </w:rPr>
        <w:t xml:space="preserve"> </w:t>
      </w:r>
      <w:r w:rsidRPr="00E21C49">
        <w:rPr>
          <w:rFonts w:ascii="Arial" w:hAnsi="Arial" w:cs="Arial"/>
          <w:sz w:val="24"/>
          <w:szCs w:val="24"/>
        </w:rPr>
        <w:t>Garanciju</w:t>
      </w:r>
      <w:r w:rsidRPr="00180537">
        <w:rPr>
          <w:rFonts w:ascii="Arial" w:hAnsi="Arial" w:cs="Arial"/>
          <w:sz w:val="24"/>
          <w:szCs w:val="24"/>
          <w:lang w:val="sr-Latn-ME"/>
        </w:rPr>
        <w:t xml:space="preserve"> </w:t>
      </w:r>
      <w:r w:rsidRPr="00E21C49">
        <w:rPr>
          <w:rFonts w:ascii="Arial" w:hAnsi="Arial" w:cs="Arial"/>
          <w:sz w:val="24"/>
          <w:szCs w:val="24"/>
        </w:rPr>
        <w:t>za</w:t>
      </w:r>
      <w:r w:rsidRPr="00180537">
        <w:rPr>
          <w:rFonts w:ascii="Arial" w:hAnsi="Arial" w:cs="Arial"/>
          <w:sz w:val="24"/>
          <w:szCs w:val="24"/>
          <w:lang w:val="sr-Latn-ME"/>
        </w:rPr>
        <w:t xml:space="preserve"> </w:t>
      </w:r>
      <w:r w:rsidRPr="00E21C49">
        <w:rPr>
          <w:rFonts w:ascii="Arial" w:hAnsi="Arial" w:cs="Arial"/>
          <w:sz w:val="24"/>
          <w:szCs w:val="24"/>
        </w:rPr>
        <w:t>otklanjanje</w:t>
      </w:r>
      <w:r w:rsidRPr="00180537">
        <w:rPr>
          <w:rFonts w:ascii="Arial" w:hAnsi="Arial" w:cs="Arial"/>
          <w:sz w:val="24"/>
          <w:szCs w:val="24"/>
          <w:lang w:val="sr-Latn-ME"/>
        </w:rPr>
        <w:t xml:space="preserve"> </w:t>
      </w:r>
      <w:r w:rsidRPr="00E21C49">
        <w:rPr>
          <w:rFonts w:ascii="Arial" w:hAnsi="Arial" w:cs="Arial"/>
          <w:sz w:val="24"/>
          <w:szCs w:val="24"/>
        </w:rPr>
        <w:t>nedostataka</w:t>
      </w:r>
      <w:r w:rsidRPr="00180537">
        <w:rPr>
          <w:rFonts w:ascii="Arial" w:hAnsi="Arial" w:cs="Arial"/>
          <w:sz w:val="24"/>
          <w:szCs w:val="24"/>
          <w:lang w:val="sr-Latn-ME"/>
        </w:rPr>
        <w:t xml:space="preserve"> </w:t>
      </w:r>
      <w:r w:rsidRPr="00E21C49">
        <w:rPr>
          <w:rFonts w:ascii="Arial" w:hAnsi="Arial" w:cs="Arial"/>
          <w:sz w:val="24"/>
          <w:szCs w:val="24"/>
        </w:rPr>
        <w:t>u</w:t>
      </w:r>
      <w:r w:rsidRPr="00180537">
        <w:rPr>
          <w:rFonts w:ascii="Arial" w:hAnsi="Arial" w:cs="Arial"/>
          <w:sz w:val="24"/>
          <w:szCs w:val="24"/>
          <w:lang w:val="sr-Latn-ME"/>
        </w:rPr>
        <w:t xml:space="preserve"> </w:t>
      </w:r>
      <w:r w:rsidRPr="00E21C49">
        <w:rPr>
          <w:rFonts w:ascii="Arial" w:hAnsi="Arial" w:cs="Arial"/>
          <w:sz w:val="24"/>
          <w:szCs w:val="24"/>
        </w:rPr>
        <w:t>garantnom</w:t>
      </w:r>
      <w:r w:rsidRPr="00180537">
        <w:rPr>
          <w:rFonts w:ascii="Arial" w:hAnsi="Arial" w:cs="Arial"/>
          <w:sz w:val="24"/>
          <w:szCs w:val="24"/>
          <w:lang w:val="sr-Latn-ME"/>
        </w:rPr>
        <w:t xml:space="preserve"> </w:t>
      </w:r>
      <w:r w:rsidRPr="00E21C49">
        <w:rPr>
          <w:rFonts w:ascii="Arial" w:hAnsi="Arial" w:cs="Arial"/>
          <w:sz w:val="24"/>
          <w:szCs w:val="24"/>
        </w:rPr>
        <w:t>roku</w:t>
      </w:r>
      <w:r w:rsidRPr="00180537">
        <w:rPr>
          <w:rFonts w:ascii="Arial" w:hAnsi="Arial" w:cs="Arial"/>
          <w:sz w:val="24"/>
          <w:szCs w:val="24"/>
          <w:lang w:val="sr-Latn-ME"/>
        </w:rPr>
        <w:t xml:space="preserve"> </w:t>
      </w:r>
      <w:r w:rsidRPr="00E21C49">
        <w:rPr>
          <w:rFonts w:ascii="Arial" w:hAnsi="Arial" w:cs="Arial"/>
          <w:sz w:val="24"/>
          <w:szCs w:val="24"/>
        </w:rPr>
        <w:t>i</w:t>
      </w:r>
      <w:r w:rsidRPr="00180537">
        <w:rPr>
          <w:rFonts w:ascii="Arial" w:hAnsi="Arial" w:cs="Arial"/>
          <w:sz w:val="24"/>
          <w:szCs w:val="24"/>
          <w:lang w:val="sr-Latn-ME"/>
        </w:rPr>
        <w:t xml:space="preserve"> </w:t>
      </w:r>
      <w:r w:rsidRPr="00E21C49">
        <w:rPr>
          <w:rFonts w:ascii="Arial" w:hAnsi="Arial" w:cs="Arial"/>
          <w:sz w:val="24"/>
          <w:szCs w:val="24"/>
        </w:rPr>
        <w:t>jednostrano</w:t>
      </w:r>
      <w:r w:rsidRPr="00180537">
        <w:rPr>
          <w:rFonts w:ascii="Arial" w:hAnsi="Arial" w:cs="Arial"/>
          <w:sz w:val="24"/>
          <w:szCs w:val="24"/>
          <w:lang w:val="sr-Latn-ME"/>
        </w:rPr>
        <w:t xml:space="preserve"> </w:t>
      </w:r>
      <w:r w:rsidRPr="00E21C49">
        <w:rPr>
          <w:rFonts w:ascii="Arial" w:hAnsi="Arial" w:cs="Arial"/>
          <w:sz w:val="24"/>
          <w:szCs w:val="24"/>
        </w:rPr>
        <w:t>raskinuti</w:t>
      </w:r>
      <w:r w:rsidRPr="00180537">
        <w:rPr>
          <w:rFonts w:ascii="Arial" w:hAnsi="Arial" w:cs="Arial"/>
          <w:sz w:val="24"/>
          <w:szCs w:val="24"/>
          <w:lang w:val="sr-Latn-ME"/>
        </w:rPr>
        <w:t xml:space="preserve"> </w:t>
      </w:r>
      <w:r w:rsidRPr="00E21C49">
        <w:rPr>
          <w:rFonts w:ascii="Arial" w:hAnsi="Arial" w:cs="Arial"/>
          <w:sz w:val="24"/>
          <w:szCs w:val="24"/>
        </w:rPr>
        <w:t>Ugovor</w:t>
      </w:r>
      <w:r w:rsidRPr="00180537">
        <w:rPr>
          <w:rFonts w:ascii="Arial" w:hAnsi="Arial" w:cs="Arial"/>
          <w:sz w:val="24"/>
          <w:szCs w:val="24"/>
          <w:lang w:val="sr-Latn-ME"/>
        </w:rPr>
        <w:t>.</w:t>
      </w:r>
      <w:r w:rsidR="00897539" w:rsidRPr="00B14791">
        <w:rPr>
          <w:rFonts w:ascii="Arial" w:hAnsi="Arial" w:cs="Arial"/>
          <w:color w:val="000000"/>
          <w:sz w:val="24"/>
          <w:szCs w:val="24"/>
          <w:lang w:val="sr-Latn-ME"/>
        </w:rPr>
        <w:t xml:space="preserve"> </w:t>
      </w:r>
    </w:p>
    <w:p w14:paraId="6E8A9C92" w14:textId="30053BC2" w:rsidR="00897539" w:rsidRPr="00A33833" w:rsidRDefault="00897539" w:rsidP="00897539">
      <w:pPr>
        <w:jc w:val="both"/>
        <w:rPr>
          <w:rFonts w:ascii="Arial" w:hAnsi="Arial" w:cs="Arial"/>
          <w:sz w:val="24"/>
          <w:szCs w:val="24"/>
          <w:lang w:val="sr-Latn-ME"/>
        </w:rPr>
      </w:pPr>
      <w:r w:rsidRPr="00B14791">
        <w:rPr>
          <w:rFonts w:ascii="Arial" w:hAnsi="Arial" w:cs="Arial"/>
          <w:sz w:val="24"/>
          <w:szCs w:val="24"/>
        </w:rPr>
        <w:t>Izvo</w:t>
      </w:r>
      <w:r w:rsidRPr="00A33833">
        <w:rPr>
          <w:rFonts w:ascii="Arial" w:hAnsi="Arial" w:cs="Arial"/>
          <w:sz w:val="24"/>
          <w:szCs w:val="24"/>
          <w:lang w:val="sr-Latn-ME"/>
        </w:rPr>
        <w:t>đ</w:t>
      </w:r>
      <w:r w:rsidRPr="00B14791">
        <w:rPr>
          <w:rFonts w:ascii="Arial" w:hAnsi="Arial" w:cs="Arial"/>
          <w:sz w:val="24"/>
          <w:szCs w:val="24"/>
        </w:rPr>
        <w:t>a</w:t>
      </w:r>
      <w:r w:rsidRPr="00A33833">
        <w:rPr>
          <w:rFonts w:ascii="Arial" w:hAnsi="Arial" w:cs="Arial"/>
          <w:sz w:val="24"/>
          <w:szCs w:val="24"/>
          <w:lang w:val="sr-Latn-ME"/>
        </w:rPr>
        <w:t xml:space="preserve">č </w:t>
      </w:r>
      <w:r w:rsidRPr="00B14791">
        <w:rPr>
          <w:rFonts w:ascii="Arial" w:hAnsi="Arial" w:cs="Arial"/>
          <w:sz w:val="24"/>
          <w:szCs w:val="24"/>
        </w:rPr>
        <w:t>je</w:t>
      </w:r>
      <w:r w:rsidRPr="00A33833">
        <w:rPr>
          <w:rFonts w:ascii="Arial" w:hAnsi="Arial" w:cs="Arial"/>
          <w:sz w:val="24"/>
          <w:szCs w:val="24"/>
          <w:lang w:val="sr-Latn-ME"/>
        </w:rPr>
        <w:t xml:space="preserve"> </w:t>
      </w:r>
      <w:r w:rsidRPr="00B14791">
        <w:rPr>
          <w:rFonts w:ascii="Arial" w:hAnsi="Arial" w:cs="Arial"/>
          <w:sz w:val="24"/>
          <w:szCs w:val="24"/>
        </w:rPr>
        <w:t>du</w:t>
      </w:r>
      <w:r w:rsidRPr="00A33833">
        <w:rPr>
          <w:rFonts w:ascii="Arial" w:hAnsi="Arial" w:cs="Arial"/>
          <w:sz w:val="24"/>
          <w:szCs w:val="24"/>
          <w:lang w:val="sr-Latn-ME"/>
        </w:rPr>
        <w:t>ž</w:t>
      </w:r>
      <w:r w:rsidRPr="00B14791">
        <w:rPr>
          <w:rFonts w:ascii="Arial" w:hAnsi="Arial" w:cs="Arial"/>
          <w:sz w:val="24"/>
          <w:szCs w:val="24"/>
        </w:rPr>
        <w:t>an</w:t>
      </w:r>
      <w:r w:rsidRPr="00A33833">
        <w:rPr>
          <w:rFonts w:ascii="Arial" w:hAnsi="Arial" w:cs="Arial"/>
          <w:sz w:val="24"/>
          <w:szCs w:val="24"/>
          <w:lang w:val="sr-Latn-ME"/>
        </w:rPr>
        <w:t xml:space="preserve"> </w:t>
      </w:r>
      <w:r w:rsidRPr="00B14791">
        <w:rPr>
          <w:rFonts w:ascii="Arial" w:hAnsi="Arial" w:cs="Arial"/>
          <w:sz w:val="24"/>
          <w:szCs w:val="24"/>
        </w:rPr>
        <w:t>da</w:t>
      </w:r>
      <w:r w:rsidRPr="00A33833">
        <w:rPr>
          <w:rFonts w:ascii="Arial" w:hAnsi="Arial" w:cs="Arial"/>
          <w:sz w:val="24"/>
          <w:szCs w:val="24"/>
          <w:lang w:val="sr-Latn-ME"/>
        </w:rPr>
        <w:t xml:space="preserve"> </w:t>
      </w:r>
      <w:r w:rsidRPr="00B14791">
        <w:rPr>
          <w:rFonts w:ascii="Arial" w:hAnsi="Arial" w:cs="Arial"/>
          <w:sz w:val="24"/>
          <w:szCs w:val="24"/>
        </w:rPr>
        <w:t>uz</w:t>
      </w:r>
      <w:r w:rsidRPr="00A33833">
        <w:rPr>
          <w:rFonts w:ascii="Arial" w:hAnsi="Arial" w:cs="Arial"/>
          <w:sz w:val="24"/>
          <w:szCs w:val="24"/>
          <w:lang w:val="sr-Latn-ME"/>
        </w:rPr>
        <w:t xml:space="preserve"> </w:t>
      </w:r>
      <w:r w:rsidRPr="00B14791">
        <w:rPr>
          <w:rFonts w:ascii="Arial" w:hAnsi="Arial" w:cs="Arial"/>
          <w:sz w:val="24"/>
          <w:szCs w:val="24"/>
        </w:rPr>
        <w:t>potpisan</w:t>
      </w:r>
      <w:r w:rsidRPr="00A33833">
        <w:rPr>
          <w:rFonts w:ascii="Arial" w:hAnsi="Arial" w:cs="Arial"/>
          <w:sz w:val="24"/>
          <w:szCs w:val="24"/>
          <w:lang w:val="sr-Latn-ME"/>
        </w:rPr>
        <w:t xml:space="preserve"> </w:t>
      </w:r>
      <w:r w:rsidRPr="00B14791">
        <w:rPr>
          <w:rFonts w:ascii="Arial" w:hAnsi="Arial" w:cs="Arial"/>
          <w:sz w:val="24"/>
          <w:szCs w:val="24"/>
        </w:rPr>
        <w:t>ugovor</w:t>
      </w:r>
      <w:r w:rsidRPr="00A33833">
        <w:rPr>
          <w:rFonts w:ascii="Arial" w:hAnsi="Arial" w:cs="Arial"/>
          <w:sz w:val="24"/>
          <w:szCs w:val="24"/>
          <w:lang w:val="sr-Latn-ME"/>
        </w:rPr>
        <w:t xml:space="preserve"> </w:t>
      </w:r>
      <w:r w:rsidRPr="00B14791">
        <w:rPr>
          <w:rFonts w:ascii="Arial" w:hAnsi="Arial" w:cs="Arial"/>
          <w:sz w:val="24"/>
          <w:szCs w:val="24"/>
        </w:rPr>
        <w:t>o</w:t>
      </w:r>
      <w:r w:rsidRPr="00A33833">
        <w:rPr>
          <w:rFonts w:ascii="Arial" w:hAnsi="Arial" w:cs="Arial"/>
          <w:sz w:val="24"/>
          <w:szCs w:val="24"/>
          <w:lang w:val="sr-Latn-ME"/>
        </w:rPr>
        <w:t xml:space="preserve"> </w:t>
      </w:r>
      <w:r w:rsidRPr="00B14791">
        <w:rPr>
          <w:rFonts w:ascii="Arial" w:hAnsi="Arial" w:cs="Arial"/>
          <w:sz w:val="24"/>
          <w:szCs w:val="24"/>
        </w:rPr>
        <w:t>javnoj</w:t>
      </w:r>
      <w:r w:rsidRPr="00A33833">
        <w:rPr>
          <w:rFonts w:ascii="Arial" w:hAnsi="Arial" w:cs="Arial"/>
          <w:sz w:val="24"/>
          <w:szCs w:val="24"/>
          <w:lang w:val="sr-Latn-ME"/>
        </w:rPr>
        <w:t xml:space="preserve"> </w:t>
      </w:r>
      <w:r w:rsidRPr="00B14791">
        <w:rPr>
          <w:rFonts w:ascii="Arial" w:hAnsi="Arial" w:cs="Arial"/>
          <w:sz w:val="24"/>
          <w:szCs w:val="24"/>
        </w:rPr>
        <w:t>nabavci</w:t>
      </w:r>
      <w:r w:rsidRPr="00A33833">
        <w:rPr>
          <w:rFonts w:ascii="Arial" w:hAnsi="Arial" w:cs="Arial"/>
          <w:sz w:val="24"/>
          <w:szCs w:val="24"/>
          <w:lang w:val="sr-Latn-ME"/>
        </w:rPr>
        <w:t xml:space="preserve"> </w:t>
      </w:r>
      <w:r w:rsidRPr="00B14791">
        <w:rPr>
          <w:rFonts w:ascii="Arial" w:hAnsi="Arial" w:cs="Arial"/>
          <w:sz w:val="24"/>
          <w:szCs w:val="24"/>
        </w:rPr>
        <w:t>dostavi</w:t>
      </w:r>
      <w:r w:rsidRPr="00A33833">
        <w:rPr>
          <w:rFonts w:ascii="Arial" w:hAnsi="Arial" w:cs="Arial"/>
          <w:sz w:val="24"/>
          <w:szCs w:val="24"/>
          <w:lang w:val="sr-Latn-ME"/>
        </w:rPr>
        <w:t xml:space="preserve"> </w:t>
      </w:r>
      <w:r w:rsidRPr="00B14791">
        <w:rPr>
          <w:rFonts w:ascii="Arial" w:hAnsi="Arial" w:cs="Arial"/>
          <w:sz w:val="24"/>
          <w:szCs w:val="24"/>
        </w:rPr>
        <w:t>naru</w:t>
      </w:r>
      <w:r w:rsidRPr="00A33833">
        <w:rPr>
          <w:rFonts w:ascii="Arial" w:hAnsi="Arial" w:cs="Arial"/>
          <w:sz w:val="24"/>
          <w:szCs w:val="24"/>
          <w:lang w:val="sr-Latn-ME"/>
        </w:rPr>
        <w:t>č</w:t>
      </w:r>
      <w:r w:rsidRPr="00B14791">
        <w:rPr>
          <w:rFonts w:ascii="Arial" w:hAnsi="Arial" w:cs="Arial"/>
          <w:sz w:val="24"/>
          <w:szCs w:val="24"/>
        </w:rPr>
        <w:t>iocu</w:t>
      </w:r>
      <w:r w:rsidRPr="00A33833">
        <w:rPr>
          <w:rFonts w:ascii="Arial" w:hAnsi="Arial" w:cs="Arial"/>
          <w:sz w:val="24"/>
          <w:szCs w:val="24"/>
          <w:lang w:val="sr-Latn-ME"/>
        </w:rPr>
        <w:t xml:space="preserve"> </w:t>
      </w:r>
      <w:r w:rsidRPr="00B14791">
        <w:rPr>
          <w:rFonts w:ascii="Arial" w:hAnsi="Arial" w:cs="Arial"/>
          <w:sz w:val="24"/>
          <w:szCs w:val="24"/>
        </w:rPr>
        <w:t>polisu</w:t>
      </w:r>
      <w:r w:rsidRPr="00A33833">
        <w:rPr>
          <w:rFonts w:ascii="Arial" w:hAnsi="Arial" w:cs="Arial"/>
          <w:sz w:val="24"/>
          <w:szCs w:val="24"/>
          <w:lang w:val="sr-Latn-ME"/>
        </w:rPr>
        <w:t xml:space="preserve"> </w:t>
      </w:r>
      <w:r w:rsidRPr="00B14791">
        <w:rPr>
          <w:rFonts w:ascii="Arial" w:hAnsi="Arial" w:cs="Arial"/>
          <w:sz w:val="24"/>
          <w:szCs w:val="24"/>
        </w:rPr>
        <w:t>osiguranja</w:t>
      </w:r>
      <w:r w:rsidRPr="00A33833">
        <w:rPr>
          <w:rFonts w:ascii="Arial" w:hAnsi="Arial" w:cs="Arial"/>
          <w:sz w:val="24"/>
          <w:szCs w:val="24"/>
          <w:lang w:val="sr-Latn-ME"/>
        </w:rPr>
        <w:t xml:space="preserve"> </w:t>
      </w:r>
      <w:proofErr w:type="gramStart"/>
      <w:r w:rsidRPr="00B14791">
        <w:rPr>
          <w:rFonts w:ascii="Arial" w:hAnsi="Arial" w:cs="Arial"/>
          <w:sz w:val="24"/>
          <w:szCs w:val="24"/>
        </w:rPr>
        <w:t>od</w:t>
      </w:r>
      <w:proofErr w:type="gramEnd"/>
      <w:r w:rsidRPr="00A33833">
        <w:rPr>
          <w:rFonts w:ascii="Arial" w:hAnsi="Arial" w:cs="Arial"/>
          <w:sz w:val="24"/>
          <w:szCs w:val="24"/>
          <w:lang w:val="sr-Latn-ME"/>
        </w:rPr>
        <w:t xml:space="preserve"> </w:t>
      </w:r>
      <w:r w:rsidRPr="00B14791">
        <w:rPr>
          <w:rFonts w:ascii="Arial" w:hAnsi="Arial" w:cs="Arial"/>
          <w:sz w:val="24"/>
          <w:szCs w:val="24"/>
        </w:rPr>
        <w:t>profesionalne</w:t>
      </w:r>
      <w:r w:rsidRPr="00A33833">
        <w:rPr>
          <w:rFonts w:ascii="Arial" w:hAnsi="Arial" w:cs="Arial"/>
          <w:sz w:val="24"/>
          <w:szCs w:val="24"/>
          <w:lang w:val="sr-Latn-ME"/>
        </w:rPr>
        <w:t xml:space="preserve"> </w:t>
      </w:r>
      <w:r w:rsidRPr="00B14791">
        <w:rPr>
          <w:rFonts w:ascii="Arial" w:hAnsi="Arial" w:cs="Arial"/>
          <w:sz w:val="24"/>
          <w:szCs w:val="24"/>
        </w:rPr>
        <w:t>odgovornosti</w:t>
      </w:r>
      <w:r w:rsidRPr="00A33833">
        <w:rPr>
          <w:rFonts w:ascii="Arial" w:hAnsi="Arial" w:cs="Arial"/>
          <w:sz w:val="24"/>
          <w:szCs w:val="24"/>
          <w:lang w:val="sr-Latn-ME"/>
        </w:rPr>
        <w:t xml:space="preserve"> </w:t>
      </w:r>
      <w:r w:rsidRPr="00B14791">
        <w:rPr>
          <w:rFonts w:ascii="Arial" w:hAnsi="Arial" w:cs="Arial"/>
          <w:sz w:val="24"/>
          <w:szCs w:val="24"/>
        </w:rPr>
        <w:t>u</w:t>
      </w:r>
      <w:r w:rsidRPr="00A33833">
        <w:rPr>
          <w:rFonts w:ascii="Arial" w:hAnsi="Arial" w:cs="Arial"/>
          <w:sz w:val="24"/>
          <w:szCs w:val="24"/>
          <w:lang w:val="sr-Latn-ME"/>
        </w:rPr>
        <w:t xml:space="preserve"> </w:t>
      </w:r>
      <w:r w:rsidRPr="00B14791">
        <w:rPr>
          <w:rFonts w:ascii="Arial" w:hAnsi="Arial" w:cs="Arial"/>
          <w:sz w:val="24"/>
          <w:szCs w:val="24"/>
        </w:rPr>
        <w:t>iznosu</w:t>
      </w:r>
      <w:r w:rsidRPr="00A33833">
        <w:rPr>
          <w:rFonts w:ascii="Arial" w:hAnsi="Arial" w:cs="Arial"/>
          <w:sz w:val="24"/>
          <w:szCs w:val="24"/>
          <w:lang w:val="sr-Latn-ME"/>
        </w:rPr>
        <w:t xml:space="preserve"> </w:t>
      </w:r>
      <w:r w:rsidRPr="00B14791">
        <w:rPr>
          <w:rFonts w:ascii="Arial" w:hAnsi="Arial" w:cs="Arial"/>
          <w:sz w:val="24"/>
          <w:szCs w:val="24"/>
        </w:rPr>
        <w:t>od</w:t>
      </w:r>
      <w:r w:rsidRPr="00A33833">
        <w:rPr>
          <w:rFonts w:ascii="Arial" w:hAnsi="Arial" w:cs="Arial"/>
          <w:sz w:val="24"/>
          <w:szCs w:val="24"/>
          <w:lang w:val="sr-Latn-ME"/>
        </w:rPr>
        <w:t xml:space="preserve"> 100.000,00 </w:t>
      </w:r>
      <w:r w:rsidRPr="00B14791">
        <w:rPr>
          <w:rFonts w:ascii="Arial" w:hAnsi="Arial" w:cs="Arial"/>
          <w:sz w:val="24"/>
          <w:szCs w:val="24"/>
        </w:rPr>
        <w:t>eura</w:t>
      </w:r>
      <w:r w:rsidRPr="00A33833">
        <w:rPr>
          <w:rFonts w:ascii="Arial" w:hAnsi="Arial" w:cs="Arial"/>
          <w:sz w:val="24"/>
          <w:szCs w:val="24"/>
          <w:lang w:val="sr-Latn-ME"/>
        </w:rPr>
        <w:t xml:space="preserve"> </w:t>
      </w:r>
      <w:r w:rsidRPr="00B14791">
        <w:rPr>
          <w:rFonts w:ascii="Arial" w:hAnsi="Arial" w:cs="Arial"/>
          <w:sz w:val="24"/>
          <w:szCs w:val="24"/>
        </w:rPr>
        <w:t>sa</w:t>
      </w:r>
      <w:r w:rsidRPr="00A33833">
        <w:rPr>
          <w:rFonts w:ascii="Arial" w:hAnsi="Arial" w:cs="Arial"/>
          <w:sz w:val="24"/>
          <w:szCs w:val="24"/>
          <w:lang w:val="sr-Latn-ME"/>
        </w:rPr>
        <w:t xml:space="preserve"> </w:t>
      </w:r>
      <w:r w:rsidRPr="00B14791">
        <w:rPr>
          <w:rFonts w:ascii="Arial" w:hAnsi="Arial" w:cs="Arial"/>
          <w:sz w:val="24"/>
          <w:szCs w:val="24"/>
        </w:rPr>
        <w:t>rokom</w:t>
      </w:r>
      <w:r w:rsidRPr="00A33833">
        <w:rPr>
          <w:rFonts w:ascii="Arial" w:hAnsi="Arial" w:cs="Arial"/>
          <w:sz w:val="24"/>
          <w:szCs w:val="24"/>
          <w:lang w:val="sr-Latn-ME"/>
        </w:rPr>
        <w:t xml:space="preserve"> </w:t>
      </w:r>
      <w:r w:rsidRPr="00B14791">
        <w:rPr>
          <w:rFonts w:ascii="Arial" w:hAnsi="Arial" w:cs="Arial"/>
          <w:sz w:val="24"/>
          <w:szCs w:val="24"/>
        </w:rPr>
        <w:t>va</w:t>
      </w:r>
      <w:r w:rsidRPr="00A33833">
        <w:rPr>
          <w:rFonts w:ascii="Arial" w:hAnsi="Arial" w:cs="Arial"/>
          <w:sz w:val="24"/>
          <w:szCs w:val="24"/>
          <w:lang w:val="sr-Latn-ME"/>
        </w:rPr>
        <w:t>ž</w:t>
      </w:r>
      <w:r w:rsidRPr="00B14791">
        <w:rPr>
          <w:rFonts w:ascii="Arial" w:hAnsi="Arial" w:cs="Arial"/>
          <w:sz w:val="24"/>
          <w:szCs w:val="24"/>
        </w:rPr>
        <w:t>enja</w:t>
      </w:r>
      <w:r w:rsidRPr="00A33833">
        <w:rPr>
          <w:rFonts w:ascii="Arial" w:hAnsi="Arial" w:cs="Arial"/>
          <w:sz w:val="24"/>
          <w:szCs w:val="24"/>
          <w:lang w:val="sr-Latn-ME"/>
        </w:rPr>
        <w:t xml:space="preserve"> </w:t>
      </w:r>
      <w:r w:rsidRPr="00B14791">
        <w:rPr>
          <w:rFonts w:ascii="Arial" w:hAnsi="Arial" w:cs="Arial"/>
          <w:sz w:val="24"/>
          <w:szCs w:val="24"/>
        </w:rPr>
        <w:t>za</w:t>
      </w:r>
      <w:r w:rsidRPr="00A33833">
        <w:rPr>
          <w:rFonts w:ascii="Arial" w:hAnsi="Arial" w:cs="Arial"/>
          <w:sz w:val="24"/>
          <w:szCs w:val="24"/>
          <w:lang w:val="sr-Latn-ME"/>
        </w:rPr>
        <w:t xml:space="preserve"> </w:t>
      </w:r>
      <w:r w:rsidRPr="00B14791">
        <w:rPr>
          <w:rFonts w:ascii="Arial" w:hAnsi="Arial" w:cs="Arial"/>
          <w:sz w:val="24"/>
          <w:szCs w:val="24"/>
        </w:rPr>
        <w:t>vrijeme</w:t>
      </w:r>
      <w:r w:rsidRPr="00A33833">
        <w:rPr>
          <w:rFonts w:ascii="Arial" w:hAnsi="Arial" w:cs="Arial"/>
          <w:sz w:val="24"/>
          <w:szCs w:val="24"/>
          <w:lang w:val="sr-Latn-ME"/>
        </w:rPr>
        <w:t xml:space="preserve"> </w:t>
      </w:r>
      <w:r w:rsidRPr="00B14791">
        <w:rPr>
          <w:rFonts w:ascii="Arial" w:hAnsi="Arial" w:cs="Arial"/>
          <w:sz w:val="24"/>
          <w:szCs w:val="24"/>
        </w:rPr>
        <w:t>trajanja</w:t>
      </w:r>
      <w:r w:rsidRPr="00A33833">
        <w:rPr>
          <w:rFonts w:ascii="Arial" w:hAnsi="Arial" w:cs="Arial"/>
          <w:sz w:val="24"/>
          <w:szCs w:val="24"/>
          <w:lang w:val="sr-Latn-ME"/>
        </w:rPr>
        <w:t xml:space="preserve"> </w:t>
      </w:r>
      <w:r w:rsidRPr="00B14791">
        <w:rPr>
          <w:rFonts w:ascii="Arial" w:hAnsi="Arial" w:cs="Arial"/>
          <w:sz w:val="24"/>
          <w:szCs w:val="24"/>
        </w:rPr>
        <w:t>ugovora</w:t>
      </w:r>
      <w:r w:rsidRPr="00A33833">
        <w:rPr>
          <w:rFonts w:ascii="Arial" w:hAnsi="Arial" w:cs="Arial"/>
          <w:sz w:val="24"/>
          <w:szCs w:val="24"/>
          <w:lang w:val="sr-Latn-ME"/>
        </w:rPr>
        <w:t xml:space="preserve">, </w:t>
      </w:r>
      <w:r w:rsidRPr="00B14791">
        <w:rPr>
          <w:rFonts w:ascii="Arial" w:hAnsi="Arial" w:cs="Arial"/>
          <w:sz w:val="24"/>
          <w:szCs w:val="24"/>
        </w:rPr>
        <w:t>u</w:t>
      </w:r>
      <w:r w:rsidRPr="00A33833">
        <w:rPr>
          <w:rFonts w:ascii="Arial" w:hAnsi="Arial" w:cs="Arial"/>
          <w:sz w:val="24"/>
          <w:szCs w:val="24"/>
          <w:lang w:val="sr-Latn-ME"/>
        </w:rPr>
        <w:t xml:space="preserve"> </w:t>
      </w:r>
      <w:r w:rsidRPr="00B14791">
        <w:rPr>
          <w:rFonts w:ascii="Arial" w:hAnsi="Arial" w:cs="Arial"/>
          <w:sz w:val="24"/>
          <w:szCs w:val="24"/>
        </w:rPr>
        <w:t>skladu</w:t>
      </w:r>
      <w:r w:rsidRPr="00A33833">
        <w:rPr>
          <w:rFonts w:ascii="Arial" w:hAnsi="Arial" w:cs="Arial"/>
          <w:sz w:val="24"/>
          <w:szCs w:val="24"/>
          <w:lang w:val="sr-Latn-ME"/>
        </w:rPr>
        <w:t xml:space="preserve"> </w:t>
      </w:r>
      <w:r w:rsidRPr="00B14791">
        <w:rPr>
          <w:rFonts w:ascii="Arial" w:hAnsi="Arial" w:cs="Arial"/>
          <w:sz w:val="24"/>
          <w:szCs w:val="24"/>
        </w:rPr>
        <w:t>sa</w:t>
      </w:r>
      <w:r w:rsidRPr="00A33833">
        <w:rPr>
          <w:rFonts w:ascii="Arial" w:hAnsi="Arial" w:cs="Arial"/>
          <w:sz w:val="24"/>
          <w:szCs w:val="24"/>
          <w:lang w:val="sr-Latn-ME"/>
        </w:rPr>
        <w:t xml:space="preserve"> </w:t>
      </w:r>
      <w:r w:rsidRPr="00B14791">
        <w:rPr>
          <w:rFonts w:ascii="Arial" w:hAnsi="Arial" w:cs="Arial"/>
          <w:sz w:val="24"/>
          <w:szCs w:val="24"/>
        </w:rPr>
        <w:t>zakonom</w:t>
      </w:r>
      <w:r w:rsidRPr="00A33833">
        <w:rPr>
          <w:rFonts w:ascii="Arial" w:hAnsi="Arial" w:cs="Arial"/>
          <w:sz w:val="24"/>
          <w:szCs w:val="24"/>
          <w:lang w:val="sr-Latn-ME"/>
        </w:rPr>
        <w:t xml:space="preserve">. </w:t>
      </w:r>
    </w:p>
    <w:p w14:paraId="56A586DF" w14:textId="77777777" w:rsidR="00897539" w:rsidRPr="00A33833" w:rsidRDefault="00897539" w:rsidP="00897539">
      <w:pPr>
        <w:jc w:val="both"/>
        <w:rPr>
          <w:rFonts w:ascii="Arial" w:hAnsi="Arial" w:cs="Arial"/>
          <w:sz w:val="24"/>
          <w:szCs w:val="24"/>
          <w:lang w:val="sr-Latn-ME"/>
        </w:rPr>
      </w:pPr>
      <w:r w:rsidRPr="00180537">
        <w:rPr>
          <w:rFonts w:ascii="Arial" w:hAnsi="Arial" w:cs="Arial"/>
          <w:sz w:val="24"/>
          <w:szCs w:val="24"/>
          <w:lang w:val="it-IT"/>
        </w:rPr>
        <w:t>U</w:t>
      </w:r>
      <w:r w:rsidRPr="00A33833">
        <w:rPr>
          <w:rFonts w:ascii="Arial" w:hAnsi="Arial" w:cs="Arial"/>
          <w:sz w:val="24"/>
          <w:szCs w:val="24"/>
          <w:lang w:val="sr-Latn-ME"/>
        </w:rPr>
        <w:t xml:space="preserve"> </w:t>
      </w:r>
      <w:r w:rsidRPr="00180537">
        <w:rPr>
          <w:rFonts w:ascii="Arial" w:hAnsi="Arial" w:cs="Arial"/>
          <w:sz w:val="24"/>
          <w:szCs w:val="24"/>
          <w:lang w:val="it-IT"/>
        </w:rPr>
        <w:t>polisi</w:t>
      </w:r>
      <w:r w:rsidRPr="00A33833">
        <w:rPr>
          <w:rFonts w:ascii="Arial" w:hAnsi="Arial" w:cs="Arial"/>
          <w:sz w:val="24"/>
          <w:szCs w:val="24"/>
          <w:lang w:val="sr-Latn-ME"/>
        </w:rPr>
        <w:t xml:space="preserve"> </w:t>
      </w:r>
      <w:r w:rsidRPr="00180537">
        <w:rPr>
          <w:rFonts w:ascii="Arial" w:hAnsi="Arial" w:cs="Arial"/>
          <w:sz w:val="24"/>
          <w:szCs w:val="24"/>
          <w:lang w:val="it-IT"/>
        </w:rPr>
        <w:t>osiguranja</w:t>
      </w:r>
      <w:r w:rsidRPr="00A33833">
        <w:rPr>
          <w:rFonts w:ascii="Arial" w:hAnsi="Arial" w:cs="Arial"/>
          <w:sz w:val="24"/>
          <w:szCs w:val="24"/>
          <w:lang w:val="sr-Latn-ME"/>
        </w:rPr>
        <w:t xml:space="preserve"> </w:t>
      </w:r>
      <w:r w:rsidRPr="00180537">
        <w:rPr>
          <w:rFonts w:ascii="Arial" w:hAnsi="Arial" w:cs="Arial"/>
          <w:sz w:val="24"/>
          <w:szCs w:val="24"/>
          <w:lang w:val="it-IT"/>
        </w:rPr>
        <w:t>od</w:t>
      </w:r>
      <w:r w:rsidRPr="00A33833">
        <w:rPr>
          <w:rFonts w:ascii="Arial" w:hAnsi="Arial" w:cs="Arial"/>
          <w:sz w:val="24"/>
          <w:szCs w:val="24"/>
          <w:lang w:val="sr-Latn-ME"/>
        </w:rPr>
        <w:t xml:space="preserve"> </w:t>
      </w:r>
      <w:r w:rsidRPr="00180537">
        <w:rPr>
          <w:rFonts w:ascii="Arial" w:hAnsi="Arial" w:cs="Arial"/>
          <w:sz w:val="24"/>
          <w:szCs w:val="24"/>
          <w:lang w:val="it-IT"/>
        </w:rPr>
        <w:t>profesionalne</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mora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se</w:t>
      </w:r>
      <w:r w:rsidRPr="00A33833">
        <w:rPr>
          <w:rFonts w:ascii="Arial" w:hAnsi="Arial" w:cs="Arial"/>
          <w:sz w:val="24"/>
          <w:szCs w:val="24"/>
          <w:lang w:val="sr-Latn-ME"/>
        </w:rPr>
        <w:t xml:space="preserve"> </w:t>
      </w:r>
      <w:r w:rsidRPr="00180537">
        <w:rPr>
          <w:rFonts w:ascii="Arial" w:hAnsi="Arial" w:cs="Arial"/>
          <w:sz w:val="24"/>
          <w:szCs w:val="24"/>
          <w:lang w:val="it-IT"/>
        </w:rPr>
        <w:t>navede</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da</w:t>
      </w:r>
      <w:r w:rsidRPr="00A33833">
        <w:rPr>
          <w:rFonts w:ascii="Arial" w:hAnsi="Arial" w:cs="Arial"/>
          <w:sz w:val="24"/>
          <w:szCs w:val="24"/>
          <w:lang w:val="sr-Latn-ME"/>
        </w:rPr>
        <w:t xml:space="preserve"> </w:t>
      </w:r>
      <w:r w:rsidRPr="00180537">
        <w:rPr>
          <w:rFonts w:ascii="Arial" w:hAnsi="Arial" w:cs="Arial"/>
          <w:sz w:val="24"/>
          <w:szCs w:val="24"/>
          <w:lang w:val="it-IT"/>
        </w:rPr>
        <w:t>pokriva</w:t>
      </w:r>
      <w:r w:rsidRPr="00A33833">
        <w:rPr>
          <w:rFonts w:ascii="Arial" w:hAnsi="Arial" w:cs="Arial"/>
          <w:sz w:val="24"/>
          <w:szCs w:val="24"/>
          <w:lang w:val="sr-Latn-ME"/>
        </w:rPr>
        <w:t xml:space="preserve"> </w:t>
      </w:r>
      <w:r w:rsidRPr="00180537">
        <w:rPr>
          <w:rFonts w:ascii="Arial" w:hAnsi="Arial" w:cs="Arial"/>
          <w:sz w:val="24"/>
          <w:szCs w:val="24"/>
          <w:lang w:val="it-IT"/>
        </w:rPr>
        <w:t>rizik</w:t>
      </w:r>
      <w:r w:rsidRPr="00A33833">
        <w:rPr>
          <w:rFonts w:ascii="Arial" w:hAnsi="Arial" w:cs="Arial"/>
          <w:sz w:val="24"/>
          <w:szCs w:val="24"/>
          <w:lang w:val="sr-Latn-ME"/>
        </w:rPr>
        <w:t xml:space="preserve"> </w:t>
      </w:r>
      <w:r w:rsidRPr="00180537">
        <w:rPr>
          <w:rFonts w:ascii="Arial" w:hAnsi="Arial" w:cs="Arial"/>
          <w:sz w:val="24"/>
          <w:szCs w:val="24"/>
          <w:lang w:val="it-IT"/>
        </w:rPr>
        <w:t>odgovornosti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prouzrokovanu</w:t>
      </w:r>
      <w:r w:rsidRPr="00A33833">
        <w:rPr>
          <w:rFonts w:ascii="Arial" w:hAnsi="Arial" w:cs="Arial"/>
          <w:sz w:val="24"/>
          <w:szCs w:val="24"/>
          <w:lang w:val="sr-Latn-ME"/>
        </w:rPr>
        <w:t xml:space="preserve"> </w:t>
      </w:r>
      <w:r w:rsidRPr="00180537">
        <w:rPr>
          <w:rFonts w:ascii="Arial" w:hAnsi="Arial" w:cs="Arial"/>
          <w:sz w:val="24"/>
          <w:szCs w:val="24"/>
          <w:lang w:val="it-IT"/>
        </w:rPr>
        <w:t>licima</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š</w:t>
      </w:r>
      <w:r w:rsidRPr="00180537">
        <w:rPr>
          <w:rFonts w:ascii="Arial" w:hAnsi="Arial" w:cs="Arial"/>
          <w:sz w:val="24"/>
          <w:szCs w:val="24"/>
          <w:lang w:val="it-IT"/>
        </w:rPr>
        <w:t>tetu</w:t>
      </w:r>
      <w:r w:rsidRPr="00A33833">
        <w:rPr>
          <w:rFonts w:ascii="Arial" w:hAnsi="Arial" w:cs="Arial"/>
          <w:sz w:val="24"/>
          <w:szCs w:val="24"/>
          <w:lang w:val="sr-Latn-ME"/>
        </w:rPr>
        <w:t xml:space="preserve"> </w:t>
      </w:r>
      <w:r w:rsidRPr="00180537">
        <w:rPr>
          <w:rFonts w:ascii="Arial" w:hAnsi="Arial" w:cs="Arial"/>
          <w:sz w:val="24"/>
          <w:szCs w:val="24"/>
          <w:lang w:val="it-IT"/>
        </w:rPr>
        <w:t>na</w:t>
      </w:r>
      <w:r w:rsidRPr="00A33833">
        <w:rPr>
          <w:rFonts w:ascii="Arial" w:hAnsi="Arial" w:cs="Arial"/>
          <w:sz w:val="24"/>
          <w:szCs w:val="24"/>
          <w:lang w:val="sr-Latn-ME"/>
        </w:rPr>
        <w:t xml:space="preserve"> </w:t>
      </w:r>
      <w:r w:rsidRPr="00180537">
        <w:rPr>
          <w:rFonts w:ascii="Arial" w:hAnsi="Arial" w:cs="Arial"/>
          <w:sz w:val="24"/>
          <w:szCs w:val="24"/>
          <w:lang w:val="it-IT"/>
        </w:rPr>
        <w:t>objektima</w:t>
      </w:r>
      <w:r w:rsidRPr="00A33833">
        <w:rPr>
          <w:rFonts w:ascii="Arial" w:hAnsi="Arial" w:cs="Arial"/>
          <w:sz w:val="24"/>
          <w:szCs w:val="24"/>
          <w:lang w:val="sr-Latn-ME"/>
        </w:rPr>
        <w:t xml:space="preserve"> </w:t>
      </w:r>
      <w:r w:rsidRPr="00180537">
        <w:rPr>
          <w:rFonts w:ascii="Arial" w:hAnsi="Arial" w:cs="Arial"/>
          <w:sz w:val="24"/>
          <w:szCs w:val="24"/>
          <w:lang w:val="it-IT"/>
        </w:rPr>
        <w:t>i</w:t>
      </w:r>
      <w:r w:rsidRPr="00A33833">
        <w:rPr>
          <w:rFonts w:ascii="Arial" w:hAnsi="Arial" w:cs="Arial"/>
          <w:sz w:val="24"/>
          <w:szCs w:val="24"/>
          <w:lang w:val="sr-Latn-ME"/>
        </w:rPr>
        <w:t xml:space="preserve"> </w:t>
      </w:r>
      <w:r w:rsidRPr="00180537">
        <w:rPr>
          <w:rFonts w:ascii="Arial" w:hAnsi="Arial" w:cs="Arial"/>
          <w:sz w:val="24"/>
          <w:szCs w:val="24"/>
          <w:lang w:val="it-IT"/>
        </w:rPr>
        <w:t>za</w:t>
      </w:r>
      <w:r w:rsidRPr="00A33833">
        <w:rPr>
          <w:rFonts w:ascii="Arial" w:hAnsi="Arial" w:cs="Arial"/>
          <w:sz w:val="24"/>
          <w:szCs w:val="24"/>
          <w:lang w:val="sr-Latn-ME"/>
        </w:rPr>
        <w:t xml:space="preserve"> </w:t>
      </w:r>
      <w:r w:rsidRPr="00180537">
        <w:rPr>
          <w:rFonts w:ascii="Arial" w:hAnsi="Arial" w:cs="Arial"/>
          <w:sz w:val="24"/>
          <w:szCs w:val="24"/>
          <w:lang w:val="it-IT"/>
        </w:rPr>
        <w:t>finansijski</w:t>
      </w:r>
      <w:r w:rsidRPr="00A33833">
        <w:rPr>
          <w:rFonts w:ascii="Arial" w:hAnsi="Arial" w:cs="Arial"/>
          <w:sz w:val="24"/>
          <w:szCs w:val="24"/>
          <w:lang w:val="sr-Latn-ME"/>
        </w:rPr>
        <w:t xml:space="preserve"> </w:t>
      </w:r>
      <w:r w:rsidRPr="00180537">
        <w:rPr>
          <w:rFonts w:ascii="Arial" w:hAnsi="Arial" w:cs="Arial"/>
          <w:sz w:val="24"/>
          <w:szCs w:val="24"/>
          <w:lang w:val="it-IT"/>
        </w:rPr>
        <w:t>gubitak</w:t>
      </w:r>
      <w:r w:rsidRPr="00A33833">
        <w:rPr>
          <w:rFonts w:ascii="Arial" w:hAnsi="Arial" w:cs="Arial"/>
          <w:sz w:val="24"/>
          <w:szCs w:val="24"/>
          <w:lang w:val="sr-Latn-ME"/>
        </w:rPr>
        <w:t>.</w:t>
      </w:r>
    </w:p>
    <w:p w14:paraId="04E11F17" w14:textId="77777777" w:rsidR="006018F7" w:rsidRDefault="00E21C49" w:rsidP="00897539">
      <w:pPr>
        <w:jc w:val="both"/>
        <w:rPr>
          <w:rFonts w:ascii="Arial" w:hAnsi="Arial" w:cs="Arial"/>
          <w:sz w:val="24"/>
          <w:szCs w:val="24"/>
          <w:lang w:val="sr-Latn-ME"/>
        </w:rPr>
      </w:pPr>
      <w:r w:rsidRPr="00E21C49">
        <w:rPr>
          <w:rFonts w:ascii="Arial" w:hAnsi="Arial" w:cs="Arial"/>
          <w:sz w:val="24"/>
          <w:szCs w:val="24"/>
        </w:rPr>
        <w:t>Ako</w:t>
      </w:r>
      <w:r w:rsidRPr="00A33833">
        <w:rPr>
          <w:rFonts w:ascii="Arial" w:hAnsi="Arial" w:cs="Arial"/>
          <w:sz w:val="24"/>
          <w:szCs w:val="24"/>
          <w:lang w:val="sr-Latn-ME"/>
        </w:rPr>
        <w:t xml:space="preserve"> </w:t>
      </w:r>
      <w:r w:rsidRPr="00E21C49">
        <w:rPr>
          <w:rFonts w:ascii="Arial" w:hAnsi="Arial" w:cs="Arial"/>
          <w:sz w:val="24"/>
          <w:szCs w:val="24"/>
        </w:rPr>
        <w:t>Izvo</w:t>
      </w:r>
      <w:r w:rsidRPr="00A33833">
        <w:rPr>
          <w:rFonts w:ascii="Arial" w:hAnsi="Arial" w:cs="Arial"/>
          <w:sz w:val="24"/>
          <w:szCs w:val="24"/>
          <w:lang w:val="sr-Latn-ME"/>
        </w:rPr>
        <w:t>đ</w:t>
      </w:r>
      <w:r w:rsidRPr="00E21C49">
        <w:rPr>
          <w:rFonts w:ascii="Arial" w:hAnsi="Arial" w:cs="Arial"/>
          <w:sz w:val="24"/>
          <w:szCs w:val="24"/>
        </w:rPr>
        <w:t>a</w:t>
      </w:r>
      <w:r w:rsidRPr="00A33833">
        <w:rPr>
          <w:rFonts w:ascii="Arial" w:hAnsi="Arial" w:cs="Arial"/>
          <w:sz w:val="24"/>
          <w:szCs w:val="24"/>
          <w:lang w:val="sr-Latn-ME"/>
        </w:rPr>
        <w:t xml:space="preserve">č </w:t>
      </w:r>
      <w:r w:rsidRPr="00E21C49">
        <w:rPr>
          <w:rFonts w:ascii="Arial" w:hAnsi="Arial" w:cs="Arial"/>
          <w:sz w:val="24"/>
          <w:szCs w:val="24"/>
        </w:rPr>
        <w:t>ne</w:t>
      </w:r>
      <w:r w:rsidRPr="00A33833">
        <w:rPr>
          <w:rFonts w:ascii="Arial" w:hAnsi="Arial" w:cs="Arial"/>
          <w:sz w:val="24"/>
          <w:szCs w:val="24"/>
          <w:lang w:val="sr-Latn-ME"/>
        </w:rPr>
        <w:t xml:space="preserve"> </w:t>
      </w:r>
      <w:r w:rsidRPr="00E21C49">
        <w:rPr>
          <w:rFonts w:ascii="Arial" w:hAnsi="Arial" w:cs="Arial"/>
          <w:sz w:val="24"/>
          <w:szCs w:val="24"/>
        </w:rPr>
        <w:t>preda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iocu</w:t>
      </w:r>
      <w:r w:rsidRPr="00A33833">
        <w:rPr>
          <w:rFonts w:ascii="Arial" w:hAnsi="Arial" w:cs="Arial"/>
          <w:sz w:val="24"/>
          <w:szCs w:val="24"/>
          <w:lang w:val="sr-Latn-ME"/>
        </w:rPr>
        <w:t xml:space="preserve"> </w:t>
      </w:r>
      <w:r w:rsidRPr="00E21C49">
        <w:rPr>
          <w:rFonts w:ascii="Arial" w:hAnsi="Arial" w:cs="Arial"/>
          <w:sz w:val="24"/>
          <w:szCs w:val="24"/>
        </w:rPr>
        <w:t>polisu</w:t>
      </w:r>
      <w:r w:rsidRPr="00A33833">
        <w:rPr>
          <w:rFonts w:ascii="Arial" w:hAnsi="Arial" w:cs="Arial"/>
          <w:sz w:val="24"/>
          <w:szCs w:val="24"/>
          <w:lang w:val="sr-Latn-ME"/>
        </w:rPr>
        <w:t xml:space="preserve"> </w:t>
      </w:r>
      <w:r w:rsidRPr="00E21C49">
        <w:rPr>
          <w:rFonts w:ascii="Arial" w:hAnsi="Arial" w:cs="Arial"/>
          <w:sz w:val="24"/>
          <w:szCs w:val="24"/>
        </w:rPr>
        <w:t>osiguranja</w:t>
      </w:r>
      <w:r w:rsidRPr="00A33833">
        <w:rPr>
          <w:rFonts w:ascii="Arial" w:hAnsi="Arial" w:cs="Arial"/>
          <w:sz w:val="24"/>
          <w:szCs w:val="24"/>
          <w:lang w:val="sr-Latn-ME"/>
        </w:rPr>
        <w:t xml:space="preserve"> </w:t>
      </w:r>
      <w:proofErr w:type="gramStart"/>
      <w:r w:rsidRPr="00E21C49">
        <w:rPr>
          <w:rFonts w:ascii="Arial" w:hAnsi="Arial" w:cs="Arial"/>
          <w:sz w:val="24"/>
          <w:szCs w:val="24"/>
        </w:rPr>
        <w:t>od</w:t>
      </w:r>
      <w:proofErr w:type="gramEnd"/>
      <w:r w:rsidRPr="00A33833">
        <w:rPr>
          <w:rFonts w:ascii="Arial" w:hAnsi="Arial" w:cs="Arial"/>
          <w:sz w:val="24"/>
          <w:szCs w:val="24"/>
          <w:lang w:val="sr-Latn-ME"/>
        </w:rPr>
        <w:t xml:space="preserve"> </w:t>
      </w:r>
      <w:r w:rsidRPr="00E21C49">
        <w:rPr>
          <w:rFonts w:ascii="Arial" w:hAnsi="Arial" w:cs="Arial"/>
          <w:sz w:val="24"/>
          <w:szCs w:val="24"/>
        </w:rPr>
        <w:t>profesionalne</w:t>
      </w:r>
      <w:r w:rsidRPr="00A33833">
        <w:rPr>
          <w:rFonts w:ascii="Arial" w:hAnsi="Arial" w:cs="Arial"/>
          <w:sz w:val="24"/>
          <w:szCs w:val="24"/>
          <w:lang w:val="sr-Latn-ME"/>
        </w:rPr>
        <w:t xml:space="preserve"> </w:t>
      </w:r>
      <w:r w:rsidRPr="00E21C49">
        <w:rPr>
          <w:rFonts w:ascii="Arial" w:hAnsi="Arial" w:cs="Arial"/>
          <w:sz w:val="24"/>
          <w:szCs w:val="24"/>
        </w:rPr>
        <w:t>odgovornosti</w:t>
      </w:r>
      <w:r w:rsidRPr="00A33833">
        <w:rPr>
          <w:rFonts w:ascii="Arial" w:hAnsi="Arial" w:cs="Arial"/>
          <w:sz w:val="24"/>
          <w:szCs w:val="24"/>
          <w:lang w:val="sr-Latn-ME"/>
        </w:rPr>
        <w:t xml:space="preserve"> </w:t>
      </w:r>
      <w:r w:rsidRPr="00E21C49">
        <w:rPr>
          <w:rFonts w:ascii="Arial" w:hAnsi="Arial" w:cs="Arial"/>
          <w:sz w:val="24"/>
          <w:szCs w:val="24"/>
        </w:rPr>
        <w:t>koja</w:t>
      </w:r>
      <w:r w:rsidRPr="00A33833">
        <w:rPr>
          <w:rFonts w:ascii="Arial" w:hAnsi="Arial" w:cs="Arial"/>
          <w:sz w:val="24"/>
          <w:szCs w:val="24"/>
          <w:lang w:val="sr-Latn-ME"/>
        </w:rPr>
        <w:t xml:space="preserve"> </w:t>
      </w:r>
      <w:r w:rsidRPr="00E21C49">
        <w:rPr>
          <w:rFonts w:ascii="Arial" w:hAnsi="Arial" w:cs="Arial"/>
          <w:sz w:val="24"/>
          <w:szCs w:val="24"/>
        </w:rPr>
        <w:t>je</w:t>
      </w:r>
      <w:r w:rsidRPr="00A33833">
        <w:rPr>
          <w:rFonts w:ascii="Arial" w:hAnsi="Arial" w:cs="Arial"/>
          <w:sz w:val="24"/>
          <w:szCs w:val="24"/>
          <w:lang w:val="sr-Latn-ME"/>
        </w:rPr>
        <w:t xml:space="preserve"> </w:t>
      </w:r>
      <w:r w:rsidRPr="00E21C49">
        <w:rPr>
          <w:rFonts w:ascii="Arial" w:hAnsi="Arial" w:cs="Arial"/>
          <w:sz w:val="24"/>
          <w:szCs w:val="24"/>
        </w:rPr>
        <w:t>u</w:t>
      </w:r>
      <w:r w:rsidRPr="00A33833">
        <w:rPr>
          <w:rFonts w:ascii="Arial" w:hAnsi="Arial" w:cs="Arial"/>
          <w:sz w:val="24"/>
          <w:szCs w:val="24"/>
          <w:lang w:val="sr-Latn-ME"/>
        </w:rPr>
        <w:t xml:space="preserve"> </w:t>
      </w:r>
      <w:r w:rsidRPr="00E21C49">
        <w:rPr>
          <w:rFonts w:ascii="Arial" w:hAnsi="Arial" w:cs="Arial"/>
          <w:sz w:val="24"/>
          <w:szCs w:val="24"/>
        </w:rPr>
        <w:t>skladu</w:t>
      </w:r>
      <w:r w:rsidRPr="00A33833">
        <w:rPr>
          <w:rFonts w:ascii="Arial" w:hAnsi="Arial" w:cs="Arial"/>
          <w:sz w:val="24"/>
          <w:szCs w:val="24"/>
          <w:lang w:val="sr-Latn-ME"/>
        </w:rPr>
        <w:t xml:space="preserve"> </w:t>
      </w:r>
      <w:r w:rsidRPr="00E21C49">
        <w:rPr>
          <w:rFonts w:ascii="Arial" w:hAnsi="Arial" w:cs="Arial"/>
          <w:sz w:val="24"/>
          <w:szCs w:val="24"/>
        </w:rPr>
        <w:t>sa</w:t>
      </w:r>
      <w:r w:rsidRPr="00A33833">
        <w:rPr>
          <w:rFonts w:ascii="Arial" w:hAnsi="Arial" w:cs="Arial"/>
          <w:sz w:val="24"/>
          <w:szCs w:val="24"/>
          <w:lang w:val="sr-Latn-ME"/>
        </w:rPr>
        <w:t xml:space="preserve"> </w:t>
      </w:r>
      <w:r w:rsidRPr="00E21C49">
        <w:rPr>
          <w:rFonts w:ascii="Arial" w:hAnsi="Arial" w:cs="Arial"/>
          <w:sz w:val="24"/>
          <w:szCs w:val="24"/>
        </w:rPr>
        <w:t>zahtjevima</w:t>
      </w:r>
      <w:r w:rsidRPr="00A33833">
        <w:rPr>
          <w:rFonts w:ascii="Arial" w:hAnsi="Arial" w:cs="Arial"/>
          <w:sz w:val="24"/>
          <w:szCs w:val="24"/>
          <w:lang w:val="sr-Latn-ME"/>
        </w:rPr>
        <w:t xml:space="preserve"> </w:t>
      </w:r>
      <w:r w:rsidRPr="00E21C49">
        <w:rPr>
          <w:rFonts w:ascii="Arial" w:hAnsi="Arial" w:cs="Arial"/>
          <w:sz w:val="24"/>
          <w:szCs w:val="24"/>
        </w:rPr>
        <w:t>iz</w:t>
      </w:r>
      <w:r w:rsidRPr="00A33833">
        <w:rPr>
          <w:rFonts w:ascii="Arial" w:hAnsi="Arial" w:cs="Arial"/>
          <w:sz w:val="24"/>
          <w:szCs w:val="24"/>
          <w:lang w:val="sr-Latn-ME"/>
        </w:rPr>
        <w:t xml:space="preserve"> </w:t>
      </w:r>
      <w:r w:rsidRPr="00E21C49">
        <w:rPr>
          <w:rFonts w:ascii="Arial" w:hAnsi="Arial" w:cs="Arial"/>
          <w:sz w:val="24"/>
          <w:szCs w:val="24"/>
        </w:rPr>
        <w:t>prethodna</w:t>
      </w:r>
      <w:r w:rsidRPr="00A33833">
        <w:rPr>
          <w:rFonts w:ascii="Arial" w:hAnsi="Arial" w:cs="Arial"/>
          <w:sz w:val="24"/>
          <w:szCs w:val="24"/>
          <w:lang w:val="sr-Latn-ME"/>
        </w:rPr>
        <w:t xml:space="preserve"> </w:t>
      </w:r>
      <w:r w:rsidRPr="00E21C49">
        <w:rPr>
          <w:rFonts w:ascii="Arial" w:hAnsi="Arial" w:cs="Arial"/>
          <w:sz w:val="24"/>
          <w:szCs w:val="24"/>
        </w:rPr>
        <w:t>dva</w:t>
      </w:r>
      <w:r w:rsidRPr="00A33833">
        <w:rPr>
          <w:rFonts w:ascii="Arial" w:hAnsi="Arial" w:cs="Arial"/>
          <w:sz w:val="24"/>
          <w:szCs w:val="24"/>
          <w:lang w:val="sr-Latn-ME"/>
        </w:rPr>
        <w:t xml:space="preserve"> </w:t>
      </w:r>
      <w:r w:rsidRPr="00E21C49">
        <w:rPr>
          <w:rFonts w:ascii="Arial" w:hAnsi="Arial" w:cs="Arial"/>
          <w:sz w:val="24"/>
          <w:szCs w:val="24"/>
        </w:rPr>
        <w:t>stava</w:t>
      </w:r>
      <w:r w:rsidRPr="00A33833">
        <w:rPr>
          <w:rFonts w:ascii="Arial" w:hAnsi="Arial" w:cs="Arial"/>
          <w:sz w:val="24"/>
          <w:szCs w:val="24"/>
          <w:lang w:val="sr-Latn-ME"/>
        </w:rPr>
        <w:t xml:space="preserve">, </w:t>
      </w:r>
      <w:r w:rsidRPr="00E21C49">
        <w:rPr>
          <w:rFonts w:ascii="Arial" w:hAnsi="Arial" w:cs="Arial"/>
          <w:sz w:val="24"/>
          <w:szCs w:val="24"/>
        </w:rPr>
        <w:t>Naru</w:t>
      </w:r>
      <w:r w:rsidRPr="00A33833">
        <w:rPr>
          <w:rFonts w:ascii="Arial" w:hAnsi="Arial" w:cs="Arial"/>
          <w:sz w:val="24"/>
          <w:szCs w:val="24"/>
          <w:lang w:val="sr-Latn-ME"/>
        </w:rPr>
        <w:t>č</w:t>
      </w:r>
      <w:r w:rsidRPr="00E21C49">
        <w:rPr>
          <w:rFonts w:ascii="Arial" w:hAnsi="Arial" w:cs="Arial"/>
          <w:sz w:val="24"/>
          <w:szCs w:val="24"/>
        </w:rPr>
        <w:t>ilac</w:t>
      </w:r>
      <w:r w:rsidRPr="00A33833">
        <w:rPr>
          <w:rFonts w:ascii="Arial" w:hAnsi="Arial" w:cs="Arial"/>
          <w:sz w:val="24"/>
          <w:szCs w:val="24"/>
          <w:lang w:val="sr-Latn-ME"/>
        </w:rPr>
        <w:t xml:space="preserve"> ć</w:t>
      </w:r>
      <w:r>
        <w:rPr>
          <w:rFonts w:ascii="Arial" w:hAnsi="Arial" w:cs="Arial"/>
          <w:sz w:val="24"/>
          <w:szCs w:val="24"/>
        </w:rPr>
        <w:t>e</w:t>
      </w:r>
      <w:r w:rsidRPr="00A33833">
        <w:rPr>
          <w:rFonts w:ascii="Arial" w:hAnsi="Arial" w:cs="Arial"/>
          <w:sz w:val="24"/>
          <w:szCs w:val="24"/>
          <w:lang w:val="sr-Latn-ME"/>
        </w:rPr>
        <w:t xml:space="preserve"> </w:t>
      </w:r>
      <w:r>
        <w:rPr>
          <w:rFonts w:ascii="Arial" w:hAnsi="Arial" w:cs="Arial"/>
          <w:sz w:val="24"/>
          <w:szCs w:val="24"/>
        </w:rPr>
        <w:t>aktivirati</w:t>
      </w:r>
      <w:r w:rsidRPr="00A33833">
        <w:rPr>
          <w:rFonts w:ascii="Arial" w:hAnsi="Arial" w:cs="Arial"/>
          <w:sz w:val="24"/>
          <w:szCs w:val="24"/>
          <w:lang w:val="sr-Latn-ME"/>
        </w:rPr>
        <w:t xml:space="preserve"> </w:t>
      </w:r>
      <w:r>
        <w:rPr>
          <w:rFonts w:ascii="Arial" w:hAnsi="Arial" w:cs="Arial"/>
          <w:sz w:val="24"/>
          <w:szCs w:val="24"/>
        </w:rPr>
        <w:t>garanciju</w:t>
      </w:r>
      <w:r w:rsidRPr="00A33833">
        <w:rPr>
          <w:rFonts w:ascii="Arial" w:hAnsi="Arial" w:cs="Arial"/>
          <w:sz w:val="24"/>
          <w:szCs w:val="24"/>
          <w:lang w:val="sr-Latn-ME"/>
        </w:rPr>
        <w:t xml:space="preserve"> </w:t>
      </w:r>
      <w:r>
        <w:rPr>
          <w:rFonts w:ascii="Arial" w:hAnsi="Arial" w:cs="Arial"/>
          <w:sz w:val="24"/>
          <w:szCs w:val="24"/>
        </w:rPr>
        <w:t>ponude</w:t>
      </w:r>
      <w:r w:rsidR="00897539" w:rsidRPr="00A33833">
        <w:rPr>
          <w:rFonts w:ascii="Arial" w:hAnsi="Arial" w:cs="Arial"/>
          <w:sz w:val="24"/>
          <w:szCs w:val="24"/>
          <w:lang w:val="sr-Latn-ME"/>
        </w:rPr>
        <w:t xml:space="preserve">. </w:t>
      </w:r>
    </w:p>
    <w:p w14:paraId="7CA2E246" w14:textId="0FCFA1D3" w:rsidR="006018F7" w:rsidRDefault="006018F7" w:rsidP="00897539">
      <w:pPr>
        <w:jc w:val="both"/>
        <w:rPr>
          <w:rFonts w:ascii="Arial" w:hAnsi="Arial" w:cs="Arial"/>
          <w:sz w:val="24"/>
          <w:szCs w:val="24"/>
          <w:lang w:val="sr-Latn-ME"/>
        </w:rPr>
      </w:pPr>
      <w:r w:rsidRPr="006018F7">
        <w:rPr>
          <w:rFonts w:ascii="Arial" w:hAnsi="Arial" w:cs="Arial"/>
          <w:b/>
          <w:sz w:val="24"/>
          <w:szCs w:val="24"/>
          <w:lang w:val="sr-Latn-ME"/>
        </w:rPr>
        <w:t>S obzirom</w:t>
      </w:r>
      <w:r>
        <w:rPr>
          <w:rFonts w:ascii="Arial" w:hAnsi="Arial" w:cs="Arial"/>
          <w:sz w:val="24"/>
          <w:szCs w:val="24"/>
          <w:lang w:val="sr-Latn-ME"/>
        </w:rPr>
        <w:t xml:space="preserve"> da je predmetne radove moguce vršiti samo u toku ljetnjeg raspusta kada je VJ Bijela prazna, kada nema djece i zaposlenih, tokom ljetnjeg raspusta, tako ce   , poslije potpisivanja ugovor prema zakonskoj proceduri,   pocetak radova</w:t>
      </w:r>
      <w:r w:rsidRPr="00A33833">
        <w:rPr>
          <w:rFonts w:ascii="Arial" w:hAnsi="Arial" w:cs="Arial"/>
          <w:sz w:val="24"/>
          <w:szCs w:val="24"/>
          <w:lang w:val="sr-Latn-ME"/>
        </w:rPr>
        <w:t xml:space="preserve">  </w:t>
      </w:r>
      <w:r>
        <w:rPr>
          <w:rFonts w:ascii="Arial" w:hAnsi="Arial" w:cs="Arial"/>
          <w:sz w:val="24"/>
          <w:szCs w:val="24"/>
          <w:lang w:val="sr-Latn-ME"/>
        </w:rPr>
        <w:t>biti 01.06.2024.g</w:t>
      </w:r>
      <w:r w:rsidRPr="00A33833">
        <w:rPr>
          <w:rFonts w:ascii="Arial" w:hAnsi="Arial" w:cs="Arial"/>
          <w:sz w:val="24"/>
          <w:szCs w:val="24"/>
          <w:lang w:val="sr-Latn-ME"/>
        </w:rPr>
        <w:t xml:space="preserve">  </w:t>
      </w:r>
    </w:p>
    <w:p w14:paraId="15E1B9A7" w14:textId="2B7FE203" w:rsidR="00935CA2" w:rsidRPr="006018F7" w:rsidRDefault="00897539" w:rsidP="006018F7">
      <w:pPr>
        <w:jc w:val="both"/>
        <w:rPr>
          <w:rFonts w:ascii="Arial" w:hAnsi="Arial" w:cs="Arial"/>
          <w:sz w:val="24"/>
          <w:szCs w:val="24"/>
          <w:lang w:val="sr-Latn-ME"/>
        </w:rPr>
      </w:pPr>
      <w:r w:rsidRPr="00A33833">
        <w:rPr>
          <w:rFonts w:ascii="Arial" w:hAnsi="Arial" w:cs="Arial"/>
          <w:sz w:val="24"/>
          <w:szCs w:val="24"/>
          <w:lang w:val="sr-Latn-ME"/>
        </w:rPr>
        <w:lastRenderedPageBreak/>
        <w:t xml:space="preserve">     </w:t>
      </w:r>
      <w:r w:rsidR="00935CA2" w:rsidRPr="00180537">
        <w:rPr>
          <w:rFonts w:ascii="Arial" w:eastAsia="Times New Roman" w:hAnsi="Arial" w:cs="Arial"/>
          <w:sz w:val="24"/>
          <w:szCs w:val="24"/>
          <w:lang w:val="it-IT"/>
        </w:rPr>
        <w:t>Ugovor</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se</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mo</w:t>
      </w:r>
      <w:r w:rsidR="00935CA2" w:rsidRPr="00A33833">
        <w:rPr>
          <w:rFonts w:ascii="Arial" w:eastAsia="Times New Roman" w:hAnsi="Arial" w:cs="Arial"/>
          <w:sz w:val="24"/>
          <w:szCs w:val="24"/>
          <w:lang w:val="sr-Latn-ME"/>
        </w:rPr>
        <w:t>ž</w:t>
      </w:r>
      <w:r w:rsidR="00935CA2" w:rsidRPr="00180537">
        <w:rPr>
          <w:rFonts w:ascii="Arial" w:eastAsia="Times New Roman" w:hAnsi="Arial" w:cs="Arial"/>
          <w:sz w:val="24"/>
          <w:szCs w:val="24"/>
          <w:lang w:val="it-IT"/>
        </w:rPr>
        <w:t>e</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raskinuti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sporazumno</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ili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po</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zahtjevu</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jedne</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od</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strana</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ugovora</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ako</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su</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nastupili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bitni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razlozi</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za</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raskid</w:t>
      </w:r>
      <w:r w:rsidR="00935CA2" w:rsidRPr="00A33833">
        <w:rPr>
          <w:rFonts w:ascii="Arial" w:eastAsia="Times New Roman" w:hAnsi="Arial" w:cs="Arial"/>
          <w:sz w:val="24"/>
          <w:szCs w:val="24"/>
          <w:lang w:val="sr-Latn-ME"/>
        </w:rPr>
        <w:t xml:space="preserve"> </w:t>
      </w:r>
      <w:r w:rsidR="00935CA2" w:rsidRPr="00180537">
        <w:rPr>
          <w:rFonts w:ascii="Arial" w:eastAsia="Times New Roman" w:hAnsi="Arial" w:cs="Arial"/>
          <w:sz w:val="24"/>
          <w:szCs w:val="24"/>
          <w:lang w:val="it-IT"/>
        </w:rPr>
        <w:t>ugovora</w:t>
      </w:r>
      <w:r w:rsidR="00935CA2" w:rsidRPr="00A33833">
        <w:rPr>
          <w:rFonts w:ascii="Arial" w:eastAsia="Times New Roman" w:hAnsi="Arial" w:cs="Arial"/>
          <w:sz w:val="24"/>
          <w:szCs w:val="24"/>
          <w:lang w:val="sr-Latn-ME"/>
        </w:rPr>
        <w:t>.</w:t>
      </w:r>
    </w:p>
    <w:p w14:paraId="0F9BE961" w14:textId="77777777"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Ugovor se raskida pismenom izjavom, koja se dostavlja drugoj ugovornoj strani. U izjavi mora biti naznačeno po kom osnovu se ugovor raskida.</w:t>
      </w:r>
    </w:p>
    <w:p w14:paraId="3DA747EF" w14:textId="77777777" w:rsidR="004F3138" w:rsidRPr="00180537" w:rsidRDefault="004F3138" w:rsidP="004F3138">
      <w:pPr>
        <w:jc w:val="both"/>
        <w:rPr>
          <w:rFonts w:ascii="Arial" w:hAnsi="Arial" w:cs="Arial"/>
          <w:sz w:val="24"/>
          <w:szCs w:val="24"/>
          <w:lang w:val="it-IT"/>
        </w:rPr>
      </w:pPr>
      <w:r w:rsidRPr="00180537">
        <w:rPr>
          <w:rFonts w:ascii="Arial" w:hAnsi="Arial" w:cs="Arial"/>
          <w:sz w:val="24"/>
          <w:szCs w:val="24"/>
          <w:lang w:val="it-IT"/>
        </w:rPr>
        <w:t>Naručilac je dužan da raskine ugovor o javnoj nabavci naročito ako:</w:t>
      </w:r>
    </w:p>
    <w:p w14:paraId="557F622E" w14:textId="77777777" w:rsidR="004F3138" w:rsidRPr="00031E2A" w:rsidRDefault="004F3138" w:rsidP="004F3138">
      <w:pPr>
        <w:jc w:val="both"/>
        <w:rPr>
          <w:rFonts w:ascii="Arial" w:hAnsi="Arial" w:cs="Arial"/>
          <w:sz w:val="24"/>
          <w:szCs w:val="24"/>
          <w:lang w:val="it-IT"/>
        </w:rPr>
      </w:pPr>
      <w:r w:rsidRPr="00180537">
        <w:rPr>
          <w:rFonts w:ascii="Arial" w:hAnsi="Arial" w:cs="Arial"/>
          <w:sz w:val="24"/>
          <w:szCs w:val="24"/>
          <w:lang w:val="it-IT"/>
        </w:rPr>
        <w:t xml:space="preserve">   </w:t>
      </w:r>
      <w:r w:rsidRPr="00031E2A">
        <w:rPr>
          <w:rFonts w:ascii="Arial" w:hAnsi="Arial" w:cs="Arial"/>
          <w:sz w:val="24"/>
          <w:szCs w:val="24"/>
          <w:lang w:val="it-IT"/>
        </w:rPr>
        <w:t>1) nastupe okolnosti koje za posljedicu imaju bitnu izmjenu ugovora koja iziskuje sprovođenje novog postupka javne nabavke;</w:t>
      </w:r>
    </w:p>
    <w:p w14:paraId="12E66E0F" w14:textId="77777777" w:rsidR="004F3138" w:rsidRPr="00031E2A" w:rsidRDefault="004F3138" w:rsidP="004F3138">
      <w:pPr>
        <w:jc w:val="both"/>
        <w:rPr>
          <w:rFonts w:ascii="Arial" w:hAnsi="Arial" w:cs="Arial"/>
          <w:sz w:val="24"/>
          <w:szCs w:val="24"/>
          <w:lang w:val="it-IT"/>
        </w:rPr>
      </w:pPr>
      <w:r w:rsidRPr="00031E2A">
        <w:rPr>
          <w:rFonts w:ascii="Arial" w:hAnsi="Arial" w:cs="Arial"/>
          <w:sz w:val="24"/>
          <w:szCs w:val="24"/>
          <w:lang w:val="it-IT"/>
        </w:rPr>
        <w:t xml:space="preserve">   2) nastupi neki razlog koji predstavlja osnov za obavezno isključenje iz člana 108 ovog zakona ili iz člana 110 ovog zakona, koji je predviđen tenderskom dokumentacijom.</w:t>
      </w:r>
    </w:p>
    <w:p w14:paraId="2D18E5C8" w14:textId="77777777" w:rsidR="004F3138" w:rsidRPr="002D039C" w:rsidRDefault="004F3138" w:rsidP="004F3138">
      <w:pPr>
        <w:jc w:val="both"/>
        <w:rPr>
          <w:rFonts w:ascii="Arial" w:hAnsi="Arial" w:cs="Arial"/>
          <w:sz w:val="24"/>
          <w:szCs w:val="24"/>
          <w:lang w:val="it-IT"/>
        </w:rPr>
      </w:pPr>
      <w:r w:rsidRPr="002D039C">
        <w:rPr>
          <w:rFonts w:ascii="Arial" w:hAnsi="Arial" w:cs="Arial"/>
          <w:sz w:val="24"/>
          <w:szCs w:val="24"/>
          <w:lang w:val="it-IT"/>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2D039C" w:rsidRDefault="004F3138" w:rsidP="004F3138">
      <w:pPr>
        <w:jc w:val="both"/>
        <w:rPr>
          <w:rFonts w:ascii="Arial" w:hAnsi="Arial" w:cs="Arial"/>
          <w:sz w:val="24"/>
          <w:szCs w:val="24"/>
          <w:lang w:val="it-IT"/>
        </w:rPr>
      </w:pPr>
      <w:r w:rsidRPr="002D039C">
        <w:rPr>
          <w:rFonts w:ascii="Arial" w:hAnsi="Arial" w:cs="Arial"/>
          <w:sz w:val="24"/>
          <w:szCs w:val="24"/>
          <w:lang w:val="it-IT"/>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2D039C" w:rsidRDefault="004F3138" w:rsidP="004F3138">
      <w:pPr>
        <w:jc w:val="both"/>
        <w:rPr>
          <w:rFonts w:ascii="Arial" w:hAnsi="Arial" w:cs="Arial"/>
          <w:sz w:val="24"/>
          <w:szCs w:val="24"/>
          <w:lang w:val="it-IT"/>
        </w:rPr>
      </w:pPr>
      <w:r w:rsidRPr="002D039C">
        <w:rPr>
          <w:rFonts w:ascii="Arial" w:hAnsi="Arial" w:cs="Arial"/>
          <w:sz w:val="24"/>
          <w:szCs w:val="24"/>
          <w:lang w:val="it-IT"/>
        </w:rPr>
        <w:t xml:space="preserve">   2) izmjenom se mijenja privredna ravnoteža ugovora u korist privrednog subjekta sa kojim je zaključen ugovor na način koji nije predviđen prvobitnim ugovorom;</w:t>
      </w:r>
    </w:p>
    <w:p w14:paraId="3A74C7B7" w14:textId="77777777" w:rsidR="004F3138" w:rsidRPr="00180537" w:rsidRDefault="004F3138" w:rsidP="004F3138">
      <w:pPr>
        <w:jc w:val="both"/>
        <w:rPr>
          <w:rFonts w:ascii="Arial" w:hAnsi="Arial" w:cs="Arial"/>
          <w:sz w:val="24"/>
          <w:szCs w:val="24"/>
          <w:lang w:val="it-IT"/>
        </w:rPr>
      </w:pPr>
      <w:r w:rsidRPr="002D039C">
        <w:rPr>
          <w:rFonts w:ascii="Arial" w:hAnsi="Arial" w:cs="Arial"/>
          <w:sz w:val="24"/>
          <w:szCs w:val="24"/>
          <w:lang w:val="it-IT"/>
        </w:rPr>
        <w:t xml:space="preserve">   </w:t>
      </w:r>
      <w:r w:rsidRPr="00180537">
        <w:rPr>
          <w:rFonts w:ascii="Arial" w:hAnsi="Arial" w:cs="Arial"/>
          <w:sz w:val="24"/>
          <w:szCs w:val="24"/>
          <w:lang w:val="it-IT"/>
        </w:rPr>
        <w:t>3) izmjenom se značajno povećava obim ugovora;</w:t>
      </w:r>
    </w:p>
    <w:p w14:paraId="2D1E7DD7" w14:textId="77777777" w:rsidR="004F3138" w:rsidRPr="00180537" w:rsidRDefault="004F3138" w:rsidP="004F3138">
      <w:pPr>
        <w:jc w:val="both"/>
        <w:rPr>
          <w:rFonts w:ascii="Arial" w:hAnsi="Arial" w:cs="Arial"/>
          <w:sz w:val="24"/>
          <w:szCs w:val="24"/>
          <w:lang w:val="it-IT"/>
        </w:rPr>
      </w:pPr>
      <w:r w:rsidRPr="00180537">
        <w:rPr>
          <w:rFonts w:ascii="Arial" w:hAnsi="Arial" w:cs="Arial"/>
          <w:sz w:val="24"/>
          <w:szCs w:val="24"/>
          <w:lang w:val="it-IT"/>
        </w:rPr>
        <w:t xml:space="preserve">   4) promjena privrednog subjekta sa kojim je zaključen ugovor o javnoj nabavci, osim u slučaju iz člana 151 stav 1 tačka 4 ovog zakona;</w:t>
      </w:r>
    </w:p>
    <w:p w14:paraId="05CE6A17" w14:textId="77777777" w:rsidR="004F3138" w:rsidRPr="00031E2A" w:rsidRDefault="004F3138" w:rsidP="004F3138">
      <w:pPr>
        <w:jc w:val="both"/>
        <w:rPr>
          <w:rFonts w:ascii="Arial" w:hAnsi="Arial" w:cs="Arial"/>
          <w:sz w:val="24"/>
          <w:szCs w:val="24"/>
          <w:lang w:val="it-IT"/>
        </w:rPr>
      </w:pPr>
      <w:r w:rsidRPr="00180537">
        <w:rPr>
          <w:rFonts w:ascii="Arial" w:hAnsi="Arial" w:cs="Arial"/>
          <w:sz w:val="24"/>
          <w:szCs w:val="24"/>
          <w:lang w:val="it-IT"/>
        </w:rPr>
        <w:t xml:space="preserve">   </w:t>
      </w:r>
      <w:r w:rsidRPr="00031E2A">
        <w:rPr>
          <w:rFonts w:ascii="Arial" w:hAnsi="Arial" w:cs="Arial"/>
          <w:sz w:val="24"/>
          <w:szCs w:val="24"/>
          <w:lang w:val="it-IT"/>
        </w:rPr>
        <w:t>5) ako ponuđač ne izvršava ugovorene obaveze i u drugim slučajevima utvrđenim tenderskom dokumentacijom u skladu sa zakonom.</w:t>
      </w:r>
    </w:p>
    <w:p w14:paraId="77B3D2C7" w14:textId="3A7C0693" w:rsidR="004A7FAD" w:rsidRPr="00031E2A" w:rsidRDefault="004F3138" w:rsidP="004A7FAD">
      <w:pPr>
        <w:jc w:val="both"/>
        <w:rPr>
          <w:rFonts w:ascii="Arial" w:hAnsi="Arial" w:cs="Arial"/>
          <w:sz w:val="24"/>
          <w:szCs w:val="24"/>
          <w:lang w:val="it-IT"/>
        </w:rPr>
      </w:pPr>
      <w:r w:rsidRPr="00031E2A">
        <w:rPr>
          <w:rFonts w:ascii="Arial" w:hAnsi="Arial" w:cs="Arial"/>
          <w:sz w:val="24"/>
          <w:szCs w:val="24"/>
          <w:lang w:val="it-IT"/>
        </w:rPr>
        <w:t>U slučaju raskida ugovora naručilac je dužan da obavještenje o raskidu ugovora objavi na ESJN u roku od deset dana od dana raskida ugovora.</w:t>
      </w:r>
    </w:p>
    <w:p w14:paraId="313EC858"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Bitnom izmjenom ugovora smatra se izmjena prirode ugovora u materijalnom smislu u odnosu na ugovor koji je prvobitno zaključen ako je ispunjen jedan ili više sljedećih uslova:</w:t>
      </w:r>
    </w:p>
    <w:p w14:paraId="5098AFB6"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lastRenderedPageBreak/>
        <w:t>2) izmjenom se mijenja privredna ravnoteža ugovora u korist privrednog subjekta sa kojim je zaključen ugovor na način koji nije predviđen prvobitnim ugovorom;</w:t>
      </w:r>
    </w:p>
    <w:p w14:paraId="7DBB6676" w14:textId="77777777"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3) izmjenom se značajno povećava obim ugovora;</w:t>
      </w:r>
    </w:p>
    <w:p w14:paraId="1956A6F8" w14:textId="77777777" w:rsidR="00935CA2" w:rsidRPr="00180537" w:rsidRDefault="00935CA2" w:rsidP="00935CA2">
      <w:pPr>
        <w:autoSpaceDE w:val="0"/>
        <w:autoSpaceDN w:val="0"/>
        <w:adjustRightInd w:val="0"/>
        <w:jc w:val="both"/>
        <w:rPr>
          <w:rFonts w:ascii="Arial" w:eastAsia="Times New Roman" w:hAnsi="Arial" w:cs="Arial"/>
          <w:sz w:val="24"/>
          <w:szCs w:val="24"/>
          <w:lang w:val="it-IT"/>
        </w:rPr>
      </w:pPr>
      <w:r w:rsidRPr="00180537">
        <w:rPr>
          <w:rFonts w:ascii="Arial" w:eastAsia="Times New Roman" w:hAnsi="Arial" w:cs="Arial"/>
          <w:sz w:val="24"/>
          <w:szCs w:val="24"/>
          <w:lang w:val="it-IT"/>
        </w:rPr>
        <w:t>4) promjena privrednog subjekta sa kojim je zaključen ugovor o javnoj nabavci, osim u slučaju iz člana 151 stav 1 tačka 4 Zakona o javnim nabavkama;</w:t>
      </w:r>
    </w:p>
    <w:p w14:paraId="2C50335D" w14:textId="77777777" w:rsidR="00935CA2" w:rsidRPr="00031E2A" w:rsidRDefault="00935CA2" w:rsidP="00935CA2">
      <w:pPr>
        <w:autoSpaceDE w:val="0"/>
        <w:autoSpaceDN w:val="0"/>
        <w:adjustRightInd w:val="0"/>
        <w:jc w:val="both"/>
        <w:rPr>
          <w:rFonts w:ascii="Arial" w:eastAsia="Times New Roman" w:hAnsi="Arial" w:cs="Arial"/>
          <w:sz w:val="24"/>
          <w:szCs w:val="24"/>
          <w:lang w:val="it-IT"/>
        </w:rPr>
      </w:pPr>
      <w:r w:rsidRPr="00031E2A">
        <w:rPr>
          <w:rFonts w:ascii="Arial" w:eastAsia="Times New Roman" w:hAnsi="Arial" w:cs="Arial"/>
          <w:sz w:val="24"/>
          <w:szCs w:val="24"/>
          <w:lang w:val="it-IT"/>
        </w:rPr>
        <w:t>5) ako ponuđač ne izvršava ugovorene obaveze i u drugim slučajevima utvrđenim tenderskom dokumentacijom u skladu sa zakonom.</w:t>
      </w:r>
    </w:p>
    <w:p w14:paraId="1BCF4443" w14:textId="77777777" w:rsidR="00935CA2" w:rsidRPr="00B14791" w:rsidRDefault="00935CA2" w:rsidP="00935CA2">
      <w:pPr>
        <w:autoSpaceDE w:val="0"/>
        <w:autoSpaceDN w:val="0"/>
        <w:adjustRightInd w:val="0"/>
        <w:jc w:val="both"/>
        <w:rPr>
          <w:rFonts w:ascii="Arial" w:eastAsia="Times New Roman" w:hAnsi="Arial" w:cs="Arial"/>
          <w:sz w:val="24"/>
          <w:szCs w:val="24"/>
          <w:lang w:val="pl-PL"/>
        </w:rPr>
      </w:pPr>
      <w:r w:rsidRPr="00B14791">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180537" w:rsidRDefault="00935CA2" w:rsidP="00935CA2">
      <w:pPr>
        <w:autoSpaceDE w:val="0"/>
        <w:autoSpaceDN w:val="0"/>
        <w:adjustRightInd w:val="0"/>
        <w:jc w:val="both"/>
        <w:rPr>
          <w:rFonts w:ascii="Arial" w:eastAsia="Times New Roman" w:hAnsi="Arial" w:cs="Arial"/>
          <w:sz w:val="24"/>
          <w:szCs w:val="24"/>
          <w:lang w:val="pl-PL"/>
        </w:rPr>
      </w:pPr>
      <w:r w:rsidRPr="00A33833">
        <w:rPr>
          <w:rFonts w:ascii="Arial" w:eastAsia="Times New Roman" w:hAnsi="Arial" w:cs="Arial"/>
          <w:sz w:val="24"/>
          <w:szCs w:val="24"/>
          <w:lang w:val="pl-PL"/>
        </w:rPr>
        <w:t xml:space="preserve">Ukoliko dođe do raskida Ugovora i prekida radova, Naručilac i Izvođač su dužni da preduzmu potrebne mjere da se izvedeni radovi zaštite od propadanja. </w:t>
      </w:r>
      <w:r w:rsidRPr="00180537">
        <w:rPr>
          <w:rFonts w:ascii="Arial" w:eastAsia="Times New Roman" w:hAnsi="Arial" w:cs="Arial"/>
          <w:sz w:val="24"/>
          <w:szCs w:val="24"/>
          <w:lang w:val="pl-PL"/>
        </w:rPr>
        <w:t>Troškove zaštite radova snosi ugovorna strana čijom krivicom je došlo do raskida Ugovora odnosno do prekida radova.</w:t>
      </w:r>
    </w:p>
    <w:p w14:paraId="6E1EBA89" w14:textId="459AC7AD" w:rsidR="00935CA2" w:rsidRPr="00031E2A" w:rsidRDefault="00935CA2" w:rsidP="00935CA2">
      <w:pPr>
        <w:jc w:val="both"/>
        <w:rPr>
          <w:rFonts w:ascii="Arial" w:eastAsia="Times New Roman" w:hAnsi="Arial" w:cs="Arial"/>
          <w:sz w:val="24"/>
          <w:szCs w:val="24"/>
          <w:lang w:val="pl-PL"/>
        </w:rPr>
      </w:pPr>
      <w:r w:rsidRPr="00031E2A">
        <w:rPr>
          <w:rFonts w:ascii="Arial" w:eastAsia="Times New Roman" w:hAnsi="Arial" w:cs="Arial"/>
          <w:sz w:val="24"/>
          <w:szCs w:val="24"/>
          <w:lang w:val="pl-PL"/>
        </w:rPr>
        <w:t xml:space="preserve">Izvođač je dužan da o svom trošku otkloni sve nedostatke na izvedenim radovima koji se pokažu u toku garantnog roka u roku koji mu odredi Naručilac. Ukoliko </w:t>
      </w:r>
      <w:r w:rsidR="009E18D4" w:rsidRPr="00031E2A">
        <w:rPr>
          <w:rFonts w:ascii="Arial" w:eastAsia="Times New Roman" w:hAnsi="Arial" w:cs="Arial"/>
          <w:sz w:val="24"/>
          <w:szCs w:val="24"/>
          <w:lang w:val="pl-PL"/>
        </w:rPr>
        <w:t>I</w:t>
      </w:r>
      <w:r w:rsidRPr="00031E2A">
        <w:rPr>
          <w:rFonts w:ascii="Arial" w:eastAsia="Times New Roman" w:hAnsi="Arial" w:cs="Arial"/>
          <w:sz w:val="24"/>
          <w:szCs w:val="24"/>
          <w:lang w:val="pl-PL"/>
        </w:rPr>
        <w:t>zvođač ne postupi po zahtjevu Naručioca, Naručilac ima pravo da na teret Izvođača otkloni nedostatke angažovanjem drugog Izvođača.</w:t>
      </w:r>
    </w:p>
    <w:p w14:paraId="2BE71D45" w14:textId="77777777" w:rsidR="00935CA2" w:rsidRPr="00031E2A" w:rsidRDefault="00935CA2" w:rsidP="00AF02AC">
      <w:pPr>
        <w:spacing w:line="240" w:lineRule="auto"/>
        <w:jc w:val="both"/>
        <w:rPr>
          <w:rFonts w:ascii="Arial" w:eastAsia="Times New Roman" w:hAnsi="Arial" w:cs="Arial"/>
          <w:sz w:val="24"/>
          <w:szCs w:val="24"/>
          <w:lang w:val="pl-PL"/>
        </w:rPr>
      </w:pPr>
      <w:r w:rsidRPr="00031E2A">
        <w:rPr>
          <w:rFonts w:ascii="Arial" w:eastAsia="Times New Roman" w:hAnsi="Arial" w:cs="Arial"/>
          <w:sz w:val="24"/>
          <w:szCs w:val="24"/>
          <w:lang w:val="pl-PL"/>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5C5AB183" w14:textId="608290CB" w:rsidR="00935CA2" w:rsidRPr="00B14791" w:rsidRDefault="00935CA2" w:rsidP="00AF02AC">
      <w:pPr>
        <w:spacing w:line="240" w:lineRule="auto"/>
        <w:jc w:val="both"/>
        <w:rPr>
          <w:rFonts w:ascii="Arial" w:eastAsia="Times New Roman" w:hAnsi="Arial" w:cs="Arial"/>
          <w:sz w:val="24"/>
          <w:szCs w:val="24"/>
          <w:lang w:val="it-IT"/>
        </w:rPr>
      </w:pPr>
      <w:r w:rsidRPr="00031E2A">
        <w:rPr>
          <w:rFonts w:ascii="Arial" w:eastAsia="Times New Roman" w:hAnsi="Arial" w:cs="Arial"/>
          <w:sz w:val="24"/>
          <w:szCs w:val="24"/>
          <w:lang w:val="pl-PL"/>
        </w:rPr>
        <w:t xml:space="preserve">Ako Izvođač bez krivice Naručioca ne završi radove koji su predmet ovog ugovora u ugovorenom roku, dužan je Naručiocu platiti na ime ugovorene kazne (penale 5‰ pet promila) od ugovorene cijene svih radova za svaki dan prekoračenja ugovorenog roka završetka objekta. </w:t>
      </w:r>
      <w:r w:rsidRPr="00B14791">
        <w:rPr>
          <w:rFonts w:ascii="Arial" w:eastAsia="Times New Roman" w:hAnsi="Arial" w:cs="Arial"/>
          <w:sz w:val="24"/>
          <w:szCs w:val="24"/>
          <w:lang w:val="it-IT"/>
        </w:rPr>
        <w:t>Visina ugovorene kazne ne može preći 5% od ugovorene cijene radova.</w:t>
      </w:r>
    </w:p>
    <w:p w14:paraId="1E58D971" w14:textId="77777777" w:rsidR="00935CA2" w:rsidRPr="00A33833" w:rsidRDefault="00935CA2" w:rsidP="00935CA2">
      <w:pPr>
        <w:spacing w:after="0" w:line="240" w:lineRule="auto"/>
        <w:jc w:val="both"/>
        <w:rPr>
          <w:rFonts w:ascii="Arial" w:eastAsia="Times New Roman" w:hAnsi="Arial" w:cs="Arial"/>
          <w:sz w:val="24"/>
          <w:szCs w:val="24"/>
          <w:lang w:val="it-IT"/>
        </w:rPr>
      </w:pPr>
      <w:r w:rsidRPr="00A33833">
        <w:rPr>
          <w:rFonts w:ascii="Arial" w:eastAsia="Times New Roman" w:hAnsi="Arial" w:cs="Arial"/>
          <w:sz w:val="24"/>
          <w:szCs w:val="24"/>
          <w:lang w:val="it-IT"/>
        </w:rPr>
        <w:t>Ukoliko u toku važnosti ovog Ugovora dođe do bilo kakvih promjena u nazivu ili drugim statusnim promjenama ugovornih strana, tada će sva prava i obaveze ugovorne strane kod koje dođe do takve promjene, preći na njenog pravnog sljedbenika.</w:t>
      </w:r>
    </w:p>
    <w:p w14:paraId="519A7846" w14:textId="77777777" w:rsidR="00935CA2" w:rsidRPr="00A33833" w:rsidRDefault="00935CA2" w:rsidP="00935CA2">
      <w:pPr>
        <w:spacing w:after="0" w:line="240" w:lineRule="auto"/>
        <w:jc w:val="both"/>
        <w:rPr>
          <w:rFonts w:ascii="Arial" w:eastAsia="Times New Roman" w:hAnsi="Arial" w:cs="Arial"/>
          <w:sz w:val="24"/>
          <w:szCs w:val="24"/>
          <w:lang w:val="it-IT"/>
        </w:rPr>
      </w:pPr>
    </w:p>
    <w:p w14:paraId="2E05066C" w14:textId="77777777" w:rsidR="00935CA2" w:rsidRPr="00A33833" w:rsidRDefault="00935CA2" w:rsidP="00935CA2">
      <w:pPr>
        <w:jc w:val="both"/>
        <w:rPr>
          <w:rFonts w:ascii="Arial" w:eastAsia="Times New Roman" w:hAnsi="Arial" w:cs="Arial"/>
          <w:sz w:val="24"/>
          <w:szCs w:val="24"/>
          <w:lang w:val="it-IT"/>
        </w:rPr>
      </w:pPr>
      <w:r w:rsidRPr="00A33833">
        <w:rPr>
          <w:rFonts w:ascii="Arial" w:eastAsia="Times New Roman" w:hAnsi="Arial" w:cs="Arial"/>
          <w:sz w:val="24"/>
          <w:szCs w:val="24"/>
          <w:lang w:val="it-IT"/>
        </w:rPr>
        <w:t xml:space="preserve">Ugovor o javnoj nabavci koji je zaključen uz kršenje </w:t>
      </w:r>
      <w:r w:rsidRPr="00451D1D">
        <w:rPr>
          <w:rFonts w:ascii="Arial" w:eastAsia="Times New Roman" w:hAnsi="Arial" w:cs="Arial"/>
          <w:b/>
          <w:sz w:val="24"/>
          <w:szCs w:val="24"/>
          <w:lang w:val="it-IT"/>
        </w:rPr>
        <w:t>antikorupcijskog prav</w:t>
      </w:r>
      <w:r w:rsidRPr="00A33833">
        <w:rPr>
          <w:rFonts w:ascii="Arial" w:eastAsia="Times New Roman" w:hAnsi="Arial" w:cs="Arial"/>
          <w:sz w:val="24"/>
          <w:szCs w:val="24"/>
          <w:lang w:val="it-IT"/>
        </w:rPr>
        <w:t xml:space="preserve">ila iz člana 38 Zakona o javnim nabavkama Crne Gore, ništav je. </w:t>
      </w:r>
    </w:p>
    <w:p w14:paraId="11D433C8" w14:textId="77777777" w:rsidR="00935CA2" w:rsidRPr="00A33833" w:rsidRDefault="00935CA2" w:rsidP="00935CA2">
      <w:pPr>
        <w:jc w:val="both"/>
        <w:rPr>
          <w:rFonts w:ascii="Arial" w:eastAsia="Times New Roman" w:hAnsi="Arial" w:cs="Arial"/>
          <w:sz w:val="24"/>
          <w:szCs w:val="24"/>
          <w:lang w:val="it-IT"/>
        </w:rPr>
      </w:pPr>
      <w:r w:rsidRPr="00A33833">
        <w:rPr>
          <w:rFonts w:ascii="Arial" w:eastAsia="Times New Roman" w:hAnsi="Arial" w:cs="Arial"/>
          <w:sz w:val="24"/>
          <w:szCs w:val="24"/>
          <w:lang w:val="it-IT"/>
        </w:rPr>
        <w:t>Za sve što nije predviđeno ovim Ugovorom primjenjuju se odredbe Zakona o obligacionim odnosima i drugih pozitivnih propisa.</w:t>
      </w:r>
    </w:p>
    <w:p w14:paraId="14D32B44" w14:textId="77777777" w:rsidR="00935CA2" w:rsidRPr="002D039C" w:rsidRDefault="00935CA2" w:rsidP="00935CA2">
      <w:pPr>
        <w:jc w:val="both"/>
        <w:rPr>
          <w:rFonts w:ascii="Arial" w:eastAsia="Times New Roman" w:hAnsi="Arial" w:cs="Arial"/>
          <w:sz w:val="24"/>
          <w:szCs w:val="24"/>
          <w:lang w:val="it-IT"/>
        </w:rPr>
      </w:pPr>
      <w:r w:rsidRPr="00180537">
        <w:rPr>
          <w:rFonts w:ascii="Arial" w:eastAsia="Times New Roman" w:hAnsi="Arial" w:cs="Arial"/>
          <w:sz w:val="24"/>
          <w:szCs w:val="24"/>
          <w:lang w:val="it-IT"/>
        </w:rPr>
        <w:t xml:space="preserve">Ugovorne strane su saglasne da eventualne sporove povodom ovog Ugovora rješavaju sporazumom. </w:t>
      </w:r>
      <w:r w:rsidRPr="002D039C">
        <w:rPr>
          <w:rFonts w:ascii="Arial" w:eastAsia="Times New Roman" w:hAnsi="Arial" w:cs="Arial"/>
          <w:sz w:val="24"/>
          <w:szCs w:val="24"/>
          <w:lang w:val="it-IT"/>
        </w:rPr>
        <w:t>U protivnom, ugovara se nadležnost Privrednog suda u Podgorici.</w:t>
      </w:r>
    </w:p>
    <w:p w14:paraId="604B48FA" w14:textId="0D285CF3" w:rsidR="00935CA2" w:rsidRPr="002D039C" w:rsidRDefault="00935CA2" w:rsidP="00935CA2">
      <w:pPr>
        <w:spacing w:after="0" w:line="240" w:lineRule="auto"/>
        <w:jc w:val="both"/>
        <w:rPr>
          <w:rFonts w:ascii="Arial" w:eastAsia="Times New Roman" w:hAnsi="Arial" w:cs="Arial"/>
          <w:color w:val="000000"/>
          <w:sz w:val="24"/>
          <w:szCs w:val="24"/>
          <w:lang w:val="it-IT"/>
        </w:rPr>
      </w:pPr>
      <w:r w:rsidRPr="002D039C">
        <w:rPr>
          <w:rFonts w:ascii="Arial" w:eastAsia="Times New Roman" w:hAnsi="Arial" w:cs="Arial"/>
          <w:color w:val="000000"/>
          <w:sz w:val="24"/>
          <w:szCs w:val="24"/>
          <w:lang w:val="it-IT"/>
        </w:rPr>
        <w:lastRenderedPageBreak/>
        <w:t>Ugovor o javnoj nabavci tokom njegovog trajanja može da se izmijeni bez sprovođenja novog postupka javne nabavke u skladu sa članom</w:t>
      </w:r>
      <w:r w:rsidR="00E21C49" w:rsidRPr="002D039C">
        <w:rPr>
          <w:rFonts w:ascii="Arial" w:eastAsia="Times New Roman" w:hAnsi="Arial" w:cs="Arial"/>
          <w:color w:val="000000"/>
          <w:sz w:val="24"/>
          <w:szCs w:val="24"/>
          <w:lang w:val="it-IT"/>
        </w:rPr>
        <w:t xml:space="preserve"> 151 Zakona o javnim nabavkama.</w:t>
      </w:r>
    </w:p>
    <w:p w14:paraId="433B7C68" w14:textId="77777777" w:rsidR="00935CA2" w:rsidRPr="002D039C" w:rsidRDefault="00935CA2" w:rsidP="00935CA2">
      <w:pPr>
        <w:spacing w:after="0" w:line="240" w:lineRule="auto"/>
        <w:jc w:val="both"/>
        <w:rPr>
          <w:rFonts w:ascii="Arial" w:eastAsia="Times New Roman" w:hAnsi="Arial" w:cs="Arial"/>
          <w:color w:val="000000"/>
          <w:sz w:val="24"/>
          <w:szCs w:val="24"/>
          <w:lang w:val="it-IT"/>
        </w:rPr>
      </w:pPr>
    </w:p>
    <w:p w14:paraId="065BDC0B" w14:textId="65461A24" w:rsidR="00E94583" w:rsidRDefault="00E91F3F" w:rsidP="00935CA2">
      <w:pPr>
        <w:spacing w:after="0" w:line="240" w:lineRule="auto"/>
        <w:jc w:val="both"/>
        <w:rPr>
          <w:rFonts w:ascii="Arial" w:eastAsia="Times New Roman" w:hAnsi="Arial" w:cs="Arial"/>
          <w:color w:val="000000"/>
          <w:sz w:val="24"/>
          <w:szCs w:val="24"/>
          <w:lang w:val="it-IT"/>
        </w:rPr>
      </w:pPr>
      <w:r>
        <w:rPr>
          <w:rFonts w:ascii="Arial" w:eastAsia="Times New Roman" w:hAnsi="Arial" w:cs="Arial"/>
          <w:color w:val="000000"/>
          <w:sz w:val="24"/>
          <w:szCs w:val="24"/>
          <w:lang w:val="it-IT"/>
        </w:rPr>
        <w:t>Ugovor ce sadrzati i klauzule čl 108 i 110 Zakona o JN.</w:t>
      </w:r>
    </w:p>
    <w:p w14:paraId="4D6CE59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65AFE25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78BD8D6" w14:textId="77777777" w:rsidR="00B95527" w:rsidRPr="002D039C" w:rsidRDefault="00B95527" w:rsidP="00935CA2">
      <w:pPr>
        <w:spacing w:after="0" w:line="240" w:lineRule="auto"/>
        <w:jc w:val="both"/>
        <w:rPr>
          <w:rFonts w:ascii="Arial" w:eastAsia="Times New Roman" w:hAnsi="Arial" w:cs="Arial"/>
          <w:color w:val="000000"/>
          <w:sz w:val="24"/>
          <w:szCs w:val="24"/>
          <w:lang w:val="it-IT"/>
        </w:rPr>
      </w:pPr>
    </w:p>
    <w:p w14:paraId="4EDE410B" w14:textId="77777777" w:rsidR="00935CA2" w:rsidRPr="002D039C"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it-IT"/>
        </w:rPr>
      </w:pPr>
      <w:bookmarkStart w:id="13" w:name="_Toc62730566"/>
      <w:r w:rsidRPr="002D039C">
        <w:rPr>
          <w:rFonts w:ascii="Arial" w:eastAsia="Times New Roman" w:hAnsi="Arial" w:cs="Arial"/>
          <w:b/>
          <w:sz w:val="24"/>
          <w:szCs w:val="24"/>
          <w:lang w:val="it-IT"/>
        </w:rPr>
        <w:t>ZAHTJEV ZA POJAŠNJENJE ILI IZMJENU I DOPUNU TENDERSKE DOKUMENTACIJE</w:t>
      </w:r>
      <w:bookmarkEnd w:id="13"/>
    </w:p>
    <w:p w14:paraId="3F7234D0" w14:textId="77777777" w:rsidR="00935CA2" w:rsidRPr="002D039C" w:rsidRDefault="00935CA2" w:rsidP="00935CA2">
      <w:pPr>
        <w:spacing w:after="0" w:line="240" w:lineRule="auto"/>
        <w:jc w:val="both"/>
        <w:rPr>
          <w:rFonts w:ascii="Arial" w:eastAsia="Times New Roman" w:hAnsi="Arial" w:cs="Arial"/>
          <w:sz w:val="24"/>
          <w:szCs w:val="24"/>
          <w:lang w:val="it-IT"/>
        </w:rPr>
      </w:pPr>
    </w:p>
    <w:p w14:paraId="1B60E608" w14:textId="77777777" w:rsidR="00935CA2" w:rsidRPr="002D039C" w:rsidRDefault="00935CA2" w:rsidP="00935CA2">
      <w:pPr>
        <w:autoSpaceDE w:val="0"/>
        <w:autoSpaceDN w:val="0"/>
        <w:adjustRightInd w:val="0"/>
        <w:spacing w:after="0" w:line="240" w:lineRule="auto"/>
        <w:jc w:val="both"/>
        <w:rPr>
          <w:rFonts w:ascii="Arial" w:eastAsia="Times New Roman" w:hAnsi="Arial" w:cs="Arial"/>
          <w:sz w:val="24"/>
          <w:szCs w:val="24"/>
          <w:lang w:val="it-IT"/>
        </w:rPr>
      </w:pPr>
      <w:r w:rsidRPr="002D039C">
        <w:rPr>
          <w:rFonts w:ascii="Arial" w:eastAsia="Times New Roman" w:hAnsi="Arial" w:cs="Arial"/>
          <w:sz w:val="24"/>
          <w:szCs w:val="24"/>
          <w:lang w:val="it-IT"/>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2D039C" w:rsidRDefault="00935CA2" w:rsidP="00935CA2">
      <w:pPr>
        <w:spacing w:after="0" w:line="240" w:lineRule="auto"/>
        <w:jc w:val="both"/>
        <w:rPr>
          <w:rFonts w:ascii="Arial" w:eastAsia="Times New Roman" w:hAnsi="Arial" w:cs="Arial"/>
          <w:sz w:val="24"/>
          <w:szCs w:val="24"/>
          <w:lang w:val="it-IT"/>
        </w:rPr>
      </w:pPr>
    </w:p>
    <w:p w14:paraId="25B53CAB" w14:textId="77777777" w:rsidR="00935CA2" w:rsidRPr="002D039C" w:rsidRDefault="00935CA2" w:rsidP="00935CA2">
      <w:pPr>
        <w:spacing w:after="0" w:line="240" w:lineRule="auto"/>
        <w:jc w:val="both"/>
        <w:rPr>
          <w:rFonts w:ascii="Arial" w:eastAsia="Times New Roman" w:hAnsi="Arial" w:cs="Arial"/>
          <w:sz w:val="24"/>
          <w:szCs w:val="24"/>
          <w:lang w:val="it-IT"/>
        </w:rPr>
      </w:pPr>
      <w:r w:rsidRPr="002D039C">
        <w:rPr>
          <w:rFonts w:ascii="Arial" w:eastAsia="Times New Roman" w:hAnsi="Arial" w:cs="Arial"/>
          <w:sz w:val="24"/>
          <w:szCs w:val="24"/>
          <w:lang w:val="it-IT"/>
        </w:rPr>
        <w:t>Privredni subjekat ima pravo da pisanim zahtjevom traži od naručioca pojašnjenje tenderske dokumentacije najkasnije deset dana prije isteka roka određenog za dostavljanje ponuda.</w:t>
      </w:r>
    </w:p>
    <w:p w14:paraId="34E5297D" w14:textId="77777777" w:rsidR="00935CA2" w:rsidRPr="002D039C" w:rsidRDefault="00935CA2" w:rsidP="00935CA2">
      <w:pPr>
        <w:spacing w:after="0" w:line="240" w:lineRule="auto"/>
        <w:jc w:val="both"/>
        <w:rPr>
          <w:rFonts w:ascii="Arial" w:eastAsia="Times New Roman" w:hAnsi="Arial" w:cs="Arial"/>
          <w:sz w:val="24"/>
          <w:szCs w:val="24"/>
          <w:lang w:val="it-IT"/>
        </w:rPr>
      </w:pPr>
    </w:p>
    <w:p w14:paraId="5675712F"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Zahtjev se podnosi isključivo putem ESJN-a.</w:t>
      </w:r>
    </w:p>
    <w:p w14:paraId="7283EA91"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p>
    <w:p w14:paraId="49CABC5A"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p>
    <w:p w14:paraId="01A8B652" w14:textId="77777777" w:rsidR="00935CA2" w:rsidRPr="00180537" w:rsidRDefault="00935CA2" w:rsidP="00935CA2">
      <w:pPr>
        <w:spacing w:after="0" w:line="240" w:lineRule="auto"/>
        <w:jc w:val="both"/>
        <w:rPr>
          <w:rFonts w:ascii="Arial" w:eastAsia="Times New Roman" w:hAnsi="Arial" w:cs="Arial"/>
          <w:color w:val="000000"/>
          <w:sz w:val="24"/>
          <w:szCs w:val="24"/>
          <w:lang w:val="it-IT"/>
        </w:rPr>
      </w:pPr>
    </w:p>
    <w:p w14:paraId="3AD0A9D2" w14:textId="77777777" w:rsidR="00B9775E" w:rsidRPr="00180537" w:rsidRDefault="00B9775E" w:rsidP="00935CA2">
      <w:pPr>
        <w:spacing w:after="0" w:line="240" w:lineRule="auto"/>
        <w:jc w:val="both"/>
        <w:rPr>
          <w:rFonts w:ascii="Arial" w:eastAsia="Times New Roman" w:hAnsi="Arial" w:cs="Arial"/>
          <w:color w:val="000000"/>
          <w:sz w:val="24"/>
          <w:szCs w:val="24"/>
          <w:lang w:val="it-IT"/>
        </w:rPr>
      </w:pPr>
    </w:p>
    <w:p w14:paraId="1A2FE0E2" w14:textId="77777777" w:rsidR="00E35839" w:rsidRDefault="00E35839" w:rsidP="00935CA2">
      <w:pPr>
        <w:spacing w:after="0" w:line="240" w:lineRule="auto"/>
        <w:jc w:val="both"/>
        <w:rPr>
          <w:rFonts w:ascii="Arial" w:eastAsia="Times New Roman" w:hAnsi="Arial" w:cs="Arial"/>
          <w:color w:val="000000"/>
          <w:sz w:val="24"/>
          <w:szCs w:val="24"/>
          <w:lang w:val="it-IT"/>
        </w:rPr>
      </w:pPr>
    </w:p>
    <w:p w14:paraId="3B0A556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BA55F30"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2418D9A"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7E22CA1"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7AD6F49A"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372A92A"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00D0756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835567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114245AF"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6780997"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614B67B"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3A9513E"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19E9915"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C638123"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705DF2A1"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F31FF4D"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1C1C0DB5"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7B469F55"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F5B8420"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4E8B064"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0C6C3E21" w14:textId="77777777" w:rsidR="00E91F3F" w:rsidRDefault="00E91F3F" w:rsidP="00E91F3F">
      <w:pPr>
        <w:pStyle w:val="NormalWeb"/>
      </w:pPr>
      <w:bookmarkStart w:id="14" w:name="_GoBack"/>
      <w:r>
        <w:rPr>
          <w:noProof/>
        </w:rPr>
        <w:lastRenderedPageBreak/>
        <w:drawing>
          <wp:inline distT="0" distB="0" distL="0" distR="0" wp14:anchorId="2F983A4D" wp14:editId="6C9CAA78">
            <wp:extent cx="5658497" cy="7999095"/>
            <wp:effectExtent l="0" t="0" r="0" b="1905"/>
            <wp:docPr id="3" name="Picture 3" descr="E:\2024\OSTALI\SKOLE\JPU NASA RADOST\VJ Bijela radovi\izjava Bijela20240404_23341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024\OSTALI\SKOLE\JPU NASA RADOST\VJ Bijela radovi\izjava Bijela20240404_233419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9810" cy="8029224"/>
                    </a:xfrm>
                    <a:prstGeom prst="rect">
                      <a:avLst/>
                    </a:prstGeom>
                    <a:noFill/>
                    <a:ln>
                      <a:noFill/>
                    </a:ln>
                  </pic:spPr>
                </pic:pic>
              </a:graphicData>
            </a:graphic>
          </wp:inline>
        </w:drawing>
      </w:r>
      <w:bookmarkEnd w:id="14"/>
    </w:p>
    <w:p w14:paraId="7DC3D453"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5CB578D9"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8EA110C"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069CC8A3"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223E070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4FCE4272" w14:textId="77777777" w:rsidR="00B95527" w:rsidRDefault="00B95527" w:rsidP="00935CA2">
      <w:pPr>
        <w:spacing w:after="0" w:line="240" w:lineRule="auto"/>
        <w:jc w:val="both"/>
        <w:rPr>
          <w:rFonts w:ascii="Arial" w:eastAsia="Times New Roman" w:hAnsi="Arial" w:cs="Arial"/>
          <w:color w:val="000000"/>
          <w:sz w:val="24"/>
          <w:szCs w:val="24"/>
          <w:lang w:val="it-IT"/>
        </w:rPr>
      </w:pPr>
    </w:p>
    <w:p w14:paraId="36D7FF6F" w14:textId="77777777" w:rsidR="00B95527" w:rsidRPr="00180537" w:rsidRDefault="00B95527" w:rsidP="00935CA2">
      <w:pPr>
        <w:spacing w:after="0" w:line="240" w:lineRule="auto"/>
        <w:jc w:val="both"/>
        <w:rPr>
          <w:rFonts w:ascii="Arial" w:eastAsia="Times New Roman" w:hAnsi="Arial" w:cs="Arial"/>
          <w:color w:val="000000"/>
          <w:sz w:val="24"/>
          <w:szCs w:val="24"/>
          <w:lang w:val="it-IT"/>
        </w:rPr>
      </w:pPr>
    </w:p>
    <w:p w14:paraId="07130336" w14:textId="22F38F20" w:rsidR="00B14791" w:rsidRPr="00B14791" w:rsidRDefault="00E91F3F" w:rsidP="00B14791">
      <w:pPr>
        <w:spacing w:after="0" w:line="240" w:lineRule="auto"/>
        <w:ind w:left="6372"/>
        <w:jc w:val="both"/>
        <w:rPr>
          <w:rFonts w:ascii="Arial" w:hAnsi="Arial" w:cs="Arial"/>
          <w:sz w:val="24"/>
          <w:szCs w:val="24"/>
          <w:lang w:val="sr-Latn-CS"/>
        </w:rPr>
      </w:pPr>
      <w:r>
        <w:rPr>
          <w:rFonts w:ascii="Arial" w:eastAsia="Times New Roman" w:hAnsi="Arial" w:cs="Arial"/>
          <w:b/>
          <w:sz w:val="24"/>
          <w:szCs w:val="24"/>
          <w:lang w:val="it-IT"/>
        </w:rPr>
        <w:t xml:space="preserve"> </w:t>
      </w:r>
    </w:p>
    <w:p w14:paraId="7F6EEBAE" w14:textId="77777777" w:rsidR="00B14791" w:rsidRPr="00B14791" w:rsidRDefault="00B14791" w:rsidP="00B14791">
      <w:pPr>
        <w:spacing w:after="0" w:line="240" w:lineRule="auto"/>
        <w:ind w:left="4956" w:firstLine="708"/>
        <w:jc w:val="both"/>
        <w:rPr>
          <w:rFonts w:ascii="Arial" w:hAnsi="Arial" w:cs="Arial"/>
          <w:i/>
          <w:iCs/>
          <w:sz w:val="24"/>
          <w:szCs w:val="24"/>
          <w:lang w:val="sr-Latn-CS"/>
        </w:rPr>
      </w:pPr>
      <w:r w:rsidRPr="00B14791">
        <w:rPr>
          <w:rFonts w:ascii="Arial" w:hAnsi="Arial" w:cs="Arial"/>
          <w:i/>
          <w:iCs/>
          <w:sz w:val="24"/>
          <w:szCs w:val="24"/>
          <w:lang w:val="sr-Latn-CS"/>
        </w:rPr>
        <w:t xml:space="preserve">                                 </w:t>
      </w:r>
    </w:p>
    <w:p w14:paraId="5D5473D6" w14:textId="183DBF9A" w:rsidR="00B14791" w:rsidRPr="00A33833" w:rsidRDefault="00B14791" w:rsidP="00B14791">
      <w:pPr>
        <w:spacing w:after="0" w:line="240" w:lineRule="auto"/>
        <w:jc w:val="both"/>
        <w:rPr>
          <w:rFonts w:ascii="Arial" w:eastAsia="Times New Roman" w:hAnsi="Arial" w:cs="Arial"/>
          <w:iCs/>
          <w:sz w:val="24"/>
          <w:szCs w:val="24"/>
          <w:lang w:val="sr-Latn-CS"/>
        </w:rPr>
      </w:pPr>
      <w:r w:rsidRPr="00A33833">
        <w:rPr>
          <w:rFonts w:ascii="Arial" w:eastAsia="Times New Roman" w:hAnsi="Arial" w:cs="Arial"/>
          <w:iCs/>
          <w:sz w:val="24"/>
          <w:szCs w:val="24"/>
          <w:lang w:val="sr-Latn-CS"/>
        </w:rPr>
        <w:t xml:space="preserve">  Č</w:t>
      </w:r>
      <w:r w:rsidRPr="00E91F3F">
        <w:rPr>
          <w:rFonts w:ascii="Arial" w:eastAsia="Times New Roman" w:hAnsi="Arial" w:cs="Arial"/>
          <w:iCs/>
          <w:sz w:val="24"/>
          <w:szCs w:val="24"/>
          <w:lang w:val="it-IT"/>
        </w:rPr>
        <w:t>lan</w:t>
      </w:r>
      <w:r w:rsidRPr="00A33833">
        <w:rPr>
          <w:rFonts w:ascii="Arial" w:eastAsia="Times New Roman" w:hAnsi="Arial" w:cs="Arial"/>
          <w:iCs/>
          <w:sz w:val="24"/>
          <w:szCs w:val="24"/>
          <w:lang w:val="sr-Latn-CS"/>
        </w:rPr>
        <w:t xml:space="preserve"> </w:t>
      </w:r>
      <w:r w:rsidRPr="00E91F3F">
        <w:rPr>
          <w:rFonts w:ascii="Arial" w:eastAsia="Times New Roman" w:hAnsi="Arial" w:cs="Arial"/>
          <w:iCs/>
          <w:sz w:val="24"/>
          <w:szCs w:val="24"/>
          <w:lang w:val="it-IT"/>
        </w:rPr>
        <w:t>komisije</w:t>
      </w:r>
      <w:r w:rsidRPr="00A33833">
        <w:rPr>
          <w:rFonts w:ascii="Arial" w:eastAsia="Times New Roman" w:hAnsi="Arial" w:cs="Arial"/>
          <w:iCs/>
          <w:sz w:val="24"/>
          <w:szCs w:val="24"/>
          <w:lang w:val="sr-Latn-CS"/>
        </w:rPr>
        <w:t xml:space="preserve"> </w:t>
      </w:r>
      <w:r w:rsidRPr="00E91F3F">
        <w:rPr>
          <w:rFonts w:ascii="Arial" w:eastAsia="Times New Roman" w:hAnsi="Arial" w:cs="Arial"/>
          <w:sz w:val="24"/>
          <w:szCs w:val="24"/>
          <w:lang w:val="it-IT"/>
        </w:rPr>
        <w:t>za</w:t>
      </w:r>
      <w:r w:rsidRPr="00A33833">
        <w:rPr>
          <w:rFonts w:ascii="Arial" w:eastAsia="Times New Roman" w:hAnsi="Arial" w:cs="Arial"/>
          <w:sz w:val="24"/>
          <w:szCs w:val="24"/>
          <w:lang w:val="sr-Latn-CS"/>
        </w:rPr>
        <w:t xml:space="preserve"> </w:t>
      </w:r>
      <w:r w:rsidRPr="00E91F3F">
        <w:rPr>
          <w:rFonts w:ascii="Arial" w:eastAsia="Times New Roman" w:hAnsi="Arial" w:cs="Arial"/>
          <w:sz w:val="24"/>
          <w:szCs w:val="24"/>
          <w:lang w:val="it-IT"/>
        </w:rPr>
        <w:t>sprovo</w:t>
      </w:r>
      <w:r w:rsidRPr="00A33833">
        <w:rPr>
          <w:rFonts w:ascii="Arial" w:eastAsia="Times New Roman" w:hAnsi="Arial" w:cs="Arial"/>
          <w:sz w:val="24"/>
          <w:szCs w:val="24"/>
          <w:lang w:val="sr-Latn-CS"/>
        </w:rPr>
        <w:t>đ</w:t>
      </w:r>
      <w:r w:rsidRPr="00E91F3F">
        <w:rPr>
          <w:rFonts w:ascii="Arial" w:eastAsia="Times New Roman" w:hAnsi="Arial" w:cs="Arial"/>
          <w:sz w:val="24"/>
          <w:szCs w:val="24"/>
          <w:lang w:val="it-IT"/>
        </w:rPr>
        <w:t>enje</w:t>
      </w:r>
      <w:r w:rsidRPr="00A33833">
        <w:rPr>
          <w:rFonts w:ascii="Arial" w:eastAsia="Times New Roman" w:hAnsi="Arial" w:cs="Arial"/>
          <w:sz w:val="24"/>
          <w:szCs w:val="24"/>
          <w:lang w:val="sr-Latn-CS"/>
        </w:rPr>
        <w:t xml:space="preserve"> </w:t>
      </w:r>
      <w:r w:rsidRPr="00E91F3F">
        <w:rPr>
          <w:rFonts w:ascii="Arial" w:eastAsia="Times New Roman" w:hAnsi="Arial" w:cs="Arial"/>
          <w:sz w:val="24"/>
          <w:szCs w:val="24"/>
          <w:lang w:val="it-IT"/>
        </w:rPr>
        <w:t>postupka</w:t>
      </w:r>
      <w:r w:rsidRPr="00A33833">
        <w:rPr>
          <w:rFonts w:ascii="Arial" w:eastAsia="Times New Roman" w:hAnsi="Arial" w:cs="Arial"/>
          <w:sz w:val="24"/>
          <w:szCs w:val="24"/>
          <w:lang w:val="sr-Latn-CS"/>
        </w:rPr>
        <w:t xml:space="preserve"> </w:t>
      </w:r>
      <w:r w:rsidRPr="00E91F3F">
        <w:rPr>
          <w:rFonts w:ascii="Arial" w:eastAsia="Times New Roman" w:hAnsi="Arial" w:cs="Arial"/>
          <w:sz w:val="24"/>
          <w:szCs w:val="24"/>
          <w:lang w:val="it-IT"/>
        </w:rPr>
        <w:t>javne</w:t>
      </w:r>
      <w:r w:rsidRPr="00A33833">
        <w:rPr>
          <w:rFonts w:ascii="Arial" w:eastAsia="Times New Roman" w:hAnsi="Arial" w:cs="Arial"/>
          <w:sz w:val="24"/>
          <w:szCs w:val="24"/>
          <w:lang w:val="sr-Latn-CS"/>
        </w:rPr>
        <w:t xml:space="preserve"> </w:t>
      </w:r>
      <w:r w:rsidRPr="00E91F3F">
        <w:rPr>
          <w:rFonts w:ascii="Arial" w:eastAsia="Times New Roman" w:hAnsi="Arial" w:cs="Arial"/>
          <w:sz w:val="24"/>
          <w:szCs w:val="24"/>
          <w:lang w:val="it-IT"/>
        </w:rPr>
        <w:t>nabavk</w:t>
      </w:r>
      <w:r w:rsidRPr="00E91F3F">
        <w:rPr>
          <w:rFonts w:ascii="Arial" w:eastAsia="Times New Roman" w:hAnsi="Arial" w:cs="Arial"/>
          <w:iCs/>
          <w:sz w:val="24"/>
          <w:szCs w:val="24"/>
          <w:lang w:val="it-IT"/>
        </w:rPr>
        <w:t>e</w:t>
      </w:r>
      <w:r w:rsidRPr="00A33833">
        <w:rPr>
          <w:rFonts w:ascii="Arial" w:eastAsia="Times New Roman" w:hAnsi="Arial" w:cs="Arial"/>
          <w:iCs/>
          <w:sz w:val="24"/>
          <w:szCs w:val="24"/>
          <w:lang w:val="sr-Latn-CS"/>
        </w:rPr>
        <w:t>:</w:t>
      </w:r>
      <w:r w:rsidR="00B03C01" w:rsidRPr="00A33833">
        <w:rPr>
          <w:rFonts w:ascii="Arial" w:eastAsia="Times New Roman" w:hAnsi="Arial" w:cs="Arial"/>
          <w:iCs/>
          <w:sz w:val="24"/>
          <w:szCs w:val="24"/>
          <w:lang w:val="sr-Latn-CS"/>
        </w:rPr>
        <w:t xml:space="preserve"> </w:t>
      </w:r>
      <w:r w:rsidR="00B03C01" w:rsidRPr="00E91F3F">
        <w:rPr>
          <w:rFonts w:ascii="Arial" w:eastAsia="Times New Roman" w:hAnsi="Arial" w:cs="Arial"/>
          <w:iCs/>
          <w:sz w:val="24"/>
          <w:szCs w:val="24"/>
          <w:lang w:val="it-IT"/>
        </w:rPr>
        <w:t>Maja</w:t>
      </w:r>
      <w:r w:rsidR="00B03C01" w:rsidRPr="00A33833">
        <w:rPr>
          <w:rFonts w:ascii="Arial" w:eastAsia="Times New Roman" w:hAnsi="Arial" w:cs="Arial"/>
          <w:iCs/>
          <w:sz w:val="24"/>
          <w:szCs w:val="24"/>
          <w:lang w:val="sr-Latn-CS"/>
        </w:rPr>
        <w:t xml:space="preserve"> </w:t>
      </w:r>
      <w:r w:rsidR="00B03C01" w:rsidRPr="00E91F3F">
        <w:rPr>
          <w:rFonts w:ascii="Arial" w:eastAsia="Times New Roman" w:hAnsi="Arial" w:cs="Arial"/>
          <w:iCs/>
          <w:sz w:val="24"/>
          <w:szCs w:val="24"/>
          <w:lang w:val="it-IT"/>
        </w:rPr>
        <w:t>Kulinovi</w:t>
      </w:r>
      <w:r w:rsidR="00B03C01" w:rsidRPr="00A33833">
        <w:rPr>
          <w:rFonts w:ascii="Arial" w:eastAsia="Times New Roman" w:hAnsi="Arial" w:cs="Arial"/>
          <w:iCs/>
          <w:sz w:val="24"/>
          <w:szCs w:val="24"/>
          <w:lang w:val="sr-Latn-CS"/>
        </w:rPr>
        <w:t xml:space="preserve">ć, </w:t>
      </w:r>
      <w:r w:rsidR="00B03C01" w:rsidRPr="00E91F3F">
        <w:rPr>
          <w:rFonts w:ascii="Arial" w:eastAsia="Times New Roman" w:hAnsi="Arial" w:cs="Arial"/>
          <w:iCs/>
          <w:sz w:val="24"/>
          <w:szCs w:val="24"/>
          <w:lang w:val="it-IT"/>
        </w:rPr>
        <w:t>dipl</w:t>
      </w:r>
      <w:r w:rsidR="00B03C01" w:rsidRPr="00A33833">
        <w:rPr>
          <w:rFonts w:ascii="Arial" w:eastAsia="Times New Roman" w:hAnsi="Arial" w:cs="Arial"/>
          <w:iCs/>
          <w:sz w:val="24"/>
          <w:szCs w:val="24"/>
          <w:lang w:val="sr-Latn-CS"/>
        </w:rPr>
        <w:t xml:space="preserve">. </w:t>
      </w:r>
      <w:r w:rsidR="00B03C01" w:rsidRPr="00E91F3F">
        <w:rPr>
          <w:rFonts w:ascii="Arial" w:eastAsia="Times New Roman" w:hAnsi="Arial" w:cs="Arial"/>
          <w:iCs/>
          <w:sz w:val="24"/>
          <w:szCs w:val="24"/>
          <w:lang w:val="it-IT"/>
        </w:rPr>
        <w:t>pravnik</w:t>
      </w:r>
      <w:r w:rsidRPr="00A33833">
        <w:rPr>
          <w:rFonts w:ascii="Arial" w:eastAsia="Times New Roman" w:hAnsi="Arial" w:cs="Arial"/>
          <w:iCs/>
          <w:sz w:val="24"/>
          <w:szCs w:val="24"/>
          <w:lang w:val="sr-Latn-CS"/>
        </w:rPr>
        <w:t xml:space="preserve"> </w:t>
      </w:r>
      <w:r w:rsidRPr="00E91F3F">
        <w:rPr>
          <w:rFonts w:ascii="Arial" w:eastAsia="Times New Roman" w:hAnsi="Arial" w:cs="Arial"/>
          <w:iCs/>
          <w:sz w:val="24"/>
          <w:szCs w:val="24"/>
          <w:lang w:val="it-IT"/>
        </w:rPr>
        <w:t>s</w:t>
      </w:r>
      <w:r w:rsidRPr="00A33833">
        <w:rPr>
          <w:rFonts w:ascii="Arial" w:eastAsia="Times New Roman" w:hAnsi="Arial" w:cs="Arial"/>
          <w:iCs/>
          <w:sz w:val="24"/>
          <w:szCs w:val="24"/>
          <w:lang w:val="sr-Latn-CS"/>
        </w:rPr>
        <w:t>.</w:t>
      </w:r>
      <w:r w:rsidRPr="00E91F3F">
        <w:rPr>
          <w:rFonts w:ascii="Arial" w:eastAsia="Times New Roman" w:hAnsi="Arial" w:cs="Arial"/>
          <w:iCs/>
          <w:sz w:val="24"/>
          <w:szCs w:val="24"/>
          <w:lang w:val="it-IT"/>
        </w:rPr>
        <w:t>r</w:t>
      </w:r>
      <w:r w:rsidRPr="00A33833">
        <w:rPr>
          <w:rFonts w:ascii="Arial" w:eastAsia="Times New Roman" w:hAnsi="Arial" w:cs="Arial"/>
          <w:iCs/>
          <w:sz w:val="24"/>
          <w:szCs w:val="24"/>
          <w:lang w:val="sr-Latn-CS"/>
        </w:rPr>
        <w:t>.</w:t>
      </w:r>
    </w:p>
    <w:p w14:paraId="13F03FC4" w14:textId="1DB2F059" w:rsidR="00B14791" w:rsidRPr="00736AB0" w:rsidRDefault="00B14791" w:rsidP="00B14791">
      <w:pPr>
        <w:spacing w:after="0" w:line="240" w:lineRule="auto"/>
        <w:ind w:left="5664"/>
        <w:jc w:val="both"/>
        <w:rPr>
          <w:rFonts w:ascii="Arial" w:hAnsi="Arial" w:cs="Arial"/>
          <w:iCs/>
          <w:sz w:val="24"/>
          <w:szCs w:val="24"/>
          <w:lang w:val="sr-Latn-CS"/>
        </w:rPr>
      </w:pPr>
      <w:r w:rsidRPr="00B14791">
        <w:rPr>
          <w:rFonts w:ascii="Arial" w:hAnsi="Arial" w:cs="Arial"/>
          <w:sz w:val="24"/>
          <w:szCs w:val="24"/>
          <w:lang w:val="sr-Latn-CS"/>
        </w:rPr>
        <w:t xml:space="preserve">                                                                                            </w:t>
      </w:r>
      <w:r w:rsidR="00637180">
        <w:rPr>
          <w:rFonts w:ascii="Arial" w:hAnsi="Arial" w:cs="Arial"/>
          <w:sz w:val="24"/>
          <w:szCs w:val="24"/>
          <w:lang w:val="sr-Latn-CS"/>
        </w:rPr>
        <w:t xml:space="preserve"> </w:t>
      </w:r>
    </w:p>
    <w:p w14:paraId="4A7349EE" w14:textId="4186986E" w:rsidR="00B14791" w:rsidRPr="00B14791" w:rsidRDefault="00B14791" w:rsidP="00637180">
      <w:pPr>
        <w:spacing w:after="0" w:line="240" w:lineRule="auto"/>
        <w:ind w:left="7080" w:firstLine="708"/>
        <w:jc w:val="both"/>
        <w:rPr>
          <w:rFonts w:ascii="Arial" w:hAnsi="Arial" w:cs="Arial"/>
          <w:i/>
          <w:iCs/>
          <w:color w:val="000000"/>
          <w:sz w:val="24"/>
          <w:szCs w:val="24"/>
          <w:lang w:val="sr-Latn-CS"/>
        </w:rPr>
      </w:pPr>
      <w:r w:rsidRPr="00B14791">
        <w:rPr>
          <w:rFonts w:ascii="Arial" w:hAnsi="Arial" w:cs="Arial"/>
          <w:i/>
          <w:iCs/>
          <w:sz w:val="24"/>
          <w:szCs w:val="24"/>
          <w:lang w:val="sr-Latn-CS"/>
        </w:rPr>
        <w:t xml:space="preserve"> </w:t>
      </w:r>
      <w:r w:rsidR="00637180">
        <w:rPr>
          <w:rFonts w:ascii="Arial" w:hAnsi="Arial" w:cs="Arial"/>
          <w:i/>
          <w:iCs/>
          <w:sz w:val="24"/>
          <w:szCs w:val="24"/>
          <w:lang w:val="sr-Latn-CS"/>
        </w:rPr>
        <w:t xml:space="preserve">                              </w:t>
      </w:r>
    </w:p>
    <w:p w14:paraId="0300A020" w14:textId="77777777" w:rsidR="006B2CCE" w:rsidRPr="00B14791"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B1479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5" w:name="_Toc62730568"/>
      <w:r w:rsidRPr="00B14791">
        <w:rPr>
          <w:rFonts w:ascii="Arial" w:eastAsia="Times New Roman" w:hAnsi="Arial" w:cs="Arial"/>
          <w:b/>
          <w:sz w:val="24"/>
          <w:szCs w:val="24"/>
        </w:rPr>
        <w:t>UPUTSTVO O PRAVNOM SREDSTVU</w:t>
      </w:r>
      <w:bookmarkEnd w:id="15"/>
    </w:p>
    <w:p w14:paraId="17A4CEAC" w14:textId="77777777" w:rsidR="000A46B2" w:rsidRDefault="000A46B2" w:rsidP="000A46B2">
      <w:pPr>
        <w:pStyle w:val="T30X"/>
        <w:ind w:left="283" w:hanging="283"/>
        <w:rPr>
          <w:rFonts w:ascii="Arial" w:eastAsia="Times New Roman" w:hAnsi="Arial" w:cs="Arial"/>
          <w:sz w:val="24"/>
          <w:szCs w:val="24"/>
        </w:rPr>
      </w:pPr>
    </w:p>
    <w:p w14:paraId="1C67D7D4" w14:textId="77777777" w:rsidR="000A46B2" w:rsidRPr="00180537" w:rsidRDefault="00935CA2" w:rsidP="00B03C01">
      <w:pPr>
        <w:pStyle w:val="NoSpacing"/>
        <w:rPr>
          <w:rFonts w:ascii="Arial" w:hAnsi="Arial" w:cs="Arial"/>
          <w:sz w:val="24"/>
          <w:szCs w:val="24"/>
          <w:lang w:val="sr-Latn-ME"/>
        </w:rPr>
      </w:pPr>
      <w:r w:rsidRPr="00B03C01">
        <w:rPr>
          <w:rFonts w:ascii="Arial" w:hAnsi="Arial" w:cs="Arial"/>
          <w:sz w:val="24"/>
          <w:szCs w:val="24"/>
        </w:rPr>
        <w:t>Privredni</w:t>
      </w:r>
      <w:r w:rsidRPr="00180537">
        <w:rPr>
          <w:rFonts w:ascii="Arial" w:hAnsi="Arial" w:cs="Arial"/>
          <w:sz w:val="24"/>
          <w:szCs w:val="24"/>
          <w:lang w:val="sr-Latn-ME"/>
        </w:rPr>
        <w:t xml:space="preserve"> </w:t>
      </w:r>
      <w:r w:rsidRPr="00B03C01">
        <w:rPr>
          <w:rFonts w:ascii="Arial" w:hAnsi="Arial" w:cs="Arial"/>
          <w:sz w:val="24"/>
          <w:szCs w:val="24"/>
        </w:rPr>
        <w:t>subjekat</w:t>
      </w:r>
      <w:r w:rsidRPr="00180537">
        <w:rPr>
          <w:rFonts w:ascii="Arial" w:hAnsi="Arial" w:cs="Arial"/>
          <w:sz w:val="24"/>
          <w:szCs w:val="24"/>
          <w:lang w:val="sr-Latn-ME"/>
        </w:rPr>
        <w:t xml:space="preserve"> </w:t>
      </w:r>
      <w:r w:rsidRPr="00B03C01">
        <w:rPr>
          <w:rFonts w:ascii="Arial" w:hAnsi="Arial" w:cs="Arial"/>
          <w:sz w:val="24"/>
          <w:szCs w:val="24"/>
        </w:rPr>
        <w:t>mo</w:t>
      </w:r>
      <w:r w:rsidRPr="00180537">
        <w:rPr>
          <w:rFonts w:ascii="Arial" w:hAnsi="Arial" w:cs="Arial"/>
          <w:sz w:val="24"/>
          <w:szCs w:val="24"/>
          <w:lang w:val="sr-Latn-ME"/>
        </w:rPr>
        <w:t>ž</w:t>
      </w:r>
      <w:r w:rsidRPr="00B03C01">
        <w:rPr>
          <w:rFonts w:ascii="Arial" w:hAnsi="Arial" w:cs="Arial"/>
          <w:sz w:val="24"/>
          <w:szCs w:val="24"/>
        </w:rPr>
        <w:t>e</w:t>
      </w:r>
      <w:r w:rsidRPr="00180537">
        <w:rPr>
          <w:rFonts w:ascii="Arial" w:hAnsi="Arial" w:cs="Arial"/>
          <w:sz w:val="24"/>
          <w:szCs w:val="24"/>
          <w:lang w:val="sr-Latn-ME"/>
        </w:rPr>
        <w:t xml:space="preserve"> </w:t>
      </w:r>
      <w:r w:rsidRPr="00B03C01">
        <w:rPr>
          <w:rFonts w:ascii="Arial" w:hAnsi="Arial" w:cs="Arial"/>
          <w:sz w:val="24"/>
          <w:szCs w:val="24"/>
        </w:rPr>
        <w:t>da</w:t>
      </w:r>
      <w:r w:rsidRPr="00180537">
        <w:rPr>
          <w:rFonts w:ascii="Arial" w:hAnsi="Arial" w:cs="Arial"/>
          <w:sz w:val="24"/>
          <w:szCs w:val="24"/>
          <w:lang w:val="sr-Latn-ME"/>
        </w:rPr>
        <w:t xml:space="preserve"> </w:t>
      </w:r>
      <w:r w:rsidRPr="00B03C01">
        <w:rPr>
          <w:rFonts w:ascii="Arial" w:hAnsi="Arial" w:cs="Arial"/>
          <w:sz w:val="24"/>
          <w:szCs w:val="24"/>
        </w:rPr>
        <w:t>izjavi</w:t>
      </w:r>
      <w:r w:rsidRPr="00180537">
        <w:rPr>
          <w:rFonts w:ascii="Arial" w:hAnsi="Arial" w:cs="Arial"/>
          <w:sz w:val="24"/>
          <w:szCs w:val="24"/>
          <w:lang w:val="sr-Latn-ME"/>
        </w:rPr>
        <w:t xml:space="preserve"> ž</w:t>
      </w:r>
      <w:r w:rsidRPr="00B03C01">
        <w:rPr>
          <w:rFonts w:ascii="Arial" w:hAnsi="Arial" w:cs="Arial"/>
          <w:sz w:val="24"/>
          <w:szCs w:val="24"/>
        </w:rPr>
        <w:t>albu</w:t>
      </w:r>
      <w:r w:rsidRPr="00180537">
        <w:rPr>
          <w:rFonts w:ascii="Arial" w:hAnsi="Arial" w:cs="Arial"/>
          <w:sz w:val="24"/>
          <w:szCs w:val="24"/>
          <w:lang w:val="sr-Latn-ME"/>
        </w:rPr>
        <w:t xml:space="preserve"> </w:t>
      </w:r>
      <w:r w:rsidRPr="00B03C01">
        <w:rPr>
          <w:rFonts w:ascii="Arial" w:hAnsi="Arial" w:cs="Arial"/>
          <w:sz w:val="24"/>
          <w:szCs w:val="24"/>
        </w:rPr>
        <w:t>protiv</w:t>
      </w:r>
      <w:r w:rsidRPr="00180537">
        <w:rPr>
          <w:rFonts w:ascii="Arial" w:hAnsi="Arial" w:cs="Arial"/>
          <w:sz w:val="24"/>
          <w:szCs w:val="24"/>
          <w:lang w:val="sr-Latn-ME"/>
        </w:rPr>
        <w:t xml:space="preserve"> </w:t>
      </w:r>
      <w:r w:rsidRPr="00B03C01">
        <w:rPr>
          <w:rFonts w:ascii="Arial" w:hAnsi="Arial" w:cs="Arial"/>
          <w:sz w:val="24"/>
          <w:szCs w:val="24"/>
        </w:rPr>
        <w:t>ove</w:t>
      </w:r>
      <w:r w:rsidRPr="00180537">
        <w:rPr>
          <w:rFonts w:ascii="Arial" w:hAnsi="Arial" w:cs="Arial"/>
          <w:sz w:val="24"/>
          <w:szCs w:val="24"/>
          <w:lang w:val="sr-Latn-ME"/>
        </w:rPr>
        <w:t xml:space="preserve"> </w:t>
      </w:r>
      <w:r w:rsidRPr="00B03C01">
        <w:rPr>
          <w:rFonts w:ascii="Arial" w:hAnsi="Arial" w:cs="Arial"/>
          <w:sz w:val="24"/>
          <w:szCs w:val="24"/>
        </w:rPr>
        <w:t>tenderske</w:t>
      </w:r>
      <w:r w:rsidRPr="00180537">
        <w:rPr>
          <w:rFonts w:ascii="Arial" w:hAnsi="Arial" w:cs="Arial"/>
          <w:sz w:val="24"/>
          <w:szCs w:val="24"/>
          <w:lang w:val="sr-Latn-ME"/>
        </w:rPr>
        <w:t xml:space="preserve"> </w:t>
      </w:r>
      <w:r w:rsidRPr="00B03C01">
        <w:rPr>
          <w:rFonts w:ascii="Arial" w:hAnsi="Arial" w:cs="Arial"/>
          <w:sz w:val="24"/>
          <w:szCs w:val="24"/>
        </w:rPr>
        <w:t>dokumenta</w:t>
      </w:r>
      <w:r w:rsidR="000A46B2" w:rsidRPr="00B03C01">
        <w:rPr>
          <w:rFonts w:ascii="Arial" w:hAnsi="Arial" w:cs="Arial"/>
          <w:sz w:val="24"/>
          <w:szCs w:val="24"/>
        </w:rPr>
        <w:t>cije</w:t>
      </w:r>
      <w:r w:rsidR="000A46B2" w:rsidRPr="00180537">
        <w:rPr>
          <w:rFonts w:ascii="Arial" w:hAnsi="Arial" w:cs="Arial"/>
          <w:sz w:val="24"/>
          <w:szCs w:val="24"/>
          <w:lang w:val="sr-Latn-ME"/>
        </w:rPr>
        <w:t xml:space="preserve"> </w:t>
      </w:r>
      <w:r w:rsidR="000A46B2" w:rsidRPr="00B03C01">
        <w:rPr>
          <w:rFonts w:ascii="Arial" w:hAnsi="Arial" w:cs="Arial"/>
          <w:sz w:val="24"/>
          <w:szCs w:val="24"/>
        </w:rPr>
        <w:t>Komisiji</w:t>
      </w:r>
    </w:p>
    <w:p w14:paraId="2808E44A" w14:textId="26A8001C" w:rsidR="000A46B2" w:rsidRPr="00031E2A" w:rsidRDefault="00E44B95" w:rsidP="00B03C01">
      <w:pPr>
        <w:pStyle w:val="NoSpacing"/>
        <w:rPr>
          <w:rFonts w:ascii="Arial" w:hAnsi="Arial" w:cs="Arial"/>
          <w:sz w:val="24"/>
          <w:szCs w:val="24"/>
          <w:lang w:val="sr-Latn-ME"/>
        </w:rPr>
      </w:pPr>
      <w:proofErr w:type="gramStart"/>
      <w:r w:rsidRPr="00B03C01">
        <w:rPr>
          <w:rFonts w:ascii="Arial" w:hAnsi="Arial" w:cs="Arial"/>
          <w:sz w:val="24"/>
          <w:szCs w:val="24"/>
        </w:rPr>
        <w:t>za</w:t>
      </w:r>
      <w:proofErr w:type="gramEnd"/>
      <w:r w:rsidRPr="00031E2A">
        <w:rPr>
          <w:rFonts w:ascii="Arial" w:hAnsi="Arial" w:cs="Arial"/>
          <w:sz w:val="24"/>
          <w:szCs w:val="24"/>
          <w:lang w:val="sr-Latn-ME"/>
        </w:rPr>
        <w:t xml:space="preserve"> </w:t>
      </w:r>
      <w:r w:rsidRPr="00B03C01">
        <w:rPr>
          <w:rFonts w:ascii="Arial" w:hAnsi="Arial" w:cs="Arial"/>
          <w:sz w:val="24"/>
          <w:szCs w:val="24"/>
        </w:rPr>
        <w:t>za</w:t>
      </w:r>
      <w:r w:rsidRPr="00031E2A">
        <w:rPr>
          <w:rFonts w:ascii="Arial" w:hAnsi="Arial" w:cs="Arial"/>
          <w:sz w:val="24"/>
          <w:szCs w:val="24"/>
          <w:lang w:val="sr-Latn-ME"/>
        </w:rPr>
        <w:t>š</w:t>
      </w:r>
      <w:r w:rsidRPr="00B03C01">
        <w:rPr>
          <w:rFonts w:ascii="Arial" w:hAnsi="Arial" w:cs="Arial"/>
          <w:sz w:val="24"/>
          <w:szCs w:val="24"/>
        </w:rPr>
        <w:t>titu</w:t>
      </w:r>
      <w:r w:rsidRPr="00031E2A">
        <w:rPr>
          <w:rFonts w:ascii="Arial" w:hAnsi="Arial" w:cs="Arial"/>
          <w:sz w:val="24"/>
          <w:szCs w:val="24"/>
          <w:lang w:val="sr-Latn-ME"/>
        </w:rPr>
        <w:t xml:space="preserve"> </w:t>
      </w:r>
      <w:r w:rsidRPr="00B03C01">
        <w:rPr>
          <w:rFonts w:ascii="Arial" w:hAnsi="Arial" w:cs="Arial"/>
          <w:sz w:val="24"/>
          <w:szCs w:val="24"/>
        </w:rPr>
        <w:t>prava</w:t>
      </w:r>
      <w:r w:rsidRPr="00031E2A">
        <w:rPr>
          <w:rFonts w:ascii="Arial" w:hAnsi="Arial" w:cs="Arial"/>
          <w:sz w:val="24"/>
          <w:szCs w:val="24"/>
          <w:lang w:val="sr-Latn-ME"/>
        </w:rPr>
        <w:t xml:space="preserve"> </w:t>
      </w:r>
      <w:r w:rsidR="00935CA2" w:rsidRPr="00031E2A">
        <w:rPr>
          <w:rFonts w:ascii="Arial" w:hAnsi="Arial" w:cs="Arial"/>
          <w:sz w:val="24"/>
          <w:szCs w:val="24"/>
          <w:lang w:val="sr-Latn-ME"/>
        </w:rPr>
        <w:t xml:space="preserve"> </w:t>
      </w:r>
      <w:r w:rsidRPr="00B03C01">
        <w:rPr>
          <w:rFonts w:ascii="Arial" w:hAnsi="Arial" w:cs="Arial"/>
          <w:sz w:val="24"/>
          <w:szCs w:val="24"/>
        </w:rPr>
        <w:t>u</w:t>
      </w:r>
      <w:r w:rsidRPr="00031E2A">
        <w:rPr>
          <w:rFonts w:ascii="Arial" w:hAnsi="Arial" w:cs="Arial"/>
          <w:sz w:val="24"/>
          <w:szCs w:val="24"/>
          <w:lang w:val="sr-Latn-ME"/>
        </w:rPr>
        <w:t xml:space="preserve"> </w:t>
      </w:r>
      <w:r w:rsidRPr="00B03C01">
        <w:rPr>
          <w:rFonts w:ascii="Arial" w:hAnsi="Arial" w:cs="Arial"/>
          <w:sz w:val="24"/>
          <w:szCs w:val="24"/>
        </w:rPr>
        <w:t>roku</w:t>
      </w:r>
      <w:r w:rsidRPr="00031E2A">
        <w:rPr>
          <w:rFonts w:ascii="Arial" w:hAnsi="Arial" w:cs="Arial"/>
          <w:sz w:val="24"/>
          <w:szCs w:val="24"/>
          <w:lang w:val="sr-Latn-ME"/>
        </w:rPr>
        <w:t xml:space="preserve"> </w:t>
      </w:r>
      <w:r w:rsidRPr="00B03C01">
        <w:rPr>
          <w:rFonts w:ascii="Arial" w:hAnsi="Arial" w:cs="Arial"/>
          <w:sz w:val="24"/>
          <w:szCs w:val="24"/>
        </w:rPr>
        <w:t>od</w:t>
      </w:r>
      <w:r w:rsidRPr="00031E2A">
        <w:rPr>
          <w:rFonts w:ascii="Arial" w:hAnsi="Arial" w:cs="Arial"/>
          <w:sz w:val="24"/>
          <w:szCs w:val="24"/>
          <w:lang w:val="sr-Latn-ME"/>
        </w:rPr>
        <w:t xml:space="preserve"> </w:t>
      </w:r>
      <w:r w:rsidRPr="00B03C01">
        <w:rPr>
          <w:rFonts w:ascii="Arial" w:hAnsi="Arial" w:cs="Arial"/>
          <w:sz w:val="24"/>
          <w:szCs w:val="24"/>
        </w:rPr>
        <w:t>deset</w:t>
      </w:r>
      <w:r w:rsidRPr="00031E2A">
        <w:rPr>
          <w:rFonts w:ascii="Arial" w:hAnsi="Arial" w:cs="Arial"/>
          <w:sz w:val="24"/>
          <w:szCs w:val="24"/>
          <w:lang w:val="sr-Latn-ME"/>
        </w:rPr>
        <w:t xml:space="preserve"> </w:t>
      </w:r>
      <w:r w:rsidRPr="00B03C01">
        <w:rPr>
          <w:rFonts w:ascii="Arial" w:hAnsi="Arial" w:cs="Arial"/>
          <w:sz w:val="24"/>
          <w:szCs w:val="24"/>
        </w:rPr>
        <w:t>dana</w:t>
      </w:r>
      <w:r w:rsidRPr="00031E2A">
        <w:rPr>
          <w:rFonts w:ascii="Arial" w:hAnsi="Arial" w:cs="Arial"/>
          <w:sz w:val="24"/>
          <w:szCs w:val="24"/>
          <w:lang w:val="sr-Latn-ME"/>
        </w:rPr>
        <w:t xml:space="preserve"> </w:t>
      </w:r>
      <w:r w:rsidRPr="00B03C01">
        <w:rPr>
          <w:rFonts w:ascii="Arial" w:hAnsi="Arial" w:cs="Arial"/>
          <w:sz w:val="24"/>
          <w:szCs w:val="24"/>
        </w:rPr>
        <w:t>od</w:t>
      </w:r>
      <w:r w:rsidRPr="00031E2A">
        <w:rPr>
          <w:rFonts w:ascii="Arial" w:hAnsi="Arial" w:cs="Arial"/>
          <w:sz w:val="24"/>
          <w:szCs w:val="24"/>
          <w:lang w:val="sr-Latn-ME"/>
        </w:rPr>
        <w:t xml:space="preserve"> </w:t>
      </w:r>
      <w:r w:rsidRPr="00B03C01">
        <w:rPr>
          <w:rFonts w:ascii="Arial" w:hAnsi="Arial" w:cs="Arial"/>
          <w:sz w:val="24"/>
          <w:szCs w:val="24"/>
        </w:rPr>
        <w:t>dana</w:t>
      </w:r>
      <w:r w:rsidRPr="00031E2A">
        <w:rPr>
          <w:rFonts w:ascii="Arial" w:hAnsi="Arial" w:cs="Arial"/>
          <w:sz w:val="24"/>
          <w:szCs w:val="24"/>
          <w:lang w:val="sr-Latn-ME"/>
        </w:rPr>
        <w:t xml:space="preserve"> </w:t>
      </w:r>
      <w:r w:rsidRPr="00B03C01">
        <w:rPr>
          <w:rFonts w:ascii="Arial" w:hAnsi="Arial" w:cs="Arial"/>
          <w:sz w:val="24"/>
          <w:szCs w:val="24"/>
        </w:rPr>
        <w:t>objavljivanja</w:t>
      </w:r>
      <w:r w:rsidR="000A46B2" w:rsidRPr="00031E2A">
        <w:rPr>
          <w:rFonts w:ascii="Arial" w:hAnsi="Arial" w:cs="Arial"/>
          <w:sz w:val="24"/>
          <w:szCs w:val="24"/>
          <w:lang w:val="sr-Latn-ME"/>
        </w:rPr>
        <w:t xml:space="preserve"> </w:t>
      </w:r>
      <w:r w:rsidR="000A46B2" w:rsidRPr="00B03C01">
        <w:rPr>
          <w:rFonts w:ascii="Arial" w:hAnsi="Arial" w:cs="Arial"/>
          <w:sz w:val="24"/>
          <w:szCs w:val="24"/>
        </w:rPr>
        <w:t>tenderske</w:t>
      </w:r>
      <w:r w:rsidR="00B03C01" w:rsidRPr="00031E2A">
        <w:rPr>
          <w:rFonts w:ascii="Arial" w:hAnsi="Arial" w:cs="Arial"/>
          <w:sz w:val="24"/>
          <w:szCs w:val="24"/>
          <w:lang w:val="sr-Latn-ME"/>
        </w:rPr>
        <w:t xml:space="preserve"> </w:t>
      </w:r>
      <w:r w:rsidR="000A46B2" w:rsidRPr="00B03C01">
        <w:rPr>
          <w:rFonts w:ascii="Arial" w:hAnsi="Arial" w:cs="Arial"/>
          <w:sz w:val="24"/>
          <w:szCs w:val="24"/>
        </w:rPr>
        <w:t>dokumentacije</w:t>
      </w:r>
    </w:p>
    <w:p w14:paraId="09E60D0B" w14:textId="77777777" w:rsidR="000A46B2" w:rsidRPr="00180537" w:rsidRDefault="00E44B95" w:rsidP="00B03C01">
      <w:pPr>
        <w:pStyle w:val="NoSpacing"/>
        <w:rPr>
          <w:rFonts w:ascii="Arial" w:hAnsi="Arial" w:cs="Arial"/>
          <w:sz w:val="24"/>
          <w:szCs w:val="24"/>
          <w:lang w:val="it-IT"/>
        </w:rPr>
      </w:pPr>
      <w:r w:rsidRPr="00180537">
        <w:rPr>
          <w:rFonts w:ascii="Arial" w:hAnsi="Arial" w:cs="Arial"/>
          <w:sz w:val="24"/>
          <w:szCs w:val="24"/>
          <w:lang w:val="it-IT"/>
        </w:rPr>
        <w:t xml:space="preserve">ili izmjene i dopune tenderske dokumentacije, ako </w:t>
      </w:r>
      <w:r w:rsidR="000A46B2" w:rsidRPr="00180537">
        <w:rPr>
          <w:rFonts w:ascii="Arial" w:hAnsi="Arial" w:cs="Arial"/>
          <w:sz w:val="24"/>
          <w:szCs w:val="24"/>
          <w:lang w:val="it-IT"/>
        </w:rPr>
        <w:t xml:space="preserve">je rok za podnošenje </w:t>
      </w:r>
    </w:p>
    <w:p w14:paraId="285328B8" w14:textId="77777777" w:rsidR="000A46B2" w:rsidRPr="00180537" w:rsidRDefault="00E44B95" w:rsidP="00B03C01">
      <w:pPr>
        <w:pStyle w:val="NoSpacing"/>
        <w:rPr>
          <w:rFonts w:ascii="Arial" w:hAnsi="Arial" w:cs="Arial"/>
          <w:sz w:val="24"/>
          <w:szCs w:val="24"/>
          <w:lang w:val="it-IT"/>
        </w:rPr>
      </w:pPr>
      <w:r w:rsidRPr="00180537">
        <w:rPr>
          <w:rFonts w:ascii="Arial" w:hAnsi="Arial" w:cs="Arial"/>
          <w:sz w:val="24"/>
          <w:szCs w:val="24"/>
          <w:lang w:val="it-IT"/>
        </w:rPr>
        <w:t>ponuda najmanje 15 dana od dana objavljivanja,</w:t>
      </w:r>
      <w:r w:rsidR="000A46B2" w:rsidRPr="00180537">
        <w:rPr>
          <w:rFonts w:ascii="Arial" w:hAnsi="Arial" w:cs="Arial"/>
          <w:sz w:val="24"/>
          <w:szCs w:val="24"/>
          <w:lang w:val="it-IT"/>
        </w:rPr>
        <w:t xml:space="preserve"> odnosno dostavljanja tenderske</w:t>
      </w:r>
    </w:p>
    <w:p w14:paraId="4D117BDC" w14:textId="194DEDB8" w:rsidR="00935CA2" w:rsidRPr="00180537" w:rsidRDefault="00E44B95" w:rsidP="00B03C01">
      <w:pPr>
        <w:pStyle w:val="NoSpacing"/>
        <w:rPr>
          <w:rFonts w:ascii="Arial" w:hAnsi="Arial" w:cs="Arial"/>
          <w:sz w:val="24"/>
          <w:szCs w:val="24"/>
          <w:lang w:val="it-IT"/>
        </w:rPr>
      </w:pPr>
      <w:r w:rsidRPr="00180537">
        <w:rPr>
          <w:rFonts w:ascii="Arial" w:hAnsi="Arial" w:cs="Arial"/>
          <w:sz w:val="24"/>
          <w:szCs w:val="24"/>
          <w:lang w:val="it-IT"/>
        </w:rPr>
        <w:t>dokumentacije ili izmjene i</w:t>
      </w:r>
      <w:r w:rsidR="000A46B2" w:rsidRPr="00180537">
        <w:rPr>
          <w:rFonts w:ascii="Arial" w:hAnsi="Arial" w:cs="Arial"/>
          <w:sz w:val="24"/>
          <w:szCs w:val="24"/>
          <w:lang w:val="it-IT"/>
        </w:rPr>
        <w:t xml:space="preserve"> dopune tenderske dokumentacije</w:t>
      </w:r>
      <w:r w:rsidR="00935CA2" w:rsidRPr="00180537">
        <w:rPr>
          <w:rFonts w:ascii="Arial" w:hAnsi="Arial" w:cs="Arial"/>
          <w:sz w:val="24"/>
          <w:szCs w:val="24"/>
          <w:lang w:val="it-IT"/>
        </w:rPr>
        <w:t xml:space="preserve">. </w:t>
      </w:r>
    </w:p>
    <w:p w14:paraId="32C98568" w14:textId="77777777" w:rsidR="00935CA2" w:rsidRPr="00180537" w:rsidRDefault="00935CA2" w:rsidP="00B03C01">
      <w:pPr>
        <w:tabs>
          <w:tab w:val="left" w:pos="5760"/>
        </w:tabs>
        <w:spacing w:after="0" w:line="240" w:lineRule="auto"/>
        <w:jc w:val="both"/>
        <w:rPr>
          <w:rFonts w:ascii="Arial" w:eastAsia="Times New Roman" w:hAnsi="Arial" w:cs="Arial"/>
          <w:color w:val="000000"/>
          <w:sz w:val="24"/>
          <w:szCs w:val="24"/>
          <w:lang w:val="it-IT"/>
        </w:rPr>
      </w:pPr>
    </w:p>
    <w:p w14:paraId="780FC27E" w14:textId="43BFEF80" w:rsidR="00935CA2" w:rsidRPr="00180537" w:rsidRDefault="00935CA2" w:rsidP="00B03C01">
      <w:pPr>
        <w:autoSpaceDE w:val="0"/>
        <w:autoSpaceDN w:val="0"/>
        <w:adjustRightInd w:val="0"/>
        <w:spacing w:after="0" w:line="240" w:lineRule="auto"/>
        <w:ind w:firstLine="567"/>
        <w:jc w:val="both"/>
        <w:rPr>
          <w:rFonts w:ascii="Arial" w:eastAsia="Times New Roman" w:hAnsi="Arial" w:cs="Arial"/>
          <w:color w:val="000000"/>
          <w:sz w:val="24"/>
          <w:szCs w:val="24"/>
          <w:lang w:val="it-IT"/>
        </w:rPr>
      </w:pPr>
      <w:r w:rsidRPr="00180537">
        <w:rPr>
          <w:rFonts w:ascii="Arial" w:eastAsia="Times New Roman" w:hAnsi="Arial" w:cs="Arial"/>
          <w:color w:val="000000"/>
          <w:sz w:val="24"/>
          <w:szCs w:val="24"/>
          <w:lang w:val="it-IT"/>
        </w:rPr>
        <w:t xml:space="preserve">Žalba se izjavljuje </w:t>
      </w:r>
      <w:r w:rsidR="000A46B2" w:rsidRPr="00180537">
        <w:rPr>
          <w:rFonts w:ascii="Arial" w:eastAsia="Times New Roman" w:hAnsi="Arial" w:cs="Arial"/>
          <w:color w:val="000000"/>
          <w:sz w:val="24"/>
          <w:szCs w:val="24"/>
          <w:lang w:val="it-IT"/>
        </w:rPr>
        <w:t xml:space="preserve">Komisiji za zaštitu prava, preko naručioca, </w:t>
      </w:r>
      <w:r w:rsidRPr="00180537">
        <w:rPr>
          <w:rFonts w:ascii="Arial" w:eastAsia="Times New Roman" w:hAnsi="Arial" w:cs="Arial"/>
          <w:color w:val="000000"/>
          <w:sz w:val="24"/>
          <w:szCs w:val="24"/>
          <w:lang w:val="it-IT"/>
        </w:rPr>
        <w:t>neposredno putem ESJN-a. Žalba koja nije podnesena na naprijed predviđeni način biće odbijena kao nedozvoljena.</w:t>
      </w:r>
    </w:p>
    <w:p w14:paraId="51E9840E" w14:textId="77777777" w:rsidR="00935CA2" w:rsidRPr="00180537" w:rsidRDefault="00935CA2" w:rsidP="00B03C0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it-IT"/>
        </w:rPr>
      </w:pPr>
      <w:r w:rsidRPr="00180537">
        <w:rPr>
          <w:rFonts w:ascii="Arial" w:eastAsia="Times New Roman" w:hAnsi="Arial" w:cs="Arial"/>
          <w:color w:val="000000"/>
          <w:sz w:val="24"/>
          <w:szCs w:val="24"/>
          <w:lang w:val="it-IT"/>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180537"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p>
    <w:p w14:paraId="5B0BFB9F"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Ukoliko je predmet nabavke podijeljen po partijama, a žalba se odnosi samo na određenu/e partiju/e, naknada se plaća u iznosu 1% od procijenjene vrijednosti javne nabavke te/tih partije/a.</w:t>
      </w:r>
    </w:p>
    <w:p w14:paraId="75C0E511"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p>
    <w:p w14:paraId="0420A302"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r w:rsidRPr="00031E2A">
        <w:rPr>
          <w:rFonts w:ascii="Arial" w:eastAsia="Times New Roman" w:hAnsi="Arial" w:cs="Arial"/>
          <w:color w:val="000000"/>
          <w:sz w:val="24"/>
          <w:szCs w:val="24"/>
          <w:lang w:val="it-IT"/>
        </w:rPr>
        <w:t xml:space="preserve">Instrukcije za plaćanje naknade za vođenje postupka od strane žalilaca iz inostranstva nalaze se na internet stranici Komisije za zaštitu prava nabavki </w:t>
      </w:r>
      <w:hyperlink r:id="rId9" w:history="1">
        <w:r w:rsidRPr="00031E2A">
          <w:rPr>
            <w:rFonts w:ascii="Arial" w:eastAsia="Times New Roman" w:hAnsi="Arial" w:cs="Arial"/>
            <w:color w:val="0000FF"/>
            <w:sz w:val="24"/>
            <w:szCs w:val="24"/>
            <w:u w:val="single"/>
            <w:lang w:val="it-IT"/>
          </w:rPr>
          <w:t>http://www.kontrola-nabavki.me/</w:t>
        </w:r>
      </w:hyperlink>
      <w:r w:rsidRPr="00031E2A">
        <w:rPr>
          <w:rFonts w:ascii="Arial" w:eastAsia="Times New Roman" w:hAnsi="Arial" w:cs="Arial"/>
          <w:color w:val="000000"/>
          <w:sz w:val="24"/>
          <w:szCs w:val="24"/>
          <w:lang w:val="it-IT"/>
        </w:rPr>
        <w:t>.“.</w:t>
      </w:r>
    </w:p>
    <w:p w14:paraId="731A3181" w14:textId="77777777" w:rsidR="00935CA2" w:rsidRPr="00031E2A" w:rsidRDefault="00935CA2" w:rsidP="00B03C01">
      <w:pPr>
        <w:tabs>
          <w:tab w:val="left" w:pos="5760"/>
        </w:tabs>
        <w:spacing w:after="0" w:line="240" w:lineRule="auto"/>
        <w:ind w:firstLine="567"/>
        <w:jc w:val="both"/>
        <w:rPr>
          <w:rFonts w:ascii="Arial" w:eastAsia="Times New Roman" w:hAnsi="Arial" w:cs="Arial"/>
          <w:color w:val="000000"/>
          <w:sz w:val="24"/>
          <w:szCs w:val="24"/>
          <w:lang w:val="it-IT"/>
        </w:rPr>
      </w:pPr>
    </w:p>
    <w:p w14:paraId="4EEA2164" w14:textId="77777777" w:rsidR="00935CA2" w:rsidRPr="00031E2A" w:rsidRDefault="00935CA2" w:rsidP="00935CA2">
      <w:pPr>
        <w:rPr>
          <w:rFonts w:ascii="Arial" w:hAnsi="Arial" w:cs="Arial"/>
          <w:sz w:val="24"/>
          <w:szCs w:val="24"/>
          <w:lang w:val="it-IT"/>
        </w:rPr>
      </w:pPr>
    </w:p>
    <w:p w14:paraId="070FD92A" w14:textId="77777777" w:rsidR="001068AF" w:rsidRPr="00031E2A" w:rsidRDefault="001068AF">
      <w:pPr>
        <w:rPr>
          <w:rFonts w:ascii="Arial" w:hAnsi="Arial" w:cs="Arial"/>
          <w:sz w:val="24"/>
          <w:szCs w:val="24"/>
          <w:lang w:val="it-IT"/>
        </w:rPr>
      </w:pPr>
    </w:p>
    <w:sectPr w:rsidR="001068AF" w:rsidRPr="00031E2A" w:rsidSect="00471B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D6B9E7" w14:textId="77777777" w:rsidR="00180537" w:rsidRDefault="00180537" w:rsidP="00935CA2">
      <w:pPr>
        <w:spacing w:after="0" w:line="240" w:lineRule="auto"/>
      </w:pPr>
      <w:r>
        <w:separator/>
      </w:r>
    </w:p>
  </w:endnote>
  <w:endnote w:type="continuationSeparator" w:id="0">
    <w:p w14:paraId="3018285B" w14:textId="77777777" w:rsidR="00180537" w:rsidRDefault="00180537"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384570"/>
      <w:docPartObj>
        <w:docPartGallery w:val="Page Numbers (Bottom of Page)"/>
        <w:docPartUnique/>
      </w:docPartObj>
    </w:sdtPr>
    <w:sdtEndPr>
      <w:rPr>
        <w:noProof/>
      </w:rPr>
    </w:sdtEndPr>
    <w:sdtContent>
      <w:p w14:paraId="7AA83F33" w14:textId="158ECE3A" w:rsidR="00180537" w:rsidRDefault="00180537">
        <w:pPr>
          <w:pStyle w:val="Footer"/>
          <w:jc w:val="center"/>
        </w:pPr>
        <w:r>
          <w:fldChar w:fldCharType="begin"/>
        </w:r>
        <w:r>
          <w:instrText xml:space="preserve"> PAGE   \* MERGEFORMAT </w:instrText>
        </w:r>
        <w:r>
          <w:fldChar w:fldCharType="separate"/>
        </w:r>
        <w:r w:rsidR="00E91F3F">
          <w:rPr>
            <w:noProof/>
          </w:rPr>
          <w:t>14</w:t>
        </w:r>
        <w:r>
          <w:rPr>
            <w:noProof/>
          </w:rPr>
          <w:fldChar w:fldCharType="end"/>
        </w:r>
      </w:p>
    </w:sdtContent>
  </w:sdt>
  <w:p w14:paraId="238D7214" w14:textId="77777777" w:rsidR="00180537" w:rsidRDefault="001805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6784B" w14:textId="77777777" w:rsidR="00180537" w:rsidRDefault="00180537" w:rsidP="00935CA2">
      <w:pPr>
        <w:spacing w:after="0" w:line="240" w:lineRule="auto"/>
      </w:pPr>
      <w:r>
        <w:separator/>
      </w:r>
    </w:p>
  </w:footnote>
  <w:footnote w:type="continuationSeparator" w:id="0">
    <w:p w14:paraId="53851A6B" w14:textId="77777777" w:rsidR="00180537" w:rsidRDefault="00180537" w:rsidP="00935CA2">
      <w:pPr>
        <w:spacing w:after="0" w:line="240" w:lineRule="auto"/>
      </w:pPr>
      <w:r>
        <w:continuationSeparator/>
      </w:r>
    </w:p>
  </w:footnote>
  <w:footnote w:id="1">
    <w:p w14:paraId="6082436F"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180537" w:rsidRPr="00367536" w:rsidRDefault="00180537"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14:paraId="20FDBE7A" w14:textId="77777777" w:rsidR="00180537" w:rsidRPr="007F2BA0" w:rsidRDefault="00180537"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180537" w:rsidRPr="0083641C" w:rsidRDefault="00180537"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180537" w:rsidRPr="007F2BA0" w:rsidRDefault="00180537"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180537" w:rsidRPr="007F2BA0" w:rsidRDefault="00180537"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180537" w:rsidRPr="00180537" w:rsidRDefault="00180537" w:rsidP="00935CA2">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180537">
        <w:rPr>
          <w:rFonts w:ascii="Arial" w:hAnsi="Arial" w:cs="Arial"/>
          <w:color w:val="FF0000"/>
          <w:sz w:val="16"/>
          <w:szCs w:val="16"/>
          <w:lang w:val="it-IT"/>
        </w:rPr>
        <w:t xml:space="preserve"> </w:t>
      </w:r>
      <w:r w:rsidRPr="00180537">
        <w:rPr>
          <w:rFonts w:ascii="Arial" w:hAnsi="Arial" w:cs="Arial"/>
          <w:color w:val="000000"/>
          <w:sz w:val="16"/>
          <w:szCs w:val="16"/>
          <w:lang w:val="it-IT"/>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180537" w:rsidRDefault="00180537">
    <w:pPr>
      <w:pStyle w:val="Header"/>
    </w:pPr>
  </w:p>
  <w:p w14:paraId="6E8CCBF2" w14:textId="77777777" w:rsidR="00180537" w:rsidRDefault="001805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CC0699"/>
    <w:multiLevelType w:val="hybridMultilevel"/>
    <w:tmpl w:val="2D6ABB76"/>
    <w:lvl w:ilvl="0" w:tplc="7602BDA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B9903B20"/>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1">
    <w:nsid w:val="7D8F25AF"/>
    <w:multiLevelType w:val="hybridMultilevel"/>
    <w:tmpl w:val="74AE9F3E"/>
    <w:lvl w:ilvl="0" w:tplc="BA68B4D2">
      <w:numFmt w:val="bullet"/>
      <w:lvlText w:val="-"/>
      <w:lvlJc w:val="left"/>
      <w:pPr>
        <w:ind w:left="643" w:hanging="360"/>
      </w:pPr>
      <w:rPr>
        <w:rFonts w:ascii="Arial" w:eastAsiaTheme="minorEastAsia" w:hAnsi="Arial" w:cs="Aria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0"/>
  </w:num>
  <w:num w:numId="6">
    <w:abstractNumId w:val="8"/>
  </w:num>
  <w:num w:numId="7">
    <w:abstractNumId w:val="7"/>
  </w:num>
  <w:num w:numId="8">
    <w:abstractNumId w:val="10"/>
  </w:num>
  <w:num w:numId="9">
    <w:abstractNumId w:val="9"/>
  </w:num>
  <w:num w:numId="10">
    <w:abstractNumId w:val="3"/>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14221"/>
    <w:rsid w:val="00031E2A"/>
    <w:rsid w:val="00033A7E"/>
    <w:rsid w:val="0003608E"/>
    <w:rsid w:val="0004086D"/>
    <w:rsid w:val="000549D8"/>
    <w:rsid w:val="00070A83"/>
    <w:rsid w:val="0007478D"/>
    <w:rsid w:val="0007681A"/>
    <w:rsid w:val="00076D65"/>
    <w:rsid w:val="00077001"/>
    <w:rsid w:val="00080197"/>
    <w:rsid w:val="000925ED"/>
    <w:rsid w:val="000A46B2"/>
    <w:rsid w:val="000A4AF5"/>
    <w:rsid w:val="000C3688"/>
    <w:rsid w:val="000C4E3F"/>
    <w:rsid w:val="000C5EB1"/>
    <w:rsid w:val="000E7B68"/>
    <w:rsid w:val="000E7ED2"/>
    <w:rsid w:val="000F6649"/>
    <w:rsid w:val="0010290E"/>
    <w:rsid w:val="001068AF"/>
    <w:rsid w:val="001075D7"/>
    <w:rsid w:val="001174EC"/>
    <w:rsid w:val="00140056"/>
    <w:rsid w:val="001449C2"/>
    <w:rsid w:val="00167750"/>
    <w:rsid w:val="00180537"/>
    <w:rsid w:val="00182C33"/>
    <w:rsid w:val="00184579"/>
    <w:rsid w:val="0018663A"/>
    <w:rsid w:val="00187168"/>
    <w:rsid w:val="00187C6B"/>
    <w:rsid w:val="001A229E"/>
    <w:rsid w:val="001D75B4"/>
    <w:rsid w:val="001E79D3"/>
    <w:rsid w:val="001F7157"/>
    <w:rsid w:val="0020209C"/>
    <w:rsid w:val="00216D67"/>
    <w:rsid w:val="0022213B"/>
    <w:rsid w:val="002321DB"/>
    <w:rsid w:val="00246F98"/>
    <w:rsid w:val="00250776"/>
    <w:rsid w:val="00250C5D"/>
    <w:rsid w:val="0025474F"/>
    <w:rsid w:val="00285B7C"/>
    <w:rsid w:val="00290761"/>
    <w:rsid w:val="0029585D"/>
    <w:rsid w:val="002B0A91"/>
    <w:rsid w:val="002B30CD"/>
    <w:rsid w:val="002D039C"/>
    <w:rsid w:val="002D6237"/>
    <w:rsid w:val="00302C8A"/>
    <w:rsid w:val="00321368"/>
    <w:rsid w:val="00323752"/>
    <w:rsid w:val="0033551C"/>
    <w:rsid w:val="0033590F"/>
    <w:rsid w:val="003527A3"/>
    <w:rsid w:val="00354EC4"/>
    <w:rsid w:val="003603BB"/>
    <w:rsid w:val="00363430"/>
    <w:rsid w:val="0036726C"/>
    <w:rsid w:val="00367BEC"/>
    <w:rsid w:val="00382E4F"/>
    <w:rsid w:val="003B0746"/>
    <w:rsid w:val="003B1CB7"/>
    <w:rsid w:val="003C2CB3"/>
    <w:rsid w:val="003C57C8"/>
    <w:rsid w:val="003C6520"/>
    <w:rsid w:val="003D6096"/>
    <w:rsid w:val="003D646A"/>
    <w:rsid w:val="003E7E68"/>
    <w:rsid w:val="003F0872"/>
    <w:rsid w:val="00403E78"/>
    <w:rsid w:val="0040405A"/>
    <w:rsid w:val="0041354B"/>
    <w:rsid w:val="00422881"/>
    <w:rsid w:val="0043027F"/>
    <w:rsid w:val="00430CC6"/>
    <w:rsid w:val="00432091"/>
    <w:rsid w:val="00436660"/>
    <w:rsid w:val="00442FFA"/>
    <w:rsid w:val="00444974"/>
    <w:rsid w:val="00451980"/>
    <w:rsid w:val="00451D1D"/>
    <w:rsid w:val="00465FEC"/>
    <w:rsid w:val="00471B86"/>
    <w:rsid w:val="00480C2C"/>
    <w:rsid w:val="00496FF2"/>
    <w:rsid w:val="004A05E1"/>
    <w:rsid w:val="004A7FAD"/>
    <w:rsid w:val="004B4355"/>
    <w:rsid w:val="004C0ED0"/>
    <w:rsid w:val="004E30A3"/>
    <w:rsid w:val="004F062F"/>
    <w:rsid w:val="004F3138"/>
    <w:rsid w:val="004F7D77"/>
    <w:rsid w:val="005158ED"/>
    <w:rsid w:val="00516C4A"/>
    <w:rsid w:val="00516EE6"/>
    <w:rsid w:val="0052771D"/>
    <w:rsid w:val="00533A87"/>
    <w:rsid w:val="00544AD8"/>
    <w:rsid w:val="0055300A"/>
    <w:rsid w:val="00560493"/>
    <w:rsid w:val="00597F59"/>
    <w:rsid w:val="005A0ABA"/>
    <w:rsid w:val="005A44D8"/>
    <w:rsid w:val="005D2B0C"/>
    <w:rsid w:val="005D6129"/>
    <w:rsid w:val="005E2F58"/>
    <w:rsid w:val="005E3996"/>
    <w:rsid w:val="005F542C"/>
    <w:rsid w:val="006018F7"/>
    <w:rsid w:val="006163CF"/>
    <w:rsid w:val="00622B7B"/>
    <w:rsid w:val="00627588"/>
    <w:rsid w:val="00637180"/>
    <w:rsid w:val="00641B4D"/>
    <w:rsid w:val="00645412"/>
    <w:rsid w:val="006568FF"/>
    <w:rsid w:val="00661AE3"/>
    <w:rsid w:val="00676BF1"/>
    <w:rsid w:val="006B2CCE"/>
    <w:rsid w:val="006B607B"/>
    <w:rsid w:val="006E7BF1"/>
    <w:rsid w:val="006F2FB3"/>
    <w:rsid w:val="00703A4E"/>
    <w:rsid w:val="007101CE"/>
    <w:rsid w:val="007313EC"/>
    <w:rsid w:val="00733034"/>
    <w:rsid w:val="00736AB0"/>
    <w:rsid w:val="007772CE"/>
    <w:rsid w:val="00783725"/>
    <w:rsid w:val="007A70CE"/>
    <w:rsid w:val="007D68A0"/>
    <w:rsid w:val="007E1458"/>
    <w:rsid w:val="007E4641"/>
    <w:rsid w:val="007E7D64"/>
    <w:rsid w:val="007F251B"/>
    <w:rsid w:val="007F59C1"/>
    <w:rsid w:val="00804B0F"/>
    <w:rsid w:val="008072E9"/>
    <w:rsid w:val="00813F81"/>
    <w:rsid w:val="00816F18"/>
    <w:rsid w:val="00835230"/>
    <w:rsid w:val="008419C7"/>
    <w:rsid w:val="00865A18"/>
    <w:rsid w:val="008662C3"/>
    <w:rsid w:val="00866C38"/>
    <w:rsid w:val="00873F3E"/>
    <w:rsid w:val="00897539"/>
    <w:rsid w:val="008E6E6B"/>
    <w:rsid w:val="008F6B47"/>
    <w:rsid w:val="0091185F"/>
    <w:rsid w:val="00935CA2"/>
    <w:rsid w:val="0095757B"/>
    <w:rsid w:val="009578A5"/>
    <w:rsid w:val="00963812"/>
    <w:rsid w:val="00975B90"/>
    <w:rsid w:val="009841C0"/>
    <w:rsid w:val="0099438F"/>
    <w:rsid w:val="009A2A85"/>
    <w:rsid w:val="009A43D3"/>
    <w:rsid w:val="009B6084"/>
    <w:rsid w:val="009E18D4"/>
    <w:rsid w:val="009F24A3"/>
    <w:rsid w:val="00A2032C"/>
    <w:rsid w:val="00A24F49"/>
    <w:rsid w:val="00A33833"/>
    <w:rsid w:val="00A51736"/>
    <w:rsid w:val="00A535F6"/>
    <w:rsid w:val="00A566AA"/>
    <w:rsid w:val="00A61E07"/>
    <w:rsid w:val="00A74572"/>
    <w:rsid w:val="00A83132"/>
    <w:rsid w:val="00A8601D"/>
    <w:rsid w:val="00A87BFE"/>
    <w:rsid w:val="00A91DBC"/>
    <w:rsid w:val="00AA6461"/>
    <w:rsid w:val="00AD5D25"/>
    <w:rsid w:val="00AF02AC"/>
    <w:rsid w:val="00B03C01"/>
    <w:rsid w:val="00B14791"/>
    <w:rsid w:val="00B208DA"/>
    <w:rsid w:val="00B3002F"/>
    <w:rsid w:val="00B37F53"/>
    <w:rsid w:val="00B42E63"/>
    <w:rsid w:val="00B4415E"/>
    <w:rsid w:val="00B463CD"/>
    <w:rsid w:val="00B5728B"/>
    <w:rsid w:val="00B81B61"/>
    <w:rsid w:val="00B95527"/>
    <w:rsid w:val="00B9775E"/>
    <w:rsid w:val="00BA21A6"/>
    <w:rsid w:val="00BD6EDA"/>
    <w:rsid w:val="00BE29B1"/>
    <w:rsid w:val="00BE2F5B"/>
    <w:rsid w:val="00BE36AF"/>
    <w:rsid w:val="00BE7F79"/>
    <w:rsid w:val="00BF1000"/>
    <w:rsid w:val="00BF26F7"/>
    <w:rsid w:val="00C00CD8"/>
    <w:rsid w:val="00C110A6"/>
    <w:rsid w:val="00C1478A"/>
    <w:rsid w:val="00C26C2B"/>
    <w:rsid w:val="00C26C33"/>
    <w:rsid w:val="00C54D1E"/>
    <w:rsid w:val="00C642DD"/>
    <w:rsid w:val="00C85FDD"/>
    <w:rsid w:val="00C904B1"/>
    <w:rsid w:val="00CA7DA4"/>
    <w:rsid w:val="00CB023E"/>
    <w:rsid w:val="00CD0270"/>
    <w:rsid w:val="00CE5BDD"/>
    <w:rsid w:val="00CF22F6"/>
    <w:rsid w:val="00D23BD3"/>
    <w:rsid w:val="00D2682D"/>
    <w:rsid w:val="00D327B3"/>
    <w:rsid w:val="00D803A7"/>
    <w:rsid w:val="00DA032E"/>
    <w:rsid w:val="00DA4B9B"/>
    <w:rsid w:val="00DE029A"/>
    <w:rsid w:val="00DF1B3B"/>
    <w:rsid w:val="00DF7B09"/>
    <w:rsid w:val="00E029A4"/>
    <w:rsid w:val="00E17CA3"/>
    <w:rsid w:val="00E21C49"/>
    <w:rsid w:val="00E35839"/>
    <w:rsid w:val="00E44B95"/>
    <w:rsid w:val="00E512A5"/>
    <w:rsid w:val="00E55060"/>
    <w:rsid w:val="00E60005"/>
    <w:rsid w:val="00E62EE3"/>
    <w:rsid w:val="00E7748D"/>
    <w:rsid w:val="00E85A3B"/>
    <w:rsid w:val="00E91F3F"/>
    <w:rsid w:val="00E94583"/>
    <w:rsid w:val="00EB1DD4"/>
    <w:rsid w:val="00EE1740"/>
    <w:rsid w:val="00EF2D5B"/>
    <w:rsid w:val="00F0248D"/>
    <w:rsid w:val="00F10B84"/>
    <w:rsid w:val="00F13A3F"/>
    <w:rsid w:val="00F2308C"/>
    <w:rsid w:val="00F553AA"/>
    <w:rsid w:val="00F647CC"/>
    <w:rsid w:val="00F91526"/>
    <w:rsid w:val="00F92DC4"/>
    <w:rsid w:val="00F93167"/>
    <w:rsid w:val="00FA525A"/>
    <w:rsid w:val="00FA6989"/>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 w:type="paragraph" w:styleId="NormalWeb">
    <w:name w:val="Normal (Web)"/>
    <w:basedOn w:val="Normal"/>
    <w:uiPriority w:val="99"/>
    <w:semiHidden/>
    <w:unhideWhenUsed/>
    <w:rsid w:val="00E91F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775211">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016923785">
      <w:bodyDiv w:val="1"/>
      <w:marLeft w:val="0"/>
      <w:marRight w:val="0"/>
      <w:marTop w:val="0"/>
      <w:marBottom w:val="0"/>
      <w:divBdr>
        <w:top w:val="none" w:sz="0" w:space="0" w:color="auto"/>
        <w:left w:val="none" w:sz="0" w:space="0" w:color="auto"/>
        <w:bottom w:val="none" w:sz="0" w:space="0" w:color="auto"/>
        <w:right w:val="none" w:sz="0" w:space="0" w:color="auto"/>
      </w:divBdr>
    </w:div>
    <w:div w:id="106129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48184E-6A04-4EF0-B080-DEEB53E35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3756</Words>
  <Characters>21410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Lenovo</cp:lastModifiedBy>
  <cp:revision>9</cp:revision>
  <cp:lastPrinted>2021-11-01T11:07:00Z</cp:lastPrinted>
  <dcterms:created xsi:type="dcterms:W3CDTF">2023-12-07T17:31:00Z</dcterms:created>
  <dcterms:modified xsi:type="dcterms:W3CDTF">2024-04-04T21:47:00Z</dcterms:modified>
</cp:coreProperties>
</file>