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8BA56" w14:textId="77777777" w:rsidR="00A20B86" w:rsidRPr="00915A9F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1D714D83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EB74D05" w14:textId="39E1A729" w:rsidR="00A20B86" w:rsidRPr="00915A9F" w:rsidRDefault="005613F9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 w:rsidRPr="00915A9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</w:t>
      </w:r>
      <w:r w:rsidR="001D589D" w:rsidRPr="00915A9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Njegoš</w:t>
      </w:r>
      <w:r w:rsidR="00A20B86" w:rsidRPr="00915A9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 xml:space="preserve">” </w:t>
      </w:r>
      <w:r w:rsidR="001D589D" w:rsidRPr="00915A9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Spuž</w:t>
      </w:r>
    </w:p>
    <w:p w14:paraId="791275A8" w14:textId="0C093E6D" w:rsidR="00BC2277" w:rsidRPr="00915A9F" w:rsidRDefault="00A20B86" w:rsidP="00BC2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evidencije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postup</w:t>
      </w:r>
      <w:r w:rsidR="001A1183" w:rsidRPr="00915A9F">
        <w:rPr>
          <w:rFonts w:ascii="Arial" w:eastAsia="Times New Roman" w:hAnsi="Arial" w:cs="Arial"/>
          <w:sz w:val="24"/>
          <w:szCs w:val="24"/>
        </w:rPr>
        <w:t>aka</w:t>
      </w:r>
      <w:proofErr w:type="spellEnd"/>
      <w:r w:rsidR="001A1183"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A1183" w:rsidRPr="00915A9F">
        <w:rPr>
          <w:rFonts w:ascii="Arial" w:eastAsia="Times New Roman" w:hAnsi="Arial" w:cs="Arial"/>
          <w:sz w:val="24"/>
          <w:szCs w:val="24"/>
        </w:rPr>
        <w:t>javnih</w:t>
      </w:r>
      <w:proofErr w:type="spellEnd"/>
      <w:r w:rsidR="001A1183"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A1183" w:rsidRPr="00915A9F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="001A1183" w:rsidRPr="00915A9F">
        <w:rPr>
          <w:rFonts w:ascii="Arial" w:eastAsia="Times New Roman" w:hAnsi="Arial" w:cs="Arial"/>
          <w:sz w:val="24"/>
          <w:szCs w:val="24"/>
        </w:rPr>
        <w:t>:</w:t>
      </w:r>
    </w:p>
    <w:p w14:paraId="54389AC0" w14:textId="383C4ECA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color w:val="000000"/>
          <w:sz w:val="24"/>
          <w:szCs w:val="24"/>
        </w:rPr>
        <w:t>Redni</w:t>
      </w:r>
      <w:proofErr w:type="spellEnd"/>
      <w:r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613F9" w:rsidRPr="00915A9F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="005613F9"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613F9" w:rsidRPr="00915A9F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="005613F9"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 Plana </w:t>
      </w:r>
      <w:proofErr w:type="spellStart"/>
      <w:r w:rsidR="005613F9" w:rsidRPr="00915A9F">
        <w:rPr>
          <w:rFonts w:ascii="Arial" w:eastAsia="Times New Roman" w:hAnsi="Arial" w:cs="Arial"/>
          <w:color w:val="000000"/>
          <w:sz w:val="24"/>
          <w:szCs w:val="24"/>
        </w:rPr>
        <w:t>javnih</w:t>
      </w:r>
      <w:proofErr w:type="spellEnd"/>
      <w:r w:rsidR="005613F9"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613F9" w:rsidRPr="00915A9F">
        <w:rPr>
          <w:rFonts w:ascii="Arial" w:eastAsia="Times New Roman" w:hAnsi="Arial" w:cs="Arial"/>
          <w:color w:val="000000"/>
          <w:sz w:val="24"/>
          <w:szCs w:val="24"/>
        </w:rPr>
        <w:t>nabavki</w:t>
      </w:r>
      <w:proofErr w:type="spellEnd"/>
      <w:r w:rsidR="005613F9" w:rsidRPr="00915A9F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BC2277"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D589D" w:rsidRPr="00915A9F">
        <w:rPr>
          <w:rFonts w:ascii="Arial" w:eastAsia="Times New Roman" w:hAnsi="Arial" w:cs="Arial"/>
          <w:color w:val="000000"/>
          <w:sz w:val="24"/>
          <w:szCs w:val="24"/>
        </w:rPr>
        <w:t>13</w:t>
      </w:r>
    </w:p>
    <w:p w14:paraId="1A95A72C" w14:textId="3FC9D5B6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color w:val="000000"/>
          <w:sz w:val="24"/>
          <w:szCs w:val="24"/>
        </w:rPr>
        <w:t>Mjesto</w:t>
      </w:r>
      <w:proofErr w:type="spellEnd"/>
      <w:r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 datum: </w:t>
      </w:r>
      <w:proofErr w:type="spellStart"/>
      <w:r w:rsidR="001D589D" w:rsidRPr="00915A9F">
        <w:rPr>
          <w:rFonts w:ascii="Arial" w:eastAsia="Times New Roman" w:hAnsi="Arial" w:cs="Arial"/>
          <w:color w:val="000000"/>
          <w:sz w:val="24"/>
          <w:szCs w:val="24"/>
        </w:rPr>
        <w:t>Danilovgrad</w:t>
      </w:r>
      <w:proofErr w:type="spellEnd"/>
      <w:r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1D589D" w:rsidRPr="00915A9F">
        <w:rPr>
          <w:rFonts w:ascii="Arial" w:eastAsia="Times New Roman" w:hAnsi="Arial" w:cs="Arial"/>
          <w:sz w:val="24"/>
          <w:szCs w:val="24"/>
        </w:rPr>
        <w:t>21</w:t>
      </w:r>
      <w:r w:rsidR="005613F9" w:rsidRPr="00915A9F">
        <w:rPr>
          <w:rFonts w:ascii="Arial" w:eastAsia="Times New Roman" w:hAnsi="Arial" w:cs="Arial"/>
          <w:sz w:val="24"/>
          <w:szCs w:val="24"/>
        </w:rPr>
        <w:t>.0</w:t>
      </w:r>
      <w:r w:rsidR="001D589D" w:rsidRPr="00915A9F">
        <w:rPr>
          <w:rFonts w:ascii="Arial" w:eastAsia="Times New Roman" w:hAnsi="Arial" w:cs="Arial"/>
          <w:sz w:val="24"/>
          <w:szCs w:val="24"/>
        </w:rPr>
        <w:t>3</w:t>
      </w:r>
      <w:r w:rsidRPr="00915A9F">
        <w:rPr>
          <w:rFonts w:ascii="Arial" w:eastAsia="Times New Roman" w:hAnsi="Arial" w:cs="Arial"/>
          <w:sz w:val="24"/>
          <w:szCs w:val="24"/>
        </w:rPr>
        <w:t>.2024.</w:t>
      </w:r>
      <w:r w:rsidR="001D589D"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godine</w:t>
      </w:r>
      <w:proofErr w:type="spellEnd"/>
    </w:p>
    <w:p w14:paraId="7A3AFA47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3A077F2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E264604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D59161E" w14:textId="25102E6C" w:rsidR="00A20B86" w:rsidRPr="00915A9F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Na osnovu člana 53 stav 3 Zakona o javnim nabavkama („Službeni list </w:t>
      </w:r>
      <w:proofErr w:type="gramStart"/>
      <w:r w:rsidRPr="00915A9F">
        <w:rPr>
          <w:rFonts w:ascii="Arial" w:eastAsia="Times New Roman" w:hAnsi="Arial" w:cs="Arial"/>
          <w:sz w:val="24"/>
          <w:szCs w:val="24"/>
        </w:rPr>
        <w:t>CG“</w:t>
      </w:r>
      <w:proofErr w:type="gramEnd"/>
      <w:r w:rsidRPr="00915A9F">
        <w:rPr>
          <w:rFonts w:ascii="Arial" w:eastAsia="Times New Roman" w:hAnsi="Arial" w:cs="Arial"/>
          <w:sz w:val="24"/>
          <w:szCs w:val="24"/>
        </w:rPr>
        <w:t xml:space="preserve">, br. 74/19, </w:t>
      </w:r>
      <w:r w:rsidR="001D589D" w:rsidRPr="00915A9F">
        <w:rPr>
          <w:rFonts w:ascii="Arial" w:eastAsia="Times New Roman" w:hAnsi="Arial" w:cs="Arial"/>
          <w:sz w:val="24"/>
          <w:szCs w:val="24"/>
        </w:rPr>
        <w:t>0</w:t>
      </w:r>
      <w:r w:rsidRPr="00915A9F">
        <w:rPr>
          <w:rFonts w:ascii="Arial" w:eastAsia="Times New Roman" w:hAnsi="Arial" w:cs="Arial"/>
          <w:sz w:val="24"/>
          <w:szCs w:val="24"/>
        </w:rPr>
        <w:t xml:space="preserve">3/23, 11/23) </w:t>
      </w:r>
      <w:r w:rsidR="005613F9" w:rsidRPr="00915A9F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</w:t>
      </w:r>
      <w:r w:rsidR="001D589D" w:rsidRPr="00915A9F">
        <w:rPr>
          <w:rFonts w:ascii="Arial" w:eastAsia="Times New Roman" w:hAnsi="Arial" w:cs="Arial"/>
          <w:color w:val="000000"/>
          <w:sz w:val="24"/>
          <w:szCs w:val="24"/>
          <w:lang w:val="pl-PL"/>
        </w:rPr>
        <w:t>Njegoš</w:t>
      </w:r>
      <w:r w:rsidRPr="00915A9F">
        <w:rPr>
          <w:rFonts w:ascii="Arial" w:eastAsia="Times New Roman" w:hAnsi="Arial" w:cs="Arial"/>
          <w:color w:val="000000"/>
          <w:sz w:val="24"/>
          <w:szCs w:val="24"/>
          <w:lang w:val="pl-PL"/>
        </w:rPr>
        <w:t>”</w:t>
      </w:r>
      <w:r w:rsidR="001D589D" w:rsidRPr="00915A9F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Spuž</w:t>
      </w:r>
      <w:r w:rsidRPr="00915A9F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, </w:t>
      </w:r>
      <w:r w:rsidRPr="00915A9F">
        <w:rPr>
          <w:rFonts w:ascii="Arial" w:eastAsia="Times New Roman" w:hAnsi="Arial" w:cs="Arial"/>
          <w:sz w:val="24"/>
          <w:szCs w:val="24"/>
        </w:rPr>
        <w:t>objavljuje</w:t>
      </w:r>
      <w:r w:rsidRPr="00915A9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7DB250BD" w14:textId="77777777" w:rsidR="00A20B86" w:rsidRPr="00915A9F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CD06CAE" w14:textId="77777777" w:rsidR="00A20B86" w:rsidRPr="00915A9F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2E6192B" w14:textId="77777777" w:rsidR="00A20B86" w:rsidRPr="00915A9F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06044CF" w14:textId="77777777" w:rsidR="00A20B86" w:rsidRPr="00915A9F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83CB043" w14:textId="77777777" w:rsidR="00A20B86" w:rsidRPr="00915A9F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B42C5F2" w14:textId="77777777" w:rsidR="00A20B86" w:rsidRPr="00915A9F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915A9F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915A9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1BB092F5" w14:textId="77777777" w:rsidR="00A20B86" w:rsidRPr="00915A9F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00283C3" w14:textId="77777777" w:rsidR="00A20B86" w:rsidRPr="00915A9F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bCs/>
          <w:color w:val="000000"/>
          <w:sz w:val="24"/>
          <w:szCs w:val="24"/>
        </w:rPr>
        <w:t>TENDERSKU DOKUMENTACIJU</w:t>
      </w:r>
    </w:p>
    <w:p w14:paraId="5B85C9F9" w14:textId="77777777" w:rsidR="00A20B86" w:rsidRPr="00915A9F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bCs/>
          <w:color w:val="000000"/>
          <w:sz w:val="24"/>
          <w:szCs w:val="24"/>
        </w:rPr>
        <w:t>ZA OTVORENI POSTUPAK JAVNE NABAVKE</w:t>
      </w:r>
    </w:p>
    <w:p w14:paraId="36A23225" w14:textId="77777777" w:rsidR="00A20B86" w:rsidRPr="00915A9F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76A835F" w14:textId="5FA7B38B" w:rsidR="00A20B86" w:rsidRPr="00915A9F" w:rsidRDefault="001D589D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>Usluge</w:t>
      </w:r>
      <w:proofErr w:type="spellEnd"/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- </w:t>
      </w:r>
      <w:proofErr w:type="spellStart"/>
      <w:r w:rsidR="00A20B86" w:rsidRPr="00915A9F">
        <w:rPr>
          <w:rFonts w:ascii="Arial" w:eastAsia="Times New Roman" w:hAnsi="Arial" w:cs="Arial"/>
          <w:b/>
          <w:color w:val="000000"/>
          <w:sz w:val="24"/>
          <w:szCs w:val="24"/>
        </w:rPr>
        <w:t>Organizovanje</w:t>
      </w:r>
      <w:proofErr w:type="spellEnd"/>
      <w:r w:rsidR="00A20B86" w:rsidRPr="00915A9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A20B86" w:rsidRPr="00915A9F">
        <w:rPr>
          <w:rFonts w:ascii="Arial" w:eastAsia="Times New Roman" w:hAnsi="Arial" w:cs="Arial"/>
          <w:b/>
          <w:color w:val="000000"/>
          <w:sz w:val="24"/>
          <w:szCs w:val="24"/>
        </w:rPr>
        <w:t>škole</w:t>
      </w:r>
      <w:proofErr w:type="spellEnd"/>
      <w:r w:rsidR="00A20B86" w:rsidRPr="00915A9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u </w:t>
      </w:r>
      <w:proofErr w:type="spellStart"/>
      <w:r w:rsidR="00A20B86" w:rsidRPr="00915A9F">
        <w:rPr>
          <w:rFonts w:ascii="Arial" w:eastAsia="Times New Roman" w:hAnsi="Arial" w:cs="Arial"/>
          <w:b/>
          <w:color w:val="000000"/>
          <w:sz w:val="24"/>
          <w:szCs w:val="24"/>
        </w:rPr>
        <w:t>prir</w:t>
      </w:r>
      <w:r w:rsidR="001A1183" w:rsidRPr="00915A9F">
        <w:rPr>
          <w:rFonts w:ascii="Arial" w:eastAsia="Times New Roman" w:hAnsi="Arial" w:cs="Arial"/>
          <w:b/>
          <w:color w:val="000000"/>
          <w:sz w:val="24"/>
          <w:szCs w:val="24"/>
        </w:rPr>
        <w:t>odi</w:t>
      </w:r>
      <w:proofErr w:type="spellEnd"/>
      <w:r w:rsidR="001A1183" w:rsidRPr="00915A9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za </w:t>
      </w:r>
      <w:proofErr w:type="spellStart"/>
      <w:r w:rsidR="001A1183" w:rsidRPr="00915A9F">
        <w:rPr>
          <w:rFonts w:ascii="Arial" w:eastAsia="Times New Roman" w:hAnsi="Arial" w:cs="Arial"/>
          <w:b/>
          <w:color w:val="000000"/>
          <w:sz w:val="24"/>
          <w:szCs w:val="24"/>
        </w:rPr>
        <w:t>učenike</w:t>
      </w:r>
      <w:proofErr w:type="spellEnd"/>
      <w:r w:rsidR="001A1183" w:rsidRPr="00915A9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II, III, IV </w:t>
      </w:r>
      <w:proofErr w:type="spellStart"/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>i</w:t>
      </w:r>
      <w:proofErr w:type="spellEnd"/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V</w:t>
      </w:r>
      <w:r w:rsidR="00A20B86" w:rsidRPr="00915A9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A20B86" w:rsidRPr="00915A9F">
        <w:rPr>
          <w:rFonts w:ascii="Arial" w:eastAsia="Times New Roman" w:hAnsi="Arial" w:cs="Arial"/>
          <w:b/>
          <w:color w:val="000000"/>
          <w:sz w:val="24"/>
          <w:szCs w:val="24"/>
        </w:rPr>
        <w:t>razreda</w:t>
      </w:r>
      <w:proofErr w:type="spellEnd"/>
    </w:p>
    <w:p w14:paraId="1C3E8365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5436FCB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2477C5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3D137CCF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A7EC8A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kao cjelina </w:t>
      </w:r>
    </w:p>
    <w:p w14:paraId="582A2DB8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528BF89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748E6D9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2CD0B3D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F351F64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4021F75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07DCD6F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53ECD9A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5626237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A5EA694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C296A5D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BE22927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E51C64A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230C7F2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4735831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80B425F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2FDDFA6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079B26E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7BEF89B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4543990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E310854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A194F23" w14:textId="77777777" w:rsidR="00A20B86" w:rsidRPr="00915A9F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POZIV ZA NADMETANJE</w:t>
      </w:r>
      <w:r w:rsidRPr="00915A9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47FDDCA3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71063AC5" w14:textId="77777777" w:rsidR="00A20B86" w:rsidRPr="00915A9F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7098471" w14:textId="77777777" w:rsidR="00A20B86" w:rsidRPr="00915A9F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 xml:space="preserve">Podaci o </w:t>
      </w:r>
      <w:proofErr w:type="gramStart"/>
      <w:r w:rsidRPr="00915A9F">
        <w:rPr>
          <w:rFonts w:ascii="Arial" w:eastAsia="Calibri" w:hAnsi="Arial" w:cs="Arial"/>
          <w:color w:val="000000"/>
          <w:sz w:val="24"/>
          <w:szCs w:val="24"/>
        </w:rPr>
        <w:t>naručiocu;</w:t>
      </w:r>
      <w:proofErr w:type="gramEnd"/>
    </w:p>
    <w:p w14:paraId="632A93AD" w14:textId="77777777" w:rsidR="00A20B86" w:rsidRPr="00915A9F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14:paraId="73704FA0" w14:textId="77777777" w:rsidR="00A20B86" w:rsidRPr="00915A9F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14:paraId="36ABB007" w14:textId="77777777" w:rsidR="00A20B86" w:rsidRPr="00915A9F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14:paraId="738CBC9B" w14:textId="77777777" w:rsidR="00A20B86" w:rsidRPr="00915A9F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915A9F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915A9F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792C6BC2" w14:textId="77777777" w:rsidR="00A20B86" w:rsidRPr="00915A9F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14:paraId="382EEF95" w14:textId="77777777" w:rsidR="00A20B86" w:rsidRPr="00915A9F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Cjelina, po partijama,</w:t>
      </w:r>
    </w:p>
    <w:p w14:paraId="7BA9F593" w14:textId="77777777" w:rsidR="00A20B86" w:rsidRPr="00915A9F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Zajednička nabavka,</w:t>
      </w:r>
    </w:p>
    <w:p w14:paraId="423F0F6C" w14:textId="77777777" w:rsidR="00A20B86" w:rsidRPr="00915A9F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Centralizovana nabavka,</w:t>
      </w:r>
    </w:p>
    <w:p w14:paraId="083F885E" w14:textId="77777777" w:rsidR="00A20B86" w:rsidRPr="00915A9F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14:paraId="085F215E" w14:textId="77777777" w:rsidR="00A20B86" w:rsidRPr="00915A9F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14:paraId="448FD4DC" w14:textId="77777777" w:rsidR="00A20B86" w:rsidRPr="00915A9F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14:paraId="5CE5E139" w14:textId="77777777" w:rsidR="00A20B86" w:rsidRPr="00915A9F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14:paraId="79FE37B9" w14:textId="77777777" w:rsidR="00A20B86" w:rsidRPr="00915A9F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14:paraId="28ACA341" w14:textId="77777777" w:rsidR="00A20B86" w:rsidRPr="00915A9F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14:paraId="01FFAF96" w14:textId="77777777" w:rsidR="00A20B86" w:rsidRPr="00915A9F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14:paraId="48FFBF18" w14:textId="77777777" w:rsidR="00A20B86" w:rsidRPr="00915A9F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14:paraId="1652DF01" w14:textId="77777777" w:rsidR="00A20B86" w:rsidRPr="00915A9F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14:paraId="0441E755" w14:textId="77777777" w:rsidR="00A20B86" w:rsidRPr="00915A9F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14:paraId="6F5463AB" w14:textId="77777777" w:rsidR="00A20B86" w:rsidRPr="00915A9F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14:paraId="13809561" w14:textId="77777777" w:rsidR="00A20B86" w:rsidRPr="00915A9F" w:rsidRDefault="00A20B86" w:rsidP="00A20B86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46EF6043" w14:textId="77777777" w:rsidR="00A20B86" w:rsidRPr="00915A9F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915A9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684CC2C1" w14:textId="77777777" w:rsidR="00A20B86" w:rsidRPr="00915A9F" w:rsidRDefault="00A20B86" w:rsidP="00A20B86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63D84CD7" w14:textId="77777777" w:rsidR="00A20B86" w:rsidRPr="00915A9F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>Naziv i opis predmeta nabavke u cjelini i stavkama sa bitnim karakteristikama</w:t>
      </w:r>
    </w:p>
    <w:p w14:paraId="7C08AF11" w14:textId="77777777" w:rsidR="00A20B86" w:rsidRPr="00915A9F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t xml:space="preserve">Zahtjevi u pogledu načina izvršavanja predmeta nabavke koji su od značaja za sačinjavanje ponude i izvršenje </w:t>
      </w:r>
      <w:proofErr w:type="gramStart"/>
      <w:r w:rsidRPr="00915A9F">
        <w:rPr>
          <w:rFonts w:ascii="Arial" w:eastAsia="Calibri" w:hAnsi="Arial" w:cs="Arial"/>
          <w:color w:val="000000"/>
          <w:sz w:val="24"/>
          <w:szCs w:val="24"/>
        </w:rPr>
        <w:t>ugovora</w:t>
      </w:r>
      <w:proofErr w:type="gramEnd"/>
    </w:p>
    <w:p w14:paraId="74310CA5" w14:textId="77777777" w:rsidR="00A20B86" w:rsidRPr="00915A9F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5"/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>DODATNE INFORMACIJE O PREDMETU I POSTUPKU NABAVKE</w:t>
      </w:r>
      <w:r w:rsidRPr="00915A9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14:paraId="18BEFE52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22F4450" w14:textId="77777777" w:rsidR="00A20B86" w:rsidRPr="00915A9F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915A9F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1A5C9791" w14:textId="77777777" w:rsidR="00A20B86" w:rsidRPr="00915A9F" w:rsidRDefault="00A20B86" w:rsidP="00A20B86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D2F5BBB" w14:textId="77777777" w:rsidR="00A20B86" w:rsidRPr="00915A9F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sym w:font="Wingdings" w:char="F0A8"/>
      </w:r>
      <w:r w:rsidRPr="00915A9F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915A9F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predmeta nabavke bez zaključivanja okvirnog sporazuma</w:t>
      </w:r>
      <w:r w:rsidRPr="00915A9F"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4CDF0EC4" w14:textId="4B0D6EA3" w:rsidR="00A20B86" w:rsidRPr="00915A9F" w:rsidRDefault="00A20B86" w:rsidP="00A20B86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15A9F">
        <w:rPr>
          <w:rFonts w:ascii="Arial" w:eastAsia="Calibri" w:hAnsi="Arial" w:cs="Arial"/>
          <w:color w:val="000000"/>
          <w:sz w:val="24"/>
          <w:szCs w:val="24"/>
        </w:rPr>
        <w:sym w:font="Wingdings" w:char="F0FE"/>
      </w:r>
      <w:r w:rsidR="005613F9" w:rsidRPr="00915A9F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5613F9" w:rsidRPr="00915A9F">
        <w:rPr>
          <w:rFonts w:ascii="Arial" w:eastAsia="Calibri" w:hAnsi="Arial" w:cs="Arial"/>
          <w:color w:val="000000"/>
          <w:sz w:val="24"/>
          <w:szCs w:val="24"/>
        </w:rPr>
        <w:t>kao</w:t>
      </w:r>
      <w:proofErr w:type="spellEnd"/>
      <w:r w:rsidR="005613F9" w:rsidRPr="00915A9F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5613F9" w:rsidRPr="00915A9F">
        <w:rPr>
          <w:rFonts w:ascii="Arial" w:eastAsia="Calibri" w:hAnsi="Arial" w:cs="Arial"/>
          <w:color w:val="000000"/>
          <w:sz w:val="24"/>
          <w:szCs w:val="24"/>
        </w:rPr>
        <w:t>cjeline</w:t>
      </w:r>
      <w:proofErr w:type="spellEnd"/>
      <w:r w:rsidR="005613F9" w:rsidRPr="00915A9F">
        <w:rPr>
          <w:rFonts w:ascii="Arial" w:eastAsia="Calibri" w:hAnsi="Arial" w:cs="Arial"/>
          <w:color w:val="000000"/>
          <w:sz w:val="24"/>
          <w:szCs w:val="24"/>
        </w:rPr>
        <w:t xml:space="preserve"> je </w:t>
      </w:r>
      <w:r w:rsidR="002F46A9" w:rsidRPr="00915A9F">
        <w:rPr>
          <w:rFonts w:ascii="Arial" w:eastAsia="Calibri" w:hAnsi="Arial" w:cs="Arial"/>
          <w:color w:val="000000"/>
          <w:sz w:val="24"/>
          <w:szCs w:val="24"/>
        </w:rPr>
        <w:t>27</w:t>
      </w:r>
      <w:r w:rsidR="00022297" w:rsidRPr="00915A9F">
        <w:rPr>
          <w:rFonts w:ascii="Arial" w:eastAsia="Calibri" w:hAnsi="Arial" w:cs="Arial"/>
          <w:color w:val="000000"/>
          <w:sz w:val="24"/>
          <w:szCs w:val="24"/>
        </w:rPr>
        <w:t>.</w:t>
      </w:r>
      <w:r w:rsidR="002F46A9" w:rsidRPr="00915A9F">
        <w:rPr>
          <w:rFonts w:ascii="Arial" w:eastAsia="Calibri" w:hAnsi="Arial" w:cs="Arial"/>
          <w:color w:val="000000"/>
          <w:sz w:val="24"/>
          <w:szCs w:val="24"/>
        </w:rPr>
        <w:t>650</w:t>
      </w:r>
      <w:r w:rsidR="00022297" w:rsidRPr="00915A9F">
        <w:rPr>
          <w:rFonts w:ascii="Arial" w:eastAsia="Calibri" w:hAnsi="Arial" w:cs="Arial"/>
          <w:color w:val="000000"/>
          <w:sz w:val="24"/>
          <w:szCs w:val="24"/>
        </w:rPr>
        <w:t>,00</w:t>
      </w:r>
      <w:proofErr w:type="gramStart"/>
      <w:r w:rsidRPr="00915A9F">
        <w:rPr>
          <w:rFonts w:ascii="Arial" w:eastAsia="Calibri" w:hAnsi="Arial" w:cs="Arial"/>
          <w:color w:val="000000"/>
          <w:sz w:val="24"/>
          <w:szCs w:val="24"/>
        </w:rPr>
        <w:t>€;</w:t>
      </w:r>
      <w:proofErr w:type="gramEnd"/>
    </w:p>
    <w:p w14:paraId="7506C34F" w14:textId="77777777" w:rsidR="00A20B86" w:rsidRPr="00915A9F" w:rsidRDefault="00A20B86" w:rsidP="00A20B86">
      <w:pPr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1F7FB21A" w14:textId="77777777" w:rsidR="00A20B86" w:rsidRPr="00915A9F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color w:val="000000"/>
          <w:sz w:val="24"/>
          <w:szCs w:val="24"/>
        </w:rPr>
        <w:lastRenderedPageBreak/>
        <w:t>Obrazloženje razloga zašto predmet nabavke nije podijeljen na partije:</w:t>
      </w:r>
      <w:r w:rsidRPr="00915A9F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14:paraId="00E0416D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3E50E5D" w14:textId="7792DD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14:paraId="0564B19F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2FEDE35" w14:textId="77777777" w:rsidR="00A20B86" w:rsidRPr="00915A9F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915A9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14:paraId="069F48A3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7B23D3B" w14:textId="77777777" w:rsidR="00A20B86" w:rsidRPr="00915A9F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7BE3CAC0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E61FE5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ne</w:t>
      </w:r>
    </w:p>
    <w:p w14:paraId="53628B40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6850838" w14:textId="77777777" w:rsidR="00A20B86" w:rsidRPr="00915A9F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38990A63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2303AB9" w14:textId="77777777" w:rsidR="00A20B86" w:rsidRPr="00915A9F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14:paraId="6F49C556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C24774A" w14:textId="77777777" w:rsidR="00A20B86" w:rsidRPr="00915A9F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1E014640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1F0BC2C" w14:textId="77777777" w:rsidR="00A20B86" w:rsidRPr="00915A9F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14:paraId="7B6FC34A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9A3EFE3" w14:textId="77777777" w:rsidR="00A20B86" w:rsidRPr="00915A9F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15A9F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713690A2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5578765" w14:textId="77777777" w:rsidR="00A20B86" w:rsidRPr="00915A9F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14:paraId="19F200F0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41AC975" w14:textId="77777777" w:rsidR="00A20B86" w:rsidRPr="00915A9F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15A9F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915A9F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42AF7847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60A60F7C" w14:textId="77777777" w:rsidR="00A20B86" w:rsidRPr="00915A9F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14:paraId="5DAD0420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843809" w14:textId="77777777" w:rsidR="00A20B86" w:rsidRPr="00915A9F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15A9F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58668723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05B29B2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>Mogućnost podnošenja ponude sa varijantama:</w:t>
      </w:r>
    </w:p>
    <w:p w14:paraId="745B85A6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6233866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915A9F">
        <w:rPr>
          <w:rFonts w:ascii="Arial" w:eastAsia="Times New Roman" w:hAnsi="Arial" w:cs="Arial"/>
          <w:b/>
          <w:sz w:val="24"/>
          <w:szCs w:val="24"/>
        </w:rPr>
        <w:t>Varijante ponude nijesu dozvoljene i neće biti razmatrane.</w:t>
      </w:r>
    </w:p>
    <w:p w14:paraId="40378E13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E5253D5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2766DF8F" w14:textId="77777777" w:rsidR="00A20B86" w:rsidRPr="00915A9F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915A9F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309B27DF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B557552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Ne</w:t>
      </w:r>
    </w:p>
    <w:p w14:paraId="2882A66E" w14:textId="77777777" w:rsidR="00A20B86" w:rsidRPr="00915A9F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6"/>
      <w:r w:rsidRPr="00915A9F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3"/>
    </w:p>
    <w:p w14:paraId="3737830F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67AB99A8" w14:textId="77777777" w:rsidR="00A20B86" w:rsidRPr="00915A9F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14:paraId="3D32BF9D" w14:textId="77777777" w:rsidR="00A20B86" w:rsidRPr="00915A9F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4" w:name="_Toc62730557"/>
      <w:r w:rsidRPr="00915A9F">
        <w:rPr>
          <w:rFonts w:ascii="Arial" w:eastAsia="Times New Roman" w:hAnsi="Arial" w:cs="Arial"/>
          <w:b/>
          <w:sz w:val="24"/>
          <w:szCs w:val="24"/>
        </w:rPr>
        <w:lastRenderedPageBreak/>
        <w:t>OSNOVI ZA OBAVEZNO ISKLJUČENJE IZ POSTUPKA JAVNE NABAVKE</w:t>
      </w:r>
      <w:bookmarkEnd w:id="4"/>
    </w:p>
    <w:p w14:paraId="5EEDADFE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2D3D68B" w14:textId="77777777" w:rsidR="00A3236A" w:rsidRPr="00915A9F" w:rsidRDefault="00A3236A" w:rsidP="00A3236A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utvrdi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da: </w:t>
      </w:r>
    </w:p>
    <w:p w14:paraId="03DA5ABB" w14:textId="77777777" w:rsidR="00A3236A" w:rsidRPr="00915A9F" w:rsidRDefault="00A3236A" w:rsidP="00A3236A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1) je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vršio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neprimjeren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uticaj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1 </w:t>
      </w:r>
      <w:proofErr w:type="gramStart"/>
      <w:r w:rsidRPr="00915A9F">
        <w:rPr>
          <w:rFonts w:ascii="Arial" w:eastAsia="Times New Roman" w:hAnsi="Arial" w:cs="Arial"/>
          <w:sz w:val="24"/>
          <w:szCs w:val="24"/>
        </w:rPr>
        <w:t>ZJN;</w:t>
      </w:r>
      <w:proofErr w:type="gram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AD76F4E" w14:textId="77777777" w:rsidR="00A3236A" w:rsidRPr="00915A9F" w:rsidRDefault="00A3236A" w:rsidP="00A3236A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2)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42 </w:t>
      </w:r>
      <w:proofErr w:type="gramStart"/>
      <w:r w:rsidRPr="00915A9F">
        <w:rPr>
          <w:rFonts w:ascii="Arial" w:eastAsia="Times New Roman" w:hAnsi="Arial" w:cs="Arial"/>
          <w:sz w:val="24"/>
          <w:szCs w:val="24"/>
        </w:rPr>
        <w:t>ZJN;</w:t>
      </w:r>
      <w:proofErr w:type="gram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5D5E617" w14:textId="77777777" w:rsidR="00A3236A" w:rsidRPr="00915A9F" w:rsidRDefault="00A3236A" w:rsidP="00A3236A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3) ne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99 </w:t>
      </w:r>
      <w:proofErr w:type="gramStart"/>
      <w:r w:rsidRPr="00915A9F">
        <w:rPr>
          <w:rFonts w:ascii="Arial" w:eastAsia="Times New Roman" w:hAnsi="Arial" w:cs="Arial"/>
          <w:sz w:val="24"/>
          <w:szCs w:val="24"/>
        </w:rPr>
        <w:t>ZJN;</w:t>
      </w:r>
      <w:proofErr w:type="gram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9E8E9C7" w14:textId="77777777" w:rsidR="00A3236A" w:rsidRPr="00915A9F" w:rsidRDefault="00A3236A" w:rsidP="00A3236A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4) ne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čl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. 102, 104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106 ZJN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915A9F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>;</w:t>
      </w:r>
      <w:proofErr w:type="gram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75D66EF" w14:textId="77777777" w:rsidR="00A3236A" w:rsidRPr="00915A9F" w:rsidRDefault="00A3236A" w:rsidP="00A3236A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5)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izjavu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dostavljena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izjava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sadrži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informacije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podatke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tražene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nepravilno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915A9F">
        <w:rPr>
          <w:rFonts w:ascii="Arial" w:eastAsia="Times New Roman" w:hAnsi="Arial" w:cs="Arial"/>
          <w:sz w:val="24"/>
          <w:szCs w:val="24"/>
        </w:rPr>
        <w:t>sačinjena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>;</w:t>
      </w:r>
      <w:proofErr w:type="gram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542D164" w14:textId="77777777" w:rsidR="00A3236A" w:rsidRPr="00915A9F" w:rsidRDefault="00A3236A" w:rsidP="00A3236A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6)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kojeg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da je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odustao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prijave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, a koji je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120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15 </w:t>
      </w:r>
      <w:proofErr w:type="gramStart"/>
      <w:r w:rsidRPr="00915A9F">
        <w:rPr>
          <w:rFonts w:ascii="Arial" w:eastAsia="Times New Roman" w:hAnsi="Arial" w:cs="Arial"/>
          <w:sz w:val="24"/>
          <w:szCs w:val="24"/>
        </w:rPr>
        <w:t>ZJN;</w:t>
      </w:r>
      <w:proofErr w:type="gram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F67B8C0" w14:textId="77777777" w:rsidR="00A3236A" w:rsidRPr="00915A9F" w:rsidRDefault="00A3236A" w:rsidP="00A3236A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7)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122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2, 3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4 ZJN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iznos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traženog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je ta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neispravna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384BBEB" w14:textId="29278C45" w:rsidR="00A20B86" w:rsidRDefault="00A3236A" w:rsidP="00A3236A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8)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ZJN.</w:t>
      </w:r>
    </w:p>
    <w:p w14:paraId="299CCA34" w14:textId="77777777" w:rsidR="00915A9F" w:rsidRPr="00915A9F" w:rsidRDefault="00915A9F" w:rsidP="00A3236A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062A0217" w14:textId="77777777" w:rsidR="00A20B86" w:rsidRPr="00915A9F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5" w:name="_Toc62730558"/>
      <w:r w:rsidRPr="00915A9F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5"/>
    </w:p>
    <w:p w14:paraId="149ED18F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BDA28B0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color w:val="000000"/>
          <w:sz w:val="24"/>
          <w:szCs w:val="24"/>
        </w:rPr>
        <w:t>čija</w:t>
      </w:r>
      <w:proofErr w:type="spellEnd"/>
      <w:r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color w:val="000000"/>
          <w:sz w:val="24"/>
          <w:szCs w:val="24"/>
        </w:rPr>
        <w:t>bude</w:t>
      </w:r>
      <w:proofErr w:type="spellEnd"/>
      <w:r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 izabrana kao najpovoljnija je dužan da uz potpisan ugovor o javnoj nabavci dostavi naručiocu:</w:t>
      </w:r>
    </w:p>
    <w:p w14:paraId="6B57BFF0" w14:textId="0AC64808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 xml:space="preserve"> za dobro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izvršenje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slučaj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povrede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ugovorenih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obaveza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iznosu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 xml:space="preserve"> od 5%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rokom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 xml:space="preserve"> 30 dana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dužim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 xml:space="preserve"> od dana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izvršenja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="00E13065" w:rsidRPr="00915A9F">
        <w:rPr>
          <w:rFonts w:ascii="Arial" w:eastAsia="Times New Roman" w:hAnsi="Arial" w:cs="Arial"/>
          <w:sz w:val="24"/>
          <w:szCs w:val="24"/>
        </w:rPr>
        <w:t>.</w:t>
      </w:r>
    </w:p>
    <w:p w14:paraId="057521F7" w14:textId="77777777" w:rsidR="00E13065" w:rsidRPr="00915A9F" w:rsidRDefault="00E13065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06B5423" w14:textId="77777777" w:rsidR="00A20B86" w:rsidRPr="00915A9F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6" w:name="_Toc62730559"/>
      <w:r w:rsidRPr="00915A9F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6"/>
    </w:p>
    <w:p w14:paraId="50877AD6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8803F74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915A9F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  <w:r w:rsidRPr="00915A9F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6B0F2B91" w14:textId="21849B45" w:rsidR="00A20B86" w:rsidRPr="00915A9F" w:rsidRDefault="002F46A9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sym w:font="Wingdings" w:char="F0A8"/>
      </w:r>
      <w:r w:rsidR="00A20B86" w:rsidRPr="00915A9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A20B86" w:rsidRPr="00915A9F">
        <w:rPr>
          <w:rFonts w:ascii="Arial" w:eastAsia="Times New Roman" w:hAnsi="Arial" w:cs="Arial"/>
          <w:bCs/>
          <w:sz w:val="24"/>
          <w:szCs w:val="24"/>
        </w:rPr>
        <w:t>cijena</w:t>
      </w:r>
      <w:proofErr w:type="spellEnd"/>
      <w:r w:rsidR="00A20B86" w:rsidRPr="00915A9F">
        <w:rPr>
          <w:rFonts w:ascii="Arial" w:eastAsia="Times New Roman" w:hAnsi="Arial" w:cs="Arial"/>
          <w:bCs/>
          <w:sz w:val="24"/>
          <w:szCs w:val="24"/>
        </w:rPr>
        <w:t>,</w:t>
      </w:r>
      <w:r w:rsidR="00A20B86" w:rsidRPr="00915A9F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40073F34" w14:textId="2A69CA6C" w:rsidR="00A20B86" w:rsidRPr="00915A9F" w:rsidRDefault="002F46A9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15A9F">
        <w:rPr>
          <w:rFonts w:ascii="Arial" w:eastAsia="Times New Roman" w:hAnsi="Arial" w:cs="Arial"/>
          <w:b/>
          <w:sz w:val="24"/>
          <w:szCs w:val="24"/>
        </w:rPr>
        <w:sym w:font="Wingdings" w:char="F0FE"/>
      </w:r>
      <w:r w:rsidR="00A20B86" w:rsidRPr="00915A9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A20B86" w:rsidRPr="00915A9F">
        <w:rPr>
          <w:rFonts w:ascii="Arial" w:eastAsia="Times New Roman" w:hAnsi="Arial" w:cs="Arial"/>
          <w:b/>
          <w:sz w:val="24"/>
          <w:szCs w:val="24"/>
        </w:rPr>
        <w:t>odnos</w:t>
      </w:r>
      <w:proofErr w:type="spellEnd"/>
      <w:r w:rsidR="00A20B86" w:rsidRPr="00915A9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A20B86" w:rsidRPr="00915A9F">
        <w:rPr>
          <w:rFonts w:ascii="Arial" w:eastAsia="Times New Roman" w:hAnsi="Arial" w:cs="Arial"/>
          <w:b/>
          <w:sz w:val="24"/>
          <w:szCs w:val="24"/>
        </w:rPr>
        <w:t>cijene</w:t>
      </w:r>
      <w:proofErr w:type="spellEnd"/>
      <w:r w:rsidR="00A20B86" w:rsidRPr="00915A9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A20B86" w:rsidRPr="00915A9F">
        <w:rPr>
          <w:rFonts w:ascii="Arial" w:eastAsia="Times New Roman" w:hAnsi="Arial" w:cs="Arial"/>
          <w:b/>
          <w:sz w:val="24"/>
          <w:szCs w:val="24"/>
        </w:rPr>
        <w:t>i</w:t>
      </w:r>
      <w:proofErr w:type="spellEnd"/>
      <w:r w:rsidR="00A20B86" w:rsidRPr="00915A9F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="00A20B86" w:rsidRPr="00915A9F">
        <w:rPr>
          <w:rFonts w:ascii="Arial" w:eastAsia="Times New Roman" w:hAnsi="Arial" w:cs="Arial"/>
          <w:b/>
          <w:sz w:val="24"/>
          <w:szCs w:val="24"/>
        </w:rPr>
        <w:t>kvaliteta</w:t>
      </w:r>
      <w:proofErr w:type="spellEnd"/>
      <w:r w:rsidR="00A20B86" w:rsidRPr="00915A9F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71108C86" w14:textId="4DB07A58" w:rsidR="00A20B86" w:rsidRPr="00915A9F" w:rsidRDefault="002F46A9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sym w:font="Wingdings" w:char="F0A8"/>
      </w:r>
      <w:proofErr w:type="spellStart"/>
      <w:r w:rsidR="00A20B86" w:rsidRPr="00915A9F">
        <w:rPr>
          <w:rFonts w:ascii="Arial" w:eastAsia="Times New Roman" w:hAnsi="Arial" w:cs="Arial"/>
          <w:sz w:val="24"/>
          <w:szCs w:val="24"/>
        </w:rPr>
        <w:t>trošak</w:t>
      </w:r>
      <w:proofErr w:type="spellEnd"/>
      <w:r w:rsidR="00A20B86"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20B86" w:rsidRPr="00915A9F">
        <w:rPr>
          <w:rFonts w:ascii="Arial" w:eastAsia="Times New Roman" w:hAnsi="Arial" w:cs="Arial"/>
          <w:sz w:val="24"/>
          <w:szCs w:val="24"/>
        </w:rPr>
        <w:t>životnog</w:t>
      </w:r>
      <w:proofErr w:type="spellEnd"/>
      <w:r w:rsidR="00A20B86"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20B86" w:rsidRPr="00915A9F">
        <w:rPr>
          <w:rFonts w:ascii="Arial" w:eastAsia="Times New Roman" w:hAnsi="Arial" w:cs="Arial"/>
          <w:sz w:val="24"/>
          <w:szCs w:val="24"/>
        </w:rPr>
        <w:t>ciklusa</w:t>
      </w:r>
      <w:proofErr w:type="spellEnd"/>
      <w:r w:rsidR="00A20B86" w:rsidRPr="00915A9F">
        <w:rPr>
          <w:rFonts w:ascii="Arial" w:eastAsia="Times New Roman" w:hAnsi="Arial" w:cs="Arial"/>
          <w:sz w:val="24"/>
          <w:szCs w:val="24"/>
        </w:rPr>
        <w:t>.</w:t>
      </w:r>
    </w:p>
    <w:p w14:paraId="4FEE967E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DE09DCC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</w:p>
    <w:p w14:paraId="2D1292B2" w14:textId="77777777" w:rsid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915A9F">
        <w:rPr>
          <w:rFonts w:ascii="Arial" w:eastAsia="Times New Roman" w:hAnsi="Arial" w:cs="Arial"/>
          <w:bCs/>
          <w:sz w:val="24"/>
          <w:szCs w:val="24"/>
        </w:rPr>
        <w:t xml:space="preserve">Vrednovaće se ispravne ponude, po relativnom (proporcionalnom)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metodu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sledeći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način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>:</w:t>
      </w:r>
    </w:p>
    <w:p w14:paraId="2126B4AF" w14:textId="77777777" w:rsidR="00915A9F" w:rsidRPr="00915A9F" w:rsidRDefault="00915A9F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3C928C9B" w14:textId="64EE54A5" w:rsidR="00A20B86" w:rsidRPr="00915A9F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iCs/>
          <w:sz w:val="24"/>
          <w:szCs w:val="24"/>
        </w:rPr>
        <w:t>1)</w:t>
      </w:r>
      <w:r w:rsid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Pr="00915A9F">
        <w:rPr>
          <w:rFonts w:ascii="Arial" w:eastAsia="Times New Roman" w:hAnsi="Arial" w:cs="Arial"/>
          <w:iCs/>
          <w:sz w:val="24"/>
          <w:szCs w:val="24"/>
        </w:rPr>
        <w:t xml:space="preserve">Po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parametru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cijena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(C),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će se vrednovati u odnosu na iznos ponuđene cijene, na sljedeći način: Ponuda sa ponuđenom najnižom cijenom dobija maksimalni predviđeni broj bodova po ovom parametru, tj. </w:t>
      </w:r>
      <w:r w:rsidR="00022297" w:rsidRPr="00915A9F">
        <w:rPr>
          <w:rFonts w:ascii="Arial" w:eastAsia="Times New Roman" w:hAnsi="Arial" w:cs="Arial"/>
          <w:bCs/>
          <w:iCs/>
          <w:sz w:val="24"/>
          <w:szCs w:val="24"/>
        </w:rPr>
        <w:t>9</w:t>
      </w:r>
      <w:r w:rsidRPr="00915A9F">
        <w:rPr>
          <w:rFonts w:ascii="Arial" w:eastAsia="Times New Roman" w:hAnsi="Arial" w:cs="Arial"/>
          <w:bCs/>
          <w:iCs/>
          <w:sz w:val="24"/>
          <w:szCs w:val="24"/>
        </w:rPr>
        <w:t xml:space="preserve">0 </w:t>
      </w:r>
      <w:proofErr w:type="spellStart"/>
      <w:r w:rsidRPr="00915A9F">
        <w:rPr>
          <w:rFonts w:ascii="Arial" w:eastAsia="Times New Roman" w:hAnsi="Arial" w:cs="Arial"/>
          <w:bCs/>
          <w:iCs/>
          <w:sz w:val="24"/>
          <w:szCs w:val="24"/>
        </w:rPr>
        <w:t>bodova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, </w:t>
      </w:r>
      <w:proofErr w:type="gramStart"/>
      <w:r w:rsidRPr="00915A9F">
        <w:rPr>
          <w:rFonts w:ascii="Arial" w:eastAsia="Times New Roman" w:hAnsi="Arial" w:cs="Arial"/>
          <w:iCs/>
          <w:sz w:val="24"/>
          <w:szCs w:val="24"/>
        </w:rPr>
        <w:t>a</w:t>
      </w:r>
      <w:proofErr w:type="gram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ostalim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ponudama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dodjeljuje se proporcionalan broj bodova po formuli: </w:t>
      </w:r>
    </w:p>
    <w:p w14:paraId="5D28FD42" w14:textId="7745606F" w:rsidR="00A20B86" w:rsidRPr="00915A9F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Broj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bodova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C = (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najniža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ponuđe</w:t>
      </w:r>
      <w:r w:rsidR="00022297" w:rsidRPr="00915A9F">
        <w:rPr>
          <w:rFonts w:ascii="Arial" w:eastAsia="Times New Roman" w:hAnsi="Arial" w:cs="Arial"/>
          <w:iCs/>
          <w:sz w:val="24"/>
          <w:szCs w:val="24"/>
        </w:rPr>
        <w:t>na</w:t>
      </w:r>
      <w:proofErr w:type="spellEnd"/>
      <w:r w:rsidR="00022297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022297" w:rsidRPr="00915A9F">
        <w:rPr>
          <w:rFonts w:ascii="Arial" w:eastAsia="Times New Roman" w:hAnsi="Arial" w:cs="Arial"/>
          <w:iCs/>
          <w:sz w:val="24"/>
          <w:szCs w:val="24"/>
        </w:rPr>
        <w:t>cijena</w:t>
      </w:r>
      <w:proofErr w:type="spellEnd"/>
      <w:r w:rsidR="00022297" w:rsidRPr="00915A9F">
        <w:rPr>
          <w:rFonts w:ascii="Arial" w:eastAsia="Times New Roman" w:hAnsi="Arial" w:cs="Arial"/>
          <w:iCs/>
          <w:sz w:val="24"/>
          <w:szCs w:val="24"/>
        </w:rPr>
        <w:t>)</w:t>
      </w:r>
      <w:proofErr w:type="gramStart"/>
      <w:r w:rsidR="00022297" w:rsidRPr="00915A9F">
        <w:rPr>
          <w:rFonts w:ascii="Arial" w:eastAsia="Times New Roman" w:hAnsi="Arial" w:cs="Arial"/>
          <w:iCs/>
          <w:sz w:val="24"/>
          <w:szCs w:val="24"/>
        </w:rPr>
        <w:t>/(</w:t>
      </w:r>
      <w:proofErr w:type="spellStart"/>
      <w:proofErr w:type="gramEnd"/>
      <w:r w:rsidR="00022297" w:rsidRPr="00915A9F">
        <w:rPr>
          <w:rFonts w:ascii="Arial" w:eastAsia="Times New Roman" w:hAnsi="Arial" w:cs="Arial"/>
          <w:iCs/>
          <w:sz w:val="24"/>
          <w:szCs w:val="24"/>
        </w:rPr>
        <w:t>ponuđena</w:t>
      </w:r>
      <w:proofErr w:type="spellEnd"/>
      <w:r w:rsidR="00022297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022297" w:rsidRPr="00915A9F">
        <w:rPr>
          <w:rFonts w:ascii="Arial" w:eastAsia="Times New Roman" w:hAnsi="Arial" w:cs="Arial"/>
          <w:iCs/>
          <w:sz w:val="24"/>
          <w:szCs w:val="24"/>
        </w:rPr>
        <w:t>cijena</w:t>
      </w:r>
      <w:proofErr w:type="spellEnd"/>
      <w:r w:rsidR="00022297" w:rsidRPr="00915A9F">
        <w:rPr>
          <w:rFonts w:ascii="Arial" w:eastAsia="Times New Roman" w:hAnsi="Arial" w:cs="Arial"/>
          <w:iCs/>
          <w:sz w:val="24"/>
          <w:szCs w:val="24"/>
        </w:rPr>
        <w:t>) x 9</w:t>
      </w:r>
      <w:r w:rsidRPr="00915A9F">
        <w:rPr>
          <w:rFonts w:ascii="Arial" w:eastAsia="Times New Roman" w:hAnsi="Arial" w:cs="Arial"/>
          <w:iCs/>
          <w:sz w:val="24"/>
          <w:szCs w:val="24"/>
        </w:rPr>
        <w:t>0.</w:t>
      </w:r>
    </w:p>
    <w:p w14:paraId="0888BCD9" w14:textId="77777777" w:rsidR="00A20B86" w:rsidRPr="00915A9F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</w:rPr>
      </w:pPr>
    </w:p>
    <w:p w14:paraId="60C3B1A0" w14:textId="77777777" w:rsidR="00E13065" w:rsidRPr="00915A9F" w:rsidRDefault="00A20B86" w:rsidP="00E130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</w:rPr>
      </w:pPr>
      <w:r w:rsidRPr="00915A9F">
        <w:rPr>
          <w:rFonts w:ascii="Arial" w:eastAsia="Times New Roman" w:hAnsi="Arial" w:cs="Arial"/>
          <w:iCs/>
          <w:sz w:val="24"/>
          <w:szCs w:val="24"/>
        </w:rPr>
        <w:lastRenderedPageBreak/>
        <w:t>2)</w:t>
      </w:r>
      <w:r w:rsidR="00022297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Parametar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kvalitet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(K) </w:t>
      </w:r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– starost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vozila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(10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bodova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):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Ponude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po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parametru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kvalitet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vrednovaće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se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na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osnovu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starosti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vozila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kojim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raspolaže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ponuđač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za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izvršavanje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ovih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usluga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.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Ponuđač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sa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najmanjom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ponuđenom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starošću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vozila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(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predstavlja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srednju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vrijednost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starosti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vozila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koja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se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dobije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kada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se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zbir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godina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starosti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svih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vozila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koja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će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se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koristiti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za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izvršavanje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ovih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usluga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podijeli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sa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brojem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vozila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)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dobija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maksimalni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broj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bodova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u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skladu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sa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ovim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parametrom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, a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drugi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ponuđači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dobijaju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proporcionalno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manji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broj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bodova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 po </w:t>
      </w:r>
      <w:proofErr w:type="spellStart"/>
      <w:r w:rsidR="00E13065" w:rsidRPr="00915A9F">
        <w:rPr>
          <w:rFonts w:ascii="Arial" w:eastAsia="Times New Roman" w:hAnsi="Arial" w:cs="Arial"/>
          <w:iCs/>
          <w:sz w:val="24"/>
          <w:szCs w:val="24"/>
        </w:rPr>
        <w:t>formuli</w:t>
      </w:r>
      <w:proofErr w:type="spellEnd"/>
      <w:r w:rsidR="00E13065" w:rsidRPr="00915A9F">
        <w:rPr>
          <w:rFonts w:ascii="Arial" w:eastAsia="Times New Roman" w:hAnsi="Arial" w:cs="Arial"/>
          <w:iCs/>
          <w:sz w:val="24"/>
          <w:szCs w:val="24"/>
        </w:rPr>
        <w:t xml:space="preserve">: </w:t>
      </w:r>
    </w:p>
    <w:p w14:paraId="71B02FF8" w14:textId="77777777" w:rsidR="00E13065" w:rsidRPr="00915A9F" w:rsidRDefault="00E13065" w:rsidP="00E130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</w:rPr>
      </w:pPr>
    </w:p>
    <w:p w14:paraId="5F58E4DC" w14:textId="4E82241C" w:rsidR="00E13065" w:rsidRPr="00915A9F" w:rsidRDefault="00E13065" w:rsidP="00E130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Broj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bodova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>(K)= (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najmanja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ponuđena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starost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vozila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koji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će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se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koristiti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za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izvršavanje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ovih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usluga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/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ponuđena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starost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vozila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koji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će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se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koristiti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za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izvršavanje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ovih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usluga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) × 10. </w:t>
      </w:r>
    </w:p>
    <w:p w14:paraId="61053ABC" w14:textId="77777777" w:rsidR="00E13065" w:rsidRPr="00915A9F" w:rsidRDefault="00E13065" w:rsidP="00E130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</w:rPr>
      </w:pPr>
    </w:p>
    <w:p w14:paraId="7C3CAA86" w14:textId="7050A635" w:rsidR="00A20B86" w:rsidRPr="00915A9F" w:rsidRDefault="00E13065" w:rsidP="00E130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</w:rPr>
      </w:pPr>
      <w:r w:rsidRPr="00915A9F">
        <w:rPr>
          <w:rFonts w:ascii="Arial" w:eastAsia="Times New Roman" w:hAnsi="Arial" w:cs="Arial"/>
          <w:iCs/>
          <w:sz w:val="24"/>
          <w:szCs w:val="24"/>
        </w:rPr>
        <w:t xml:space="preserve">Za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dokazivanje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parametara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iz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podkriterijuma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kvalitet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ponuđač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je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dužan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da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dostavi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: -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kopije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saobraćajnih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dozvola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za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vozila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kojima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raspolaže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za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izvršavanje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iCs/>
          <w:sz w:val="24"/>
          <w:szCs w:val="24"/>
        </w:rPr>
        <w:t>usluga</w:t>
      </w:r>
      <w:proofErr w:type="spellEnd"/>
      <w:r w:rsidRPr="00915A9F">
        <w:rPr>
          <w:rFonts w:ascii="Arial" w:eastAsia="Times New Roman" w:hAnsi="Arial" w:cs="Arial"/>
          <w:iCs/>
          <w:sz w:val="24"/>
          <w:szCs w:val="24"/>
        </w:rPr>
        <w:t>.</w:t>
      </w:r>
    </w:p>
    <w:p w14:paraId="663D9703" w14:textId="77777777" w:rsidR="00E13065" w:rsidRPr="00915A9F" w:rsidRDefault="00E13065" w:rsidP="002F46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E66D59C" w14:textId="6F483FBE" w:rsidR="00A20B86" w:rsidRPr="00915A9F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0"/>
      <w:r w:rsidRPr="00915A9F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7"/>
    </w:p>
    <w:p w14:paraId="22F2A8CB" w14:textId="77777777" w:rsidR="00E90180" w:rsidRPr="00915A9F" w:rsidRDefault="00E9018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A1D9020" w14:textId="530C890D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15A9F">
        <w:rPr>
          <w:rFonts w:ascii="Arial" w:eastAsia="Times New Roman" w:hAnsi="Arial" w:cs="Arial"/>
          <w:color w:val="000000"/>
          <w:sz w:val="24"/>
          <w:szCs w:val="24"/>
        </w:rPr>
        <w:t>sačinjava</w:t>
      </w:r>
      <w:proofErr w:type="spellEnd"/>
      <w:r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15A9F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2B2ED5EC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ED17E59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915A9F">
        <w:rPr>
          <w:rFonts w:ascii="Arial" w:eastAsia="Times New Roman" w:hAnsi="Arial" w:cs="Arial"/>
          <w:bCs/>
          <w:color w:val="000000"/>
          <w:sz w:val="24"/>
          <w:szCs w:val="24"/>
        </w:rPr>
        <w:t>crnogorski jezik i drugi jezik koji je u službenoj upotrebi u Crnoj Gori, u skladu sa Ustavom i zakonom</w:t>
      </w:r>
    </w:p>
    <w:p w14:paraId="5672198F" w14:textId="77777777" w:rsidR="00A37A0C" w:rsidRPr="00915A9F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24B6780" w14:textId="77777777" w:rsidR="00A20B86" w:rsidRPr="00915A9F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1"/>
      <w:r w:rsidRPr="00915A9F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8"/>
    </w:p>
    <w:p w14:paraId="19D5D707" w14:textId="77777777" w:rsidR="0090314D" w:rsidRPr="00915A9F" w:rsidRDefault="0090314D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35609542" w14:textId="7AE37CA4" w:rsidR="00792A13" w:rsidRPr="00915A9F" w:rsidRDefault="00792A13" w:rsidP="00792A1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se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podnose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preko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ESJN-a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zaključno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sa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danom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915A9F">
        <w:rPr>
          <w:rFonts w:ascii="Arial" w:eastAsia="Times New Roman" w:hAnsi="Arial" w:cs="Arial"/>
          <w:bCs/>
          <w:sz w:val="24"/>
          <w:szCs w:val="24"/>
        </w:rPr>
        <w:t>08</w:t>
      </w:r>
      <w:r w:rsidRPr="00915A9F">
        <w:rPr>
          <w:rFonts w:ascii="Arial" w:eastAsia="Times New Roman" w:hAnsi="Arial" w:cs="Arial"/>
          <w:bCs/>
          <w:sz w:val="24"/>
          <w:szCs w:val="24"/>
        </w:rPr>
        <w:t>.04.202</w:t>
      </w:r>
      <w:r w:rsidRPr="00915A9F">
        <w:rPr>
          <w:rFonts w:ascii="Arial" w:eastAsia="Times New Roman" w:hAnsi="Arial" w:cs="Arial"/>
          <w:bCs/>
          <w:sz w:val="24"/>
          <w:szCs w:val="24"/>
        </w:rPr>
        <w:t>4</w:t>
      </w:r>
      <w:r w:rsidRPr="00915A9F">
        <w:rPr>
          <w:rFonts w:ascii="Arial" w:eastAsia="Times New Roman" w:hAnsi="Arial" w:cs="Arial"/>
          <w:bCs/>
          <w:sz w:val="24"/>
          <w:szCs w:val="24"/>
        </w:rPr>
        <w:t xml:space="preserve">.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godine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do 10:00 sati.</w:t>
      </w:r>
    </w:p>
    <w:p w14:paraId="554AE45C" w14:textId="77777777" w:rsidR="00792A13" w:rsidRPr="00915A9F" w:rsidRDefault="00792A13" w:rsidP="00792A1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35278007" w14:textId="41FF6771" w:rsidR="00792A13" w:rsidRPr="00915A9F" w:rsidRDefault="00792A13" w:rsidP="00792A1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Otvaranje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ponuda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održaće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se dana </w:t>
      </w:r>
      <w:r w:rsidRPr="00915A9F">
        <w:rPr>
          <w:rFonts w:ascii="Arial" w:eastAsia="Times New Roman" w:hAnsi="Arial" w:cs="Arial"/>
          <w:bCs/>
          <w:sz w:val="24"/>
          <w:szCs w:val="24"/>
        </w:rPr>
        <w:t>08</w:t>
      </w:r>
      <w:r w:rsidRPr="00915A9F">
        <w:rPr>
          <w:rFonts w:ascii="Arial" w:eastAsia="Times New Roman" w:hAnsi="Arial" w:cs="Arial"/>
          <w:bCs/>
          <w:sz w:val="24"/>
          <w:szCs w:val="24"/>
        </w:rPr>
        <w:t>.04.202</w:t>
      </w:r>
      <w:r w:rsidRPr="00915A9F">
        <w:rPr>
          <w:rFonts w:ascii="Arial" w:eastAsia="Times New Roman" w:hAnsi="Arial" w:cs="Arial"/>
          <w:bCs/>
          <w:sz w:val="24"/>
          <w:szCs w:val="24"/>
        </w:rPr>
        <w:t>4</w:t>
      </w:r>
      <w:r w:rsidRPr="00915A9F">
        <w:rPr>
          <w:rFonts w:ascii="Arial" w:eastAsia="Times New Roman" w:hAnsi="Arial" w:cs="Arial"/>
          <w:bCs/>
          <w:sz w:val="24"/>
          <w:szCs w:val="24"/>
        </w:rPr>
        <w:t xml:space="preserve">.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godine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u 10:00 sati. </w:t>
      </w:r>
    </w:p>
    <w:p w14:paraId="476767E1" w14:textId="77777777" w:rsidR="00792A13" w:rsidRPr="00915A9F" w:rsidRDefault="00792A13" w:rsidP="00792A1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65090CAF" w14:textId="77777777" w:rsidR="00792A13" w:rsidRPr="00915A9F" w:rsidRDefault="00792A13" w:rsidP="00792A1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915A9F">
        <w:rPr>
          <w:rFonts w:ascii="Arial" w:eastAsia="Times New Roman" w:hAnsi="Arial" w:cs="Arial"/>
          <w:bCs/>
          <w:sz w:val="24"/>
          <w:szCs w:val="24"/>
        </w:rPr>
        <w:t xml:space="preserve"> U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skladu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sa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Članom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122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Zakona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o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javnim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nabavkama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garancije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podnosi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se u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elektronskom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obliku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putem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ESJN.</w:t>
      </w:r>
    </w:p>
    <w:p w14:paraId="27388FA2" w14:textId="77777777" w:rsidR="00792A13" w:rsidRPr="00915A9F" w:rsidRDefault="00792A13" w:rsidP="00792A1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Izuzetno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ako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ponuđač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ne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može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da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garanciju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podnese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u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elektronskom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obliku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dužan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je da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putem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ESJN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dostavi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kopiju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garancije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, a da original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garancije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dostavi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odnosno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uruči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naručiocu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neposredno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ili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putem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pošte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preporučenom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pošiljkom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najkasnije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prije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isteka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roka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za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podnošenje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ponuda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>.</w:t>
      </w:r>
    </w:p>
    <w:p w14:paraId="3FEB0F92" w14:textId="77777777" w:rsidR="00792A13" w:rsidRPr="00915A9F" w:rsidRDefault="00792A13" w:rsidP="00792A1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37C12616" w14:textId="77777777" w:rsidR="00792A13" w:rsidRPr="00915A9F" w:rsidRDefault="00792A13" w:rsidP="00792A1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915A9F">
        <w:rPr>
          <w:rFonts w:ascii="Arial" w:eastAsia="Times New Roman" w:hAnsi="Arial" w:cs="Arial"/>
          <w:bCs/>
          <w:sz w:val="24"/>
          <w:szCs w:val="24"/>
        </w:rPr>
        <w:t xml:space="preserve"> Dio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koje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se ne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dostavlja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preko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ESJN-a, </w:t>
      </w:r>
      <w:proofErr w:type="gramStart"/>
      <w:r w:rsidRPr="00915A9F">
        <w:rPr>
          <w:rFonts w:ascii="Arial" w:eastAsia="Times New Roman" w:hAnsi="Arial" w:cs="Arial"/>
          <w:bCs/>
          <w:sz w:val="24"/>
          <w:szCs w:val="24"/>
        </w:rPr>
        <w:t>a</w:t>
      </w:r>
      <w:proofErr w:type="gram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odnosi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se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garanciju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dostavlja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se: </w:t>
      </w:r>
    </w:p>
    <w:p w14:paraId="07DEEFDD" w14:textId="746B24A8" w:rsidR="00792A13" w:rsidRPr="00915A9F" w:rsidRDefault="00792A13" w:rsidP="00792A1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neposrednom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predajom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arhivi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naručioca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adresi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Spuž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bb,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Danilovgrad</w:t>
      </w:r>
      <w:proofErr w:type="spellEnd"/>
    </w:p>
    <w:p w14:paraId="0EA4AAE9" w14:textId="499E34CA" w:rsidR="00792A13" w:rsidRPr="00915A9F" w:rsidRDefault="00792A13" w:rsidP="00792A1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preporučenom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pošiljkom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sa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povratnicom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adresi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Spuž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bb,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Danilovgrad</w:t>
      </w:r>
      <w:proofErr w:type="spellEnd"/>
    </w:p>
    <w:p w14:paraId="5E3D53E8" w14:textId="34F123EF" w:rsidR="00792A13" w:rsidRPr="00915A9F" w:rsidRDefault="00792A13" w:rsidP="00792A1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radnim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danima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od 09:00 do 1</w:t>
      </w:r>
      <w:r w:rsidRPr="00915A9F">
        <w:rPr>
          <w:rFonts w:ascii="Arial" w:eastAsia="Times New Roman" w:hAnsi="Arial" w:cs="Arial"/>
          <w:bCs/>
          <w:sz w:val="24"/>
          <w:szCs w:val="24"/>
        </w:rPr>
        <w:t>3</w:t>
      </w:r>
      <w:r w:rsidRPr="00915A9F">
        <w:rPr>
          <w:rFonts w:ascii="Arial" w:eastAsia="Times New Roman" w:hAnsi="Arial" w:cs="Arial"/>
          <w:bCs/>
          <w:sz w:val="24"/>
          <w:szCs w:val="24"/>
        </w:rPr>
        <w:t xml:space="preserve">:00 sati,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zaključno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sa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danom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915A9F">
        <w:rPr>
          <w:rFonts w:ascii="Arial" w:eastAsia="Times New Roman" w:hAnsi="Arial" w:cs="Arial"/>
          <w:bCs/>
          <w:sz w:val="24"/>
          <w:szCs w:val="24"/>
        </w:rPr>
        <w:t>08</w:t>
      </w:r>
      <w:r w:rsidRPr="00915A9F">
        <w:rPr>
          <w:rFonts w:ascii="Arial" w:eastAsia="Times New Roman" w:hAnsi="Arial" w:cs="Arial"/>
          <w:bCs/>
          <w:sz w:val="24"/>
          <w:szCs w:val="24"/>
        </w:rPr>
        <w:t>.04.202</w:t>
      </w:r>
      <w:r w:rsidRPr="00915A9F">
        <w:rPr>
          <w:rFonts w:ascii="Arial" w:eastAsia="Times New Roman" w:hAnsi="Arial" w:cs="Arial"/>
          <w:bCs/>
          <w:sz w:val="24"/>
          <w:szCs w:val="24"/>
        </w:rPr>
        <w:t>4</w:t>
      </w:r>
      <w:r w:rsidRPr="00915A9F">
        <w:rPr>
          <w:rFonts w:ascii="Arial" w:eastAsia="Times New Roman" w:hAnsi="Arial" w:cs="Arial"/>
          <w:bCs/>
          <w:sz w:val="24"/>
          <w:szCs w:val="24"/>
        </w:rPr>
        <w:t xml:space="preserve">.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godine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do 10:00 sati.</w:t>
      </w:r>
    </w:p>
    <w:p w14:paraId="71C8CC03" w14:textId="77777777" w:rsidR="00792A13" w:rsidRPr="00915A9F" w:rsidRDefault="00792A13" w:rsidP="00792A1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Napomena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: U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ovom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slučaju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original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garancije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u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pisanom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obliku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dostavlja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se u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koverti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kojoj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se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navodi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: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naziv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sjedište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naručioca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broj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tenderske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dokumentacije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za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koju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se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podnosi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garancija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naziv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sjedište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adresa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ponuđača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naznake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"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Garancija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"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i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"Ne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otvaraj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prije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roka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za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otvaranje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bCs/>
          <w:sz w:val="24"/>
          <w:szCs w:val="24"/>
        </w:rPr>
        <w:t>ponuda</w:t>
      </w:r>
      <w:proofErr w:type="spellEnd"/>
      <w:r w:rsidRPr="00915A9F">
        <w:rPr>
          <w:rFonts w:ascii="Arial" w:eastAsia="Times New Roman" w:hAnsi="Arial" w:cs="Arial"/>
          <w:bCs/>
          <w:sz w:val="24"/>
          <w:szCs w:val="24"/>
        </w:rPr>
        <w:t>".</w:t>
      </w:r>
    </w:p>
    <w:p w14:paraId="429E953C" w14:textId="77777777" w:rsidR="00A20B86" w:rsidRPr="00915A9F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58CFFD48" w14:textId="77777777" w:rsidR="00A20B86" w:rsidRPr="00915A9F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2"/>
      <w:r w:rsidRPr="00915A9F">
        <w:rPr>
          <w:rFonts w:ascii="Arial" w:eastAsia="Times New Roman" w:hAnsi="Arial" w:cs="Arial"/>
          <w:b/>
          <w:sz w:val="24"/>
          <w:szCs w:val="24"/>
        </w:rPr>
        <w:lastRenderedPageBreak/>
        <w:t>USLOVI ZA AKTIVIRANJE GARANCIJE PONUDE</w:t>
      </w:r>
      <w:r w:rsidRPr="00915A9F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9"/>
      </w:r>
      <w:bookmarkEnd w:id="9"/>
    </w:p>
    <w:p w14:paraId="73AF8308" w14:textId="77777777" w:rsidR="00792A13" w:rsidRPr="00915A9F" w:rsidRDefault="00792A13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E348EDE" w14:textId="1882F9A2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aktivirati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ako ponuđač: </w:t>
      </w:r>
    </w:p>
    <w:p w14:paraId="0159C114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1) odustane od ponude u roku važenja ponude ili </w:t>
      </w:r>
    </w:p>
    <w:p w14:paraId="6B50DB5A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2) odbije da zaključi ugovor o javnoj nabavci. </w:t>
      </w:r>
    </w:p>
    <w:p w14:paraId="17FC09A7" w14:textId="77777777" w:rsidR="00A20B86" w:rsidRPr="00915A9F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3"/>
      <w:r w:rsidRPr="00915A9F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10"/>
      <w:r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3B0B17B9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3399D5B2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A7DE10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915A9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ne</w:t>
      </w:r>
    </w:p>
    <w:p w14:paraId="55FEE1D4" w14:textId="77777777" w:rsidR="00A20B86" w:rsidRPr="00915A9F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4"/>
      <w:r w:rsidRPr="00915A9F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1"/>
    </w:p>
    <w:p w14:paraId="63315DC4" w14:textId="77777777" w:rsidR="00A20B86" w:rsidRPr="00915A9F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A5942DA" w14:textId="77777777" w:rsidR="008E7868" w:rsidRPr="00915A9F" w:rsidRDefault="008E7868" w:rsidP="008E78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15A9F">
        <w:rPr>
          <w:rFonts w:ascii="Arial" w:hAnsi="Arial" w:cs="Arial"/>
          <w:sz w:val="24"/>
          <w:szCs w:val="24"/>
        </w:rPr>
        <w:t>Ponude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915A9F">
        <w:rPr>
          <w:rFonts w:ascii="Arial" w:hAnsi="Arial" w:cs="Arial"/>
          <w:sz w:val="24"/>
          <w:szCs w:val="24"/>
        </w:rPr>
        <w:t>sačinjava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u ESJN u </w:t>
      </w:r>
      <w:proofErr w:type="spellStart"/>
      <w:r w:rsidRPr="00915A9F">
        <w:rPr>
          <w:rFonts w:ascii="Arial" w:hAnsi="Arial" w:cs="Arial"/>
          <w:sz w:val="24"/>
          <w:szCs w:val="24"/>
        </w:rPr>
        <w:t>skladu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sa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tenderskom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dokumentacijom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i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važećim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Pravilnikom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915A9F">
        <w:rPr>
          <w:rFonts w:ascii="Arial" w:hAnsi="Arial" w:cs="Arial"/>
          <w:sz w:val="24"/>
          <w:szCs w:val="24"/>
        </w:rPr>
        <w:t>sadržaju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ponude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i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uputstvu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915A9F">
        <w:rPr>
          <w:rFonts w:ascii="Arial" w:hAnsi="Arial" w:cs="Arial"/>
          <w:sz w:val="24"/>
          <w:szCs w:val="24"/>
        </w:rPr>
        <w:t>sačinjavanje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i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podnošenje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ponude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. </w:t>
      </w:r>
    </w:p>
    <w:p w14:paraId="5D668793" w14:textId="77777777" w:rsidR="008E7868" w:rsidRPr="00915A9F" w:rsidRDefault="008E7868" w:rsidP="008E78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15A9F">
        <w:rPr>
          <w:rFonts w:ascii="Arial" w:hAnsi="Arial" w:cs="Arial"/>
          <w:sz w:val="24"/>
          <w:szCs w:val="24"/>
        </w:rPr>
        <w:t>Ispunjenost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uslova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915A9F">
        <w:rPr>
          <w:rFonts w:ascii="Arial" w:hAnsi="Arial" w:cs="Arial"/>
          <w:sz w:val="24"/>
          <w:szCs w:val="24"/>
        </w:rPr>
        <w:t>učešće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15A9F">
        <w:rPr>
          <w:rFonts w:ascii="Arial" w:hAnsi="Arial" w:cs="Arial"/>
          <w:sz w:val="24"/>
          <w:szCs w:val="24"/>
        </w:rPr>
        <w:t>postupku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javne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nabavke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dokazuje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915A9F">
        <w:rPr>
          <w:rFonts w:ascii="Arial" w:hAnsi="Arial" w:cs="Arial"/>
          <w:sz w:val="24"/>
          <w:szCs w:val="24"/>
        </w:rPr>
        <w:t>izjavom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privrednog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subjekta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15A9F">
        <w:rPr>
          <w:rFonts w:ascii="Arial" w:hAnsi="Arial" w:cs="Arial"/>
          <w:sz w:val="24"/>
          <w:szCs w:val="24"/>
        </w:rPr>
        <w:t>koja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915A9F">
        <w:rPr>
          <w:rFonts w:ascii="Arial" w:hAnsi="Arial" w:cs="Arial"/>
          <w:sz w:val="24"/>
          <w:szCs w:val="24"/>
        </w:rPr>
        <w:t>sačinjava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na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obrascu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datom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15A9F">
        <w:rPr>
          <w:rFonts w:ascii="Arial" w:hAnsi="Arial" w:cs="Arial"/>
          <w:sz w:val="24"/>
          <w:szCs w:val="24"/>
        </w:rPr>
        <w:t>Pravilniku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915A9F">
        <w:rPr>
          <w:rFonts w:ascii="Arial" w:hAnsi="Arial" w:cs="Arial"/>
          <w:sz w:val="24"/>
          <w:szCs w:val="24"/>
        </w:rPr>
        <w:t>obrascu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izjave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privrednog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subjekta</w:t>
      </w:r>
      <w:proofErr w:type="spellEnd"/>
      <w:r w:rsidRPr="00915A9F">
        <w:rPr>
          <w:rFonts w:ascii="Arial" w:hAnsi="Arial" w:cs="Arial"/>
          <w:sz w:val="24"/>
          <w:szCs w:val="24"/>
        </w:rPr>
        <w:t>.</w:t>
      </w:r>
    </w:p>
    <w:p w14:paraId="591EAED0" w14:textId="416BFF33" w:rsidR="008E7868" w:rsidRPr="00915A9F" w:rsidRDefault="008E7868" w:rsidP="008E786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15A9F">
        <w:rPr>
          <w:rFonts w:ascii="Arial" w:hAnsi="Arial" w:cs="Arial"/>
          <w:sz w:val="24"/>
          <w:szCs w:val="24"/>
        </w:rPr>
        <w:t>Ponuđač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915A9F">
        <w:rPr>
          <w:rFonts w:ascii="Arial" w:hAnsi="Arial" w:cs="Arial"/>
          <w:sz w:val="24"/>
          <w:szCs w:val="24"/>
        </w:rPr>
        <w:t>dužan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915A9F">
        <w:rPr>
          <w:rFonts w:ascii="Arial" w:hAnsi="Arial" w:cs="Arial"/>
          <w:sz w:val="24"/>
          <w:szCs w:val="24"/>
        </w:rPr>
        <w:t>tačno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15A9F">
        <w:rPr>
          <w:rFonts w:ascii="Arial" w:hAnsi="Arial" w:cs="Arial"/>
          <w:sz w:val="24"/>
          <w:szCs w:val="24"/>
        </w:rPr>
        <w:t>potpuno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15A9F">
        <w:rPr>
          <w:rFonts w:ascii="Arial" w:hAnsi="Arial" w:cs="Arial"/>
          <w:sz w:val="24"/>
          <w:szCs w:val="24"/>
        </w:rPr>
        <w:t>pravilno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i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nedvosmisleno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popuni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Izjavu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privrednog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subjekta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15A9F">
        <w:rPr>
          <w:rFonts w:ascii="Arial" w:hAnsi="Arial" w:cs="Arial"/>
          <w:sz w:val="24"/>
          <w:szCs w:val="24"/>
        </w:rPr>
        <w:t>skladu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sa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zahtjevima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iz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tenderske</w:t>
      </w:r>
      <w:proofErr w:type="spellEnd"/>
      <w:r w:rsidRPr="00915A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hAnsi="Arial" w:cs="Arial"/>
          <w:sz w:val="24"/>
          <w:szCs w:val="24"/>
        </w:rPr>
        <w:t>dokumentacije</w:t>
      </w:r>
      <w:proofErr w:type="spellEnd"/>
      <w:r w:rsidRPr="00915A9F">
        <w:rPr>
          <w:rFonts w:ascii="Arial" w:hAnsi="Arial" w:cs="Arial"/>
          <w:sz w:val="24"/>
          <w:szCs w:val="24"/>
        </w:rPr>
        <w:t>.</w:t>
      </w:r>
    </w:p>
    <w:p w14:paraId="77E707BC" w14:textId="77777777" w:rsidR="00A20B86" w:rsidRPr="00915A9F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</w:rPr>
      </w:pPr>
    </w:p>
    <w:p w14:paraId="7520A7D6" w14:textId="77777777" w:rsidR="00A20B86" w:rsidRPr="00915A9F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2" w:name="_Toc62730565"/>
      <w:r w:rsidRPr="00915A9F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2"/>
    </w:p>
    <w:p w14:paraId="00D3B65B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2ECBF5E" w14:textId="77777777" w:rsidR="008E7868" w:rsidRPr="00915A9F" w:rsidRDefault="008E7868" w:rsidP="008E78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zaključuje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pisanom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elektronskom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obliku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ponuđačem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čija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izabrana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najpovoljnija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nakon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izvršnosti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odluke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izboru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6F7646B2" w14:textId="77777777" w:rsidR="008E7868" w:rsidRPr="00915A9F" w:rsidRDefault="008E7868" w:rsidP="008E78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7831ACB" w14:textId="77777777" w:rsidR="008E7868" w:rsidRPr="00915A9F" w:rsidRDefault="008E7868" w:rsidP="008E78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mora da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bude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uslovima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utvrđenim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izabranom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ponudom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odlukom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izboru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osim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pogledu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iskazivanja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PDV-a.</w:t>
      </w:r>
    </w:p>
    <w:p w14:paraId="6BA7A899" w14:textId="77777777" w:rsidR="008E7868" w:rsidRPr="00915A9F" w:rsidRDefault="008E7868" w:rsidP="008E78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9FBE108" w14:textId="77777777" w:rsidR="008E7868" w:rsidRPr="00915A9F" w:rsidRDefault="008E7868" w:rsidP="008E78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biti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nakon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definisanja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konačnog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broja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prijavljenih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učenika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prema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jediničnoj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cijeni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učeniku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datoj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pri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čemu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ostavlja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mogućnost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učenika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varira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do -10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učenika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naveden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tenderskoj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dokumentaciji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6EF4B5A9" w14:textId="77777777" w:rsidR="008E7868" w:rsidRPr="00915A9F" w:rsidRDefault="008E7868" w:rsidP="008E78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CEA18B8" w14:textId="77777777" w:rsidR="008E7868" w:rsidRPr="00915A9F" w:rsidRDefault="008E7868" w:rsidP="008E78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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tokom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njegovog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trajanja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da se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izmijeni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bez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sprovođenja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novog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151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2A1F0E4C" w14:textId="7BC31C4A" w:rsidR="00A20B86" w:rsidRPr="00915A9F" w:rsidRDefault="008E7868" w:rsidP="008E786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proofErr w:type="spellStart"/>
      <w:r w:rsidRPr="00915A9F">
        <w:rPr>
          <w:rFonts w:ascii="Arial" w:eastAsia="Times New Roman" w:hAnsi="Arial" w:cs="Arial"/>
          <w:sz w:val="24"/>
          <w:szCs w:val="24"/>
        </w:rPr>
        <w:t>Kada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potreba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nastala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zbog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okolnosti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vrijeme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zaključivanja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mogao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predvidi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, </w:t>
      </w:r>
      <w:proofErr w:type="gramStart"/>
      <w:r w:rsidRPr="00915A9F">
        <w:rPr>
          <w:rFonts w:ascii="Arial" w:eastAsia="Times New Roman" w:hAnsi="Arial" w:cs="Arial"/>
          <w:sz w:val="24"/>
          <w:szCs w:val="24"/>
        </w:rPr>
        <w:t>a</w:t>
      </w:r>
      <w:proofErr w:type="gram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se ne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mjenja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priroda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povećanje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veće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od 20%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prvobitnog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15A9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15A9F">
        <w:rPr>
          <w:rFonts w:ascii="Arial" w:eastAsia="Times New Roman" w:hAnsi="Arial" w:cs="Arial"/>
          <w:sz w:val="24"/>
          <w:szCs w:val="24"/>
        </w:rPr>
        <w:t>.</w:t>
      </w:r>
    </w:p>
    <w:p w14:paraId="04744E48" w14:textId="77777777" w:rsidR="00A20B86" w:rsidRPr="00915A9F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6"/>
      <w:r w:rsidRPr="00915A9F">
        <w:rPr>
          <w:rFonts w:ascii="Arial" w:eastAsia="Times New Roman" w:hAnsi="Arial" w:cs="Arial"/>
          <w:b/>
          <w:sz w:val="24"/>
          <w:szCs w:val="24"/>
        </w:rPr>
        <w:lastRenderedPageBreak/>
        <w:t>ZAHTJEV ZA POJAŠNJENJE ILI IZMJENU I DOPUNU TENDERSKE DOKUMENTACIJE</w:t>
      </w:r>
      <w:bookmarkEnd w:id="13"/>
    </w:p>
    <w:p w14:paraId="7CEBDD5F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F986EB5" w14:textId="77777777" w:rsidR="00A20B86" w:rsidRPr="00915A9F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5DC16DC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765A833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51F281CC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F6A3DB5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09CE375A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72E2F11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71570BC" w14:textId="77777777" w:rsidR="00A20B86" w:rsidRPr="00915A9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EC88046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6497EB7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3D7D78C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8AFE6A6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22C20C8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0D40D38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C08FD92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BD6B591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72EAA22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5D8DA8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F4ED209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19AF3E0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520336F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F9F59E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7E992C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216E8A0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6A8277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11401D0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382C353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F943203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F6C02A3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C2B18AC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CC47EF0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6F4C02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21FF75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0D5E9F5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9D532F1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CE9D115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2B68399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9821CB0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08491DA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744FA44" w14:textId="77777777" w:rsidR="008E7868" w:rsidRPr="00915A9F" w:rsidRDefault="008E78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FA4F938" w14:textId="6001579A" w:rsidR="008E7868" w:rsidRPr="00915A9F" w:rsidRDefault="008E7868" w:rsidP="008E786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4" w:name="_Toc416180136"/>
      <w:bookmarkStart w:id="15" w:name="_Toc508349235"/>
      <w:bookmarkStart w:id="16" w:name="_Toc62730567"/>
      <w:r w:rsidRPr="00915A9F">
        <w:rPr>
          <w:rFonts w:ascii="Arial" w:eastAsia="Times New Roman" w:hAnsi="Arial" w:cs="Arial"/>
          <w:b/>
          <w:sz w:val="24"/>
          <w:szCs w:val="24"/>
        </w:rPr>
        <w:lastRenderedPageBreak/>
        <w:t xml:space="preserve">1. </w:t>
      </w:r>
      <w:r w:rsidRPr="00915A9F">
        <w:rPr>
          <w:rFonts w:ascii="Arial" w:eastAsia="Times New Roman" w:hAnsi="Arial" w:cs="Arial"/>
          <w:b/>
          <w:sz w:val="24"/>
          <w:szCs w:val="24"/>
        </w:rPr>
        <w:t>IZJAVA NARUČIOCA O NEPOSTOJANJU SUKOBA INTERESA</w:t>
      </w:r>
      <w:bookmarkEnd w:id="14"/>
      <w:bookmarkEnd w:id="15"/>
      <w:bookmarkEnd w:id="16"/>
    </w:p>
    <w:p w14:paraId="06F9B80F" w14:textId="77777777" w:rsidR="008E7868" w:rsidRPr="00915A9F" w:rsidRDefault="008E7868" w:rsidP="008E786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4"/>
          <w:szCs w:val="24"/>
          <w:u w:val="single"/>
          <w:lang w:val="sr-Latn-ME"/>
        </w:rPr>
      </w:pPr>
    </w:p>
    <w:p w14:paraId="3516BB57" w14:textId="77777777" w:rsidR="008E7868" w:rsidRPr="00915A9F" w:rsidRDefault="008E7868" w:rsidP="008E786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4"/>
          <w:szCs w:val="24"/>
          <w:u w:val="single"/>
          <w:lang w:val="sr-Latn-ME"/>
        </w:rPr>
      </w:pPr>
    </w:p>
    <w:p w14:paraId="441DD2AB" w14:textId="77777777" w:rsidR="008E7868" w:rsidRPr="00915A9F" w:rsidRDefault="008E7868" w:rsidP="008E78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>JU OŠ „Njegoš” Spuž</w:t>
      </w:r>
    </w:p>
    <w:p w14:paraId="4727D0B3" w14:textId="77777777" w:rsidR="008E7868" w:rsidRPr="00915A9F" w:rsidRDefault="008E7868" w:rsidP="008E78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Broj: </w:t>
      </w:r>
    </w:p>
    <w:p w14:paraId="5D7E300D" w14:textId="77777777" w:rsidR="008E7868" w:rsidRPr="00915A9F" w:rsidRDefault="008E7868" w:rsidP="008E78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>Mjesto i datum: Danilovgrad, 21.03.2024. godine</w:t>
      </w:r>
    </w:p>
    <w:p w14:paraId="4D06586F" w14:textId="77777777" w:rsidR="008E7868" w:rsidRPr="00915A9F" w:rsidRDefault="008E7868" w:rsidP="008E78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77B81E1" w14:textId="77777777" w:rsidR="008E7868" w:rsidRPr="00915A9F" w:rsidRDefault="008E7868" w:rsidP="008E78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8324944" w14:textId="77777777" w:rsidR="008E7868" w:rsidRPr="00915A9F" w:rsidRDefault="008E7868" w:rsidP="008E78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U skladu sa članom 43 stav 1 Zakona o javnim nabavkama („Službeni list CG”, br. 74/19 i 03/23, 11/23), </w:t>
      </w:r>
    </w:p>
    <w:p w14:paraId="2F14FF84" w14:textId="77777777" w:rsidR="008E7868" w:rsidRPr="00915A9F" w:rsidRDefault="008E7868" w:rsidP="008E7868">
      <w:pPr>
        <w:tabs>
          <w:tab w:val="left" w:pos="3290"/>
        </w:tabs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539B2BC4" w14:textId="77777777" w:rsidR="008E7868" w:rsidRPr="00915A9F" w:rsidRDefault="008E7868" w:rsidP="008E7868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915A9F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Izjavljujem</w:t>
      </w:r>
    </w:p>
    <w:p w14:paraId="02EAE81E" w14:textId="77777777" w:rsidR="008E7868" w:rsidRPr="00915A9F" w:rsidRDefault="008E7868" w:rsidP="008E7868">
      <w:pPr>
        <w:tabs>
          <w:tab w:val="left" w:pos="3290"/>
        </w:tabs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8D783E5" w14:textId="77777777" w:rsidR="008E7868" w:rsidRPr="00915A9F" w:rsidRDefault="008E7868" w:rsidP="008E78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>da u postupku javne nabavke redni broj 13 iz Plana javnih nabavki za 2024. godinu, šifra 19213 za nabavku usluge organizovanja škole u prirodi za učenike II, III, IV i V razreda nijesam u sukobu interesa u smislu člana 41 stav 1 tačka 1 Zakona o javnim nabavkama i da ne postoji ekonomski i drugi lični interes koji može uticati na moju nepristrasnost i nezavisnost u ovom postupku javne nabavke.</w:t>
      </w:r>
    </w:p>
    <w:p w14:paraId="4EEB9620" w14:textId="77777777" w:rsidR="008E7868" w:rsidRPr="00915A9F" w:rsidRDefault="008E7868" w:rsidP="008E7868">
      <w:pPr>
        <w:tabs>
          <w:tab w:val="left" w:pos="3290"/>
        </w:tabs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EEB215B" w14:textId="77777777" w:rsidR="008E7868" w:rsidRPr="00915A9F" w:rsidRDefault="008E7868" w:rsidP="008E7868">
      <w:pPr>
        <w:tabs>
          <w:tab w:val="left" w:pos="3290"/>
        </w:tabs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5D6B8583" w14:textId="77777777" w:rsidR="008E7868" w:rsidRPr="00915A9F" w:rsidRDefault="008E7868" w:rsidP="008E786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>Ovlašćeno lice naručioca, direktorica Tatjana Jokić</w:t>
      </w:r>
    </w:p>
    <w:p w14:paraId="00EDCA2F" w14:textId="77777777" w:rsidR="008E7868" w:rsidRPr="00915A9F" w:rsidRDefault="008E7868" w:rsidP="008E786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                             s.r.</w:t>
      </w:r>
    </w:p>
    <w:p w14:paraId="6048DC85" w14:textId="77777777" w:rsidR="008E7868" w:rsidRPr="00915A9F" w:rsidRDefault="008E7868" w:rsidP="008E786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</w:p>
    <w:p w14:paraId="6640CF21" w14:textId="77777777" w:rsidR="008E7868" w:rsidRPr="00915A9F" w:rsidRDefault="008E7868" w:rsidP="008E786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Službenik za javne </w:t>
      </w:r>
      <w:proofErr w:type="gramStart"/>
      <w:r w:rsidRPr="00915A9F">
        <w:rPr>
          <w:rFonts w:ascii="Arial" w:eastAsia="Times New Roman" w:hAnsi="Arial" w:cs="Arial"/>
          <w:sz w:val="24"/>
          <w:szCs w:val="24"/>
        </w:rPr>
        <w:t>nabavke  Ivana</w:t>
      </w:r>
      <w:proofErr w:type="gramEnd"/>
      <w:r w:rsidRPr="00915A9F">
        <w:rPr>
          <w:rFonts w:ascii="Arial" w:eastAsia="Times New Roman" w:hAnsi="Arial" w:cs="Arial"/>
          <w:sz w:val="24"/>
          <w:szCs w:val="24"/>
        </w:rPr>
        <w:t xml:space="preserve"> Popović</w:t>
      </w:r>
    </w:p>
    <w:p w14:paraId="5F5705A5" w14:textId="77777777" w:rsidR="008E7868" w:rsidRPr="00915A9F" w:rsidRDefault="008E7868" w:rsidP="008E786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 s.r.</w:t>
      </w:r>
    </w:p>
    <w:p w14:paraId="288070EC" w14:textId="77777777" w:rsidR="008E7868" w:rsidRPr="00915A9F" w:rsidRDefault="008E7868" w:rsidP="008E786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4ED25831" w14:textId="77777777" w:rsidR="008E7868" w:rsidRPr="00915A9F" w:rsidRDefault="008E7868" w:rsidP="008E786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768E345A" w14:textId="77777777" w:rsidR="008E7868" w:rsidRPr="00915A9F" w:rsidRDefault="008E7868" w:rsidP="008E786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Predsjednik komisije za sprovođenje postupka javne </w:t>
      </w:r>
      <w:proofErr w:type="gramStart"/>
      <w:r w:rsidRPr="00915A9F">
        <w:rPr>
          <w:rFonts w:ascii="Arial" w:eastAsia="Times New Roman" w:hAnsi="Arial" w:cs="Arial"/>
          <w:sz w:val="24"/>
          <w:szCs w:val="24"/>
        </w:rPr>
        <w:t>nabavke  Milena</w:t>
      </w:r>
      <w:proofErr w:type="gramEnd"/>
      <w:r w:rsidRPr="00915A9F">
        <w:rPr>
          <w:rFonts w:ascii="Arial" w:eastAsia="Times New Roman" w:hAnsi="Arial" w:cs="Arial"/>
          <w:sz w:val="24"/>
          <w:szCs w:val="24"/>
        </w:rPr>
        <w:t xml:space="preserve"> Radulović</w:t>
      </w:r>
    </w:p>
    <w:p w14:paraId="487B57C2" w14:textId="77777777" w:rsidR="008E7868" w:rsidRPr="00915A9F" w:rsidRDefault="008E7868" w:rsidP="008E786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>s.r.</w:t>
      </w:r>
    </w:p>
    <w:p w14:paraId="3EE27914" w14:textId="77777777" w:rsidR="008E7868" w:rsidRPr="00915A9F" w:rsidRDefault="008E7868" w:rsidP="008E786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114BD8AC" w14:textId="77777777" w:rsidR="008E7868" w:rsidRPr="00915A9F" w:rsidRDefault="008E7868" w:rsidP="008E786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25C4013F" w14:textId="77777777" w:rsidR="008E7868" w:rsidRPr="00915A9F" w:rsidRDefault="008E7868" w:rsidP="008E786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Član komisije za sprovođenje postupka javne </w:t>
      </w:r>
      <w:proofErr w:type="gramStart"/>
      <w:r w:rsidRPr="00915A9F">
        <w:rPr>
          <w:rFonts w:ascii="Arial" w:eastAsia="Times New Roman" w:hAnsi="Arial" w:cs="Arial"/>
          <w:sz w:val="24"/>
          <w:szCs w:val="24"/>
        </w:rPr>
        <w:t>nabavke  Ivana</w:t>
      </w:r>
      <w:proofErr w:type="gramEnd"/>
      <w:r w:rsidRPr="00915A9F">
        <w:rPr>
          <w:rFonts w:ascii="Arial" w:eastAsia="Times New Roman" w:hAnsi="Arial" w:cs="Arial"/>
          <w:sz w:val="24"/>
          <w:szCs w:val="24"/>
        </w:rPr>
        <w:t xml:space="preserve"> Popović</w:t>
      </w:r>
    </w:p>
    <w:p w14:paraId="6B70A1A7" w14:textId="77777777" w:rsidR="008E7868" w:rsidRPr="00915A9F" w:rsidRDefault="008E7868" w:rsidP="008E786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>s.r.</w:t>
      </w:r>
    </w:p>
    <w:p w14:paraId="5AF686B7" w14:textId="77777777" w:rsidR="008E7868" w:rsidRPr="00915A9F" w:rsidRDefault="008E7868" w:rsidP="008E786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3E9B0ED8" w14:textId="77777777" w:rsidR="008E7868" w:rsidRPr="00915A9F" w:rsidRDefault="008E7868" w:rsidP="008E786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5D9551AE" w14:textId="77777777" w:rsidR="008E7868" w:rsidRPr="00915A9F" w:rsidRDefault="008E7868" w:rsidP="008E786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Član komisije za sprovođenje postupka javne </w:t>
      </w:r>
      <w:proofErr w:type="gramStart"/>
      <w:r w:rsidRPr="00915A9F">
        <w:rPr>
          <w:rFonts w:ascii="Arial" w:eastAsia="Times New Roman" w:hAnsi="Arial" w:cs="Arial"/>
          <w:sz w:val="24"/>
          <w:szCs w:val="24"/>
        </w:rPr>
        <w:t>nabavke  Olivera</w:t>
      </w:r>
      <w:proofErr w:type="gramEnd"/>
      <w:r w:rsidRPr="00915A9F">
        <w:rPr>
          <w:rFonts w:ascii="Arial" w:eastAsia="Times New Roman" w:hAnsi="Arial" w:cs="Arial"/>
          <w:sz w:val="24"/>
          <w:szCs w:val="24"/>
        </w:rPr>
        <w:t xml:space="preserve"> Mičevska</w:t>
      </w:r>
    </w:p>
    <w:p w14:paraId="446B588D" w14:textId="77777777" w:rsidR="008E7868" w:rsidRPr="00915A9F" w:rsidRDefault="008E7868" w:rsidP="008E786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>s.r.</w:t>
      </w:r>
    </w:p>
    <w:p w14:paraId="6530F8FB" w14:textId="77777777" w:rsidR="008E7868" w:rsidRPr="00915A9F" w:rsidRDefault="008E7868" w:rsidP="008E7868">
      <w:pPr>
        <w:ind w:left="6372"/>
        <w:jc w:val="right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</w:p>
    <w:p w14:paraId="22CC9445" w14:textId="77777777" w:rsidR="008E7868" w:rsidRPr="00915A9F" w:rsidRDefault="008E7868" w:rsidP="008E7868">
      <w:pPr>
        <w:rPr>
          <w:rFonts w:ascii="Arial" w:hAnsi="Arial" w:cs="Arial"/>
          <w:sz w:val="24"/>
          <w:szCs w:val="24"/>
        </w:rPr>
      </w:pPr>
    </w:p>
    <w:p w14:paraId="0095633C" w14:textId="77777777" w:rsidR="00A20B86" w:rsidRPr="00915A9F" w:rsidRDefault="00A20B86" w:rsidP="008E786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7E0CA772" w14:textId="77777777" w:rsidR="00A20B86" w:rsidRPr="00915A9F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4680B886" w14:textId="77777777" w:rsidR="00A20B86" w:rsidRPr="00915A9F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2BC3F8B5" w14:textId="77777777" w:rsidR="00A20B86" w:rsidRPr="00915A9F" w:rsidRDefault="00A20B86" w:rsidP="008E786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7" w:name="_Toc62730568"/>
      <w:r w:rsidRPr="00915A9F">
        <w:rPr>
          <w:rFonts w:ascii="Arial" w:eastAsia="Times New Roman" w:hAnsi="Arial" w:cs="Arial"/>
          <w:b/>
          <w:sz w:val="24"/>
          <w:szCs w:val="24"/>
        </w:rPr>
        <w:lastRenderedPageBreak/>
        <w:t>UPUTSTVO O PRAVNOM SREDSTVU</w:t>
      </w:r>
      <w:bookmarkEnd w:id="17"/>
    </w:p>
    <w:p w14:paraId="18291125" w14:textId="77777777" w:rsidR="00A20B86" w:rsidRPr="00915A9F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A8386AA" w14:textId="77777777" w:rsidR="00A20B86" w:rsidRPr="00915A9F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915A9F">
        <w:rPr>
          <w:rFonts w:ascii="Arial" w:eastAsia="Times New Roman" w:hAnsi="Arial" w:cs="Arial"/>
          <w:sz w:val="24"/>
          <w:szCs w:val="24"/>
        </w:rPr>
        <w:t xml:space="preserve">Privredni subjekat može da izjavi žalbu protiv ove tenderske dokumentacije Komisiji za zaštitu prava, u roku od deset dana od dana objavljivanja tenderske dokumentacije. </w:t>
      </w:r>
    </w:p>
    <w:p w14:paraId="22D219E0" w14:textId="77777777" w:rsidR="00A20B86" w:rsidRPr="00915A9F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 w:rsidRPr="00915A9F">
        <w:rPr>
          <w:rFonts w:ascii="Arial" w:eastAsia="Times New Roman" w:hAnsi="Arial" w:cs="Arial"/>
          <w:color w:val="FF0000"/>
          <w:sz w:val="24"/>
          <w:szCs w:val="24"/>
        </w:rPr>
        <w:t>.</w:t>
      </w:r>
    </w:p>
    <w:p w14:paraId="7137726D" w14:textId="77777777" w:rsidR="00A20B86" w:rsidRPr="00915A9F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Žalba se izjavljuje preko naručioca neposredno putem ESJN-a. </w:t>
      </w:r>
    </w:p>
    <w:p w14:paraId="772DA772" w14:textId="77777777" w:rsidR="00A20B86" w:rsidRPr="00915A9F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color w:val="000000"/>
          <w:sz w:val="24"/>
          <w:szCs w:val="24"/>
        </w:rPr>
        <w:t>Žalba koja nije podnesena na naprijed predviđeni način biće odbijena kao nedozvoljena.</w:t>
      </w:r>
    </w:p>
    <w:p w14:paraId="2D7DB754" w14:textId="77777777" w:rsidR="00A20B86" w:rsidRPr="00915A9F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EECF2E" w14:textId="77777777" w:rsidR="00A20B86" w:rsidRPr="00915A9F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68F045B" w14:textId="77777777" w:rsidR="00A20B86" w:rsidRPr="00915A9F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A6FF6E" w14:textId="77777777" w:rsidR="00A20B86" w:rsidRPr="00915A9F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15A9F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915A9F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915A9F">
        <w:rPr>
          <w:rFonts w:ascii="Arial" w:eastAsia="Times New Roman" w:hAnsi="Arial" w:cs="Arial"/>
          <w:color w:val="000000"/>
          <w:sz w:val="24"/>
          <w:szCs w:val="24"/>
        </w:rPr>
        <w:t>“.</w:t>
      </w:r>
    </w:p>
    <w:p w14:paraId="5CA22023" w14:textId="77777777" w:rsidR="00A20B86" w:rsidRPr="00915A9F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B7BE3F" w14:textId="77777777" w:rsidR="00A20B86" w:rsidRPr="00915A9F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E0A676D" w14:textId="77777777" w:rsidR="00A20B86" w:rsidRPr="00915A9F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02EBA0F" w14:textId="77777777" w:rsidR="00A20B86" w:rsidRPr="00915A9F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BA495DC" w14:textId="77777777" w:rsidR="00A20B86" w:rsidRPr="00915A9F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415EC8B" w14:textId="77777777" w:rsidR="00A20B86" w:rsidRPr="00915A9F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8205F3F" w14:textId="77777777" w:rsidR="008D13D2" w:rsidRPr="00915A9F" w:rsidRDefault="008D13D2">
      <w:pPr>
        <w:rPr>
          <w:rFonts w:ascii="Arial" w:hAnsi="Arial" w:cs="Arial"/>
          <w:sz w:val="24"/>
          <w:szCs w:val="24"/>
        </w:rPr>
      </w:pPr>
    </w:p>
    <w:sectPr w:rsidR="008D13D2" w:rsidRPr="00915A9F" w:rsidSect="008941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7E223" w14:textId="77777777" w:rsidR="00894147" w:rsidRDefault="00894147" w:rsidP="00A20B86">
      <w:pPr>
        <w:spacing w:after="0" w:line="240" w:lineRule="auto"/>
      </w:pPr>
      <w:r>
        <w:separator/>
      </w:r>
    </w:p>
  </w:endnote>
  <w:endnote w:type="continuationSeparator" w:id="0">
    <w:p w14:paraId="461F4DCF" w14:textId="77777777" w:rsidR="00894147" w:rsidRDefault="00894147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DFF52" w14:textId="77777777" w:rsidR="00894147" w:rsidRDefault="00894147" w:rsidP="00A20B86">
      <w:pPr>
        <w:spacing w:after="0" w:line="240" w:lineRule="auto"/>
      </w:pPr>
      <w:r>
        <w:separator/>
      </w:r>
    </w:p>
  </w:footnote>
  <w:footnote w:type="continuationSeparator" w:id="0">
    <w:p w14:paraId="6AD2FF62" w14:textId="77777777" w:rsidR="00894147" w:rsidRDefault="00894147" w:rsidP="00A20B86">
      <w:pPr>
        <w:spacing w:after="0" w:line="240" w:lineRule="auto"/>
      </w:pPr>
      <w:r>
        <w:continuationSeparator/>
      </w:r>
    </w:p>
  </w:footnote>
  <w:footnote w:id="1">
    <w:p w14:paraId="5122F091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Poziv za nadmetanje naručilac neposredno UNOSI na ESJN elektronskim putem;</w:t>
      </w:r>
    </w:p>
  </w:footnote>
  <w:footnote w:id="2">
    <w:p w14:paraId="4473C078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27AB949C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Tehnička specifikacija predmeta javne nabavke naručilac neposredno UNOSI na ESJN elektronskim putem;</w:t>
      </w:r>
    </w:p>
  </w:footnote>
  <w:footnote w:id="4">
    <w:p w14:paraId="7C70F66A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tačke 3. - 16. naručilac sačinjava u formi word/PDF dokumenta i objavljuje unošenjem (attachment) dokumenta na ESJN;</w:t>
      </w:r>
    </w:p>
  </w:footnote>
  <w:footnote w:id="5">
    <w:p w14:paraId="14AA473B" w14:textId="77777777"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637B6CB0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14:paraId="11057601" w14:textId="77777777"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14:paraId="485E2ECB" w14:textId="77777777"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kriterijum za izbor najpovoljnije ponude, </w:t>
      </w:r>
      <w:proofErr w:type="gramStart"/>
      <w:r w:rsidRPr="007F2BA0">
        <w:rPr>
          <w:rFonts w:ascii="Arial" w:hAnsi="Arial" w:cs="Arial"/>
          <w:sz w:val="14"/>
          <w:szCs w:val="16"/>
        </w:rPr>
        <w:t>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ostale ponuđene opcije briše</w:t>
      </w:r>
    </w:p>
  </w:footnote>
  <w:footnote w:id="9">
    <w:p w14:paraId="6035F118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55776FB"/>
    <w:multiLevelType w:val="hybridMultilevel"/>
    <w:tmpl w:val="7EE6B8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2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7791178">
    <w:abstractNumId w:val="1"/>
  </w:num>
  <w:num w:numId="2" w16cid:durableId="667827227">
    <w:abstractNumId w:val="8"/>
  </w:num>
  <w:num w:numId="3" w16cid:durableId="294332203">
    <w:abstractNumId w:val="5"/>
  </w:num>
  <w:num w:numId="4" w16cid:durableId="1607688288">
    <w:abstractNumId w:val="0"/>
  </w:num>
  <w:num w:numId="5" w16cid:durableId="1878816881">
    <w:abstractNumId w:val="10"/>
  </w:num>
  <w:num w:numId="6" w16cid:durableId="81491627">
    <w:abstractNumId w:val="7"/>
  </w:num>
  <w:num w:numId="7" w16cid:durableId="1057319659">
    <w:abstractNumId w:val="12"/>
  </w:num>
  <w:num w:numId="8" w16cid:durableId="824902359">
    <w:abstractNumId w:val="6"/>
  </w:num>
  <w:num w:numId="9" w16cid:durableId="1991474156">
    <w:abstractNumId w:val="11"/>
  </w:num>
  <w:num w:numId="10" w16cid:durableId="899554086">
    <w:abstractNumId w:val="4"/>
  </w:num>
  <w:num w:numId="11" w16cid:durableId="1344937114">
    <w:abstractNumId w:val="13"/>
  </w:num>
  <w:num w:numId="12" w16cid:durableId="685325843">
    <w:abstractNumId w:val="14"/>
  </w:num>
  <w:num w:numId="13" w16cid:durableId="269824141">
    <w:abstractNumId w:val="3"/>
  </w:num>
  <w:num w:numId="14" w16cid:durableId="783422079">
    <w:abstractNumId w:val="2"/>
  </w:num>
  <w:num w:numId="15" w16cid:durableId="1058166906">
    <w:abstractNumId w:val="15"/>
  </w:num>
  <w:num w:numId="16" w16cid:durableId="13403483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4BD8"/>
    <w:rsid w:val="00005033"/>
    <w:rsid w:val="00022297"/>
    <w:rsid w:val="00025C9E"/>
    <w:rsid w:val="0003053A"/>
    <w:rsid w:val="000C0575"/>
    <w:rsid w:val="00105542"/>
    <w:rsid w:val="001A1183"/>
    <w:rsid w:val="001D589D"/>
    <w:rsid w:val="0020567D"/>
    <w:rsid w:val="002856C2"/>
    <w:rsid w:val="002F46A9"/>
    <w:rsid w:val="003164B6"/>
    <w:rsid w:val="00337A67"/>
    <w:rsid w:val="003B0FBB"/>
    <w:rsid w:val="003B780A"/>
    <w:rsid w:val="004341AA"/>
    <w:rsid w:val="00440CB4"/>
    <w:rsid w:val="004A0A88"/>
    <w:rsid w:val="004C5E3E"/>
    <w:rsid w:val="005613F9"/>
    <w:rsid w:val="00563B52"/>
    <w:rsid w:val="005659DA"/>
    <w:rsid w:val="00671430"/>
    <w:rsid w:val="006C4BD8"/>
    <w:rsid w:val="0075199D"/>
    <w:rsid w:val="00771A68"/>
    <w:rsid w:val="00792A13"/>
    <w:rsid w:val="007949E2"/>
    <w:rsid w:val="007A6CBE"/>
    <w:rsid w:val="007B2789"/>
    <w:rsid w:val="00816EB4"/>
    <w:rsid w:val="00851B24"/>
    <w:rsid w:val="00894147"/>
    <w:rsid w:val="008C1192"/>
    <w:rsid w:val="008D13D2"/>
    <w:rsid w:val="008E7868"/>
    <w:rsid w:val="0090314D"/>
    <w:rsid w:val="009159EF"/>
    <w:rsid w:val="00915A9F"/>
    <w:rsid w:val="00976717"/>
    <w:rsid w:val="009879A2"/>
    <w:rsid w:val="009A6325"/>
    <w:rsid w:val="009B45BB"/>
    <w:rsid w:val="009C539E"/>
    <w:rsid w:val="009F1F0F"/>
    <w:rsid w:val="00A141CD"/>
    <w:rsid w:val="00A20B86"/>
    <w:rsid w:val="00A3236A"/>
    <w:rsid w:val="00A37A0C"/>
    <w:rsid w:val="00A73225"/>
    <w:rsid w:val="00A7468E"/>
    <w:rsid w:val="00A845FA"/>
    <w:rsid w:val="00A92115"/>
    <w:rsid w:val="00B06F5C"/>
    <w:rsid w:val="00B40684"/>
    <w:rsid w:val="00B4681D"/>
    <w:rsid w:val="00B517BC"/>
    <w:rsid w:val="00B62040"/>
    <w:rsid w:val="00B82091"/>
    <w:rsid w:val="00BC2277"/>
    <w:rsid w:val="00BF3A3F"/>
    <w:rsid w:val="00C135D9"/>
    <w:rsid w:val="00E03241"/>
    <w:rsid w:val="00E13065"/>
    <w:rsid w:val="00E45807"/>
    <w:rsid w:val="00E45E2B"/>
    <w:rsid w:val="00E90180"/>
    <w:rsid w:val="00E935E0"/>
    <w:rsid w:val="00ED4B57"/>
    <w:rsid w:val="00F12B10"/>
    <w:rsid w:val="00F5417B"/>
    <w:rsid w:val="00F55B28"/>
    <w:rsid w:val="00F632C7"/>
    <w:rsid w:val="00F775EF"/>
    <w:rsid w:val="00F90278"/>
    <w:rsid w:val="00FB0827"/>
    <w:rsid w:val="00FD736B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A4681"/>
  <w15:docId w15:val="{AC69B41A-3589-4386-B563-56D9B0134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F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8641</TotalTime>
  <Pages>9</Pages>
  <Words>1684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Služba za upravljanje projektima</cp:lastModifiedBy>
  <cp:revision>28</cp:revision>
  <cp:lastPrinted>2024-02-13T09:57:00Z</cp:lastPrinted>
  <dcterms:created xsi:type="dcterms:W3CDTF">2024-03-04T18:38:00Z</dcterms:created>
  <dcterms:modified xsi:type="dcterms:W3CDTF">2024-03-22T11:24:00Z</dcterms:modified>
</cp:coreProperties>
</file>