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8DC" w:rsidRPr="00447DAD" w:rsidRDefault="00AC58DC" w:rsidP="00AC58DC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524A9D" w:rsidRPr="00524A9D" w:rsidRDefault="00524A9D" w:rsidP="00524A9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noProof/>
          <w:color w:val="000000"/>
        </w:rPr>
      </w:pPr>
      <w:r w:rsidRPr="00524A9D">
        <w:rPr>
          <w:rFonts w:ascii="Times New Roman" w:eastAsia="Calibri" w:hAnsi="Times New Roman" w:cs="Times New Roman"/>
          <w:noProof/>
          <w:color w:val="000000"/>
          <w:u w:val="single"/>
        </w:rPr>
        <w:t>Institut za javno zdravlje Crne Gore</w:t>
      </w:r>
    </w:p>
    <w:p w:rsidR="00524A9D" w:rsidRPr="00524A9D" w:rsidRDefault="00524A9D" w:rsidP="00524A9D">
      <w:pPr>
        <w:spacing w:after="0" w:line="240" w:lineRule="auto"/>
        <w:jc w:val="both"/>
        <w:rPr>
          <w:rFonts w:ascii="Times New Roman" w:eastAsia="Calibri" w:hAnsi="Times New Roman" w:cs="Times New Roman"/>
          <w:noProof/>
        </w:rPr>
      </w:pPr>
      <w:r w:rsidRPr="00524A9D">
        <w:rPr>
          <w:rFonts w:ascii="Times New Roman" w:eastAsia="Calibri" w:hAnsi="Times New Roman" w:cs="Times New Roman"/>
          <w:noProof/>
        </w:rPr>
        <w:t>Broj iz eviden</w:t>
      </w:r>
      <w:r w:rsidR="00E04472">
        <w:rPr>
          <w:rFonts w:ascii="Times New Roman" w:eastAsia="Calibri" w:hAnsi="Times New Roman" w:cs="Times New Roman"/>
          <w:noProof/>
        </w:rPr>
        <w:t>cije postupaka javnih nabavki: 2</w:t>
      </w:r>
      <w:r w:rsidRPr="00524A9D">
        <w:rPr>
          <w:rFonts w:ascii="Times New Roman" w:eastAsia="Calibri" w:hAnsi="Times New Roman" w:cs="Times New Roman"/>
          <w:noProof/>
        </w:rPr>
        <w:t>/I</w:t>
      </w:r>
      <w:r w:rsidR="00E04472">
        <w:rPr>
          <w:rFonts w:ascii="Times New Roman" w:eastAsia="Calibri" w:hAnsi="Times New Roman" w:cs="Times New Roman"/>
          <w:noProof/>
        </w:rPr>
        <w:t>I</w:t>
      </w:r>
      <w:r w:rsidRPr="00524A9D">
        <w:rPr>
          <w:rFonts w:ascii="Times New Roman" w:eastAsia="Calibri" w:hAnsi="Times New Roman" w:cs="Times New Roman"/>
          <w:noProof/>
        </w:rPr>
        <w:t>-2024</w:t>
      </w:r>
    </w:p>
    <w:p w:rsidR="00524A9D" w:rsidRPr="00524A9D" w:rsidRDefault="00524A9D" w:rsidP="00524A9D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color w:val="000000"/>
        </w:rPr>
      </w:pPr>
      <w:r w:rsidRPr="00524A9D">
        <w:rPr>
          <w:rFonts w:ascii="Times New Roman" w:eastAsia="Calibri" w:hAnsi="Times New Roman" w:cs="Times New Roman"/>
          <w:noProof/>
          <w:color w:val="000000"/>
        </w:rPr>
        <w:t xml:space="preserve">Redni broj iz Plana javnih nabavki: </w:t>
      </w:r>
      <w:r w:rsidR="00E04472">
        <w:rPr>
          <w:rFonts w:ascii="Times New Roman" w:eastAsia="Calibri" w:hAnsi="Times New Roman" w:cs="Times New Roman"/>
          <w:noProof/>
          <w:color w:val="000000"/>
        </w:rPr>
        <w:t>63</w:t>
      </w:r>
      <w:r w:rsidRPr="00524A9D">
        <w:rPr>
          <w:rFonts w:ascii="Times New Roman" w:eastAsia="Calibri" w:hAnsi="Times New Roman" w:cs="Times New Roman"/>
          <w:noProof/>
          <w:color w:val="000000"/>
        </w:rPr>
        <w:t>-2024</w:t>
      </w:r>
    </w:p>
    <w:p w:rsidR="00524A9D" w:rsidRPr="00524A9D" w:rsidRDefault="007326BE" w:rsidP="00524A9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color w:val="000000"/>
        </w:rPr>
      </w:pPr>
      <w:r>
        <w:rPr>
          <w:rFonts w:ascii="Times New Roman" w:eastAsia="Calibri" w:hAnsi="Times New Roman" w:cs="Times New Roman"/>
          <w:noProof/>
          <w:color w:val="000000"/>
        </w:rPr>
        <w:t>Mjesto i datum: Podgorica, 18</w:t>
      </w:r>
      <w:r w:rsidR="00E04472">
        <w:rPr>
          <w:rFonts w:ascii="Times New Roman" w:eastAsia="Calibri" w:hAnsi="Times New Roman" w:cs="Times New Roman"/>
          <w:noProof/>
          <w:color w:val="000000"/>
        </w:rPr>
        <w:t>.03</w:t>
      </w:r>
      <w:r w:rsidR="00524A9D" w:rsidRPr="00524A9D">
        <w:rPr>
          <w:rFonts w:ascii="Times New Roman" w:eastAsia="Calibri" w:hAnsi="Times New Roman" w:cs="Times New Roman"/>
          <w:noProof/>
          <w:color w:val="000000"/>
        </w:rPr>
        <w:t>.2024. godine</w:t>
      </w:r>
    </w:p>
    <w:p w:rsidR="00524A9D" w:rsidRPr="00524A9D" w:rsidRDefault="00524A9D" w:rsidP="00524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524A9D" w:rsidRPr="00524A9D" w:rsidRDefault="00524A9D" w:rsidP="00524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524A9D" w:rsidRPr="00524A9D" w:rsidRDefault="00524A9D" w:rsidP="00524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524A9D" w:rsidRPr="00524A9D" w:rsidRDefault="00524A9D" w:rsidP="00524A9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524A9D">
        <w:rPr>
          <w:rFonts w:ascii="Times New Roman" w:eastAsia="Times New Roman" w:hAnsi="Times New Roman" w:cs="Times New Roman"/>
          <w:sz w:val="24"/>
          <w:szCs w:val="24"/>
          <w:lang w:val="sr-Latn-ME"/>
        </w:rPr>
        <w:t>Na osnovu člana 53 stav 1 Zakona o javnim nabavkama („Službeni list CG“, br. 074/19, 003/23</w:t>
      </w:r>
      <w:r w:rsidR="00E04472">
        <w:rPr>
          <w:rFonts w:ascii="Times New Roman" w:eastAsia="Times New Roman" w:hAnsi="Times New Roman" w:cs="Times New Roman"/>
          <w:sz w:val="24"/>
          <w:szCs w:val="24"/>
          <w:lang w:val="sr-Latn-ME"/>
        </w:rPr>
        <w:t>,11/23</w:t>
      </w:r>
      <w:r w:rsidRPr="00524A9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) </w:t>
      </w:r>
      <w:r w:rsidRPr="00524A9D"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  <w:t>Institut za javno zdravlje Crne Gore</w:t>
      </w:r>
      <w:r w:rsidRPr="00524A9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objavljuje</w:t>
      </w:r>
      <w:r w:rsidRPr="00524A9D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 xml:space="preserve">        </w:t>
      </w:r>
    </w:p>
    <w:p w:rsidR="00AC58DC" w:rsidRPr="00447DAD" w:rsidRDefault="00AC58DC" w:rsidP="00AC58D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C58DC" w:rsidRPr="00447DAD" w:rsidRDefault="00AC58DC" w:rsidP="00AC58D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C58DC" w:rsidRPr="00447DAD" w:rsidRDefault="00AC58DC" w:rsidP="00AC58D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C58DC" w:rsidRPr="00447DAD" w:rsidRDefault="00AC58DC" w:rsidP="00AC58DC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AC58DC" w:rsidRPr="00447DAD" w:rsidRDefault="00AC58DC" w:rsidP="00AC58DC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524A9D" w:rsidRPr="00524A9D" w:rsidRDefault="00524A9D" w:rsidP="00524A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</w:pPr>
      <w:r w:rsidRPr="00524A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  <w:t>TENDERSKU DOKUMENTACIJU</w:t>
      </w:r>
    </w:p>
    <w:p w:rsidR="00524A9D" w:rsidRPr="00524A9D" w:rsidRDefault="00524A9D" w:rsidP="00524A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</w:pPr>
      <w:r w:rsidRPr="00524A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  <w:t>ZA OTVORENI POSTUPAK JAVNE NABAVKE ROBA</w:t>
      </w:r>
    </w:p>
    <w:p w:rsidR="00524A9D" w:rsidRPr="00524A9D" w:rsidRDefault="00EB6536" w:rsidP="00524A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  <w:t>Tenderska dokumentacija br.2</w:t>
      </w:r>
      <w:r w:rsidR="00524A9D" w:rsidRPr="00524A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  <w:t>/I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  <w:t>I</w:t>
      </w:r>
      <w:r w:rsidR="00524A9D" w:rsidRPr="00524A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  <w:t>-2024(01-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  <w:t>2242</w:t>
      </w:r>
      <w:r w:rsidR="00524A9D" w:rsidRPr="00524A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  <w:t>)</w:t>
      </w:r>
    </w:p>
    <w:p w:rsidR="00524A9D" w:rsidRPr="00524A9D" w:rsidRDefault="00524A9D" w:rsidP="00524A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sr-Latn-CS"/>
        </w:rPr>
      </w:pPr>
    </w:p>
    <w:p w:rsidR="00524A9D" w:rsidRPr="00524A9D" w:rsidRDefault="00E04472" w:rsidP="00E044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4472">
        <w:rPr>
          <w:rFonts w:ascii="Times New Roman" w:eastAsia="Times New Roman" w:hAnsi="Times New Roman" w:cs="Times New Roman"/>
          <w:b/>
          <w:bCs/>
          <w:sz w:val="28"/>
          <w:szCs w:val="24"/>
        </w:rPr>
        <w:t>Adaptacija</w:t>
      </w:r>
      <w:proofErr w:type="spellEnd"/>
      <w:r w:rsidRPr="00E04472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 w:rsidRPr="00E04472">
        <w:rPr>
          <w:rFonts w:ascii="Times New Roman" w:eastAsia="Times New Roman" w:hAnsi="Times New Roman" w:cs="Times New Roman"/>
          <w:b/>
          <w:bCs/>
          <w:sz w:val="28"/>
          <w:szCs w:val="24"/>
        </w:rPr>
        <w:t>prostora</w:t>
      </w:r>
      <w:proofErr w:type="spellEnd"/>
      <w:r w:rsidRPr="00E04472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za BSL </w:t>
      </w:r>
      <w:proofErr w:type="spellStart"/>
      <w:r w:rsidRPr="00E04472">
        <w:rPr>
          <w:rFonts w:ascii="Times New Roman" w:eastAsia="Times New Roman" w:hAnsi="Times New Roman" w:cs="Times New Roman"/>
          <w:b/>
          <w:bCs/>
          <w:sz w:val="28"/>
          <w:szCs w:val="24"/>
        </w:rPr>
        <w:t>labolatoriju</w:t>
      </w:r>
      <w:proofErr w:type="spellEnd"/>
    </w:p>
    <w:p w:rsidR="00524A9D" w:rsidRPr="00524A9D" w:rsidRDefault="00524A9D" w:rsidP="00524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524A9D" w:rsidRPr="00524A9D" w:rsidRDefault="00524A9D" w:rsidP="00524A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524A9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Predmet nabavke se nabavlja:</w:t>
      </w:r>
    </w:p>
    <w:p w:rsidR="00524A9D" w:rsidRPr="00524A9D" w:rsidRDefault="00524A9D" w:rsidP="00524A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524A9D" w:rsidRPr="00524A9D" w:rsidRDefault="00E04472" w:rsidP="00524A9D">
      <w:pPr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 partijama</w:t>
      </w:r>
    </w:p>
    <w:p w:rsidR="00AC58DC" w:rsidRDefault="00AC58DC" w:rsidP="00AC58DC">
      <w:pPr>
        <w:rPr>
          <w:rFonts w:ascii="Arial" w:hAnsi="Arial" w:cs="Arial"/>
          <w:color w:val="000000"/>
          <w:lang w:val="sr-Latn-ME"/>
        </w:rPr>
      </w:pPr>
    </w:p>
    <w:p w:rsidR="00AC58DC" w:rsidRPr="00447DAD" w:rsidRDefault="00AC58DC" w:rsidP="00AC58DC">
      <w:pPr>
        <w:rPr>
          <w:rFonts w:ascii="Arial" w:hAnsi="Arial" w:cs="Arial"/>
          <w:color w:val="000000"/>
          <w:lang w:val="sr-Latn-ME"/>
        </w:rPr>
      </w:pPr>
    </w:p>
    <w:p w:rsidR="00AC58DC" w:rsidRPr="00447DAD" w:rsidRDefault="00AC58DC" w:rsidP="00AC58DC">
      <w:pPr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rPr>
          <w:rFonts w:ascii="Arial" w:hAnsi="Arial" w:cs="Arial"/>
          <w:color w:val="000000"/>
          <w:lang w:val="sr-Latn-ME"/>
        </w:rPr>
      </w:pPr>
    </w:p>
    <w:p w:rsidR="00524A9D" w:rsidRDefault="00524A9D" w:rsidP="00AC58DC">
      <w:pPr>
        <w:rPr>
          <w:rFonts w:ascii="Arial" w:hAnsi="Arial" w:cs="Arial"/>
          <w:color w:val="000000"/>
          <w:lang w:val="sr-Latn-ME"/>
        </w:rPr>
      </w:pPr>
    </w:p>
    <w:p w:rsidR="00524A9D" w:rsidRDefault="00524A9D" w:rsidP="00AC58DC">
      <w:pPr>
        <w:rPr>
          <w:rFonts w:ascii="Arial" w:hAnsi="Arial" w:cs="Arial"/>
          <w:color w:val="000000"/>
          <w:lang w:val="sr-Latn-ME"/>
        </w:rPr>
      </w:pPr>
    </w:p>
    <w:p w:rsidR="00524A9D" w:rsidRDefault="00524A9D" w:rsidP="00AC58DC">
      <w:pPr>
        <w:rPr>
          <w:rFonts w:ascii="Arial" w:hAnsi="Arial" w:cs="Arial"/>
          <w:color w:val="000000"/>
          <w:lang w:val="sr-Latn-ME"/>
        </w:rPr>
      </w:pPr>
    </w:p>
    <w:p w:rsidR="00524A9D" w:rsidRDefault="00524A9D" w:rsidP="00AC58DC">
      <w:pPr>
        <w:rPr>
          <w:rFonts w:ascii="Arial" w:hAnsi="Arial" w:cs="Arial"/>
          <w:color w:val="000000"/>
          <w:lang w:val="sr-Latn-ME"/>
        </w:rPr>
      </w:pPr>
    </w:p>
    <w:p w:rsidR="00AC58DC" w:rsidRPr="00447DAD" w:rsidRDefault="00AC58DC" w:rsidP="00AC58DC">
      <w:pPr>
        <w:rPr>
          <w:rFonts w:ascii="Arial" w:hAnsi="Arial" w:cs="Arial"/>
          <w:color w:val="000000"/>
          <w:lang w:val="sr-Latn-ME"/>
        </w:rPr>
      </w:pPr>
    </w:p>
    <w:p w:rsidR="00AC58DC" w:rsidRPr="00EF162E" w:rsidRDefault="00AC58DC" w:rsidP="00AC58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AC58DC" w:rsidRPr="00447DAD" w:rsidRDefault="00AC58DC" w:rsidP="00AC58DC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AC58DC" w:rsidRPr="00AC030B" w:rsidRDefault="00AC58DC" w:rsidP="00AC58D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AC58DC" w:rsidRPr="00AC030B" w:rsidRDefault="00AC58DC" w:rsidP="00AC58D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AC030B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AC58DC" w:rsidRPr="00AC030B" w:rsidRDefault="00AC58DC" w:rsidP="00AC58D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Cjelina, </w:t>
      </w:r>
      <w:r w:rsidRPr="00E04472"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  <w:t>po partijama,</w:t>
      </w:r>
    </w:p>
    <w:p w:rsidR="00AC58DC" w:rsidRPr="00AC030B" w:rsidRDefault="00AC58DC" w:rsidP="00AC58D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AC58DC" w:rsidRPr="00AC030B" w:rsidRDefault="00AC58DC" w:rsidP="00AC58D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EF162E" w:rsidRPr="00EF162E" w:rsidRDefault="00EF162E" w:rsidP="00EF162E">
      <w:pPr>
        <w:ind w:left="360"/>
        <w:contextualSpacing/>
        <w:rPr>
          <w:rFonts w:ascii="Arial" w:eastAsia="Calibri" w:hAnsi="Arial" w:cs="Arial"/>
          <w:color w:val="000000"/>
          <w:lang w:val="sr-Latn-ME"/>
        </w:rPr>
      </w:pPr>
    </w:p>
    <w:p w:rsidR="00AC58DC" w:rsidRPr="00EF162E" w:rsidRDefault="00AC58DC" w:rsidP="00AC58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AC58DC" w:rsidRPr="00AC030B" w:rsidRDefault="00AC58DC" w:rsidP="00AC58DC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  <w:r w:rsidR="00AC030B"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</w:t>
      </w:r>
    </w:p>
    <w:p w:rsidR="00AC58DC" w:rsidRDefault="00AC58DC" w:rsidP="00AC58DC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  <w:r w:rsidR="00AC030B"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</w:t>
      </w:r>
    </w:p>
    <w:p w:rsid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E206CB" w:rsidRDefault="00350441" w:rsidP="0035044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C05075" w:rsidRDefault="00C05075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B57EA1" w:rsidRDefault="00B57EA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33FCD" w:rsidRDefault="00033FCD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33FCD" w:rsidRPr="00E206CB" w:rsidRDefault="00033FCD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AC58DC" w:rsidRPr="00EF162E" w:rsidRDefault="00AC58DC" w:rsidP="00E206C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lang w:val="sr-Latn-ME"/>
        </w:rPr>
        <w:lastRenderedPageBreak/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EF2260" w:rsidRPr="00E206CB" w:rsidRDefault="00EF2260" w:rsidP="00EF2260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tbl>
      <w:tblPr>
        <w:tblW w:w="8957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2"/>
        <w:gridCol w:w="5075"/>
        <w:gridCol w:w="2320"/>
      </w:tblGrid>
      <w:tr w:rsidR="000B62D0" w:rsidRPr="000B62D0" w:rsidTr="000B62D0">
        <w:trPr>
          <w:trHeight w:val="931"/>
        </w:trPr>
        <w:tc>
          <w:tcPr>
            <w:tcW w:w="1562" w:type="dxa"/>
            <w:shd w:val="clear" w:color="auto" w:fill="DDD9C3"/>
            <w:vAlign w:val="center"/>
            <w:hideMark/>
          </w:tcPr>
          <w:p w:rsidR="000B62D0" w:rsidRPr="000B62D0" w:rsidRDefault="000B62D0" w:rsidP="000B6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B62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Broj</w:t>
            </w:r>
            <w:proofErr w:type="spellEnd"/>
            <w:r w:rsidRPr="000B62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B62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0B62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partije</w:t>
            </w:r>
            <w:proofErr w:type="spellEnd"/>
          </w:p>
        </w:tc>
        <w:tc>
          <w:tcPr>
            <w:tcW w:w="5075" w:type="dxa"/>
            <w:shd w:val="clear" w:color="auto" w:fill="DDD9C3"/>
            <w:noWrap/>
            <w:vAlign w:val="center"/>
            <w:hideMark/>
          </w:tcPr>
          <w:p w:rsidR="000B62D0" w:rsidRPr="000B62D0" w:rsidRDefault="000B62D0" w:rsidP="000B6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B62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Naziv</w:t>
            </w:r>
            <w:proofErr w:type="spellEnd"/>
            <w:r w:rsidRPr="000B62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62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partije</w:t>
            </w:r>
            <w:proofErr w:type="spellEnd"/>
          </w:p>
        </w:tc>
        <w:tc>
          <w:tcPr>
            <w:tcW w:w="2320" w:type="dxa"/>
            <w:shd w:val="clear" w:color="auto" w:fill="DDD9C3"/>
            <w:noWrap/>
            <w:vAlign w:val="center"/>
            <w:hideMark/>
          </w:tcPr>
          <w:p w:rsidR="000B62D0" w:rsidRPr="000B62D0" w:rsidRDefault="000B62D0" w:rsidP="000B6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BO"/>
              </w:rPr>
            </w:pPr>
            <w:proofErr w:type="spellStart"/>
            <w:r w:rsidRPr="000B62D0">
              <w:rPr>
                <w:rFonts w:ascii="Times New Roman" w:eastAsia="Times New Roman" w:hAnsi="Times New Roman" w:cs="Times New Roman"/>
                <w:sz w:val="24"/>
                <w:szCs w:val="24"/>
                <w:lang w:val="es-BO"/>
              </w:rPr>
              <w:t>Procijenjena</w:t>
            </w:r>
            <w:proofErr w:type="spellEnd"/>
          </w:p>
          <w:p w:rsidR="000B62D0" w:rsidRPr="000B62D0" w:rsidRDefault="000B62D0" w:rsidP="000B6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BO"/>
              </w:rPr>
            </w:pPr>
            <w:proofErr w:type="spellStart"/>
            <w:r w:rsidRPr="000B62D0">
              <w:rPr>
                <w:rFonts w:ascii="Times New Roman" w:eastAsia="Times New Roman" w:hAnsi="Times New Roman" w:cs="Times New Roman"/>
                <w:sz w:val="24"/>
                <w:szCs w:val="24"/>
                <w:lang w:val="es-BO"/>
              </w:rPr>
              <w:t>vrijednost</w:t>
            </w:r>
            <w:proofErr w:type="spellEnd"/>
            <w:r w:rsidRPr="000B62D0">
              <w:rPr>
                <w:rFonts w:ascii="Times New Roman" w:eastAsia="Times New Roman" w:hAnsi="Times New Roman" w:cs="Times New Roman"/>
                <w:sz w:val="24"/>
                <w:szCs w:val="24"/>
                <w:lang w:val="es-BO"/>
              </w:rPr>
              <w:t xml:space="preserve"> </w:t>
            </w:r>
            <w:proofErr w:type="spellStart"/>
            <w:r w:rsidRPr="000B62D0">
              <w:rPr>
                <w:rFonts w:ascii="Times New Roman" w:eastAsia="Times New Roman" w:hAnsi="Times New Roman" w:cs="Times New Roman"/>
                <w:sz w:val="24"/>
                <w:szCs w:val="24"/>
                <w:lang w:val="es-BO"/>
              </w:rPr>
              <w:t>bez</w:t>
            </w:r>
            <w:proofErr w:type="spellEnd"/>
            <w:r w:rsidRPr="000B62D0">
              <w:rPr>
                <w:rFonts w:ascii="Times New Roman" w:eastAsia="Times New Roman" w:hAnsi="Times New Roman" w:cs="Times New Roman"/>
                <w:sz w:val="24"/>
                <w:szCs w:val="24"/>
                <w:lang w:val="es-BO"/>
              </w:rPr>
              <w:t xml:space="preserve"> PDV-</w:t>
            </w:r>
            <w:proofErr w:type="spellStart"/>
            <w:r w:rsidRPr="000B62D0">
              <w:rPr>
                <w:rFonts w:ascii="Times New Roman" w:eastAsia="Times New Roman" w:hAnsi="Times New Roman" w:cs="Times New Roman"/>
                <w:sz w:val="24"/>
                <w:szCs w:val="24"/>
                <w:lang w:val="es-BO"/>
              </w:rPr>
              <w:t>om</w:t>
            </w:r>
            <w:proofErr w:type="spellEnd"/>
            <w:r w:rsidRPr="000B62D0">
              <w:rPr>
                <w:rFonts w:ascii="Times New Roman" w:eastAsia="Times New Roman" w:hAnsi="Times New Roman" w:cs="Times New Roman"/>
                <w:sz w:val="24"/>
                <w:szCs w:val="24"/>
                <w:lang w:val="es-BO"/>
              </w:rPr>
              <w:t xml:space="preserve"> u EUR</w:t>
            </w:r>
          </w:p>
        </w:tc>
      </w:tr>
      <w:tr w:rsidR="000B62D0" w:rsidRPr="000B62D0" w:rsidTr="000B62D0">
        <w:trPr>
          <w:trHeight w:val="402"/>
        </w:trPr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0B62D0" w:rsidRPr="000B62D0" w:rsidRDefault="000B62D0" w:rsidP="000B6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ME" w:eastAsia="sr-Latn-ME"/>
              </w:rPr>
            </w:pPr>
            <w:r w:rsidRPr="000B62D0">
              <w:rPr>
                <w:rFonts w:ascii="Times New Roman" w:eastAsia="Times New Roman" w:hAnsi="Times New Roman" w:cs="Times New Roman"/>
                <w:sz w:val="24"/>
                <w:szCs w:val="24"/>
                <w:lang w:val="sr-Latn-ME" w:eastAsia="sr-Latn-ME"/>
              </w:rPr>
              <w:t>Partija 1</w:t>
            </w:r>
          </w:p>
        </w:tc>
        <w:tc>
          <w:tcPr>
            <w:tcW w:w="5075" w:type="dxa"/>
            <w:shd w:val="clear" w:color="auto" w:fill="auto"/>
            <w:noWrap/>
            <w:vAlign w:val="center"/>
          </w:tcPr>
          <w:p w:rsidR="000B62D0" w:rsidRPr="000B62D0" w:rsidRDefault="005448C0" w:rsidP="000B62D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5448C0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GRAĐEVINSKO ZANATSKI RADOVI, INSTALACIJA JAKE I SLABE STRUJE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:rsidR="000B62D0" w:rsidRPr="000B62D0" w:rsidRDefault="005448C0" w:rsidP="000B62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52.370,94</w:t>
            </w:r>
          </w:p>
        </w:tc>
      </w:tr>
      <w:tr w:rsidR="000B62D0" w:rsidRPr="000B62D0" w:rsidTr="000B62D0">
        <w:trPr>
          <w:trHeight w:val="402"/>
        </w:trPr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0B62D0" w:rsidRPr="000B62D0" w:rsidRDefault="000B62D0" w:rsidP="000B6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ME" w:eastAsia="sr-Latn-ME"/>
              </w:rPr>
            </w:pPr>
            <w:r w:rsidRPr="000B62D0">
              <w:rPr>
                <w:rFonts w:ascii="Times New Roman" w:eastAsia="Times New Roman" w:hAnsi="Times New Roman" w:cs="Times New Roman"/>
                <w:sz w:val="24"/>
                <w:szCs w:val="24"/>
                <w:lang w:val="sr-Latn-ME" w:eastAsia="sr-Latn-ME"/>
              </w:rPr>
              <w:t>Partija 2</w:t>
            </w:r>
          </w:p>
        </w:tc>
        <w:tc>
          <w:tcPr>
            <w:tcW w:w="5075" w:type="dxa"/>
            <w:shd w:val="clear" w:color="auto" w:fill="auto"/>
            <w:noWrap/>
            <w:vAlign w:val="center"/>
          </w:tcPr>
          <w:p w:rsidR="000B62D0" w:rsidRPr="000B62D0" w:rsidRDefault="005448C0" w:rsidP="000B62D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5448C0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TERMOTEHNIČKE I PROTIVPOŽARNE INSTALACIJE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:rsidR="000B62D0" w:rsidRPr="000B62D0" w:rsidRDefault="005448C0" w:rsidP="000B62D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68.288,48 </w:t>
            </w:r>
          </w:p>
        </w:tc>
      </w:tr>
      <w:tr w:rsidR="000B62D0" w:rsidRPr="000B62D0" w:rsidTr="000B62D0">
        <w:trPr>
          <w:trHeight w:val="499"/>
        </w:trPr>
        <w:tc>
          <w:tcPr>
            <w:tcW w:w="6637" w:type="dxa"/>
            <w:gridSpan w:val="2"/>
            <w:shd w:val="clear" w:color="auto" w:fill="auto"/>
            <w:noWrap/>
            <w:vAlign w:val="center"/>
            <w:hideMark/>
          </w:tcPr>
          <w:p w:rsidR="000B62D0" w:rsidRPr="000B62D0" w:rsidRDefault="000B62D0" w:rsidP="000B6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ME" w:eastAsia="sr-Latn-ME"/>
              </w:rPr>
            </w:pPr>
            <w:r w:rsidRPr="000B62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ME" w:eastAsia="sr-Latn-ME"/>
              </w:rPr>
              <w:t>SVEGA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0B62D0" w:rsidRPr="000B62D0" w:rsidRDefault="005448C0" w:rsidP="000B6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ME" w:eastAsia="sr-Latn-M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ME" w:eastAsia="sr-Latn-ME"/>
              </w:rPr>
              <w:t>120.659,42</w:t>
            </w:r>
          </w:p>
        </w:tc>
      </w:tr>
    </w:tbl>
    <w:p w:rsidR="000B62D0" w:rsidRDefault="000B62D0" w:rsidP="00994CE2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38221C" w:rsidRPr="0038221C" w:rsidRDefault="0038221C" w:rsidP="003822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8221C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38221C" w:rsidRPr="0038221C" w:rsidRDefault="0038221C" w:rsidP="0038221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8221C" w:rsidRPr="00E206CB" w:rsidRDefault="0038221C" w:rsidP="00382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38221C" w:rsidRPr="00E206CB" w:rsidRDefault="0038221C" w:rsidP="00382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8221C" w:rsidRPr="00E206CB" w:rsidRDefault="0038221C" w:rsidP="003822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38221C" w:rsidRPr="000530B2" w:rsidRDefault="0038221C" w:rsidP="000530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0530B2" w:rsidRPr="000530B2" w:rsidRDefault="000530B2" w:rsidP="000530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0530B2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0530B2" w:rsidRPr="000530B2" w:rsidRDefault="000530B2" w:rsidP="000530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0530B2" w:rsidRPr="00E206CB" w:rsidRDefault="0038221C" w:rsidP="000530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0530B2"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0530B2" w:rsidRPr="00E206CB" w:rsidRDefault="000530B2" w:rsidP="000530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350441" w:rsidRPr="00350441" w:rsidRDefault="00350441" w:rsidP="003504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</w:p>
    <w:p w:rsidR="00AC58DC" w:rsidRPr="00C31BF2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2E5627" w:rsidRPr="002E5627" w:rsidRDefault="002E5627" w:rsidP="002E56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  <w:bookmarkStart w:id="4" w:name="_Toc62730557"/>
      <w:r w:rsidRPr="002E5627"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  <w:t xml:space="preserve">Način utvrđivanja ekvivalentnosti: Ekvivalentan je proizvod istih ili boljih tehničkih karakteristika. Ekvivalent se dokazuje se na osnovu tehničkog lista proizvoda osim u pozicijama gdje je naveden standard koji treba da ispunjava predmet nabavke – proizvod u konkretnoj poziciji kada se dokazuje na osnovu standarda. </w:t>
      </w:r>
    </w:p>
    <w:p w:rsidR="00AC58DC" w:rsidRPr="00E206CB" w:rsidRDefault="00AC58DC" w:rsidP="00E206C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8D1148" w:rsidRPr="008D1148" w:rsidRDefault="008D1148" w:rsidP="008D1148">
      <w:pPr>
        <w:rPr>
          <w:rFonts w:ascii="Times New Roman" w:hAnsi="Times New Roman" w:cs="Times New Roman"/>
          <w:sz w:val="24"/>
          <w:szCs w:val="24"/>
          <w:lang w:val="sr-Latn-ME"/>
        </w:rPr>
      </w:pPr>
      <w:bookmarkStart w:id="5" w:name="_Toc62730558"/>
      <w:r w:rsidRPr="008D1148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8D1148" w:rsidRPr="008D1148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8D1148">
        <w:rPr>
          <w:rFonts w:ascii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:rsidR="008D1148" w:rsidRPr="008D1148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8D1148">
        <w:rPr>
          <w:rFonts w:ascii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:rsidR="008D1148" w:rsidRPr="008D1148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8D1148">
        <w:rPr>
          <w:rFonts w:ascii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:rsidR="008D1148" w:rsidRPr="008D1148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8D1148">
        <w:rPr>
          <w:rFonts w:ascii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:rsidR="008D1148" w:rsidRPr="008D1148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8D1148">
        <w:rPr>
          <w:rFonts w:ascii="Times New Roman" w:hAnsi="Times New Roman" w:cs="Times New Roman"/>
          <w:sz w:val="24"/>
          <w:szCs w:val="24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:rsidR="008D1148" w:rsidRPr="008D1148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8D1148">
        <w:rPr>
          <w:rFonts w:ascii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8D1148" w:rsidRPr="008D1148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8D1148">
        <w:rPr>
          <w:rFonts w:ascii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8D1148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8D1148">
        <w:rPr>
          <w:rFonts w:ascii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:rsidR="008D1148" w:rsidRPr="008D1148" w:rsidRDefault="008D1148" w:rsidP="008D11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C58DC" w:rsidRPr="00E206CB" w:rsidRDefault="00AC58DC" w:rsidP="00E206C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2E5627" w:rsidRDefault="002E5627" w:rsidP="002E5627">
      <w:pPr>
        <w:jc w:val="both"/>
        <w:rPr>
          <w:rFonts w:ascii="Arial" w:hAnsi="Arial" w:cs="Arial"/>
          <w:color w:val="000000"/>
        </w:rPr>
      </w:pPr>
      <w:bookmarkStart w:id="6" w:name="_Toc62730559"/>
      <w:proofErr w:type="spellStart"/>
      <w:r w:rsidRPr="00A31C20">
        <w:rPr>
          <w:rFonts w:ascii="Arial" w:hAnsi="Arial" w:cs="Arial"/>
          <w:color w:val="000000"/>
        </w:rPr>
        <w:t>Ponuđač</w:t>
      </w:r>
      <w:proofErr w:type="spellEnd"/>
      <w:r w:rsidRPr="00A31C20">
        <w:rPr>
          <w:rFonts w:ascii="Arial" w:hAnsi="Arial" w:cs="Arial"/>
          <w:color w:val="000000"/>
        </w:rPr>
        <w:t xml:space="preserve"> </w:t>
      </w:r>
      <w:proofErr w:type="spellStart"/>
      <w:r w:rsidRPr="00A31C20">
        <w:rPr>
          <w:rFonts w:ascii="Arial" w:hAnsi="Arial" w:cs="Arial"/>
          <w:color w:val="000000"/>
        </w:rPr>
        <w:t>čija</w:t>
      </w:r>
      <w:proofErr w:type="spellEnd"/>
      <w:r w:rsidRPr="00A31C20">
        <w:rPr>
          <w:rFonts w:ascii="Arial" w:hAnsi="Arial" w:cs="Arial"/>
          <w:color w:val="000000"/>
        </w:rPr>
        <w:t xml:space="preserve"> </w:t>
      </w:r>
      <w:proofErr w:type="spellStart"/>
      <w:r w:rsidRPr="00A31C20">
        <w:rPr>
          <w:rFonts w:ascii="Arial" w:hAnsi="Arial" w:cs="Arial"/>
          <w:color w:val="000000"/>
        </w:rPr>
        <w:t>ponuda</w:t>
      </w:r>
      <w:proofErr w:type="spellEnd"/>
      <w:r w:rsidRPr="00A31C20">
        <w:rPr>
          <w:rFonts w:ascii="Arial" w:hAnsi="Arial" w:cs="Arial"/>
          <w:color w:val="000000"/>
        </w:rPr>
        <w:t xml:space="preserve"> </w:t>
      </w:r>
      <w:proofErr w:type="spellStart"/>
      <w:r w:rsidRPr="00A31C20">
        <w:rPr>
          <w:rFonts w:ascii="Arial" w:hAnsi="Arial" w:cs="Arial"/>
          <w:color w:val="000000"/>
        </w:rPr>
        <w:t>bude</w:t>
      </w:r>
      <w:proofErr w:type="spellEnd"/>
      <w:r w:rsidRPr="00A31C20">
        <w:rPr>
          <w:rFonts w:ascii="Arial" w:hAnsi="Arial" w:cs="Arial"/>
          <w:color w:val="000000"/>
        </w:rPr>
        <w:t xml:space="preserve"> </w:t>
      </w:r>
      <w:proofErr w:type="spellStart"/>
      <w:r w:rsidRPr="00A31C20">
        <w:rPr>
          <w:rFonts w:ascii="Arial" w:hAnsi="Arial" w:cs="Arial"/>
          <w:color w:val="000000"/>
        </w:rPr>
        <w:t>izabrana</w:t>
      </w:r>
      <w:proofErr w:type="spellEnd"/>
      <w:r w:rsidRPr="00A31C20">
        <w:rPr>
          <w:rFonts w:ascii="Arial" w:hAnsi="Arial" w:cs="Arial"/>
          <w:color w:val="000000"/>
        </w:rPr>
        <w:t xml:space="preserve"> </w:t>
      </w:r>
      <w:proofErr w:type="spellStart"/>
      <w:r w:rsidRPr="00A31C20">
        <w:rPr>
          <w:rFonts w:ascii="Arial" w:hAnsi="Arial" w:cs="Arial"/>
          <w:color w:val="000000"/>
        </w:rPr>
        <w:t>kao</w:t>
      </w:r>
      <w:proofErr w:type="spellEnd"/>
      <w:r w:rsidRPr="00A31C20">
        <w:rPr>
          <w:rFonts w:ascii="Arial" w:hAnsi="Arial" w:cs="Arial"/>
          <w:color w:val="000000"/>
        </w:rPr>
        <w:t xml:space="preserve"> </w:t>
      </w:r>
      <w:proofErr w:type="spellStart"/>
      <w:r w:rsidRPr="00A31C20">
        <w:rPr>
          <w:rFonts w:ascii="Arial" w:hAnsi="Arial" w:cs="Arial"/>
          <w:color w:val="000000"/>
        </w:rPr>
        <w:t>najpovoljnija</w:t>
      </w:r>
      <w:proofErr w:type="spellEnd"/>
      <w:r w:rsidRPr="00A31C20">
        <w:rPr>
          <w:rFonts w:ascii="Arial" w:hAnsi="Arial" w:cs="Arial"/>
          <w:color w:val="000000"/>
        </w:rPr>
        <w:t xml:space="preserve"> je </w:t>
      </w:r>
      <w:proofErr w:type="spellStart"/>
      <w:r w:rsidRPr="00A31C20">
        <w:rPr>
          <w:rFonts w:ascii="Arial" w:hAnsi="Arial" w:cs="Arial"/>
          <w:color w:val="000000"/>
        </w:rPr>
        <w:t>dužan</w:t>
      </w:r>
      <w:proofErr w:type="spellEnd"/>
      <w:r w:rsidRPr="00A31C20">
        <w:rPr>
          <w:rFonts w:ascii="Arial" w:hAnsi="Arial" w:cs="Arial"/>
          <w:color w:val="000000"/>
        </w:rPr>
        <w:t xml:space="preserve"> da </w:t>
      </w:r>
      <w:proofErr w:type="spellStart"/>
      <w:r w:rsidRPr="00A31C20">
        <w:rPr>
          <w:rFonts w:ascii="Arial" w:hAnsi="Arial" w:cs="Arial"/>
          <w:color w:val="000000"/>
        </w:rPr>
        <w:t>uz</w:t>
      </w:r>
      <w:proofErr w:type="spellEnd"/>
      <w:r w:rsidRPr="00A31C20">
        <w:rPr>
          <w:rFonts w:ascii="Arial" w:hAnsi="Arial" w:cs="Arial"/>
          <w:color w:val="000000"/>
        </w:rPr>
        <w:t xml:space="preserve"> </w:t>
      </w:r>
      <w:proofErr w:type="spellStart"/>
      <w:r w:rsidRPr="00A31C20">
        <w:rPr>
          <w:rFonts w:ascii="Arial" w:hAnsi="Arial" w:cs="Arial"/>
          <w:color w:val="000000"/>
        </w:rPr>
        <w:t>potpisan</w:t>
      </w:r>
      <w:proofErr w:type="spellEnd"/>
      <w:r w:rsidRPr="00A31C20">
        <w:rPr>
          <w:rFonts w:ascii="Arial" w:hAnsi="Arial" w:cs="Arial"/>
          <w:color w:val="000000"/>
        </w:rPr>
        <w:t xml:space="preserve"> </w:t>
      </w:r>
      <w:proofErr w:type="spellStart"/>
      <w:r w:rsidRPr="00A31C20">
        <w:rPr>
          <w:rFonts w:ascii="Arial" w:hAnsi="Arial" w:cs="Arial"/>
          <w:color w:val="000000"/>
        </w:rPr>
        <w:t>ugovor</w:t>
      </w:r>
      <w:proofErr w:type="spellEnd"/>
      <w:r w:rsidRPr="00A31C20">
        <w:rPr>
          <w:rFonts w:ascii="Arial" w:hAnsi="Arial" w:cs="Arial"/>
          <w:color w:val="000000"/>
        </w:rPr>
        <w:t xml:space="preserve"> o </w:t>
      </w:r>
      <w:proofErr w:type="spellStart"/>
      <w:r w:rsidRPr="00A31C20">
        <w:rPr>
          <w:rFonts w:ascii="Arial" w:hAnsi="Arial" w:cs="Arial"/>
          <w:color w:val="000000"/>
        </w:rPr>
        <w:t>javnoj</w:t>
      </w:r>
      <w:proofErr w:type="spellEnd"/>
      <w:r w:rsidRPr="00A31C20">
        <w:rPr>
          <w:rFonts w:ascii="Arial" w:hAnsi="Arial" w:cs="Arial"/>
          <w:color w:val="000000"/>
        </w:rPr>
        <w:t xml:space="preserve"> </w:t>
      </w:r>
      <w:proofErr w:type="spellStart"/>
      <w:r w:rsidRPr="00A31C20">
        <w:rPr>
          <w:rFonts w:ascii="Arial" w:hAnsi="Arial" w:cs="Arial"/>
          <w:color w:val="000000"/>
        </w:rPr>
        <w:t>nabavci</w:t>
      </w:r>
      <w:proofErr w:type="spellEnd"/>
      <w:r w:rsidRPr="00A31C20">
        <w:rPr>
          <w:rFonts w:ascii="Arial" w:hAnsi="Arial" w:cs="Arial"/>
          <w:color w:val="000000"/>
        </w:rPr>
        <w:t xml:space="preserve"> </w:t>
      </w:r>
      <w:proofErr w:type="spellStart"/>
      <w:r w:rsidRPr="00A31C20">
        <w:rPr>
          <w:rFonts w:ascii="Arial" w:hAnsi="Arial" w:cs="Arial"/>
          <w:color w:val="000000"/>
        </w:rPr>
        <w:t>dostavi</w:t>
      </w:r>
      <w:proofErr w:type="spellEnd"/>
      <w:r w:rsidRPr="00A31C20">
        <w:rPr>
          <w:rFonts w:ascii="Arial" w:hAnsi="Arial" w:cs="Arial"/>
          <w:color w:val="000000"/>
        </w:rPr>
        <w:t xml:space="preserve"> </w:t>
      </w:r>
      <w:proofErr w:type="spellStart"/>
      <w:r w:rsidRPr="00A31C20">
        <w:rPr>
          <w:rFonts w:ascii="Arial" w:hAnsi="Arial" w:cs="Arial"/>
          <w:color w:val="000000"/>
        </w:rPr>
        <w:t>naručiocu</w:t>
      </w:r>
      <w:proofErr w:type="spellEnd"/>
      <w:r w:rsidRPr="00A31C20">
        <w:rPr>
          <w:rFonts w:ascii="Arial" w:hAnsi="Arial" w:cs="Arial"/>
          <w:color w:val="000000"/>
        </w:rPr>
        <w:t>:</w:t>
      </w:r>
    </w:p>
    <w:p w:rsidR="002E5627" w:rsidRDefault="002E5627" w:rsidP="002E5627">
      <w:pPr>
        <w:ind w:left="786"/>
        <w:jc w:val="both"/>
        <w:rPr>
          <w:rFonts w:ascii="Arial" w:hAnsi="Arial" w:cs="Arial"/>
          <w:color w:val="000000"/>
        </w:rPr>
      </w:pPr>
      <w:r w:rsidRPr="00606C30">
        <w:rPr>
          <w:rFonts w:ascii="Arial" w:hAnsi="Arial" w:cs="Arial"/>
          <w:color w:val="000000"/>
        </w:rPr>
        <w:sym w:font="Wingdings" w:char="F078"/>
      </w:r>
      <w:r w:rsidRPr="00F56954">
        <w:rPr>
          <w:rFonts w:ascii="Arial" w:hAnsi="Arial" w:cs="Arial"/>
          <w:color w:val="000000"/>
        </w:rPr>
        <w:t xml:space="preserve"> </w:t>
      </w:r>
      <w:r w:rsidR="00B11A78" w:rsidRPr="00B11A78">
        <w:rPr>
          <w:rFonts w:ascii="Arial" w:hAnsi="Arial" w:cs="Arial"/>
          <w:color w:val="000000"/>
        </w:rPr>
        <w:t xml:space="preserve">Za </w:t>
      </w:r>
      <w:proofErr w:type="spellStart"/>
      <w:r w:rsidR="00B11A78" w:rsidRPr="00B11A78">
        <w:rPr>
          <w:rFonts w:ascii="Arial" w:hAnsi="Arial" w:cs="Arial"/>
          <w:color w:val="000000"/>
        </w:rPr>
        <w:t>Partiju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1:Ponuđač </w:t>
      </w:r>
      <w:proofErr w:type="spellStart"/>
      <w:r w:rsidR="00B11A78" w:rsidRPr="00B11A78">
        <w:rPr>
          <w:rFonts w:ascii="Arial" w:hAnsi="Arial" w:cs="Arial"/>
          <w:color w:val="000000"/>
        </w:rPr>
        <w:t>čija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ponuda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bude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izabrana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kao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najpovoljnija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je </w:t>
      </w:r>
      <w:proofErr w:type="spellStart"/>
      <w:r w:rsidR="00B11A78" w:rsidRPr="00B11A78">
        <w:rPr>
          <w:rFonts w:ascii="Arial" w:hAnsi="Arial" w:cs="Arial"/>
          <w:color w:val="000000"/>
        </w:rPr>
        <w:t>dužan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da </w:t>
      </w:r>
      <w:proofErr w:type="spellStart"/>
      <w:r w:rsidR="00B11A78" w:rsidRPr="00B11A78">
        <w:rPr>
          <w:rFonts w:ascii="Arial" w:hAnsi="Arial" w:cs="Arial"/>
          <w:color w:val="000000"/>
        </w:rPr>
        <w:t>uz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potpisan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ugovor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o </w:t>
      </w:r>
      <w:proofErr w:type="spellStart"/>
      <w:r w:rsidR="00B11A78" w:rsidRPr="00B11A78">
        <w:rPr>
          <w:rFonts w:ascii="Arial" w:hAnsi="Arial" w:cs="Arial"/>
          <w:color w:val="000000"/>
        </w:rPr>
        <w:t>javnoj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nabavci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dostavi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naručiocu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: 1) </w:t>
      </w:r>
      <w:proofErr w:type="spellStart"/>
      <w:r w:rsidR="00B11A78" w:rsidRPr="00B11A78">
        <w:rPr>
          <w:rFonts w:ascii="Arial" w:hAnsi="Arial" w:cs="Arial"/>
          <w:color w:val="000000"/>
        </w:rPr>
        <w:t>garanciju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za dobro </w:t>
      </w:r>
      <w:proofErr w:type="spellStart"/>
      <w:r w:rsidR="00B11A78" w:rsidRPr="00B11A78">
        <w:rPr>
          <w:rFonts w:ascii="Arial" w:hAnsi="Arial" w:cs="Arial"/>
          <w:color w:val="000000"/>
        </w:rPr>
        <w:t>izvršenje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ugovora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, za </w:t>
      </w:r>
      <w:proofErr w:type="spellStart"/>
      <w:r w:rsidR="00B11A78" w:rsidRPr="00B11A78">
        <w:rPr>
          <w:rFonts w:ascii="Arial" w:hAnsi="Arial" w:cs="Arial"/>
          <w:color w:val="000000"/>
        </w:rPr>
        <w:t>slučaj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povrede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ugovorenih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obaveza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u </w:t>
      </w:r>
      <w:proofErr w:type="spellStart"/>
      <w:r w:rsidR="00B11A78" w:rsidRPr="00B11A78">
        <w:rPr>
          <w:rFonts w:ascii="Arial" w:hAnsi="Arial" w:cs="Arial"/>
          <w:color w:val="000000"/>
        </w:rPr>
        <w:t>iznosu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od 10% </w:t>
      </w:r>
      <w:proofErr w:type="spellStart"/>
      <w:r w:rsidR="00B11A78" w:rsidRPr="00B11A78">
        <w:rPr>
          <w:rFonts w:ascii="Arial" w:hAnsi="Arial" w:cs="Arial"/>
          <w:color w:val="000000"/>
        </w:rPr>
        <w:t>od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vrijednosti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ugovora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sa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pdv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-om i </w:t>
      </w:r>
      <w:proofErr w:type="spellStart"/>
      <w:r w:rsidR="00B11A78" w:rsidRPr="00B11A78">
        <w:rPr>
          <w:rFonts w:ascii="Arial" w:hAnsi="Arial" w:cs="Arial"/>
          <w:color w:val="000000"/>
        </w:rPr>
        <w:t>sa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rokom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važenja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12 </w:t>
      </w:r>
      <w:proofErr w:type="spellStart"/>
      <w:r w:rsidR="00B11A78" w:rsidRPr="00B11A78">
        <w:rPr>
          <w:rFonts w:ascii="Arial" w:hAnsi="Arial" w:cs="Arial"/>
          <w:color w:val="000000"/>
        </w:rPr>
        <w:t>mjeseci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od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zaključenja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ugovora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i 3)</w:t>
      </w:r>
      <w:proofErr w:type="spellStart"/>
      <w:r w:rsidR="00B11A78" w:rsidRPr="00B11A78">
        <w:rPr>
          <w:rFonts w:ascii="Arial" w:hAnsi="Arial" w:cs="Arial"/>
          <w:color w:val="000000"/>
        </w:rPr>
        <w:t>polisu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osiguranja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od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profesionalne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odgovornosti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za </w:t>
      </w:r>
      <w:proofErr w:type="spellStart"/>
      <w:r w:rsidR="00B11A78" w:rsidRPr="00B11A78">
        <w:rPr>
          <w:rFonts w:ascii="Arial" w:hAnsi="Arial" w:cs="Arial"/>
          <w:color w:val="000000"/>
        </w:rPr>
        <w:t>štetu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koja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može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da </w:t>
      </w:r>
      <w:proofErr w:type="spellStart"/>
      <w:r w:rsidR="00B11A78" w:rsidRPr="00B11A78">
        <w:rPr>
          <w:rFonts w:ascii="Arial" w:hAnsi="Arial" w:cs="Arial"/>
          <w:color w:val="000000"/>
        </w:rPr>
        <w:t>nastane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Naručiocu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i </w:t>
      </w:r>
      <w:proofErr w:type="spellStart"/>
      <w:r w:rsidR="00B11A78" w:rsidRPr="00B11A78">
        <w:rPr>
          <w:rFonts w:ascii="Arial" w:hAnsi="Arial" w:cs="Arial"/>
          <w:color w:val="000000"/>
        </w:rPr>
        <w:t>trećim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licima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od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vršenja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ugovorenih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radova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na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iznos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od 52370,94 EUR, </w:t>
      </w:r>
      <w:proofErr w:type="spellStart"/>
      <w:r w:rsidR="00B11A78" w:rsidRPr="00B11A78">
        <w:rPr>
          <w:rFonts w:ascii="Arial" w:hAnsi="Arial" w:cs="Arial"/>
          <w:color w:val="000000"/>
        </w:rPr>
        <w:t>sa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rokom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važenja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6 </w:t>
      </w:r>
      <w:proofErr w:type="spellStart"/>
      <w:r w:rsidR="00B11A78" w:rsidRPr="00B11A78">
        <w:rPr>
          <w:rFonts w:ascii="Arial" w:hAnsi="Arial" w:cs="Arial"/>
          <w:color w:val="000000"/>
        </w:rPr>
        <w:t>mjeseci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od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zaključenja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ugovora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. </w:t>
      </w:r>
      <w:proofErr w:type="spellStart"/>
      <w:r w:rsidR="00B11A78" w:rsidRPr="00B11A78">
        <w:rPr>
          <w:rFonts w:ascii="Arial" w:hAnsi="Arial" w:cs="Arial"/>
          <w:color w:val="000000"/>
        </w:rPr>
        <w:t>Polisa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osiguranja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od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profesionalne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odgovornosti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mora da se </w:t>
      </w:r>
      <w:proofErr w:type="spellStart"/>
      <w:r w:rsidR="00B11A78" w:rsidRPr="00B11A78">
        <w:rPr>
          <w:rFonts w:ascii="Arial" w:hAnsi="Arial" w:cs="Arial"/>
          <w:color w:val="000000"/>
        </w:rPr>
        <w:t>odnosi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na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ugovorene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radove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i da </w:t>
      </w:r>
      <w:proofErr w:type="spellStart"/>
      <w:r w:rsidR="00B11A78" w:rsidRPr="00B11A78">
        <w:rPr>
          <w:rFonts w:ascii="Arial" w:hAnsi="Arial" w:cs="Arial"/>
          <w:color w:val="000000"/>
        </w:rPr>
        <w:t>pokriva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rizik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odgovornosti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za </w:t>
      </w:r>
      <w:proofErr w:type="spellStart"/>
      <w:r w:rsidR="00B11A78" w:rsidRPr="00B11A78">
        <w:rPr>
          <w:rFonts w:ascii="Arial" w:hAnsi="Arial" w:cs="Arial"/>
          <w:color w:val="000000"/>
        </w:rPr>
        <w:t>štetu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prouzrokovanu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licima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, za </w:t>
      </w:r>
      <w:proofErr w:type="spellStart"/>
      <w:r w:rsidR="00B11A78" w:rsidRPr="00B11A78">
        <w:rPr>
          <w:rFonts w:ascii="Arial" w:hAnsi="Arial" w:cs="Arial"/>
          <w:color w:val="000000"/>
        </w:rPr>
        <w:t>štetu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na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objektu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i za </w:t>
      </w:r>
      <w:proofErr w:type="spellStart"/>
      <w:r w:rsidR="00B11A78" w:rsidRPr="00B11A78">
        <w:rPr>
          <w:rFonts w:ascii="Arial" w:hAnsi="Arial" w:cs="Arial"/>
          <w:color w:val="000000"/>
        </w:rPr>
        <w:t>finansijski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gubitak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. U </w:t>
      </w:r>
      <w:proofErr w:type="spellStart"/>
      <w:r w:rsidR="00B11A78" w:rsidRPr="00B11A78">
        <w:rPr>
          <w:rFonts w:ascii="Arial" w:hAnsi="Arial" w:cs="Arial"/>
          <w:color w:val="000000"/>
        </w:rPr>
        <w:t>polisi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se mora </w:t>
      </w:r>
      <w:proofErr w:type="spellStart"/>
      <w:r w:rsidR="00B11A78" w:rsidRPr="00B11A78">
        <w:rPr>
          <w:rFonts w:ascii="Arial" w:hAnsi="Arial" w:cs="Arial"/>
          <w:color w:val="000000"/>
        </w:rPr>
        <w:t>navesti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da se </w:t>
      </w:r>
      <w:proofErr w:type="spellStart"/>
      <w:r w:rsidR="00B11A78" w:rsidRPr="00B11A78">
        <w:rPr>
          <w:rFonts w:ascii="Arial" w:hAnsi="Arial" w:cs="Arial"/>
          <w:color w:val="000000"/>
        </w:rPr>
        <w:t>ista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izdaje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za </w:t>
      </w:r>
      <w:proofErr w:type="spellStart"/>
      <w:r w:rsidR="00B11A78" w:rsidRPr="00B11A78">
        <w:rPr>
          <w:rFonts w:ascii="Arial" w:hAnsi="Arial" w:cs="Arial"/>
          <w:color w:val="000000"/>
        </w:rPr>
        <w:t>javnu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nabavku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: </w:t>
      </w:r>
      <w:proofErr w:type="spellStart"/>
      <w:r w:rsidR="00B11A78" w:rsidRPr="00B11A78">
        <w:rPr>
          <w:rFonts w:ascii="Arial" w:hAnsi="Arial" w:cs="Arial"/>
          <w:color w:val="000000"/>
        </w:rPr>
        <w:t>šifra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postupka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69673. U </w:t>
      </w:r>
      <w:proofErr w:type="spellStart"/>
      <w:r w:rsidR="00B11A78" w:rsidRPr="00B11A78">
        <w:rPr>
          <w:rFonts w:ascii="Arial" w:hAnsi="Arial" w:cs="Arial"/>
          <w:color w:val="000000"/>
        </w:rPr>
        <w:t>slučaju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da </w:t>
      </w:r>
      <w:proofErr w:type="spellStart"/>
      <w:r w:rsidR="00B11A78" w:rsidRPr="00B11A78">
        <w:rPr>
          <w:rFonts w:ascii="Arial" w:hAnsi="Arial" w:cs="Arial"/>
          <w:color w:val="000000"/>
        </w:rPr>
        <w:t>izabrani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ponuđač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uz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potpisan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ugovor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o </w:t>
      </w:r>
      <w:proofErr w:type="spellStart"/>
      <w:r w:rsidR="00B11A78" w:rsidRPr="00B11A78">
        <w:rPr>
          <w:rFonts w:ascii="Arial" w:hAnsi="Arial" w:cs="Arial"/>
          <w:color w:val="000000"/>
        </w:rPr>
        <w:t>javnoj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nabavci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ne </w:t>
      </w:r>
      <w:proofErr w:type="spellStart"/>
      <w:r w:rsidR="00B11A78" w:rsidRPr="00B11A78">
        <w:rPr>
          <w:rFonts w:ascii="Arial" w:hAnsi="Arial" w:cs="Arial"/>
          <w:color w:val="000000"/>
        </w:rPr>
        <w:t>dostavi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Naručiocu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ovu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garanciju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I </w:t>
      </w:r>
      <w:proofErr w:type="spellStart"/>
      <w:r w:rsidR="00B11A78" w:rsidRPr="00B11A78">
        <w:rPr>
          <w:rFonts w:ascii="Arial" w:hAnsi="Arial" w:cs="Arial"/>
          <w:color w:val="000000"/>
        </w:rPr>
        <w:t>polisu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ili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je </w:t>
      </w:r>
      <w:proofErr w:type="spellStart"/>
      <w:r w:rsidR="00B11A78" w:rsidRPr="00B11A78">
        <w:rPr>
          <w:rFonts w:ascii="Arial" w:hAnsi="Arial" w:cs="Arial"/>
          <w:color w:val="000000"/>
        </w:rPr>
        <w:t>dostavi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u </w:t>
      </w:r>
      <w:proofErr w:type="spellStart"/>
      <w:r w:rsidR="00B11A78" w:rsidRPr="00B11A78">
        <w:rPr>
          <w:rFonts w:ascii="Arial" w:hAnsi="Arial" w:cs="Arial"/>
          <w:color w:val="000000"/>
        </w:rPr>
        <w:t>roku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koji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je </w:t>
      </w:r>
      <w:proofErr w:type="spellStart"/>
      <w:r w:rsidR="00B11A78" w:rsidRPr="00B11A78">
        <w:rPr>
          <w:rFonts w:ascii="Arial" w:hAnsi="Arial" w:cs="Arial"/>
          <w:color w:val="000000"/>
        </w:rPr>
        <w:t>manji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od </w:t>
      </w:r>
      <w:proofErr w:type="spellStart"/>
      <w:r w:rsidR="00B11A78" w:rsidRPr="00B11A78">
        <w:rPr>
          <w:rFonts w:ascii="Arial" w:hAnsi="Arial" w:cs="Arial"/>
          <w:color w:val="000000"/>
        </w:rPr>
        <w:t>traženog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roka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biće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aktivirana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garancija</w:t>
      </w:r>
      <w:proofErr w:type="spellEnd"/>
      <w:r w:rsidR="00B11A78" w:rsidRPr="00B11A78">
        <w:rPr>
          <w:rFonts w:ascii="Arial" w:hAnsi="Arial" w:cs="Arial"/>
          <w:color w:val="000000"/>
        </w:rPr>
        <w:t xml:space="preserve"> </w:t>
      </w:r>
      <w:proofErr w:type="spellStart"/>
      <w:r w:rsidR="00B11A78" w:rsidRPr="00B11A78">
        <w:rPr>
          <w:rFonts w:ascii="Arial" w:hAnsi="Arial" w:cs="Arial"/>
          <w:color w:val="000000"/>
        </w:rPr>
        <w:t>ponude</w:t>
      </w:r>
      <w:proofErr w:type="spellEnd"/>
    </w:p>
    <w:p w:rsidR="002E5627" w:rsidRDefault="00B11A78" w:rsidP="00B11A78">
      <w:pPr>
        <w:pStyle w:val="ListParagraph"/>
        <w:jc w:val="both"/>
        <w:rPr>
          <w:rFonts w:ascii="Arial" w:hAnsi="Arial" w:cs="Arial"/>
        </w:rPr>
      </w:pPr>
      <w:r w:rsidRPr="00606C30">
        <w:sym w:font="Wingdings" w:char="F078"/>
      </w:r>
      <w:r>
        <w:t xml:space="preserve"> </w:t>
      </w:r>
      <w:r w:rsidRPr="00B11A78">
        <w:rPr>
          <w:rFonts w:ascii="Arial" w:hAnsi="Arial" w:cs="Arial"/>
        </w:rPr>
        <w:t xml:space="preserve">Za </w:t>
      </w:r>
      <w:proofErr w:type="spellStart"/>
      <w:r w:rsidRPr="00B11A78">
        <w:rPr>
          <w:rFonts w:ascii="Arial" w:hAnsi="Arial" w:cs="Arial"/>
        </w:rPr>
        <w:t>Partiju</w:t>
      </w:r>
      <w:proofErr w:type="spellEnd"/>
      <w:r w:rsidRPr="00B11A78">
        <w:rPr>
          <w:rFonts w:ascii="Arial" w:hAnsi="Arial" w:cs="Arial"/>
        </w:rPr>
        <w:t xml:space="preserve"> 2:Ponuđač </w:t>
      </w:r>
      <w:proofErr w:type="spellStart"/>
      <w:r w:rsidRPr="00B11A78">
        <w:rPr>
          <w:rFonts w:ascii="Arial" w:hAnsi="Arial" w:cs="Arial"/>
        </w:rPr>
        <w:t>čija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ponuda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bude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izabrana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kao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najpovoljnija</w:t>
      </w:r>
      <w:proofErr w:type="spellEnd"/>
      <w:r w:rsidRPr="00B11A78">
        <w:rPr>
          <w:rFonts w:ascii="Arial" w:hAnsi="Arial" w:cs="Arial"/>
        </w:rPr>
        <w:t xml:space="preserve"> je </w:t>
      </w:r>
      <w:proofErr w:type="spellStart"/>
      <w:r w:rsidRPr="00B11A78">
        <w:rPr>
          <w:rFonts w:ascii="Arial" w:hAnsi="Arial" w:cs="Arial"/>
        </w:rPr>
        <w:t>dužan</w:t>
      </w:r>
      <w:proofErr w:type="spellEnd"/>
      <w:r w:rsidRPr="00B11A78">
        <w:rPr>
          <w:rFonts w:ascii="Arial" w:hAnsi="Arial" w:cs="Arial"/>
        </w:rPr>
        <w:t xml:space="preserve"> da </w:t>
      </w:r>
      <w:proofErr w:type="spellStart"/>
      <w:r w:rsidRPr="00B11A78">
        <w:rPr>
          <w:rFonts w:ascii="Arial" w:hAnsi="Arial" w:cs="Arial"/>
        </w:rPr>
        <w:t>uz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potpisan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ugovor</w:t>
      </w:r>
      <w:proofErr w:type="spellEnd"/>
      <w:r w:rsidRPr="00B11A78">
        <w:rPr>
          <w:rFonts w:ascii="Arial" w:hAnsi="Arial" w:cs="Arial"/>
        </w:rPr>
        <w:t xml:space="preserve"> o </w:t>
      </w:r>
      <w:proofErr w:type="spellStart"/>
      <w:r w:rsidRPr="00B11A78">
        <w:rPr>
          <w:rFonts w:ascii="Arial" w:hAnsi="Arial" w:cs="Arial"/>
        </w:rPr>
        <w:t>javnoj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nabavci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dostavi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naručiocu</w:t>
      </w:r>
      <w:proofErr w:type="spellEnd"/>
      <w:r w:rsidRPr="00B11A78">
        <w:rPr>
          <w:rFonts w:ascii="Arial" w:hAnsi="Arial" w:cs="Arial"/>
        </w:rPr>
        <w:t xml:space="preserve">: 1) </w:t>
      </w:r>
      <w:proofErr w:type="spellStart"/>
      <w:r w:rsidRPr="00B11A78">
        <w:rPr>
          <w:rFonts w:ascii="Arial" w:hAnsi="Arial" w:cs="Arial"/>
        </w:rPr>
        <w:t>garanciju</w:t>
      </w:r>
      <w:proofErr w:type="spellEnd"/>
      <w:r w:rsidRPr="00B11A78">
        <w:rPr>
          <w:rFonts w:ascii="Arial" w:hAnsi="Arial" w:cs="Arial"/>
        </w:rPr>
        <w:t xml:space="preserve"> za dobro </w:t>
      </w:r>
      <w:proofErr w:type="spellStart"/>
      <w:r w:rsidRPr="00B11A78">
        <w:rPr>
          <w:rFonts w:ascii="Arial" w:hAnsi="Arial" w:cs="Arial"/>
        </w:rPr>
        <w:t>izvršenje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ugovora</w:t>
      </w:r>
      <w:proofErr w:type="spellEnd"/>
      <w:r w:rsidRPr="00B11A78">
        <w:rPr>
          <w:rFonts w:ascii="Arial" w:hAnsi="Arial" w:cs="Arial"/>
        </w:rPr>
        <w:t xml:space="preserve"> , za </w:t>
      </w:r>
      <w:proofErr w:type="spellStart"/>
      <w:r w:rsidRPr="00B11A78">
        <w:rPr>
          <w:rFonts w:ascii="Arial" w:hAnsi="Arial" w:cs="Arial"/>
        </w:rPr>
        <w:t>slučaj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povrede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ugovorenih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obaveza</w:t>
      </w:r>
      <w:proofErr w:type="spellEnd"/>
      <w:r w:rsidRPr="00B11A78">
        <w:rPr>
          <w:rFonts w:ascii="Arial" w:hAnsi="Arial" w:cs="Arial"/>
        </w:rPr>
        <w:t xml:space="preserve"> u </w:t>
      </w:r>
      <w:proofErr w:type="spellStart"/>
      <w:r w:rsidRPr="00B11A78">
        <w:rPr>
          <w:rFonts w:ascii="Arial" w:hAnsi="Arial" w:cs="Arial"/>
        </w:rPr>
        <w:t>iznosu</w:t>
      </w:r>
      <w:proofErr w:type="spellEnd"/>
      <w:r w:rsidRPr="00B11A78">
        <w:rPr>
          <w:rFonts w:ascii="Arial" w:hAnsi="Arial" w:cs="Arial"/>
        </w:rPr>
        <w:t xml:space="preserve"> od 10% </w:t>
      </w:r>
      <w:proofErr w:type="spellStart"/>
      <w:r w:rsidRPr="00B11A78">
        <w:rPr>
          <w:rFonts w:ascii="Arial" w:hAnsi="Arial" w:cs="Arial"/>
        </w:rPr>
        <w:t>od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vrijednosti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ugovora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sa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pdv</w:t>
      </w:r>
      <w:proofErr w:type="spellEnd"/>
      <w:r w:rsidRPr="00B11A78">
        <w:rPr>
          <w:rFonts w:ascii="Arial" w:hAnsi="Arial" w:cs="Arial"/>
        </w:rPr>
        <w:t xml:space="preserve">-om i </w:t>
      </w:r>
      <w:proofErr w:type="spellStart"/>
      <w:r w:rsidRPr="00B11A78">
        <w:rPr>
          <w:rFonts w:ascii="Arial" w:hAnsi="Arial" w:cs="Arial"/>
        </w:rPr>
        <w:t>sa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rokom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važenja</w:t>
      </w:r>
      <w:proofErr w:type="spellEnd"/>
      <w:r w:rsidRPr="00B11A78">
        <w:rPr>
          <w:rFonts w:ascii="Arial" w:hAnsi="Arial" w:cs="Arial"/>
        </w:rPr>
        <w:t xml:space="preserve"> 12 </w:t>
      </w:r>
      <w:proofErr w:type="spellStart"/>
      <w:r w:rsidRPr="00B11A78">
        <w:rPr>
          <w:rFonts w:ascii="Arial" w:hAnsi="Arial" w:cs="Arial"/>
        </w:rPr>
        <w:t>mjeseci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od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zaključenja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ugovora</w:t>
      </w:r>
      <w:proofErr w:type="spellEnd"/>
      <w:r w:rsidRPr="00B11A78">
        <w:rPr>
          <w:rFonts w:ascii="Arial" w:hAnsi="Arial" w:cs="Arial"/>
        </w:rPr>
        <w:t xml:space="preserve"> i 3)</w:t>
      </w:r>
      <w:proofErr w:type="spellStart"/>
      <w:r w:rsidRPr="00B11A78">
        <w:rPr>
          <w:rFonts w:ascii="Arial" w:hAnsi="Arial" w:cs="Arial"/>
        </w:rPr>
        <w:t>polisu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osiguranja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od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profesionalne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odgovornosti</w:t>
      </w:r>
      <w:proofErr w:type="spellEnd"/>
      <w:r w:rsidRPr="00B11A78">
        <w:rPr>
          <w:rFonts w:ascii="Arial" w:hAnsi="Arial" w:cs="Arial"/>
        </w:rPr>
        <w:t xml:space="preserve"> za </w:t>
      </w:r>
      <w:proofErr w:type="spellStart"/>
      <w:r w:rsidRPr="00B11A78">
        <w:rPr>
          <w:rFonts w:ascii="Arial" w:hAnsi="Arial" w:cs="Arial"/>
        </w:rPr>
        <w:t>štetu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koja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može</w:t>
      </w:r>
      <w:proofErr w:type="spellEnd"/>
      <w:r w:rsidRPr="00B11A78">
        <w:rPr>
          <w:rFonts w:ascii="Arial" w:hAnsi="Arial" w:cs="Arial"/>
        </w:rPr>
        <w:t xml:space="preserve"> da </w:t>
      </w:r>
      <w:proofErr w:type="spellStart"/>
      <w:r w:rsidRPr="00B11A78">
        <w:rPr>
          <w:rFonts w:ascii="Arial" w:hAnsi="Arial" w:cs="Arial"/>
        </w:rPr>
        <w:t>nastane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Naručiocu</w:t>
      </w:r>
      <w:proofErr w:type="spellEnd"/>
      <w:r w:rsidRPr="00B11A78">
        <w:rPr>
          <w:rFonts w:ascii="Arial" w:hAnsi="Arial" w:cs="Arial"/>
        </w:rPr>
        <w:t xml:space="preserve"> i </w:t>
      </w:r>
      <w:proofErr w:type="spellStart"/>
      <w:r w:rsidRPr="00B11A78">
        <w:rPr>
          <w:rFonts w:ascii="Arial" w:hAnsi="Arial" w:cs="Arial"/>
        </w:rPr>
        <w:t>trećim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licima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od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vršenja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ugovorenih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radova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na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iznos</w:t>
      </w:r>
      <w:proofErr w:type="spellEnd"/>
      <w:r w:rsidRPr="00B11A78">
        <w:rPr>
          <w:rFonts w:ascii="Arial" w:hAnsi="Arial" w:cs="Arial"/>
        </w:rPr>
        <w:t xml:space="preserve"> od 82.629,06 EUR, </w:t>
      </w:r>
      <w:proofErr w:type="spellStart"/>
      <w:r w:rsidRPr="00B11A78">
        <w:rPr>
          <w:rFonts w:ascii="Arial" w:hAnsi="Arial" w:cs="Arial"/>
        </w:rPr>
        <w:t>sa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rokom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važenja</w:t>
      </w:r>
      <w:proofErr w:type="spellEnd"/>
      <w:r w:rsidRPr="00B11A78">
        <w:rPr>
          <w:rFonts w:ascii="Arial" w:hAnsi="Arial" w:cs="Arial"/>
        </w:rPr>
        <w:t xml:space="preserve"> 6 </w:t>
      </w:r>
      <w:proofErr w:type="spellStart"/>
      <w:r w:rsidRPr="00B11A78">
        <w:rPr>
          <w:rFonts w:ascii="Arial" w:hAnsi="Arial" w:cs="Arial"/>
        </w:rPr>
        <w:t>mjeseci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od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zaključenja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ugovora</w:t>
      </w:r>
      <w:proofErr w:type="spellEnd"/>
      <w:r w:rsidRPr="00B11A78">
        <w:rPr>
          <w:rFonts w:ascii="Arial" w:hAnsi="Arial" w:cs="Arial"/>
        </w:rPr>
        <w:t xml:space="preserve">. </w:t>
      </w:r>
      <w:proofErr w:type="spellStart"/>
      <w:r w:rsidRPr="00B11A78">
        <w:rPr>
          <w:rFonts w:ascii="Arial" w:hAnsi="Arial" w:cs="Arial"/>
        </w:rPr>
        <w:t>Polisa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osiguranja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od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profesionalne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odgovornosti</w:t>
      </w:r>
      <w:proofErr w:type="spellEnd"/>
      <w:r w:rsidRPr="00B11A78">
        <w:rPr>
          <w:rFonts w:ascii="Arial" w:hAnsi="Arial" w:cs="Arial"/>
        </w:rPr>
        <w:t xml:space="preserve"> mora da se </w:t>
      </w:r>
      <w:proofErr w:type="spellStart"/>
      <w:r w:rsidRPr="00B11A78">
        <w:rPr>
          <w:rFonts w:ascii="Arial" w:hAnsi="Arial" w:cs="Arial"/>
        </w:rPr>
        <w:t>odnosi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na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ugovorene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radove</w:t>
      </w:r>
      <w:proofErr w:type="spellEnd"/>
      <w:r w:rsidRPr="00B11A78">
        <w:rPr>
          <w:rFonts w:ascii="Arial" w:hAnsi="Arial" w:cs="Arial"/>
        </w:rPr>
        <w:t xml:space="preserve"> i da </w:t>
      </w:r>
      <w:proofErr w:type="spellStart"/>
      <w:r w:rsidRPr="00B11A78">
        <w:rPr>
          <w:rFonts w:ascii="Arial" w:hAnsi="Arial" w:cs="Arial"/>
        </w:rPr>
        <w:t>pokriva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rizik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odgovornosti</w:t>
      </w:r>
      <w:proofErr w:type="spellEnd"/>
      <w:r w:rsidRPr="00B11A78">
        <w:rPr>
          <w:rFonts w:ascii="Arial" w:hAnsi="Arial" w:cs="Arial"/>
        </w:rPr>
        <w:t xml:space="preserve"> za </w:t>
      </w:r>
      <w:proofErr w:type="spellStart"/>
      <w:r w:rsidRPr="00B11A78">
        <w:rPr>
          <w:rFonts w:ascii="Arial" w:hAnsi="Arial" w:cs="Arial"/>
        </w:rPr>
        <w:t>štetu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prouzrokovanu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licima</w:t>
      </w:r>
      <w:proofErr w:type="spellEnd"/>
      <w:r w:rsidRPr="00B11A78">
        <w:rPr>
          <w:rFonts w:ascii="Arial" w:hAnsi="Arial" w:cs="Arial"/>
        </w:rPr>
        <w:t xml:space="preserve">, za </w:t>
      </w:r>
      <w:proofErr w:type="spellStart"/>
      <w:r w:rsidRPr="00B11A78">
        <w:rPr>
          <w:rFonts w:ascii="Arial" w:hAnsi="Arial" w:cs="Arial"/>
        </w:rPr>
        <w:t>štetu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na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objektu</w:t>
      </w:r>
      <w:proofErr w:type="spellEnd"/>
      <w:r w:rsidRPr="00B11A78">
        <w:rPr>
          <w:rFonts w:ascii="Arial" w:hAnsi="Arial" w:cs="Arial"/>
        </w:rPr>
        <w:t xml:space="preserve"> i za </w:t>
      </w:r>
      <w:proofErr w:type="spellStart"/>
      <w:r w:rsidRPr="00B11A78">
        <w:rPr>
          <w:rFonts w:ascii="Arial" w:hAnsi="Arial" w:cs="Arial"/>
        </w:rPr>
        <w:t>finansijski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gubitak</w:t>
      </w:r>
      <w:proofErr w:type="spellEnd"/>
      <w:r w:rsidRPr="00B11A78">
        <w:rPr>
          <w:rFonts w:ascii="Arial" w:hAnsi="Arial" w:cs="Arial"/>
        </w:rPr>
        <w:t xml:space="preserve">. U </w:t>
      </w:r>
      <w:proofErr w:type="spellStart"/>
      <w:r w:rsidRPr="00B11A78">
        <w:rPr>
          <w:rFonts w:ascii="Arial" w:hAnsi="Arial" w:cs="Arial"/>
        </w:rPr>
        <w:t>polisi</w:t>
      </w:r>
      <w:proofErr w:type="spellEnd"/>
      <w:r w:rsidRPr="00B11A78">
        <w:rPr>
          <w:rFonts w:ascii="Arial" w:hAnsi="Arial" w:cs="Arial"/>
        </w:rPr>
        <w:t xml:space="preserve"> se mora </w:t>
      </w:r>
      <w:proofErr w:type="spellStart"/>
      <w:r w:rsidRPr="00B11A78">
        <w:rPr>
          <w:rFonts w:ascii="Arial" w:hAnsi="Arial" w:cs="Arial"/>
        </w:rPr>
        <w:t>navesti</w:t>
      </w:r>
      <w:proofErr w:type="spellEnd"/>
      <w:r w:rsidRPr="00B11A78">
        <w:rPr>
          <w:rFonts w:ascii="Arial" w:hAnsi="Arial" w:cs="Arial"/>
        </w:rPr>
        <w:t xml:space="preserve"> da se </w:t>
      </w:r>
      <w:proofErr w:type="spellStart"/>
      <w:r w:rsidRPr="00B11A78">
        <w:rPr>
          <w:rFonts w:ascii="Arial" w:hAnsi="Arial" w:cs="Arial"/>
        </w:rPr>
        <w:t>ista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izdaje</w:t>
      </w:r>
      <w:proofErr w:type="spellEnd"/>
      <w:r w:rsidRPr="00B11A78">
        <w:rPr>
          <w:rFonts w:ascii="Arial" w:hAnsi="Arial" w:cs="Arial"/>
        </w:rPr>
        <w:t xml:space="preserve"> za </w:t>
      </w:r>
      <w:proofErr w:type="spellStart"/>
      <w:r w:rsidRPr="00B11A78">
        <w:rPr>
          <w:rFonts w:ascii="Arial" w:hAnsi="Arial" w:cs="Arial"/>
        </w:rPr>
        <w:t>javnu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nabavku</w:t>
      </w:r>
      <w:proofErr w:type="spellEnd"/>
      <w:r w:rsidRPr="00B11A78">
        <w:rPr>
          <w:rFonts w:ascii="Arial" w:hAnsi="Arial" w:cs="Arial"/>
        </w:rPr>
        <w:t xml:space="preserve">: </w:t>
      </w:r>
      <w:proofErr w:type="spellStart"/>
      <w:r w:rsidRPr="00B11A78">
        <w:rPr>
          <w:rFonts w:ascii="Arial" w:hAnsi="Arial" w:cs="Arial"/>
        </w:rPr>
        <w:t>šifra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postupka</w:t>
      </w:r>
      <w:proofErr w:type="spellEnd"/>
      <w:r w:rsidRPr="00B11A78">
        <w:rPr>
          <w:rFonts w:ascii="Arial" w:hAnsi="Arial" w:cs="Arial"/>
        </w:rPr>
        <w:t xml:space="preserve"> 69673. U </w:t>
      </w:r>
      <w:proofErr w:type="spellStart"/>
      <w:r w:rsidRPr="00B11A78">
        <w:rPr>
          <w:rFonts w:ascii="Arial" w:hAnsi="Arial" w:cs="Arial"/>
        </w:rPr>
        <w:t>slučaju</w:t>
      </w:r>
      <w:proofErr w:type="spellEnd"/>
      <w:r w:rsidRPr="00B11A78">
        <w:rPr>
          <w:rFonts w:ascii="Arial" w:hAnsi="Arial" w:cs="Arial"/>
        </w:rPr>
        <w:t xml:space="preserve"> da </w:t>
      </w:r>
      <w:proofErr w:type="spellStart"/>
      <w:r w:rsidRPr="00B11A78">
        <w:rPr>
          <w:rFonts w:ascii="Arial" w:hAnsi="Arial" w:cs="Arial"/>
        </w:rPr>
        <w:t>izabrani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ponuđač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uz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potpisan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ugovor</w:t>
      </w:r>
      <w:proofErr w:type="spellEnd"/>
      <w:r w:rsidRPr="00B11A78">
        <w:rPr>
          <w:rFonts w:ascii="Arial" w:hAnsi="Arial" w:cs="Arial"/>
        </w:rPr>
        <w:t xml:space="preserve"> o </w:t>
      </w:r>
      <w:proofErr w:type="spellStart"/>
      <w:r w:rsidRPr="00B11A78">
        <w:rPr>
          <w:rFonts w:ascii="Arial" w:hAnsi="Arial" w:cs="Arial"/>
        </w:rPr>
        <w:t>javnoj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nabavci</w:t>
      </w:r>
      <w:proofErr w:type="spellEnd"/>
      <w:r w:rsidRPr="00B11A78">
        <w:rPr>
          <w:rFonts w:ascii="Arial" w:hAnsi="Arial" w:cs="Arial"/>
        </w:rPr>
        <w:t xml:space="preserve"> ne </w:t>
      </w:r>
      <w:proofErr w:type="spellStart"/>
      <w:r w:rsidRPr="00B11A78">
        <w:rPr>
          <w:rFonts w:ascii="Arial" w:hAnsi="Arial" w:cs="Arial"/>
        </w:rPr>
        <w:t>dostavi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Naručiocu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ovu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garanciju</w:t>
      </w:r>
      <w:proofErr w:type="spellEnd"/>
      <w:r w:rsidRPr="00B11A78">
        <w:rPr>
          <w:rFonts w:ascii="Arial" w:hAnsi="Arial" w:cs="Arial"/>
        </w:rPr>
        <w:t xml:space="preserve"> I </w:t>
      </w:r>
      <w:proofErr w:type="spellStart"/>
      <w:r w:rsidRPr="00B11A78">
        <w:rPr>
          <w:rFonts w:ascii="Arial" w:hAnsi="Arial" w:cs="Arial"/>
        </w:rPr>
        <w:t>polisu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ili</w:t>
      </w:r>
      <w:proofErr w:type="spellEnd"/>
      <w:r w:rsidRPr="00B11A78">
        <w:rPr>
          <w:rFonts w:ascii="Arial" w:hAnsi="Arial" w:cs="Arial"/>
        </w:rPr>
        <w:t xml:space="preserve"> je </w:t>
      </w:r>
      <w:proofErr w:type="spellStart"/>
      <w:r w:rsidRPr="00B11A78">
        <w:rPr>
          <w:rFonts w:ascii="Arial" w:hAnsi="Arial" w:cs="Arial"/>
        </w:rPr>
        <w:t>dostavi</w:t>
      </w:r>
      <w:proofErr w:type="spellEnd"/>
      <w:r w:rsidRPr="00B11A78">
        <w:rPr>
          <w:rFonts w:ascii="Arial" w:hAnsi="Arial" w:cs="Arial"/>
        </w:rPr>
        <w:t xml:space="preserve"> u </w:t>
      </w:r>
      <w:proofErr w:type="spellStart"/>
      <w:r w:rsidRPr="00B11A78">
        <w:rPr>
          <w:rFonts w:ascii="Arial" w:hAnsi="Arial" w:cs="Arial"/>
        </w:rPr>
        <w:t>roku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koji</w:t>
      </w:r>
      <w:proofErr w:type="spellEnd"/>
      <w:r w:rsidRPr="00B11A78">
        <w:rPr>
          <w:rFonts w:ascii="Arial" w:hAnsi="Arial" w:cs="Arial"/>
        </w:rPr>
        <w:t xml:space="preserve"> je </w:t>
      </w:r>
      <w:proofErr w:type="spellStart"/>
      <w:r w:rsidRPr="00B11A78">
        <w:rPr>
          <w:rFonts w:ascii="Arial" w:hAnsi="Arial" w:cs="Arial"/>
        </w:rPr>
        <w:t>manji</w:t>
      </w:r>
      <w:proofErr w:type="spellEnd"/>
      <w:r w:rsidRPr="00B11A78">
        <w:rPr>
          <w:rFonts w:ascii="Arial" w:hAnsi="Arial" w:cs="Arial"/>
        </w:rPr>
        <w:t xml:space="preserve"> od </w:t>
      </w:r>
      <w:proofErr w:type="spellStart"/>
      <w:r w:rsidRPr="00B11A78">
        <w:rPr>
          <w:rFonts w:ascii="Arial" w:hAnsi="Arial" w:cs="Arial"/>
        </w:rPr>
        <w:t>traženog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roka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biće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aktivirana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garancija</w:t>
      </w:r>
      <w:proofErr w:type="spellEnd"/>
      <w:r w:rsidRPr="00B11A78">
        <w:rPr>
          <w:rFonts w:ascii="Arial" w:hAnsi="Arial" w:cs="Arial"/>
        </w:rPr>
        <w:t xml:space="preserve"> </w:t>
      </w:r>
      <w:proofErr w:type="spellStart"/>
      <w:r w:rsidRPr="00B11A78">
        <w:rPr>
          <w:rFonts w:ascii="Arial" w:hAnsi="Arial" w:cs="Arial"/>
        </w:rPr>
        <w:t>ponude</w:t>
      </w:r>
      <w:proofErr w:type="spellEnd"/>
      <w:r w:rsidR="00FC677C">
        <w:rPr>
          <w:rFonts w:ascii="Arial" w:hAnsi="Arial" w:cs="Arial"/>
        </w:rPr>
        <w:t>.</w:t>
      </w:r>
    </w:p>
    <w:p w:rsidR="00FC677C" w:rsidRDefault="00FC677C" w:rsidP="00B11A78">
      <w:pPr>
        <w:pStyle w:val="ListParagraph"/>
        <w:jc w:val="both"/>
        <w:rPr>
          <w:rFonts w:ascii="Arial" w:hAnsi="Arial" w:cs="Arial"/>
          <w:color w:val="000000"/>
        </w:rPr>
      </w:pPr>
    </w:p>
    <w:p w:rsidR="00FC677C" w:rsidRDefault="00FC677C" w:rsidP="00B11A78">
      <w:pPr>
        <w:pStyle w:val="ListParagraph"/>
        <w:jc w:val="both"/>
        <w:rPr>
          <w:rFonts w:ascii="Arial" w:hAnsi="Arial" w:cs="Arial"/>
          <w:color w:val="000000"/>
        </w:rPr>
      </w:pPr>
    </w:p>
    <w:p w:rsidR="00FC677C" w:rsidRDefault="00FC677C" w:rsidP="00B11A78">
      <w:pPr>
        <w:pStyle w:val="ListParagraph"/>
        <w:jc w:val="both"/>
        <w:rPr>
          <w:rFonts w:ascii="Arial" w:hAnsi="Arial" w:cs="Arial"/>
          <w:color w:val="000000"/>
        </w:rPr>
      </w:pPr>
    </w:p>
    <w:p w:rsidR="00FC677C" w:rsidRPr="00B11A78" w:rsidRDefault="00FC677C" w:rsidP="00B11A78">
      <w:pPr>
        <w:pStyle w:val="ListParagraph"/>
        <w:jc w:val="both"/>
        <w:rPr>
          <w:rFonts w:ascii="Arial" w:hAnsi="Arial" w:cs="Arial"/>
          <w:color w:val="000000"/>
        </w:rPr>
      </w:pPr>
    </w:p>
    <w:p w:rsidR="00AC58DC" w:rsidRPr="00E206CB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6"/>
    </w:p>
    <w:p w:rsidR="002E5627" w:rsidRDefault="002E5627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C58DC" w:rsidRPr="00E206CB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E206CB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footnoteReference w:id="6"/>
      </w:r>
      <w:r w:rsidRPr="00E206CB">
        <w:rPr>
          <w:rFonts w:ascii="Times New Roman" w:hAnsi="Times New Roman" w:cs="Times New Roman"/>
          <w:sz w:val="24"/>
          <w:szCs w:val="24"/>
          <w:lang w:val="sr-Latn-ME"/>
        </w:rPr>
        <w:t xml:space="preserve">: </w:t>
      </w:r>
    </w:p>
    <w:p w:rsidR="00AC58DC" w:rsidRDefault="00404FB2" w:rsidP="00AC58DC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AB7C7C">
        <w:rPr>
          <w:rFonts w:ascii="Times New Roman" w:hAnsi="Times New Roman" w:cs="Times New Roman"/>
          <w:sz w:val="24"/>
          <w:szCs w:val="24"/>
          <w:lang w:val="sr-Latn-ME"/>
        </w:rPr>
        <w:t>odnos cijene i kvaliteta( važi za sve partije)</w:t>
      </w:r>
    </w:p>
    <w:p w:rsidR="00AB7C7C" w:rsidRPr="007506B8" w:rsidRDefault="00AB7C7C" w:rsidP="00AB7C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7506B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B7C7C" w:rsidRPr="007506B8" w:rsidRDefault="00AB7C7C" w:rsidP="00AB7C7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Calibri" w:hAnsi="Arial" w:cs="Arial"/>
          <w:shd w:val="clear" w:color="auto" w:fill="FFFFFF" w:themeFill="background1"/>
          <w:lang w:val="sr-Latn-ME"/>
        </w:rPr>
        <w:sym w:font="Wingdings" w:char="F0FE"/>
      </w:r>
      <w:r>
        <w:rPr>
          <w:rFonts w:ascii="Arial" w:eastAsia="Calibri" w:hAnsi="Arial" w:cs="Arial"/>
          <w:shd w:val="clear" w:color="auto" w:fill="FFFFFF" w:themeFill="background1"/>
          <w:lang w:val="sr-Latn-ME"/>
        </w:rPr>
        <w:t xml:space="preserve"> </w:t>
      </w:r>
      <w:r w:rsidRPr="00DE56E6">
        <w:rPr>
          <w:rFonts w:ascii="Arial" w:eastAsia="Calibri" w:hAnsi="Arial" w:cs="Arial"/>
          <w:shd w:val="clear" w:color="auto" w:fill="FFFFFF" w:themeFill="background1"/>
          <w:lang w:val="sr-Latn-ME"/>
        </w:rPr>
        <w:t>odnos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cijene i kvaliteta </w:t>
      </w:r>
    </w:p>
    <w:p w:rsidR="00AB7C7C" w:rsidRPr="00D815B4" w:rsidRDefault="00AB7C7C" w:rsidP="00AB7C7C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</w:rPr>
      </w:pPr>
      <w:r w:rsidRPr="00D815B4">
        <w:rPr>
          <w:rFonts w:ascii="Arial" w:eastAsia="Calibri" w:hAnsi="Arial" w:cs="Arial"/>
        </w:rPr>
        <w:t xml:space="preserve">-      </w:t>
      </w:r>
      <w:proofErr w:type="spellStart"/>
      <w:r w:rsidRPr="00D815B4">
        <w:rPr>
          <w:rFonts w:ascii="Arial" w:eastAsia="Calibri" w:hAnsi="Arial" w:cs="Arial"/>
        </w:rPr>
        <w:t>cijena</w:t>
      </w:r>
      <w:proofErr w:type="spellEnd"/>
      <w:r w:rsidRPr="00D815B4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………………………</w:t>
      </w:r>
      <w:proofErr w:type="gramStart"/>
      <w:r>
        <w:rPr>
          <w:rFonts w:ascii="Arial" w:eastAsia="Calibri" w:hAnsi="Arial" w:cs="Arial"/>
        </w:rPr>
        <w:t>…..</w:t>
      </w:r>
      <w:proofErr w:type="spellStart"/>
      <w:proofErr w:type="gramEnd"/>
      <w:r w:rsidRPr="00D815B4">
        <w:rPr>
          <w:rFonts w:ascii="Arial" w:eastAsia="Calibri" w:hAnsi="Arial" w:cs="Arial"/>
        </w:rPr>
        <w:t>broj</w:t>
      </w:r>
      <w:proofErr w:type="spellEnd"/>
      <w:r w:rsidRPr="00D815B4">
        <w:rPr>
          <w:rFonts w:ascii="Arial" w:eastAsia="Calibri" w:hAnsi="Arial" w:cs="Arial"/>
        </w:rPr>
        <w:t xml:space="preserve"> </w:t>
      </w:r>
      <w:proofErr w:type="spellStart"/>
      <w:r w:rsidRPr="00D815B4">
        <w:rPr>
          <w:rFonts w:ascii="Arial" w:eastAsia="Calibri" w:hAnsi="Arial" w:cs="Arial"/>
        </w:rPr>
        <w:t>bodova</w:t>
      </w:r>
      <w:proofErr w:type="spellEnd"/>
      <w:r w:rsidRPr="00D815B4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 90,00</w:t>
      </w:r>
    </w:p>
    <w:p w:rsidR="00AB7C7C" w:rsidRPr="00D815B4" w:rsidRDefault="00AB7C7C" w:rsidP="00AB7C7C">
      <w:pPr>
        <w:spacing w:after="0" w:line="240" w:lineRule="auto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-      kvalitet - rok izvršenja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>.............</w:t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 xml:space="preserve"> broj bodova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 10,00</w:t>
      </w:r>
    </w:p>
    <w:p w:rsidR="00AB7C7C" w:rsidRDefault="00AB7C7C" w:rsidP="00AB7C7C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primjenom relativnog (proporcionalnog) metoda vrednovanja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</w:t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shodno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</w:t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Pravilniku o metodologiji načina vrednovanja ponuda u postupku javnih nabavki („Sl. List CG“ br. 074/20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i 071/23) i to za oba parametra po silaznom redu po važnosti </w:t>
      </w:r>
      <w:r w:rsidRPr="00BD3B9D">
        <w:rPr>
          <w:rFonts w:ascii="Arial" w:eastAsia="Calibri" w:hAnsi="Arial" w:cs="Arial"/>
          <w:b/>
          <w:bCs/>
          <w:shd w:val="clear" w:color="auto" w:fill="FFFFFF"/>
          <w:lang w:val="hr-HR"/>
        </w:rPr>
        <w:t>„što manje to bolje“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</w:t>
      </w:r>
    </w:p>
    <w:p w:rsidR="00AB7C7C" w:rsidRDefault="00AB7C7C" w:rsidP="00AB7C7C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</w:p>
    <w:p w:rsidR="00AB7C7C" w:rsidRPr="00046BDC" w:rsidRDefault="00AB7C7C" w:rsidP="00AB7C7C">
      <w:pPr>
        <w:tabs>
          <w:tab w:val="left" w:pos="5598"/>
        </w:tabs>
        <w:spacing w:after="0" w:line="240" w:lineRule="auto"/>
        <w:jc w:val="both"/>
        <w:rPr>
          <w:rFonts w:ascii="Arial" w:hAnsi="Arial" w:cs="Arial"/>
          <w:b/>
          <w:bCs/>
          <w:shd w:val="clear" w:color="auto" w:fill="FFFFFF"/>
          <w:lang w:val="pt-BR"/>
        </w:rPr>
      </w:pPr>
      <w:r>
        <w:rPr>
          <w:rFonts w:ascii="Arial" w:hAnsi="Arial" w:cs="Arial"/>
          <w:b/>
          <w:bCs/>
          <w:shd w:val="clear" w:color="auto" w:fill="FFFFFF"/>
          <w:lang w:val="hr-HR"/>
        </w:rPr>
        <w:t xml:space="preserve">Parametar Cijena - </w:t>
      </w:r>
      <w:r w:rsidRPr="00DE56E6">
        <w:rPr>
          <w:rFonts w:ascii="Arial" w:hAnsi="Arial" w:cs="Arial"/>
          <w:shd w:val="clear" w:color="auto" w:fill="FFFFFF"/>
          <w:lang w:val="hr-HR"/>
        </w:rPr>
        <w:t>m</w:t>
      </w:r>
      <w:r w:rsidRPr="00046BDC">
        <w:rPr>
          <w:rFonts w:ascii="Arial" w:eastAsia="Times New Roman" w:hAnsi="Arial" w:cs="Arial"/>
          <w:lang w:val="hr-HR"/>
        </w:rPr>
        <w:t>aksimalan broj bodova po ovom podkriterijumu je 90.</w:t>
      </w:r>
    </w:p>
    <w:p w:rsidR="00AB7C7C" w:rsidRDefault="00AB7C7C" w:rsidP="00AB7C7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D815B4">
        <w:rPr>
          <w:rFonts w:ascii="Arial" w:eastAsia="Times New Roman" w:hAnsi="Arial" w:cs="Arial"/>
          <w:lang w:val="hr-HR"/>
        </w:rPr>
        <w:t>Ponuđaču koji ponudi najnižu cijenu dodjeljuje se maksimalno predviđeni broj bodova</w:t>
      </w:r>
      <w:r>
        <w:rPr>
          <w:rFonts w:ascii="Arial" w:eastAsia="Times New Roman" w:hAnsi="Arial" w:cs="Arial"/>
          <w:lang w:val="hr-HR"/>
        </w:rPr>
        <w:t xml:space="preserve"> 90</w:t>
      </w:r>
      <w:r w:rsidRPr="00D815B4">
        <w:rPr>
          <w:rFonts w:ascii="Arial" w:eastAsia="Times New Roman" w:hAnsi="Arial" w:cs="Arial"/>
          <w:lang w:val="hr-HR"/>
        </w:rPr>
        <w:t xml:space="preserve">, dok ostali ponuđači dobijaju proprcionalan broj bodova u odnosu na najnižu ponuđenu cijenu, prema formuli: </w:t>
      </w:r>
    </w:p>
    <w:p w:rsidR="00AB7C7C" w:rsidRPr="0086355C" w:rsidRDefault="00AB7C7C" w:rsidP="00AB7C7C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  <w:r w:rsidRPr="0086355C">
        <w:rPr>
          <w:rFonts w:ascii="Arial" w:eastAsia="Times New Roman" w:hAnsi="Arial" w:cs="Arial"/>
          <w:b/>
          <w:lang w:val="hr-HR"/>
        </w:rPr>
        <w:t xml:space="preserve">C= </w:t>
      </w:r>
      <w:r w:rsidRPr="0086355C">
        <w:rPr>
          <w:rFonts w:ascii="Arial" w:eastAsia="Times New Roman" w:hAnsi="Arial" w:cs="Arial"/>
          <w:b/>
          <w:u w:val="single"/>
          <w:lang w:val="hr-HR"/>
        </w:rPr>
        <w:t>Najniža ponuđena cijena bez PDV-a/</w:t>
      </w:r>
      <w:r w:rsidRPr="0086355C">
        <w:rPr>
          <w:rFonts w:ascii="Arial" w:eastAsia="Times New Roman" w:hAnsi="Arial" w:cs="Arial"/>
          <w:b/>
          <w:lang w:val="hr-HR"/>
        </w:rPr>
        <w:t>ponuđena cijena bez PDV-a x 90 bodova.</w:t>
      </w:r>
    </w:p>
    <w:p w:rsidR="00AB7C7C" w:rsidRPr="00D815B4" w:rsidRDefault="00AB7C7C" w:rsidP="00AB7C7C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</w:p>
    <w:p w:rsidR="00AB7C7C" w:rsidRPr="00DE56E6" w:rsidRDefault="00AB7C7C" w:rsidP="00AB7C7C">
      <w:p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  <w:r>
        <w:rPr>
          <w:rFonts w:ascii="Arial" w:hAnsi="Arial" w:cs="Arial"/>
          <w:b/>
          <w:bCs/>
          <w:shd w:val="clear" w:color="auto" w:fill="FFFFFF"/>
          <w:lang w:val="sr-Latn-CS"/>
        </w:rPr>
        <w:t xml:space="preserve">Parametar </w:t>
      </w:r>
      <w:r w:rsidRPr="00D815B4">
        <w:rPr>
          <w:rFonts w:ascii="Arial" w:hAnsi="Arial" w:cs="Arial"/>
          <w:b/>
          <w:bCs/>
          <w:shd w:val="clear" w:color="auto" w:fill="FFFFFF"/>
          <w:lang w:val="sr-Latn-CS"/>
        </w:rPr>
        <w:t xml:space="preserve">Kvalitet </w:t>
      </w:r>
      <w:r>
        <w:rPr>
          <w:rFonts w:ascii="Arial" w:hAnsi="Arial" w:cs="Arial"/>
          <w:b/>
          <w:bCs/>
          <w:shd w:val="clear" w:color="auto" w:fill="FFFFFF"/>
          <w:lang w:val="sr-Latn-CS"/>
        </w:rPr>
        <w:t xml:space="preserve">– rok izvršenja - </w:t>
      </w:r>
      <w:r w:rsidRPr="00D815B4">
        <w:rPr>
          <w:rFonts w:ascii="Arial" w:eastAsia="Calibri" w:hAnsi="Arial" w:cs="Arial"/>
          <w:bCs/>
          <w:shd w:val="clear" w:color="auto" w:fill="FFFFFF"/>
          <w:lang w:val="sr-Latn-CS"/>
        </w:rPr>
        <w:t xml:space="preserve">Maksimalan broj bodova je </w:t>
      </w:r>
      <w:r>
        <w:rPr>
          <w:rFonts w:ascii="Arial" w:eastAsia="Calibri" w:hAnsi="Arial" w:cs="Arial"/>
          <w:b/>
          <w:bCs/>
          <w:shd w:val="clear" w:color="auto" w:fill="FFFFFF"/>
          <w:lang w:val="sr-Latn-CS"/>
        </w:rPr>
        <w:t>10</w:t>
      </w:r>
      <w:r w:rsidRPr="00D815B4">
        <w:rPr>
          <w:rFonts w:ascii="Arial" w:eastAsia="Calibri" w:hAnsi="Arial" w:cs="Arial"/>
          <w:b/>
          <w:bCs/>
          <w:shd w:val="clear" w:color="auto" w:fill="FFFFFF"/>
          <w:lang w:val="sr-Latn-CS"/>
        </w:rPr>
        <w:t>.</w:t>
      </w:r>
    </w:p>
    <w:p w:rsidR="00AB7C7C" w:rsidRDefault="00AB7C7C" w:rsidP="00AB7C7C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 xml:space="preserve">Ponuđač koji ponudi najkraći rok za </w:t>
      </w:r>
      <w:r>
        <w:rPr>
          <w:rFonts w:ascii="Arial" w:hAnsi="Arial" w:cs="Arial"/>
          <w:lang w:val="sr-Latn-CS"/>
        </w:rPr>
        <w:t>izvršenje ugovora</w:t>
      </w:r>
      <w:r w:rsidRPr="00D815B4">
        <w:rPr>
          <w:rFonts w:ascii="Arial" w:hAnsi="Arial" w:cs="Arial"/>
          <w:lang w:val="sr-Latn-CS"/>
        </w:rPr>
        <w:t xml:space="preserve"> dobija maksimalan broj bodova dok ostali ponuđači dobijaju proporcionalan broj bodova u odnosu na najkraći rok prema formuli </w:t>
      </w:r>
      <w:r w:rsidRPr="0086355C">
        <w:rPr>
          <w:rFonts w:ascii="Arial" w:hAnsi="Arial" w:cs="Arial"/>
          <w:b/>
          <w:lang w:val="sr-Latn-CS"/>
        </w:rPr>
        <w:t>K= najkraći rok/ponuđeni rok x 10 bodova.</w:t>
      </w:r>
      <w:r w:rsidRPr="00D815B4">
        <w:rPr>
          <w:rFonts w:ascii="Arial" w:hAnsi="Arial" w:cs="Arial"/>
          <w:lang w:val="sr-Latn-CS"/>
        </w:rPr>
        <w:t xml:space="preserve"> </w:t>
      </w:r>
    </w:p>
    <w:p w:rsidR="00AB7C7C" w:rsidRDefault="00AB7C7C" w:rsidP="00AB7C7C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color w:val="666666"/>
          <w:sz w:val="18"/>
          <w:szCs w:val="18"/>
          <w:shd w:val="clear" w:color="auto" w:fill="E8E8E8"/>
        </w:rPr>
      </w:pPr>
      <w:r w:rsidRPr="00113A76">
        <w:rPr>
          <w:rFonts w:ascii="Arial" w:hAnsi="Arial" w:cs="Arial"/>
          <w:lang w:val="sr-Latn-CS"/>
        </w:rPr>
        <w:t>Vrednovanje ponuda po osnovu parametra kvaliteta koji se odnosi na rok izvršenja vrši se u odnosu na ponuđeni rok koji je bolji od zahtjevanog uslova</w:t>
      </w:r>
      <w:r>
        <w:rPr>
          <w:rFonts w:ascii="Arial" w:hAnsi="Arial" w:cs="Arial"/>
          <w:shd w:val="clear" w:color="auto" w:fill="FFFFFF" w:themeFill="background1"/>
          <w:lang w:val="sr-Latn-CS"/>
        </w:rPr>
        <w:t>.Najduži rok izvršenj</w:t>
      </w:r>
      <w:r w:rsidR="00FC677C">
        <w:rPr>
          <w:rFonts w:ascii="Arial" w:hAnsi="Arial" w:cs="Arial"/>
          <w:shd w:val="clear" w:color="auto" w:fill="FFFFFF" w:themeFill="background1"/>
          <w:lang w:val="sr-Latn-CS"/>
        </w:rPr>
        <w:t>a ugovora ne može biti duši od 9</w:t>
      </w:r>
      <w:bookmarkStart w:id="7" w:name="_GoBack"/>
      <w:bookmarkEnd w:id="7"/>
      <w:r>
        <w:rPr>
          <w:rFonts w:ascii="Arial" w:hAnsi="Arial" w:cs="Arial"/>
          <w:shd w:val="clear" w:color="auto" w:fill="FFFFFF" w:themeFill="background1"/>
          <w:lang w:val="sr-Latn-CS"/>
        </w:rPr>
        <w:t xml:space="preserve">0 dana od dana zaključenja ugovora. </w:t>
      </w:r>
    </w:p>
    <w:p w:rsidR="00AB7C7C" w:rsidRPr="00B978CA" w:rsidRDefault="00AB7C7C" w:rsidP="00AB7C7C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AB7C7C" w:rsidRPr="00D815B4" w:rsidRDefault="00AB7C7C" w:rsidP="00AB7C7C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>KONAČAN BROJ BODOVA</w:t>
      </w:r>
    </w:p>
    <w:p w:rsidR="00AB7C7C" w:rsidRPr="00DE56E6" w:rsidRDefault="00AB7C7C" w:rsidP="00AB7C7C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hr-HR"/>
        </w:rPr>
      </w:pPr>
      <w:r w:rsidRPr="00DE56E6">
        <w:rPr>
          <w:rFonts w:ascii="Arial" w:eastAsia="Calibri" w:hAnsi="Arial" w:cs="Arial"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DE56E6">
        <w:rPr>
          <w:rFonts w:ascii="Arial" w:hAnsi="Arial" w:cs="Arial"/>
        </w:rPr>
        <w:t>dobija</w:t>
      </w:r>
      <w:proofErr w:type="spellEnd"/>
      <w:r w:rsidRPr="00DE56E6">
        <w:rPr>
          <w:rFonts w:ascii="Arial" w:hAnsi="Arial" w:cs="Arial"/>
          <w:lang w:val="hr-HR"/>
        </w:rPr>
        <w:t xml:space="preserve"> </w:t>
      </w:r>
      <w:r w:rsidRPr="00DE56E6">
        <w:rPr>
          <w:rFonts w:ascii="Arial" w:hAnsi="Arial" w:cs="Arial"/>
        </w:rPr>
        <w:t>se</w:t>
      </w:r>
      <w:r w:rsidRPr="00DE56E6">
        <w:rPr>
          <w:rFonts w:ascii="Arial" w:hAnsi="Arial" w:cs="Arial"/>
          <w:lang w:val="hr-HR"/>
        </w:rPr>
        <w:t xml:space="preserve"> </w:t>
      </w:r>
      <w:proofErr w:type="spellStart"/>
      <w:r w:rsidRPr="00DE56E6">
        <w:rPr>
          <w:rFonts w:ascii="Arial" w:hAnsi="Arial" w:cs="Arial"/>
        </w:rPr>
        <w:t>sabiranjem</w:t>
      </w:r>
      <w:proofErr w:type="spellEnd"/>
      <w:r w:rsidRPr="00DE56E6">
        <w:rPr>
          <w:rFonts w:ascii="Arial" w:hAnsi="Arial" w:cs="Arial"/>
          <w:lang w:val="hr-HR"/>
        </w:rPr>
        <w:t xml:space="preserve"> </w:t>
      </w:r>
      <w:proofErr w:type="spellStart"/>
      <w:r w:rsidRPr="00DE56E6">
        <w:rPr>
          <w:rFonts w:ascii="Arial" w:hAnsi="Arial" w:cs="Arial"/>
        </w:rPr>
        <w:t>broja</w:t>
      </w:r>
      <w:proofErr w:type="spellEnd"/>
      <w:r w:rsidRPr="00DE56E6">
        <w:rPr>
          <w:rFonts w:ascii="Arial" w:hAnsi="Arial" w:cs="Arial"/>
          <w:lang w:val="hr-HR"/>
        </w:rPr>
        <w:t xml:space="preserve"> </w:t>
      </w:r>
      <w:proofErr w:type="spellStart"/>
      <w:r w:rsidRPr="00DE56E6">
        <w:rPr>
          <w:rFonts w:ascii="Arial" w:hAnsi="Arial" w:cs="Arial"/>
        </w:rPr>
        <w:t>bodova</w:t>
      </w:r>
      <w:proofErr w:type="spellEnd"/>
      <w:r w:rsidRPr="00DE56E6">
        <w:rPr>
          <w:rFonts w:ascii="Arial" w:hAnsi="Arial" w:cs="Arial"/>
          <w:lang w:val="hr-HR"/>
        </w:rPr>
        <w:t xml:space="preserve"> </w:t>
      </w:r>
      <w:proofErr w:type="spellStart"/>
      <w:r w:rsidRPr="00DE56E6">
        <w:rPr>
          <w:rFonts w:ascii="Arial" w:hAnsi="Arial" w:cs="Arial"/>
        </w:rPr>
        <w:t>po</w:t>
      </w:r>
      <w:proofErr w:type="spellEnd"/>
      <w:r w:rsidRPr="00DE56E6">
        <w:rPr>
          <w:rFonts w:ascii="Arial" w:hAnsi="Arial" w:cs="Arial"/>
          <w:lang w:val="hr-HR"/>
        </w:rPr>
        <w:t xml:space="preserve"> </w:t>
      </w:r>
      <w:proofErr w:type="spellStart"/>
      <w:r w:rsidRPr="00DE56E6">
        <w:rPr>
          <w:rFonts w:ascii="Arial" w:hAnsi="Arial" w:cs="Arial"/>
        </w:rPr>
        <w:t>kriterijumu</w:t>
      </w:r>
      <w:proofErr w:type="spellEnd"/>
      <w:r w:rsidRPr="00DE56E6">
        <w:rPr>
          <w:rFonts w:ascii="Arial" w:hAnsi="Arial" w:cs="Arial"/>
          <w:lang w:val="hr-HR"/>
        </w:rPr>
        <w:t xml:space="preserve"> </w:t>
      </w:r>
      <w:proofErr w:type="spellStart"/>
      <w:r w:rsidRPr="00DE56E6">
        <w:rPr>
          <w:rFonts w:ascii="Arial" w:hAnsi="Arial" w:cs="Arial"/>
        </w:rPr>
        <w:t>cijene</w:t>
      </w:r>
      <w:proofErr w:type="spellEnd"/>
      <w:r w:rsidRPr="00DE56E6">
        <w:rPr>
          <w:rFonts w:ascii="Arial" w:hAnsi="Arial" w:cs="Arial"/>
          <w:lang w:val="hr-HR"/>
        </w:rPr>
        <w:t xml:space="preserve"> </w:t>
      </w:r>
      <w:r w:rsidRPr="00DE56E6">
        <w:rPr>
          <w:rFonts w:ascii="Arial" w:hAnsi="Arial" w:cs="Arial"/>
        </w:rPr>
        <w:t>i</w:t>
      </w:r>
      <w:r w:rsidRPr="00DE56E6">
        <w:rPr>
          <w:rFonts w:ascii="Arial" w:hAnsi="Arial" w:cs="Arial"/>
          <w:lang w:val="hr-HR"/>
        </w:rPr>
        <w:t xml:space="preserve"> </w:t>
      </w:r>
      <w:proofErr w:type="spellStart"/>
      <w:r w:rsidRPr="00DE56E6">
        <w:rPr>
          <w:rFonts w:ascii="Arial" w:hAnsi="Arial" w:cs="Arial"/>
        </w:rPr>
        <w:t>kvaliteta</w:t>
      </w:r>
      <w:proofErr w:type="spellEnd"/>
      <w:r w:rsidRPr="00DE56E6">
        <w:rPr>
          <w:rFonts w:ascii="Arial" w:hAnsi="Arial" w:cs="Arial"/>
          <w:lang w:val="hr-HR"/>
        </w:rPr>
        <w:t xml:space="preserve">: </w:t>
      </w:r>
      <w:r w:rsidRPr="00DE56E6">
        <w:rPr>
          <w:rFonts w:ascii="Arial" w:hAnsi="Arial" w:cs="Arial"/>
        </w:rPr>
        <w:t>C</w:t>
      </w:r>
      <w:r w:rsidRPr="00DE56E6">
        <w:rPr>
          <w:rFonts w:ascii="Arial" w:hAnsi="Arial" w:cs="Arial"/>
          <w:lang w:val="hr-HR"/>
        </w:rPr>
        <w:t>+</w:t>
      </w:r>
      <w:r w:rsidRPr="00DE56E6">
        <w:rPr>
          <w:rFonts w:ascii="Arial" w:hAnsi="Arial" w:cs="Arial"/>
        </w:rPr>
        <w:t>K</w:t>
      </w:r>
      <w:r w:rsidRPr="00DE56E6">
        <w:rPr>
          <w:rFonts w:ascii="Arial" w:hAnsi="Arial" w:cs="Arial"/>
          <w:lang w:val="hr-HR"/>
        </w:rPr>
        <w:t>.</w:t>
      </w:r>
    </w:p>
    <w:p w:rsidR="00AB7C7C" w:rsidRPr="00E206CB" w:rsidRDefault="00AB7C7C" w:rsidP="00AC58DC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48368B" w:rsidRPr="00150F2A" w:rsidRDefault="00AC58DC" w:rsidP="00150F2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AC58DC" w:rsidRPr="00150F2A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:rsidR="00404FB2" w:rsidRPr="00150F2A" w:rsidRDefault="00404FB2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0C5627"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0C5627" w:rsidRPr="00C02CA6" w:rsidRDefault="0048368B" w:rsidP="000C562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bookmarkStart w:id="9" w:name="_Toc62730561"/>
      <w:r w:rsidRPr="00C02CA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0C5627" w:rsidRPr="00C02CA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C02CA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engleski jezik </w:t>
      </w:r>
      <w:r w:rsidR="000C5627" w:rsidRPr="00C02CA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 djelove ponude koji se odnose na:</w:t>
      </w:r>
    </w:p>
    <w:p w:rsidR="00053648" w:rsidRPr="00053648" w:rsidRDefault="00053648" w:rsidP="000536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53648">
        <w:rPr>
          <w:rFonts w:ascii="Times New Roman" w:eastAsia="Times New Roman" w:hAnsi="Times New Roman" w:cs="Times New Roman"/>
          <w:sz w:val="24"/>
          <w:szCs w:val="24"/>
          <w:lang w:val="pl-PL"/>
        </w:rPr>
        <w:t>Engleski jezik za finansijski dio ponude u dijelu koji se odnosi na stavke koje je naručilac u bitnim karakteristikama predmeta nabavke definisao koristeći engleske izraze.</w:t>
      </w:r>
    </w:p>
    <w:p w:rsidR="00C02CA6" w:rsidRPr="00C02CA6" w:rsidRDefault="00C02CA6" w:rsidP="004836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2CA6" w:rsidRPr="00C02CA6" w:rsidRDefault="00C02CA6" w:rsidP="00C02CA6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C02CA6">
        <w:rPr>
          <w:rFonts w:ascii="Cambria" w:eastAsia="Times New Roman" w:hAnsi="Cambria" w:cs="Times New Roman"/>
          <w:noProof/>
          <w:sz w:val="24"/>
          <w:szCs w:val="24"/>
        </w:rPr>
        <w:lastRenderedPageBreak/>
        <w:t>Naručilac zadržava pravo da od ponuđača traži prevod dijela ponude koji je dat na engleskom jeziku, ukoliko bude potrebno</w:t>
      </w:r>
      <w:r>
        <w:rPr>
          <w:rFonts w:ascii="Cambria" w:eastAsia="Times New Roman" w:hAnsi="Cambria" w:cs="Times New Roman"/>
          <w:noProof/>
          <w:sz w:val="24"/>
          <w:szCs w:val="24"/>
        </w:rPr>
        <w:t>.</w:t>
      </w:r>
    </w:p>
    <w:p w:rsidR="0048368B" w:rsidRPr="00150F2A" w:rsidRDefault="0048368B" w:rsidP="00150F2A">
      <w:pPr>
        <w:rPr>
          <w:rFonts w:ascii="Arial" w:hAnsi="Arial" w:cs="Arial"/>
          <w:color w:val="000000"/>
          <w:lang w:val="sr-Latn-ME"/>
        </w:rPr>
      </w:pPr>
    </w:p>
    <w:p w:rsidR="00AC58DC" w:rsidRPr="00150F2A" w:rsidRDefault="00AC58DC" w:rsidP="00150F2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033FCD" w:rsidRPr="00706A29" w:rsidRDefault="00033FCD" w:rsidP="00033FC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C702C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Ponude</w:t>
      </w:r>
      <w:r w:rsidRPr="009541C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se podnose preko ESJN-a </w:t>
      </w:r>
      <w:r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zaključno sa danom </w:t>
      </w:r>
      <w:r w:rsidR="00672122"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15</w:t>
      </w:r>
      <w:r w:rsidR="00D24332"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. </w:t>
      </w:r>
      <w:r w:rsidR="002E5627"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aprila</w:t>
      </w:r>
      <w:r w:rsidR="00D24332"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2024</w:t>
      </w:r>
      <w:r w:rsidR="00524A9D"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 godine do 12</w:t>
      </w:r>
      <w:r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:00 sati.</w:t>
      </w:r>
    </w:p>
    <w:p w:rsidR="00033FCD" w:rsidRPr="00706A29" w:rsidRDefault="00033FCD" w:rsidP="00033FC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 </w:t>
      </w:r>
      <w:r w:rsidR="00672122"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15</w:t>
      </w:r>
      <w:r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. </w:t>
      </w:r>
      <w:r w:rsidR="002E5627"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aprila</w:t>
      </w:r>
      <w:r w:rsidR="00524A9D"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D24332"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2024</w:t>
      </w:r>
      <w:r w:rsidR="00524A9D"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 godine u  12</w:t>
      </w:r>
      <w:r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:00 sati. </w:t>
      </w:r>
    </w:p>
    <w:p w:rsidR="00033FCD" w:rsidRPr="00706A29" w:rsidRDefault="00033FCD" w:rsidP="00033FC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U skladu sa članom 122 Zakona o javnim nabavkama,  garancija ponude podnosi se u elektronskom obliku putem ESJN.</w:t>
      </w:r>
    </w:p>
    <w:p w:rsidR="00033FCD" w:rsidRPr="00706A29" w:rsidRDefault="00033FCD" w:rsidP="00033FC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06A2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:rsidR="00524A9D" w:rsidRPr="00706A29" w:rsidRDefault="00524A9D" w:rsidP="00524A9D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06A2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neposrednom predajom na arhivi naručioca na adresi Institut za javno zdravlje Crne    Gore, Džona Džeksona   b.b. 81000 Podgorica.</w:t>
      </w:r>
    </w:p>
    <w:p w:rsidR="00524A9D" w:rsidRPr="00524A9D" w:rsidRDefault="00524A9D" w:rsidP="00524A9D">
      <w:pPr>
        <w:pStyle w:val="ListParagraph"/>
        <w:numPr>
          <w:ilvl w:val="0"/>
          <w:numId w:val="20"/>
        </w:numP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06A2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preporučenom pošiljkom sa povratnicom na adresi Institut za javno zdravlje Crne Gore, Džona Džeksona   b.b. 81000 Podgorica, radnim danima od 09.00 do 1</w:t>
      </w:r>
      <w:r w:rsidR="00CC67B5" w:rsidRPr="00706A2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4.00</w:t>
      </w:r>
      <w:r w:rsidR="00161C7B" w:rsidRPr="00706A2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sati, zaključno sa danom </w:t>
      </w:r>
      <w:r w:rsidR="00672122" w:rsidRPr="00706A2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15</w:t>
      </w:r>
      <w:r w:rsidR="00161C7B" w:rsidRPr="00706A2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. </w:t>
      </w:r>
      <w:r w:rsidR="002E5627" w:rsidRPr="00706A2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aprila</w:t>
      </w:r>
      <w:r w:rsidR="00161C7B" w:rsidRPr="00706A2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CC67B5" w:rsidRPr="00706A2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2024</w:t>
      </w:r>
      <w:r w:rsidRPr="00706A2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 godine do 12.00</w:t>
      </w:r>
      <w:r w:rsidRPr="00524A9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sati.</w:t>
      </w:r>
    </w:p>
    <w:p w:rsidR="00033FCD" w:rsidRDefault="00033FCD" w:rsidP="00033FC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Napomena: Garancija ponude u pisanom obliku se dostavlja, </w:t>
      </w:r>
      <w:r w:rsidRPr="00E3257B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u originalu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, u posebnoj koverti. </w:t>
      </w:r>
      <w:r w:rsidRPr="00E3257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sr-Latn-M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:rsidR="00113BD5" w:rsidRPr="00647635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47635">
        <w:rPr>
          <w:rFonts w:ascii="Times New Roman" w:hAnsi="Times New Roman" w:cs="Times New Roman"/>
          <w:sz w:val="24"/>
          <w:szCs w:val="24"/>
          <w:lang w:val="sr-Latn-CS"/>
        </w:rPr>
        <w:t>Garancija ponude se određuje u iznosu od 2% procijenjene vrijednosti predmeta nabavke</w:t>
      </w:r>
      <w:r w:rsidR="00647635" w:rsidRPr="006476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7635" w:rsidRPr="00647635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647635" w:rsidRPr="006476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635" w:rsidRPr="00647635">
        <w:rPr>
          <w:rFonts w:ascii="Times New Roman" w:hAnsi="Times New Roman" w:cs="Times New Roman"/>
          <w:sz w:val="24"/>
          <w:szCs w:val="24"/>
        </w:rPr>
        <w:t>partije</w:t>
      </w:r>
      <w:proofErr w:type="spellEnd"/>
      <w:r w:rsidRPr="00647635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2020A9" w:rsidRDefault="00033FCD" w:rsidP="00A65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9541CD">
        <w:rPr>
          <w:rFonts w:ascii="Times New Roman" w:hAnsi="Times New Roman" w:cs="Times New Roman"/>
          <w:sz w:val="24"/>
          <w:szCs w:val="24"/>
          <w:lang w:val="sr-Latn-CS"/>
        </w:rPr>
        <w:t>Trajanje garancije ponude određuje se u skladu sa rokom važenja ponude uključujući i rok za eventualno aktiviranje koji ne može da bude</w:t>
      </w:r>
      <w:r>
        <w:rPr>
          <w:rFonts w:ascii="Times New Roman" w:hAnsi="Times New Roman" w:cs="Times New Roman"/>
          <w:sz w:val="24"/>
          <w:szCs w:val="24"/>
          <w:lang w:val="sr-Latn-CS"/>
        </w:rPr>
        <w:t>, kraći od pet dana, a</w:t>
      </w:r>
      <w:r w:rsidRPr="009541CD">
        <w:rPr>
          <w:rFonts w:ascii="Times New Roman" w:hAnsi="Times New Roman" w:cs="Times New Roman"/>
          <w:sz w:val="24"/>
          <w:szCs w:val="24"/>
          <w:lang w:val="sr-Latn-CS"/>
        </w:rPr>
        <w:t xml:space="preserve"> duži od </w:t>
      </w:r>
      <w:r>
        <w:rPr>
          <w:rFonts w:ascii="Times New Roman" w:hAnsi="Times New Roman" w:cs="Times New Roman"/>
          <w:sz w:val="24"/>
          <w:szCs w:val="24"/>
          <w:lang w:val="sr-Latn-CS"/>
        </w:rPr>
        <w:t>15</w:t>
      </w:r>
      <w:r w:rsidRPr="009541CD">
        <w:rPr>
          <w:rFonts w:ascii="Times New Roman" w:hAnsi="Times New Roman" w:cs="Times New Roman"/>
          <w:sz w:val="24"/>
          <w:szCs w:val="24"/>
          <w:lang w:val="sr-Latn-CS"/>
        </w:rPr>
        <w:t xml:space="preserve"> dana, od dana isteka roka važenja ponude.</w:t>
      </w:r>
    </w:p>
    <w:p w:rsidR="00C05075" w:rsidRDefault="00C05075" w:rsidP="00A65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AC58DC" w:rsidRPr="00DF11D9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10"/>
    </w:p>
    <w:p w:rsidR="00AC58DC" w:rsidRPr="007E4A52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AC58DC" w:rsidRPr="007E4A52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sz w:val="24"/>
          <w:szCs w:val="24"/>
          <w:lang w:val="sr-Latn-ME"/>
        </w:rPr>
        <w:t xml:space="preserve">1) odustane od ponude u roku važenja ponude; </w:t>
      </w:r>
    </w:p>
    <w:p w:rsidR="00AC58DC" w:rsidRPr="007E4A52" w:rsidRDefault="00C05075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2</w:t>
      </w:r>
      <w:r w:rsidR="00AC58DC" w:rsidRPr="007E4A52">
        <w:rPr>
          <w:rFonts w:ascii="Times New Roman" w:hAnsi="Times New Roman" w:cs="Times New Roman"/>
          <w:sz w:val="24"/>
          <w:szCs w:val="24"/>
          <w:lang w:val="sr-Latn-ME"/>
        </w:rPr>
        <w:t>) odbije da potpiše ugovor o javnoj na</w:t>
      </w:r>
      <w:r>
        <w:rPr>
          <w:rFonts w:ascii="Times New Roman" w:hAnsi="Times New Roman" w:cs="Times New Roman"/>
          <w:sz w:val="24"/>
          <w:szCs w:val="24"/>
          <w:lang w:val="sr-Latn-ME"/>
        </w:rPr>
        <w:t>bavci ili okvirni sporazum.</w:t>
      </w:r>
    </w:p>
    <w:p w:rsidR="00AC58DC" w:rsidRPr="007E4A52" w:rsidRDefault="00AC58DC" w:rsidP="007E4A5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1"/>
    </w:p>
    <w:p w:rsidR="00AC58DC" w:rsidRPr="007E4A52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:rsidR="00AC58DC" w:rsidRPr="007E4A52" w:rsidRDefault="00404FB2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AC58DC" w:rsidRPr="00404FB2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8D1148" w:rsidRPr="008D1148" w:rsidRDefault="008D1148" w:rsidP="008D1148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13" w:name="_Toc62730565"/>
      <w:r w:rsidRPr="008D1148">
        <w:rPr>
          <w:rFonts w:ascii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8D1148" w:rsidRPr="008D1148" w:rsidRDefault="008D1148" w:rsidP="008D1148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8D1148">
        <w:rPr>
          <w:rFonts w:ascii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86A80" w:rsidRPr="006F5D5E" w:rsidRDefault="008D1148" w:rsidP="008D1148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8D1148">
        <w:rPr>
          <w:rFonts w:ascii="Times New Roman" w:hAnsi="Times New Roman" w:cs="Times New Roman"/>
          <w:sz w:val="24"/>
          <w:szCs w:val="24"/>
          <w:lang w:val="sr-Latn-ME"/>
        </w:rPr>
        <w:t>Ponuđač je dužan da tačno, potpuno, pravilno i nedvosmisleno popuni Izjavu privrednog subjekta u skladu sa zahtjevima iz tenderske dokumentacije.</w:t>
      </w:r>
    </w:p>
    <w:p w:rsidR="00AC58DC" w:rsidRPr="00404FB2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3A5441" w:rsidRPr="007506B8" w:rsidRDefault="003A5441" w:rsidP="003A544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3A5441" w:rsidRPr="007506B8" w:rsidRDefault="003A5441" w:rsidP="003A544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A5441" w:rsidRDefault="003A5441" w:rsidP="003A544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BC6D91" w:rsidRDefault="00BC6D91" w:rsidP="003A544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C6D91" w:rsidRPr="007506B8" w:rsidRDefault="00BC6D91" w:rsidP="003A544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326BE">
        <w:rPr>
          <w:rFonts w:ascii="Arial" w:eastAsia="Times New Roman" w:hAnsi="Arial" w:cs="Arial"/>
          <w:sz w:val="24"/>
          <w:szCs w:val="24"/>
          <w:lang w:val="sr-Latn-ME"/>
        </w:rPr>
        <w:t>N</w:t>
      </w:r>
      <w:r w:rsidR="00150EF9" w:rsidRPr="007326BE">
        <w:rPr>
          <w:rFonts w:ascii="Arial" w:eastAsia="Times New Roman" w:hAnsi="Arial" w:cs="Arial"/>
          <w:sz w:val="24"/>
          <w:szCs w:val="24"/>
          <w:lang w:val="sr-Latn-ME"/>
        </w:rPr>
        <w:t>apomena: za partiju 1 sredstva su oslobođena plaćanja pdv-a.</w:t>
      </w:r>
    </w:p>
    <w:p w:rsidR="003A5441" w:rsidRPr="007506B8" w:rsidRDefault="003A5441" w:rsidP="003A544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A5441" w:rsidRPr="007506B8" w:rsidRDefault="003A5441" w:rsidP="003A54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506B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9"/>
      </w:r>
    </w:p>
    <w:p w:rsidR="003A5441" w:rsidRPr="007506B8" w:rsidRDefault="003A5441" w:rsidP="003A54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A5441" w:rsidRPr="00D815B4" w:rsidRDefault="003A5441" w:rsidP="003A5441">
      <w:pPr>
        <w:spacing w:after="0" w:line="240" w:lineRule="auto"/>
        <w:jc w:val="both"/>
        <w:rPr>
          <w:rFonts w:ascii="Arial" w:eastAsia="Times New Roman" w:hAnsi="Arial" w:cs="Arial"/>
        </w:rPr>
      </w:pPr>
      <w:r w:rsidRPr="00D815B4">
        <w:rPr>
          <w:rFonts w:ascii="Arial" w:eastAsia="PMingLiU" w:hAnsi="Arial" w:cs="Arial"/>
          <w:lang w:val="sr-Latn-CS"/>
        </w:rPr>
        <w:t>- Izvođač je odgovoran za radove i propuste bilo kod radnika, podizvođača ili podugovarača kao da su to radovi i propusti samog Izvođača.</w:t>
      </w:r>
    </w:p>
    <w:p w:rsidR="003A5441" w:rsidRPr="00D815B4" w:rsidRDefault="003A5441" w:rsidP="003A5441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Ugovorene cijene su fiksne i obuhvataju sav potreban rad, materijal i opremu, troškove ispitivanja i testiranja kao i sve druge troškove koje Izvođač ima shodno ugovoru do isteka garantnog roka.</w:t>
      </w:r>
    </w:p>
    <w:p w:rsidR="003A5441" w:rsidRPr="00D815B4" w:rsidRDefault="003A5441" w:rsidP="003A5441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lang w:val="sr-Latn-CS"/>
        </w:rPr>
      </w:pPr>
    </w:p>
    <w:p w:rsidR="003A5441" w:rsidRPr="00D815B4" w:rsidRDefault="003A5441" w:rsidP="003A5441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Izvođač će privremenu situaciju dostavljati </w:t>
      </w:r>
      <w:r w:rsidR="00F86C3A">
        <w:rPr>
          <w:rFonts w:ascii="Arial" w:hAnsi="Arial" w:cs="Arial"/>
          <w:lang w:val="sl-SI"/>
        </w:rPr>
        <w:t>projektantskom nadzoru (u daljem tekstu nadzorni organ)</w:t>
      </w:r>
      <w:r w:rsidRPr="00D815B4">
        <w:rPr>
          <w:rFonts w:ascii="Arial" w:hAnsi="Arial" w:cs="Arial"/>
          <w:lang w:val="sl-SI"/>
        </w:rPr>
        <w:t xml:space="preserve"> preko građevinskog dnevnika, a Nadzorni organ će primljenu situaciju, ako nema primjedbi, odmah ovjeriti. </w:t>
      </w:r>
    </w:p>
    <w:p w:rsidR="003A5441" w:rsidRPr="00D815B4" w:rsidRDefault="003A5441" w:rsidP="003A5441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3A5441" w:rsidRPr="00D815B4" w:rsidRDefault="003A5441" w:rsidP="003A5441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Ukoliko Nadzorni organ na podnesenu situaciju ima primjedbi, on će tražiti od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ača da te primjedbe otkloni. Ukoliko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ač u roku od 2 dana ne otkloni primjedbe, Nadzorni organ će staviti svoje primjedbe i nesporni dio ovjeriti i dostaviti situaciju na verifikaciju Naručiocu. </w:t>
      </w:r>
    </w:p>
    <w:p w:rsidR="003A5441" w:rsidRPr="00D815B4" w:rsidRDefault="003A5441" w:rsidP="003A5441">
      <w:pPr>
        <w:spacing w:after="0" w:line="240" w:lineRule="auto"/>
        <w:jc w:val="center"/>
        <w:rPr>
          <w:rFonts w:ascii="Arial" w:hAnsi="Arial" w:cs="Arial"/>
          <w:b/>
          <w:lang w:val="sl-SI"/>
        </w:rPr>
      </w:pPr>
    </w:p>
    <w:p w:rsidR="003A5441" w:rsidRPr="00D815B4" w:rsidRDefault="003A5441" w:rsidP="003A5441">
      <w:pPr>
        <w:spacing w:after="0" w:line="240" w:lineRule="auto"/>
        <w:jc w:val="both"/>
        <w:rPr>
          <w:rFonts w:ascii="Arial" w:eastAsia="PMingLiU" w:hAnsi="Arial" w:cs="Arial"/>
          <w:lang w:val="sr-Latn-CS"/>
        </w:rPr>
      </w:pPr>
      <w:r w:rsidRPr="00D815B4">
        <w:rPr>
          <w:rFonts w:ascii="Arial" w:eastAsia="PMingLiU" w:hAnsi="Arial" w:cs="Arial"/>
          <w:lang w:val="sr-Latn-CS"/>
        </w:rPr>
        <w:t>- Smatra se da je Naručilac izvršio obavezu uvođenja Izvođača u posao ako je izvođaču predao:</w:t>
      </w:r>
    </w:p>
    <w:p w:rsidR="003A5441" w:rsidRPr="00D815B4" w:rsidRDefault="003A5441" w:rsidP="003A5441">
      <w:pPr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lastRenderedPageBreak/>
        <w:t>Rješenje ili ugovor o imenovanju Nadzornog organa.</w:t>
      </w:r>
    </w:p>
    <w:p w:rsidR="003A5441" w:rsidRPr="00D815B4" w:rsidRDefault="003A5441" w:rsidP="003A5441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:rsidR="003A5441" w:rsidRPr="00D815B4" w:rsidRDefault="003A5441" w:rsidP="003A5441">
      <w:pPr>
        <w:spacing w:after="0" w:line="240" w:lineRule="auto"/>
        <w:ind w:left="6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>- Na dan uvođenja Izvođača u posao otvara se Građevinski dnevnik u kome se konstatuje da je Naručilac Izvođača uveo u posao, a ovaj primio lokaciju i svu potrebnu dokumentaciju, čime su stvoreni uslovi da otpočnu radovi.</w:t>
      </w:r>
    </w:p>
    <w:p w:rsidR="003A5441" w:rsidRPr="00D815B4" w:rsidRDefault="003A5441" w:rsidP="003A5441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3A5441" w:rsidRPr="00D815B4" w:rsidRDefault="003A5441" w:rsidP="003A5441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>
        <w:rPr>
          <w:rFonts w:ascii="Arial" w:eastAsia="PMingLiU" w:hAnsi="Arial" w:cs="Arial"/>
          <w:lang w:val="sr-Latn-CS" w:eastAsia="zh-TW"/>
        </w:rPr>
        <w:t>-</w:t>
      </w:r>
      <w:r w:rsidRPr="00D815B4">
        <w:rPr>
          <w:rFonts w:ascii="Arial" w:eastAsia="PMingLiU" w:hAnsi="Arial" w:cs="Arial"/>
          <w:lang w:val="sr-Latn-CS" w:eastAsia="zh-TW"/>
        </w:rPr>
        <w:t xml:space="preserve">Ako izvođač ni pored zahtjeva za ispunjenjem od Naručioca ne ispuni ugovor u razumnom roku, naručilac </w:t>
      </w:r>
      <w:r w:rsidRPr="00D815B4">
        <w:rPr>
          <w:rFonts w:ascii="Arial" w:eastAsia="PMingLiU" w:hAnsi="Arial" w:cs="Arial"/>
          <w:u w:val="single"/>
          <w:lang w:val="sr-Latn-CS" w:eastAsia="zh-TW"/>
        </w:rPr>
        <w:t>može</w:t>
      </w:r>
      <w:r w:rsidRPr="00D815B4">
        <w:rPr>
          <w:rFonts w:ascii="Arial" w:eastAsia="PMingLiU" w:hAnsi="Arial" w:cs="Arial"/>
          <w:lang w:val="sr-Latn-CS" w:eastAsia="zh-TW"/>
        </w:rPr>
        <w:t xml:space="preserve"> izjaviti da raskida ugovor.</w:t>
      </w:r>
    </w:p>
    <w:p w:rsidR="003A5441" w:rsidRPr="00D815B4" w:rsidRDefault="003A5441" w:rsidP="003A5441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  <w:r>
        <w:rPr>
          <w:rFonts w:ascii="Arial" w:eastAsia="PMingLiU" w:hAnsi="Arial" w:cs="Arial"/>
          <w:lang w:val="sr-Latn-CS" w:eastAsia="zh-TW"/>
        </w:rPr>
        <w:t>-</w:t>
      </w:r>
      <w:r w:rsidRPr="00D815B4">
        <w:rPr>
          <w:rFonts w:ascii="Arial" w:eastAsia="PMingLiU" w:hAnsi="Arial" w:cs="Arial"/>
          <w:lang w:val="sr-Latn-CS"/>
        </w:rPr>
        <w:t>Raskidom ugovora obije strane su oslobođene svojih obaveza osim obaveze na naknadu eventualne štete.</w:t>
      </w:r>
    </w:p>
    <w:p w:rsidR="003A5441" w:rsidRDefault="003A5441" w:rsidP="003A5441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3A5441" w:rsidRPr="0047048E" w:rsidRDefault="003A5441" w:rsidP="003A5441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47048E">
        <w:rPr>
          <w:rFonts w:ascii="Arial" w:hAnsi="Arial" w:cs="Arial"/>
          <w:lang w:val="sr-Latn-CS"/>
        </w:rPr>
        <w:t xml:space="preserve">Ugovor će se raskinuti kad nastupe okolnosti koje za posljedicu imaju bitnu izmjenu ugovora u smislu odredbe člana 150 st.1 tačka 1 Zakona o javnim nabavkama koja iziskuje sprovođenje novog postupka javne nabavke. </w:t>
      </w:r>
    </w:p>
    <w:p w:rsidR="003A5441" w:rsidRPr="0047048E" w:rsidRDefault="003A5441" w:rsidP="003A5441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3A5441" w:rsidRPr="0047048E" w:rsidRDefault="003A5441" w:rsidP="003A5441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47048E">
        <w:rPr>
          <w:rFonts w:ascii="Arial" w:hAnsi="Arial" w:cs="Arial"/>
          <w:lang w:val="sr-Latn-CS"/>
        </w:rPr>
        <w:t>Ugovor će se raskinuti i kad nastupi neki razlog na strani izvođača koji predstavlja osnov za obavezno isključenje u smislu odredbe čl. 108 Zakona o javnim nabavkama a koji je predviđen predmetnom Tenderskom dokumentacijom.</w:t>
      </w:r>
    </w:p>
    <w:p w:rsidR="003A5441" w:rsidRPr="0047048E" w:rsidRDefault="003A5441" w:rsidP="003A5441">
      <w:pPr>
        <w:spacing w:after="0"/>
        <w:jc w:val="both"/>
        <w:rPr>
          <w:rFonts w:ascii="Arial" w:hAnsi="Arial" w:cs="Arial"/>
          <w:lang w:val="sl-SI"/>
        </w:rPr>
      </w:pP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pt-BR"/>
        </w:rPr>
      </w:pPr>
      <w:r w:rsidRPr="00D5511C">
        <w:rPr>
          <w:rFonts w:ascii="Arial" w:hAnsi="Arial" w:cs="Arial"/>
          <w:lang w:val="pt-BR"/>
        </w:rPr>
        <w:t>- Utovar, odvoz i odlaganje materijala na deponiju predstavlja trošak izvođača.</w:t>
      </w:r>
      <w:r w:rsidRPr="00D815B4">
        <w:rPr>
          <w:rFonts w:ascii="Arial" w:hAnsi="Arial" w:cs="Arial"/>
          <w:lang w:val="pt-BR"/>
        </w:rPr>
        <w:t xml:space="preserve"> </w:t>
      </w: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pt-BR"/>
        </w:rPr>
      </w:pPr>
      <w:r w:rsidRPr="00D815B4">
        <w:rPr>
          <w:rFonts w:ascii="Arial" w:hAnsi="Arial" w:cs="Arial"/>
          <w:lang w:val="pt-BR"/>
        </w:rPr>
        <w:t>-Saglasnost na izmjene i dopune tehničke dokumentacije na osnovu koje je ugovoreno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pt-BR"/>
        </w:rPr>
        <w:t>enje radova daje Naručilac isključivo preko gra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pt-BR"/>
        </w:rPr>
        <w:t xml:space="preserve">evinskog dnevnika. </w:t>
      </w: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pt-BR"/>
        </w:rPr>
      </w:pP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Naručilac će danom potpisivanja ugovora Izvođaču pismeno saopštiti lica koja će vršiti stručni nadzor nad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enjem radova (u daljem tekstu: Nadzorni organ).</w:t>
      </w: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Ako u toku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enja radova dođe do promjene nadzornog organa, Naručilac će o tome obavijestiti 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ača.</w:t>
      </w: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-Nadzorni organ je ovlašćen i vrši naročito: kontrolu izvođenja radova prema predmjeru radova; provjeru kvaliteta izvođenja radova i primjene propisa, standarda; tehničkih normativa i normi kvaliteta; kontrolu kvaliteta materijala koji se ugrađuje; kontrolu primjene mjera za zaštitu životne sredine; poštovanje ugovorenih rokova; davanje uputstava izvođaču radova; saradnju sa projektantom radi obezbjeđenja detalja tehnoloških i organizacionih rješenja za izvođenje radova i rješavanje drugih pitanja u vezi građenja objekata.</w:t>
      </w: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-Nadzorni organ nema pravo da oslobodi Izvođača od bilo koje njegove dužnosti ili obaveze iz ugovora, ukoliko za to ne dobije pismeno ovlašćenje od Naručioca. </w:t>
      </w: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l-SI"/>
        </w:rPr>
        <w:t>Postojanje nadzornog organa i njegovi propusti u vršenju stručnog nadzora ne osloba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ača od njegove obaveze i odgovornosti za kvalitetno i pravilno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enje radova. </w:t>
      </w:r>
    </w:p>
    <w:p w:rsidR="003A5441" w:rsidRPr="00D815B4" w:rsidRDefault="003A5441" w:rsidP="003A5441">
      <w:pPr>
        <w:spacing w:after="0"/>
        <w:jc w:val="center"/>
        <w:rPr>
          <w:rFonts w:ascii="Arial" w:hAnsi="Arial" w:cs="Arial"/>
          <w:b/>
          <w:lang w:val="sl-SI"/>
        </w:rPr>
      </w:pP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b/>
          <w:lang w:val="sl-SI"/>
        </w:rPr>
        <w:t xml:space="preserve">- </w:t>
      </w:r>
      <w:r w:rsidRPr="00D815B4">
        <w:rPr>
          <w:rFonts w:ascii="Arial" w:hAnsi="Arial" w:cs="Arial"/>
          <w:lang w:val="sl-SI"/>
        </w:rPr>
        <w:t xml:space="preserve">Nadzorni organ ima pravo da naredi Izvođaču da otkloni nekvalitetno izvedene radove i zabrani ugrađivanje nekvalitetnog materijala. </w:t>
      </w: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Ako Izvođač, i pored upozorenja i zahtjeva Nadzornog organa, ne otkloni uočene nedostatke i nastavi sa nekvalitetnim izvođenjem radova, Nadzorni organ će radove obustaviti i o tome obavjestiti Naručioca i nadležnu inspekciju i te okolnosti unijeti u građevinski dnevnik. </w:t>
      </w: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Sa izvođenjem radova može se ponovo nastaviti kada Izvođač preduzme i sprovede odgovarajuće radnje i mjere kojima se prema nalazu nadležne inspekcije i nadzornog organa obezbeđuje kvalitetno izvođenje radova. </w:t>
      </w: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lastRenderedPageBreak/>
        <w:t xml:space="preserve">Ako se između Nadzornog organa i Izvođača pojave nesaglasnosti u pogledu kvaliteta materijala koji se ugrađuje, materijal se daje na ispitivanje. </w:t>
      </w: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Troškove ovog ispitivanja plaća Izvođač koji ima pravo da traži njihovu nadoknadu od Naručioca, ako ovaj nije bio u pravu. </w:t>
      </w: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Materijal za koji se utvrdi da ne odgovara tehničkim propisima ili standardima, Izvođač mora o svom trošku da ukloni sa gradilišta u roku koji mu odredi Nadzorni organ. </w:t>
      </w:r>
    </w:p>
    <w:p w:rsidR="003A5441" w:rsidRPr="00D815B4" w:rsidRDefault="003A5441" w:rsidP="003A5441">
      <w:pPr>
        <w:spacing w:after="0"/>
        <w:rPr>
          <w:rFonts w:ascii="Arial" w:hAnsi="Arial" w:cs="Arial"/>
          <w:b/>
          <w:lang w:val="sl-SI"/>
        </w:rPr>
      </w:pP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b/>
          <w:lang w:val="sl-SI"/>
        </w:rPr>
        <w:t>-</w:t>
      </w:r>
      <w:r w:rsidRPr="00D815B4">
        <w:rPr>
          <w:rFonts w:ascii="Arial" w:hAnsi="Arial" w:cs="Arial"/>
          <w:lang w:val="sl-SI"/>
        </w:rPr>
        <w:t>Kvalitet materijala koji se ugra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uje, poluproizvoda i gotovih proizvoda i kvalitet izvedenih radova moraju da odgovaraju uslovima po važećim tehničkim propisima, standardima i uslovima predvi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en</w:t>
      </w:r>
      <w:r w:rsidRPr="00D815B4">
        <w:rPr>
          <w:rFonts w:ascii="Arial" w:hAnsi="Arial" w:cs="Arial"/>
          <w:lang w:val="sr-Latn-CS"/>
        </w:rPr>
        <w:t xml:space="preserve">im predmjerom radova </w:t>
      </w:r>
      <w:r w:rsidRPr="00D815B4">
        <w:rPr>
          <w:rFonts w:ascii="Arial" w:hAnsi="Arial" w:cs="Arial"/>
          <w:lang w:val="sl-SI"/>
        </w:rPr>
        <w:t xml:space="preserve"> po kojoj se izvode radovi na objektu i uslovima ovog ugovora. </w:t>
      </w: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Kvalitet materijala koji se ugrađuje i izvedenih radova, Izvođač mora da dokaže atestima o izvršenim ispitivanjima materijala i radova odnosno garantnim listovima proizvođača materijala. </w:t>
      </w: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Sve troškove ispitivanja kvaliteta materijala i radova snosi Izvođač.  </w:t>
      </w: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Rezultate svih ispitivanja, Izvođač mora blagovremeno dostaviti Nadzornom organu i ovi biti upisani u građevinski dnevnik.   </w:t>
      </w:r>
    </w:p>
    <w:p w:rsidR="003A5441" w:rsidRPr="00D815B4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Ukoliko rezultat ispitivanja pokažu da kvalitet ugrađenog materijala ili izvedenih radova, ne odgovara zahtjevanim  uslovima, Nadzorni organ je dužan da izda nalog Izvođaču da nekvalitetni materijal zamjeni kvalitetnim i da radove dovede u ispravno stanje i sve o trošku Izvođača. </w:t>
      </w:r>
    </w:p>
    <w:p w:rsidR="003A5441" w:rsidRPr="00D815B4" w:rsidRDefault="003A5441" w:rsidP="003A5441">
      <w:pPr>
        <w:spacing w:after="0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Ako Izvođač i pored upozorenja i zahtjeva Nadzornog organa da otkloni uočene nedostatke nastavi nekvalitetno izvođenje radova, Nadzorni organ će obavijestiti naručioca i nadležnu inspekciju i te okolnosti unijeti u građevinski dnevnik.</w:t>
      </w:r>
    </w:p>
    <w:p w:rsidR="003A5441" w:rsidRPr="005A79BA" w:rsidRDefault="003A5441" w:rsidP="003A5441">
      <w:pPr>
        <w:spacing w:after="0"/>
        <w:rPr>
          <w:rFonts w:ascii="Arial" w:hAnsi="Arial" w:cs="Arial"/>
          <w:b/>
          <w:lang w:val="sl-SI"/>
        </w:rPr>
      </w:pP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b/>
          <w:lang w:val="sl-SI"/>
        </w:rPr>
        <w:t xml:space="preserve">- </w:t>
      </w:r>
      <w:r w:rsidRPr="005A79BA">
        <w:rPr>
          <w:rFonts w:ascii="Arial" w:hAnsi="Arial" w:cs="Arial"/>
          <w:lang w:val="sl-SI"/>
        </w:rPr>
        <w:t xml:space="preserve">Izvođač je dužan da za uredno i blagovremeno izvršenje radova na izgradnji objekta koji je predmet ugovora, obezbijedi i angažuje dovoljan broj radnika prema strukturi koja obezbeđuje uspješno izvođenje radova i da dopremi potrebnu i kvalitetnu mehanizaciju i opremu za završetak radova.  </w:t>
      </w: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Izvođač je dužan da obavjesti Naručioca o imenovanju ovlašćenog lica koje će rukovoditi izvođenjem radova.   </w:t>
      </w: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Ako u toku izvođenja radova dođe do promjene ovlašćenog lica određenog za rukovođenje građenjem objekta, Izvođač je dužan da o tome odmah obavijesti Naručioca. </w:t>
      </w:r>
    </w:p>
    <w:p w:rsidR="003A5441" w:rsidRPr="005A79BA" w:rsidRDefault="003A5441" w:rsidP="003A5441">
      <w:pPr>
        <w:spacing w:after="0"/>
        <w:rPr>
          <w:rFonts w:ascii="Arial" w:hAnsi="Arial" w:cs="Arial"/>
          <w:lang w:val="sl-SI"/>
        </w:rPr>
      </w:pP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l-SI"/>
        </w:rPr>
        <w:t>-</w:t>
      </w:r>
      <w:r w:rsidRPr="005A79BA">
        <w:rPr>
          <w:rFonts w:ascii="Arial" w:hAnsi="Arial" w:cs="Arial"/>
          <w:lang w:val="sl-SI"/>
        </w:rPr>
        <w:t>Izvođač je dužan da preduzme mjere radi obezbe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 xml:space="preserve">enja sigurnosti izvedenih radova, susjednih objekata </w:t>
      </w:r>
      <w:r>
        <w:rPr>
          <w:rFonts w:ascii="Arial" w:hAnsi="Arial" w:cs="Arial"/>
          <w:lang w:val="sl-SI"/>
        </w:rPr>
        <w:t>,</w:t>
      </w:r>
      <w:r w:rsidRPr="005A79BA">
        <w:rPr>
          <w:rFonts w:ascii="Arial" w:hAnsi="Arial" w:cs="Arial"/>
          <w:lang w:val="sl-SI"/>
        </w:rPr>
        <w:t xml:space="preserve"> opreme, ure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enje instalacija, radnika, okoline i imovine i neposredno je odgovoran i dužan naknaditi sve štete koje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enjem ugovorenih radova pričini trećim licima i imovini</w:t>
      </w:r>
      <w:r w:rsidRPr="005A79BA">
        <w:rPr>
          <w:rFonts w:ascii="Arial" w:hAnsi="Arial" w:cs="Arial"/>
          <w:lang w:val="sr-Latn-CS"/>
        </w:rPr>
        <w:t>.</w:t>
      </w: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Troškove sprovođenja mjera zaštite snosi Izvođač. </w:t>
      </w: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Izvođač je obavezan Naručiocu nadoknaditi sve štete koje treća lica eventualno ostvare od Naručioca po osnovu iz stava 1 ovog člana. </w:t>
      </w: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>Sva  lica zaposlena  na gradilištu za izvršenje radova iz ovog Ugovora imaju biti osigurani od strane Izvođača o njegovom trošku za sve povrede na radu ili nesreće na poslu.</w:t>
      </w: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Ovim osiguranjem moraju biti obuhvaćena sva lica u službi Izvođača, Podizvođača kao i nadzorni organ Naručioca. </w:t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  <w:t xml:space="preserve"> </w:t>
      </w: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>Investitor neće biti odgovoran za bilo koje odštete ili kompenzacije koje se imaju isplatiti za bilo kakvu povredu osiguranih lica.</w:t>
      </w:r>
    </w:p>
    <w:p w:rsidR="003A5441" w:rsidRPr="005A79BA" w:rsidRDefault="003A5441" w:rsidP="003A5441">
      <w:pPr>
        <w:spacing w:after="0"/>
        <w:rPr>
          <w:rFonts w:ascii="Arial" w:hAnsi="Arial" w:cs="Arial"/>
          <w:lang w:val="sl-SI"/>
        </w:rPr>
      </w:pP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shd w:val="clear" w:color="auto" w:fill="F6F5F4"/>
        </w:rPr>
      </w:pPr>
      <w:r w:rsidRPr="005A79BA">
        <w:rPr>
          <w:rFonts w:ascii="Arial" w:hAnsi="Arial" w:cs="Arial"/>
          <w:lang w:val="sl-SI"/>
        </w:rPr>
        <w:t>- Ako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ač bez krivice Naručioca ne završi radove koji su predmet ugovora u ugovorenom roku, dužan je Naručiocu platiti iznos od 5% vrijednosti ugovora na ime ugovorne kazne, z</w:t>
      </w:r>
      <w:r w:rsidRPr="005A79BA">
        <w:rPr>
          <w:rFonts w:ascii="Arial" w:hAnsi="Arial" w:cs="Arial"/>
          <w:shd w:val="clear" w:color="auto" w:fill="F6F5F4"/>
        </w:rPr>
        <w:t xml:space="preserve">a </w:t>
      </w:r>
      <w:proofErr w:type="spellStart"/>
      <w:r w:rsidRPr="005A79BA">
        <w:rPr>
          <w:rFonts w:ascii="Arial" w:hAnsi="Arial" w:cs="Arial"/>
          <w:shd w:val="clear" w:color="auto" w:fill="F6F5F4"/>
        </w:rPr>
        <w:t>cio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period </w:t>
      </w:r>
      <w:proofErr w:type="spellStart"/>
      <w:r w:rsidRPr="005A79BA">
        <w:rPr>
          <w:rFonts w:ascii="Arial" w:hAnsi="Arial" w:cs="Arial"/>
          <w:shd w:val="clear" w:color="auto" w:fill="F6F5F4"/>
        </w:rPr>
        <w:t>neopravdanog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zakašnjenja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ako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5A79BA">
        <w:rPr>
          <w:rFonts w:ascii="Arial" w:hAnsi="Arial" w:cs="Arial"/>
          <w:shd w:val="clear" w:color="auto" w:fill="F6F5F4"/>
        </w:rPr>
        <w:t>radovi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ne </w:t>
      </w:r>
      <w:proofErr w:type="spellStart"/>
      <w:r w:rsidRPr="005A79BA">
        <w:rPr>
          <w:rFonts w:ascii="Arial" w:hAnsi="Arial" w:cs="Arial"/>
          <w:shd w:val="clear" w:color="auto" w:fill="F6F5F4"/>
        </w:rPr>
        <w:t>završe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5A79BA">
        <w:rPr>
          <w:rFonts w:ascii="Arial" w:hAnsi="Arial" w:cs="Arial"/>
          <w:shd w:val="clear" w:color="auto" w:fill="F6F5F4"/>
        </w:rPr>
        <w:t>predviđenom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roku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. </w:t>
      </w: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5A79BA">
        <w:rPr>
          <w:rFonts w:ascii="Arial" w:hAnsi="Arial" w:cs="Arial"/>
          <w:shd w:val="clear" w:color="auto" w:fill="F6F5F4"/>
        </w:rPr>
        <w:lastRenderedPageBreak/>
        <w:t>Ugovorna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kazna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5A79BA">
        <w:rPr>
          <w:rFonts w:ascii="Arial" w:hAnsi="Arial" w:cs="Arial"/>
          <w:shd w:val="clear" w:color="auto" w:fill="F6F5F4"/>
        </w:rPr>
        <w:t>obračunava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od momenta </w:t>
      </w:r>
      <w:proofErr w:type="spellStart"/>
      <w:r w:rsidRPr="005A79BA">
        <w:rPr>
          <w:rFonts w:ascii="Arial" w:hAnsi="Arial" w:cs="Arial"/>
          <w:shd w:val="clear" w:color="auto" w:fill="F6F5F4"/>
        </w:rPr>
        <w:t>padanja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5A79BA">
        <w:rPr>
          <w:rFonts w:ascii="Arial" w:hAnsi="Arial" w:cs="Arial"/>
          <w:shd w:val="clear" w:color="auto" w:fill="F6F5F4"/>
        </w:rPr>
        <w:t>docnju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pa do </w:t>
      </w:r>
      <w:proofErr w:type="spellStart"/>
      <w:r w:rsidRPr="005A79BA">
        <w:rPr>
          <w:rFonts w:ascii="Arial" w:hAnsi="Arial" w:cs="Arial"/>
          <w:shd w:val="clear" w:color="auto" w:fill="F6F5F4"/>
        </w:rPr>
        <w:t>ispunjenja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glavne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obaveze</w:t>
      </w:r>
      <w:proofErr w:type="spellEnd"/>
      <w:r w:rsidRPr="005A79BA">
        <w:rPr>
          <w:rFonts w:ascii="Arial" w:hAnsi="Arial" w:cs="Arial"/>
          <w:shd w:val="clear" w:color="auto" w:fill="F6F5F4"/>
        </w:rPr>
        <w:t>.</w:t>
      </w: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shd w:val="clear" w:color="auto" w:fill="F6F5F4"/>
        </w:rPr>
      </w:pPr>
      <w:r w:rsidRPr="005A79BA">
        <w:rPr>
          <w:rFonts w:ascii="Arial" w:hAnsi="Arial" w:cs="Arial"/>
          <w:shd w:val="clear" w:color="auto" w:fill="F6F5F4"/>
        </w:rPr>
        <w:t xml:space="preserve">Pravo </w:t>
      </w:r>
      <w:proofErr w:type="spellStart"/>
      <w:r w:rsidRPr="005A79BA">
        <w:rPr>
          <w:rFonts w:ascii="Arial" w:hAnsi="Arial" w:cs="Arial"/>
          <w:shd w:val="clear" w:color="auto" w:fill="F6F5F4"/>
        </w:rPr>
        <w:t>na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ugovornu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kaznu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Naručilac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stiče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samim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padanjem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Izvođača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5A79BA">
        <w:rPr>
          <w:rFonts w:ascii="Arial" w:hAnsi="Arial" w:cs="Arial"/>
          <w:shd w:val="clear" w:color="auto" w:fill="F6F5F4"/>
        </w:rPr>
        <w:t>docnju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.  </w:t>
      </w:r>
      <w:proofErr w:type="spellStart"/>
      <w:r w:rsidRPr="005A79BA">
        <w:rPr>
          <w:rFonts w:ascii="Arial" w:hAnsi="Arial" w:cs="Arial"/>
          <w:shd w:val="clear" w:color="auto" w:fill="F6F5F4"/>
        </w:rPr>
        <w:t>Naručilac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može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i </w:t>
      </w:r>
      <w:proofErr w:type="spellStart"/>
      <w:r w:rsidRPr="005A79BA">
        <w:rPr>
          <w:rFonts w:ascii="Arial" w:hAnsi="Arial" w:cs="Arial"/>
          <w:shd w:val="clear" w:color="auto" w:fill="F6F5F4"/>
        </w:rPr>
        <w:t>nakon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padanja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izvođača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5A79BA">
        <w:rPr>
          <w:rFonts w:ascii="Arial" w:hAnsi="Arial" w:cs="Arial"/>
          <w:shd w:val="clear" w:color="auto" w:fill="F6F5F4"/>
        </w:rPr>
        <w:t>docnju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da </w:t>
      </w:r>
      <w:proofErr w:type="spellStart"/>
      <w:r w:rsidRPr="005A79BA">
        <w:rPr>
          <w:rFonts w:ascii="Arial" w:hAnsi="Arial" w:cs="Arial"/>
          <w:shd w:val="clear" w:color="auto" w:fill="F6F5F4"/>
        </w:rPr>
        <w:t>zahtijeva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ispunjenje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obaveze</w:t>
      </w:r>
      <w:proofErr w:type="spellEnd"/>
      <w:r w:rsidRPr="005A79BA">
        <w:rPr>
          <w:rFonts w:ascii="Arial" w:hAnsi="Arial" w:cs="Arial"/>
          <w:shd w:val="clear" w:color="auto" w:fill="F6F5F4"/>
        </w:rPr>
        <w:t>.</w:t>
      </w: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shd w:val="clear" w:color="auto" w:fill="F6F5F4"/>
        </w:rPr>
      </w:pP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l-SI"/>
        </w:rPr>
        <w:t>-Strane ugovora ovim ugovorom isključuju primjenu pravnog pravila po kojem je Naručilac dužan saopštiti  Izvođaču po zapadanju u docnju da zadržava pravo na ugovorenu kaznu pa se smatra da je samim padanjem u docnju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ač dužan platiti ugovornu kaznu bez opomene Naručioca, a Naručioc ovlašćen da je naplati – odbije na teret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ačevih potraživanja za izvedene radove na objektu koji je predmet ovog ugovora ili od bilo kojeg drugog Izvođačevog potraživanja od Naručioca, s tim što je Naručilac o izvršenoj naplati – odbijanju, dužan obavjestiti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 xml:space="preserve">ača. </w:t>
      </w: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r-Latn-CS"/>
        </w:rPr>
        <w:t xml:space="preserve">Plaćanje ugovorene kazne  ne oslobađa Izvođača obaveze da u cjelosti završi i preda na upotrebu ugovorene radove. </w:t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</w:p>
    <w:p w:rsidR="003A5441" w:rsidRPr="005A79BA" w:rsidRDefault="003A5441" w:rsidP="003A5441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r-Latn-CS"/>
        </w:rPr>
        <w:t xml:space="preserve">- Ako Naručiocu nastane šteta zbog prekoračenja ugovorenog roka završetka radova u iznosu većem od ugovorene kazne, tada je Izvođač dužan da plati  Naručiocu pored ugovorne kazne i iznos naknade štete koji prelazi visinu ugovorne kazne. </w:t>
      </w:r>
    </w:p>
    <w:p w:rsidR="003A5441" w:rsidRPr="005A79BA" w:rsidRDefault="003A5441" w:rsidP="003A5441">
      <w:pPr>
        <w:spacing w:after="0" w:line="240" w:lineRule="auto"/>
        <w:jc w:val="both"/>
        <w:rPr>
          <w:rFonts w:ascii="Arial" w:hAnsi="Arial" w:cs="Arial"/>
          <w:shd w:val="clear" w:color="auto" w:fill="F6F5F4"/>
        </w:rPr>
      </w:pPr>
      <w:proofErr w:type="spellStart"/>
      <w:r w:rsidRPr="005A79BA">
        <w:rPr>
          <w:rFonts w:ascii="Arial" w:hAnsi="Arial" w:cs="Arial"/>
        </w:rPr>
        <w:t>Ugovornu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kaznu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Naručilac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će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zahtijevati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samo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ako</w:t>
      </w:r>
      <w:proofErr w:type="spellEnd"/>
      <w:r w:rsidRPr="005A79BA">
        <w:rPr>
          <w:rFonts w:ascii="Arial" w:hAnsi="Arial" w:cs="Arial"/>
        </w:rPr>
        <w:t xml:space="preserve"> je do </w:t>
      </w:r>
      <w:proofErr w:type="spellStart"/>
      <w:r w:rsidRPr="005A79BA">
        <w:rPr>
          <w:rFonts w:ascii="Arial" w:hAnsi="Arial" w:cs="Arial"/>
        </w:rPr>
        <w:t>zakašnjenja</w:t>
      </w:r>
      <w:proofErr w:type="spellEnd"/>
      <w:r w:rsidRPr="005A79BA">
        <w:rPr>
          <w:rFonts w:ascii="Arial" w:hAnsi="Arial" w:cs="Arial"/>
        </w:rPr>
        <w:t xml:space="preserve"> u </w:t>
      </w:r>
      <w:proofErr w:type="spellStart"/>
      <w:r w:rsidRPr="005A79BA">
        <w:rPr>
          <w:rFonts w:ascii="Arial" w:hAnsi="Arial" w:cs="Arial"/>
        </w:rPr>
        <w:t>ispunjenju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obaveze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došlo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iz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uroka</w:t>
      </w:r>
      <w:proofErr w:type="spellEnd"/>
      <w:r w:rsidRPr="005A79BA">
        <w:rPr>
          <w:rFonts w:ascii="Arial" w:hAnsi="Arial" w:cs="Arial"/>
        </w:rPr>
        <w:t xml:space="preserve"> za </w:t>
      </w:r>
      <w:proofErr w:type="spellStart"/>
      <w:r w:rsidRPr="005A79BA">
        <w:rPr>
          <w:rFonts w:ascii="Arial" w:hAnsi="Arial" w:cs="Arial"/>
        </w:rPr>
        <w:t>koje</w:t>
      </w:r>
      <w:proofErr w:type="spellEnd"/>
      <w:r w:rsidRPr="005A79BA">
        <w:rPr>
          <w:rFonts w:ascii="Arial" w:hAnsi="Arial" w:cs="Arial"/>
        </w:rPr>
        <w:t xml:space="preserve"> je </w:t>
      </w:r>
      <w:proofErr w:type="spellStart"/>
      <w:r w:rsidRPr="005A79BA">
        <w:rPr>
          <w:rFonts w:ascii="Arial" w:hAnsi="Arial" w:cs="Arial"/>
        </w:rPr>
        <w:t>izvođač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odgovoran</w:t>
      </w:r>
      <w:proofErr w:type="spellEnd"/>
      <w:r w:rsidRPr="005A79BA">
        <w:rPr>
          <w:rFonts w:ascii="Arial" w:hAnsi="Arial" w:cs="Arial"/>
        </w:rPr>
        <w:t xml:space="preserve">. </w:t>
      </w:r>
    </w:p>
    <w:p w:rsidR="003A5441" w:rsidRPr="00D815B4" w:rsidRDefault="003A5441" w:rsidP="003A5441">
      <w:pPr>
        <w:spacing w:after="0" w:line="240" w:lineRule="auto"/>
        <w:jc w:val="both"/>
        <w:rPr>
          <w:rFonts w:ascii="Arial" w:hAnsi="Arial" w:cs="Arial"/>
          <w:lang w:val="sr-Latn-CS"/>
        </w:rPr>
      </w:pPr>
    </w:p>
    <w:p w:rsidR="003A5441" w:rsidRPr="00D815B4" w:rsidRDefault="003A5441" w:rsidP="003A5441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 xml:space="preserve">-  Izvođač je dužan da o svom trošku otkloni sve nedostatke na izvedenim radovima, koji se pokažu u toku garantnog roka. </w:t>
      </w:r>
    </w:p>
    <w:p w:rsidR="003A5441" w:rsidRPr="00D815B4" w:rsidRDefault="003A5441" w:rsidP="003A5441">
      <w:pPr>
        <w:spacing w:after="0" w:line="240" w:lineRule="auto"/>
        <w:jc w:val="both"/>
        <w:rPr>
          <w:rFonts w:ascii="Arial" w:hAnsi="Arial" w:cs="Arial"/>
          <w:lang w:val="sr-Latn-CS"/>
        </w:rPr>
      </w:pPr>
    </w:p>
    <w:p w:rsidR="003A5441" w:rsidRPr="00D815B4" w:rsidRDefault="003A5441" w:rsidP="003A5441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b/>
          <w:lang w:val="sr-Latn-CS"/>
        </w:rPr>
        <w:t xml:space="preserve">- </w:t>
      </w:r>
      <w:r w:rsidRPr="00D815B4">
        <w:rPr>
          <w:rFonts w:ascii="Arial" w:hAnsi="Arial" w:cs="Arial"/>
          <w:lang w:val="sr-Latn-CS"/>
        </w:rPr>
        <w:t xml:space="preserve">Izvođač je dužan da po završenim radovima povuče sa gradilišta svoje radnike, ukloni preostali materijal, opremu, sredstva za rad i privremene objekte, koje je koristio u toku rada, očisti gradilište od otpadaka koje je napravio,uredi i očisti okolinu građevine i samu građevinu (objekat) na kome je izvodio radove. </w:t>
      </w:r>
    </w:p>
    <w:p w:rsidR="003A5441" w:rsidRPr="00D815B4" w:rsidRDefault="003A5441" w:rsidP="003A5441">
      <w:pPr>
        <w:spacing w:after="0" w:line="240" w:lineRule="auto"/>
        <w:rPr>
          <w:rFonts w:ascii="Arial" w:hAnsi="Arial" w:cs="Arial"/>
          <w:lang w:val="sr-Latn-CS"/>
        </w:rPr>
      </w:pPr>
    </w:p>
    <w:p w:rsidR="003A5441" w:rsidRPr="00D815B4" w:rsidRDefault="003A5441" w:rsidP="003A54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>-Investitor i izvođač radova koji je gradio objekat odnosno izvodio pojedine radove, dužan je da, u roku od 10 dana od dana prijema konačnog izvještaja stručnog nadzora, izvrši primopredaju objekta i konačan obračun vrijednosti izvedenih radova.</w:t>
      </w:r>
    </w:p>
    <w:p w:rsidR="003A5441" w:rsidRPr="00D815B4" w:rsidRDefault="003A5441" w:rsidP="003A5441">
      <w:pPr>
        <w:spacing w:after="0" w:line="240" w:lineRule="auto"/>
        <w:rPr>
          <w:rFonts w:ascii="Arial" w:hAnsi="Arial" w:cs="Arial"/>
          <w:lang w:val="sr-Latn-CS"/>
        </w:rPr>
      </w:pPr>
    </w:p>
    <w:p w:rsidR="003A5441" w:rsidRPr="00D815B4" w:rsidRDefault="003A5441" w:rsidP="003A5441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 Ugovor može se </w:t>
      </w:r>
      <w:r w:rsidRPr="00D815B4">
        <w:rPr>
          <w:rFonts w:ascii="Arial" w:hAnsi="Arial" w:cs="Arial"/>
          <w:b/>
          <w:lang w:val="sl-SI"/>
        </w:rPr>
        <w:t xml:space="preserve">raskinuti </w:t>
      </w:r>
      <w:r w:rsidRPr="00D815B4">
        <w:rPr>
          <w:rFonts w:ascii="Arial" w:hAnsi="Arial" w:cs="Arial"/>
          <w:lang w:val="sl-SI"/>
        </w:rPr>
        <w:t>sporazumno ili po zahtjevu jedne od strane ugovora, ako su nastupili razlozi za raskid ugovora. Ugovor se raskida pismenom izjavom, koja se dostavlja drugoj ugovornoj strani. U izjavi mora biti naznačeno po kom osnovu se raskida ugovor. Ako strane ugovora sporazumno raskinu ugovor, sporazumom o raskidu ugovora utvr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uju se me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usobna prava i obaveze koje proističu iz raskida ugovora. Ukoliko do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 do raskida ugovora i prekida radova, Naručilac i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ač su dužni da preduzmu potrebne mjere da se izvedeni radovi zaštite od propadanja. Troškove zaštite radova snosi strana ugovora čijom krivicom je došlo do raskida ugovora odnosno do prekida radova. </w:t>
      </w:r>
    </w:p>
    <w:p w:rsidR="003A5441" w:rsidRPr="00D815B4" w:rsidRDefault="003A5441" w:rsidP="003A5441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3A5441" w:rsidRPr="005A79BA" w:rsidRDefault="003A5441" w:rsidP="003A5441">
      <w:pPr>
        <w:autoSpaceDE w:val="0"/>
        <w:autoSpaceDN w:val="0"/>
        <w:adjustRightInd w:val="0"/>
        <w:spacing w:before="60" w:line="240" w:lineRule="auto"/>
        <w:jc w:val="both"/>
        <w:rPr>
          <w:rFonts w:ascii="Arial" w:eastAsia="Calibri" w:hAnsi="Arial" w:cs="Arial"/>
          <w:lang w:val="sl-SI"/>
        </w:rPr>
      </w:pPr>
      <w:r w:rsidRPr="00D815B4">
        <w:rPr>
          <w:rFonts w:ascii="Arial" w:eastAsiaTheme="minorEastAsia" w:hAnsi="Arial" w:cs="Arial"/>
          <w:bCs/>
          <w:color w:val="000000"/>
          <w:lang w:val="sl-SI" w:eastAsia="en-GB"/>
        </w:rPr>
        <w:t>-Za sve što nije regulisano Ugovorom primjenjuju se odredbe Zakona planiranju prostora i izgradnji objekata ("Službeni list Crne Gore", br. 064/17...082/20) i Zakona o obligacionim odnosima</w:t>
      </w:r>
      <w:r w:rsidRPr="00D815B4">
        <w:rPr>
          <w:rFonts w:ascii="Arial" w:eastAsia="PMingLiU" w:hAnsi="Arial" w:cs="Arial"/>
          <w:bCs/>
          <w:color w:val="000000"/>
          <w:lang w:val="sr-Latn-CS" w:eastAsia="zh-TW"/>
        </w:rPr>
        <w:t xml:space="preserve"> („</w:t>
      </w:r>
      <w:r>
        <w:rPr>
          <w:rFonts w:ascii="Arial" w:eastAsia="PMingLiU" w:hAnsi="Arial" w:cs="Arial"/>
          <w:bCs/>
          <w:color w:val="000000"/>
          <w:lang w:val="sr-Latn-CS" w:eastAsia="zh-TW"/>
        </w:rPr>
        <w:t>Sl. list CG“ br. 047</w:t>
      </w:r>
      <w:r w:rsidRPr="00900866">
        <w:rPr>
          <w:rFonts w:ascii="Arial" w:eastAsia="PMingLiU" w:hAnsi="Arial" w:cs="Arial"/>
          <w:bCs/>
          <w:lang w:val="sr-Latn-CS" w:eastAsia="zh-TW"/>
        </w:rPr>
        <w:t xml:space="preserve">/08, 004/11, </w:t>
      </w:r>
      <w:r w:rsidRPr="005A79BA">
        <w:rPr>
          <w:rFonts w:ascii="Arial" w:eastAsia="PMingLiU" w:hAnsi="Arial" w:cs="Arial"/>
          <w:bCs/>
          <w:lang w:val="sr-Latn-CS" w:eastAsia="zh-TW"/>
        </w:rPr>
        <w:t>022/17).</w:t>
      </w:r>
    </w:p>
    <w:p w:rsidR="003A5441" w:rsidRPr="00D815B4" w:rsidRDefault="003A5441" w:rsidP="003A5441">
      <w:pPr>
        <w:spacing w:after="0" w:line="240" w:lineRule="auto"/>
        <w:jc w:val="both"/>
        <w:rPr>
          <w:rFonts w:ascii="Arial" w:eastAsia="Calibri" w:hAnsi="Arial" w:cs="Arial"/>
          <w:lang w:val="sl-SI"/>
        </w:rPr>
      </w:pPr>
      <w:r w:rsidRPr="00D815B4">
        <w:rPr>
          <w:rFonts w:ascii="Arial" w:eastAsia="Calibri" w:hAnsi="Arial" w:cs="Arial"/>
          <w:b/>
          <w:lang w:val="sl-SI"/>
        </w:rPr>
        <w:t xml:space="preserve">- </w:t>
      </w:r>
      <w:r w:rsidRPr="00D815B4">
        <w:rPr>
          <w:rFonts w:ascii="Arial" w:eastAsia="Calibri" w:hAnsi="Arial" w:cs="Arial"/>
          <w:lang w:val="sl-SI"/>
        </w:rPr>
        <w:t>Strane ugovora su saglasne da sve sporove koji nastanu iz odnosa</w:t>
      </w:r>
      <w:r w:rsidRPr="00D815B4">
        <w:rPr>
          <w:rFonts w:ascii="Arial" w:eastAsia="Calibri" w:hAnsi="Arial" w:cs="Arial"/>
          <w:color w:val="FF0000"/>
          <w:lang w:val="sl-SI"/>
        </w:rPr>
        <w:t xml:space="preserve"> </w:t>
      </w:r>
      <w:r w:rsidRPr="00D815B4">
        <w:rPr>
          <w:rFonts w:ascii="Arial" w:eastAsia="Calibri" w:hAnsi="Arial" w:cs="Arial"/>
          <w:lang w:val="sl-SI"/>
        </w:rPr>
        <w:t>zasnovih</w:t>
      </w:r>
      <w:r w:rsidRPr="00D815B4">
        <w:rPr>
          <w:rFonts w:ascii="Arial" w:eastAsia="Calibri" w:hAnsi="Arial" w:cs="Arial"/>
          <w:color w:val="FF0000"/>
          <w:lang w:val="sl-SI"/>
        </w:rPr>
        <w:t xml:space="preserve"> </w:t>
      </w:r>
      <w:r w:rsidRPr="00D815B4">
        <w:rPr>
          <w:rFonts w:ascii="Arial" w:eastAsia="Calibri" w:hAnsi="Arial" w:cs="Arial"/>
          <w:lang w:val="sl-SI"/>
        </w:rPr>
        <w:t xml:space="preserve">ovim ugovorom prvenstveno rješavaju sporazumno. U suprotnom određuje se nadležnost Privrednog suda u Podgorici. Rješavanje spornih pitanja ne može uticati na rok i kvalitet ugovorenih radova. </w:t>
      </w:r>
    </w:p>
    <w:p w:rsidR="003A5441" w:rsidRPr="00D815B4" w:rsidRDefault="003A5441" w:rsidP="003A5441">
      <w:pPr>
        <w:spacing w:after="0" w:line="240" w:lineRule="auto"/>
        <w:rPr>
          <w:rFonts w:ascii="Arial" w:hAnsi="Arial" w:cs="Arial"/>
          <w:lang w:val="sl-SI"/>
        </w:rPr>
      </w:pPr>
    </w:p>
    <w:p w:rsidR="003A5441" w:rsidRPr="00D815B4" w:rsidRDefault="003A5441" w:rsidP="003A5441">
      <w:pPr>
        <w:spacing w:after="0" w:line="240" w:lineRule="auto"/>
        <w:jc w:val="both"/>
        <w:rPr>
          <w:rFonts w:ascii="Arial" w:eastAsia="Calibri" w:hAnsi="Arial" w:cs="Arial"/>
          <w:lang w:val="sl-SI"/>
        </w:rPr>
      </w:pPr>
      <w:r w:rsidRPr="00D815B4">
        <w:rPr>
          <w:rFonts w:ascii="Arial" w:hAnsi="Arial" w:cs="Arial"/>
          <w:b/>
          <w:lang w:val="sl-SI"/>
        </w:rPr>
        <w:t xml:space="preserve">- </w:t>
      </w:r>
      <w:r w:rsidRPr="00D815B4">
        <w:rPr>
          <w:rFonts w:ascii="Arial" w:eastAsia="Calibri" w:hAnsi="Arial" w:cs="Arial"/>
          <w:lang w:val="sl-SI"/>
        </w:rPr>
        <w:t>Ugovor koji je zaključen uz kršenje antikorupcijskog pravila je ništav.</w:t>
      </w:r>
    </w:p>
    <w:p w:rsidR="003A5441" w:rsidRPr="007506B8" w:rsidRDefault="003A5441" w:rsidP="003A5441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A5441" w:rsidRPr="007877F7" w:rsidRDefault="003A5441" w:rsidP="003A5441">
      <w:pPr>
        <w:pStyle w:val="ListParagraph"/>
        <w:numPr>
          <w:ilvl w:val="0"/>
          <w:numId w:val="21"/>
        </w:numPr>
        <w:shd w:val="clear" w:color="auto" w:fill="FFFFFF" w:themeFill="background1"/>
        <w:spacing w:before="96" w:after="0" w:line="240" w:lineRule="auto"/>
        <w:contextualSpacing w:val="0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7877F7">
        <w:rPr>
          <w:rFonts w:ascii="Arial" w:hAnsi="Arial" w:cs="Arial"/>
          <w:color w:val="000000"/>
          <w:sz w:val="24"/>
          <w:szCs w:val="24"/>
          <w:lang w:val="sr-Latn-ME"/>
        </w:rPr>
        <w:lastRenderedPageBreak/>
        <w:t xml:space="preserve">Ugovor o javnoj nabavci tokom njegovog trajanja može da se izmijeni bez sprovođenja novog postupka javne nabavke u skladu sa članom 151 Zakona o javnim nabavkama: </w:t>
      </w:r>
    </w:p>
    <w:p w:rsidR="003A5441" w:rsidRPr="00FE04F6" w:rsidRDefault="003A5441" w:rsidP="003A544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r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nabavke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dodatnih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roba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usluga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radova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postali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neophodni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bili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uključeni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promjena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zaključen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moguća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ekonomskih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tehničkih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razloga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što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zahtjevi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kompatibilnosti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postojećom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opremom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uslugama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radovima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nabavljenim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okviru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nabavke i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može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prouzrokuje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značajne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poteškoće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znatno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povećavanje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troškova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naručioca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povećanje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od 20%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3A5441" w:rsidRPr="00FE04F6" w:rsidRDefault="003A5441" w:rsidP="003A544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FE04F6">
        <w:rPr>
          <w:rFonts w:ascii="Arial" w:eastAsiaTheme="minorEastAsia" w:hAnsi="Arial" w:cs="Arial"/>
          <w:color w:val="000000"/>
          <w:lang w:eastAsia="en-GB"/>
        </w:rPr>
        <w:t xml:space="preserve">   </w:t>
      </w: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povećanje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od 20%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3A5441" w:rsidRPr="00FE04F6" w:rsidRDefault="003A5441" w:rsidP="003A544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FE04F6">
        <w:rPr>
          <w:rFonts w:ascii="Arial" w:eastAsiaTheme="minorEastAsia" w:hAnsi="Arial" w:cs="Arial"/>
          <w:color w:val="000000"/>
          <w:lang w:eastAsia="en-GB"/>
        </w:rPr>
        <w:t xml:space="preserve">   </w:t>
      </w: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samo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smanjenje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3A5441" w:rsidRPr="00FE04F6" w:rsidRDefault="003A5441" w:rsidP="003A544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r>
        <w:rPr>
          <w:rFonts w:ascii="Arial" w:eastAsiaTheme="minorEastAsia" w:hAnsi="Arial" w:cs="Arial"/>
          <w:color w:val="000000"/>
          <w:lang w:eastAsia="en-GB"/>
        </w:rPr>
        <w:t xml:space="preserve"> 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zamjena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podugovarača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skladu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članom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128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st.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10, 11 i 12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3A5441" w:rsidRDefault="003A5441" w:rsidP="003A544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nakon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restrukturiranja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uključujući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preuzimanje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spajanje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kupovinu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stečaj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zamjenjuje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potpunosti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djelimično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novi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pravni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sljedbenik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subjekat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ispunjava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određene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uslove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zaključenog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predviđene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tenderskom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dokumentacijom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pod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uslovom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druge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bitne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</w:t>
      </w:r>
      <w:r>
        <w:rPr>
          <w:rFonts w:ascii="Arial" w:eastAsiaTheme="minorEastAsia" w:hAnsi="Arial" w:cs="Arial"/>
          <w:color w:val="000000"/>
          <w:lang w:eastAsia="en-GB"/>
        </w:rPr>
        <w:t>ora</w:t>
      </w:r>
      <w:proofErr w:type="spellEnd"/>
      <w:r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lang w:eastAsia="en-GB"/>
        </w:rPr>
        <w:t>člana</w:t>
      </w:r>
      <w:proofErr w:type="spellEnd"/>
      <w:r>
        <w:rPr>
          <w:rFonts w:ascii="Arial" w:eastAsiaTheme="minorEastAsia" w:hAnsi="Arial" w:cs="Arial"/>
          <w:color w:val="000000"/>
          <w:lang w:eastAsia="en-GB"/>
        </w:rPr>
        <w:t xml:space="preserve"> 150 </w:t>
      </w:r>
      <w:proofErr w:type="spellStart"/>
      <w:r>
        <w:rPr>
          <w:rFonts w:ascii="Arial" w:eastAsiaTheme="minorEastAsia" w:hAnsi="Arial" w:cs="Arial"/>
          <w:color w:val="000000"/>
          <w:lang w:eastAsia="en-GB"/>
        </w:rPr>
        <w:t>stav</w:t>
      </w:r>
      <w:proofErr w:type="spellEnd"/>
      <w:r>
        <w:rPr>
          <w:rFonts w:ascii="Arial" w:eastAsiaTheme="minorEastAsia" w:hAnsi="Arial" w:cs="Arial"/>
          <w:color w:val="000000"/>
          <w:lang w:eastAsia="en-GB"/>
        </w:rPr>
        <w:t xml:space="preserve"> 2 </w:t>
      </w:r>
      <w:proofErr w:type="spellStart"/>
      <w:r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>
        <w:rPr>
          <w:rFonts w:ascii="Arial" w:eastAsiaTheme="minorEastAsia" w:hAnsi="Arial" w:cs="Arial"/>
          <w:color w:val="000000"/>
          <w:lang w:eastAsia="en-GB"/>
        </w:rPr>
        <w:t>.</w:t>
      </w:r>
    </w:p>
    <w:p w:rsidR="00B51DCC" w:rsidRDefault="00B51DC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404FB2" w:rsidRPr="00622BE8" w:rsidRDefault="00AC58DC" w:rsidP="00622BE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AC58DC" w:rsidRPr="00622BE8" w:rsidRDefault="00AC58DC" w:rsidP="00404F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C58DC" w:rsidRPr="00622BE8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C33EB7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:rsidR="00D24332" w:rsidRDefault="00D24332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24332" w:rsidRDefault="00D24332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24332" w:rsidRDefault="00D24332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24332" w:rsidRDefault="00D24332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27C4F" w:rsidRDefault="00B27C4F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43221D" w:rsidRDefault="0043221D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43221D" w:rsidRDefault="0043221D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43221D" w:rsidRDefault="0043221D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43221D" w:rsidRDefault="0043221D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43221D" w:rsidRDefault="0043221D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27C4F" w:rsidRDefault="00B27C4F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27C4F" w:rsidRDefault="00B27C4F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AC58DC" w:rsidRPr="00DF11D9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AC58DC" w:rsidRDefault="00AC58DC" w:rsidP="00AC58D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CC67B5" w:rsidRPr="00CC67B5" w:rsidRDefault="00CC67B5" w:rsidP="00564E2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C67B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Institut za javno zdravlje Crne Gore</w:t>
      </w:r>
    </w:p>
    <w:p w:rsidR="00CC67B5" w:rsidRPr="00CC67B5" w:rsidRDefault="00CC67B5" w:rsidP="00564E2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CC67B5">
        <w:rPr>
          <w:rFonts w:ascii="Times New Roman" w:hAnsi="Times New Roman" w:cs="Times New Roman"/>
          <w:b/>
          <w:bCs/>
          <w:color w:val="000000"/>
          <w:sz w:val="24"/>
          <w:szCs w:val="24"/>
        </w:rPr>
        <w:t>Broj</w:t>
      </w:r>
      <w:proofErr w:type="spellEnd"/>
      <w:r w:rsidRPr="00CC67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01- </w:t>
      </w:r>
      <w:r w:rsidR="00AB7C7C">
        <w:rPr>
          <w:rFonts w:ascii="Times New Roman" w:hAnsi="Times New Roman" w:cs="Times New Roman"/>
          <w:b/>
          <w:bCs/>
          <w:color w:val="000000"/>
          <w:sz w:val="24"/>
          <w:szCs w:val="24"/>
        </w:rPr>
        <w:t>01- 2199/2</w:t>
      </w:r>
    </w:p>
    <w:p w:rsidR="00CC67B5" w:rsidRPr="00CC67B5" w:rsidRDefault="00AB7C7C" w:rsidP="00CC67B5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Mjesto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 datum: Podgorica, 14.03</w:t>
      </w:r>
      <w:r w:rsidR="00CC67B5" w:rsidRPr="00CC67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CC67B5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2024</w:t>
      </w:r>
      <w:r w:rsidR="00CC67B5" w:rsidRPr="00CC67B5">
        <w:rPr>
          <w:rFonts w:ascii="Times New Roman" w:hAnsi="Times New Roman" w:cs="Times New Roman"/>
          <w:b/>
          <w:bCs/>
          <w:color w:val="000000"/>
          <w:sz w:val="24"/>
          <w:szCs w:val="24"/>
        </w:rPr>
        <w:t>.godine</w:t>
      </w:r>
    </w:p>
    <w:p w:rsidR="00AC58DC" w:rsidRPr="00622BE8" w:rsidRDefault="00AC58DC" w:rsidP="00AC58DC">
      <w:pPr>
        <w:tabs>
          <w:tab w:val="left" w:pos="329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 skladu sa članom 43 stav 1 Zakona o javnim nabavkama („Službeni list CG”, br.74/19</w:t>
      </w:r>
      <w:r w:rsidR="00940BE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, </w:t>
      </w:r>
      <w:r w:rsidR="00D86A8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003/23</w:t>
      </w:r>
      <w:r w:rsidR="0016250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i 11/23)</w:t>
      </w:r>
    </w:p>
    <w:p w:rsidR="00AC58DC" w:rsidRPr="00622BE8" w:rsidRDefault="00AC58DC" w:rsidP="00AC58DC">
      <w:pPr>
        <w:tabs>
          <w:tab w:val="left" w:pos="3290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>Izjavljujem</w:t>
      </w:r>
    </w:p>
    <w:p w:rsidR="00AC58DC" w:rsidRPr="00622BE8" w:rsidRDefault="00AC58DC" w:rsidP="00AC58DC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da u postupku javne nabavke redni broj</w:t>
      </w:r>
      <w:r w:rsidR="00272196"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FE4CE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63</w:t>
      </w:r>
      <w:r w:rsidR="00272196"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iz </w:t>
      </w:r>
      <w:r w:rsidR="00D96C8E"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Plana javnih</w:t>
      </w:r>
      <w:r w:rsidR="00D80C11"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nabavki za 202</w:t>
      </w:r>
      <w:r w:rsidR="00D24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4</w:t>
      </w:r>
      <w:r w:rsidR="00D96C8E"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 godinu broj</w:t>
      </w:r>
      <w:r w:rsidR="00CB5E26"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:</w:t>
      </w:r>
      <w:r w:rsidR="00D80C11"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76307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#</w:t>
      </w:r>
      <w:r w:rsidR="00E2023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18859</w:t>
      </w:r>
      <w:r w:rsidR="00D80C11"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od </w:t>
      </w:r>
      <w:r w:rsidR="006A44F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31</w:t>
      </w:r>
      <w:r w:rsidR="00D24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.01.2024</w:t>
      </w:r>
      <w:r w:rsidR="0030360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  <w:r w:rsidR="00D96C8E"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godine </w:t>
      </w:r>
      <w:r w:rsidR="0030360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9E519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 izmjena</w:t>
      </w:r>
      <w:r w:rsidR="0030360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08.02.2024. godine </w:t>
      </w: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</w:t>
      </w:r>
      <w:r w:rsidR="0043636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nanvaku radova</w:t>
      </w:r>
      <w:r w:rsidR="00FE4CE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:</w:t>
      </w: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FE4CE2" w:rsidRPr="00777D0F">
        <w:rPr>
          <w:rFonts w:ascii="Arial" w:hAnsi="Arial" w:cs="Arial"/>
          <w:bCs/>
          <w:color w:val="222222"/>
          <w:lang w:val="sr-Latn-CS"/>
        </w:rPr>
        <w:t>Adaptacija prostora za BSL labolatoriju</w:t>
      </w:r>
      <w:r w:rsidR="00FE4CE2"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AC58DC" w:rsidRPr="00622BE8" w:rsidRDefault="00AC58DC" w:rsidP="00E2772A">
      <w:pPr>
        <w:tabs>
          <w:tab w:val="left" w:pos="3290"/>
        </w:tabs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564E27" w:rsidRPr="00564E27" w:rsidRDefault="00564E27" w:rsidP="00564E27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>Ovlašćeno</w:t>
      </w:r>
      <w:proofErr w:type="spellEnd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lice </w:t>
      </w:r>
      <w:proofErr w:type="spellStart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naručioca</w:t>
      </w:r>
      <w:proofErr w:type="spellEnd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3036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prof. </w:t>
      </w:r>
      <w:proofErr w:type="spellStart"/>
      <w:r w:rsidR="00303603">
        <w:rPr>
          <w:rFonts w:ascii="Times New Roman" w:eastAsia="Times New Roman" w:hAnsi="Times New Roman" w:cs="Times New Roman"/>
          <w:color w:val="000000"/>
          <w:sz w:val="24"/>
          <w:szCs w:val="24"/>
        </w:rPr>
        <w:t>dr</w:t>
      </w:r>
      <w:proofErr w:type="spellEnd"/>
      <w:r w:rsidR="003036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Dragan Laušević</w:t>
      </w:r>
    </w:p>
    <w:p w:rsidR="00564E27" w:rsidRPr="00564E27" w:rsidRDefault="00564E27" w:rsidP="00564E27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64E27" w:rsidRPr="00564E27" w:rsidRDefault="00564E27" w:rsidP="00564E27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564E2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______________________________</w:t>
      </w:r>
    </w:p>
    <w:p w:rsidR="00564E27" w:rsidRPr="00564E27" w:rsidRDefault="00564E27" w:rsidP="00564E27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64E27" w:rsidRPr="00564E27" w:rsidRDefault="00564E27" w:rsidP="00564E27">
      <w:pPr>
        <w:tabs>
          <w:tab w:val="left" w:pos="3290"/>
        </w:tabs>
        <w:spacing w:after="0" w:line="240" w:lineRule="auto"/>
        <w:ind w:left="5664" w:firstLine="70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64E27" w:rsidRPr="00564E27" w:rsidRDefault="00564E27" w:rsidP="00564E27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Službenik</w:t>
      </w:r>
      <w:proofErr w:type="spellEnd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nabavke, Dragica Pejanović</w:t>
      </w:r>
    </w:p>
    <w:p w:rsidR="00564E27" w:rsidRPr="00564E27" w:rsidRDefault="00564E27" w:rsidP="00564E27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64E27" w:rsidRPr="00564E27" w:rsidRDefault="00564E27" w:rsidP="00564E27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564E2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______________________________</w:t>
      </w:r>
    </w:p>
    <w:p w:rsidR="00564E27" w:rsidRPr="00564E27" w:rsidRDefault="00564E27" w:rsidP="00564E27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64E27" w:rsidRPr="00564E27" w:rsidRDefault="00564E27" w:rsidP="00564E27">
      <w:pPr>
        <w:tabs>
          <w:tab w:val="left" w:pos="3290"/>
        </w:tabs>
        <w:spacing w:after="0" w:line="240" w:lineRule="auto"/>
        <w:ind w:left="5664" w:firstLine="70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64E27" w:rsidRPr="00564E27" w:rsidRDefault="00564E27" w:rsidP="00564E27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Lice </w:t>
      </w:r>
      <w:proofErr w:type="spellStart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>učestvovalo</w:t>
      </w:r>
      <w:proofErr w:type="spellEnd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>planiranju</w:t>
      </w:r>
      <w:proofErr w:type="spellEnd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564E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nabavke, Radovan Pješivac</w:t>
      </w:r>
    </w:p>
    <w:p w:rsidR="00564E27" w:rsidRPr="00564E27" w:rsidRDefault="00564E27" w:rsidP="00564E27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64E27" w:rsidRPr="00564E27" w:rsidRDefault="00564E27" w:rsidP="00564E27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564E2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______________________________</w:t>
      </w:r>
    </w:p>
    <w:p w:rsidR="00564E27" w:rsidRPr="00564E27" w:rsidRDefault="00564E27" w:rsidP="00564E27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64E27" w:rsidRPr="00564E27" w:rsidRDefault="00940BE2" w:rsidP="00564E27">
      <w:pPr>
        <w:spacing w:after="0" w:line="240" w:lineRule="auto"/>
        <w:ind w:left="637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</w:t>
      </w:r>
      <w:proofErr w:type="spellStart"/>
      <w:r w:rsidR="00564E27" w:rsidRPr="00564E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s.r.</w:t>
      </w:r>
      <w:proofErr w:type="spellEnd"/>
    </w:p>
    <w:p w:rsidR="00564E27" w:rsidRPr="00564E27" w:rsidRDefault="00564E27" w:rsidP="00564E2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64E27" w:rsidRPr="00564E27" w:rsidRDefault="00564E27" w:rsidP="00564E27">
      <w:pPr>
        <w:spacing w:after="24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564E2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Predsjednik </w:t>
      </w:r>
      <w:proofErr w:type="spellStart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komisije</w:t>
      </w:r>
      <w:proofErr w:type="spellEnd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CS"/>
        </w:rPr>
        <w:t xml:space="preserve"> </w:t>
      </w:r>
      <w:r w:rsidRPr="00564E2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sprovo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>đ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enje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postupka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564E27">
        <w:rPr>
          <w:rFonts w:ascii="Times New Roman" w:eastAsia="Times New Roman" w:hAnsi="Times New Roman" w:cs="Times New Roman"/>
          <w:sz w:val="24"/>
          <w:szCs w:val="24"/>
        </w:rPr>
        <w:t>nabavk</w:t>
      </w:r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e</w:t>
      </w:r>
      <w:r w:rsidRPr="00564E2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, </w:t>
      </w:r>
      <w:r w:rsidR="00303603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dipl.ing. Predrag Kolašinac</w:t>
      </w:r>
      <w:r w:rsidRPr="00564E2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                                                                                  </w:t>
      </w:r>
    </w:p>
    <w:p w:rsidR="00564E27" w:rsidRPr="00564E27" w:rsidRDefault="00564E27" w:rsidP="00564E27">
      <w:pPr>
        <w:tabs>
          <w:tab w:val="left" w:pos="641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564E2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                                                                                     ______________________________</w:t>
      </w:r>
    </w:p>
    <w:p w:rsidR="00564E27" w:rsidRPr="00564E27" w:rsidRDefault="00564E27" w:rsidP="00564E27">
      <w:pPr>
        <w:tabs>
          <w:tab w:val="left" w:pos="641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564E27" w:rsidRPr="00564E27" w:rsidRDefault="00564E27" w:rsidP="00564E27">
      <w:pPr>
        <w:tabs>
          <w:tab w:val="left" w:pos="-142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CS"/>
        </w:rPr>
        <w:t xml:space="preserve">  Č</w:t>
      </w:r>
      <w:proofErr w:type="spellStart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lan</w:t>
      </w:r>
      <w:proofErr w:type="spellEnd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komisije</w:t>
      </w:r>
      <w:proofErr w:type="spellEnd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CS"/>
        </w:rPr>
        <w:t xml:space="preserve"> </w:t>
      </w:r>
      <w:r w:rsidRPr="00564E2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sprovo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>đ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enje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postupka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564E27">
        <w:rPr>
          <w:rFonts w:ascii="Times New Roman" w:eastAsia="Times New Roman" w:hAnsi="Times New Roman" w:cs="Times New Roman"/>
          <w:sz w:val="24"/>
          <w:szCs w:val="24"/>
        </w:rPr>
        <w:t>nabavk</w:t>
      </w:r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e</w:t>
      </w:r>
      <w:r w:rsidRPr="00564E2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, </w:t>
      </w:r>
      <w:r w:rsidRPr="00564E27">
        <w:rPr>
          <w:rFonts w:ascii="Times New Roman" w:eastAsia="Times New Roman" w:hAnsi="Times New Roman" w:cs="Times New Roman"/>
          <w:sz w:val="24"/>
          <w:szCs w:val="24"/>
          <w:lang w:val="hr-HR"/>
        </w:rPr>
        <w:t>dipl.</w:t>
      </w:r>
      <w:r w:rsidR="00303603">
        <w:rPr>
          <w:rFonts w:ascii="Times New Roman" w:eastAsia="Times New Roman" w:hAnsi="Times New Roman" w:cs="Times New Roman"/>
          <w:sz w:val="24"/>
          <w:szCs w:val="24"/>
          <w:lang w:val="hr-HR"/>
        </w:rPr>
        <w:t>pravnik Miloš Milutonović</w:t>
      </w:r>
    </w:p>
    <w:p w:rsidR="00564E27" w:rsidRPr="00564E27" w:rsidRDefault="00564E27" w:rsidP="00564E27">
      <w:pPr>
        <w:tabs>
          <w:tab w:val="left" w:pos="-142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564E27" w:rsidRPr="00564E27" w:rsidRDefault="00564E27" w:rsidP="00564E27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564E2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______________________________</w:t>
      </w:r>
    </w:p>
    <w:p w:rsidR="00564E27" w:rsidRDefault="00564E27" w:rsidP="00564E27">
      <w:pPr>
        <w:tabs>
          <w:tab w:val="left" w:pos="697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64E27">
        <w:rPr>
          <w:rFonts w:ascii="Times New Roman" w:eastAsia="Calibri" w:hAnsi="Times New Roman" w:cs="Times New Roman"/>
          <w:sz w:val="24"/>
          <w:szCs w:val="24"/>
          <w:lang w:val="sr-Latn-CS"/>
        </w:rPr>
        <w:tab/>
      </w:r>
    </w:p>
    <w:p w:rsidR="00564E27" w:rsidRPr="00564E27" w:rsidRDefault="00564E27" w:rsidP="00564E27">
      <w:pPr>
        <w:spacing w:after="24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CS"/>
        </w:rPr>
        <w:t xml:space="preserve"> Č</w:t>
      </w:r>
      <w:proofErr w:type="spellStart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lan</w:t>
      </w:r>
      <w:proofErr w:type="spellEnd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komisije</w:t>
      </w:r>
      <w:proofErr w:type="spellEnd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CS"/>
        </w:rPr>
        <w:t xml:space="preserve"> </w:t>
      </w:r>
      <w:r w:rsidRPr="00564E2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sprovo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>đ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enje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postupka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564E27">
        <w:rPr>
          <w:rFonts w:ascii="Times New Roman" w:eastAsia="Times New Roman" w:hAnsi="Times New Roman" w:cs="Times New Roman"/>
          <w:sz w:val="24"/>
          <w:szCs w:val="24"/>
        </w:rPr>
        <w:t>nabavk</w:t>
      </w:r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e</w:t>
      </w:r>
      <w:r w:rsidRPr="00564E2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, </w:t>
      </w:r>
      <w:r w:rsidR="00414198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dr </w:t>
      </w:r>
      <w:r w:rsidR="00FE4CE2">
        <w:rPr>
          <w:rFonts w:ascii="Times New Roman" w:eastAsia="Calibri" w:hAnsi="Times New Roman" w:cs="Times New Roman"/>
          <w:sz w:val="24"/>
          <w:szCs w:val="24"/>
          <w:lang w:val="hr-HR"/>
        </w:rPr>
        <w:t>Danijela Rajković</w:t>
      </w:r>
    </w:p>
    <w:p w:rsidR="00564E27" w:rsidRPr="00564E27" w:rsidRDefault="00564E27" w:rsidP="00564E27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564E2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______________________________</w:t>
      </w:r>
    </w:p>
    <w:p w:rsidR="00AC58DC" w:rsidRDefault="009656E0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</w:p>
    <w:p w:rsidR="00414198" w:rsidRPr="00564E27" w:rsidRDefault="00414198" w:rsidP="00414198">
      <w:pPr>
        <w:tabs>
          <w:tab w:val="left" w:pos="-142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CS"/>
        </w:rPr>
        <w:t>Č</w:t>
      </w:r>
      <w:proofErr w:type="spellStart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lan</w:t>
      </w:r>
      <w:proofErr w:type="spellEnd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komisije</w:t>
      </w:r>
      <w:proofErr w:type="spellEnd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CS"/>
        </w:rPr>
        <w:t xml:space="preserve"> </w:t>
      </w:r>
      <w:r w:rsidRPr="00564E2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sprovo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>đ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enje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postupka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564E27">
        <w:rPr>
          <w:rFonts w:ascii="Times New Roman" w:eastAsia="Times New Roman" w:hAnsi="Times New Roman" w:cs="Times New Roman"/>
          <w:sz w:val="24"/>
          <w:szCs w:val="24"/>
        </w:rPr>
        <w:t>nabavk</w:t>
      </w:r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e</w:t>
      </w:r>
      <w:r w:rsidRPr="00564E2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, </w:t>
      </w:r>
      <w:r w:rsidR="00FE4CE2" w:rsidRPr="00043B76">
        <w:rPr>
          <w:rFonts w:ascii="Arial" w:hAnsi="Arial" w:cs="Arial"/>
          <w:lang w:val="hr-HR"/>
        </w:rPr>
        <w:t>dr sci.biol.  Danijela Vujošević</w:t>
      </w:r>
    </w:p>
    <w:p w:rsidR="00414198" w:rsidRPr="00564E27" w:rsidRDefault="00414198" w:rsidP="00414198">
      <w:pPr>
        <w:tabs>
          <w:tab w:val="left" w:pos="-142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414198" w:rsidRPr="00564E27" w:rsidRDefault="00414198" w:rsidP="0041419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564E2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______________________________</w:t>
      </w:r>
    </w:p>
    <w:p w:rsidR="00414198" w:rsidRPr="00564E27" w:rsidRDefault="00414198" w:rsidP="00414198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sr-Latn-CS"/>
        </w:rPr>
      </w:pPr>
    </w:p>
    <w:p w:rsidR="00414198" w:rsidRDefault="00414198" w:rsidP="00414198">
      <w:pPr>
        <w:tabs>
          <w:tab w:val="left" w:pos="697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64E27">
        <w:rPr>
          <w:rFonts w:ascii="Times New Roman" w:eastAsia="Calibri" w:hAnsi="Times New Roman" w:cs="Times New Roman"/>
          <w:sz w:val="24"/>
          <w:szCs w:val="24"/>
          <w:lang w:val="sr-Latn-CS"/>
        </w:rPr>
        <w:tab/>
      </w:r>
    </w:p>
    <w:p w:rsidR="00414198" w:rsidRPr="00564E27" w:rsidRDefault="00414198" w:rsidP="00414198">
      <w:pPr>
        <w:tabs>
          <w:tab w:val="left" w:pos="69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Latn-CS"/>
        </w:rPr>
      </w:pPr>
    </w:p>
    <w:p w:rsidR="00414198" w:rsidRPr="00564E27" w:rsidRDefault="00414198" w:rsidP="00414198">
      <w:pPr>
        <w:tabs>
          <w:tab w:val="left" w:pos="-142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CS"/>
        </w:rPr>
        <w:t>Č</w:t>
      </w:r>
      <w:proofErr w:type="spellStart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lan</w:t>
      </w:r>
      <w:proofErr w:type="spellEnd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komisije</w:t>
      </w:r>
      <w:proofErr w:type="spellEnd"/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CS"/>
        </w:rPr>
        <w:t xml:space="preserve"> </w:t>
      </w:r>
      <w:r w:rsidRPr="00564E27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sprovo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>đ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enje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postupka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564E27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564E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564E27">
        <w:rPr>
          <w:rFonts w:ascii="Times New Roman" w:eastAsia="Times New Roman" w:hAnsi="Times New Roman" w:cs="Times New Roman"/>
          <w:sz w:val="24"/>
          <w:szCs w:val="24"/>
        </w:rPr>
        <w:t>nabavk</w:t>
      </w:r>
      <w:r w:rsidRPr="00564E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e</w:t>
      </w:r>
      <w:r w:rsidRPr="00564E2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dipl.ecc Dragica Pejanović</w:t>
      </w:r>
    </w:p>
    <w:p w:rsidR="00414198" w:rsidRPr="00564E27" w:rsidRDefault="00414198" w:rsidP="00414198">
      <w:pPr>
        <w:tabs>
          <w:tab w:val="left" w:pos="-142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414198" w:rsidRPr="00564E27" w:rsidRDefault="00414198" w:rsidP="0041419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564E27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______________________________</w:t>
      </w:r>
    </w:p>
    <w:p w:rsidR="00414198" w:rsidRPr="00564E27" w:rsidRDefault="00414198" w:rsidP="00414198">
      <w:pPr>
        <w:tabs>
          <w:tab w:val="left" w:pos="697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564E27">
        <w:rPr>
          <w:rFonts w:ascii="Times New Roman" w:eastAsia="Calibri" w:hAnsi="Times New Roman" w:cs="Times New Roman"/>
          <w:sz w:val="24"/>
          <w:szCs w:val="24"/>
          <w:lang w:val="sr-Latn-CS"/>
        </w:rPr>
        <w:tab/>
      </w:r>
      <w:proofErr w:type="spellStart"/>
      <w:r w:rsidRPr="00564E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s.r</w:t>
      </w:r>
      <w:proofErr w:type="spellEnd"/>
    </w:p>
    <w:p w:rsidR="00414198" w:rsidRDefault="00414198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414198" w:rsidRDefault="00414198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414198" w:rsidRDefault="00414198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541EF6" w:rsidRDefault="00541EF6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541EF6" w:rsidRDefault="00541EF6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541EF6" w:rsidRDefault="00541EF6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BC6D91" w:rsidRDefault="00BC6D91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BC6D91" w:rsidRDefault="00BC6D91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BC6D91" w:rsidRDefault="00BC6D91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BC6D91" w:rsidRDefault="00BC6D91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541EF6" w:rsidRDefault="00541EF6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541EF6" w:rsidRDefault="00541EF6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541EF6" w:rsidRDefault="00541EF6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541EF6" w:rsidRDefault="00541EF6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541EF6" w:rsidRDefault="00541EF6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541EF6" w:rsidRDefault="00541EF6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541EF6" w:rsidRDefault="00541EF6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5F72CD" w:rsidRDefault="005F72CD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5F72CD" w:rsidRDefault="005F72CD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5F72CD" w:rsidRDefault="005F72CD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541EF6" w:rsidRDefault="00541EF6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414198" w:rsidRPr="009656E0" w:rsidRDefault="00414198" w:rsidP="009656E0">
      <w:pPr>
        <w:tabs>
          <w:tab w:val="left" w:pos="7140"/>
        </w:tabs>
        <w:jc w:val="both"/>
        <w:rPr>
          <w:rFonts w:ascii="Arial" w:hAnsi="Arial" w:cs="Arial"/>
          <w:bCs/>
          <w:i/>
          <w:color w:val="000000"/>
        </w:rPr>
      </w:pPr>
    </w:p>
    <w:p w:rsidR="00AC58DC" w:rsidRPr="00622BE8" w:rsidRDefault="00AC58DC" w:rsidP="00622BE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A44017" w:rsidRPr="00892CAB" w:rsidRDefault="00A44017" w:rsidP="00A44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892CAB">
        <w:rPr>
          <w:rFonts w:ascii="Arial" w:hAnsi="Arial" w:cs="Arial"/>
          <w:color w:val="000000"/>
        </w:rPr>
        <w:t>Privredni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subjekat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može</w:t>
      </w:r>
      <w:proofErr w:type="spellEnd"/>
      <w:r w:rsidRPr="00892CAB">
        <w:rPr>
          <w:rFonts w:ascii="Arial" w:hAnsi="Arial" w:cs="Arial"/>
          <w:color w:val="000000"/>
        </w:rPr>
        <w:t xml:space="preserve"> da </w:t>
      </w:r>
      <w:proofErr w:type="spellStart"/>
      <w:r w:rsidRPr="00892CAB">
        <w:rPr>
          <w:rFonts w:ascii="Arial" w:hAnsi="Arial" w:cs="Arial"/>
          <w:color w:val="000000"/>
        </w:rPr>
        <w:t>izjavi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žalbu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protiv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ove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tenderske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dokumentacije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Komisiji</w:t>
      </w:r>
      <w:proofErr w:type="spellEnd"/>
      <w:r w:rsidRPr="00892CAB">
        <w:rPr>
          <w:rFonts w:ascii="Arial" w:hAnsi="Arial" w:cs="Arial"/>
          <w:color w:val="000000"/>
        </w:rPr>
        <w:t xml:space="preserve"> za </w:t>
      </w:r>
      <w:proofErr w:type="spellStart"/>
      <w:r w:rsidRPr="00892CAB">
        <w:rPr>
          <w:rFonts w:ascii="Arial" w:hAnsi="Arial" w:cs="Arial"/>
          <w:color w:val="000000"/>
        </w:rPr>
        <w:t>zaštitu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prava</w:t>
      </w:r>
      <w:proofErr w:type="spellEnd"/>
      <w:r w:rsidRPr="00892CAB">
        <w:rPr>
          <w:rFonts w:ascii="Arial" w:hAnsi="Arial" w:cs="Arial"/>
          <w:color w:val="000000"/>
        </w:rPr>
        <w:t>:</w:t>
      </w:r>
    </w:p>
    <w:p w:rsidR="00A44017" w:rsidRDefault="000315A3" w:rsidP="00A44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0315A3">
        <w:rPr>
          <w:rFonts w:ascii="Arial" w:eastAsia="Times New Roman" w:hAnsi="Arial" w:cs="Arial"/>
          <w:sz w:val="24"/>
          <w:szCs w:val="24"/>
        </w:rPr>
        <w:t xml:space="preserve">   2) u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od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deset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dana od dana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objavljivanja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dostavljanja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izmjene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dopune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rok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podnošenje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prijava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kvalifikaciju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najmanje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15 dana od dana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objavljivanja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dostavljanja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izmjene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dopune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0315A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315A3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Žalba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se </w:t>
      </w:r>
      <w:proofErr w:type="spellStart"/>
      <w:r w:rsidR="00A44017" w:rsidRPr="00892CAB">
        <w:rPr>
          <w:rFonts w:ascii="Arial" w:hAnsi="Arial" w:cs="Arial"/>
          <w:color w:val="000000"/>
        </w:rPr>
        <w:t>izjavljuje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preko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naručioca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neposredno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putem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ESJN-a. </w:t>
      </w:r>
      <w:proofErr w:type="spellStart"/>
      <w:r w:rsidR="00A44017" w:rsidRPr="00892CAB">
        <w:rPr>
          <w:rFonts w:ascii="Arial" w:hAnsi="Arial" w:cs="Arial"/>
          <w:color w:val="000000"/>
        </w:rPr>
        <w:t>Žalba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koja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nije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podnesena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na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naprijed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predviđeni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način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biće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odbijena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kao</w:t>
      </w:r>
      <w:proofErr w:type="spellEnd"/>
      <w:r w:rsidR="00A44017" w:rsidRPr="00892CAB">
        <w:rPr>
          <w:rFonts w:ascii="Arial" w:hAnsi="Arial" w:cs="Arial"/>
          <w:color w:val="000000"/>
        </w:rPr>
        <w:t xml:space="preserve"> </w:t>
      </w:r>
      <w:proofErr w:type="spellStart"/>
      <w:r w:rsidR="00A44017" w:rsidRPr="00892CAB">
        <w:rPr>
          <w:rFonts w:ascii="Arial" w:hAnsi="Arial" w:cs="Arial"/>
          <w:color w:val="000000"/>
        </w:rPr>
        <w:t>nedozvoljena</w:t>
      </w:r>
      <w:proofErr w:type="spellEnd"/>
      <w:r w:rsidR="00A44017" w:rsidRPr="00892CAB">
        <w:rPr>
          <w:rFonts w:ascii="Arial" w:hAnsi="Arial" w:cs="Arial"/>
          <w:color w:val="000000"/>
        </w:rPr>
        <w:t>.</w:t>
      </w:r>
    </w:p>
    <w:p w:rsidR="00A44017" w:rsidRDefault="00A44017" w:rsidP="00A44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892CAB">
        <w:rPr>
          <w:rFonts w:ascii="Arial" w:hAnsi="Arial" w:cs="Arial"/>
          <w:color w:val="000000"/>
        </w:rPr>
        <w:t>Podnosilac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žalbe</w:t>
      </w:r>
      <w:proofErr w:type="spellEnd"/>
      <w:r w:rsidRPr="00892CAB">
        <w:rPr>
          <w:rFonts w:ascii="Arial" w:hAnsi="Arial" w:cs="Arial"/>
          <w:color w:val="000000"/>
        </w:rPr>
        <w:t xml:space="preserve"> je </w:t>
      </w:r>
      <w:proofErr w:type="spellStart"/>
      <w:r w:rsidRPr="00892CAB">
        <w:rPr>
          <w:rFonts w:ascii="Arial" w:hAnsi="Arial" w:cs="Arial"/>
          <w:color w:val="000000"/>
        </w:rPr>
        <w:t>dužan</w:t>
      </w:r>
      <w:proofErr w:type="spellEnd"/>
      <w:r w:rsidRPr="00892CAB">
        <w:rPr>
          <w:rFonts w:ascii="Arial" w:hAnsi="Arial" w:cs="Arial"/>
          <w:color w:val="000000"/>
        </w:rPr>
        <w:t xml:space="preserve"> da </w:t>
      </w:r>
      <w:proofErr w:type="spellStart"/>
      <w:r w:rsidRPr="00892CAB">
        <w:rPr>
          <w:rFonts w:ascii="Arial" w:hAnsi="Arial" w:cs="Arial"/>
          <w:color w:val="000000"/>
        </w:rPr>
        <w:t>uz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žalbu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priloži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dokaz</w:t>
      </w:r>
      <w:proofErr w:type="spellEnd"/>
      <w:r w:rsidRPr="00892CAB">
        <w:rPr>
          <w:rFonts w:ascii="Arial" w:hAnsi="Arial" w:cs="Arial"/>
          <w:color w:val="000000"/>
        </w:rPr>
        <w:t xml:space="preserve"> o </w:t>
      </w:r>
      <w:proofErr w:type="spellStart"/>
      <w:r w:rsidRPr="00892CAB">
        <w:rPr>
          <w:rFonts w:ascii="Arial" w:hAnsi="Arial" w:cs="Arial"/>
          <w:color w:val="000000"/>
        </w:rPr>
        <w:t>uplati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naknade</w:t>
      </w:r>
      <w:proofErr w:type="spellEnd"/>
      <w:r w:rsidRPr="00892CAB">
        <w:rPr>
          <w:rFonts w:ascii="Arial" w:hAnsi="Arial" w:cs="Arial"/>
          <w:color w:val="000000"/>
        </w:rPr>
        <w:t xml:space="preserve"> za </w:t>
      </w:r>
      <w:proofErr w:type="spellStart"/>
      <w:r w:rsidRPr="00892CAB">
        <w:rPr>
          <w:rFonts w:ascii="Arial" w:hAnsi="Arial" w:cs="Arial"/>
          <w:color w:val="000000"/>
        </w:rPr>
        <w:t>vođenje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postupka</w:t>
      </w:r>
      <w:proofErr w:type="spellEnd"/>
      <w:r w:rsidRPr="00892CAB">
        <w:rPr>
          <w:rFonts w:ascii="Arial" w:hAnsi="Arial" w:cs="Arial"/>
          <w:color w:val="000000"/>
        </w:rPr>
        <w:t xml:space="preserve"> u </w:t>
      </w:r>
      <w:proofErr w:type="spellStart"/>
      <w:r w:rsidRPr="00892CAB">
        <w:rPr>
          <w:rFonts w:ascii="Arial" w:hAnsi="Arial" w:cs="Arial"/>
          <w:color w:val="000000"/>
        </w:rPr>
        <w:t>iznosu</w:t>
      </w:r>
      <w:proofErr w:type="spellEnd"/>
      <w:r w:rsidRPr="00892CAB">
        <w:rPr>
          <w:rFonts w:ascii="Arial" w:hAnsi="Arial" w:cs="Arial"/>
          <w:color w:val="000000"/>
        </w:rPr>
        <w:t xml:space="preserve"> od 1% </w:t>
      </w:r>
      <w:proofErr w:type="spellStart"/>
      <w:r w:rsidRPr="00892CAB">
        <w:rPr>
          <w:rFonts w:ascii="Arial" w:hAnsi="Arial" w:cs="Arial"/>
          <w:color w:val="000000"/>
        </w:rPr>
        <w:t>od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procijenjene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vrijednosti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javne</w:t>
      </w:r>
      <w:proofErr w:type="spellEnd"/>
      <w:r w:rsidRPr="00892CAB">
        <w:rPr>
          <w:rFonts w:ascii="Arial" w:hAnsi="Arial" w:cs="Arial"/>
          <w:color w:val="000000"/>
        </w:rPr>
        <w:t xml:space="preserve"> nabavke, a </w:t>
      </w:r>
      <w:proofErr w:type="spellStart"/>
      <w:r w:rsidRPr="00892CAB">
        <w:rPr>
          <w:rFonts w:ascii="Arial" w:hAnsi="Arial" w:cs="Arial"/>
          <w:color w:val="000000"/>
        </w:rPr>
        <w:t>najviše</w:t>
      </w:r>
      <w:proofErr w:type="spellEnd"/>
      <w:r w:rsidRPr="00892CAB">
        <w:rPr>
          <w:rFonts w:ascii="Arial" w:hAnsi="Arial" w:cs="Arial"/>
          <w:color w:val="000000"/>
        </w:rPr>
        <w:t xml:space="preserve"> 20.000,00 </w:t>
      </w:r>
      <w:proofErr w:type="spellStart"/>
      <w:r w:rsidRPr="00892CAB">
        <w:rPr>
          <w:rFonts w:ascii="Arial" w:hAnsi="Arial" w:cs="Arial"/>
          <w:color w:val="000000"/>
        </w:rPr>
        <w:t>eura</w:t>
      </w:r>
      <w:proofErr w:type="spellEnd"/>
      <w:r w:rsidRPr="00892CAB">
        <w:rPr>
          <w:rFonts w:ascii="Arial" w:hAnsi="Arial" w:cs="Arial"/>
          <w:color w:val="000000"/>
        </w:rPr>
        <w:t xml:space="preserve">, </w:t>
      </w:r>
      <w:proofErr w:type="spellStart"/>
      <w:r w:rsidRPr="00892CAB">
        <w:rPr>
          <w:rFonts w:ascii="Arial" w:hAnsi="Arial" w:cs="Arial"/>
          <w:color w:val="000000"/>
        </w:rPr>
        <w:t>na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žiro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račun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Komisije</w:t>
      </w:r>
      <w:proofErr w:type="spellEnd"/>
      <w:r w:rsidRPr="00892CAB">
        <w:rPr>
          <w:rFonts w:ascii="Arial" w:hAnsi="Arial" w:cs="Arial"/>
          <w:color w:val="000000"/>
        </w:rPr>
        <w:t xml:space="preserve"> za </w:t>
      </w:r>
      <w:proofErr w:type="spellStart"/>
      <w:r w:rsidRPr="00892CAB">
        <w:rPr>
          <w:rFonts w:ascii="Arial" w:hAnsi="Arial" w:cs="Arial"/>
          <w:color w:val="000000"/>
        </w:rPr>
        <w:t>zaštitu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prava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broj</w:t>
      </w:r>
      <w:proofErr w:type="spellEnd"/>
      <w:r w:rsidRPr="00892CAB">
        <w:rPr>
          <w:rFonts w:ascii="Arial" w:hAnsi="Arial" w:cs="Arial"/>
          <w:color w:val="000000"/>
        </w:rPr>
        <w:t xml:space="preserve"> 530-20240-15 </w:t>
      </w:r>
      <w:proofErr w:type="spellStart"/>
      <w:r w:rsidRPr="00892CAB">
        <w:rPr>
          <w:rFonts w:ascii="Arial" w:hAnsi="Arial" w:cs="Arial"/>
          <w:color w:val="000000"/>
        </w:rPr>
        <w:t>kod</w:t>
      </w:r>
      <w:proofErr w:type="spellEnd"/>
      <w:r w:rsidRPr="00892CAB">
        <w:rPr>
          <w:rFonts w:ascii="Arial" w:hAnsi="Arial" w:cs="Arial"/>
          <w:color w:val="000000"/>
        </w:rPr>
        <w:t xml:space="preserve"> NLB Montenegro </w:t>
      </w:r>
      <w:proofErr w:type="spellStart"/>
      <w:r w:rsidRPr="00892CAB">
        <w:rPr>
          <w:rFonts w:ascii="Arial" w:hAnsi="Arial" w:cs="Arial"/>
          <w:color w:val="000000"/>
        </w:rPr>
        <w:t>banke</w:t>
      </w:r>
      <w:proofErr w:type="spellEnd"/>
      <w:r w:rsidRPr="00892CAB">
        <w:rPr>
          <w:rFonts w:ascii="Arial" w:hAnsi="Arial" w:cs="Arial"/>
          <w:color w:val="000000"/>
        </w:rPr>
        <w:t xml:space="preserve"> A.D.</w:t>
      </w:r>
    </w:p>
    <w:p w:rsidR="00A44017" w:rsidRDefault="00A44017" w:rsidP="00A44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892CAB">
        <w:rPr>
          <w:rFonts w:ascii="Arial" w:hAnsi="Arial" w:cs="Arial"/>
          <w:color w:val="000000"/>
        </w:rPr>
        <w:t>Ukoliko</w:t>
      </w:r>
      <w:proofErr w:type="spellEnd"/>
      <w:r w:rsidRPr="00892CAB">
        <w:rPr>
          <w:rFonts w:ascii="Arial" w:hAnsi="Arial" w:cs="Arial"/>
          <w:color w:val="000000"/>
        </w:rPr>
        <w:t xml:space="preserve"> je </w:t>
      </w:r>
      <w:proofErr w:type="spellStart"/>
      <w:r w:rsidRPr="00892CAB">
        <w:rPr>
          <w:rFonts w:ascii="Arial" w:hAnsi="Arial" w:cs="Arial"/>
          <w:color w:val="000000"/>
        </w:rPr>
        <w:t>predmet</w:t>
      </w:r>
      <w:proofErr w:type="spellEnd"/>
      <w:r w:rsidRPr="00892CAB">
        <w:rPr>
          <w:rFonts w:ascii="Arial" w:hAnsi="Arial" w:cs="Arial"/>
          <w:color w:val="000000"/>
        </w:rPr>
        <w:t xml:space="preserve"> nabavke </w:t>
      </w:r>
      <w:proofErr w:type="spellStart"/>
      <w:r w:rsidRPr="00892CAB">
        <w:rPr>
          <w:rFonts w:ascii="Arial" w:hAnsi="Arial" w:cs="Arial"/>
          <w:color w:val="000000"/>
        </w:rPr>
        <w:t>podijeljen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po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partijama</w:t>
      </w:r>
      <w:proofErr w:type="spellEnd"/>
      <w:r w:rsidRPr="00892CAB">
        <w:rPr>
          <w:rFonts w:ascii="Arial" w:hAnsi="Arial" w:cs="Arial"/>
          <w:color w:val="000000"/>
        </w:rPr>
        <w:t xml:space="preserve">, a </w:t>
      </w:r>
      <w:proofErr w:type="spellStart"/>
      <w:r w:rsidRPr="00892CAB">
        <w:rPr>
          <w:rFonts w:ascii="Arial" w:hAnsi="Arial" w:cs="Arial"/>
          <w:color w:val="000000"/>
        </w:rPr>
        <w:t>žalba</w:t>
      </w:r>
      <w:proofErr w:type="spellEnd"/>
      <w:r w:rsidRPr="00892CAB">
        <w:rPr>
          <w:rFonts w:ascii="Arial" w:hAnsi="Arial" w:cs="Arial"/>
          <w:color w:val="000000"/>
        </w:rPr>
        <w:t xml:space="preserve"> se </w:t>
      </w:r>
      <w:proofErr w:type="spellStart"/>
      <w:r w:rsidRPr="00892CAB">
        <w:rPr>
          <w:rFonts w:ascii="Arial" w:hAnsi="Arial" w:cs="Arial"/>
          <w:color w:val="000000"/>
        </w:rPr>
        <w:t>odnosi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samo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na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određenu</w:t>
      </w:r>
      <w:proofErr w:type="spellEnd"/>
      <w:r w:rsidRPr="00892CAB">
        <w:rPr>
          <w:rFonts w:ascii="Arial" w:hAnsi="Arial" w:cs="Arial"/>
          <w:color w:val="000000"/>
        </w:rPr>
        <w:t xml:space="preserve">/e </w:t>
      </w:r>
      <w:proofErr w:type="spellStart"/>
      <w:r w:rsidRPr="00892CAB">
        <w:rPr>
          <w:rFonts w:ascii="Arial" w:hAnsi="Arial" w:cs="Arial"/>
          <w:color w:val="000000"/>
        </w:rPr>
        <w:t>partiju</w:t>
      </w:r>
      <w:proofErr w:type="spellEnd"/>
      <w:r w:rsidRPr="00892CAB">
        <w:rPr>
          <w:rFonts w:ascii="Arial" w:hAnsi="Arial" w:cs="Arial"/>
          <w:color w:val="000000"/>
        </w:rPr>
        <w:t xml:space="preserve">/e, </w:t>
      </w:r>
      <w:proofErr w:type="spellStart"/>
      <w:r w:rsidRPr="00892CAB">
        <w:rPr>
          <w:rFonts w:ascii="Arial" w:hAnsi="Arial" w:cs="Arial"/>
          <w:color w:val="000000"/>
        </w:rPr>
        <w:t>naknada</w:t>
      </w:r>
      <w:proofErr w:type="spellEnd"/>
      <w:r w:rsidRPr="00892CAB">
        <w:rPr>
          <w:rFonts w:ascii="Arial" w:hAnsi="Arial" w:cs="Arial"/>
          <w:color w:val="000000"/>
        </w:rPr>
        <w:t xml:space="preserve"> se </w:t>
      </w:r>
      <w:proofErr w:type="spellStart"/>
      <w:r w:rsidRPr="00892CAB">
        <w:rPr>
          <w:rFonts w:ascii="Arial" w:hAnsi="Arial" w:cs="Arial"/>
          <w:color w:val="000000"/>
        </w:rPr>
        <w:t>plaća</w:t>
      </w:r>
      <w:proofErr w:type="spellEnd"/>
      <w:r w:rsidRPr="00892CAB">
        <w:rPr>
          <w:rFonts w:ascii="Arial" w:hAnsi="Arial" w:cs="Arial"/>
          <w:color w:val="000000"/>
        </w:rPr>
        <w:t xml:space="preserve"> u </w:t>
      </w:r>
      <w:proofErr w:type="spellStart"/>
      <w:r w:rsidRPr="00892CAB">
        <w:rPr>
          <w:rFonts w:ascii="Arial" w:hAnsi="Arial" w:cs="Arial"/>
          <w:color w:val="000000"/>
        </w:rPr>
        <w:t>iznosu</w:t>
      </w:r>
      <w:proofErr w:type="spellEnd"/>
      <w:r w:rsidRPr="00892CAB">
        <w:rPr>
          <w:rFonts w:ascii="Arial" w:hAnsi="Arial" w:cs="Arial"/>
          <w:color w:val="000000"/>
        </w:rPr>
        <w:t xml:space="preserve"> 1% </w:t>
      </w:r>
      <w:proofErr w:type="spellStart"/>
      <w:r w:rsidRPr="00892CAB">
        <w:rPr>
          <w:rFonts w:ascii="Arial" w:hAnsi="Arial" w:cs="Arial"/>
          <w:color w:val="000000"/>
        </w:rPr>
        <w:t>od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procijenjene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vrijednosti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javne</w:t>
      </w:r>
      <w:proofErr w:type="spellEnd"/>
      <w:r w:rsidRPr="00892CAB">
        <w:rPr>
          <w:rFonts w:ascii="Arial" w:hAnsi="Arial" w:cs="Arial"/>
          <w:color w:val="000000"/>
        </w:rPr>
        <w:t xml:space="preserve"> nabavke </w:t>
      </w:r>
      <w:proofErr w:type="spellStart"/>
      <w:r w:rsidRPr="00892CAB">
        <w:rPr>
          <w:rFonts w:ascii="Arial" w:hAnsi="Arial" w:cs="Arial"/>
          <w:color w:val="000000"/>
        </w:rPr>
        <w:t>te</w:t>
      </w:r>
      <w:proofErr w:type="spellEnd"/>
      <w:r w:rsidRPr="00892CAB">
        <w:rPr>
          <w:rFonts w:ascii="Arial" w:hAnsi="Arial" w:cs="Arial"/>
          <w:color w:val="000000"/>
        </w:rPr>
        <w:t>/</w:t>
      </w:r>
      <w:proofErr w:type="spellStart"/>
      <w:r w:rsidRPr="00892CAB">
        <w:rPr>
          <w:rFonts w:ascii="Arial" w:hAnsi="Arial" w:cs="Arial"/>
          <w:color w:val="000000"/>
        </w:rPr>
        <w:t>tih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partije</w:t>
      </w:r>
      <w:proofErr w:type="spellEnd"/>
      <w:r w:rsidRPr="00892CAB">
        <w:rPr>
          <w:rFonts w:ascii="Arial" w:hAnsi="Arial" w:cs="Arial"/>
          <w:color w:val="000000"/>
        </w:rPr>
        <w:t>/a.</w:t>
      </w:r>
    </w:p>
    <w:p w:rsidR="00A44017" w:rsidRPr="00892CAB" w:rsidRDefault="00A44017" w:rsidP="00A44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892CAB">
        <w:rPr>
          <w:rFonts w:ascii="Arial" w:hAnsi="Arial" w:cs="Arial"/>
          <w:color w:val="000000"/>
        </w:rPr>
        <w:t>Instrukcije</w:t>
      </w:r>
      <w:proofErr w:type="spellEnd"/>
      <w:r w:rsidRPr="00892CAB">
        <w:rPr>
          <w:rFonts w:ascii="Arial" w:hAnsi="Arial" w:cs="Arial"/>
          <w:color w:val="000000"/>
        </w:rPr>
        <w:t xml:space="preserve"> za </w:t>
      </w:r>
      <w:proofErr w:type="spellStart"/>
      <w:r w:rsidRPr="00892CAB">
        <w:rPr>
          <w:rFonts w:ascii="Arial" w:hAnsi="Arial" w:cs="Arial"/>
          <w:color w:val="000000"/>
        </w:rPr>
        <w:t>plaćanje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naknade</w:t>
      </w:r>
      <w:proofErr w:type="spellEnd"/>
      <w:r w:rsidRPr="00892CAB">
        <w:rPr>
          <w:rFonts w:ascii="Arial" w:hAnsi="Arial" w:cs="Arial"/>
          <w:color w:val="000000"/>
        </w:rPr>
        <w:t xml:space="preserve"> za </w:t>
      </w:r>
      <w:proofErr w:type="spellStart"/>
      <w:r w:rsidRPr="00892CAB">
        <w:rPr>
          <w:rFonts w:ascii="Arial" w:hAnsi="Arial" w:cs="Arial"/>
          <w:color w:val="000000"/>
        </w:rPr>
        <w:t>vođenje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postupka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od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strane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žalilaca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iz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inostranstva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nalaze</w:t>
      </w:r>
      <w:proofErr w:type="spellEnd"/>
      <w:r w:rsidRPr="00892CAB">
        <w:rPr>
          <w:rFonts w:ascii="Arial" w:hAnsi="Arial" w:cs="Arial"/>
          <w:color w:val="000000"/>
        </w:rPr>
        <w:t xml:space="preserve"> se </w:t>
      </w:r>
      <w:proofErr w:type="spellStart"/>
      <w:r w:rsidRPr="00892CAB">
        <w:rPr>
          <w:rFonts w:ascii="Arial" w:hAnsi="Arial" w:cs="Arial"/>
          <w:color w:val="000000"/>
        </w:rPr>
        <w:t>na</w:t>
      </w:r>
      <w:proofErr w:type="spellEnd"/>
      <w:r w:rsidRPr="00892CAB">
        <w:rPr>
          <w:rFonts w:ascii="Arial" w:hAnsi="Arial" w:cs="Arial"/>
          <w:color w:val="000000"/>
        </w:rPr>
        <w:t xml:space="preserve"> internet </w:t>
      </w:r>
      <w:proofErr w:type="spellStart"/>
      <w:r w:rsidRPr="00892CAB">
        <w:rPr>
          <w:rFonts w:ascii="Arial" w:hAnsi="Arial" w:cs="Arial"/>
          <w:color w:val="000000"/>
        </w:rPr>
        <w:t>stranici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Komisije</w:t>
      </w:r>
      <w:proofErr w:type="spellEnd"/>
      <w:r w:rsidRPr="00892CAB">
        <w:rPr>
          <w:rFonts w:ascii="Arial" w:hAnsi="Arial" w:cs="Arial"/>
          <w:color w:val="000000"/>
        </w:rPr>
        <w:t xml:space="preserve"> za </w:t>
      </w:r>
      <w:proofErr w:type="spellStart"/>
      <w:r w:rsidRPr="00892CAB">
        <w:rPr>
          <w:rFonts w:ascii="Arial" w:hAnsi="Arial" w:cs="Arial"/>
          <w:color w:val="000000"/>
        </w:rPr>
        <w:t>zaštitu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prava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proofErr w:type="spellStart"/>
      <w:r w:rsidRPr="00892CAB">
        <w:rPr>
          <w:rFonts w:ascii="Arial" w:hAnsi="Arial" w:cs="Arial"/>
          <w:color w:val="000000"/>
        </w:rPr>
        <w:t>nabavki</w:t>
      </w:r>
      <w:proofErr w:type="spellEnd"/>
      <w:r w:rsidRPr="00892CAB">
        <w:rPr>
          <w:rFonts w:ascii="Arial" w:hAnsi="Arial" w:cs="Arial"/>
          <w:color w:val="000000"/>
        </w:rPr>
        <w:t xml:space="preserve"> </w:t>
      </w:r>
      <w:hyperlink r:id="rId7" w:history="1">
        <w:r w:rsidRPr="00892CAB">
          <w:rPr>
            <w:rStyle w:val="Hyperlink"/>
            <w:rFonts w:ascii="Arial" w:hAnsi="Arial" w:cs="Arial"/>
          </w:rPr>
          <w:t>http://www.kontrola-nabavki.me/</w:t>
        </w:r>
      </w:hyperlink>
      <w:r w:rsidRPr="00892CAB">
        <w:rPr>
          <w:rFonts w:ascii="Arial" w:hAnsi="Arial" w:cs="Arial"/>
          <w:color w:val="000000"/>
        </w:rPr>
        <w:t>.“.</w:t>
      </w:r>
    </w:p>
    <w:p w:rsidR="00A44017" w:rsidRPr="00A31C20" w:rsidRDefault="00A44017" w:rsidP="00A44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6F0828" w:rsidRDefault="006F0828" w:rsidP="00AC58DC"/>
    <w:sectPr w:rsidR="006F08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685" w:rsidRDefault="00725685" w:rsidP="00AC58DC">
      <w:pPr>
        <w:spacing w:after="0" w:line="240" w:lineRule="auto"/>
      </w:pPr>
      <w:r>
        <w:separator/>
      </w:r>
    </w:p>
  </w:endnote>
  <w:endnote w:type="continuationSeparator" w:id="0">
    <w:p w:rsidR="00725685" w:rsidRDefault="00725685" w:rsidP="00AC5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685" w:rsidRDefault="00725685" w:rsidP="00AC58DC">
      <w:pPr>
        <w:spacing w:after="0" w:line="240" w:lineRule="auto"/>
      </w:pPr>
      <w:r>
        <w:separator/>
      </w:r>
    </w:p>
  </w:footnote>
  <w:footnote w:type="continuationSeparator" w:id="0">
    <w:p w:rsidR="00725685" w:rsidRDefault="00725685" w:rsidP="00AC58DC">
      <w:pPr>
        <w:spacing w:after="0" w:line="240" w:lineRule="auto"/>
      </w:pPr>
      <w:r>
        <w:continuationSeparator/>
      </w:r>
    </w:p>
  </w:footnote>
  <w:footnote w:id="1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50441" w:rsidRPr="007F2BA0" w:rsidRDefault="00350441" w:rsidP="003504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C58DC" w:rsidRPr="00367536" w:rsidRDefault="00AC58DC" w:rsidP="00AC58D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AC58DC" w:rsidRPr="007F2BA0" w:rsidRDefault="00AC58DC" w:rsidP="00AC58D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AB7C7C" w:rsidRPr="007F2BA0" w:rsidRDefault="00AB7C7C" w:rsidP="00AB7C7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3A5441" w:rsidRPr="002E211C" w:rsidRDefault="003A5441" w:rsidP="003A544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F90E07"/>
    <w:multiLevelType w:val="hybridMultilevel"/>
    <w:tmpl w:val="3648B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02B36"/>
    <w:multiLevelType w:val="hybridMultilevel"/>
    <w:tmpl w:val="07E67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0660B"/>
    <w:multiLevelType w:val="hybridMultilevel"/>
    <w:tmpl w:val="E8965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C5CF1"/>
    <w:multiLevelType w:val="hybridMultilevel"/>
    <w:tmpl w:val="C486F1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9C03CF"/>
    <w:multiLevelType w:val="hybridMultilevel"/>
    <w:tmpl w:val="A7B694C8"/>
    <w:lvl w:ilvl="0" w:tplc="0D0A9C2C">
      <w:numFmt w:val="bullet"/>
      <w:lvlText w:val="-"/>
      <w:lvlJc w:val="left"/>
      <w:pPr>
        <w:ind w:left="1012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2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731F9"/>
    <w:multiLevelType w:val="hybridMultilevel"/>
    <w:tmpl w:val="96189A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DAB01B2"/>
    <w:multiLevelType w:val="hybridMultilevel"/>
    <w:tmpl w:val="C416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F21A5"/>
    <w:multiLevelType w:val="hybridMultilevel"/>
    <w:tmpl w:val="DB12D02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9B90345"/>
    <w:multiLevelType w:val="hybridMultilevel"/>
    <w:tmpl w:val="4056AC9C"/>
    <w:lvl w:ilvl="0" w:tplc="CB1A3E66">
      <w:start w:val="2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1F7695"/>
    <w:multiLevelType w:val="hybridMultilevel"/>
    <w:tmpl w:val="CCEC3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EC97E6">
      <w:numFmt w:val="bullet"/>
      <w:lvlText w:val="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5586468A"/>
    <w:multiLevelType w:val="hybridMultilevel"/>
    <w:tmpl w:val="DAB0254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C219C4"/>
    <w:multiLevelType w:val="hybridMultilevel"/>
    <w:tmpl w:val="90BCEB2C"/>
    <w:lvl w:ilvl="0" w:tplc="496ADCFE">
      <w:start w:val="9"/>
      <w:numFmt w:val="bullet"/>
      <w:lvlText w:val="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4291E"/>
    <w:multiLevelType w:val="hybridMultilevel"/>
    <w:tmpl w:val="C72C6FB0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E8695F"/>
    <w:multiLevelType w:val="hybridMultilevel"/>
    <w:tmpl w:val="77BCE7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144D66"/>
    <w:multiLevelType w:val="hybridMultilevel"/>
    <w:tmpl w:val="545EF5F6"/>
    <w:lvl w:ilvl="0" w:tplc="4BAA40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4"/>
  </w:num>
  <w:num w:numId="4">
    <w:abstractNumId w:val="11"/>
  </w:num>
  <w:num w:numId="5">
    <w:abstractNumId w:val="0"/>
  </w:num>
  <w:num w:numId="6">
    <w:abstractNumId w:val="17"/>
  </w:num>
  <w:num w:numId="7">
    <w:abstractNumId w:val="6"/>
  </w:num>
  <w:num w:numId="8">
    <w:abstractNumId w:val="9"/>
  </w:num>
  <w:num w:numId="9">
    <w:abstractNumId w:val="18"/>
  </w:num>
  <w:num w:numId="10">
    <w:abstractNumId w:val="5"/>
  </w:num>
  <w:num w:numId="11">
    <w:abstractNumId w:val="20"/>
  </w:num>
  <w:num w:numId="12">
    <w:abstractNumId w:val="8"/>
  </w:num>
  <w:num w:numId="13">
    <w:abstractNumId w:val="2"/>
  </w:num>
  <w:num w:numId="14">
    <w:abstractNumId w:val="3"/>
  </w:num>
  <w:num w:numId="15">
    <w:abstractNumId w:val="15"/>
  </w:num>
  <w:num w:numId="16">
    <w:abstractNumId w:val="10"/>
  </w:num>
  <w:num w:numId="17">
    <w:abstractNumId w:val="12"/>
  </w:num>
  <w:num w:numId="18">
    <w:abstractNumId w:val="19"/>
  </w:num>
  <w:num w:numId="19">
    <w:abstractNumId w:val="13"/>
  </w:num>
  <w:num w:numId="20">
    <w:abstractNumId w:val="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049"/>
    <w:rsid w:val="00013B3A"/>
    <w:rsid w:val="00024A27"/>
    <w:rsid w:val="000315A3"/>
    <w:rsid w:val="00033FCD"/>
    <w:rsid w:val="0003627C"/>
    <w:rsid w:val="000419C7"/>
    <w:rsid w:val="000530B2"/>
    <w:rsid w:val="00053648"/>
    <w:rsid w:val="00075CC5"/>
    <w:rsid w:val="00092494"/>
    <w:rsid w:val="00092B01"/>
    <w:rsid w:val="000A122B"/>
    <w:rsid w:val="000A1765"/>
    <w:rsid w:val="000A25C4"/>
    <w:rsid w:val="000B0F4A"/>
    <w:rsid w:val="000B62D0"/>
    <w:rsid w:val="000B7664"/>
    <w:rsid w:val="000C5627"/>
    <w:rsid w:val="000C6A54"/>
    <w:rsid w:val="000D09B6"/>
    <w:rsid w:val="000F5D81"/>
    <w:rsid w:val="00105868"/>
    <w:rsid w:val="00113BD5"/>
    <w:rsid w:val="00150EF9"/>
    <w:rsid w:val="00150F2A"/>
    <w:rsid w:val="00153B5D"/>
    <w:rsid w:val="00161C7B"/>
    <w:rsid w:val="0016250F"/>
    <w:rsid w:val="0017738D"/>
    <w:rsid w:val="00193170"/>
    <w:rsid w:val="00193965"/>
    <w:rsid w:val="001B1F47"/>
    <w:rsid w:val="001B5DA9"/>
    <w:rsid w:val="001C0264"/>
    <w:rsid w:val="001D3A0E"/>
    <w:rsid w:val="002003C9"/>
    <w:rsid w:val="002020A9"/>
    <w:rsid w:val="0022781D"/>
    <w:rsid w:val="002470ED"/>
    <w:rsid w:val="00270B30"/>
    <w:rsid w:val="00272196"/>
    <w:rsid w:val="002776AC"/>
    <w:rsid w:val="002843AB"/>
    <w:rsid w:val="002B797C"/>
    <w:rsid w:val="002C35DE"/>
    <w:rsid w:val="002D7559"/>
    <w:rsid w:val="002E5627"/>
    <w:rsid w:val="002E5A8A"/>
    <w:rsid w:val="002E60B4"/>
    <w:rsid w:val="00303603"/>
    <w:rsid w:val="00313FE6"/>
    <w:rsid w:val="003254DF"/>
    <w:rsid w:val="003320C4"/>
    <w:rsid w:val="00340F42"/>
    <w:rsid w:val="00350441"/>
    <w:rsid w:val="003553F3"/>
    <w:rsid w:val="00355E0F"/>
    <w:rsid w:val="003565D9"/>
    <w:rsid w:val="00364B5F"/>
    <w:rsid w:val="00365CDB"/>
    <w:rsid w:val="00370A46"/>
    <w:rsid w:val="00373677"/>
    <w:rsid w:val="0037636C"/>
    <w:rsid w:val="0038017B"/>
    <w:rsid w:val="0038221C"/>
    <w:rsid w:val="00382EF4"/>
    <w:rsid w:val="003A5441"/>
    <w:rsid w:val="003B5803"/>
    <w:rsid w:val="003D69E8"/>
    <w:rsid w:val="003D7D3B"/>
    <w:rsid w:val="00404FB2"/>
    <w:rsid w:val="00405425"/>
    <w:rsid w:val="00414198"/>
    <w:rsid w:val="00416DDE"/>
    <w:rsid w:val="00421594"/>
    <w:rsid w:val="00427403"/>
    <w:rsid w:val="0043221D"/>
    <w:rsid w:val="00432D4B"/>
    <w:rsid w:val="00436368"/>
    <w:rsid w:val="00441485"/>
    <w:rsid w:val="004442DD"/>
    <w:rsid w:val="004470B0"/>
    <w:rsid w:val="00450A7C"/>
    <w:rsid w:val="00451A84"/>
    <w:rsid w:val="00463899"/>
    <w:rsid w:val="00465370"/>
    <w:rsid w:val="00470BBA"/>
    <w:rsid w:val="0048368B"/>
    <w:rsid w:val="00491395"/>
    <w:rsid w:val="00492B12"/>
    <w:rsid w:val="004A0742"/>
    <w:rsid w:val="004B6617"/>
    <w:rsid w:val="004C03F9"/>
    <w:rsid w:val="004D1EA4"/>
    <w:rsid w:val="004F2611"/>
    <w:rsid w:val="004F2C1F"/>
    <w:rsid w:val="004F58DC"/>
    <w:rsid w:val="00501805"/>
    <w:rsid w:val="005018C4"/>
    <w:rsid w:val="00517013"/>
    <w:rsid w:val="00524A9D"/>
    <w:rsid w:val="00527C5E"/>
    <w:rsid w:val="00535703"/>
    <w:rsid w:val="00541EF6"/>
    <w:rsid w:val="005448C0"/>
    <w:rsid w:val="0054797E"/>
    <w:rsid w:val="005520F5"/>
    <w:rsid w:val="0055761D"/>
    <w:rsid w:val="00564E27"/>
    <w:rsid w:val="00573449"/>
    <w:rsid w:val="00580902"/>
    <w:rsid w:val="0058535A"/>
    <w:rsid w:val="005973B3"/>
    <w:rsid w:val="005A52AC"/>
    <w:rsid w:val="005B3EB6"/>
    <w:rsid w:val="005B42F2"/>
    <w:rsid w:val="005C2204"/>
    <w:rsid w:val="005D7C02"/>
    <w:rsid w:val="005E3AA9"/>
    <w:rsid w:val="005E46AB"/>
    <w:rsid w:val="005E5CB1"/>
    <w:rsid w:val="005F48FD"/>
    <w:rsid w:val="005F72CD"/>
    <w:rsid w:val="005F7333"/>
    <w:rsid w:val="006116D5"/>
    <w:rsid w:val="00616796"/>
    <w:rsid w:val="00622BE8"/>
    <w:rsid w:val="006335CE"/>
    <w:rsid w:val="00647635"/>
    <w:rsid w:val="00654272"/>
    <w:rsid w:val="00672122"/>
    <w:rsid w:val="00674700"/>
    <w:rsid w:val="006A44FB"/>
    <w:rsid w:val="006B3B0C"/>
    <w:rsid w:val="006C2AAF"/>
    <w:rsid w:val="006C6200"/>
    <w:rsid w:val="006C710A"/>
    <w:rsid w:val="006D3543"/>
    <w:rsid w:val="006D4CDE"/>
    <w:rsid w:val="006D605D"/>
    <w:rsid w:val="006D6B68"/>
    <w:rsid w:val="006E1F54"/>
    <w:rsid w:val="006E5028"/>
    <w:rsid w:val="006F0828"/>
    <w:rsid w:val="006F6A5D"/>
    <w:rsid w:val="006F7E36"/>
    <w:rsid w:val="00701B79"/>
    <w:rsid w:val="00706748"/>
    <w:rsid w:val="00706A29"/>
    <w:rsid w:val="0071097F"/>
    <w:rsid w:val="00711A4C"/>
    <w:rsid w:val="00716450"/>
    <w:rsid w:val="007225CB"/>
    <w:rsid w:val="00725685"/>
    <w:rsid w:val="0072779E"/>
    <w:rsid w:val="007326BE"/>
    <w:rsid w:val="00763070"/>
    <w:rsid w:val="007632BE"/>
    <w:rsid w:val="00772DF0"/>
    <w:rsid w:val="007753AF"/>
    <w:rsid w:val="00794C0A"/>
    <w:rsid w:val="00795CEC"/>
    <w:rsid w:val="007B3B40"/>
    <w:rsid w:val="007E4A52"/>
    <w:rsid w:val="007F7A1A"/>
    <w:rsid w:val="00802D14"/>
    <w:rsid w:val="00804FEE"/>
    <w:rsid w:val="0081298B"/>
    <w:rsid w:val="00822C22"/>
    <w:rsid w:val="00832DBB"/>
    <w:rsid w:val="00843A93"/>
    <w:rsid w:val="00866E00"/>
    <w:rsid w:val="00870231"/>
    <w:rsid w:val="008746E0"/>
    <w:rsid w:val="008868F3"/>
    <w:rsid w:val="008A3888"/>
    <w:rsid w:val="008A7761"/>
    <w:rsid w:val="008B156E"/>
    <w:rsid w:val="008B185D"/>
    <w:rsid w:val="008B71D4"/>
    <w:rsid w:val="008D1148"/>
    <w:rsid w:val="008D1548"/>
    <w:rsid w:val="008D2B02"/>
    <w:rsid w:val="008D7637"/>
    <w:rsid w:val="008D7A1D"/>
    <w:rsid w:val="008E5216"/>
    <w:rsid w:val="008F18D3"/>
    <w:rsid w:val="008F64CE"/>
    <w:rsid w:val="0091770A"/>
    <w:rsid w:val="009258AE"/>
    <w:rsid w:val="009347B6"/>
    <w:rsid w:val="00937E39"/>
    <w:rsid w:val="00940BE2"/>
    <w:rsid w:val="00943EAC"/>
    <w:rsid w:val="00953799"/>
    <w:rsid w:val="009541CD"/>
    <w:rsid w:val="0095422E"/>
    <w:rsid w:val="00957C89"/>
    <w:rsid w:val="009619C8"/>
    <w:rsid w:val="009656E0"/>
    <w:rsid w:val="00970F76"/>
    <w:rsid w:val="009903F5"/>
    <w:rsid w:val="00994CE2"/>
    <w:rsid w:val="009A682E"/>
    <w:rsid w:val="009B08DD"/>
    <w:rsid w:val="009C474B"/>
    <w:rsid w:val="009E5195"/>
    <w:rsid w:val="009E7750"/>
    <w:rsid w:val="00A241B0"/>
    <w:rsid w:val="00A41607"/>
    <w:rsid w:val="00A44017"/>
    <w:rsid w:val="00A65AFE"/>
    <w:rsid w:val="00A65F1B"/>
    <w:rsid w:val="00A8298F"/>
    <w:rsid w:val="00A924AE"/>
    <w:rsid w:val="00AA29B7"/>
    <w:rsid w:val="00AB3F11"/>
    <w:rsid w:val="00AB3F9A"/>
    <w:rsid w:val="00AB405A"/>
    <w:rsid w:val="00AB7C7C"/>
    <w:rsid w:val="00AC019E"/>
    <w:rsid w:val="00AC030B"/>
    <w:rsid w:val="00AC08A3"/>
    <w:rsid w:val="00AC58DC"/>
    <w:rsid w:val="00AD2CCA"/>
    <w:rsid w:val="00AD4E8A"/>
    <w:rsid w:val="00AD731C"/>
    <w:rsid w:val="00AD74E9"/>
    <w:rsid w:val="00AF562B"/>
    <w:rsid w:val="00B11049"/>
    <w:rsid w:val="00B11A78"/>
    <w:rsid w:val="00B25609"/>
    <w:rsid w:val="00B2584D"/>
    <w:rsid w:val="00B27C4F"/>
    <w:rsid w:val="00B33B28"/>
    <w:rsid w:val="00B35074"/>
    <w:rsid w:val="00B41B53"/>
    <w:rsid w:val="00B51DCC"/>
    <w:rsid w:val="00B55A93"/>
    <w:rsid w:val="00B56BE7"/>
    <w:rsid w:val="00B57EA1"/>
    <w:rsid w:val="00B71438"/>
    <w:rsid w:val="00B7324F"/>
    <w:rsid w:val="00B96814"/>
    <w:rsid w:val="00BC4399"/>
    <w:rsid w:val="00BC6C5D"/>
    <w:rsid w:val="00BC6D91"/>
    <w:rsid w:val="00BF269E"/>
    <w:rsid w:val="00C02CA6"/>
    <w:rsid w:val="00C0342A"/>
    <w:rsid w:val="00C05075"/>
    <w:rsid w:val="00C1703B"/>
    <w:rsid w:val="00C31BF2"/>
    <w:rsid w:val="00C33EB7"/>
    <w:rsid w:val="00C35835"/>
    <w:rsid w:val="00C41196"/>
    <w:rsid w:val="00C42858"/>
    <w:rsid w:val="00C444C0"/>
    <w:rsid w:val="00C447D1"/>
    <w:rsid w:val="00C47A08"/>
    <w:rsid w:val="00C51E06"/>
    <w:rsid w:val="00C6347E"/>
    <w:rsid w:val="00C75349"/>
    <w:rsid w:val="00C776C2"/>
    <w:rsid w:val="00CB5E26"/>
    <w:rsid w:val="00CB684B"/>
    <w:rsid w:val="00CC025E"/>
    <w:rsid w:val="00CC67B5"/>
    <w:rsid w:val="00CF6CD8"/>
    <w:rsid w:val="00D02F40"/>
    <w:rsid w:val="00D2103B"/>
    <w:rsid w:val="00D23150"/>
    <w:rsid w:val="00D24332"/>
    <w:rsid w:val="00D40648"/>
    <w:rsid w:val="00D40A82"/>
    <w:rsid w:val="00D40F8C"/>
    <w:rsid w:val="00D434E8"/>
    <w:rsid w:val="00D46242"/>
    <w:rsid w:val="00D51A53"/>
    <w:rsid w:val="00D60D76"/>
    <w:rsid w:val="00D658C9"/>
    <w:rsid w:val="00D80C11"/>
    <w:rsid w:val="00D867E6"/>
    <w:rsid w:val="00D86A80"/>
    <w:rsid w:val="00D9387B"/>
    <w:rsid w:val="00D96C8E"/>
    <w:rsid w:val="00D9760C"/>
    <w:rsid w:val="00DB6F4D"/>
    <w:rsid w:val="00DC3F70"/>
    <w:rsid w:val="00DC5BF7"/>
    <w:rsid w:val="00E04472"/>
    <w:rsid w:val="00E1126F"/>
    <w:rsid w:val="00E118BE"/>
    <w:rsid w:val="00E20235"/>
    <w:rsid w:val="00E206CB"/>
    <w:rsid w:val="00E2509B"/>
    <w:rsid w:val="00E2772A"/>
    <w:rsid w:val="00E30F12"/>
    <w:rsid w:val="00E33BE2"/>
    <w:rsid w:val="00E37CE6"/>
    <w:rsid w:val="00E578B0"/>
    <w:rsid w:val="00E643CA"/>
    <w:rsid w:val="00E82C05"/>
    <w:rsid w:val="00E860CE"/>
    <w:rsid w:val="00E94170"/>
    <w:rsid w:val="00EB36EC"/>
    <w:rsid w:val="00EB6536"/>
    <w:rsid w:val="00EC26B9"/>
    <w:rsid w:val="00EE5CD2"/>
    <w:rsid w:val="00EF162E"/>
    <w:rsid w:val="00EF16AF"/>
    <w:rsid w:val="00EF2260"/>
    <w:rsid w:val="00F0277B"/>
    <w:rsid w:val="00F04EB2"/>
    <w:rsid w:val="00F252A1"/>
    <w:rsid w:val="00F31970"/>
    <w:rsid w:val="00F327D6"/>
    <w:rsid w:val="00F46A7E"/>
    <w:rsid w:val="00F511AD"/>
    <w:rsid w:val="00F5625B"/>
    <w:rsid w:val="00F61D28"/>
    <w:rsid w:val="00F66ADF"/>
    <w:rsid w:val="00F6769F"/>
    <w:rsid w:val="00F72279"/>
    <w:rsid w:val="00F84D2A"/>
    <w:rsid w:val="00F86C3A"/>
    <w:rsid w:val="00F91B5A"/>
    <w:rsid w:val="00FA300E"/>
    <w:rsid w:val="00FB5704"/>
    <w:rsid w:val="00FB79CA"/>
    <w:rsid w:val="00FC3A9E"/>
    <w:rsid w:val="00FC677C"/>
    <w:rsid w:val="00FE1C31"/>
    <w:rsid w:val="00FE4CE2"/>
    <w:rsid w:val="00FF3A36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1992D"/>
  <w15:chartTrackingRefBased/>
  <w15:docId w15:val="{722DDC81-B54E-419C-ADA8-98DD7F17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198"/>
  </w:style>
  <w:style w:type="paragraph" w:styleId="Heading1">
    <w:name w:val="heading 1"/>
    <w:basedOn w:val="Normal"/>
    <w:next w:val="Normal"/>
    <w:link w:val="Heading1Char"/>
    <w:uiPriority w:val="9"/>
    <w:qFormat/>
    <w:rsid w:val="002E56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C58DC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AC58D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C58D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C58D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96C8E"/>
    <w:pPr>
      <w:ind w:left="720"/>
      <w:contextualSpacing/>
    </w:pPr>
  </w:style>
  <w:style w:type="paragraph" w:customStyle="1" w:styleId="Body1">
    <w:name w:val="Body 1"/>
    <w:rsid w:val="000F5D81"/>
    <w:pPr>
      <w:spacing w:after="200" w:line="276" w:lineRule="auto"/>
      <w:outlineLvl w:val="0"/>
    </w:pPr>
    <w:rPr>
      <w:rFonts w:ascii="Helvetica" w:eastAsia="Arial Unicode MS" w:hAnsi="Helvetica" w:cs="Times New Roman"/>
      <w:color w:val="000000"/>
      <w:szCs w:val="20"/>
      <w:u w:color="000000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3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349"/>
    <w:rPr>
      <w:rFonts w:ascii="Segoe UI" w:hAnsi="Segoe UI" w:cs="Segoe UI"/>
      <w:sz w:val="18"/>
      <w:szCs w:val="18"/>
    </w:rPr>
  </w:style>
  <w:style w:type="paragraph" w:styleId="NoSpacing">
    <w:name w:val="No Spacing"/>
    <w:uiPriority w:val="99"/>
    <w:qFormat/>
    <w:rsid w:val="00470BBA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3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0B2"/>
  </w:style>
  <w:style w:type="paragraph" w:styleId="Footer">
    <w:name w:val="footer"/>
    <w:basedOn w:val="Normal"/>
    <w:link w:val="FooterChar"/>
    <w:uiPriority w:val="99"/>
    <w:unhideWhenUsed/>
    <w:rsid w:val="00053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0B2"/>
  </w:style>
  <w:style w:type="character" w:customStyle="1" w:styleId="Heading1Char">
    <w:name w:val="Heading 1 Char"/>
    <w:basedOn w:val="DefaultParagraphFont"/>
    <w:link w:val="Heading1"/>
    <w:uiPriority w:val="9"/>
    <w:rsid w:val="002E56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4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14</Pages>
  <Words>4006</Words>
  <Characters>22836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SCG</dc:creator>
  <cp:keywords/>
  <dc:description/>
  <cp:lastModifiedBy>IJZCG_185</cp:lastModifiedBy>
  <cp:revision>64</cp:revision>
  <cp:lastPrinted>2024-02-14T13:38:00Z</cp:lastPrinted>
  <dcterms:created xsi:type="dcterms:W3CDTF">2024-02-13T10:35:00Z</dcterms:created>
  <dcterms:modified xsi:type="dcterms:W3CDTF">2024-03-18T17:24:00Z</dcterms:modified>
</cp:coreProperties>
</file>