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B86" w:rsidRPr="009879A2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5613F9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</w:t>
      </w:r>
      <w:r w:rsidR="00B517BC" w:rsidRPr="009879A2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Radojica Perović</w:t>
      </w:r>
      <w:r w:rsidR="00A20B86" w:rsidRPr="009879A2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BC2277" w:rsidRPr="009879A2" w:rsidRDefault="00A20B86" w:rsidP="00BC227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/>
        </w:rPr>
      </w:pPr>
      <w:proofErr w:type="spellStart"/>
      <w:r w:rsidRPr="009879A2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postup</w:t>
      </w:r>
      <w:r w:rsidR="001A1183" w:rsidRPr="009879A2">
        <w:rPr>
          <w:rFonts w:ascii="Arial" w:eastAsia="Times New Roman" w:hAnsi="Arial" w:cs="Arial"/>
          <w:sz w:val="24"/>
          <w:szCs w:val="24"/>
        </w:rPr>
        <w:t>aka</w:t>
      </w:r>
      <w:proofErr w:type="spellEnd"/>
      <w:r w:rsidR="001A1183"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9879A2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="001A1183"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1A1183" w:rsidRPr="009879A2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="001A1183" w:rsidRPr="009879A2">
        <w:rPr>
          <w:rFonts w:ascii="Arial" w:eastAsia="Times New Roman" w:hAnsi="Arial" w:cs="Arial"/>
          <w:sz w:val="24"/>
          <w:szCs w:val="24"/>
        </w:rPr>
        <w:t xml:space="preserve">: </w:t>
      </w:r>
      <w:r w:rsidR="00BC2277" w:rsidRPr="009879A2">
        <w:rPr>
          <w:rFonts w:ascii="Arial" w:eastAsia="Times New Roman" w:hAnsi="Arial" w:cs="Arial"/>
          <w:sz w:val="24"/>
          <w:szCs w:val="24"/>
          <w:lang/>
        </w:rPr>
        <w:t>603/24-208/3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="005613F9" w:rsidRPr="009879A2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BC2277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23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Mjesto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Podgorica</w:t>
      </w:r>
      <w:proofErr w:type="spellEnd"/>
      <w:proofErr w:type="gramStart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,  </w:t>
      </w:r>
      <w:r w:rsidR="00FB0827" w:rsidRPr="009879A2">
        <w:rPr>
          <w:rFonts w:ascii="Arial" w:eastAsia="Times New Roman" w:hAnsi="Arial" w:cs="Arial"/>
          <w:sz w:val="24"/>
          <w:szCs w:val="24"/>
        </w:rPr>
        <w:t>12</w:t>
      </w:r>
      <w:r w:rsidR="005613F9" w:rsidRPr="009879A2">
        <w:rPr>
          <w:rFonts w:ascii="Arial" w:eastAsia="Times New Roman" w:hAnsi="Arial" w:cs="Arial"/>
          <w:sz w:val="24"/>
          <w:szCs w:val="24"/>
        </w:rPr>
        <w:t>.03</w:t>
      </w:r>
      <w:r w:rsidRPr="009879A2">
        <w:rPr>
          <w:rFonts w:ascii="Arial" w:eastAsia="Times New Roman" w:hAnsi="Arial" w:cs="Arial"/>
          <w:sz w:val="24"/>
          <w:szCs w:val="24"/>
        </w:rPr>
        <w:t>.2024.godine</w:t>
      </w:r>
      <w:proofErr w:type="gramEnd"/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074/19, 3/23, 11/23) </w:t>
      </w:r>
      <w:r w:rsidR="005613F9" w:rsidRPr="009879A2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</w:t>
      </w:r>
      <w:r w:rsidR="00005033" w:rsidRPr="009879A2">
        <w:rPr>
          <w:rFonts w:ascii="Arial" w:eastAsia="Times New Roman" w:hAnsi="Arial" w:cs="Arial"/>
          <w:color w:val="000000"/>
          <w:sz w:val="24"/>
          <w:szCs w:val="24"/>
          <w:lang w:val="pl-PL"/>
        </w:rPr>
        <w:t>Radojica Perović</w:t>
      </w:r>
      <w:r w:rsidRPr="009879A2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9879A2">
        <w:rPr>
          <w:rFonts w:ascii="Arial" w:eastAsia="Times New Roman" w:hAnsi="Arial" w:cs="Arial"/>
          <w:sz w:val="24"/>
          <w:szCs w:val="24"/>
        </w:rPr>
        <w:t>objavljuje</w:t>
      </w:r>
      <w:r w:rsidRPr="009879A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879A2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A20B86" w:rsidRPr="009879A2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879A2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A20B86" w:rsidRPr="009879A2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879A2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A20B86" w:rsidRPr="009879A2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A20B86" w:rsidRPr="009879A2" w:rsidRDefault="005613F9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Usluga - </w:t>
      </w:r>
      <w:r w:rsidR="00A20B86" w:rsidRPr="009879A2">
        <w:rPr>
          <w:rFonts w:ascii="Arial" w:eastAsia="Times New Roman" w:hAnsi="Arial" w:cs="Arial"/>
          <w:b/>
          <w:color w:val="000000"/>
          <w:sz w:val="24"/>
          <w:szCs w:val="24"/>
        </w:rPr>
        <w:t>Organizovanje škole u prir</w:t>
      </w:r>
      <w:r w:rsidR="001A1183"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odi za učenike </w:t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od </w:t>
      </w:r>
      <w:r w:rsidR="00005033" w:rsidRPr="009879A2">
        <w:rPr>
          <w:rFonts w:ascii="Arial" w:eastAsia="Times New Roman" w:hAnsi="Arial" w:cs="Arial"/>
          <w:b/>
          <w:color w:val="000000"/>
          <w:sz w:val="24"/>
          <w:szCs w:val="24"/>
        </w:rPr>
        <w:t>I-V</w:t>
      </w:r>
      <w:r w:rsidR="00A20B86"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razreda za školsku 2023/2024 godinu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kao cjelina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9879A2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9879A2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9879A2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A20B86" w:rsidRPr="009879A2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Podaci o naručiocu;</w:t>
      </w:r>
    </w:p>
    <w:p w:rsidR="00A20B86" w:rsidRPr="009879A2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Vrsta postupka,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Procijenjena vrijednost predmeta nabavke</w:t>
      </w:r>
      <w:r w:rsidRPr="009879A2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9879A2">
        <w:rPr>
          <w:rFonts w:ascii="Arial" w:eastAsia="Calibri" w:hAnsi="Arial" w:cs="Arial"/>
          <w:color w:val="000000"/>
        </w:rPr>
        <w:t>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 xml:space="preserve">Način nabavke: </w:t>
      </w:r>
    </w:p>
    <w:p w:rsidR="00A20B86" w:rsidRPr="009879A2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Cjelina, po partijama,</w:t>
      </w:r>
    </w:p>
    <w:p w:rsidR="00A20B86" w:rsidRPr="009879A2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Zajednička nabavka,</w:t>
      </w:r>
    </w:p>
    <w:p w:rsidR="00A20B86" w:rsidRPr="009879A2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Centralizovana nabavka,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Posebni oblik nabavke:</w:t>
      </w:r>
    </w:p>
    <w:p w:rsidR="00A20B86" w:rsidRPr="009879A2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Okvirni sporazum,</w:t>
      </w:r>
    </w:p>
    <w:p w:rsidR="00A20B86" w:rsidRPr="009879A2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Dinamički sistem nabavki,</w:t>
      </w:r>
    </w:p>
    <w:p w:rsidR="00A20B86" w:rsidRPr="009879A2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Elektronska aukcija,</w:t>
      </w:r>
    </w:p>
    <w:p w:rsidR="00A20B86" w:rsidRPr="009879A2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Elektronski katalog,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Kriterijum za izbor najpovoljnije ponude,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Rok za donošenje odluke o izboru,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Rok važenja ponude,</w:t>
      </w:r>
    </w:p>
    <w:p w:rsidR="00A20B86" w:rsidRPr="009879A2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Garancija ponude</w:t>
      </w:r>
    </w:p>
    <w:p w:rsidR="00A20B86" w:rsidRPr="009879A2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A20B86" w:rsidRPr="009879A2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9879A2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9879A2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A20B86" w:rsidRPr="009879A2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A20B86" w:rsidRPr="009879A2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Naziv i opis predmeta nabavke u cjelini i stavkama sa bitnim karakteristikama</w:t>
      </w:r>
    </w:p>
    <w:p w:rsidR="00A20B86" w:rsidRPr="009879A2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9879A2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9879A2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9879A2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9879A2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A20B86" w:rsidRPr="009879A2" w:rsidRDefault="00A20B86" w:rsidP="00A20B86">
      <w:pPr>
        <w:jc w:val="both"/>
        <w:rPr>
          <w:rFonts w:ascii="Arial" w:eastAsia="Calibri" w:hAnsi="Arial" w:cs="Arial"/>
          <w:color w:val="000000"/>
        </w:rPr>
      </w:pPr>
    </w:p>
    <w:p w:rsidR="00A20B86" w:rsidRPr="009879A2" w:rsidRDefault="00A20B86" w:rsidP="00A20B86">
      <w:pPr>
        <w:jc w:val="both"/>
        <w:rPr>
          <w:rFonts w:ascii="Arial" w:eastAsia="Calibri" w:hAnsi="Arial" w:cs="Arial"/>
          <w:b/>
          <w:bCs/>
          <w:color w:val="000000"/>
        </w:rPr>
      </w:pPr>
      <w:r w:rsidRPr="009879A2">
        <w:rPr>
          <w:rFonts w:ascii="Arial" w:eastAsia="Calibri" w:hAnsi="Arial" w:cs="Arial"/>
          <w:color w:val="000000"/>
        </w:rPr>
        <w:sym w:font="Wingdings" w:char="F0A8"/>
      </w:r>
      <w:r w:rsidRPr="009879A2">
        <w:rPr>
          <w:rFonts w:ascii="Arial" w:eastAsia="Calibri" w:hAnsi="Arial" w:cs="Arial"/>
          <w:color w:val="000000"/>
        </w:rPr>
        <w:t xml:space="preserve"> </w:t>
      </w:r>
      <w:r w:rsidRPr="009879A2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9879A2">
        <w:rPr>
          <w:rFonts w:ascii="Arial" w:eastAsia="Calibri" w:hAnsi="Arial" w:cs="Arial"/>
          <w:color w:val="000000"/>
        </w:rPr>
        <w:t>:</w:t>
      </w:r>
    </w:p>
    <w:p w:rsidR="00A20B86" w:rsidRPr="009879A2" w:rsidRDefault="00A20B86" w:rsidP="00A20B86">
      <w:pPr>
        <w:jc w:val="both"/>
        <w:rPr>
          <w:rFonts w:ascii="Arial" w:eastAsia="Calibri" w:hAnsi="Arial" w:cs="Arial"/>
          <w:color w:val="000000"/>
        </w:rPr>
      </w:pPr>
      <w:r w:rsidRPr="009879A2">
        <w:rPr>
          <w:rFonts w:ascii="Arial" w:eastAsia="Calibri" w:hAnsi="Arial" w:cs="Arial"/>
          <w:color w:val="000000"/>
        </w:rPr>
        <w:sym w:font="Wingdings" w:char="F0FE"/>
      </w:r>
      <w:r w:rsidR="005613F9" w:rsidRPr="009879A2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5613F9" w:rsidRPr="009879A2">
        <w:rPr>
          <w:rFonts w:ascii="Arial" w:eastAsia="Calibri" w:hAnsi="Arial" w:cs="Arial"/>
          <w:color w:val="000000"/>
        </w:rPr>
        <w:t>kao</w:t>
      </w:r>
      <w:proofErr w:type="spellEnd"/>
      <w:proofErr w:type="gramEnd"/>
      <w:r w:rsidR="005613F9" w:rsidRPr="009879A2">
        <w:rPr>
          <w:rFonts w:ascii="Arial" w:eastAsia="Calibri" w:hAnsi="Arial" w:cs="Arial"/>
          <w:color w:val="000000"/>
        </w:rPr>
        <w:t xml:space="preserve"> </w:t>
      </w:r>
      <w:proofErr w:type="spellStart"/>
      <w:r w:rsidR="005613F9" w:rsidRPr="009879A2">
        <w:rPr>
          <w:rFonts w:ascii="Arial" w:eastAsia="Calibri" w:hAnsi="Arial" w:cs="Arial"/>
          <w:color w:val="000000"/>
        </w:rPr>
        <w:t>cjeline</w:t>
      </w:r>
      <w:proofErr w:type="spellEnd"/>
      <w:r w:rsidR="005613F9" w:rsidRPr="009879A2">
        <w:rPr>
          <w:rFonts w:ascii="Arial" w:eastAsia="Calibri" w:hAnsi="Arial" w:cs="Arial"/>
          <w:color w:val="000000"/>
        </w:rPr>
        <w:t xml:space="preserve"> je </w:t>
      </w:r>
      <w:r w:rsidR="00022297" w:rsidRPr="009879A2">
        <w:rPr>
          <w:rFonts w:ascii="Arial" w:eastAsia="Calibri" w:hAnsi="Arial" w:cs="Arial"/>
          <w:color w:val="000000"/>
        </w:rPr>
        <w:t>99.</w:t>
      </w:r>
      <w:r w:rsidR="00BC2277" w:rsidRPr="009879A2">
        <w:rPr>
          <w:rFonts w:ascii="Arial" w:eastAsia="Calibri" w:hAnsi="Arial" w:cs="Arial"/>
          <w:color w:val="000000"/>
        </w:rPr>
        <w:t>030</w:t>
      </w:r>
      <w:r w:rsidR="00022297" w:rsidRPr="009879A2">
        <w:rPr>
          <w:rFonts w:ascii="Arial" w:eastAsia="Calibri" w:hAnsi="Arial" w:cs="Arial"/>
          <w:color w:val="000000"/>
        </w:rPr>
        <w:t>,00</w:t>
      </w:r>
      <w:r w:rsidRPr="009879A2">
        <w:rPr>
          <w:rFonts w:ascii="Arial" w:eastAsia="Calibri" w:hAnsi="Arial" w:cs="Arial"/>
          <w:color w:val="000000"/>
        </w:rPr>
        <w:t>€;</w:t>
      </w:r>
    </w:p>
    <w:p w:rsidR="00A20B86" w:rsidRPr="009879A2" w:rsidRDefault="00A20B86" w:rsidP="00A20B86">
      <w:pPr>
        <w:jc w:val="both"/>
        <w:rPr>
          <w:rFonts w:ascii="Arial" w:eastAsia="Calibri" w:hAnsi="Arial" w:cs="Arial"/>
          <w:b/>
          <w:color w:val="000000"/>
        </w:rPr>
      </w:pPr>
    </w:p>
    <w:p w:rsidR="00A20B86" w:rsidRPr="009879A2" w:rsidRDefault="00A20B86" w:rsidP="00A20B86">
      <w:pPr>
        <w:jc w:val="both"/>
        <w:rPr>
          <w:rFonts w:ascii="Arial" w:eastAsia="Calibri" w:hAnsi="Arial" w:cs="Arial"/>
          <w:b/>
          <w:color w:val="000000"/>
        </w:rPr>
      </w:pPr>
    </w:p>
    <w:p w:rsidR="00A20B86" w:rsidRPr="009879A2" w:rsidRDefault="00A20B86" w:rsidP="00A20B86">
      <w:pPr>
        <w:jc w:val="both"/>
        <w:rPr>
          <w:rFonts w:ascii="Arial" w:eastAsia="Calibri" w:hAnsi="Arial" w:cs="Arial"/>
          <w:b/>
          <w:color w:val="000000"/>
        </w:rPr>
      </w:pPr>
    </w:p>
    <w:p w:rsidR="00A20B86" w:rsidRPr="009879A2" w:rsidRDefault="00A20B86" w:rsidP="00A20B86">
      <w:pPr>
        <w:jc w:val="both"/>
        <w:rPr>
          <w:rFonts w:ascii="Arial" w:eastAsia="Calibri" w:hAnsi="Arial" w:cs="Arial"/>
          <w:b/>
          <w:color w:val="000000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lastRenderedPageBreak/>
        <w:t>Obrazloženje razloga zašto predmet nabavke nije podijeljen na partije:</w:t>
      </w:r>
      <w:r w:rsidRPr="009879A2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79A2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79A2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9879A2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79A2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>Mogućnost podnošenja ponude sa varijantama: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9879A2">
        <w:rPr>
          <w:rFonts w:ascii="Arial" w:eastAsia="Times New Roman" w:hAnsi="Arial" w:cs="Arial"/>
          <w:b/>
          <w:sz w:val="24"/>
          <w:szCs w:val="24"/>
        </w:rPr>
        <w:t>Varijante ponude nijesu dozvoljene i neće biti razmatrane.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879A2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9879A2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>Nije primjenljivo.</w:t>
      </w: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9879A2">
        <w:rPr>
          <w:rFonts w:ascii="Arial" w:eastAsia="Times New Roman" w:hAnsi="Arial" w:cs="Times New Roman"/>
          <w:b/>
          <w:sz w:val="24"/>
          <w:szCs w:val="32"/>
        </w:rPr>
        <w:lastRenderedPageBreak/>
        <w:t>OSNOVI ZA OBAVEZNO ISKLJUČENJE IZ POSTUPKA JAVNE NABAVKE</w:t>
      </w:r>
      <w:bookmarkEnd w:id="4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9879A2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>: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1 ZJN</w:t>
      </w:r>
      <w:r w:rsidRPr="009879A2">
        <w:rPr>
          <w:vertAlign w:val="superscript"/>
        </w:rPr>
        <w:footnoteReference w:id="8"/>
      </w:r>
      <w:r w:rsidRPr="009879A2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42 ZJN; 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99 ZJN; 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9879A2">
        <w:rPr>
          <w:rFonts w:ascii="Arial" w:eastAsia="Times New Roman" w:hAnsi="Arial" w:cs="Arial"/>
          <w:sz w:val="24"/>
          <w:szCs w:val="24"/>
        </w:rPr>
        <w:t>ne</w:t>
      </w:r>
      <w:proofErr w:type="gram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; 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>;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15 ZJN; 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st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. 2, 3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ta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</w:p>
    <w:p w:rsidR="00A20B86" w:rsidRPr="009879A2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9879A2">
        <w:rPr>
          <w:rFonts w:ascii="Arial" w:eastAsia="Times New Roman" w:hAnsi="Arial" w:cs="Arial"/>
          <w:sz w:val="24"/>
          <w:szCs w:val="24"/>
        </w:rPr>
        <w:t>postoji</w:t>
      </w:r>
      <w:proofErr w:type="spellEnd"/>
      <w:proofErr w:type="gram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9879A2">
        <w:rPr>
          <w:rFonts w:ascii="Arial" w:eastAsia="Times New Roman" w:hAnsi="Arial" w:cs="Arial"/>
          <w:sz w:val="24"/>
          <w:szCs w:val="24"/>
        </w:rPr>
        <w:t xml:space="preserve"> ZJN.</w:t>
      </w:r>
    </w:p>
    <w:p w:rsidR="00A20B86" w:rsidRPr="009879A2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9879A2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79A2">
        <w:rPr>
          <w:rFonts w:ascii="Arial" w:eastAsia="Times New Roman" w:hAnsi="Arial" w:cs="Arial"/>
          <w:sz w:val="24"/>
          <w:szCs w:val="24"/>
        </w:rPr>
        <w:t>garanc</w:t>
      </w:r>
      <w:r w:rsidR="00005033" w:rsidRPr="009879A2">
        <w:rPr>
          <w:rFonts w:ascii="Arial" w:eastAsia="Times New Roman" w:hAnsi="Arial" w:cs="Arial"/>
          <w:sz w:val="24"/>
          <w:szCs w:val="24"/>
        </w:rPr>
        <w:t xml:space="preserve">iju za dobro izvršenje ugovora </w:t>
      </w:r>
      <w:r w:rsidRPr="009879A2">
        <w:rPr>
          <w:rFonts w:ascii="Arial" w:eastAsia="Times New Roman" w:hAnsi="Arial" w:cs="Arial"/>
          <w:sz w:val="24"/>
          <w:szCs w:val="24"/>
        </w:rPr>
        <w:t>u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iznosu od 5% od vrijednosti ugovora</w:t>
      </w:r>
      <w:r w:rsidR="00005033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sa uračunatim</w:t>
      </w:r>
      <w:r w:rsidRPr="009879A2">
        <w:rPr>
          <w:rFonts w:ascii="Arial" w:eastAsia="Times New Roman" w:hAnsi="Arial" w:cs="Arial"/>
          <w:sz w:val="24"/>
          <w:szCs w:val="24"/>
        </w:rPr>
        <w:t xml:space="preserve"> PDV-</w:t>
      </w:r>
      <w:r w:rsidR="00005033" w:rsidRPr="009879A2">
        <w:rPr>
          <w:rFonts w:ascii="Arial" w:eastAsia="Times New Roman" w:hAnsi="Arial" w:cs="Arial"/>
          <w:sz w:val="24"/>
          <w:szCs w:val="24"/>
        </w:rPr>
        <w:t>om</w:t>
      </w:r>
      <w:r w:rsidRPr="009879A2">
        <w:rPr>
          <w:rFonts w:ascii="Arial" w:eastAsia="Times New Roman" w:hAnsi="Arial" w:cs="Arial"/>
          <w:sz w:val="24"/>
          <w:szCs w:val="24"/>
        </w:rPr>
        <w:t>,</w:t>
      </w:r>
      <w:r w:rsidRPr="009879A2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Pr="009879A2">
        <w:rPr>
          <w:rFonts w:ascii="Arial" w:eastAsia="Times New Roman" w:hAnsi="Arial" w:cs="Arial"/>
          <w:sz w:val="24"/>
          <w:szCs w:val="24"/>
        </w:rPr>
        <w:t>sa rokom važenja 10 dana dužim od dana izvršenja ugovora.</w:t>
      </w: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9879A2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9879A2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Pr="009879A2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sym w:font="Wingdings" w:char="F0A8"/>
      </w:r>
      <w:r w:rsidRPr="009879A2">
        <w:rPr>
          <w:rFonts w:ascii="Arial" w:eastAsia="Times New Roman" w:hAnsi="Arial" w:cs="Arial"/>
          <w:sz w:val="24"/>
          <w:szCs w:val="24"/>
        </w:rPr>
        <w:t xml:space="preserve"> cijena,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79A2">
        <w:rPr>
          <w:rFonts w:ascii="Arial" w:eastAsia="Times New Roman" w:hAnsi="Arial" w:cs="Arial"/>
          <w:b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sz w:val="24"/>
          <w:szCs w:val="24"/>
        </w:rPr>
        <w:t xml:space="preserve"> odnos cijene i kvaliteta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sym w:font="Wingdings" w:char="F0A8"/>
      </w:r>
      <w:r w:rsidRPr="009879A2">
        <w:rPr>
          <w:rFonts w:ascii="Arial" w:eastAsia="Times New Roman" w:hAnsi="Arial" w:cs="Arial"/>
          <w:sz w:val="24"/>
          <w:szCs w:val="24"/>
        </w:rPr>
        <w:t xml:space="preserve"> trošak životnog ciklusa.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79A2">
        <w:rPr>
          <w:rFonts w:ascii="Arial" w:eastAsia="Times New Roman" w:hAnsi="Arial" w:cs="Arial"/>
          <w:b/>
          <w:sz w:val="24"/>
          <w:szCs w:val="24"/>
        </w:rPr>
        <w:t>Vrednovaće se ispravne ponude, po relativnom (proporcionalnom) metodu, na sledeći način:</w:t>
      </w: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9879A2">
        <w:rPr>
          <w:rFonts w:ascii="Arial" w:eastAsia="Times New Roman" w:hAnsi="Arial" w:cs="Arial"/>
          <w:iCs/>
          <w:sz w:val="24"/>
          <w:szCs w:val="24"/>
        </w:rPr>
        <w:lastRenderedPageBreak/>
        <w:t>1)Po</w:t>
      </w:r>
      <w:proofErr w:type="gramEnd"/>
      <w:r w:rsidRPr="009879A2">
        <w:rPr>
          <w:rFonts w:ascii="Arial" w:eastAsia="Times New Roman" w:hAnsi="Arial" w:cs="Arial"/>
          <w:iCs/>
          <w:sz w:val="24"/>
          <w:szCs w:val="24"/>
        </w:rPr>
        <w:t xml:space="preserve"> parametru cijena (C), ponude će se vrednovati u odnosu na iznos ponuđene cijene, na sljedeći način: Ponuda sa ponuđenom najnižom cijenom dobija maksimalni predviđeni broj bodova po ovom parametru, tj. </w:t>
      </w:r>
      <w:r w:rsidR="00022297" w:rsidRPr="009879A2">
        <w:rPr>
          <w:rFonts w:ascii="Arial" w:eastAsia="Times New Roman" w:hAnsi="Arial" w:cs="Arial"/>
          <w:bCs/>
          <w:iCs/>
          <w:sz w:val="24"/>
          <w:szCs w:val="24"/>
        </w:rPr>
        <w:t>9</w:t>
      </w:r>
      <w:r w:rsidRPr="009879A2">
        <w:rPr>
          <w:rFonts w:ascii="Arial" w:eastAsia="Times New Roman" w:hAnsi="Arial" w:cs="Arial"/>
          <w:bCs/>
          <w:iCs/>
          <w:sz w:val="24"/>
          <w:szCs w:val="24"/>
        </w:rPr>
        <w:t xml:space="preserve">0 </w:t>
      </w:r>
      <w:proofErr w:type="spellStart"/>
      <w:r w:rsidRPr="009879A2">
        <w:rPr>
          <w:rFonts w:ascii="Arial" w:eastAsia="Times New Roman" w:hAnsi="Arial" w:cs="Arial"/>
          <w:bCs/>
          <w:iCs/>
          <w:sz w:val="24"/>
          <w:szCs w:val="24"/>
        </w:rPr>
        <w:t>bodova</w:t>
      </w:r>
      <w:proofErr w:type="spellEnd"/>
      <w:r w:rsidRPr="009879A2">
        <w:rPr>
          <w:rFonts w:ascii="Arial" w:eastAsia="Times New Roman" w:hAnsi="Arial" w:cs="Arial"/>
          <w:iCs/>
          <w:sz w:val="24"/>
          <w:szCs w:val="24"/>
        </w:rPr>
        <w:t xml:space="preserve">, </w:t>
      </w:r>
      <w:proofErr w:type="gramStart"/>
      <w:r w:rsidRPr="009879A2">
        <w:rPr>
          <w:rFonts w:ascii="Arial" w:eastAsia="Times New Roman" w:hAnsi="Arial" w:cs="Arial"/>
          <w:iCs/>
          <w:sz w:val="24"/>
          <w:szCs w:val="24"/>
        </w:rPr>
        <w:t>a</w:t>
      </w:r>
      <w:proofErr w:type="gramEnd"/>
      <w:r w:rsidRPr="009879A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iCs/>
          <w:sz w:val="24"/>
          <w:szCs w:val="24"/>
        </w:rPr>
        <w:t>ostalim</w:t>
      </w:r>
      <w:proofErr w:type="spellEnd"/>
      <w:r w:rsidRPr="009879A2">
        <w:rPr>
          <w:rFonts w:ascii="Arial" w:eastAsia="Times New Roman" w:hAnsi="Arial" w:cs="Arial"/>
          <w:iCs/>
          <w:sz w:val="24"/>
          <w:szCs w:val="24"/>
        </w:rPr>
        <w:t xml:space="preserve"> ponudama dodjeljuje se proporcionalan broj bodova po formuli: </w:t>
      </w: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  <w:r w:rsidRPr="009879A2">
        <w:rPr>
          <w:rFonts w:ascii="Arial" w:eastAsia="Times New Roman" w:hAnsi="Arial" w:cs="Arial"/>
          <w:iCs/>
          <w:sz w:val="24"/>
          <w:szCs w:val="24"/>
        </w:rPr>
        <w:t xml:space="preserve">Broj </w:t>
      </w:r>
      <w:proofErr w:type="gramStart"/>
      <w:r w:rsidRPr="009879A2">
        <w:rPr>
          <w:rFonts w:ascii="Arial" w:eastAsia="Times New Roman" w:hAnsi="Arial" w:cs="Arial"/>
          <w:iCs/>
          <w:sz w:val="24"/>
          <w:szCs w:val="24"/>
        </w:rPr>
        <w:t>bodova  C</w:t>
      </w:r>
      <w:proofErr w:type="gramEnd"/>
      <w:r w:rsidRPr="009879A2">
        <w:rPr>
          <w:rFonts w:ascii="Arial" w:eastAsia="Times New Roman" w:hAnsi="Arial" w:cs="Arial"/>
          <w:iCs/>
          <w:sz w:val="24"/>
          <w:szCs w:val="24"/>
        </w:rPr>
        <w:t xml:space="preserve"> = (najniža ponuđe</w:t>
      </w:r>
      <w:r w:rsidR="00022297" w:rsidRPr="009879A2">
        <w:rPr>
          <w:rFonts w:ascii="Arial" w:eastAsia="Times New Roman" w:hAnsi="Arial" w:cs="Arial"/>
          <w:iCs/>
          <w:sz w:val="24"/>
          <w:szCs w:val="24"/>
        </w:rPr>
        <w:t xml:space="preserve">na </w:t>
      </w:r>
      <w:proofErr w:type="spellStart"/>
      <w:r w:rsidR="00022297" w:rsidRPr="009879A2">
        <w:rPr>
          <w:rFonts w:ascii="Arial" w:eastAsia="Times New Roman" w:hAnsi="Arial" w:cs="Arial"/>
          <w:iCs/>
          <w:sz w:val="24"/>
          <w:szCs w:val="24"/>
        </w:rPr>
        <w:t>cijena</w:t>
      </w:r>
      <w:proofErr w:type="spellEnd"/>
      <w:r w:rsidR="00022297" w:rsidRPr="009879A2">
        <w:rPr>
          <w:rFonts w:ascii="Arial" w:eastAsia="Times New Roman" w:hAnsi="Arial" w:cs="Arial"/>
          <w:iCs/>
          <w:sz w:val="24"/>
          <w:szCs w:val="24"/>
        </w:rPr>
        <w:t>)/(</w:t>
      </w:r>
      <w:proofErr w:type="spellStart"/>
      <w:r w:rsidR="00022297" w:rsidRPr="009879A2">
        <w:rPr>
          <w:rFonts w:ascii="Arial" w:eastAsia="Times New Roman" w:hAnsi="Arial" w:cs="Arial"/>
          <w:iCs/>
          <w:sz w:val="24"/>
          <w:szCs w:val="24"/>
        </w:rPr>
        <w:t>ponuđena</w:t>
      </w:r>
      <w:proofErr w:type="spellEnd"/>
      <w:r w:rsidR="00022297" w:rsidRPr="009879A2">
        <w:rPr>
          <w:rFonts w:ascii="Arial" w:eastAsia="Times New Roman" w:hAnsi="Arial" w:cs="Arial"/>
          <w:iCs/>
          <w:sz w:val="24"/>
          <w:szCs w:val="24"/>
        </w:rPr>
        <w:t xml:space="preserve"> </w:t>
      </w:r>
      <w:proofErr w:type="spellStart"/>
      <w:r w:rsidR="00022297" w:rsidRPr="009879A2">
        <w:rPr>
          <w:rFonts w:ascii="Arial" w:eastAsia="Times New Roman" w:hAnsi="Arial" w:cs="Arial"/>
          <w:iCs/>
          <w:sz w:val="24"/>
          <w:szCs w:val="24"/>
        </w:rPr>
        <w:t>cijena</w:t>
      </w:r>
      <w:proofErr w:type="spellEnd"/>
      <w:r w:rsidR="00022297" w:rsidRPr="009879A2">
        <w:rPr>
          <w:rFonts w:ascii="Arial" w:eastAsia="Times New Roman" w:hAnsi="Arial" w:cs="Arial"/>
          <w:iCs/>
          <w:sz w:val="24"/>
          <w:szCs w:val="24"/>
        </w:rPr>
        <w:t>) x 9</w:t>
      </w:r>
      <w:r w:rsidRPr="009879A2">
        <w:rPr>
          <w:rFonts w:ascii="Arial" w:eastAsia="Times New Roman" w:hAnsi="Arial" w:cs="Arial"/>
          <w:iCs/>
          <w:sz w:val="24"/>
          <w:szCs w:val="24"/>
        </w:rPr>
        <w:t>0.</w:t>
      </w:r>
    </w:p>
    <w:p w:rsidR="00A20B86" w:rsidRPr="009879A2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:rsidR="00022297" w:rsidRPr="009879A2" w:rsidRDefault="00A20B86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9879A2">
        <w:rPr>
          <w:rFonts w:ascii="Arial" w:eastAsia="Times New Roman" w:hAnsi="Arial" w:cs="Arial"/>
          <w:iCs/>
          <w:sz w:val="24"/>
          <w:szCs w:val="24"/>
        </w:rPr>
        <w:t>2)</w:t>
      </w:r>
      <w:r w:rsidR="00022297" w:rsidRPr="009879A2">
        <w:rPr>
          <w:rFonts w:ascii="Arial" w:eastAsia="Times New Roman" w:hAnsi="Arial" w:cs="Arial"/>
          <w:iCs/>
          <w:sz w:val="24"/>
          <w:szCs w:val="24"/>
          <w:lang/>
        </w:rPr>
        <w:t xml:space="preserve"> Po parametru </w:t>
      </w:r>
      <w:r w:rsidR="00022297" w:rsidRPr="009879A2">
        <w:rPr>
          <w:rFonts w:ascii="Arial" w:eastAsia="Times New Roman" w:hAnsi="Arial" w:cs="Arial"/>
          <w:bCs/>
          <w:iCs/>
          <w:sz w:val="24"/>
          <w:szCs w:val="24"/>
          <w:lang/>
        </w:rPr>
        <w:t xml:space="preserve">kvalitet (K), ponude će se vrednovati u odnosu na iskustvo (reference) ponuđača na uspješnom i kvalitetnom organizovanju </w:t>
      </w:r>
      <w:r w:rsidR="00022297" w:rsidRPr="009879A2">
        <w:rPr>
          <w:rFonts w:ascii="Arial" w:eastAsia="Times New Roman" w:hAnsi="Arial" w:cs="Arial"/>
          <w:iCs/>
          <w:sz w:val="24"/>
          <w:szCs w:val="24"/>
          <w:lang/>
        </w:rPr>
        <w:t xml:space="preserve"> škole u prirodi za učenike I, II, III, IV, V i/ili VI razreda osnovne škole, u prethodne tri godine, računajući i tekuću godinu u kojoj je započet postupak javne nabavke, na sljedeći  način: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/>
        </w:rPr>
      </w:pPr>
      <w:r w:rsidRPr="009879A2">
        <w:rPr>
          <w:rFonts w:ascii="Arial" w:eastAsia="Times New Roman" w:hAnsi="Arial" w:cs="Arial"/>
          <w:sz w:val="24"/>
          <w:szCs w:val="24"/>
          <w:lang/>
        </w:rPr>
        <w:t xml:space="preserve">Ponudi uz koju je dostavljen najveći broj validnih potvrda o iskustvu ponuđača na </w:t>
      </w:r>
      <w:r w:rsidRPr="009879A2">
        <w:rPr>
          <w:rFonts w:ascii="Arial" w:eastAsia="Times New Roman" w:hAnsi="Arial" w:cs="Arial"/>
          <w:bCs/>
          <w:iCs/>
          <w:sz w:val="24"/>
          <w:szCs w:val="24"/>
          <w:lang/>
        </w:rPr>
        <w:t xml:space="preserve">uspješnom i kvalitetnom organizovanju </w:t>
      </w:r>
      <w:r w:rsidRPr="009879A2">
        <w:rPr>
          <w:rFonts w:ascii="Arial" w:eastAsia="Times New Roman" w:hAnsi="Arial" w:cs="Arial"/>
          <w:iCs/>
          <w:sz w:val="24"/>
          <w:szCs w:val="24"/>
          <w:lang/>
        </w:rPr>
        <w:t xml:space="preserve"> škole u prirodi za učenike I, II, III, IV, V i/ili VI razreda osnovne škole, dodjeljuje se maksimalni predviđeni broj bodova po ovom parametru tj, 10 bodova, a ostalim ponudama dodjeljuje se proporcionalni broj bodova po formuli: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/>
        </w:rPr>
      </w:pPr>
      <w:r w:rsidRPr="009879A2">
        <w:rPr>
          <w:rFonts w:ascii="Arial" w:eastAsia="Times New Roman" w:hAnsi="Arial" w:cs="Arial"/>
          <w:iCs/>
          <w:sz w:val="24"/>
          <w:szCs w:val="24"/>
          <w:lang/>
        </w:rPr>
        <w:t>Broj bodova K = broj dostavljeni validnih potvrda / najveći broj dostavljenih validnih potvrda x 10.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9879A2">
        <w:rPr>
          <w:rFonts w:ascii="Arial" w:eastAsia="Times New Roman" w:hAnsi="Arial" w:cs="Arial"/>
          <w:sz w:val="24"/>
          <w:szCs w:val="24"/>
          <w:lang/>
        </w:rPr>
        <w:t>Potvrda o iskustvu ponuđača treba da sadrži: opis i vrijednost predmeta nabavke; vrijeme realizacije ugovora i konstataciju da je ugovor blagovremeno i kvalitetno izvršen.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9879A2">
        <w:rPr>
          <w:rFonts w:ascii="Arial" w:eastAsia="Times New Roman" w:hAnsi="Arial" w:cs="Arial"/>
          <w:sz w:val="24"/>
          <w:szCs w:val="24"/>
          <w:lang/>
        </w:rPr>
        <w:t>Kao validne potvrde uzeće se potvrde o izvršenim uslugama u 2022, 2023 i 2024. godini, izdate od strane škole, za koju je ponuđač izvršio usluge organizovanja škole u prirodi, koje sadrže sve podatke iz prethodnog stava.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9879A2">
        <w:rPr>
          <w:rFonts w:ascii="Arial" w:eastAsia="Times New Roman" w:hAnsi="Arial" w:cs="Arial"/>
          <w:sz w:val="24"/>
          <w:szCs w:val="24"/>
          <w:lang/>
        </w:rPr>
        <w:t>Potvrde za vrednovanje ponude ponuđač navodi u ponudi u poglavlju 6. KRITERIJUMI i podnosi uz ponudu, putem ESJN-a, u elektronskom obliku ili kao skeniranu kopiju originala.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/>
        </w:rPr>
      </w:pPr>
      <w:r w:rsidRPr="009879A2">
        <w:rPr>
          <w:rFonts w:ascii="Arial" w:eastAsia="Times New Roman" w:hAnsi="Arial" w:cs="Arial"/>
          <w:sz w:val="24"/>
          <w:szCs w:val="24"/>
          <w:lang/>
        </w:rPr>
        <w:t>Potvrda za vrednovanje ponude ne može se naknadno podnositi, mijenjati i/ili dopunjavati.</w:t>
      </w:r>
    </w:p>
    <w:p w:rsidR="00022297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/>
        </w:rPr>
      </w:pPr>
    </w:p>
    <w:p w:rsidR="00A20B86" w:rsidRPr="009879A2" w:rsidRDefault="00022297" w:rsidP="00022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iCs/>
          <w:sz w:val="24"/>
          <w:szCs w:val="24"/>
          <w:lang/>
        </w:rPr>
        <w:t>Ponuda sa najvećim brojem bodova (C+K) će biti izabrana kao najpovoljnija.</w:t>
      </w:r>
      <w:r w:rsidR="00A20B86" w:rsidRPr="009879A2">
        <w:rPr>
          <w:rFonts w:ascii="Arial" w:eastAsia="Times New Roman" w:hAnsi="Arial" w:cs="Arial"/>
          <w:iCs/>
          <w:sz w:val="24"/>
          <w:szCs w:val="24"/>
        </w:rPr>
        <w:t>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9879A2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9879A2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37A0C" w:rsidRPr="009879A2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9879A2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879A2">
        <w:rPr>
          <w:rFonts w:ascii="Arial" w:eastAsia="Times New Roman" w:hAnsi="Arial" w:cs="Arial"/>
          <w:bCs/>
          <w:sz w:val="24"/>
          <w:szCs w:val="24"/>
        </w:rPr>
        <w:t>Ponude se podnose preko</w:t>
      </w:r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ESJN-a </w:t>
      </w:r>
      <w:proofErr w:type="spellStart"/>
      <w:r w:rsidR="009F1F0F" w:rsidRPr="009879A2">
        <w:rPr>
          <w:rFonts w:ascii="Arial" w:eastAsia="Times New Roman" w:hAnsi="Arial" w:cs="Arial"/>
          <w:bCs/>
          <w:sz w:val="24"/>
          <w:szCs w:val="24"/>
        </w:rPr>
        <w:t>zaključno</w:t>
      </w:r>
      <w:proofErr w:type="spellEnd"/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proofErr w:type="gramStart"/>
      <w:r w:rsidR="009F1F0F" w:rsidRPr="009879A2">
        <w:rPr>
          <w:rFonts w:ascii="Arial" w:eastAsia="Times New Roman" w:hAnsi="Arial" w:cs="Arial"/>
          <w:bCs/>
          <w:sz w:val="24"/>
          <w:szCs w:val="24"/>
        </w:rPr>
        <w:t>sa</w:t>
      </w:r>
      <w:proofErr w:type="spellEnd"/>
      <w:proofErr w:type="gramEnd"/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="009F1F0F" w:rsidRPr="009879A2">
        <w:rPr>
          <w:rFonts w:ascii="Arial" w:eastAsia="Times New Roman" w:hAnsi="Arial" w:cs="Arial"/>
          <w:bCs/>
          <w:sz w:val="24"/>
          <w:szCs w:val="24"/>
        </w:rPr>
        <w:t>danom</w:t>
      </w:r>
      <w:proofErr w:type="spellEnd"/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28</w:t>
      </w:r>
      <w:r w:rsidR="00F775EF" w:rsidRPr="009879A2">
        <w:rPr>
          <w:rFonts w:ascii="Arial" w:eastAsia="Times New Roman" w:hAnsi="Arial" w:cs="Arial"/>
          <w:bCs/>
          <w:sz w:val="24"/>
          <w:szCs w:val="24"/>
        </w:rPr>
        <w:t>.03</w:t>
      </w:r>
      <w:r w:rsidR="00B82091" w:rsidRPr="009879A2">
        <w:rPr>
          <w:rFonts w:ascii="Arial" w:eastAsia="Times New Roman" w:hAnsi="Arial" w:cs="Arial"/>
          <w:bCs/>
          <w:sz w:val="24"/>
          <w:szCs w:val="24"/>
        </w:rPr>
        <w:t>.2024. godine do 15</w:t>
      </w:r>
      <w:r w:rsidRPr="009879A2">
        <w:rPr>
          <w:rFonts w:ascii="Arial" w:eastAsia="Times New Roman" w:hAnsi="Arial" w:cs="Arial"/>
          <w:bCs/>
          <w:sz w:val="24"/>
          <w:szCs w:val="24"/>
        </w:rPr>
        <w:t>:00 sati.</w:t>
      </w: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879A2">
        <w:rPr>
          <w:rFonts w:ascii="Arial" w:eastAsia="Times New Roman" w:hAnsi="Arial" w:cs="Arial"/>
          <w:bCs/>
          <w:sz w:val="24"/>
          <w:szCs w:val="24"/>
        </w:rPr>
        <w:t>Otvaranje</w:t>
      </w:r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ponuda </w:t>
      </w:r>
      <w:proofErr w:type="spellStart"/>
      <w:r w:rsidR="009F1F0F" w:rsidRPr="009879A2">
        <w:rPr>
          <w:rFonts w:ascii="Arial" w:eastAsia="Times New Roman" w:hAnsi="Arial" w:cs="Arial"/>
          <w:bCs/>
          <w:sz w:val="24"/>
          <w:szCs w:val="24"/>
        </w:rPr>
        <w:t>izvršiće</w:t>
      </w:r>
      <w:proofErr w:type="spellEnd"/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ESJN </w:t>
      </w:r>
      <w:proofErr w:type="spellStart"/>
      <w:proofErr w:type="gramStart"/>
      <w:r w:rsidR="009F1F0F" w:rsidRPr="009879A2">
        <w:rPr>
          <w:rFonts w:ascii="Arial" w:eastAsia="Times New Roman" w:hAnsi="Arial" w:cs="Arial"/>
          <w:bCs/>
          <w:sz w:val="24"/>
          <w:szCs w:val="24"/>
        </w:rPr>
        <w:t>dana</w:t>
      </w:r>
      <w:proofErr w:type="spellEnd"/>
      <w:r w:rsidR="009F1F0F" w:rsidRPr="009879A2">
        <w:rPr>
          <w:rFonts w:ascii="Arial" w:eastAsia="Times New Roman" w:hAnsi="Arial" w:cs="Arial"/>
          <w:bCs/>
          <w:sz w:val="24"/>
          <w:szCs w:val="24"/>
        </w:rPr>
        <w:t xml:space="preserve">  28</w:t>
      </w:r>
      <w:r w:rsidR="00F775EF" w:rsidRPr="009879A2">
        <w:rPr>
          <w:rFonts w:ascii="Arial" w:eastAsia="Times New Roman" w:hAnsi="Arial" w:cs="Arial"/>
          <w:bCs/>
          <w:sz w:val="24"/>
          <w:szCs w:val="24"/>
        </w:rPr>
        <w:t>.03</w:t>
      </w:r>
      <w:r w:rsidR="00B82091" w:rsidRPr="009879A2">
        <w:rPr>
          <w:rFonts w:ascii="Arial" w:eastAsia="Times New Roman" w:hAnsi="Arial" w:cs="Arial"/>
          <w:bCs/>
          <w:sz w:val="24"/>
          <w:szCs w:val="24"/>
        </w:rPr>
        <w:t>.2024</w:t>
      </w:r>
      <w:proofErr w:type="gramEnd"/>
      <w:r w:rsidR="00B82091" w:rsidRPr="009879A2">
        <w:rPr>
          <w:rFonts w:ascii="Arial" w:eastAsia="Times New Roman" w:hAnsi="Arial" w:cs="Arial"/>
          <w:bCs/>
          <w:sz w:val="24"/>
          <w:szCs w:val="24"/>
        </w:rPr>
        <w:t>. godine u 15</w:t>
      </w:r>
      <w:r w:rsidRPr="009879A2">
        <w:rPr>
          <w:rFonts w:ascii="Arial" w:eastAsia="Times New Roman" w:hAnsi="Arial" w:cs="Arial"/>
          <w:bCs/>
          <w:sz w:val="24"/>
          <w:szCs w:val="24"/>
        </w:rPr>
        <w:t xml:space="preserve">:00 sati, bez prisustva ovlašćenih predstavnika ponuđača. </w:t>
      </w: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9879A2">
        <w:rPr>
          <w:rFonts w:ascii="Arial" w:eastAsia="Times New Roman" w:hAnsi="Arial" w:cs="Arial"/>
          <w:bCs/>
          <w:sz w:val="24"/>
          <w:szCs w:val="24"/>
        </w:rPr>
        <w:t>Izjava privrednog subjekta i garancija ponude podnose se u elektronskom obliku putem ESJN.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neposredno</w:t>
      </w:r>
      <w:proofErr w:type="gram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na arhivi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naručioca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na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="0075199D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adresi</w:t>
      </w:r>
      <w:proofErr w:type="spellEnd"/>
      <w:r w:rsidR="0075199D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816EB4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Blok VI</w:t>
      </w:r>
      <w:r w:rsidR="00F775EF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bb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Podgorica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radnim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danima od 08:00 do 15:00 sati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zaključno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sa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danom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3B780A" w:rsidRPr="009879A2">
        <w:rPr>
          <w:rFonts w:ascii="Arial" w:eastAsia="Times New Roman" w:hAnsi="Arial" w:cs="Arial"/>
          <w:bCs/>
          <w:sz w:val="24"/>
          <w:szCs w:val="24"/>
        </w:rPr>
        <w:t>28</w:t>
      </w:r>
      <w:r w:rsidR="00F775EF" w:rsidRPr="009879A2">
        <w:rPr>
          <w:rFonts w:ascii="Arial" w:eastAsia="Times New Roman" w:hAnsi="Arial" w:cs="Arial"/>
          <w:bCs/>
          <w:sz w:val="24"/>
          <w:szCs w:val="24"/>
        </w:rPr>
        <w:t>.03</w:t>
      </w:r>
      <w:r w:rsidRPr="009879A2">
        <w:rPr>
          <w:rFonts w:ascii="Arial" w:eastAsia="Times New Roman" w:hAnsi="Arial" w:cs="Arial"/>
          <w:bCs/>
          <w:sz w:val="24"/>
          <w:szCs w:val="24"/>
        </w:rPr>
        <w:t>.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2024.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godine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do </w:t>
      </w:r>
      <w:r w:rsidR="003B780A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15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:00 sati 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ili</w:t>
      </w:r>
      <w:proofErr w:type="spellEnd"/>
    </w:p>
    <w:p w:rsidR="00A20B86" w:rsidRPr="009879A2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proofErr w:type="gram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preporučenom</w:t>
      </w:r>
      <w:proofErr w:type="gram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pošiljkom</w:t>
      </w:r>
      <w:r w:rsidRPr="009879A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sa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povratnicom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na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adresi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816EB4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Blok VI</w:t>
      </w:r>
      <w:r w:rsidR="0075199D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F775EF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bb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Podgorica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, s tim što garancija ponude mora biti uručena naručiocu od strane poštanskog operatera,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najkasnije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do </w:t>
      </w:r>
      <w:proofErr w:type="spellStart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dana</w:t>
      </w:r>
      <w:proofErr w:type="spellEnd"/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3B780A" w:rsidRPr="009879A2">
        <w:rPr>
          <w:rFonts w:ascii="Arial" w:eastAsia="Times New Roman" w:hAnsi="Arial" w:cs="Arial"/>
          <w:bCs/>
          <w:sz w:val="24"/>
          <w:szCs w:val="24"/>
        </w:rPr>
        <w:t>28</w:t>
      </w:r>
      <w:r w:rsidR="00F775EF" w:rsidRPr="009879A2">
        <w:rPr>
          <w:rFonts w:ascii="Arial" w:eastAsia="Times New Roman" w:hAnsi="Arial" w:cs="Arial"/>
          <w:bCs/>
          <w:sz w:val="24"/>
          <w:szCs w:val="24"/>
        </w:rPr>
        <w:t>.03</w:t>
      </w:r>
      <w:r w:rsidR="003B780A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.2024. </w:t>
      </w:r>
      <w:proofErr w:type="spellStart"/>
      <w:proofErr w:type="gramStart"/>
      <w:r w:rsidR="003B780A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>godine</w:t>
      </w:r>
      <w:proofErr w:type="spellEnd"/>
      <w:proofErr w:type="gramEnd"/>
      <w:r w:rsidR="003B780A"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do 15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:00 sati.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bCs/>
          <w:color w:val="000000"/>
          <w:sz w:val="24"/>
          <w:szCs w:val="24"/>
        </w:rPr>
        <w:t>Napomena:</w:t>
      </w:r>
      <w:r w:rsidRPr="009879A2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9879A2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9879A2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10"/>
      </w:r>
      <w:bookmarkEnd w:id="9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1) odustane od ponude u roku važenja ponude ili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2) odbije da zaključi ugovor o javnoj nabavci. </w:t>
      </w:r>
    </w:p>
    <w:p w:rsidR="00A20B86" w:rsidRPr="009879A2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9879A2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sym w:font="Wingdings" w:char="F0FE"/>
      </w:r>
      <w:r w:rsidRPr="009879A2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ne</w:t>
      </w:r>
    </w:p>
    <w:p w:rsidR="00A20B86" w:rsidRPr="009879A2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9879A2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9879A2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A20B86" w:rsidRPr="009879A2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</w:rPr>
      </w:pPr>
      <w:r w:rsidRPr="009879A2">
        <w:rPr>
          <w:rFonts w:ascii="Arial" w:eastAsia="Calibri" w:hAnsi="Arial" w:cs="Arial"/>
          <w:b/>
          <w:sz w:val="24"/>
          <w:szCs w:val="24"/>
        </w:rPr>
        <w:t>Naručilac će za provjeru izjave privrednog subjekta ponuđača čija je ponuda ekonomski najpovoljnija tražiti sljedeće dokaze:</w:t>
      </w:r>
    </w:p>
    <w:p w:rsidR="00A20B86" w:rsidRPr="009879A2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79A2">
        <w:rPr>
          <w:rFonts w:ascii="Arial" w:hAnsi="Arial" w:cs="Arial"/>
          <w:sz w:val="24"/>
          <w:szCs w:val="24"/>
        </w:rPr>
        <w:t>uvjerenje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potvrdu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ili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drugi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akt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nadležnog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organa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izdato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osnovu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kaznene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evidencije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9879A2">
        <w:rPr>
          <w:rFonts w:ascii="Arial" w:hAnsi="Arial" w:cs="Arial"/>
          <w:sz w:val="24"/>
          <w:szCs w:val="24"/>
        </w:rPr>
        <w:t>skladu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propisima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države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kojoj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subjekat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sjedište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odnosno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kojoj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ovlašćeno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lice tog </w:t>
      </w:r>
      <w:proofErr w:type="spellStart"/>
      <w:r w:rsidRPr="009879A2">
        <w:rPr>
          <w:rFonts w:ascii="Arial" w:hAnsi="Arial" w:cs="Arial"/>
          <w:sz w:val="24"/>
          <w:szCs w:val="24"/>
        </w:rPr>
        <w:t>privrednog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subjekta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prebivalište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radi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utvrđivanja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ispunjenosti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uslova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subjekat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njegov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izvršni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direktor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nijesu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pravosnažno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osuđivani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neko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od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krivičnih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djela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iz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člana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99 </w:t>
      </w:r>
      <w:proofErr w:type="spellStart"/>
      <w:r w:rsidRPr="009879A2">
        <w:rPr>
          <w:rFonts w:ascii="Arial" w:hAnsi="Arial" w:cs="Arial"/>
          <w:sz w:val="24"/>
          <w:szCs w:val="24"/>
        </w:rPr>
        <w:t>stav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9879A2">
        <w:rPr>
          <w:rFonts w:ascii="Arial" w:hAnsi="Arial" w:cs="Arial"/>
          <w:sz w:val="24"/>
          <w:szCs w:val="24"/>
        </w:rPr>
        <w:t>tačka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9879A2">
        <w:rPr>
          <w:rFonts w:ascii="Arial" w:hAnsi="Arial" w:cs="Arial"/>
          <w:sz w:val="24"/>
          <w:szCs w:val="24"/>
        </w:rPr>
        <w:t>Zakona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879A2">
        <w:rPr>
          <w:rFonts w:ascii="Arial" w:hAnsi="Arial" w:cs="Arial"/>
          <w:sz w:val="24"/>
          <w:szCs w:val="24"/>
        </w:rPr>
        <w:t>javnim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nabavkama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; </w:t>
      </w: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9879A2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79A2">
        <w:rPr>
          <w:rFonts w:ascii="Arial" w:hAnsi="Arial" w:cs="Arial"/>
          <w:sz w:val="24"/>
          <w:szCs w:val="24"/>
        </w:rPr>
        <w:t>uvjerenje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potvrdu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ili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drugi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akt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koji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izdaje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9879A2">
        <w:rPr>
          <w:rFonts w:ascii="Arial" w:hAnsi="Arial" w:cs="Arial"/>
          <w:sz w:val="24"/>
          <w:szCs w:val="24"/>
        </w:rPr>
        <w:t>uprave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nadležan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naplatu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poreskih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prihoda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odnosno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9879A2">
        <w:rPr>
          <w:rFonts w:ascii="Arial" w:hAnsi="Arial" w:cs="Arial"/>
          <w:sz w:val="24"/>
          <w:szCs w:val="24"/>
        </w:rPr>
        <w:t>države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kojoj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subjekat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lastRenderedPageBreak/>
        <w:t>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sjedište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radi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utvrđivanja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ispunjenosti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uslova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hAnsi="Arial" w:cs="Arial"/>
          <w:sz w:val="24"/>
          <w:szCs w:val="24"/>
        </w:rPr>
        <w:t>privredni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subnekat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izmirio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sve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dospjele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obaveze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osnovu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poreza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doprinosa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penzijsko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zdravstveno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osiguranje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9879A2">
        <w:rPr>
          <w:rFonts w:ascii="Arial" w:hAnsi="Arial" w:cs="Arial"/>
          <w:sz w:val="24"/>
          <w:szCs w:val="24"/>
        </w:rPr>
        <w:t>kojima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evidenciju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voidi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9879A2">
        <w:rPr>
          <w:rFonts w:ascii="Arial" w:hAnsi="Arial" w:cs="Arial"/>
          <w:sz w:val="24"/>
          <w:szCs w:val="24"/>
        </w:rPr>
        <w:t>uprave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nadležan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naplatu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poreskih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prihoda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odnosno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9879A2">
        <w:rPr>
          <w:rFonts w:ascii="Arial" w:hAnsi="Arial" w:cs="Arial"/>
          <w:sz w:val="24"/>
          <w:szCs w:val="24"/>
        </w:rPr>
        <w:t>države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kojoj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subjekat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sjedište</w:t>
      </w:r>
      <w:proofErr w:type="spellEnd"/>
      <w:r w:rsidRPr="009879A2">
        <w:rPr>
          <w:rFonts w:ascii="Arial" w:hAnsi="Arial" w:cs="Arial"/>
          <w:sz w:val="24"/>
          <w:szCs w:val="24"/>
        </w:rPr>
        <w:t>;</w:t>
      </w: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9879A2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79A2">
        <w:rPr>
          <w:rFonts w:ascii="Arial" w:hAnsi="Arial" w:cs="Arial"/>
          <w:sz w:val="24"/>
          <w:szCs w:val="24"/>
        </w:rPr>
        <w:t>dokaz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879A2">
        <w:rPr>
          <w:rFonts w:ascii="Arial" w:hAnsi="Arial" w:cs="Arial"/>
          <w:sz w:val="24"/>
          <w:szCs w:val="24"/>
        </w:rPr>
        <w:t>registraciji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Centralnom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registru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privrednih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subjekata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ili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drugom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odgovarajućem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registru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državi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kojoj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subjekat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sjedište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sa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podacima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879A2">
        <w:rPr>
          <w:rFonts w:ascii="Arial" w:hAnsi="Arial" w:cs="Arial"/>
          <w:sz w:val="24"/>
          <w:szCs w:val="24"/>
        </w:rPr>
        <w:t>ovlašćenom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licu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odnosno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izvršnom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direktoru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privrednog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subjekta</w:t>
      </w:r>
      <w:proofErr w:type="spellEnd"/>
      <w:r w:rsidRPr="009879A2">
        <w:rPr>
          <w:rFonts w:ascii="Arial" w:hAnsi="Arial" w:cs="Arial"/>
          <w:sz w:val="24"/>
          <w:szCs w:val="24"/>
        </w:rPr>
        <w:t>;</w:t>
      </w: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79A2">
        <w:rPr>
          <w:rFonts w:ascii="Arial" w:hAnsi="Arial" w:cs="Arial"/>
          <w:sz w:val="24"/>
          <w:szCs w:val="24"/>
        </w:rPr>
        <w:t>licencu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obavljanje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djelatnosti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turistčke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agencije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9879A2">
        <w:rPr>
          <w:rFonts w:ascii="Arial" w:hAnsi="Arial" w:cs="Arial"/>
          <w:sz w:val="24"/>
          <w:szCs w:val="24"/>
        </w:rPr>
        <w:t>organizatora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putovanja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izdatu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od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nadležnog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organa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koja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hAnsi="Arial" w:cs="Arial"/>
          <w:sz w:val="24"/>
          <w:szCs w:val="24"/>
        </w:rPr>
        <w:t>važeća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vrijeme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realizacije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Škole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prirodi</w:t>
      </w:r>
      <w:proofErr w:type="spellEnd"/>
      <w:r w:rsidRPr="009879A2">
        <w:rPr>
          <w:rFonts w:ascii="Arial" w:hAnsi="Arial" w:cs="Arial"/>
          <w:sz w:val="24"/>
          <w:szCs w:val="24"/>
        </w:rPr>
        <w:t>;</w:t>
      </w: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79A2">
        <w:rPr>
          <w:rFonts w:ascii="Arial" w:hAnsi="Arial" w:cs="Arial"/>
          <w:sz w:val="24"/>
          <w:szCs w:val="24"/>
        </w:rPr>
        <w:t>rješenje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879A2">
        <w:rPr>
          <w:rFonts w:ascii="Arial" w:hAnsi="Arial" w:cs="Arial"/>
          <w:sz w:val="24"/>
          <w:szCs w:val="24"/>
        </w:rPr>
        <w:t>izdavanju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licence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izdato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od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nadležnog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ministarstva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osnovu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879A2">
        <w:rPr>
          <w:rFonts w:ascii="Arial" w:hAnsi="Arial" w:cs="Arial"/>
          <w:sz w:val="24"/>
          <w:szCs w:val="24"/>
        </w:rPr>
        <w:t>Zakona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9879A2">
        <w:rPr>
          <w:rFonts w:ascii="Arial" w:hAnsi="Arial" w:cs="Arial"/>
          <w:sz w:val="24"/>
          <w:szCs w:val="24"/>
        </w:rPr>
        <w:t>turizmu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ugostiteljstvu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koje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hAnsi="Arial" w:cs="Arial"/>
          <w:sz w:val="24"/>
          <w:szCs w:val="24"/>
        </w:rPr>
        <w:t>važeće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vrijeme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realizacije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Škole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prirodi</w:t>
      </w:r>
      <w:proofErr w:type="spellEnd"/>
      <w:r w:rsidRPr="009879A2">
        <w:rPr>
          <w:rFonts w:ascii="Arial" w:hAnsi="Arial" w:cs="Arial"/>
          <w:sz w:val="24"/>
          <w:szCs w:val="24"/>
        </w:rPr>
        <w:t>;</w:t>
      </w: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879A2">
        <w:rPr>
          <w:rFonts w:ascii="Arial" w:hAnsi="Arial" w:cs="Arial"/>
          <w:sz w:val="24"/>
          <w:szCs w:val="24"/>
        </w:rPr>
        <w:t>licencu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za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javni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prevoz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putnika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unutrašnjem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ili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međunarodnom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drumskom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saobraćaju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879A2">
        <w:rPr>
          <w:rFonts w:ascii="Arial" w:hAnsi="Arial" w:cs="Arial"/>
          <w:sz w:val="24"/>
          <w:szCs w:val="24"/>
        </w:rPr>
        <w:t>koja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9879A2">
        <w:rPr>
          <w:rFonts w:ascii="Arial" w:hAnsi="Arial" w:cs="Arial"/>
          <w:sz w:val="24"/>
          <w:szCs w:val="24"/>
        </w:rPr>
        <w:t>važeća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vrijeme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realizacije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879A2">
        <w:rPr>
          <w:rFonts w:ascii="Arial" w:hAnsi="Arial" w:cs="Arial"/>
          <w:sz w:val="24"/>
          <w:szCs w:val="24"/>
        </w:rPr>
        <w:t>Škole</w:t>
      </w:r>
      <w:proofErr w:type="spellEnd"/>
      <w:r w:rsidRPr="009879A2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879A2">
        <w:rPr>
          <w:rFonts w:ascii="Arial" w:hAnsi="Arial" w:cs="Arial"/>
          <w:sz w:val="24"/>
          <w:szCs w:val="24"/>
        </w:rPr>
        <w:t>prirodi</w:t>
      </w:r>
      <w:proofErr w:type="spellEnd"/>
      <w:r w:rsidRPr="009879A2">
        <w:rPr>
          <w:rFonts w:ascii="Arial" w:hAnsi="Arial" w:cs="Arial"/>
          <w:sz w:val="24"/>
          <w:szCs w:val="24"/>
        </w:rPr>
        <w:t>;</w:t>
      </w: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9879A2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879A2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1"/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20%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A20B86" w:rsidRPr="009879A2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proofErr w:type="gram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da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20%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9879A2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Pr="009879A2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Pr="009879A2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3225" w:rsidRPr="009879A2" w:rsidRDefault="00A7322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Pr="009879A2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Pr="009879A2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7468E" w:rsidRPr="009879A2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16EB4" w:rsidRPr="009879A2" w:rsidRDefault="00816EB4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9879A2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:rsidR="00A20B86" w:rsidRPr="009879A2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A20B86" w:rsidRPr="009879A2" w:rsidRDefault="0075199D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 w:rsidRPr="009879A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</w:t>
      </w:r>
      <w:r w:rsidR="00816EB4" w:rsidRPr="009879A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Radojica Perović</w:t>
      </w:r>
      <w:r w:rsidR="00A20B86" w:rsidRPr="009879A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816EB4" w:rsidRPr="009879A2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ED4B57" w:rsidRPr="009879A2">
        <w:rPr>
          <w:rFonts w:ascii="Arial" w:eastAsia="Times New Roman" w:hAnsi="Arial" w:cs="Arial"/>
          <w:color w:val="000000"/>
          <w:sz w:val="24"/>
          <w:szCs w:val="24"/>
        </w:rPr>
        <w:t>603/24-208/2</w:t>
      </w:r>
    </w:p>
    <w:p w:rsidR="00A20B86" w:rsidRPr="009879A2" w:rsidRDefault="0075199D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datum: Podgorica</w:t>
      </w:r>
      <w:proofErr w:type="gram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ED4B57" w:rsidRPr="009879A2"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>.03</w:t>
      </w:r>
      <w:r w:rsidR="00A20B86" w:rsidRPr="009879A2">
        <w:rPr>
          <w:rFonts w:ascii="Arial" w:eastAsia="Times New Roman" w:hAnsi="Arial" w:cs="Arial"/>
          <w:color w:val="000000"/>
          <w:sz w:val="24"/>
          <w:szCs w:val="24"/>
        </w:rPr>
        <w:t>.2024.godine</w:t>
      </w:r>
      <w:proofErr w:type="gramEnd"/>
    </w:p>
    <w:p w:rsidR="00A20B86" w:rsidRPr="009879A2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br.74/19, 3/23, 11/23), 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9879A2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da u post</w:t>
      </w:r>
      <w:r w:rsidR="007949E2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upku javne nabavke redni broj </w:t>
      </w:r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23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i</w:t>
      </w:r>
      <w:r w:rsidR="0075199D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z Plana javne </w:t>
      </w:r>
      <w:proofErr w:type="spellStart"/>
      <w:r w:rsidR="0075199D" w:rsidRPr="009879A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="0075199D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broj</w:t>
      </w:r>
      <w:proofErr w:type="gramStart"/>
      <w:r w:rsidR="0075199D" w:rsidRPr="009879A2">
        <w:rPr>
          <w:rFonts w:ascii="Arial" w:eastAsia="Times New Roman" w:hAnsi="Arial" w:cs="Arial"/>
          <w:color w:val="000000"/>
          <w:sz w:val="24"/>
          <w:szCs w:val="24"/>
        </w:rPr>
        <w:t>:18</w:t>
      </w:r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634</w:t>
      </w:r>
      <w:proofErr w:type="gram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24</w:t>
      </w:r>
      <w:r w:rsidR="00C135D9" w:rsidRPr="009879A2">
        <w:rPr>
          <w:rFonts w:ascii="Arial" w:eastAsia="Times New Roman" w:hAnsi="Arial" w:cs="Arial"/>
          <w:color w:val="000000"/>
          <w:sz w:val="24"/>
          <w:szCs w:val="24"/>
        </w:rPr>
        <w:t>.01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.2024.godine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nabavku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Organizovanje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škole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prirodi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učenike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I, II, III, IV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V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razreda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nijesam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sukobu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interesa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u smislu člana 41 stav 1 tačka 1 Zakona o javnim nabavkama i da ne postoji ekonomski i drugi lični interes koji može uticati na moju nepristrasnost i nezavisnost u ovom postupku javne nabavke.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 </w:t>
      </w:r>
    </w:p>
    <w:p w:rsidR="00A20B86" w:rsidRPr="009879A2" w:rsidRDefault="00816EB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Snežana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Tomanović</w:t>
      </w:r>
      <w:proofErr w:type="spellEnd"/>
      <w:r w:rsidR="00105542" w:rsidRPr="009879A2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A20B86" w:rsidRPr="009879A2">
        <w:rPr>
          <w:rFonts w:ascii="Arial" w:eastAsia="Times New Roman" w:hAnsi="Arial" w:cs="Arial"/>
          <w:color w:val="000000"/>
          <w:sz w:val="24"/>
          <w:szCs w:val="24"/>
        </w:rPr>
        <w:t>direktor</w:t>
      </w:r>
      <w:r w:rsidR="00105542" w:rsidRPr="009879A2">
        <w:rPr>
          <w:rFonts w:ascii="Arial" w:eastAsia="Times New Roman" w:hAnsi="Arial" w:cs="Arial"/>
          <w:color w:val="000000"/>
          <w:sz w:val="24"/>
          <w:szCs w:val="24"/>
        </w:rPr>
        <w:t>ica</w:t>
      </w:r>
      <w:proofErr w:type="spellEnd"/>
      <w:r w:rsidR="00A20B86" w:rsidRPr="009879A2">
        <w:rPr>
          <w:rFonts w:ascii="Arial" w:eastAsia="Times New Roman" w:hAnsi="Arial" w:cs="Arial"/>
          <w:color w:val="000000"/>
          <w:sz w:val="24"/>
          <w:szCs w:val="24"/>
        </w:rPr>
        <w:t>_______________________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Službenik za javne nabavke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Dijana</w:t>
      </w:r>
      <w:proofErr w:type="spellEnd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816EB4" w:rsidRPr="009879A2">
        <w:rPr>
          <w:rFonts w:ascii="Arial" w:eastAsia="Times New Roman" w:hAnsi="Arial" w:cs="Arial"/>
          <w:color w:val="000000"/>
          <w:sz w:val="24"/>
          <w:szCs w:val="24"/>
        </w:rPr>
        <w:t>Krivokapić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>______________________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A20B86" w:rsidRPr="009879A2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Predsjednik  komisije </w:t>
      </w:r>
      <w:r w:rsidRPr="009879A2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879A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9879A2" w:rsidRDefault="00816EB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Dijana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Krivokapić</w:t>
      </w:r>
      <w:proofErr w:type="spellEnd"/>
      <w:r w:rsidR="00A20B86"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__________________________</w:t>
      </w: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20B86" w:rsidRPr="009879A2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879A2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879A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9879A2" w:rsidRDefault="00816EB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Stojan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Kilibarda</w:t>
      </w:r>
      <w:proofErr w:type="spellEnd"/>
      <w:r w:rsidR="00A20B86" w:rsidRPr="009879A2">
        <w:rPr>
          <w:rFonts w:ascii="Arial" w:eastAsia="Times New Roman" w:hAnsi="Arial" w:cs="Arial"/>
          <w:color w:val="000000"/>
          <w:sz w:val="24"/>
          <w:szCs w:val="24"/>
        </w:rPr>
        <w:t>__________________________</w:t>
      </w: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20B86" w:rsidRPr="009879A2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879A2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879A2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</w:t>
      </w: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A20B86" w:rsidRPr="009879A2" w:rsidRDefault="00816EB4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Olivera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Božović</w:t>
      </w:r>
      <w:proofErr w:type="spellEnd"/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879A2">
        <w:rPr>
          <w:rFonts w:ascii="Arial" w:eastAsia="Times New Roman" w:hAnsi="Arial" w:cs="Arial"/>
          <w:color w:val="000000"/>
          <w:sz w:val="24"/>
          <w:szCs w:val="24"/>
        </w:rPr>
        <w:t>Marković</w:t>
      </w:r>
      <w:proofErr w:type="spellEnd"/>
      <w:r w:rsidR="00A20B86" w:rsidRPr="009879A2">
        <w:rPr>
          <w:rFonts w:ascii="Arial" w:eastAsia="Times New Roman" w:hAnsi="Arial" w:cs="Arial"/>
          <w:color w:val="000000"/>
          <w:sz w:val="24"/>
          <w:szCs w:val="24"/>
        </w:rPr>
        <w:t>__________________________</w:t>
      </w: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Pr="009879A2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Pr="009879A2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Pr="009879A2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73225" w:rsidRPr="009879A2" w:rsidRDefault="00A73225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A20B86" w:rsidRPr="009879A2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7" w:name="_Toc62730568"/>
      <w:r w:rsidRPr="009879A2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7"/>
    </w:p>
    <w:p w:rsidR="00A20B86" w:rsidRPr="009879A2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9879A2">
        <w:rPr>
          <w:rFonts w:ascii="Arial" w:eastAsia="Times New Roman" w:hAnsi="Arial" w:cs="Arial"/>
          <w:sz w:val="24"/>
          <w:szCs w:val="24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9879A2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9879A2">
        <w:rPr>
          <w:rFonts w:ascii="Arial" w:eastAsia="Times New Roman" w:hAnsi="Arial" w:cs="Arial"/>
          <w:color w:val="FF0000"/>
          <w:sz w:val="24"/>
          <w:szCs w:val="24"/>
        </w:rPr>
        <w:t>.</w:t>
      </w:r>
    </w:p>
    <w:p w:rsidR="00A20B86" w:rsidRPr="009879A2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Žalba se izjavljuje preko naručioca neposredno putem ESJN-a. </w:t>
      </w:r>
    </w:p>
    <w:p w:rsidR="00A20B86" w:rsidRPr="009879A2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Žalba koja nije podnesena na naprijed predviđeni način biće odbijena kao nedozvoljena.</w:t>
      </w:r>
    </w:p>
    <w:p w:rsidR="00A20B86" w:rsidRPr="009879A2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9879A2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9879A2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79A2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879A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9879A2">
        <w:rPr>
          <w:rFonts w:ascii="Arial" w:eastAsia="Times New Roman" w:hAnsi="Arial" w:cs="Arial"/>
          <w:color w:val="000000"/>
          <w:sz w:val="24"/>
          <w:szCs w:val="24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D13D2" w:rsidRPr="006C4BD8" w:rsidRDefault="008D13D2"/>
    <w:sectPr w:rsidR="008D13D2" w:rsidRPr="006C4BD8" w:rsidSect="003B0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278" w:rsidRDefault="00F90278" w:rsidP="00A20B86">
      <w:pPr>
        <w:spacing w:after="0" w:line="240" w:lineRule="auto"/>
      </w:pPr>
      <w:r>
        <w:separator/>
      </w:r>
    </w:p>
  </w:endnote>
  <w:endnote w:type="continuationSeparator" w:id="0">
    <w:p w:rsidR="00F90278" w:rsidRDefault="00F90278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278" w:rsidRDefault="00F90278" w:rsidP="00A20B86">
      <w:pPr>
        <w:spacing w:after="0" w:line="240" w:lineRule="auto"/>
      </w:pPr>
      <w:r>
        <w:separator/>
      </w:r>
    </w:p>
  </w:footnote>
  <w:footnote w:type="continuationSeparator" w:id="0">
    <w:p w:rsidR="00F90278" w:rsidRDefault="00F90278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proofErr w:type="spellStart"/>
      <w:r w:rsidRPr="0056446C">
        <w:rPr>
          <w:sz w:val="16"/>
          <w:szCs w:val="16"/>
        </w:rPr>
        <w:t>Zakon</w:t>
      </w:r>
      <w:proofErr w:type="spellEnd"/>
      <w:r w:rsidRPr="0056446C">
        <w:rPr>
          <w:sz w:val="16"/>
          <w:szCs w:val="16"/>
        </w:rPr>
        <w:t xml:space="preserve"> o javnim nabavkama („Službeni list CG“ br.074/19, 003/23, 01</w:t>
      </w:r>
      <w:r>
        <w:rPr>
          <w:sz w:val="16"/>
          <w:szCs w:val="16"/>
        </w:rPr>
        <w:t>1</w:t>
      </w:r>
      <w:r w:rsidRPr="0056446C">
        <w:rPr>
          <w:sz w:val="16"/>
          <w:szCs w:val="16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4BD8"/>
    <w:rsid w:val="00005033"/>
    <w:rsid w:val="00022297"/>
    <w:rsid w:val="00025C9E"/>
    <w:rsid w:val="0003053A"/>
    <w:rsid w:val="000C0575"/>
    <w:rsid w:val="00105542"/>
    <w:rsid w:val="001A1183"/>
    <w:rsid w:val="002856C2"/>
    <w:rsid w:val="003164B6"/>
    <w:rsid w:val="00337A67"/>
    <w:rsid w:val="003B0FBB"/>
    <w:rsid w:val="003B780A"/>
    <w:rsid w:val="004341AA"/>
    <w:rsid w:val="00440CB4"/>
    <w:rsid w:val="004A0A88"/>
    <w:rsid w:val="005613F9"/>
    <w:rsid w:val="00563B52"/>
    <w:rsid w:val="005659DA"/>
    <w:rsid w:val="00671430"/>
    <w:rsid w:val="006C4BD8"/>
    <w:rsid w:val="0075199D"/>
    <w:rsid w:val="00771A68"/>
    <w:rsid w:val="007949E2"/>
    <w:rsid w:val="007A6CBE"/>
    <w:rsid w:val="007B2789"/>
    <w:rsid w:val="00816EB4"/>
    <w:rsid w:val="00851B24"/>
    <w:rsid w:val="008C1192"/>
    <w:rsid w:val="008D13D2"/>
    <w:rsid w:val="00976717"/>
    <w:rsid w:val="009879A2"/>
    <w:rsid w:val="009A6325"/>
    <w:rsid w:val="009B45BB"/>
    <w:rsid w:val="009C539E"/>
    <w:rsid w:val="009F1F0F"/>
    <w:rsid w:val="00A141CD"/>
    <w:rsid w:val="00A20B86"/>
    <w:rsid w:val="00A37A0C"/>
    <w:rsid w:val="00A73225"/>
    <w:rsid w:val="00A7468E"/>
    <w:rsid w:val="00A92115"/>
    <w:rsid w:val="00B06F5C"/>
    <w:rsid w:val="00B40684"/>
    <w:rsid w:val="00B4681D"/>
    <w:rsid w:val="00B517BC"/>
    <w:rsid w:val="00B62040"/>
    <w:rsid w:val="00B82091"/>
    <w:rsid w:val="00BC2277"/>
    <w:rsid w:val="00BF3A3F"/>
    <w:rsid w:val="00C135D9"/>
    <w:rsid w:val="00E03241"/>
    <w:rsid w:val="00E45807"/>
    <w:rsid w:val="00E45E2B"/>
    <w:rsid w:val="00E935E0"/>
    <w:rsid w:val="00ED4B57"/>
    <w:rsid w:val="00F12B10"/>
    <w:rsid w:val="00F5417B"/>
    <w:rsid w:val="00F55B28"/>
    <w:rsid w:val="00F632C7"/>
    <w:rsid w:val="00F775EF"/>
    <w:rsid w:val="00F90278"/>
    <w:rsid w:val="00FB0827"/>
    <w:rsid w:val="00FD736B"/>
    <w:rsid w:val="00FF6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FB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8597</TotalTime>
  <Pages>10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Win 7</cp:lastModifiedBy>
  <cp:revision>19</cp:revision>
  <cp:lastPrinted>2024-02-13T09:57:00Z</cp:lastPrinted>
  <dcterms:created xsi:type="dcterms:W3CDTF">2024-03-04T18:38:00Z</dcterms:created>
  <dcterms:modified xsi:type="dcterms:W3CDTF">2024-03-11T20:18:00Z</dcterms:modified>
</cp:coreProperties>
</file>