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B86" w:rsidRPr="00724927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5613F9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7F38AE" w:rsidRPr="00724927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Vladimir Nazor</w:t>
      </w:r>
      <w:r w:rsidR="00A20B86" w:rsidRPr="00724927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Broj iz evidencije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postup</w:t>
      </w:r>
      <w:r w:rsidR="001A1183" w:rsidRPr="00724927">
        <w:rPr>
          <w:rFonts w:ascii="Arial" w:eastAsia="Times New Roman" w:hAnsi="Arial" w:cs="Arial"/>
          <w:sz w:val="24"/>
          <w:szCs w:val="24"/>
        </w:rPr>
        <w:t>aka</w:t>
      </w:r>
      <w:proofErr w:type="spellEnd"/>
      <w:r w:rsidR="001A1183"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724927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="001A1183"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724927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="001A1183" w:rsidRPr="00724927">
        <w:rPr>
          <w:rFonts w:ascii="Arial" w:eastAsia="Times New Roman" w:hAnsi="Arial" w:cs="Arial"/>
          <w:sz w:val="24"/>
          <w:szCs w:val="24"/>
        </w:rPr>
        <w:t xml:space="preserve">: </w:t>
      </w:r>
      <w:r w:rsidR="003F3CDE">
        <w:rPr>
          <w:rFonts w:ascii="Arial" w:eastAsia="Times New Roman" w:hAnsi="Arial" w:cs="Arial"/>
          <w:sz w:val="24"/>
          <w:szCs w:val="24"/>
        </w:rPr>
        <w:t>362/2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Redni </w:t>
      </w:r>
      <w:r w:rsidR="005613F9" w:rsidRPr="00724927">
        <w:rPr>
          <w:rFonts w:ascii="Arial" w:eastAsia="Times New Roman" w:hAnsi="Arial" w:cs="Arial"/>
          <w:color w:val="000000"/>
          <w:sz w:val="24"/>
          <w:szCs w:val="24"/>
        </w:rPr>
        <w:t>broj iz Plana javnih nabavki:</w:t>
      </w:r>
      <w:r w:rsidR="007F38AE"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17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proofErr w:type="gramStart"/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Podgorica,  </w:t>
      </w:r>
      <w:r w:rsidR="007F38AE" w:rsidRPr="00724927">
        <w:rPr>
          <w:rFonts w:ascii="Arial" w:eastAsia="Times New Roman" w:hAnsi="Arial" w:cs="Arial"/>
          <w:sz w:val="24"/>
          <w:szCs w:val="24"/>
        </w:rPr>
        <w:t>0</w:t>
      </w:r>
      <w:r w:rsidR="008A75FB" w:rsidRPr="00724927">
        <w:rPr>
          <w:rFonts w:ascii="Arial" w:eastAsia="Times New Roman" w:hAnsi="Arial" w:cs="Arial"/>
          <w:sz w:val="24"/>
          <w:szCs w:val="24"/>
        </w:rPr>
        <w:t>8</w:t>
      </w:r>
      <w:proofErr w:type="gramEnd"/>
      <w:r w:rsidR="005613F9" w:rsidRPr="00724927">
        <w:rPr>
          <w:rFonts w:ascii="Arial" w:eastAsia="Times New Roman" w:hAnsi="Arial" w:cs="Arial"/>
          <w:sz w:val="24"/>
          <w:szCs w:val="24"/>
        </w:rPr>
        <w:t>.03</w:t>
      </w:r>
      <w:r w:rsidRPr="00724927">
        <w:rPr>
          <w:rFonts w:ascii="Arial" w:eastAsia="Times New Roman" w:hAnsi="Arial" w:cs="Arial"/>
          <w:sz w:val="24"/>
          <w:szCs w:val="24"/>
        </w:rPr>
        <w:t>.2024.godine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</w:t>
      </w:r>
      <w:proofErr w:type="gramStart"/>
      <w:r w:rsidRPr="00724927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724927">
        <w:rPr>
          <w:rFonts w:ascii="Arial" w:eastAsia="Times New Roman" w:hAnsi="Arial" w:cs="Arial"/>
          <w:sz w:val="24"/>
          <w:szCs w:val="24"/>
        </w:rPr>
        <w:t xml:space="preserve">, br. 074/19, 3/23, 11/23) </w:t>
      </w:r>
      <w:r w:rsidR="005613F9" w:rsidRPr="00724927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7F38AE" w:rsidRPr="00724927">
        <w:rPr>
          <w:rFonts w:ascii="Arial" w:eastAsia="Times New Roman" w:hAnsi="Arial" w:cs="Arial"/>
          <w:color w:val="000000"/>
          <w:sz w:val="24"/>
          <w:szCs w:val="24"/>
          <w:lang w:val="pl-PL"/>
        </w:rPr>
        <w:t>Vladimir Nazor</w:t>
      </w:r>
      <w:r w:rsidRPr="00724927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724927">
        <w:rPr>
          <w:rFonts w:ascii="Arial" w:eastAsia="Times New Roman" w:hAnsi="Arial" w:cs="Arial"/>
          <w:sz w:val="24"/>
          <w:szCs w:val="24"/>
        </w:rPr>
        <w:t>objavljuje</w:t>
      </w: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A20B86" w:rsidRPr="00724927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:rsidR="00A20B86" w:rsidRPr="00724927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:rsidR="00A20B86" w:rsidRPr="00724927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5613F9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Usluga</w:t>
      </w:r>
      <w:proofErr w:type="spellEnd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- </w:t>
      </w:r>
      <w:proofErr w:type="spellStart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>Organizovanje</w:t>
      </w:r>
      <w:proofErr w:type="spellEnd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>i</w:t>
      </w:r>
      <w:proofErr w:type="spellEnd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>izvođenje</w:t>
      </w:r>
      <w:proofErr w:type="spellEnd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>škole</w:t>
      </w:r>
      <w:proofErr w:type="spellEnd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="00F638C5" w:rsidRPr="00724927">
        <w:rPr>
          <w:rFonts w:ascii="Arial" w:eastAsia="Times New Roman" w:hAnsi="Arial" w:cs="Arial"/>
          <w:b/>
          <w:color w:val="000000"/>
          <w:sz w:val="24"/>
          <w:szCs w:val="24"/>
        </w:rPr>
        <w:t>prirodi</w:t>
      </w:r>
      <w:proofErr w:type="spellEnd"/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kao cjelina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A20B86" w:rsidRPr="00724927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:rsidR="00A20B86" w:rsidRPr="00724927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72492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724927">
        <w:rPr>
          <w:rFonts w:ascii="Arial" w:eastAsia="Calibri" w:hAnsi="Arial" w:cs="Arial"/>
          <w:color w:val="000000"/>
          <w:sz w:val="24"/>
          <w:szCs w:val="24"/>
        </w:rPr>
        <w:t>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:rsidR="00A20B86" w:rsidRPr="00724927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:rsidR="00A20B86" w:rsidRPr="00724927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:rsidR="00A20B86" w:rsidRPr="00724927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:rsidR="00A20B86" w:rsidRPr="00724927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:rsidR="00A20B86" w:rsidRPr="00724927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:rsidR="00A20B86" w:rsidRPr="00724927" w:rsidRDefault="00A20B86" w:rsidP="00A20B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A20B86" w:rsidRPr="00724927" w:rsidRDefault="00A20B86" w:rsidP="00A20B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Naziv i opis predmeta nabavke u cjelini i stavkama sa bitnim karakteristikama</w:t>
      </w:r>
    </w:p>
    <w:p w:rsidR="00A20B86" w:rsidRPr="00724927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724927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A20B86" w:rsidRPr="00724927" w:rsidRDefault="00A20B86" w:rsidP="00A20B86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72492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724927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724927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A20B86" w:rsidRPr="00724927" w:rsidRDefault="00A20B86" w:rsidP="00A20B86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24927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="005613F9" w:rsidRPr="00724927">
        <w:rPr>
          <w:rFonts w:ascii="Arial" w:eastAsia="Calibri" w:hAnsi="Arial" w:cs="Arial"/>
          <w:color w:val="000000"/>
          <w:sz w:val="24"/>
          <w:szCs w:val="24"/>
        </w:rPr>
        <w:t xml:space="preserve"> kao cjeline je</w:t>
      </w:r>
      <w:r w:rsidR="007F38AE" w:rsidRPr="00724927">
        <w:rPr>
          <w:rFonts w:ascii="Arial" w:eastAsia="Calibri" w:hAnsi="Arial" w:cs="Arial"/>
          <w:color w:val="000000"/>
          <w:sz w:val="24"/>
          <w:szCs w:val="24"/>
        </w:rPr>
        <w:t xml:space="preserve"> 66.560,00</w:t>
      </w:r>
      <w:r w:rsidR="005613F9" w:rsidRPr="0072492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724927">
        <w:rPr>
          <w:rFonts w:ascii="Arial" w:eastAsia="Calibri" w:hAnsi="Arial" w:cs="Arial"/>
          <w:color w:val="000000"/>
          <w:sz w:val="24"/>
          <w:szCs w:val="24"/>
        </w:rPr>
        <w:t>€;</w:t>
      </w:r>
    </w:p>
    <w:p w:rsidR="00A20B86" w:rsidRPr="00724927" w:rsidRDefault="00A20B86" w:rsidP="00A20B86">
      <w:pPr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A20B86" w:rsidRPr="00724927" w:rsidRDefault="00A20B86" w:rsidP="00A20B86">
      <w:pPr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A20B86" w:rsidRPr="00724927" w:rsidRDefault="00A20B86" w:rsidP="00A20B86">
      <w:pPr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A20B86" w:rsidRPr="00724927" w:rsidRDefault="00A20B86" w:rsidP="00A20B86">
      <w:pPr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72492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724927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Mogućnost podnošenja ponude sa varijantama: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724927">
        <w:rPr>
          <w:rFonts w:ascii="Arial" w:eastAsia="Times New Roman" w:hAnsi="Arial" w:cs="Arial"/>
          <w:b/>
          <w:sz w:val="24"/>
          <w:szCs w:val="24"/>
        </w:rPr>
        <w:t>Varijante ponude nijesu dozvoljene i neće biti razmatrane.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724927">
        <w:rPr>
          <w:rFonts w:ascii="Arial" w:eastAsia="Times New Roman" w:hAnsi="Arial" w:cs="Arial"/>
          <w:b/>
          <w:sz w:val="24"/>
          <w:szCs w:val="24"/>
        </w:rPr>
        <w:lastRenderedPageBreak/>
        <w:t>NAČIN UTVRĐIVANJA EKVIVALENTNOSTI</w:t>
      </w:r>
      <w:bookmarkEnd w:id="3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724927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da: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 ZJN</w:t>
      </w:r>
      <w:r w:rsidRPr="00724927">
        <w:rPr>
          <w:rFonts w:ascii="Arial" w:hAnsi="Arial" w:cs="Arial"/>
          <w:sz w:val="24"/>
          <w:szCs w:val="24"/>
          <w:vertAlign w:val="superscript"/>
        </w:rPr>
        <w:footnoteReference w:id="8"/>
      </w:r>
      <w:r w:rsidRPr="00724927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>;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724927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724927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724927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724927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24927">
        <w:rPr>
          <w:rFonts w:ascii="Arial" w:eastAsia="Times New Roman" w:hAnsi="Arial" w:cs="Arial"/>
          <w:sz w:val="24"/>
          <w:szCs w:val="24"/>
        </w:rPr>
        <w:t>garanc</w:t>
      </w:r>
      <w:r w:rsidR="00005033" w:rsidRPr="00724927">
        <w:rPr>
          <w:rFonts w:ascii="Arial" w:eastAsia="Times New Roman" w:hAnsi="Arial" w:cs="Arial"/>
          <w:sz w:val="24"/>
          <w:szCs w:val="24"/>
        </w:rPr>
        <w:t xml:space="preserve">iju za dobro izvršenje ugovora </w:t>
      </w:r>
      <w:r w:rsidRPr="00724927">
        <w:rPr>
          <w:rFonts w:ascii="Arial" w:eastAsia="Times New Roman" w:hAnsi="Arial" w:cs="Arial"/>
          <w:sz w:val="24"/>
          <w:szCs w:val="24"/>
        </w:rPr>
        <w:t>u</w:t>
      </w:r>
      <w:r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iznosu od 5% od vrijednosti ugovora</w:t>
      </w:r>
      <w:r w:rsidR="00005033" w:rsidRPr="00724927">
        <w:rPr>
          <w:rFonts w:ascii="Arial" w:eastAsia="Times New Roman" w:hAnsi="Arial" w:cs="Arial"/>
          <w:color w:val="000000"/>
          <w:sz w:val="24"/>
          <w:szCs w:val="24"/>
        </w:rPr>
        <w:t xml:space="preserve"> sa uračunatim</w:t>
      </w:r>
      <w:r w:rsidRPr="00724927">
        <w:rPr>
          <w:rFonts w:ascii="Arial" w:eastAsia="Times New Roman" w:hAnsi="Arial" w:cs="Arial"/>
          <w:sz w:val="24"/>
          <w:szCs w:val="24"/>
        </w:rPr>
        <w:t xml:space="preserve"> PDV-</w:t>
      </w:r>
      <w:r w:rsidR="00005033" w:rsidRPr="00724927">
        <w:rPr>
          <w:rFonts w:ascii="Arial" w:eastAsia="Times New Roman" w:hAnsi="Arial" w:cs="Arial"/>
          <w:sz w:val="24"/>
          <w:szCs w:val="24"/>
        </w:rPr>
        <w:t>om</w:t>
      </w:r>
      <w:r w:rsidRPr="00724927">
        <w:rPr>
          <w:rFonts w:ascii="Arial" w:eastAsia="Times New Roman" w:hAnsi="Arial" w:cs="Arial"/>
          <w:sz w:val="24"/>
          <w:szCs w:val="24"/>
        </w:rPr>
        <w:t>,</w:t>
      </w:r>
      <w:r w:rsidRPr="00724927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Pr="00724927">
        <w:rPr>
          <w:rFonts w:ascii="Arial" w:eastAsia="Times New Roman" w:hAnsi="Arial" w:cs="Arial"/>
          <w:sz w:val="24"/>
          <w:szCs w:val="24"/>
        </w:rPr>
        <w:t>sa rokom važenja 10 dana dužim od dana izvršenja ugovora.</w:t>
      </w: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724927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724927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724927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sym w:font="Wingdings" w:char="F0A8"/>
      </w:r>
      <w:r w:rsidRPr="00724927">
        <w:rPr>
          <w:rFonts w:ascii="Arial" w:eastAsia="Times New Roman" w:hAnsi="Arial" w:cs="Arial"/>
          <w:sz w:val="24"/>
          <w:szCs w:val="24"/>
        </w:rPr>
        <w:t xml:space="preserve"> cijena,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sz w:val="24"/>
          <w:szCs w:val="24"/>
        </w:rPr>
        <w:t xml:space="preserve"> odnos cijene i kvaliteta 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sym w:font="Wingdings" w:char="F0A8"/>
      </w:r>
      <w:r w:rsidRPr="00724927">
        <w:rPr>
          <w:rFonts w:ascii="Arial" w:eastAsia="Times New Roman" w:hAnsi="Arial" w:cs="Arial"/>
          <w:sz w:val="24"/>
          <w:szCs w:val="24"/>
        </w:rPr>
        <w:t xml:space="preserve"> trošak životnog ciklusa.</w:t>
      </w:r>
    </w:p>
    <w:p w:rsidR="00A20B86" w:rsidRPr="00724927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724927">
        <w:rPr>
          <w:rFonts w:ascii="Arial" w:eastAsia="Times New Roman" w:hAnsi="Arial" w:cs="Arial"/>
          <w:b/>
          <w:sz w:val="24"/>
          <w:szCs w:val="24"/>
        </w:rPr>
        <w:t>Vrednovaće se ispravne ponude, po relativnom (proporcionalnom) metodu, na sledeći način: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="007B0CE8" w:rsidRPr="00724927">
        <w:rPr>
          <w:rFonts w:ascii="Arial" w:eastAsia="Times New Roman" w:hAnsi="Arial" w:cs="Arial"/>
          <w:bCs/>
          <w:iCs/>
          <w:sz w:val="24"/>
          <w:szCs w:val="24"/>
        </w:rPr>
        <w:t>9</w:t>
      </w:r>
      <w:r w:rsidRPr="00724927">
        <w:rPr>
          <w:rFonts w:ascii="Arial" w:eastAsia="Times New Roman" w:hAnsi="Arial" w:cs="Arial"/>
          <w:bCs/>
          <w:iCs/>
          <w:sz w:val="24"/>
          <w:szCs w:val="24"/>
        </w:rPr>
        <w:t>0 bodova</w:t>
      </w:r>
      <w:r w:rsidRPr="00724927">
        <w:rPr>
          <w:rFonts w:ascii="Arial" w:eastAsia="Times New Roman" w:hAnsi="Arial" w:cs="Arial"/>
          <w:iCs/>
          <w:sz w:val="24"/>
          <w:szCs w:val="24"/>
        </w:rPr>
        <w:t xml:space="preserve">, a ostalim ponudama dodjeljuje se proporcionalan broj bodova po formuli: 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 xml:space="preserve">Broj </w:t>
      </w:r>
      <w:proofErr w:type="gramStart"/>
      <w:r w:rsidRPr="00724927">
        <w:rPr>
          <w:rFonts w:ascii="Arial" w:eastAsia="Times New Roman" w:hAnsi="Arial" w:cs="Arial"/>
          <w:iCs/>
          <w:sz w:val="24"/>
          <w:szCs w:val="24"/>
        </w:rPr>
        <w:t>bodova  C</w:t>
      </w:r>
      <w:proofErr w:type="gramEnd"/>
      <w:r w:rsidRPr="00724927">
        <w:rPr>
          <w:rFonts w:ascii="Arial" w:eastAsia="Times New Roman" w:hAnsi="Arial" w:cs="Arial"/>
          <w:iCs/>
          <w:sz w:val="24"/>
          <w:szCs w:val="24"/>
        </w:rPr>
        <w:t xml:space="preserve"> = (najniža ponuđena cijena)/(ponuđena cijena) x </w:t>
      </w:r>
      <w:r w:rsidR="007B0CE8" w:rsidRPr="00724927">
        <w:rPr>
          <w:rFonts w:ascii="Arial" w:eastAsia="Times New Roman" w:hAnsi="Arial" w:cs="Arial"/>
          <w:iCs/>
          <w:sz w:val="24"/>
          <w:szCs w:val="24"/>
        </w:rPr>
        <w:t>9</w:t>
      </w:r>
      <w:r w:rsidRPr="00724927">
        <w:rPr>
          <w:rFonts w:ascii="Arial" w:eastAsia="Times New Roman" w:hAnsi="Arial" w:cs="Arial"/>
          <w:iCs/>
          <w:sz w:val="24"/>
          <w:szCs w:val="24"/>
        </w:rPr>
        <w:t>0.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 xml:space="preserve">2)Po parametru </w:t>
      </w:r>
      <w:r w:rsidRPr="00724927">
        <w:rPr>
          <w:rFonts w:ascii="Arial" w:eastAsia="Times New Roman" w:hAnsi="Arial" w:cs="Arial"/>
          <w:bCs/>
          <w:iCs/>
          <w:sz w:val="24"/>
          <w:szCs w:val="24"/>
        </w:rPr>
        <w:t xml:space="preserve">kvalitet (K), ponude će se vrednovati u odnosu na iskustvo (reference) ponuđača na uspješnom i kvalitetnom </w:t>
      </w:r>
      <w:proofErr w:type="gramStart"/>
      <w:r w:rsidRPr="00724927">
        <w:rPr>
          <w:rFonts w:ascii="Arial" w:eastAsia="Times New Roman" w:hAnsi="Arial" w:cs="Arial"/>
          <w:bCs/>
          <w:iCs/>
          <w:sz w:val="24"/>
          <w:szCs w:val="24"/>
        </w:rPr>
        <w:t xml:space="preserve">organizovanju </w:t>
      </w:r>
      <w:r w:rsidRPr="00724927">
        <w:rPr>
          <w:rFonts w:ascii="Arial" w:eastAsia="Times New Roman" w:hAnsi="Arial" w:cs="Arial"/>
          <w:iCs/>
          <w:sz w:val="24"/>
          <w:szCs w:val="24"/>
        </w:rPr>
        <w:t xml:space="preserve"> škole</w:t>
      </w:r>
      <w:proofErr w:type="gramEnd"/>
      <w:r w:rsidRPr="00724927">
        <w:rPr>
          <w:rFonts w:ascii="Arial" w:eastAsia="Times New Roman" w:hAnsi="Arial" w:cs="Arial"/>
          <w:iCs/>
          <w:sz w:val="24"/>
          <w:szCs w:val="24"/>
        </w:rPr>
        <w:t xml:space="preserve"> u prirodi </w:t>
      </w:r>
      <w:r w:rsidR="00F775EF" w:rsidRPr="00724927">
        <w:rPr>
          <w:rFonts w:ascii="Arial" w:eastAsia="Times New Roman" w:hAnsi="Arial" w:cs="Arial"/>
          <w:iCs/>
          <w:sz w:val="24"/>
          <w:szCs w:val="24"/>
        </w:rPr>
        <w:t>za učenike I, II, III, IV, V i/ili VI</w:t>
      </w:r>
      <w:r w:rsidR="00A31062" w:rsidRPr="00724927">
        <w:rPr>
          <w:rFonts w:ascii="Arial" w:eastAsia="Times New Roman" w:hAnsi="Arial" w:cs="Arial"/>
          <w:iCs/>
          <w:sz w:val="24"/>
          <w:szCs w:val="24"/>
        </w:rPr>
        <w:t xml:space="preserve"> razreda osnovne škole</w:t>
      </w:r>
      <w:r w:rsidR="00A92115" w:rsidRPr="00724927">
        <w:rPr>
          <w:rFonts w:ascii="Arial" w:eastAsia="Times New Roman" w:hAnsi="Arial" w:cs="Arial"/>
          <w:iCs/>
          <w:sz w:val="24"/>
          <w:szCs w:val="24"/>
        </w:rPr>
        <w:t>,</w:t>
      </w:r>
      <w:r w:rsidR="00A31062" w:rsidRPr="00724927">
        <w:rPr>
          <w:rFonts w:ascii="Arial" w:eastAsia="Times New Roman" w:hAnsi="Arial" w:cs="Arial"/>
          <w:iCs/>
          <w:sz w:val="24"/>
          <w:szCs w:val="24"/>
        </w:rPr>
        <w:t xml:space="preserve"> u prethodnih pet godina</w:t>
      </w:r>
      <w:r w:rsidRPr="00724927">
        <w:rPr>
          <w:rFonts w:ascii="Arial" w:eastAsia="Times New Roman" w:hAnsi="Arial" w:cs="Arial"/>
          <w:iCs/>
          <w:sz w:val="24"/>
          <w:szCs w:val="24"/>
        </w:rPr>
        <w:t xml:space="preserve">, računajući i tekuću godinu u kojoj je </w:t>
      </w:r>
      <w:r w:rsidR="00A31062" w:rsidRPr="00724927">
        <w:rPr>
          <w:rFonts w:ascii="Arial" w:eastAsia="Times New Roman" w:hAnsi="Arial" w:cs="Arial"/>
          <w:iCs/>
          <w:sz w:val="24"/>
          <w:szCs w:val="24"/>
        </w:rPr>
        <w:t>započet postupak javne nabavke</w:t>
      </w:r>
      <w:r w:rsidRPr="00724927">
        <w:rPr>
          <w:rFonts w:ascii="Arial" w:eastAsia="Times New Roman" w:hAnsi="Arial" w:cs="Arial"/>
          <w:iCs/>
          <w:sz w:val="24"/>
          <w:szCs w:val="24"/>
        </w:rPr>
        <w:t>, na sljedeći  način: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Ponudi uz koju je dostavljen najveći broj validnih potvrda o iskustvu ponuđača na </w:t>
      </w:r>
      <w:r w:rsidRPr="00724927">
        <w:rPr>
          <w:rFonts w:ascii="Arial" w:eastAsia="Times New Roman" w:hAnsi="Arial" w:cs="Arial"/>
          <w:bCs/>
          <w:iCs/>
          <w:sz w:val="24"/>
          <w:szCs w:val="24"/>
        </w:rPr>
        <w:t xml:space="preserve">uspješnom i kvalitetnom </w:t>
      </w:r>
      <w:proofErr w:type="gramStart"/>
      <w:r w:rsidRPr="00724927">
        <w:rPr>
          <w:rFonts w:ascii="Arial" w:eastAsia="Times New Roman" w:hAnsi="Arial" w:cs="Arial"/>
          <w:bCs/>
          <w:iCs/>
          <w:sz w:val="24"/>
          <w:szCs w:val="24"/>
        </w:rPr>
        <w:t xml:space="preserve">organizovanju </w:t>
      </w:r>
      <w:r w:rsidRPr="00724927">
        <w:rPr>
          <w:rFonts w:ascii="Arial" w:eastAsia="Times New Roman" w:hAnsi="Arial" w:cs="Arial"/>
          <w:iCs/>
          <w:sz w:val="24"/>
          <w:szCs w:val="24"/>
        </w:rPr>
        <w:t xml:space="preserve"> škole</w:t>
      </w:r>
      <w:proofErr w:type="gramEnd"/>
      <w:r w:rsidRPr="00724927">
        <w:rPr>
          <w:rFonts w:ascii="Arial" w:eastAsia="Times New Roman" w:hAnsi="Arial" w:cs="Arial"/>
          <w:iCs/>
          <w:sz w:val="24"/>
          <w:szCs w:val="24"/>
        </w:rPr>
        <w:t xml:space="preserve"> u prirodi za učenike </w:t>
      </w:r>
      <w:r w:rsidR="00F775EF" w:rsidRPr="00724927">
        <w:rPr>
          <w:rFonts w:ascii="Arial" w:eastAsia="Times New Roman" w:hAnsi="Arial" w:cs="Arial"/>
          <w:iCs/>
          <w:sz w:val="24"/>
          <w:szCs w:val="24"/>
        </w:rPr>
        <w:t>I, II, III, IV, V i/ili VI</w:t>
      </w:r>
      <w:r w:rsidR="00A31062" w:rsidRPr="00724927">
        <w:rPr>
          <w:rFonts w:ascii="Arial" w:eastAsia="Times New Roman" w:hAnsi="Arial" w:cs="Arial"/>
          <w:iCs/>
          <w:sz w:val="24"/>
          <w:szCs w:val="24"/>
        </w:rPr>
        <w:t xml:space="preserve"> razreda osnovne škole, </w:t>
      </w:r>
      <w:r w:rsidRPr="00724927">
        <w:rPr>
          <w:rFonts w:ascii="Arial" w:eastAsia="Times New Roman" w:hAnsi="Arial" w:cs="Arial"/>
          <w:iCs/>
          <w:sz w:val="24"/>
          <w:szCs w:val="24"/>
        </w:rPr>
        <w:t xml:space="preserve">dodjeljuje se maksimalni predviđeni broj bodova po ovom parametru tj, </w:t>
      </w:r>
      <w:r w:rsidR="00A31062" w:rsidRPr="00724927">
        <w:rPr>
          <w:rFonts w:ascii="Arial" w:eastAsia="Times New Roman" w:hAnsi="Arial" w:cs="Arial"/>
          <w:iCs/>
          <w:sz w:val="24"/>
          <w:szCs w:val="24"/>
        </w:rPr>
        <w:t>1</w:t>
      </w:r>
      <w:r w:rsidRPr="00724927">
        <w:rPr>
          <w:rFonts w:ascii="Arial" w:eastAsia="Times New Roman" w:hAnsi="Arial" w:cs="Arial"/>
          <w:iCs/>
          <w:sz w:val="24"/>
          <w:szCs w:val="24"/>
        </w:rPr>
        <w:t>0 bodova, a ostalim ponudama dodjeljije se proporcionalni broj bodova po formuli: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 xml:space="preserve">Broj bodova K = broj dostavljeni validnih potvrda / najveći broj dostavljenih validnih potvrda </w:t>
      </w:r>
      <w:r w:rsidR="00A31062" w:rsidRPr="00724927">
        <w:rPr>
          <w:rFonts w:ascii="Arial" w:eastAsia="Times New Roman" w:hAnsi="Arial" w:cs="Arial"/>
          <w:iCs/>
          <w:sz w:val="24"/>
          <w:szCs w:val="24"/>
        </w:rPr>
        <w:t>x 1</w:t>
      </w:r>
      <w:r w:rsidRPr="00724927">
        <w:rPr>
          <w:rFonts w:ascii="Arial" w:eastAsia="Times New Roman" w:hAnsi="Arial" w:cs="Arial"/>
          <w:iCs/>
          <w:sz w:val="24"/>
          <w:szCs w:val="24"/>
        </w:rPr>
        <w:t>0.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 xml:space="preserve">Kao validne potvrde uzeće se potvrde o izvršenim uslugama u 2020, 2021, 2022, 2023 i 2024. godini, </w:t>
      </w:r>
      <w:r w:rsidR="00B62040" w:rsidRPr="00724927">
        <w:rPr>
          <w:rFonts w:ascii="Arial" w:eastAsia="Times New Roman" w:hAnsi="Arial" w:cs="Arial"/>
          <w:sz w:val="24"/>
          <w:szCs w:val="24"/>
        </w:rPr>
        <w:t xml:space="preserve">izdate od strane škole, za koju je ponuđač izvršio usluge organizovanja škole u prirodi, </w:t>
      </w:r>
      <w:r w:rsidRPr="00724927">
        <w:rPr>
          <w:rFonts w:ascii="Arial" w:eastAsia="Times New Roman" w:hAnsi="Arial" w:cs="Arial"/>
          <w:sz w:val="24"/>
          <w:szCs w:val="24"/>
        </w:rPr>
        <w:t>koje sadrže sve podatke iz prethodnog stava.</w:t>
      </w:r>
    </w:p>
    <w:p w:rsidR="00B62040" w:rsidRPr="00724927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724927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sz w:val="24"/>
          <w:szCs w:val="24"/>
        </w:rPr>
        <w:t>Potvrda za vrednovanje ponude ne može se naknadno podnositi, mijenjati i/ili dopunjavati.</w:t>
      </w: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</w:rPr>
      </w:pPr>
    </w:p>
    <w:p w:rsidR="00A20B86" w:rsidRPr="00724927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24927">
        <w:rPr>
          <w:rFonts w:ascii="Arial" w:eastAsia="Times New Roman" w:hAnsi="Arial" w:cs="Arial"/>
          <w:iCs/>
          <w:sz w:val="24"/>
          <w:szCs w:val="24"/>
        </w:rPr>
        <w:t>Ponuda sa najvećim brojem bodova (C+K) će biti izabrana kao najpovoljnija.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724927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72492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37A0C" w:rsidRPr="00724927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724927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724927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:rsidR="00A20B86" w:rsidRPr="00724927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724927"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 w:rsidRPr="00724927">
        <w:rPr>
          <w:rFonts w:ascii="Arial" w:eastAsia="Times New Roman" w:hAnsi="Arial" w:cs="Arial"/>
          <w:bCs/>
          <w:sz w:val="24"/>
          <w:szCs w:val="24"/>
        </w:rPr>
        <w:t>podnose</w:t>
      </w:r>
      <w:proofErr w:type="spellEnd"/>
      <w:r w:rsidRPr="007249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sz w:val="24"/>
          <w:szCs w:val="24"/>
        </w:rPr>
        <w:t>preko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ESJN-a </w:t>
      </w:r>
      <w:proofErr w:type="spellStart"/>
      <w:r w:rsidR="00DB653E" w:rsidRPr="00724927">
        <w:rPr>
          <w:rFonts w:ascii="Arial" w:eastAsia="Times New Roman" w:hAnsi="Arial" w:cs="Arial"/>
          <w:bCs/>
          <w:sz w:val="24"/>
          <w:szCs w:val="24"/>
        </w:rPr>
        <w:t>zaključno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DB653E" w:rsidRPr="00724927">
        <w:rPr>
          <w:rFonts w:ascii="Arial" w:eastAsia="Times New Roman" w:hAnsi="Arial" w:cs="Arial"/>
          <w:bCs/>
          <w:sz w:val="24"/>
          <w:szCs w:val="24"/>
        </w:rPr>
        <w:t>sa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DB653E" w:rsidRPr="00724927">
        <w:rPr>
          <w:rFonts w:ascii="Arial" w:eastAsia="Times New Roman" w:hAnsi="Arial" w:cs="Arial"/>
          <w:bCs/>
          <w:sz w:val="24"/>
          <w:szCs w:val="24"/>
        </w:rPr>
        <w:t>danom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2</w:t>
      </w:r>
      <w:r w:rsidR="008A75FB" w:rsidRPr="00724927">
        <w:rPr>
          <w:rFonts w:ascii="Arial" w:eastAsia="Times New Roman" w:hAnsi="Arial" w:cs="Arial"/>
          <w:bCs/>
          <w:sz w:val="24"/>
          <w:szCs w:val="24"/>
        </w:rPr>
        <w:t>5</w:t>
      </w:r>
      <w:r w:rsidR="00F775EF" w:rsidRPr="00724927">
        <w:rPr>
          <w:rFonts w:ascii="Arial" w:eastAsia="Times New Roman" w:hAnsi="Arial" w:cs="Arial"/>
          <w:bCs/>
          <w:sz w:val="24"/>
          <w:szCs w:val="24"/>
        </w:rPr>
        <w:t>.03</w:t>
      </w:r>
      <w:r w:rsidR="00DB653E" w:rsidRPr="00724927">
        <w:rPr>
          <w:rFonts w:ascii="Arial" w:eastAsia="Times New Roman" w:hAnsi="Arial" w:cs="Arial"/>
          <w:bCs/>
          <w:sz w:val="24"/>
          <w:szCs w:val="24"/>
        </w:rPr>
        <w:t>.2024. godine do 12</w:t>
      </w:r>
      <w:r w:rsidRPr="00724927">
        <w:rPr>
          <w:rFonts w:ascii="Arial" w:eastAsia="Times New Roman" w:hAnsi="Arial" w:cs="Arial"/>
          <w:bCs/>
          <w:sz w:val="24"/>
          <w:szCs w:val="24"/>
        </w:rPr>
        <w:t>:00 sati.</w:t>
      </w:r>
    </w:p>
    <w:p w:rsidR="00A20B86" w:rsidRPr="00724927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bCs/>
          <w:sz w:val="24"/>
          <w:szCs w:val="24"/>
        </w:rPr>
        <w:t>Otvaranje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DB653E" w:rsidRPr="00724927">
        <w:rPr>
          <w:rFonts w:ascii="Arial" w:eastAsia="Times New Roman" w:hAnsi="Arial" w:cs="Arial"/>
          <w:bCs/>
          <w:sz w:val="24"/>
          <w:szCs w:val="24"/>
        </w:rPr>
        <w:t>ponuda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DB653E" w:rsidRPr="00724927">
        <w:rPr>
          <w:rFonts w:ascii="Arial" w:eastAsia="Times New Roman" w:hAnsi="Arial" w:cs="Arial"/>
          <w:bCs/>
          <w:sz w:val="24"/>
          <w:szCs w:val="24"/>
        </w:rPr>
        <w:t>izvršiće</w:t>
      </w:r>
      <w:proofErr w:type="spell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ESJN </w:t>
      </w:r>
      <w:proofErr w:type="gramStart"/>
      <w:r w:rsidR="00DB653E" w:rsidRPr="00724927">
        <w:rPr>
          <w:rFonts w:ascii="Arial" w:eastAsia="Times New Roman" w:hAnsi="Arial" w:cs="Arial"/>
          <w:bCs/>
          <w:sz w:val="24"/>
          <w:szCs w:val="24"/>
        </w:rPr>
        <w:t>dana  2</w:t>
      </w:r>
      <w:r w:rsidR="008A75FB" w:rsidRPr="00724927">
        <w:rPr>
          <w:rFonts w:ascii="Arial" w:eastAsia="Times New Roman" w:hAnsi="Arial" w:cs="Arial"/>
          <w:bCs/>
          <w:sz w:val="24"/>
          <w:szCs w:val="24"/>
        </w:rPr>
        <w:t>5</w:t>
      </w:r>
      <w:r w:rsidR="00F775EF" w:rsidRPr="00724927">
        <w:rPr>
          <w:rFonts w:ascii="Arial" w:eastAsia="Times New Roman" w:hAnsi="Arial" w:cs="Arial"/>
          <w:bCs/>
          <w:sz w:val="24"/>
          <w:szCs w:val="24"/>
        </w:rPr>
        <w:t>.03</w:t>
      </w:r>
      <w:r w:rsidR="00DB653E" w:rsidRPr="00724927">
        <w:rPr>
          <w:rFonts w:ascii="Arial" w:eastAsia="Times New Roman" w:hAnsi="Arial" w:cs="Arial"/>
          <w:bCs/>
          <w:sz w:val="24"/>
          <w:szCs w:val="24"/>
        </w:rPr>
        <w:t>.2024.</w:t>
      </w:r>
      <w:proofErr w:type="gramEnd"/>
      <w:r w:rsidR="00DB653E" w:rsidRPr="00724927">
        <w:rPr>
          <w:rFonts w:ascii="Arial" w:eastAsia="Times New Roman" w:hAnsi="Arial" w:cs="Arial"/>
          <w:bCs/>
          <w:sz w:val="24"/>
          <w:szCs w:val="24"/>
        </w:rPr>
        <w:t xml:space="preserve"> godine u 12</w:t>
      </w:r>
      <w:r w:rsidRPr="00724927">
        <w:rPr>
          <w:rFonts w:ascii="Arial" w:eastAsia="Times New Roman" w:hAnsi="Arial" w:cs="Arial"/>
          <w:bCs/>
          <w:sz w:val="24"/>
          <w:szCs w:val="24"/>
        </w:rPr>
        <w:t xml:space="preserve">:00 sati, bez prisustva ovlašćenih predstavnika ponuđača. </w:t>
      </w:r>
    </w:p>
    <w:p w:rsidR="00A20B86" w:rsidRPr="00724927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24927">
        <w:rPr>
          <w:rFonts w:ascii="Arial" w:eastAsia="Times New Roman" w:hAnsi="Arial" w:cs="Arial"/>
          <w:bCs/>
          <w:sz w:val="24"/>
          <w:szCs w:val="24"/>
        </w:rPr>
        <w:t>Izjava privrednog subjekta i garancija ponude podnose se u elektronskom obliku putem ESJN.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20B86" w:rsidRPr="00724927" w:rsidRDefault="00A20B86" w:rsidP="008A75FB">
      <w:pPr>
        <w:spacing w:after="0" w:line="240" w:lineRule="auto"/>
        <w:ind w:firstLine="567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neposredno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arhivi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naručioca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75199D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adresi</w:t>
      </w:r>
      <w:proofErr w:type="spellEnd"/>
      <w:r w:rsidR="008A75FB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8A75FB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ul</w:t>
      </w:r>
      <w:proofErr w:type="spellEnd"/>
      <w:r w:rsidR="008A75FB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</w:t>
      </w:r>
      <w:proofErr w:type="spellStart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>Goce</w:t>
      </w:r>
      <w:proofErr w:type="spellEnd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>Delčeva</w:t>
      </w:r>
      <w:proofErr w:type="spellEnd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 xml:space="preserve"> 7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Podgorica,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radnim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danima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od 08:00 do 15:00 sati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zaključno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sa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danom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DB653E" w:rsidRPr="00724927">
        <w:rPr>
          <w:rFonts w:ascii="Arial" w:eastAsia="Times New Roman" w:hAnsi="Arial" w:cs="Arial"/>
          <w:bCs/>
          <w:sz w:val="24"/>
          <w:szCs w:val="24"/>
        </w:rPr>
        <w:t>2</w:t>
      </w:r>
      <w:r w:rsidR="008A75FB" w:rsidRPr="00724927">
        <w:rPr>
          <w:rFonts w:ascii="Arial" w:eastAsia="Times New Roman" w:hAnsi="Arial" w:cs="Arial"/>
          <w:bCs/>
          <w:sz w:val="24"/>
          <w:szCs w:val="24"/>
        </w:rPr>
        <w:t>5</w:t>
      </w:r>
      <w:r w:rsidR="00F775EF" w:rsidRPr="00724927">
        <w:rPr>
          <w:rFonts w:ascii="Arial" w:eastAsia="Times New Roman" w:hAnsi="Arial" w:cs="Arial"/>
          <w:bCs/>
          <w:sz w:val="24"/>
          <w:szCs w:val="24"/>
        </w:rPr>
        <w:t>.03</w:t>
      </w:r>
      <w:r w:rsidRPr="00724927">
        <w:rPr>
          <w:rFonts w:ascii="Arial" w:eastAsia="Times New Roman" w:hAnsi="Arial" w:cs="Arial"/>
          <w:bCs/>
          <w:sz w:val="24"/>
          <w:szCs w:val="24"/>
        </w:rPr>
        <w:t>.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2024</w:t>
      </w:r>
      <w:r w:rsidR="00DB653E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. godine do 12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:00 </w:t>
      </w:r>
      <w:proofErr w:type="gram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sati  ili</w:t>
      </w:r>
      <w:proofErr w:type="gramEnd"/>
    </w:p>
    <w:p w:rsidR="00A20B86" w:rsidRPr="00724927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preporučenom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pošiljkom</w:t>
      </w:r>
      <w:proofErr w:type="spellEnd"/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sa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povratnicom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na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adresi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ul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="00DB653E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_</w:t>
      </w:r>
      <w:proofErr w:type="gramEnd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>Goce</w:t>
      </w:r>
      <w:proofErr w:type="spellEnd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>Delčeva</w:t>
      </w:r>
      <w:proofErr w:type="spellEnd"/>
      <w:r w:rsidR="008A75FB" w:rsidRPr="00724927">
        <w:rPr>
          <w:rFonts w:ascii="Arial" w:hAnsi="Arial" w:cs="Arial"/>
          <w:sz w:val="24"/>
          <w:szCs w:val="24"/>
          <w:shd w:val="clear" w:color="auto" w:fill="FFFFFF"/>
        </w:rPr>
        <w:t xml:space="preserve"> 7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Podgorica, s tim što garancija ponude mora biti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uručena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naručiocu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od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strane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poštanskog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operatera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najkasnije</w:t>
      </w:r>
      <w:proofErr w:type="spell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do dana </w:t>
      </w:r>
      <w:r w:rsidR="00DB653E" w:rsidRPr="00724927">
        <w:rPr>
          <w:rFonts w:ascii="Arial" w:eastAsia="Times New Roman" w:hAnsi="Arial" w:cs="Arial"/>
          <w:bCs/>
          <w:sz w:val="24"/>
          <w:szCs w:val="24"/>
        </w:rPr>
        <w:t>2</w:t>
      </w:r>
      <w:r w:rsidR="008A75FB" w:rsidRPr="00724927">
        <w:rPr>
          <w:rFonts w:ascii="Arial" w:eastAsia="Times New Roman" w:hAnsi="Arial" w:cs="Arial"/>
          <w:bCs/>
          <w:sz w:val="24"/>
          <w:szCs w:val="24"/>
        </w:rPr>
        <w:t>5</w:t>
      </w:r>
      <w:r w:rsidR="00F775EF" w:rsidRPr="00724927">
        <w:rPr>
          <w:rFonts w:ascii="Arial" w:eastAsia="Times New Roman" w:hAnsi="Arial" w:cs="Arial"/>
          <w:bCs/>
          <w:sz w:val="24"/>
          <w:szCs w:val="24"/>
        </w:rPr>
        <w:t>.03</w:t>
      </w:r>
      <w:r w:rsidR="00DB653E"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.2024. godine do 12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:00 sati. </w:t>
      </w:r>
    </w:p>
    <w:p w:rsidR="00A20B86" w:rsidRPr="00724927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20B86" w:rsidRPr="00724927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724927">
        <w:rPr>
          <w:rFonts w:ascii="Arial" w:eastAsia="Times New Roman" w:hAnsi="Arial" w:cs="Arial"/>
          <w:b/>
          <w:bCs/>
          <w:color w:val="000000"/>
          <w:sz w:val="24"/>
          <w:szCs w:val="24"/>
        </w:rPr>
        <w:t>Napomena:</w:t>
      </w:r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Original garancije ponude u pisanom obliku dostavlja se </w:t>
      </w:r>
      <w:proofErr w:type="gramStart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>u  koverti</w:t>
      </w:r>
      <w:proofErr w:type="gramEnd"/>
      <w:r w:rsidRPr="0072492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 w:rsidRPr="00A20B86">
        <w:rPr>
          <w:rFonts w:ascii="Arial" w:eastAsia="Calibri" w:hAnsi="Arial" w:cs="Arial"/>
          <w:b/>
          <w:sz w:val="24"/>
          <w:szCs w:val="24"/>
        </w:rPr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organa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</w:t>
      </w:r>
      <w:r w:rsidR="008A2825">
        <w:rPr>
          <w:rFonts w:ascii="Arial" w:hAnsi="Arial" w:cs="Arial"/>
          <w:sz w:val="24"/>
          <w:szCs w:val="24"/>
        </w:rPr>
        <w:t>osti</w:t>
      </w:r>
      <w:proofErr w:type="spellEnd"/>
      <w:r w:rsidR="008A282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2825">
        <w:rPr>
          <w:rFonts w:ascii="Arial" w:hAnsi="Arial" w:cs="Arial"/>
          <w:sz w:val="24"/>
          <w:szCs w:val="24"/>
        </w:rPr>
        <w:t>uslova</w:t>
      </w:r>
      <w:proofErr w:type="spellEnd"/>
      <w:r w:rsidR="008A2825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="008A2825">
        <w:rPr>
          <w:rFonts w:ascii="Arial" w:hAnsi="Arial" w:cs="Arial"/>
          <w:sz w:val="24"/>
          <w:szCs w:val="24"/>
        </w:rPr>
        <w:t>privredni</w:t>
      </w:r>
      <w:proofErr w:type="spellEnd"/>
      <w:r w:rsidR="008A282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A2825">
        <w:rPr>
          <w:rFonts w:ascii="Arial" w:hAnsi="Arial" w:cs="Arial"/>
          <w:sz w:val="24"/>
          <w:szCs w:val="24"/>
        </w:rPr>
        <w:t>subj</w:t>
      </w:r>
      <w:r w:rsidRPr="00A20B86">
        <w:rPr>
          <w:rFonts w:ascii="Arial" w:hAnsi="Arial" w:cs="Arial"/>
          <w:sz w:val="24"/>
          <w:szCs w:val="24"/>
        </w:rPr>
        <w:t>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lastRenderedPageBreak/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organa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lastRenderedPageBreak/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577A9" w:rsidRDefault="00B577A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577A9" w:rsidRDefault="00B577A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577A9" w:rsidRPr="00A20B86" w:rsidRDefault="00B577A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26185" w:rsidRDefault="0082618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26185" w:rsidRDefault="0082618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26185" w:rsidRPr="00A20B86" w:rsidRDefault="0082618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B46AA" w:rsidRPr="0033248E" w:rsidRDefault="00BB46A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33248E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33248E">
        <w:rPr>
          <w:rFonts w:ascii="Arial" w:eastAsia="Times New Roman" w:hAnsi="Arial" w:cs="Times New Roman"/>
          <w:b/>
          <w:sz w:val="24"/>
          <w:szCs w:val="24"/>
        </w:rPr>
        <w:t>IZJAVA NARUČIOCA O NEPOSTOJANJU SUKOBA INTERESA</w:t>
      </w:r>
      <w:bookmarkEnd w:id="14"/>
      <w:bookmarkEnd w:id="15"/>
      <w:bookmarkEnd w:id="16"/>
    </w:p>
    <w:p w:rsidR="00A20B86" w:rsidRPr="0033248E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A20B86" w:rsidRPr="0033248E" w:rsidRDefault="007519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33248E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</w:t>
      </w:r>
      <w:r w:rsidR="00826185" w:rsidRPr="0033248E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Vladimir Nazor</w:t>
      </w:r>
      <w:r w:rsidR="00A20B86" w:rsidRPr="0033248E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B577A9" w:rsidRPr="0033248E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3F3CDE">
        <w:rPr>
          <w:rFonts w:ascii="Arial" w:eastAsia="Times New Roman" w:hAnsi="Arial" w:cs="Arial"/>
          <w:color w:val="000000"/>
          <w:sz w:val="24"/>
          <w:szCs w:val="24"/>
        </w:rPr>
        <w:t>362/1</w:t>
      </w:r>
      <w:bookmarkStart w:id="17" w:name="_GoBack"/>
      <w:bookmarkEnd w:id="17"/>
    </w:p>
    <w:p w:rsidR="00A20B86" w:rsidRPr="0033248E" w:rsidRDefault="0075199D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datum: Podgorica, </w:t>
      </w:r>
      <w:r w:rsidR="00826185" w:rsidRPr="0033248E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4B5618" w:rsidRPr="0033248E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33248E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03</w:t>
      </w:r>
      <w:r w:rsidR="00A20B86" w:rsidRPr="0033248E">
        <w:rPr>
          <w:rFonts w:ascii="Arial" w:eastAsia="Times New Roman" w:hAnsi="Arial" w:cs="Arial"/>
          <w:color w:val="000000"/>
          <w:sz w:val="24"/>
          <w:szCs w:val="24"/>
        </w:rPr>
        <w:t>.2024.godine</w:t>
      </w:r>
      <w:proofErr w:type="gramEnd"/>
    </w:p>
    <w:p w:rsidR="00A20B86" w:rsidRPr="0033248E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33248E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br.74/19, 3/23, 11/23), </w:t>
      </w:r>
    </w:p>
    <w:p w:rsidR="00A20B86" w:rsidRPr="0033248E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3248E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:rsidR="00A20B86" w:rsidRPr="0033248E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33248E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3248E">
        <w:rPr>
          <w:rFonts w:ascii="Arial" w:eastAsia="Times New Roman" w:hAnsi="Arial" w:cs="Arial"/>
          <w:color w:val="000000"/>
          <w:sz w:val="24"/>
          <w:szCs w:val="24"/>
        </w:rPr>
        <w:t>da u post</w:t>
      </w:r>
      <w:r w:rsidR="007949E2" w:rsidRPr="0033248E">
        <w:rPr>
          <w:rFonts w:ascii="Arial" w:eastAsia="Times New Roman" w:hAnsi="Arial" w:cs="Arial"/>
          <w:color w:val="000000"/>
          <w:sz w:val="24"/>
          <w:szCs w:val="24"/>
        </w:rPr>
        <w:t>upku javne nabavke redni broj 1</w:t>
      </w:r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i</w:t>
      </w:r>
      <w:r w:rsidR="0075199D" w:rsidRPr="0033248E">
        <w:rPr>
          <w:rFonts w:ascii="Arial" w:eastAsia="Times New Roman" w:hAnsi="Arial" w:cs="Arial"/>
          <w:color w:val="000000"/>
          <w:sz w:val="24"/>
          <w:szCs w:val="24"/>
        </w:rPr>
        <w:t>z Plana javne nabavke broj:18</w:t>
      </w:r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902</w:t>
      </w:r>
      <w:r w:rsidR="0075199D"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30.</w:t>
      </w:r>
      <w:proofErr w:type="gramStart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01</w:t>
      </w:r>
      <w:r w:rsidRPr="0033248E">
        <w:rPr>
          <w:rFonts w:ascii="Arial" w:eastAsia="Times New Roman" w:hAnsi="Arial" w:cs="Arial"/>
          <w:color w:val="000000"/>
          <w:sz w:val="24"/>
          <w:szCs w:val="24"/>
        </w:rPr>
        <w:t>.2024.godine</w:t>
      </w:r>
      <w:proofErr w:type="gram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nabavku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Organizovanje</w:t>
      </w:r>
      <w:proofErr w:type="spellEnd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škole</w:t>
      </w:r>
      <w:proofErr w:type="spellEnd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857421" w:rsidRPr="0033248E">
        <w:rPr>
          <w:rFonts w:ascii="Arial" w:eastAsia="Times New Roman" w:hAnsi="Arial" w:cs="Arial"/>
          <w:color w:val="000000"/>
          <w:sz w:val="24"/>
          <w:szCs w:val="24"/>
        </w:rPr>
        <w:t>prirodi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nijesam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3248E">
        <w:rPr>
          <w:rFonts w:ascii="Arial" w:eastAsia="Times New Roman" w:hAnsi="Arial" w:cs="Arial"/>
          <w:color w:val="000000"/>
          <w:sz w:val="24"/>
          <w:szCs w:val="24"/>
        </w:rPr>
        <w:t>sukobu</w:t>
      </w:r>
      <w:proofErr w:type="spellEnd"/>
      <w:r w:rsidRPr="0033248E">
        <w:rPr>
          <w:rFonts w:ascii="Arial" w:eastAsia="Times New Roman" w:hAnsi="Arial" w:cs="Arial"/>
          <w:color w:val="000000"/>
          <w:sz w:val="24"/>
          <w:szCs w:val="24"/>
        </w:rPr>
        <w:t xml:space="preserve">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 </w:t>
      </w:r>
    </w:p>
    <w:p w:rsidR="00A20B86" w:rsidRPr="00A20B86" w:rsidRDefault="00105542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Ljiljana </w:t>
      </w:r>
      <w:r w:rsidR="00857421">
        <w:rPr>
          <w:rFonts w:ascii="Arial" w:eastAsia="Times New Roman" w:hAnsi="Arial" w:cs="Arial"/>
          <w:color w:val="000000"/>
          <w:sz w:val="24"/>
          <w:szCs w:val="24"/>
        </w:rPr>
        <w:t>Marković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85742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857421">
        <w:rPr>
          <w:rFonts w:ascii="Arial" w:eastAsia="Times New Roman" w:hAnsi="Arial" w:cs="Arial"/>
          <w:color w:val="000000"/>
          <w:sz w:val="24"/>
          <w:szCs w:val="24"/>
        </w:rPr>
        <w:t>Rosanda Dujović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>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A20B86" w:rsidRDefault="00857421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Rosanda Dujović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A20B86" w:rsidRDefault="00857421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Ana Sorat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A20B86" w:rsidRDefault="00857421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Sonja Radović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Pr="00A20B86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D13D2" w:rsidRPr="006C4BD8" w:rsidRDefault="008D13D2"/>
    <w:sectPr w:rsidR="008D13D2" w:rsidRPr="006C4BD8" w:rsidSect="003B0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E37" w:rsidRDefault="00457E37" w:rsidP="00A20B86">
      <w:pPr>
        <w:spacing w:after="0" w:line="240" w:lineRule="auto"/>
      </w:pPr>
      <w:r>
        <w:separator/>
      </w:r>
    </w:p>
  </w:endnote>
  <w:endnote w:type="continuationSeparator" w:id="0">
    <w:p w:rsidR="00457E37" w:rsidRDefault="00457E37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E37" w:rsidRDefault="00457E37" w:rsidP="00A20B86">
      <w:pPr>
        <w:spacing w:after="0" w:line="240" w:lineRule="auto"/>
      </w:pPr>
      <w:r>
        <w:separator/>
      </w:r>
    </w:p>
  </w:footnote>
  <w:footnote w:type="continuationSeparator" w:id="0">
    <w:p w:rsidR="00457E37" w:rsidRDefault="00457E37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proofErr w:type="spellStart"/>
      <w:r w:rsidRPr="0056446C">
        <w:rPr>
          <w:sz w:val="16"/>
          <w:szCs w:val="16"/>
        </w:rPr>
        <w:t>Zakon</w:t>
      </w:r>
      <w:proofErr w:type="spellEnd"/>
      <w:r w:rsidRPr="0056446C">
        <w:rPr>
          <w:sz w:val="16"/>
          <w:szCs w:val="16"/>
        </w:rPr>
        <w:t xml:space="preserve"> o javnim nabavkama („Službeni list CG“ br.074/19, 003/23, 01</w:t>
      </w:r>
      <w:r>
        <w:rPr>
          <w:sz w:val="16"/>
          <w:szCs w:val="16"/>
        </w:rPr>
        <w:t>1</w:t>
      </w:r>
      <w:r w:rsidRPr="0056446C">
        <w:rPr>
          <w:sz w:val="16"/>
          <w:szCs w:val="16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4BD8"/>
    <w:rsid w:val="00005033"/>
    <w:rsid w:val="0003053A"/>
    <w:rsid w:val="00074571"/>
    <w:rsid w:val="0007535E"/>
    <w:rsid w:val="000C0575"/>
    <w:rsid w:val="00105542"/>
    <w:rsid w:val="001A1183"/>
    <w:rsid w:val="00211161"/>
    <w:rsid w:val="002856C2"/>
    <w:rsid w:val="002C4686"/>
    <w:rsid w:val="003164B6"/>
    <w:rsid w:val="0033248E"/>
    <w:rsid w:val="00337A67"/>
    <w:rsid w:val="00373A1F"/>
    <w:rsid w:val="003B0FBB"/>
    <w:rsid w:val="003F3CDE"/>
    <w:rsid w:val="004341AA"/>
    <w:rsid w:val="00440CB4"/>
    <w:rsid w:val="00457E37"/>
    <w:rsid w:val="004A0A88"/>
    <w:rsid w:val="004B5618"/>
    <w:rsid w:val="005613F9"/>
    <w:rsid w:val="00563B52"/>
    <w:rsid w:val="005659DA"/>
    <w:rsid w:val="00671430"/>
    <w:rsid w:val="006C4BD8"/>
    <w:rsid w:val="00724927"/>
    <w:rsid w:val="0075199D"/>
    <w:rsid w:val="00771A68"/>
    <w:rsid w:val="007949E2"/>
    <w:rsid w:val="007A6CBE"/>
    <w:rsid w:val="007B0CE8"/>
    <w:rsid w:val="007B2789"/>
    <w:rsid w:val="007F38AE"/>
    <w:rsid w:val="00826185"/>
    <w:rsid w:val="00851B24"/>
    <w:rsid w:val="00857421"/>
    <w:rsid w:val="008A2825"/>
    <w:rsid w:val="008A75FB"/>
    <w:rsid w:val="008C1192"/>
    <w:rsid w:val="008D13D2"/>
    <w:rsid w:val="00976717"/>
    <w:rsid w:val="009A6325"/>
    <w:rsid w:val="009B45BB"/>
    <w:rsid w:val="009C539E"/>
    <w:rsid w:val="00A141CD"/>
    <w:rsid w:val="00A20B86"/>
    <w:rsid w:val="00A31062"/>
    <w:rsid w:val="00A37A0C"/>
    <w:rsid w:val="00A73225"/>
    <w:rsid w:val="00A7468E"/>
    <w:rsid w:val="00A92115"/>
    <w:rsid w:val="00B06F5C"/>
    <w:rsid w:val="00B4681D"/>
    <w:rsid w:val="00B517BC"/>
    <w:rsid w:val="00B577A9"/>
    <w:rsid w:val="00B62040"/>
    <w:rsid w:val="00B82091"/>
    <w:rsid w:val="00BA1566"/>
    <w:rsid w:val="00BB46AA"/>
    <w:rsid w:val="00BF3A3F"/>
    <w:rsid w:val="00DB653E"/>
    <w:rsid w:val="00E45807"/>
    <w:rsid w:val="00E45E2B"/>
    <w:rsid w:val="00E935E0"/>
    <w:rsid w:val="00F12B10"/>
    <w:rsid w:val="00F5417B"/>
    <w:rsid w:val="00F55B28"/>
    <w:rsid w:val="00F632C7"/>
    <w:rsid w:val="00F638C5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C3FC2"/>
  <w15:docId w15:val="{895745FD-079E-4151-A15D-305221AB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Korisnik</cp:lastModifiedBy>
  <cp:revision>9</cp:revision>
  <cp:lastPrinted>2024-02-13T09:57:00Z</cp:lastPrinted>
  <dcterms:created xsi:type="dcterms:W3CDTF">2024-03-08T07:39:00Z</dcterms:created>
  <dcterms:modified xsi:type="dcterms:W3CDTF">2024-03-08T09:15:00Z</dcterms:modified>
</cp:coreProperties>
</file>