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15A75" w14:textId="77777777" w:rsidR="001F05EC" w:rsidRPr="001F05EC" w:rsidRDefault="001F05EC" w:rsidP="001F05EC">
      <w:pPr>
        <w:spacing w:after="0" w:line="240" w:lineRule="auto"/>
        <w:jc w:val="right"/>
        <w:rPr>
          <w:rFonts w:ascii="Times New Roman" w:eastAsia="Times New Roman" w:hAnsi="Times New Roman" w:cs="Times New Roman"/>
          <w:b/>
          <w:color w:val="000000"/>
          <w:sz w:val="24"/>
          <w:szCs w:val="24"/>
          <w:lang w:val="sr-Latn-ME"/>
        </w:rPr>
      </w:pPr>
      <w:r w:rsidRPr="001F05EC">
        <w:rPr>
          <w:rFonts w:ascii="Times New Roman" w:eastAsia="Times New Roman" w:hAnsi="Times New Roman" w:cs="Times New Roman"/>
          <w:b/>
          <w:color w:val="000000"/>
          <w:sz w:val="24"/>
          <w:szCs w:val="24"/>
          <w:lang w:val="sr-Latn-ME"/>
        </w:rPr>
        <w:t xml:space="preserve">OBRAZAC 1  </w:t>
      </w:r>
    </w:p>
    <w:p w14:paraId="7A38072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52775C67" w14:textId="77777777" w:rsidR="001F05EC" w:rsidRPr="001F05EC" w:rsidRDefault="001F05EC" w:rsidP="001F05EC">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r w:rsidRPr="001F05EC">
        <w:rPr>
          <w:rFonts w:ascii="Times New Roman" w:eastAsia="Times New Roman" w:hAnsi="Times New Roman" w:cs="Times New Roman"/>
          <w:color w:val="000000"/>
          <w:sz w:val="24"/>
          <w:szCs w:val="24"/>
          <w:u w:val="single"/>
          <w:lang w:val="sr-Latn-ME"/>
        </w:rPr>
        <w:t>Vodovod i kanalizacija d.o.o. Berane</w:t>
      </w:r>
    </w:p>
    <w:p w14:paraId="4820B15C" w14:textId="4E033AD5" w:rsidR="001F05EC" w:rsidRPr="001F05EC" w:rsidRDefault="001F05EC" w:rsidP="001F05EC">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u w:val="single"/>
          <w:lang w:val="sr-Latn-ME"/>
        </w:rPr>
        <w:t xml:space="preserve">Broj: </w:t>
      </w:r>
      <w:r w:rsidR="006014A0">
        <w:rPr>
          <w:rFonts w:ascii="Times New Roman" w:eastAsia="Times New Roman" w:hAnsi="Times New Roman" w:cs="Times New Roman"/>
          <w:color w:val="000000"/>
          <w:sz w:val="24"/>
          <w:szCs w:val="24"/>
          <w:u w:val="single"/>
          <w:lang w:val="sr-Latn-ME"/>
        </w:rPr>
        <w:t>975</w:t>
      </w:r>
    </w:p>
    <w:p w14:paraId="2940FD60" w14:textId="2A3995C7" w:rsidR="001F05EC" w:rsidRPr="001F05EC" w:rsidRDefault="001F05EC" w:rsidP="001F05EC">
      <w:pPr>
        <w:spacing w:after="0" w:line="240" w:lineRule="auto"/>
        <w:jc w:val="both"/>
        <w:rPr>
          <w:rFonts w:ascii="Times New Roman" w:eastAsia="Times New Roman" w:hAnsi="Times New Roman" w:cs="Times New Roman"/>
          <w:sz w:val="24"/>
          <w:szCs w:val="24"/>
          <w:lang w:val="sr-Latn-ME"/>
        </w:rPr>
      </w:pPr>
      <w:r w:rsidRPr="001F05EC">
        <w:rPr>
          <w:rFonts w:ascii="Times New Roman" w:eastAsia="Times New Roman" w:hAnsi="Times New Roman" w:cs="Times New Roman"/>
          <w:sz w:val="24"/>
          <w:szCs w:val="24"/>
          <w:lang w:val="sr-Latn-ME"/>
        </w:rPr>
        <w:t xml:space="preserve">Broj iz evidencije postupaka javnih nabavki: </w:t>
      </w:r>
      <w:r>
        <w:rPr>
          <w:rFonts w:ascii="Times New Roman" w:eastAsia="Times New Roman" w:hAnsi="Times New Roman" w:cs="Times New Roman"/>
          <w:sz w:val="24"/>
          <w:szCs w:val="24"/>
          <w:lang w:val="sr-Latn-ME"/>
        </w:rPr>
        <w:t>2</w:t>
      </w:r>
      <w:r w:rsidRPr="001F05EC">
        <w:rPr>
          <w:rFonts w:ascii="Times New Roman" w:eastAsia="Times New Roman" w:hAnsi="Times New Roman" w:cs="Times New Roman"/>
          <w:sz w:val="24"/>
          <w:szCs w:val="24"/>
          <w:lang w:val="sr-Latn-ME"/>
        </w:rPr>
        <w:t>A/21</w:t>
      </w:r>
    </w:p>
    <w:p w14:paraId="3D451561" w14:textId="573ACE53"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t xml:space="preserve">Redni broj iz Plana javnih nabavki : </w:t>
      </w:r>
      <w:r w:rsidR="006A5536">
        <w:rPr>
          <w:rFonts w:ascii="Times New Roman" w:eastAsia="Times New Roman" w:hAnsi="Times New Roman" w:cs="Times New Roman"/>
          <w:color w:val="000000"/>
          <w:sz w:val="24"/>
          <w:szCs w:val="24"/>
          <w:lang w:val="sr-Latn-ME"/>
        </w:rPr>
        <w:t>27</w:t>
      </w:r>
    </w:p>
    <w:p w14:paraId="1E520B59" w14:textId="6209CD83" w:rsidR="001F05EC" w:rsidRPr="001F05EC" w:rsidRDefault="001F05EC" w:rsidP="001F05EC">
      <w:pPr>
        <w:spacing w:after="0" w:line="240" w:lineRule="auto"/>
        <w:jc w:val="both"/>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color w:val="000000"/>
          <w:sz w:val="24"/>
          <w:szCs w:val="24"/>
          <w:lang w:val="sr-Latn-ME"/>
        </w:rPr>
        <w:t xml:space="preserve">Mjesto i datum:  </w:t>
      </w:r>
      <w:r w:rsidR="001642EA">
        <w:rPr>
          <w:rFonts w:ascii="Times New Roman" w:eastAsia="Times New Roman" w:hAnsi="Times New Roman" w:cs="Times New Roman"/>
          <w:color w:val="000000"/>
          <w:sz w:val="24"/>
          <w:szCs w:val="24"/>
          <w:lang w:val="sr-Latn-ME"/>
        </w:rPr>
        <w:t>30</w:t>
      </w:r>
      <w:r w:rsidRPr="001F05EC">
        <w:rPr>
          <w:rFonts w:ascii="Times New Roman" w:eastAsia="Times New Roman" w:hAnsi="Times New Roman" w:cs="Times New Roman"/>
          <w:color w:val="000000"/>
          <w:sz w:val="24"/>
          <w:szCs w:val="24"/>
          <w:lang w:val="sr-Latn-ME"/>
        </w:rPr>
        <w:t>.0</w:t>
      </w:r>
      <w:r>
        <w:rPr>
          <w:rFonts w:ascii="Times New Roman" w:eastAsia="Times New Roman" w:hAnsi="Times New Roman" w:cs="Times New Roman"/>
          <w:color w:val="000000"/>
          <w:sz w:val="24"/>
          <w:szCs w:val="24"/>
          <w:lang w:val="sr-Latn-ME"/>
        </w:rPr>
        <w:t>7</w:t>
      </w:r>
      <w:r w:rsidRPr="001F05EC">
        <w:rPr>
          <w:rFonts w:ascii="Times New Roman" w:eastAsia="Times New Roman" w:hAnsi="Times New Roman" w:cs="Times New Roman"/>
          <w:color w:val="000000"/>
          <w:sz w:val="24"/>
          <w:szCs w:val="24"/>
          <w:lang w:val="sr-Latn-ME"/>
        </w:rPr>
        <w:t>.2021</w:t>
      </w:r>
    </w:p>
    <w:p w14:paraId="4C8A1864"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68D6A3F8"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0D5D53AA"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505F49D1"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sz w:val="24"/>
          <w:szCs w:val="24"/>
          <w:lang w:val="sr-Latn-ME"/>
        </w:rPr>
        <w:t xml:space="preserve">Na osnovu člana 93 stav 1 Zakona o javnim nabavkama („Službeni list CG“, br. 074/19) </w:t>
      </w:r>
      <w:r w:rsidRPr="001F05EC">
        <w:rPr>
          <w:rFonts w:ascii="Times New Roman" w:eastAsia="Times New Roman" w:hAnsi="Times New Roman" w:cs="Times New Roman"/>
          <w:color w:val="000000"/>
          <w:sz w:val="24"/>
          <w:szCs w:val="24"/>
          <w:u w:val="single"/>
          <w:lang w:val="sr-Latn-ME"/>
        </w:rPr>
        <w:tab/>
        <w:t xml:space="preserve"> Vodovod i kanalizacija d.o.o. Berane </w:t>
      </w:r>
      <w:r w:rsidRPr="001F05EC">
        <w:rPr>
          <w:rFonts w:ascii="Times New Roman" w:eastAsia="Times New Roman" w:hAnsi="Times New Roman" w:cs="Times New Roman"/>
          <w:sz w:val="24"/>
          <w:szCs w:val="24"/>
          <w:lang w:val="sr-Latn-ME"/>
        </w:rPr>
        <w:t>objavljuje</w:t>
      </w:r>
      <w:r w:rsidRPr="001F05EC">
        <w:rPr>
          <w:rFonts w:ascii="Times New Roman" w:eastAsia="Times New Roman" w:hAnsi="Times New Roman" w:cs="Times New Roman"/>
          <w:b/>
          <w:bCs/>
          <w:color w:val="000000"/>
          <w:sz w:val="24"/>
          <w:szCs w:val="24"/>
          <w:lang w:val="sr-Latn-ME"/>
        </w:rPr>
        <w:t xml:space="preserve">        </w:t>
      </w:r>
    </w:p>
    <w:p w14:paraId="729FC571"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76667D2E"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4DD34BD"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453D0735"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14A6035"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2D59B6EF" w14:textId="77777777" w:rsidR="001F05EC" w:rsidRPr="001F05EC" w:rsidRDefault="001F05EC" w:rsidP="001F05EC">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1F05EC">
        <w:rPr>
          <w:rFonts w:ascii="Times New Roman" w:eastAsia="Times New Roman" w:hAnsi="Times New Roman" w:cs="Times New Roman"/>
          <w:b/>
          <w:bCs/>
          <w:color w:val="000000"/>
          <w:sz w:val="24"/>
          <w:szCs w:val="24"/>
          <w:lang w:val="sr-Latn-ME"/>
        </w:rPr>
        <w:t xml:space="preserve">                                          </w:t>
      </w:r>
      <w:r w:rsidRPr="001F05EC">
        <w:rPr>
          <w:rFonts w:ascii="Times New Roman" w:eastAsia="Times New Roman" w:hAnsi="Times New Roman" w:cs="Times New Roman"/>
          <w:b/>
          <w:bCs/>
          <w:color w:val="000000"/>
          <w:sz w:val="24"/>
          <w:szCs w:val="24"/>
          <w:lang w:val="sr-Latn-ME"/>
        </w:rPr>
        <w:tab/>
      </w:r>
      <w:r w:rsidRPr="001F05EC">
        <w:rPr>
          <w:rFonts w:ascii="Times New Roman" w:eastAsia="Times New Roman" w:hAnsi="Times New Roman" w:cs="Times New Roman"/>
          <w:bCs/>
          <w:color w:val="000000"/>
          <w:sz w:val="24"/>
          <w:szCs w:val="24"/>
          <w:lang w:val="sr-Latn-ME"/>
        </w:rPr>
        <w:t xml:space="preserve">                                                      </w:t>
      </w:r>
    </w:p>
    <w:p w14:paraId="65CBB4F5" w14:textId="77777777" w:rsidR="001F05EC" w:rsidRPr="001F05EC" w:rsidRDefault="001F05EC" w:rsidP="001F05EC">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52E9F571" w14:textId="77777777" w:rsidR="001F05EC" w:rsidRPr="001F05EC" w:rsidRDefault="001F05EC" w:rsidP="001F05EC">
      <w:pPr>
        <w:spacing w:after="0" w:line="240" w:lineRule="auto"/>
        <w:jc w:val="center"/>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b/>
          <w:bCs/>
          <w:color w:val="000000"/>
          <w:sz w:val="24"/>
          <w:szCs w:val="24"/>
          <w:lang w:val="sr-Latn-ME"/>
        </w:rPr>
        <w:t>TENDERSKU DOKUMENTACIJU</w:t>
      </w:r>
    </w:p>
    <w:p w14:paraId="7479D31A" w14:textId="77777777" w:rsidR="001F05EC" w:rsidRPr="001F05EC" w:rsidRDefault="001F05EC" w:rsidP="001F05EC">
      <w:pPr>
        <w:spacing w:after="0" w:line="240" w:lineRule="auto"/>
        <w:jc w:val="center"/>
        <w:rPr>
          <w:rFonts w:ascii="Times New Roman" w:eastAsia="Times New Roman" w:hAnsi="Times New Roman" w:cs="Times New Roman"/>
          <w:b/>
          <w:bCs/>
          <w:color w:val="000000"/>
          <w:sz w:val="24"/>
          <w:szCs w:val="24"/>
          <w:lang w:val="sr-Latn-ME"/>
        </w:rPr>
      </w:pPr>
      <w:r w:rsidRPr="001F05EC">
        <w:rPr>
          <w:rFonts w:ascii="Times New Roman" w:eastAsia="Times New Roman" w:hAnsi="Times New Roman" w:cs="Times New Roman"/>
          <w:b/>
          <w:bCs/>
          <w:color w:val="000000"/>
          <w:sz w:val="24"/>
          <w:szCs w:val="24"/>
          <w:lang w:val="sr-Latn-ME"/>
        </w:rPr>
        <w:t>ZA OTVORENI POSTUPAK JAVNE NABAVKE</w:t>
      </w:r>
    </w:p>
    <w:p w14:paraId="00A49199" w14:textId="77777777" w:rsidR="001F05EC" w:rsidRPr="001F05EC" w:rsidRDefault="001F05EC" w:rsidP="001F05EC">
      <w:pPr>
        <w:spacing w:after="0" w:line="240" w:lineRule="auto"/>
        <w:jc w:val="center"/>
        <w:rPr>
          <w:rFonts w:ascii="Times New Roman" w:eastAsia="Times New Roman" w:hAnsi="Times New Roman" w:cs="Times New Roman"/>
          <w:b/>
          <w:bCs/>
          <w:color w:val="000000"/>
          <w:sz w:val="24"/>
          <w:szCs w:val="24"/>
          <w:lang w:val="sr-Latn-ME"/>
        </w:rPr>
      </w:pPr>
    </w:p>
    <w:p w14:paraId="44724584" w14:textId="6DE95252" w:rsidR="001F05EC" w:rsidRPr="001F05EC" w:rsidRDefault="001F05EC" w:rsidP="001F05EC">
      <w:pPr>
        <w:spacing w:after="0" w:line="240" w:lineRule="auto"/>
        <w:jc w:val="center"/>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t xml:space="preserve">Za nabavku </w:t>
      </w:r>
      <w:r>
        <w:rPr>
          <w:rFonts w:ascii="Times New Roman" w:eastAsia="Times New Roman" w:hAnsi="Times New Roman" w:cs="Times New Roman"/>
          <w:color w:val="000000"/>
          <w:sz w:val="24"/>
          <w:szCs w:val="24"/>
          <w:lang w:val="sr-Latn-ME"/>
        </w:rPr>
        <w:t>usluge</w:t>
      </w:r>
      <w:r w:rsidRPr="001F05EC">
        <w:rPr>
          <w:rFonts w:ascii="Times New Roman" w:eastAsia="Times New Roman" w:hAnsi="Times New Roman" w:cs="Times New Roman"/>
          <w:color w:val="000000"/>
          <w:sz w:val="24"/>
          <w:szCs w:val="24"/>
          <w:lang w:val="sr-Latn-ME"/>
        </w:rPr>
        <w:t xml:space="preserve"> </w:t>
      </w:r>
      <w:r>
        <w:rPr>
          <w:rFonts w:ascii="Times New Roman" w:eastAsia="Times New Roman" w:hAnsi="Times New Roman" w:cs="Times New Roman"/>
          <w:color w:val="000000"/>
          <w:sz w:val="24"/>
          <w:szCs w:val="24"/>
          <w:lang w:val="sr-Latn-ME"/>
        </w:rPr>
        <w:t>– Ispitivanje kvaliteta vode</w:t>
      </w:r>
    </w:p>
    <w:p w14:paraId="6EE1B5DD" w14:textId="77777777" w:rsidR="001F05EC" w:rsidRPr="001F05EC" w:rsidRDefault="001F05EC" w:rsidP="001F05EC">
      <w:pPr>
        <w:spacing w:after="0" w:line="240" w:lineRule="auto"/>
        <w:jc w:val="center"/>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b/>
          <w:bCs/>
          <w:color w:val="000000"/>
          <w:sz w:val="24"/>
          <w:szCs w:val="24"/>
          <w:lang w:val="sr-Latn-ME"/>
        </w:rPr>
        <w:t xml:space="preserve"> </w:t>
      </w:r>
      <w:r w:rsidRPr="001F05EC">
        <w:rPr>
          <w:rFonts w:ascii="Times New Roman" w:eastAsia="Times New Roman" w:hAnsi="Times New Roman" w:cs="Times New Roman"/>
          <w:color w:val="000000"/>
          <w:sz w:val="24"/>
          <w:szCs w:val="24"/>
          <w:lang w:val="sr-Latn-ME"/>
        </w:rPr>
        <w:t>(predmet javne nabavke)</w:t>
      </w:r>
    </w:p>
    <w:p w14:paraId="640ACD94" w14:textId="77777777" w:rsidR="001F05EC" w:rsidRPr="001F05EC" w:rsidRDefault="001F05EC" w:rsidP="001F05EC">
      <w:pPr>
        <w:spacing w:after="0" w:line="240" w:lineRule="auto"/>
        <w:rPr>
          <w:rFonts w:ascii="Times New Roman" w:eastAsia="Times New Roman" w:hAnsi="Times New Roman" w:cs="Times New Roman"/>
          <w:sz w:val="24"/>
          <w:szCs w:val="24"/>
          <w:lang w:val="sr-Latn-ME"/>
        </w:rPr>
      </w:pPr>
    </w:p>
    <w:p w14:paraId="0D7D8EFF" w14:textId="77777777"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t>Predmet nabavke se nabavlja:</w:t>
      </w:r>
    </w:p>
    <w:p w14:paraId="24E37327" w14:textId="77777777"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p>
    <w:p w14:paraId="44C56095" w14:textId="77777777" w:rsidR="001F05EC" w:rsidRPr="001F05EC" w:rsidRDefault="001F05EC" w:rsidP="001F05EC">
      <w:pPr>
        <w:spacing w:after="0" w:line="240" w:lineRule="auto"/>
        <w:jc w:val="both"/>
        <w:rPr>
          <w:rFonts w:ascii="Times New Roman" w:eastAsia="Times New Roman" w:hAnsi="Times New Roman" w:cs="Times New Roman"/>
          <w:color w:val="000000"/>
          <w:sz w:val="24"/>
          <w:szCs w:val="24"/>
          <w:lang w:val="sr-Latn-ME"/>
        </w:rPr>
      </w:pPr>
      <w:r w:rsidRPr="001F05EC">
        <w:rPr>
          <w:rFonts w:ascii="Times New Roman" w:eastAsia="Times New Roman" w:hAnsi="Times New Roman" w:cs="Times New Roman"/>
          <w:color w:val="000000"/>
          <w:sz w:val="24"/>
          <w:szCs w:val="24"/>
          <w:lang w:val="sr-Latn-ME"/>
        </w:rPr>
        <w:sym w:font="Wingdings" w:char="F0A8"/>
      </w:r>
      <w:r w:rsidRPr="001F05EC">
        <w:rPr>
          <w:rFonts w:ascii="Times New Roman" w:eastAsia="Times New Roman" w:hAnsi="Times New Roman" w:cs="Times New Roman"/>
          <w:color w:val="000000"/>
          <w:sz w:val="24"/>
          <w:szCs w:val="24"/>
          <w:lang w:val="sr-Latn-ME"/>
        </w:rPr>
        <w:t xml:space="preserve"> kao cjelina </w:t>
      </w:r>
    </w:p>
    <w:p w14:paraId="6316FD8F"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040A3118"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60A068A"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9A9A50A"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C2D405C"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0F0AC71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B8483A4"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15BAEC98"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3F1337AB"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5F4B7AA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6DAD4935"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BDE6FB7"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0F7083E5"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6A809572"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61F22B86"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27CB036"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480DD1D"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7EAF5EAC" w14:textId="77777777" w:rsidR="001F05EC" w:rsidRPr="001F05EC" w:rsidRDefault="001F05EC" w:rsidP="001F05EC">
      <w:pPr>
        <w:spacing w:after="0" w:line="240" w:lineRule="auto"/>
        <w:rPr>
          <w:rFonts w:ascii="Times New Roman" w:eastAsia="Times New Roman" w:hAnsi="Times New Roman" w:cs="Times New Roman"/>
          <w:color w:val="000000"/>
          <w:sz w:val="24"/>
          <w:szCs w:val="24"/>
          <w:lang w:val="sr-Latn-ME"/>
        </w:rPr>
      </w:pPr>
    </w:p>
    <w:p w14:paraId="28CFF515" w14:textId="77777777" w:rsidR="001F05EC" w:rsidRPr="001F05EC" w:rsidRDefault="001F05EC" w:rsidP="001F05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Times New Roman" w:eastAsia="Times New Roman" w:hAnsi="Times New Roman" w:cs="Times New Roman"/>
          <w:b/>
          <w:color w:val="000000"/>
          <w:sz w:val="24"/>
          <w:szCs w:val="24"/>
          <w:lang w:val="sr-Latn-ME"/>
        </w:rPr>
      </w:pPr>
      <w:bookmarkStart w:id="0" w:name="_Toc62730553"/>
      <w:r w:rsidRPr="001F05EC">
        <w:rPr>
          <w:rFonts w:ascii="Times New Roman" w:eastAsia="Times New Roman" w:hAnsi="Times New Roman" w:cs="Times New Roman"/>
          <w:b/>
          <w:color w:val="000000"/>
          <w:sz w:val="24"/>
          <w:szCs w:val="24"/>
          <w:lang w:val="sr-Latn-ME"/>
        </w:rPr>
        <w:lastRenderedPageBreak/>
        <w:t>POZIV ZA NADMETANJE</w:t>
      </w:r>
      <w:r w:rsidRPr="001F05EC">
        <w:rPr>
          <w:rFonts w:ascii="Times New Roman" w:eastAsia="Times New Roman" w:hAnsi="Times New Roman" w:cs="Times New Roman"/>
          <w:color w:val="000000"/>
          <w:sz w:val="24"/>
          <w:szCs w:val="24"/>
          <w:vertAlign w:val="superscript"/>
        </w:rPr>
        <w:footnoteReference w:id="1"/>
      </w:r>
      <w:bookmarkEnd w:id="0"/>
      <w:r w:rsidRPr="001F05EC">
        <w:rPr>
          <w:rFonts w:ascii="Times New Roman" w:eastAsia="Times New Roman" w:hAnsi="Times New Roman" w:cs="Times New Roman"/>
          <w:b/>
          <w:color w:val="000000"/>
          <w:sz w:val="24"/>
          <w:szCs w:val="24"/>
          <w:lang w:val="sr-Latn-ME"/>
        </w:rPr>
        <w:t xml:space="preserve"> </w:t>
      </w:r>
    </w:p>
    <w:p w14:paraId="4CF9DF33" w14:textId="77777777" w:rsidR="001F05EC" w:rsidRPr="001F05EC" w:rsidRDefault="001F05EC" w:rsidP="001F05EC">
      <w:pPr>
        <w:spacing w:after="0" w:line="240" w:lineRule="auto"/>
        <w:rPr>
          <w:rFonts w:ascii="Times New Roman" w:eastAsia="Times New Roman" w:hAnsi="Times New Roman" w:cs="Times New Roman"/>
          <w:b/>
          <w:bCs/>
          <w:color w:val="000000"/>
          <w:sz w:val="24"/>
          <w:szCs w:val="24"/>
          <w:lang w:val="sr-Latn-ME"/>
        </w:rPr>
      </w:pPr>
    </w:p>
    <w:p w14:paraId="28F486B0" w14:textId="77777777" w:rsidR="001F05EC" w:rsidRPr="001F05EC" w:rsidRDefault="001F05EC" w:rsidP="001F05EC">
      <w:pPr>
        <w:numPr>
          <w:ilvl w:val="0"/>
          <w:numId w:val="2"/>
        </w:numPr>
        <w:spacing w:after="0" w:line="256" w:lineRule="auto"/>
        <w:rPr>
          <w:rFonts w:ascii="Times New Roman" w:eastAsia="Calibri" w:hAnsi="Times New Roman" w:cs="Times New Roman"/>
          <w:b/>
          <w:bCs/>
          <w:color w:val="000000"/>
          <w:sz w:val="24"/>
          <w:szCs w:val="24"/>
          <w:lang w:val="sr-Latn-ME"/>
        </w:rPr>
      </w:pPr>
      <w:r w:rsidRPr="001F05EC">
        <w:rPr>
          <w:rFonts w:ascii="Times New Roman" w:eastAsia="Calibri" w:hAnsi="Times New Roman" w:cs="Times New Roman"/>
          <w:b/>
          <w:bCs/>
          <w:color w:val="000000"/>
          <w:sz w:val="24"/>
          <w:szCs w:val="24"/>
          <w:lang w:val="sr-Latn-ME"/>
        </w:rPr>
        <w:t>Podaci o naručiocu</w:t>
      </w:r>
    </w:p>
    <w:p w14:paraId="47DFDBA3" w14:textId="77777777" w:rsidR="001F05EC" w:rsidRPr="001F05EC" w:rsidRDefault="001F05EC" w:rsidP="001F05EC">
      <w:pPr>
        <w:spacing w:after="0" w:line="256" w:lineRule="auto"/>
        <w:ind w:left="720"/>
        <w:rPr>
          <w:rFonts w:ascii="Times New Roman" w:eastAsia="Calibri" w:hAnsi="Times New Roman" w:cs="Times New Roman"/>
          <w:color w:val="000000"/>
          <w:sz w:val="24"/>
          <w:szCs w:val="24"/>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1F05EC" w:rsidRPr="001F05EC" w14:paraId="03ADBF70" w14:textId="77777777" w:rsidTr="00781728">
        <w:trPr>
          <w:trHeight w:val="612"/>
        </w:trPr>
        <w:tc>
          <w:tcPr>
            <w:tcW w:w="4162" w:type="dxa"/>
            <w:tcBorders>
              <w:top w:val="double" w:sz="4" w:space="0" w:color="auto"/>
              <w:left w:val="double" w:sz="4" w:space="0" w:color="auto"/>
              <w:bottom w:val="single" w:sz="4" w:space="0" w:color="auto"/>
              <w:right w:val="single" w:sz="4" w:space="0" w:color="auto"/>
            </w:tcBorders>
            <w:hideMark/>
          </w:tcPr>
          <w:p w14:paraId="71F9E3EA" w14:textId="77777777" w:rsidR="001F05EC" w:rsidRPr="001F05EC" w:rsidRDefault="001F05EC" w:rsidP="001F05EC">
            <w:pPr>
              <w:spacing w:after="0" w:line="240" w:lineRule="auto"/>
              <w:jc w:val="both"/>
              <w:rPr>
                <w:rFonts w:ascii="Times New Roman" w:eastAsia="Calibri" w:hAnsi="Times New Roman" w:cs="Times New Roman"/>
                <w:b/>
                <w:color w:val="000000"/>
                <w:sz w:val="24"/>
                <w:szCs w:val="24"/>
                <w:lang w:val="pl-PL"/>
              </w:rPr>
            </w:pPr>
            <w:proofErr w:type="spellStart"/>
            <w:r w:rsidRPr="001F05EC">
              <w:rPr>
                <w:rFonts w:ascii="Times New Roman" w:eastAsia="Calibri" w:hAnsi="Times New Roman" w:cs="Times New Roman"/>
                <w:color w:val="000000"/>
                <w:sz w:val="24"/>
                <w:szCs w:val="24"/>
              </w:rPr>
              <w:t>Naručilac</w:t>
            </w:r>
            <w:proofErr w:type="spellEnd"/>
            <w:r w:rsidRPr="001F05EC">
              <w:rPr>
                <w:rFonts w:ascii="Times New Roman" w:eastAsia="Calibri" w:hAnsi="Times New Roman" w:cs="Times New Roman"/>
                <w:color w:val="000000"/>
                <w:sz w:val="24"/>
                <w:szCs w:val="24"/>
              </w:rPr>
              <w:t>:</w:t>
            </w:r>
          </w:p>
          <w:p w14:paraId="1AA970D6" w14:textId="77777777" w:rsidR="001F05EC" w:rsidRPr="001F05EC" w:rsidRDefault="001F05EC" w:rsidP="001F05EC">
            <w:pPr>
              <w:spacing w:after="0" w:line="240" w:lineRule="auto"/>
              <w:jc w:val="both"/>
              <w:rPr>
                <w:rFonts w:ascii="Times New Roman" w:eastAsia="Calibri" w:hAnsi="Times New Roman" w:cs="Times New Roman"/>
                <w:b/>
                <w:color w:val="000000"/>
                <w:sz w:val="24"/>
                <w:szCs w:val="24"/>
              </w:rPr>
            </w:pPr>
            <w:r w:rsidRPr="001F05EC">
              <w:rPr>
                <w:rFonts w:ascii="Times New Roman" w:eastAsia="Calibri" w:hAnsi="Times New Roman" w:cs="Times New Roman"/>
                <w:b/>
                <w:color w:val="000000"/>
                <w:sz w:val="24"/>
                <w:szCs w:val="24"/>
              </w:rPr>
              <w:t>DOO ”</w:t>
            </w:r>
            <w:proofErr w:type="spellStart"/>
            <w:r w:rsidRPr="001F05EC">
              <w:rPr>
                <w:rFonts w:ascii="Times New Roman" w:eastAsia="Calibri" w:hAnsi="Times New Roman" w:cs="Times New Roman"/>
                <w:b/>
                <w:color w:val="000000"/>
                <w:sz w:val="24"/>
                <w:szCs w:val="24"/>
              </w:rPr>
              <w:t>Vodovod</w:t>
            </w:r>
            <w:proofErr w:type="spellEnd"/>
            <w:r w:rsidRPr="001F05EC">
              <w:rPr>
                <w:rFonts w:ascii="Times New Roman" w:eastAsia="Calibri" w:hAnsi="Times New Roman" w:cs="Times New Roman"/>
                <w:b/>
                <w:color w:val="000000"/>
                <w:sz w:val="24"/>
                <w:szCs w:val="24"/>
              </w:rPr>
              <w:t xml:space="preserve"> </w:t>
            </w:r>
            <w:proofErr w:type="spellStart"/>
            <w:r w:rsidRPr="001F05EC">
              <w:rPr>
                <w:rFonts w:ascii="Times New Roman" w:eastAsia="Calibri" w:hAnsi="Times New Roman" w:cs="Times New Roman"/>
                <w:b/>
                <w:color w:val="000000"/>
                <w:sz w:val="24"/>
                <w:szCs w:val="24"/>
              </w:rPr>
              <w:t>i</w:t>
            </w:r>
            <w:proofErr w:type="spellEnd"/>
            <w:r w:rsidRPr="001F05EC">
              <w:rPr>
                <w:rFonts w:ascii="Times New Roman" w:eastAsia="Calibri" w:hAnsi="Times New Roman" w:cs="Times New Roman"/>
                <w:b/>
                <w:color w:val="000000"/>
                <w:sz w:val="24"/>
                <w:szCs w:val="24"/>
              </w:rPr>
              <w:t xml:space="preserve"> </w:t>
            </w:r>
            <w:proofErr w:type="spellStart"/>
            <w:r w:rsidRPr="001F05EC">
              <w:rPr>
                <w:rFonts w:ascii="Times New Roman" w:eastAsia="Calibri" w:hAnsi="Times New Roman" w:cs="Times New Roman"/>
                <w:b/>
                <w:color w:val="000000"/>
                <w:sz w:val="24"/>
                <w:szCs w:val="24"/>
              </w:rPr>
              <w:t>kanalizacija</w:t>
            </w:r>
            <w:proofErr w:type="spellEnd"/>
            <w:r w:rsidRPr="001F05EC">
              <w:rPr>
                <w:rFonts w:ascii="Times New Roman" w:eastAsia="Calibri" w:hAnsi="Times New Roman" w:cs="Times New Roman"/>
                <w:b/>
                <w:color w:val="000000"/>
                <w:sz w:val="24"/>
                <w:szCs w:val="24"/>
              </w:rPr>
              <w:t xml:space="preserve">” </w:t>
            </w:r>
            <w:proofErr w:type="spellStart"/>
            <w:r w:rsidRPr="001F05EC">
              <w:rPr>
                <w:rFonts w:ascii="Times New Roman" w:eastAsia="Calibri" w:hAnsi="Times New Roman" w:cs="Times New Roman"/>
                <w:b/>
                <w:color w:val="000000"/>
                <w:sz w:val="24"/>
                <w:szCs w:val="24"/>
              </w:rPr>
              <w:t>Berane</w:t>
            </w:r>
            <w:proofErr w:type="spellEnd"/>
          </w:p>
        </w:tc>
        <w:tc>
          <w:tcPr>
            <w:tcW w:w="5285" w:type="dxa"/>
            <w:tcBorders>
              <w:top w:val="double" w:sz="4" w:space="0" w:color="auto"/>
              <w:left w:val="single" w:sz="4" w:space="0" w:color="auto"/>
              <w:bottom w:val="single" w:sz="4" w:space="0" w:color="auto"/>
              <w:right w:val="double" w:sz="4" w:space="0" w:color="auto"/>
            </w:tcBorders>
            <w:hideMark/>
          </w:tcPr>
          <w:p w14:paraId="715A79B6"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Lice/a za </w:t>
            </w:r>
            <w:proofErr w:type="spellStart"/>
            <w:r w:rsidRPr="001F05EC">
              <w:rPr>
                <w:rFonts w:ascii="Times New Roman" w:eastAsia="Calibri" w:hAnsi="Times New Roman" w:cs="Times New Roman"/>
                <w:color w:val="000000"/>
                <w:sz w:val="24"/>
                <w:szCs w:val="24"/>
              </w:rPr>
              <w:t>davanje</w:t>
            </w:r>
            <w:proofErr w:type="spellEnd"/>
            <w:r w:rsidRPr="001F05EC">
              <w:rPr>
                <w:rFonts w:ascii="Times New Roman" w:eastAsia="Calibri" w:hAnsi="Times New Roman" w:cs="Times New Roman"/>
                <w:color w:val="000000"/>
                <w:sz w:val="24"/>
                <w:szCs w:val="24"/>
              </w:rPr>
              <w:t xml:space="preserve"> </w:t>
            </w:r>
            <w:proofErr w:type="spellStart"/>
            <w:r w:rsidRPr="001F05EC">
              <w:rPr>
                <w:rFonts w:ascii="Times New Roman" w:eastAsia="Calibri" w:hAnsi="Times New Roman" w:cs="Times New Roman"/>
                <w:color w:val="000000"/>
                <w:sz w:val="24"/>
                <w:szCs w:val="24"/>
              </w:rPr>
              <w:t>informacija</w:t>
            </w:r>
            <w:proofErr w:type="spellEnd"/>
            <w:r w:rsidRPr="001F05EC">
              <w:rPr>
                <w:rFonts w:ascii="Times New Roman" w:eastAsia="Calibri" w:hAnsi="Times New Roman" w:cs="Times New Roman"/>
                <w:color w:val="000000"/>
                <w:sz w:val="24"/>
                <w:szCs w:val="24"/>
              </w:rPr>
              <w:t>:</w:t>
            </w:r>
          </w:p>
          <w:p w14:paraId="36FC2F42"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Knežević Miljana</w:t>
            </w:r>
          </w:p>
        </w:tc>
      </w:tr>
      <w:tr w:rsidR="001F05EC" w:rsidRPr="001F05EC" w14:paraId="4D012033" w14:textId="77777777" w:rsidTr="00781728">
        <w:trPr>
          <w:trHeight w:val="612"/>
        </w:trPr>
        <w:tc>
          <w:tcPr>
            <w:tcW w:w="4162" w:type="dxa"/>
            <w:tcBorders>
              <w:top w:val="single" w:sz="4" w:space="0" w:color="auto"/>
              <w:left w:val="double" w:sz="4" w:space="0" w:color="auto"/>
              <w:bottom w:val="single" w:sz="4" w:space="0" w:color="auto"/>
              <w:right w:val="single" w:sz="4" w:space="0" w:color="auto"/>
            </w:tcBorders>
            <w:hideMark/>
          </w:tcPr>
          <w:p w14:paraId="3B95D19A"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proofErr w:type="spellStart"/>
            <w:r w:rsidRPr="001F05EC">
              <w:rPr>
                <w:rFonts w:ascii="Times New Roman" w:eastAsia="Calibri" w:hAnsi="Times New Roman" w:cs="Times New Roman"/>
                <w:color w:val="000000"/>
                <w:sz w:val="24"/>
                <w:szCs w:val="24"/>
              </w:rPr>
              <w:t>Adresa</w:t>
            </w:r>
            <w:proofErr w:type="spellEnd"/>
            <w:r w:rsidRPr="001F05EC">
              <w:rPr>
                <w:rFonts w:ascii="Times New Roman" w:eastAsia="Calibri" w:hAnsi="Times New Roman" w:cs="Times New Roman"/>
                <w:color w:val="000000"/>
                <w:sz w:val="24"/>
                <w:szCs w:val="24"/>
              </w:rPr>
              <w:t xml:space="preserve">: </w:t>
            </w:r>
          </w:p>
          <w:p w14:paraId="7D96D756"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IV </w:t>
            </w:r>
            <w:proofErr w:type="spellStart"/>
            <w:r w:rsidRPr="001F05EC">
              <w:rPr>
                <w:rFonts w:ascii="Times New Roman" w:eastAsia="Calibri" w:hAnsi="Times New Roman" w:cs="Times New Roman"/>
                <w:color w:val="000000"/>
                <w:sz w:val="24"/>
                <w:szCs w:val="24"/>
              </w:rPr>
              <w:t>crnogorske</w:t>
            </w:r>
            <w:proofErr w:type="spellEnd"/>
            <w:r w:rsidRPr="001F05EC">
              <w:rPr>
                <w:rFonts w:ascii="Times New Roman" w:eastAsia="Calibri" w:hAnsi="Times New Roman" w:cs="Times New Roman"/>
                <w:color w:val="000000"/>
                <w:sz w:val="24"/>
                <w:szCs w:val="24"/>
              </w:rPr>
              <w:t xml:space="preserve"> brigade br.13 </w:t>
            </w:r>
          </w:p>
        </w:tc>
        <w:tc>
          <w:tcPr>
            <w:tcW w:w="5285" w:type="dxa"/>
            <w:tcBorders>
              <w:top w:val="single" w:sz="4" w:space="0" w:color="auto"/>
              <w:left w:val="single" w:sz="4" w:space="0" w:color="auto"/>
              <w:bottom w:val="single" w:sz="4" w:space="0" w:color="auto"/>
              <w:right w:val="double" w:sz="4" w:space="0" w:color="auto"/>
            </w:tcBorders>
            <w:hideMark/>
          </w:tcPr>
          <w:p w14:paraId="1ECFE8A5" w14:textId="3138CB71" w:rsidR="001F05EC" w:rsidRPr="001F05EC" w:rsidRDefault="001F05EC" w:rsidP="001F05EC">
            <w:pPr>
              <w:spacing w:after="0" w:line="240" w:lineRule="auto"/>
              <w:jc w:val="both"/>
              <w:rPr>
                <w:rFonts w:ascii="Times New Roman" w:eastAsia="Calibri" w:hAnsi="Times New Roman" w:cs="Times New Roman"/>
                <w:color w:val="000000"/>
                <w:sz w:val="24"/>
                <w:szCs w:val="24"/>
              </w:rPr>
            </w:pPr>
            <w:proofErr w:type="spellStart"/>
            <w:r w:rsidRPr="001F05EC">
              <w:rPr>
                <w:rFonts w:ascii="Times New Roman" w:eastAsia="Calibri" w:hAnsi="Times New Roman" w:cs="Times New Roman"/>
                <w:color w:val="000000"/>
                <w:sz w:val="24"/>
                <w:szCs w:val="24"/>
              </w:rPr>
              <w:t>Poštanski</w:t>
            </w:r>
            <w:proofErr w:type="spellEnd"/>
            <w:r w:rsidR="00655604">
              <w:rPr>
                <w:rFonts w:ascii="Times New Roman" w:eastAsia="Calibri" w:hAnsi="Times New Roman" w:cs="Times New Roman"/>
                <w:color w:val="000000"/>
                <w:sz w:val="24"/>
                <w:szCs w:val="24"/>
              </w:rPr>
              <w:t xml:space="preserve"> </w:t>
            </w:r>
            <w:proofErr w:type="spellStart"/>
            <w:r w:rsidRPr="001F05EC">
              <w:rPr>
                <w:rFonts w:ascii="Times New Roman" w:eastAsia="Calibri" w:hAnsi="Times New Roman" w:cs="Times New Roman"/>
                <w:color w:val="000000"/>
                <w:sz w:val="24"/>
                <w:szCs w:val="24"/>
              </w:rPr>
              <w:t>broj</w:t>
            </w:r>
            <w:proofErr w:type="spellEnd"/>
            <w:r w:rsidRPr="001F05EC">
              <w:rPr>
                <w:rFonts w:ascii="Times New Roman" w:eastAsia="Calibri" w:hAnsi="Times New Roman" w:cs="Times New Roman"/>
                <w:color w:val="000000"/>
                <w:sz w:val="24"/>
                <w:szCs w:val="24"/>
              </w:rPr>
              <w:t>:</w:t>
            </w:r>
          </w:p>
          <w:p w14:paraId="291CB2B9"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84300</w:t>
            </w:r>
          </w:p>
        </w:tc>
      </w:tr>
      <w:tr w:rsidR="001F05EC" w:rsidRPr="001F05EC" w14:paraId="38B3AA23" w14:textId="77777777" w:rsidTr="00781728">
        <w:trPr>
          <w:trHeight w:val="612"/>
        </w:trPr>
        <w:tc>
          <w:tcPr>
            <w:tcW w:w="4162" w:type="dxa"/>
            <w:tcBorders>
              <w:top w:val="single" w:sz="4" w:space="0" w:color="auto"/>
              <w:left w:val="double" w:sz="4" w:space="0" w:color="auto"/>
              <w:bottom w:val="single" w:sz="4" w:space="0" w:color="auto"/>
              <w:right w:val="single" w:sz="4" w:space="0" w:color="auto"/>
            </w:tcBorders>
            <w:hideMark/>
          </w:tcPr>
          <w:p w14:paraId="3F3D18D2"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proofErr w:type="spellStart"/>
            <w:r w:rsidRPr="001F05EC">
              <w:rPr>
                <w:rFonts w:ascii="Times New Roman" w:eastAsia="Calibri" w:hAnsi="Times New Roman" w:cs="Times New Roman"/>
                <w:color w:val="000000"/>
                <w:sz w:val="24"/>
                <w:szCs w:val="24"/>
              </w:rPr>
              <w:t>Sjedište</w:t>
            </w:r>
            <w:proofErr w:type="spellEnd"/>
            <w:r w:rsidRPr="001F05EC">
              <w:rPr>
                <w:rFonts w:ascii="Times New Roman" w:eastAsia="Calibri" w:hAnsi="Times New Roman" w:cs="Times New Roman"/>
                <w:color w:val="000000"/>
                <w:sz w:val="24"/>
                <w:szCs w:val="24"/>
              </w:rPr>
              <w:t>:</w:t>
            </w:r>
          </w:p>
          <w:p w14:paraId="25EE1764"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proofErr w:type="spellStart"/>
            <w:r w:rsidRPr="001F05EC">
              <w:rPr>
                <w:rFonts w:ascii="Times New Roman" w:eastAsia="Calibri" w:hAnsi="Times New Roman" w:cs="Times New Roman"/>
                <w:color w:val="000000"/>
                <w:sz w:val="24"/>
                <w:szCs w:val="24"/>
              </w:rPr>
              <w:t>Berane</w:t>
            </w:r>
            <w:proofErr w:type="spellEnd"/>
          </w:p>
        </w:tc>
        <w:tc>
          <w:tcPr>
            <w:tcW w:w="5285" w:type="dxa"/>
            <w:tcBorders>
              <w:top w:val="single" w:sz="4" w:space="0" w:color="auto"/>
              <w:left w:val="single" w:sz="4" w:space="0" w:color="auto"/>
              <w:bottom w:val="single" w:sz="4" w:space="0" w:color="auto"/>
              <w:right w:val="double" w:sz="4" w:space="0" w:color="auto"/>
            </w:tcBorders>
            <w:hideMark/>
          </w:tcPr>
          <w:p w14:paraId="3A042EC5"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PIB:  </w:t>
            </w:r>
          </w:p>
          <w:p w14:paraId="4D83146E"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sz w:val="24"/>
                <w:szCs w:val="24"/>
                <w:lang w:val="sr-Latn-CS"/>
              </w:rPr>
              <w:t>02361833</w:t>
            </w:r>
          </w:p>
        </w:tc>
      </w:tr>
      <w:tr w:rsidR="001F05EC" w:rsidRPr="001F05EC" w14:paraId="7DFEDD77" w14:textId="77777777" w:rsidTr="00781728">
        <w:trPr>
          <w:trHeight w:val="612"/>
        </w:trPr>
        <w:tc>
          <w:tcPr>
            <w:tcW w:w="4162" w:type="dxa"/>
            <w:tcBorders>
              <w:top w:val="single" w:sz="4" w:space="0" w:color="auto"/>
              <w:left w:val="double" w:sz="4" w:space="0" w:color="auto"/>
              <w:bottom w:val="single" w:sz="4" w:space="0" w:color="auto"/>
              <w:right w:val="single" w:sz="4" w:space="0" w:color="auto"/>
            </w:tcBorders>
            <w:hideMark/>
          </w:tcPr>
          <w:p w14:paraId="5F92C2F3"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proofErr w:type="spellStart"/>
            <w:r w:rsidRPr="001F05EC">
              <w:rPr>
                <w:rFonts w:ascii="Times New Roman" w:eastAsia="Calibri" w:hAnsi="Times New Roman" w:cs="Times New Roman"/>
                <w:color w:val="000000"/>
                <w:sz w:val="24"/>
                <w:szCs w:val="24"/>
              </w:rPr>
              <w:t>Telefon</w:t>
            </w:r>
            <w:proofErr w:type="spellEnd"/>
            <w:r w:rsidRPr="001F05EC">
              <w:rPr>
                <w:rFonts w:ascii="Times New Roman" w:eastAsia="Calibri" w:hAnsi="Times New Roman" w:cs="Times New Roman"/>
                <w:color w:val="000000"/>
                <w:sz w:val="24"/>
                <w:szCs w:val="24"/>
              </w:rPr>
              <w:t>:</w:t>
            </w:r>
          </w:p>
          <w:p w14:paraId="1C4DD3FF"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051-233-339</w:t>
            </w:r>
          </w:p>
        </w:tc>
        <w:tc>
          <w:tcPr>
            <w:tcW w:w="5285" w:type="dxa"/>
            <w:tcBorders>
              <w:top w:val="single" w:sz="4" w:space="0" w:color="auto"/>
              <w:left w:val="single" w:sz="4" w:space="0" w:color="auto"/>
              <w:bottom w:val="single" w:sz="4" w:space="0" w:color="auto"/>
              <w:right w:val="double" w:sz="4" w:space="0" w:color="auto"/>
            </w:tcBorders>
            <w:hideMark/>
          </w:tcPr>
          <w:p w14:paraId="70CAB0CE"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proofErr w:type="spellStart"/>
            <w:r w:rsidRPr="001F05EC">
              <w:rPr>
                <w:rFonts w:ascii="Times New Roman" w:eastAsia="Calibri" w:hAnsi="Times New Roman" w:cs="Times New Roman"/>
                <w:color w:val="000000"/>
                <w:sz w:val="24"/>
                <w:szCs w:val="24"/>
              </w:rPr>
              <w:t>Faks</w:t>
            </w:r>
            <w:proofErr w:type="spellEnd"/>
            <w:r w:rsidRPr="001F05EC">
              <w:rPr>
                <w:rFonts w:ascii="Times New Roman" w:eastAsia="Calibri" w:hAnsi="Times New Roman" w:cs="Times New Roman"/>
                <w:color w:val="000000"/>
                <w:sz w:val="24"/>
                <w:szCs w:val="24"/>
              </w:rPr>
              <w:t>:</w:t>
            </w:r>
          </w:p>
          <w:p w14:paraId="2AEDC081"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051-233-339</w:t>
            </w:r>
          </w:p>
        </w:tc>
      </w:tr>
      <w:tr w:rsidR="001F05EC" w:rsidRPr="001F05EC" w14:paraId="20231C2B" w14:textId="77777777" w:rsidTr="00781728">
        <w:trPr>
          <w:trHeight w:val="612"/>
        </w:trPr>
        <w:tc>
          <w:tcPr>
            <w:tcW w:w="4162" w:type="dxa"/>
            <w:tcBorders>
              <w:top w:val="single" w:sz="4" w:space="0" w:color="auto"/>
              <w:left w:val="double" w:sz="4" w:space="0" w:color="auto"/>
              <w:bottom w:val="double" w:sz="4" w:space="0" w:color="auto"/>
              <w:right w:val="single" w:sz="4" w:space="0" w:color="auto"/>
            </w:tcBorders>
            <w:hideMark/>
          </w:tcPr>
          <w:p w14:paraId="35831ECF"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E-mail </w:t>
            </w:r>
            <w:proofErr w:type="spellStart"/>
            <w:r w:rsidRPr="001F05EC">
              <w:rPr>
                <w:rFonts w:ascii="Times New Roman" w:eastAsia="Calibri" w:hAnsi="Times New Roman" w:cs="Times New Roman"/>
                <w:color w:val="000000"/>
                <w:sz w:val="24"/>
                <w:szCs w:val="24"/>
              </w:rPr>
              <w:t>adresa</w:t>
            </w:r>
            <w:proofErr w:type="spellEnd"/>
            <w:r w:rsidRPr="001F05EC">
              <w:rPr>
                <w:rFonts w:ascii="Times New Roman" w:eastAsia="Calibri" w:hAnsi="Times New Roman" w:cs="Times New Roman"/>
                <w:color w:val="000000"/>
                <w:sz w:val="24"/>
                <w:szCs w:val="24"/>
              </w:rPr>
              <w:t>:</w:t>
            </w:r>
          </w:p>
          <w:p w14:paraId="0241B95B"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sz w:val="24"/>
                <w:szCs w:val="24"/>
              </w:rPr>
              <w:t>v</w:t>
            </w:r>
            <w:r w:rsidRPr="001F05EC">
              <w:rPr>
                <w:rFonts w:ascii="Times New Roman" w:eastAsia="Times New Roman" w:hAnsi="Times New Roman" w:cs="Times New Roman"/>
                <w:sz w:val="24"/>
                <w:szCs w:val="24"/>
                <w:lang w:val="sr-Latn-ME"/>
              </w:rPr>
              <w:t>ik.berane</w:t>
            </w:r>
            <w:bookmarkStart w:id="1" w:name="_Hlk45793467"/>
            <w:r w:rsidRPr="001F05EC">
              <w:rPr>
                <w:rFonts w:ascii="Times New Roman" w:eastAsia="Times New Roman" w:hAnsi="Times New Roman" w:cs="Times New Roman"/>
                <w:sz w:val="24"/>
                <w:szCs w:val="24"/>
                <w:lang w:val="sr-Latn-ME"/>
              </w:rPr>
              <w:t>@</w:t>
            </w:r>
            <w:bookmarkEnd w:id="1"/>
            <w:r w:rsidRPr="001F05EC">
              <w:rPr>
                <w:rFonts w:ascii="Times New Roman" w:eastAsia="Times New Roman" w:hAnsi="Times New Roman" w:cs="Times New Roman"/>
                <w:sz w:val="24"/>
                <w:szCs w:val="24"/>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2E70767B" w14:textId="77777777" w:rsidR="001F05EC" w:rsidRPr="001F05EC" w:rsidRDefault="001F05EC" w:rsidP="001F05EC">
            <w:pPr>
              <w:spacing w:after="0" w:line="240" w:lineRule="auto"/>
              <w:jc w:val="both"/>
              <w:rPr>
                <w:rFonts w:ascii="Times New Roman" w:eastAsia="Calibri" w:hAnsi="Times New Roman" w:cs="Times New Roman"/>
                <w:color w:val="000000"/>
                <w:sz w:val="24"/>
                <w:szCs w:val="24"/>
              </w:rPr>
            </w:pPr>
            <w:r w:rsidRPr="001F05EC">
              <w:rPr>
                <w:rFonts w:ascii="Times New Roman" w:eastAsia="Calibri" w:hAnsi="Times New Roman" w:cs="Times New Roman"/>
                <w:color w:val="000000"/>
                <w:sz w:val="24"/>
                <w:szCs w:val="24"/>
              </w:rPr>
              <w:t xml:space="preserve">Internet </w:t>
            </w:r>
            <w:proofErr w:type="spellStart"/>
            <w:r w:rsidRPr="001F05EC">
              <w:rPr>
                <w:rFonts w:ascii="Times New Roman" w:eastAsia="Calibri" w:hAnsi="Times New Roman" w:cs="Times New Roman"/>
                <w:color w:val="000000"/>
                <w:sz w:val="24"/>
                <w:szCs w:val="24"/>
              </w:rPr>
              <w:t>stranica</w:t>
            </w:r>
            <w:proofErr w:type="spellEnd"/>
            <w:r w:rsidRPr="001F05EC">
              <w:rPr>
                <w:rFonts w:ascii="Times New Roman" w:eastAsia="Calibri" w:hAnsi="Times New Roman" w:cs="Times New Roman"/>
                <w:color w:val="000000"/>
                <w:sz w:val="24"/>
                <w:szCs w:val="24"/>
              </w:rPr>
              <w:t xml:space="preserve">: </w:t>
            </w:r>
          </w:p>
          <w:p w14:paraId="2B7E1CC9" w14:textId="77777777" w:rsidR="001F05EC" w:rsidRPr="001F05EC" w:rsidRDefault="002D2C0D" w:rsidP="001F05EC">
            <w:pPr>
              <w:spacing w:after="0" w:line="240" w:lineRule="auto"/>
              <w:jc w:val="both"/>
              <w:rPr>
                <w:rFonts w:ascii="Times New Roman" w:eastAsia="Calibri" w:hAnsi="Times New Roman" w:cs="Times New Roman"/>
                <w:color w:val="000000"/>
                <w:sz w:val="24"/>
                <w:szCs w:val="24"/>
              </w:rPr>
            </w:pPr>
            <w:hyperlink r:id="rId7" w:history="1">
              <w:r w:rsidR="001F05EC" w:rsidRPr="001F05EC">
                <w:rPr>
                  <w:rFonts w:ascii="Times New Roman" w:eastAsia="Times New Roman" w:hAnsi="Times New Roman" w:cs="Times New Roman"/>
                  <w:color w:val="0000FF"/>
                  <w:sz w:val="24"/>
                  <w:szCs w:val="24"/>
                  <w:u w:val="single"/>
                  <w:lang w:val="sr-Latn-ME"/>
                </w:rPr>
                <w:t>http://vikberane.com/</w:t>
              </w:r>
            </w:hyperlink>
          </w:p>
        </w:tc>
      </w:tr>
    </w:tbl>
    <w:p w14:paraId="7DFC6C98" w14:textId="77777777" w:rsidR="001F05EC" w:rsidRPr="001F05EC" w:rsidRDefault="001F05EC" w:rsidP="001F05EC">
      <w:pPr>
        <w:tabs>
          <w:tab w:val="left" w:pos="990"/>
        </w:tabs>
        <w:spacing w:after="0" w:line="240" w:lineRule="auto"/>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ab/>
      </w:r>
    </w:p>
    <w:p w14:paraId="57DEEE4A" w14:textId="77777777" w:rsidR="001F05EC" w:rsidRPr="001F05EC" w:rsidRDefault="001F05EC" w:rsidP="001F05EC">
      <w:pPr>
        <w:numPr>
          <w:ilvl w:val="0"/>
          <w:numId w:val="2"/>
        </w:numPr>
        <w:spacing w:after="0" w:line="256" w:lineRule="auto"/>
        <w:rPr>
          <w:rFonts w:ascii="Times New Roman" w:eastAsia="Calibri" w:hAnsi="Times New Roman" w:cs="Times New Roman"/>
          <w:b/>
          <w:bCs/>
          <w:color w:val="000000"/>
          <w:sz w:val="24"/>
          <w:szCs w:val="24"/>
          <w:lang w:val="sr-Latn-ME"/>
        </w:rPr>
      </w:pPr>
      <w:r w:rsidRPr="001F05EC">
        <w:rPr>
          <w:rFonts w:ascii="Times New Roman" w:eastAsia="Calibri" w:hAnsi="Times New Roman" w:cs="Times New Roman"/>
          <w:b/>
          <w:bCs/>
          <w:color w:val="000000"/>
          <w:sz w:val="24"/>
          <w:szCs w:val="24"/>
          <w:lang w:val="sr-Latn-ME"/>
        </w:rPr>
        <w:t>Podaci o postupku i predmetu javne nabavke:</w:t>
      </w:r>
    </w:p>
    <w:p w14:paraId="1E687C74" w14:textId="77777777" w:rsidR="001F05EC" w:rsidRPr="001F05EC" w:rsidRDefault="001F05EC" w:rsidP="001F05EC">
      <w:pPr>
        <w:spacing w:after="0" w:line="256" w:lineRule="auto"/>
        <w:ind w:left="720"/>
        <w:rPr>
          <w:rFonts w:ascii="Times New Roman" w:eastAsia="Calibri" w:hAnsi="Times New Roman" w:cs="Times New Roman"/>
          <w:color w:val="000000"/>
          <w:sz w:val="24"/>
          <w:szCs w:val="24"/>
          <w:lang w:val="sr-Latn-ME"/>
        </w:rPr>
      </w:pPr>
    </w:p>
    <w:p w14:paraId="297B3360" w14:textId="77777777"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Vrsta postupka: Otvoreni postupak</w:t>
      </w:r>
    </w:p>
    <w:p w14:paraId="766EBD6B" w14:textId="2E9C6A5E"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 xml:space="preserve">Predmet javne nabavke: (Vrsta predmeta, naziv i opis predmeta): </w:t>
      </w:r>
      <w:r w:rsidR="006A5536">
        <w:rPr>
          <w:rFonts w:ascii="Times New Roman" w:eastAsia="Calibri" w:hAnsi="Times New Roman" w:cs="Times New Roman"/>
          <w:color w:val="000000"/>
          <w:sz w:val="24"/>
          <w:szCs w:val="24"/>
          <w:lang w:val="sr-Latn-ME"/>
        </w:rPr>
        <w:t>Ispitivanje kvaliteta vode</w:t>
      </w:r>
      <w:r w:rsidRPr="001F05EC">
        <w:rPr>
          <w:rFonts w:ascii="Times New Roman" w:eastAsia="Calibri" w:hAnsi="Times New Roman" w:cs="Times New Roman"/>
          <w:color w:val="000000"/>
          <w:sz w:val="24"/>
          <w:szCs w:val="24"/>
          <w:lang w:val="sr-Latn-ME"/>
        </w:rPr>
        <w:t>,   CPV:</w:t>
      </w:r>
      <w:r w:rsidR="006A5536">
        <w:rPr>
          <w:rFonts w:ascii="Times New Roman" w:eastAsia="Calibri" w:hAnsi="Times New Roman" w:cs="Times New Roman"/>
          <w:color w:val="000000"/>
          <w:sz w:val="24"/>
          <w:szCs w:val="24"/>
          <w:lang w:val="sr-Latn-ME"/>
        </w:rPr>
        <w:t xml:space="preserve"> </w:t>
      </w:r>
      <w:r w:rsidRPr="001F05EC">
        <w:rPr>
          <w:rFonts w:ascii="Times New Roman" w:eastAsia="Calibri" w:hAnsi="Times New Roman" w:cs="Times New Roman"/>
          <w:color w:val="000000"/>
          <w:sz w:val="24"/>
          <w:szCs w:val="24"/>
          <w:lang w:val="sr-Latn-ME"/>
        </w:rPr>
        <w:t xml:space="preserve"> </w:t>
      </w:r>
      <w:r w:rsidR="006A5536" w:rsidRPr="006A5536">
        <w:rPr>
          <w:rFonts w:ascii="Times New Roman" w:eastAsia="Calibri" w:hAnsi="Times New Roman" w:cs="Times New Roman"/>
          <w:color w:val="000000"/>
          <w:sz w:val="24"/>
          <w:szCs w:val="24"/>
          <w:lang w:val="sr-Latn-ME"/>
        </w:rPr>
        <w:t>71900000 - Laboratorijske usluge</w:t>
      </w:r>
    </w:p>
    <w:p w14:paraId="1165A005" w14:textId="1730647E"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Procijenjena vrijednost predmeta nabavke: 2</w:t>
      </w:r>
      <w:r w:rsidR="006A5536">
        <w:rPr>
          <w:rFonts w:ascii="Times New Roman" w:eastAsia="Calibri" w:hAnsi="Times New Roman" w:cs="Times New Roman"/>
          <w:color w:val="000000"/>
          <w:sz w:val="24"/>
          <w:szCs w:val="24"/>
          <w:lang w:val="sr-Latn-ME"/>
        </w:rPr>
        <w:t>0.000,00</w:t>
      </w:r>
      <w:r w:rsidRPr="001F05EC">
        <w:rPr>
          <w:rFonts w:ascii="Times New Roman" w:eastAsia="Calibri" w:hAnsi="Times New Roman" w:cs="Times New Roman"/>
          <w:color w:val="000000"/>
          <w:sz w:val="24"/>
          <w:szCs w:val="24"/>
          <w:lang w:val="sr-Latn-ME"/>
        </w:rPr>
        <w:t xml:space="preserve"> €</w:t>
      </w:r>
      <w:r w:rsidR="006A5536">
        <w:rPr>
          <w:rFonts w:ascii="Times New Roman" w:eastAsia="Calibri" w:hAnsi="Times New Roman" w:cs="Times New Roman"/>
          <w:color w:val="000000"/>
          <w:sz w:val="24"/>
          <w:szCs w:val="24"/>
          <w:lang w:val="sr-Latn-ME"/>
        </w:rPr>
        <w:t xml:space="preserve"> b</w:t>
      </w:r>
      <w:r w:rsidRPr="001F05EC">
        <w:rPr>
          <w:rFonts w:ascii="Times New Roman" w:eastAsia="Calibri" w:hAnsi="Times New Roman" w:cs="Times New Roman"/>
          <w:color w:val="000000"/>
          <w:sz w:val="24"/>
          <w:szCs w:val="24"/>
          <w:lang w:val="sr-Latn-ME"/>
        </w:rPr>
        <w:t>ez PDV-a.</w:t>
      </w:r>
    </w:p>
    <w:p w14:paraId="02B893E5" w14:textId="77777777"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Način nabavke: Cijelina</w:t>
      </w:r>
    </w:p>
    <w:p w14:paraId="7E0E74E1" w14:textId="77777777" w:rsidR="001F05EC" w:rsidRPr="001F05EC" w:rsidRDefault="001F05EC" w:rsidP="001F05EC">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1F05EC">
        <w:rPr>
          <w:rFonts w:ascii="Times New Roman" w:eastAsia="Calibri" w:hAnsi="Times New Roman" w:cs="Times New Roman"/>
          <w:color w:val="000000"/>
          <w:sz w:val="24"/>
          <w:szCs w:val="24"/>
          <w:lang w:val="sr-Latn-ME"/>
        </w:rPr>
        <w:t>Uslovi za učešće u postupku javne nabavke i posebni osnovi za isključivanje:</w:t>
      </w:r>
    </w:p>
    <w:p w14:paraId="0BA6E0E4" w14:textId="77777777" w:rsidR="001F05EC" w:rsidRPr="001F05EC" w:rsidRDefault="001F05EC" w:rsidP="001F05EC">
      <w:pPr>
        <w:spacing w:after="0" w:line="256" w:lineRule="auto"/>
        <w:ind w:left="360"/>
        <w:rPr>
          <w:rFonts w:ascii="Times New Roman" w:eastAsia="Calibri" w:hAnsi="Times New Roman" w:cs="Times New Roman"/>
          <w:color w:val="000000"/>
          <w:sz w:val="24"/>
          <w:szCs w:val="24"/>
          <w:lang w:val="sr-Latn-ME"/>
        </w:rPr>
      </w:pPr>
    </w:p>
    <w:p w14:paraId="1C0E4CB1" w14:textId="77777777" w:rsidR="001F05EC" w:rsidRPr="001F05EC" w:rsidRDefault="001F05EC" w:rsidP="001F05EC">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ascii="Times New Roman" w:eastAsia="Calibri" w:hAnsi="Times New Roman" w:cs="Times New Roman"/>
          <w:b/>
          <w:sz w:val="24"/>
          <w:szCs w:val="24"/>
          <w:lang w:val="sr-Latn-ME"/>
        </w:rPr>
      </w:pPr>
      <w:r w:rsidRPr="001F05EC">
        <w:rPr>
          <w:rFonts w:ascii="Times New Roman" w:eastAsia="Calibri" w:hAnsi="Times New Roman" w:cs="Times New Roman"/>
          <w:b/>
          <w:sz w:val="24"/>
          <w:szCs w:val="24"/>
          <w:lang w:val="sr-Latn-ME"/>
        </w:rPr>
        <w:t>A. Obavezni uslovi</w:t>
      </w:r>
    </w:p>
    <w:p w14:paraId="6BA0EF2D" w14:textId="77777777" w:rsidR="001F05EC" w:rsidRPr="001F05EC" w:rsidRDefault="001F05EC" w:rsidP="001F05EC">
      <w:pPr>
        <w:spacing w:after="0" w:line="240" w:lineRule="auto"/>
        <w:jc w:val="both"/>
        <w:rPr>
          <w:rFonts w:ascii="Times New Roman" w:eastAsia="Times New Roman" w:hAnsi="Times New Roman" w:cs="Times New Roman"/>
          <w:b/>
          <w:bCs/>
          <w:i/>
          <w:iCs/>
          <w:color w:val="000000"/>
          <w:sz w:val="24"/>
          <w:szCs w:val="24"/>
          <w:u w:val="single"/>
        </w:rPr>
      </w:pPr>
    </w:p>
    <w:p w14:paraId="18047920"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U </w:t>
      </w:r>
      <w:proofErr w:type="spellStart"/>
      <w:r w:rsidRPr="001F05EC">
        <w:rPr>
          <w:rFonts w:ascii="Times New Roman" w:eastAsia="Times New Roman" w:hAnsi="Times New Roman" w:cs="Times New Roman"/>
          <w:sz w:val="24"/>
          <w:szCs w:val="24"/>
        </w:rPr>
        <w:t>postupku</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javne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nabavke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može</w:t>
      </w:r>
      <w:proofErr w:type="spellEnd"/>
      <w:r w:rsidRPr="001F05EC">
        <w:rPr>
          <w:rFonts w:ascii="Times New Roman" w:eastAsia="Times New Roman" w:hAnsi="Times New Roman" w:cs="Times New Roman"/>
          <w:sz w:val="24"/>
          <w:szCs w:val="24"/>
        </w:rPr>
        <w:t xml:space="preserve"> da </w:t>
      </w:r>
      <w:proofErr w:type="spellStart"/>
      <w:r w:rsidRPr="001F05EC">
        <w:rPr>
          <w:rFonts w:ascii="Times New Roman" w:eastAsia="Times New Roman" w:hAnsi="Times New Roman" w:cs="Times New Roman"/>
          <w:sz w:val="24"/>
          <w:szCs w:val="24"/>
        </w:rPr>
        <w:t>učestvuje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samo</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privredni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subjekat</w:t>
      </w:r>
      <w:proofErr w:type="spellEnd"/>
      <w:r w:rsidRPr="001F05EC">
        <w:rPr>
          <w:rFonts w:ascii="Times New Roman" w:eastAsia="Times New Roman" w:hAnsi="Times New Roman" w:cs="Times New Roman"/>
          <w:sz w:val="24"/>
          <w:szCs w:val="24"/>
        </w:rPr>
        <w:t xml:space="preserve"> koji: </w:t>
      </w:r>
    </w:p>
    <w:p w14:paraId="7EA78A20"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7C6AF518" w14:textId="77777777" w:rsidR="001F05EC" w:rsidRPr="001F05EC" w:rsidRDefault="001F05EC" w:rsidP="001F05EC">
      <w:pPr>
        <w:numPr>
          <w:ilvl w:val="0"/>
          <w:numId w:val="3"/>
        </w:numPr>
        <w:tabs>
          <w:tab w:val="left" w:pos="284"/>
        </w:tabs>
        <w:autoSpaceDE w:val="0"/>
        <w:autoSpaceDN w:val="0"/>
        <w:adjustRightInd w:val="0"/>
        <w:spacing w:before="96" w:after="0" w:line="240" w:lineRule="auto"/>
        <w:jc w:val="both"/>
        <w:rPr>
          <w:rFonts w:ascii="Times New Roman" w:eastAsia="Times New Roman" w:hAnsi="Times New Roman" w:cs="Times New Roman"/>
          <w:sz w:val="24"/>
          <w:szCs w:val="24"/>
        </w:rPr>
      </w:pPr>
      <w:proofErr w:type="spellStart"/>
      <w:r w:rsidRPr="001F05EC">
        <w:rPr>
          <w:rFonts w:ascii="Times New Roman" w:eastAsia="Times New Roman" w:hAnsi="Times New Roman" w:cs="Times New Roman"/>
          <w:sz w:val="24"/>
          <w:szCs w:val="24"/>
        </w:rPr>
        <w:t>nije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pravosnažno</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osuđivan</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čiji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izvršni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direktor</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nije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pravosnažno</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osuđivan</w:t>
      </w:r>
      <w:proofErr w:type="spellEnd"/>
      <w:r w:rsidRPr="001F05EC">
        <w:rPr>
          <w:rFonts w:ascii="Times New Roman" w:eastAsia="Times New Roman" w:hAnsi="Times New Roman" w:cs="Times New Roman"/>
          <w:sz w:val="24"/>
          <w:szCs w:val="24"/>
        </w:rPr>
        <w:t xml:space="preserve"> za </w:t>
      </w:r>
      <w:proofErr w:type="spellStart"/>
      <w:r w:rsidRPr="001F05EC">
        <w:rPr>
          <w:rFonts w:ascii="Times New Roman" w:eastAsia="Times New Roman" w:hAnsi="Times New Roman" w:cs="Times New Roman"/>
          <w:sz w:val="24"/>
          <w:szCs w:val="24"/>
        </w:rPr>
        <w:t>neko</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od</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krivičnih</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djela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obilježjima</w:t>
      </w:r>
      <w:proofErr w:type="spellEnd"/>
      <w:r w:rsidRPr="001F05EC">
        <w:rPr>
          <w:rFonts w:ascii="Times New Roman" w:eastAsia="Times New Roman" w:hAnsi="Times New Roman" w:cs="Times New Roman"/>
          <w:sz w:val="24"/>
          <w:szCs w:val="24"/>
        </w:rPr>
        <w:t xml:space="preserve">: a) </w:t>
      </w:r>
      <w:proofErr w:type="spellStart"/>
      <w:r w:rsidRPr="001F05EC">
        <w:rPr>
          <w:rFonts w:ascii="Times New Roman" w:eastAsia="Times New Roman" w:hAnsi="Times New Roman" w:cs="Times New Roman"/>
          <w:sz w:val="24"/>
          <w:szCs w:val="24"/>
        </w:rPr>
        <w:t>kriminalnog</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udruživanja</w:t>
      </w:r>
      <w:proofErr w:type="spellEnd"/>
      <w:r w:rsidRPr="001F05EC">
        <w:rPr>
          <w:rFonts w:ascii="Times New Roman" w:eastAsia="Times New Roman" w:hAnsi="Times New Roman" w:cs="Times New Roman"/>
          <w:sz w:val="24"/>
          <w:szCs w:val="24"/>
        </w:rPr>
        <w:t xml:space="preserve">; b) </w:t>
      </w:r>
      <w:proofErr w:type="spellStart"/>
      <w:r w:rsidRPr="001F05EC">
        <w:rPr>
          <w:rFonts w:ascii="Times New Roman" w:eastAsia="Times New Roman" w:hAnsi="Times New Roman" w:cs="Times New Roman"/>
          <w:sz w:val="24"/>
          <w:szCs w:val="24"/>
        </w:rPr>
        <w:t>stvaranja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kriminalne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organizacije</w:t>
      </w:r>
      <w:proofErr w:type="spellEnd"/>
      <w:r w:rsidRPr="001F05EC">
        <w:rPr>
          <w:rFonts w:ascii="Times New Roman" w:eastAsia="Times New Roman" w:hAnsi="Times New Roman" w:cs="Times New Roman"/>
          <w:sz w:val="24"/>
          <w:szCs w:val="24"/>
        </w:rPr>
        <w:t xml:space="preserve">; c) </w:t>
      </w:r>
      <w:proofErr w:type="spellStart"/>
      <w:r w:rsidRPr="001F05EC">
        <w:rPr>
          <w:rFonts w:ascii="Times New Roman" w:eastAsia="Times New Roman" w:hAnsi="Times New Roman" w:cs="Times New Roman"/>
          <w:sz w:val="24"/>
          <w:szCs w:val="24"/>
        </w:rPr>
        <w:t>davanje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mita</w:t>
      </w:r>
      <w:proofErr w:type="spellEnd"/>
      <w:r w:rsidRPr="001F05EC">
        <w:rPr>
          <w:rFonts w:ascii="Times New Roman" w:eastAsia="Times New Roman" w:hAnsi="Times New Roman" w:cs="Times New Roman"/>
          <w:sz w:val="24"/>
          <w:szCs w:val="24"/>
        </w:rPr>
        <w:t xml:space="preserve">; č) </w:t>
      </w:r>
      <w:proofErr w:type="spellStart"/>
      <w:r w:rsidRPr="001F05EC">
        <w:rPr>
          <w:rFonts w:ascii="Times New Roman" w:eastAsia="Times New Roman" w:hAnsi="Times New Roman" w:cs="Times New Roman"/>
          <w:sz w:val="24"/>
          <w:szCs w:val="24"/>
        </w:rPr>
        <w:t>primanje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mita</w:t>
      </w:r>
      <w:proofErr w:type="spellEnd"/>
      <w:r w:rsidRPr="001F05EC">
        <w:rPr>
          <w:rFonts w:ascii="Times New Roman" w:eastAsia="Times New Roman" w:hAnsi="Times New Roman" w:cs="Times New Roman"/>
          <w:sz w:val="24"/>
          <w:szCs w:val="24"/>
        </w:rPr>
        <w:t xml:space="preserve">; ć) </w:t>
      </w:r>
      <w:proofErr w:type="spellStart"/>
      <w:r w:rsidRPr="001F05EC">
        <w:rPr>
          <w:rFonts w:ascii="Times New Roman" w:eastAsia="Times New Roman" w:hAnsi="Times New Roman" w:cs="Times New Roman"/>
          <w:sz w:val="24"/>
          <w:szCs w:val="24"/>
        </w:rPr>
        <w:t>davanje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mita</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privrednom</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poslovanju</w:t>
      </w:r>
      <w:proofErr w:type="spellEnd"/>
      <w:r w:rsidRPr="001F05EC">
        <w:rPr>
          <w:rFonts w:ascii="Times New Roman" w:eastAsia="Times New Roman" w:hAnsi="Times New Roman" w:cs="Times New Roman"/>
          <w:sz w:val="24"/>
          <w:szCs w:val="24"/>
        </w:rPr>
        <w:t xml:space="preserve">; d) </w:t>
      </w:r>
      <w:proofErr w:type="spellStart"/>
      <w:r w:rsidRPr="001F05EC">
        <w:rPr>
          <w:rFonts w:ascii="Times New Roman" w:eastAsia="Times New Roman" w:hAnsi="Times New Roman" w:cs="Times New Roman"/>
          <w:sz w:val="24"/>
          <w:szCs w:val="24"/>
        </w:rPr>
        <w:t>primanje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mita</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privrednom</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poslovanju</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dž</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utaja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poreza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doprinosa</w:t>
      </w:r>
      <w:proofErr w:type="spellEnd"/>
      <w:r w:rsidRPr="001F05EC">
        <w:rPr>
          <w:rFonts w:ascii="Times New Roman" w:eastAsia="Times New Roman" w:hAnsi="Times New Roman" w:cs="Times New Roman"/>
          <w:sz w:val="24"/>
          <w:szCs w:val="24"/>
        </w:rPr>
        <w:t xml:space="preserve">; đ) </w:t>
      </w:r>
      <w:proofErr w:type="spellStart"/>
      <w:r w:rsidRPr="001F05EC">
        <w:rPr>
          <w:rFonts w:ascii="Times New Roman" w:eastAsia="Times New Roman" w:hAnsi="Times New Roman" w:cs="Times New Roman"/>
          <w:sz w:val="24"/>
          <w:szCs w:val="24"/>
        </w:rPr>
        <w:t>prevare</w:t>
      </w:r>
      <w:proofErr w:type="spellEnd"/>
      <w:r w:rsidRPr="001F05EC">
        <w:rPr>
          <w:rFonts w:ascii="Times New Roman" w:eastAsia="Times New Roman" w:hAnsi="Times New Roman" w:cs="Times New Roman"/>
          <w:sz w:val="24"/>
          <w:szCs w:val="24"/>
        </w:rPr>
        <w:t xml:space="preserve">; e) </w:t>
      </w:r>
      <w:proofErr w:type="spellStart"/>
      <w:r w:rsidRPr="001F05EC">
        <w:rPr>
          <w:rFonts w:ascii="Times New Roman" w:eastAsia="Times New Roman" w:hAnsi="Times New Roman" w:cs="Times New Roman"/>
          <w:sz w:val="24"/>
          <w:szCs w:val="24"/>
        </w:rPr>
        <w:t>terorizma</w:t>
      </w:r>
      <w:proofErr w:type="spellEnd"/>
      <w:r w:rsidRPr="001F05EC">
        <w:rPr>
          <w:rFonts w:ascii="Times New Roman" w:eastAsia="Times New Roman" w:hAnsi="Times New Roman" w:cs="Times New Roman"/>
          <w:sz w:val="24"/>
          <w:szCs w:val="24"/>
        </w:rPr>
        <w:t xml:space="preserve">; f) </w:t>
      </w:r>
      <w:proofErr w:type="spellStart"/>
      <w:r w:rsidRPr="001F05EC">
        <w:rPr>
          <w:rFonts w:ascii="Times New Roman" w:eastAsia="Times New Roman" w:hAnsi="Times New Roman" w:cs="Times New Roman"/>
          <w:sz w:val="24"/>
          <w:szCs w:val="24"/>
        </w:rPr>
        <w:t>finansiranja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terorizma</w:t>
      </w:r>
      <w:proofErr w:type="spellEnd"/>
      <w:r w:rsidRPr="001F05EC">
        <w:rPr>
          <w:rFonts w:ascii="Times New Roman" w:eastAsia="Times New Roman" w:hAnsi="Times New Roman" w:cs="Times New Roman"/>
          <w:sz w:val="24"/>
          <w:szCs w:val="24"/>
        </w:rPr>
        <w:t xml:space="preserve">; g) </w:t>
      </w:r>
      <w:proofErr w:type="spellStart"/>
      <w:r w:rsidRPr="001F05EC">
        <w:rPr>
          <w:rFonts w:ascii="Times New Roman" w:eastAsia="Times New Roman" w:hAnsi="Times New Roman" w:cs="Times New Roman"/>
          <w:sz w:val="24"/>
          <w:szCs w:val="24"/>
        </w:rPr>
        <w:t>terorističkog</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udruživanja</w:t>
      </w:r>
      <w:proofErr w:type="spellEnd"/>
      <w:r w:rsidRPr="001F05EC">
        <w:rPr>
          <w:rFonts w:ascii="Times New Roman" w:eastAsia="Times New Roman" w:hAnsi="Times New Roman" w:cs="Times New Roman"/>
          <w:sz w:val="24"/>
          <w:szCs w:val="24"/>
        </w:rPr>
        <w:t xml:space="preserve">; h) </w:t>
      </w:r>
      <w:proofErr w:type="spellStart"/>
      <w:r w:rsidRPr="001F05EC">
        <w:rPr>
          <w:rFonts w:ascii="Times New Roman" w:eastAsia="Times New Roman" w:hAnsi="Times New Roman" w:cs="Times New Roman"/>
          <w:sz w:val="24"/>
          <w:szCs w:val="24"/>
        </w:rPr>
        <w:t>učestovanja</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stranim</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oružanim</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formacijama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pranja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novca</w:t>
      </w:r>
      <w:proofErr w:type="spellEnd"/>
      <w:r w:rsidRPr="001F05EC">
        <w:rPr>
          <w:rFonts w:ascii="Times New Roman" w:eastAsia="Times New Roman" w:hAnsi="Times New Roman" w:cs="Times New Roman"/>
          <w:sz w:val="24"/>
          <w:szCs w:val="24"/>
        </w:rPr>
        <w:t xml:space="preserve">; j) </w:t>
      </w:r>
      <w:proofErr w:type="spellStart"/>
      <w:r w:rsidRPr="001F05EC">
        <w:rPr>
          <w:rFonts w:ascii="Times New Roman" w:eastAsia="Times New Roman" w:hAnsi="Times New Roman" w:cs="Times New Roman"/>
          <w:sz w:val="24"/>
          <w:szCs w:val="24"/>
        </w:rPr>
        <w:t>trgovine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ljudima</w:t>
      </w:r>
      <w:proofErr w:type="spellEnd"/>
      <w:r w:rsidRPr="001F05EC">
        <w:rPr>
          <w:rFonts w:ascii="Times New Roman" w:eastAsia="Times New Roman" w:hAnsi="Times New Roman" w:cs="Times New Roman"/>
          <w:sz w:val="24"/>
          <w:szCs w:val="24"/>
        </w:rPr>
        <w:t xml:space="preserve">; k) </w:t>
      </w:r>
      <w:proofErr w:type="spellStart"/>
      <w:r w:rsidRPr="001F05EC">
        <w:rPr>
          <w:rFonts w:ascii="Times New Roman" w:eastAsia="Times New Roman" w:hAnsi="Times New Roman" w:cs="Times New Roman"/>
          <w:sz w:val="24"/>
          <w:szCs w:val="24"/>
        </w:rPr>
        <w:t>trgovine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maloljetnim</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licima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radi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usvojenja</w:t>
      </w:r>
      <w:proofErr w:type="spellEnd"/>
      <w:r w:rsidRPr="001F05EC">
        <w:rPr>
          <w:rFonts w:ascii="Times New Roman" w:eastAsia="Times New Roman" w:hAnsi="Times New Roman" w:cs="Times New Roman"/>
          <w:sz w:val="24"/>
          <w:szCs w:val="24"/>
        </w:rPr>
        <w:t xml:space="preserve">; l) </w:t>
      </w:r>
      <w:proofErr w:type="spellStart"/>
      <w:r w:rsidRPr="001F05EC">
        <w:rPr>
          <w:rFonts w:ascii="Times New Roman" w:eastAsia="Times New Roman" w:hAnsi="Times New Roman" w:cs="Times New Roman"/>
          <w:sz w:val="24"/>
          <w:szCs w:val="24"/>
        </w:rPr>
        <w:t>zasnivanja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ropskog</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odnosa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prevoza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lica</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ropskom</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odnosu</w:t>
      </w:r>
      <w:proofErr w:type="spellEnd"/>
      <w:r w:rsidRPr="001F05EC">
        <w:rPr>
          <w:rFonts w:ascii="Times New Roman" w:eastAsia="Times New Roman" w:hAnsi="Times New Roman" w:cs="Times New Roman"/>
          <w:sz w:val="24"/>
          <w:szCs w:val="24"/>
        </w:rPr>
        <w:t xml:space="preserve">; </w:t>
      </w:r>
    </w:p>
    <w:p w14:paraId="2E498325" w14:textId="1FAAC3DB" w:rsidR="001F05EC" w:rsidRPr="001F05EC" w:rsidRDefault="00655604" w:rsidP="001F05E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F05EC" w:rsidRPr="001F05EC">
        <w:rPr>
          <w:rFonts w:ascii="Times New Roman" w:eastAsia="Times New Roman" w:hAnsi="Times New Roman" w:cs="Times New Roman"/>
          <w:sz w:val="24"/>
          <w:szCs w:val="24"/>
        </w:rPr>
        <w:t xml:space="preserve">2) je </w:t>
      </w:r>
      <w:proofErr w:type="spellStart"/>
      <w:r w:rsidR="001F05EC" w:rsidRPr="001F05EC">
        <w:rPr>
          <w:rFonts w:ascii="Times New Roman" w:eastAsia="Times New Roman" w:hAnsi="Times New Roman" w:cs="Times New Roman"/>
          <w:sz w:val="24"/>
          <w:szCs w:val="24"/>
        </w:rPr>
        <w:t>izmirio</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sve</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dospjele</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obaveze</w:t>
      </w:r>
      <w:proofErr w:type="spellEnd"/>
      <w:r w:rsidR="001F05EC" w:rsidRPr="001F05EC">
        <w:rPr>
          <w:rFonts w:ascii="Times New Roman" w:eastAsia="Times New Roman" w:hAnsi="Times New Roman" w:cs="Times New Roman"/>
          <w:sz w:val="24"/>
          <w:szCs w:val="24"/>
        </w:rPr>
        <w:t xml:space="preserve"> po </w:t>
      </w:r>
      <w:proofErr w:type="spellStart"/>
      <w:r w:rsidR="001F05EC" w:rsidRPr="001F05EC">
        <w:rPr>
          <w:rFonts w:ascii="Times New Roman" w:eastAsia="Times New Roman" w:hAnsi="Times New Roman" w:cs="Times New Roman"/>
          <w:sz w:val="24"/>
          <w:szCs w:val="24"/>
        </w:rPr>
        <w:t>osnovu</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poreza</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i</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doprinosa</w:t>
      </w:r>
      <w:proofErr w:type="spellEnd"/>
      <w:r w:rsidR="001F05EC" w:rsidRPr="001F05EC">
        <w:rPr>
          <w:rFonts w:ascii="Times New Roman" w:eastAsia="Times New Roman" w:hAnsi="Times New Roman" w:cs="Times New Roman"/>
          <w:sz w:val="24"/>
          <w:szCs w:val="24"/>
        </w:rPr>
        <w:t xml:space="preserve"> za </w:t>
      </w:r>
      <w:proofErr w:type="spellStart"/>
      <w:r w:rsidR="001F05EC" w:rsidRPr="001F05EC">
        <w:rPr>
          <w:rFonts w:ascii="Times New Roman" w:eastAsia="Times New Roman" w:hAnsi="Times New Roman" w:cs="Times New Roman"/>
          <w:sz w:val="24"/>
          <w:szCs w:val="24"/>
        </w:rPr>
        <w:t>penzijsko</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i</w:t>
      </w:r>
      <w:proofErr w:type="spellEnd"/>
      <w:r w:rsidR="001F05EC" w:rsidRPr="001F05EC">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zdravstveno</w:t>
      </w:r>
      <w:proofErr w:type="spellEnd"/>
      <w:r w:rsidR="001F05EC" w:rsidRPr="001F05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spellStart"/>
      <w:r w:rsidR="001F05EC" w:rsidRPr="001F05EC">
        <w:rPr>
          <w:rFonts w:ascii="Times New Roman" w:eastAsia="Times New Roman" w:hAnsi="Times New Roman" w:cs="Times New Roman"/>
          <w:sz w:val="24"/>
          <w:szCs w:val="24"/>
        </w:rPr>
        <w:t>osiguranje</w:t>
      </w:r>
      <w:proofErr w:type="spellEnd"/>
      <w:r w:rsidR="001F05EC" w:rsidRPr="001F05EC">
        <w:rPr>
          <w:rFonts w:ascii="Times New Roman" w:eastAsia="Times New Roman" w:hAnsi="Times New Roman" w:cs="Times New Roman"/>
          <w:sz w:val="24"/>
          <w:szCs w:val="24"/>
        </w:rPr>
        <w:t>.</w:t>
      </w:r>
    </w:p>
    <w:p w14:paraId="5538EBCC"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03BAC449"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2F08C976"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7F257C65" w14:textId="77777777" w:rsidR="001F05EC" w:rsidRPr="001F05EC" w:rsidRDefault="001F05EC" w:rsidP="001F05EC">
      <w:pPr>
        <w:autoSpaceDE w:val="0"/>
        <w:autoSpaceDN w:val="0"/>
        <w:adjustRightInd w:val="0"/>
        <w:spacing w:after="0" w:line="240" w:lineRule="auto"/>
        <w:jc w:val="both"/>
        <w:rPr>
          <w:rFonts w:ascii="Times New Roman" w:eastAsia="Times New Roman" w:hAnsi="Times New Roman" w:cs="Times New Roman"/>
          <w:sz w:val="24"/>
          <w:szCs w:val="24"/>
        </w:rPr>
      </w:pPr>
    </w:p>
    <w:p w14:paraId="5C22284C" w14:textId="77777777" w:rsidR="001F05EC" w:rsidRPr="001F05EC" w:rsidRDefault="001F05EC" w:rsidP="001F05EC">
      <w:pPr>
        <w:pBdr>
          <w:top w:val="single" w:sz="4" w:space="1" w:color="auto"/>
          <w:left w:val="single" w:sz="4" w:space="3"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proofErr w:type="spellStart"/>
      <w:r w:rsidRPr="001F05EC">
        <w:rPr>
          <w:rFonts w:ascii="Times New Roman" w:eastAsia="Times New Roman" w:hAnsi="Times New Roman" w:cs="Times New Roman"/>
          <w:b/>
          <w:bCs/>
          <w:color w:val="000000"/>
          <w:sz w:val="24"/>
          <w:szCs w:val="24"/>
        </w:rPr>
        <w:lastRenderedPageBreak/>
        <w:t>Dokazivanje</w:t>
      </w:r>
      <w:proofErr w:type="spellEnd"/>
      <w:r w:rsidRPr="001F05EC">
        <w:rPr>
          <w:rFonts w:ascii="Times New Roman" w:eastAsia="Times New Roman" w:hAnsi="Times New Roman" w:cs="Times New Roman"/>
          <w:b/>
          <w:bCs/>
          <w:color w:val="000000"/>
          <w:sz w:val="24"/>
          <w:szCs w:val="24"/>
        </w:rPr>
        <w:t xml:space="preserve"> </w:t>
      </w:r>
      <w:proofErr w:type="spellStart"/>
      <w:r w:rsidRPr="001F05EC">
        <w:rPr>
          <w:rFonts w:ascii="Times New Roman" w:eastAsia="Times New Roman" w:hAnsi="Times New Roman" w:cs="Times New Roman"/>
          <w:b/>
          <w:bCs/>
          <w:color w:val="000000"/>
          <w:sz w:val="24"/>
          <w:szCs w:val="24"/>
        </w:rPr>
        <w:t>ispunjenosti</w:t>
      </w:r>
      <w:proofErr w:type="spellEnd"/>
      <w:r w:rsidRPr="001F05EC">
        <w:rPr>
          <w:rFonts w:ascii="Times New Roman" w:eastAsia="Times New Roman" w:hAnsi="Times New Roman" w:cs="Times New Roman"/>
          <w:b/>
          <w:bCs/>
          <w:color w:val="000000"/>
          <w:sz w:val="24"/>
          <w:szCs w:val="24"/>
        </w:rPr>
        <w:t xml:space="preserve"> </w:t>
      </w:r>
      <w:proofErr w:type="spellStart"/>
      <w:r w:rsidRPr="001F05EC">
        <w:rPr>
          <w:rFonts w:ascii="Times New Roman" w:eastAsia="Times New Roman" w:hAnsi="Times New Roman" w:cs="Times New Roman"/>
          <w:b/>
          <w:bCs/>
          <w:color w:val="000000"/>
          <w:sz w:val="24"/>
          <w:szCs w:val="24"/>
        </w:rPr>
        <w:t>obaveznih</w:t>
      </w:r>
      <w:proofErr w:type="spellEnd"/>
      <w:r w:rsidRPr="001F05EC">
        <w:rPr>
          <w:rFonts w:ascii="Times New Roman" w:eastAsia="Times New Roman" w:hAnsi="Times New Roman" w:cs="Times New Roman"/>
          <w:b/>
          <w:bCs/>
          <w:color w:val="000000"/>
          <w:sz w:val="24"/>
          <w:szCs w:val="24"/>
        </w:rPr>
        <w:t xml:space="preserve"> </w:t>
      </w:r>
      <w:proofErr w:type="spellStart"/>
      <w:r w:rsidRPr="001F05EC">
        <w:rPr>
          <w:rFonts w:ascii="Times New Roman" w:eastAsia="Times New Roman" w:hAnsi="Times New Roman" w:cs="Times New Roman"/>
          <w:b/>
          <w:bCs/>
          <w:color w:val="000000"/>
          <w:sz w:val="24"/>
          <w:szCs w:val="24"/>
        </w:rPr>
        <w:t>uslova</w:t>
      </w:r>
      <w:proofErr w:type="spellEnd"/>
    </w:p>
    <w:p w14:paraId="2570E452"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p>
    <w:p w14:paraId="76F3E92A"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proofErr w:type="spellStart"/>
      <w:r w:rsidRPr="001F05EC">
        <w:rPr>
          <w:rFonts w:ascii="Times New Roman" w:eastAsia="Times New Roman" w:hAnsi="Times New Roman" w:cs="Times New Roman"/>
          <w:sz w:val="24"/>
          <w:szCs w:val="24"/>
        </w:rPr>
        <w:t>Ispunjenost</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obaveznih</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uslova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dokazuje</w:t>
      </w:r>
      <w:proofErr w:type="spellEnd"/>
      <w:r w:rsidRPr="001F05EC">
        <w:rPr>
          <w:rFonts w:ascii="Times New Roman" w:eastAsia="Times New Roman" w:hAnsi="Times New Roman" w:cs="Times New Roman"/>
          <w:sz w:val="24"/>
          <w:szCs w:val="24"/>
        </w:rPr>
        <w:t xml:space="preserve"> se </w:t>
      </w:r>
      <w:proofErr w:type="spellStart"/>
      <w:r w:rsidRPr="001F05EC">
        <w:rPr>
          <w:rFonts w:ascii="Times New Roman" w:eastAsia="Times New Roman" w:hAnsi="Times New Roman" w:cs="Times New Roman"/>
          <w:sz w:val="24"/>
          <w:szCs w:val="24"/>
        </w:rPr>
        <w:t>na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osnovu</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uvjerenja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ili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potvrde</w:t>
      </w:r>
      <w:proofErr w:type="spellEnd"/>
      <w:r w:rsidRPr="001F05EC">
        <w:rPr>
          <w:rFonts w:ascii="Times New Roman" w:eastAsia="Times New Roman" w:hAnsi="Times New Roman" w:cs="Times New Roman"/>
          <w:sz w:val="24"/>
          <w:szCs w:val="24"/>
        </w:rPr>
        <w:t>:</w:t>
      </w:r>
    </w:p>
    <w:p w14:paraId="0644E620"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1) </w:t>
      </w:r>
      <w:proofErr w:type="spellStart"/>
      <w:r w:rsidRPr="001F05EC">
        <w:rPr>
          <w:rFonts w:ascii="Times New Roman" w:eastAsia="Times New Roman" w:hAnsi="Times New Roman" w:cs="Times New Roman"/>
          <w:sz w:val="24"/>
          <w:szCs w:val="24"/>
        </w:rPr>
        <w:t>nadležnog</w:t>
      </w:r>
      <w:proofErr w:type="spellEnd"/>
      <w:r w:rsidRPr="001F05EC">
        <w:rPr>
          <w:rFonts w:ascii="Times New Roman" w:eastAsia="Times New Roman" w:hAnsi="Times New Roman" w:cs="Times New Roman"/>
          <w:sz w:val="24"/>
          <w:szCs w:val="24"/>
        </w:rPr>
        <w:t xml:space="preserve"> organa </w:t>
      </w:r>
      <w:proofErr w:type="spellStart"/>
      <w:r w:rsidRPr="001F05EC">
        <w:rPr>
          <w:rFonts w:ascii="Times New Roman" w:eastAsia="Times New Roman" w:hAnsi="Times New Roman" w:cs="Times New Roman"/>
          <w:sz w:val="24"/>
          <w:szCs w:val="24"/>
        </w:rPr>
        <w:t>izdatog</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osnovu</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kaznene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evidencije</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skladu</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propisima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države</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kojoj</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privredni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subjekat</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ima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sjedište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odnosno</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kojoj</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color w:val="000000"/>
          <w:sz w:val="24"/>
          <w:szCs w:val="24"/>
        </w:rPr>
        <w:t>izvršni</w:t>
      </w:r>
      <w:proofErr w:type="spellEnd"/>
      <w:r w:rsidRPr="001F05EC">
        <w:rPr>
          <w:rFonts w:ascii="Times New Roman" w:eastAsia="Times New Roman" w:hAnsi="Times New Roman" w:cs="Times New Roman"/>
          <w:color w:val="000000"/>
          <w:sz w:val="24"/>
          <w:szCs w:val="24"/>
        </w:rPr>
        <w:t xml:space="preserve"> </w:t>
      </w:r>
      <w:proofErr w:type="spellStart"/>
      <w:r w:rsidRPr="001F05EC">
        <w:rPr>
          <w:rFonts w:ascii="Times New Roman" w:eastAsia="Times New Roman" w:hAnsi="Times New Roman" w:cs="Times New Roman"/>
          <w:color w:val="000000"/>
          <w:sz w:val="24"/>
          <w:szCs w:val="24"/>
        </w:rPr>
        <w:t>direktor</w:t>
      </w:r>
      <w:proofErr w:type="spellEnd"/>
      <w:r w:rsidRPr="001F05EC">
        <w:rPr>
          <w:rFonts w:ascii="Times New Roman" w:eastAsia="Times New Roman" w:hAnsi="Times New Roman" w:cs="Times New Roman"/>
          <w:color w:val="000000"/>
          <w:sz w:val="24"/>
          <w:szCs w:val="24"/>
        </w:rPr>
        <w:t xml:space="preserve"> </w:t>
      </w:r>
      <w:proofErr w:type="spellStart"/>
      <w:r w:rsidRPr="001F05EC">
        <w:rPr>
          <w:rFonts w:ascii="Times New Roman" w:eastAsia="Times New Roman" w:hAnsi="Times New Roman" w:cs="Times New Roman"/>
          <w:sz w:val="24"/>
          <w:szCs w:val="24"/>
        </w:rPr>
        <w:t>tog</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privrednog</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subjekta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ima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prebivalište</w:t>
      </w:r>
      <w:proofErr w:type="spellEnd"/>
      <w:r w:rsidRPr="001F05EC">
        <w:rPr>
          <w:rFonts w:ascii="Times New Roman" w:eastAsia="Times New Roman" w:hAnsi="Times New Roman" w:cs="Times New Roman"/>
          <w:sz w:val="24"/>
          <w:szCs w:val="24"/>
        </w:rPr>
        <w:t>,</w:t>
      </w:r>
    </w:p>
    <w:p w14:paraId="1C3D0277" w14:textId="77777777" w:rsidR="001F05EC" w:rsidRPr="001F05EC" w:rsidRDefault="001F05EC" w:rsidP="001F05EC">
      <w:pPr>
        <w:spacing w:after="0" w:line="240" w:lineRule="auto"/>
        <w:jc w:val="both"/>
        <w:rPr>
          <w:rFonts w:ascii="Times New Roman" w:eastAsia="Times New Roman" w:hAnsi="Times New Roman" w:cs="Times New Roman"/>
          <w:sz w:val="24"/>
          <w:szCs w:val="24"/>
        </w:rPr>
      </w:pPr>
      <w:r w:rsidRPr="001F05EC">
        <w:rPr>
          <w:rFonts w:ascii="Times New Roman" w:eastAsia="Times New Roman" w:hAnsi="Times New Roman" w:cs="Times New Roman"/>
          <w:sz w:val="24"/>
          <w:szCs w:val="24"/>
        </w:rPr>
        <w:t xml:space="preserve">2) organa </w:t>
      </w:r>
      <w:proofErr w:type="spellStart"/>
      <w:r w:rsidRPr="001F05EC">
        <w:rPr>
          <w:rFonts w:ascii="Times New Roman" w:eastAsia="Times New Roman" w:hAnsi="Times New Roman" w:cs="Times New Roman"/>
          <w:sz w:val="24"/>
          <w:szCs w:val="24"/>
        </w:rPr>
        <w:t>uprave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nadležnog</w:t>
      </w:r>
      <w:proofErr w:type="spellEnd"/>
      <w:r w:rsidRPr="001F05EC">
        <w:rPr>
          <w:rFonts w:ascii="Times New Roman" w:eastAsia="Times New Roman" w:hAnsi="Times New Roman" w:cs="Times New Roman"/>
          <w:sz w:val="24"/>
          <w:szCs w:val="24"/>
        </w:rPr>
        <w:t xml:space="preserve"> za </w:t>
      </w:r>
      <w:proofErr w:type="spellStart"/>
      <w:r w:rsidRPr="001F05EC">
        <w:rPr>
          <w:rFonts w:ascii="Times New Roman" w:eastAsia="Times New Roman" w:hAnsi="Times New Roman" w:cs="Times New Roman"/>
          <w:sz w:val="24"/>
          <w:szCs w:val="24"/>
        </w:rPr>
        <w:t>poslove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naplate</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poreza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odnosno</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nadležnog</w:t>
      </w:r>
      <w:proofErr w:type="spellEnd"/>
      <w:r w:rsidRPr="001F05EC">
        <w:rPr>
          <w:rFonts w:ascii="Times New Roman" w:eastAsia="Times New Roman" w:hAnsi="Times New Roman" w:cs="Times New Roman"/>
          <w:sz w:val="24"/>
          <w:szCs w:val="24"/>
        </w:rPr>
        <w:t xml:space="preserve"> organa </w:t>
      </w:r>
      <w:proofErr w:type="spellStart"/>
      <w:r w:rsidRPr="001F05EC">
        <w:rPr>
          <w:rFonts w:ascii="Times New Roman" w:eastAsia="Times New Roman" w:hAnsi="Times New Roman" w:cs="Times New Roman"/>
          <w:sz w:val="24"/>
          <w:szCs w:val="24"/>
        </w:rPr>
        <w:t>države</w:t>
      </w:r>
      <w:proofErr w:type="spellEnd"/>
      <w:r w:rsidRPr="001F05EC">
        <w:rPr>
          <w:rFonts w:ascii="Times New Roman" w:eastAsia="Times New Roman" w:hAnsi="Times New Roman" w:cs="Times New Roman"/>
          <w:sz w:val="24"/>
          <w:szCs w:val="24"/>
        </w:rPr>
        <w:t xml:space="preserve"> u </w:t>
      </w:r>
      <w:proofErr w:type="spellStart"/>
      <w:r w:rsidRPr="001F05EC">
        <w:rPr>
          <w:rFonts w:ascii="Times New Roman" w:eastAsia="Times New Roman" w:hAnsi="Times New Roman" w:cs="Times New Roman"/>
          <w:sz w:val="24"/>
          <w:szCs w:val="24"/>
        </w:rPr>
        <w:t>kojoj</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privredni</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subjekat</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ima</w:t>
      </w:r>
      <w:proofErr w:type="spellEnd"/>
      <w:r w:rsidRPr="001F05EC">
        <w:rPr>
          <w:rFonts w:ascii="Times New Roman" w:eastAsia="Times New Roman" w:hAnsi="Times New Roman" w:cs="Times New Roman"/>
          <w:sz w:val="24"/>
          <w:szCs w:val="24"/>
        </w:rPr>
        <w:t xml:space="preserve"> </w:t>
      </w:r>
      <w:proofErr w:type="spellStart"/>
      <w:r w:rsidRPr="001F05EC">
        <w:rPr>
          <w:rFonts w:ascii="Times New Roman" w:eastAsia="Times New Roman" w:hAnsi="Times New Roman" w:cs="Times New Roman"/>
          <w:sz w:val="24"/>
          <w:szCs w:val="24"/>
        </w:rPr>
        <w:t>sjedište</w:t>
      </w:r>
      <w:proofErr w:type="spellEnd"/>
      <w:r w:rsidRPr="001F05EC">
        <w:rPr>
          <w:rFonts w:ascii="Times New Roman" w:eastAsia="Times New Roman" w:hAnsi="Times New Roman" w:cs="Times New Roman"/>
          <w:sz w:val="24"/>
          <w:szCs w:val="24"/>
        </w:rPr>
        <w:t xml:space="preserve">. </w:t>
      </w:r>
    </w:p>
    <w:p w14:paraId="6B94427B" w14:textId="508058C6" w:rsidR="008B0460" w:rsidRDefault="008B0460"/>
    <w:p w14:paraId="6A9897E3" w14:textId="77777777" w:rsidR="00330174" w:rsidRPr="00330174" w:rsidRDefault="00330174" w:rsidP="00330174">
      <w:pPr>
        <w:pBdr>
          <w:top w:val="single" w:sz="4" w:space="1" w:color="auto"/>
          <w:left w:val="single" w:sz="4" w:space="19" w:color="auto"/>
          <w:bottom w:val="single" w:sz="4" w:space="1" w:color="auto"/>
          <w:right w:val="single" w:sz="4" w:space="4" w:color="auto"/>
        </w:pBdr>
        <w:shd w:val="clear" w:color="auto" w:fill="D9D9D9"/>
        <w:spacing w:after="0" w:line="240" w:lineRule="auto"/>
        <w:ind w:left="284"/>
        <w:jc w:val="both"/>
        <w:rPr>
          <w:rFonts w:ascii="Times New Roman" w:eastAsia="Times New Roman" w:hAnsi="Times New Roman" w:cs="Times New Roman"/>
          <w:b/>
          <w:bCs/>
          <w:color w:val="000000"/>
          <w:sz w:val="24"/>
          <w:szCs w:val="24"/>
        </w:rPr>
      </w:pPr>
      <w:r w:rsidRPr="00330174">
        <w:rPr>
          <w:rFonts w:ascii="Times New Roman" w:eastAsia="Times New Roman" w:hAnsi="Times New Roman" w:cs="Times New Roman"/>
          <w:b/>
          <w:sz w:val="24"/>
          <w:szCs w:val="24"/>
        </w:rPr>
        <w:t xml:space="preserve">B. </w:t>
      </w:r>
      <w:proofErr w:type="spellStart"/>
      <w:r w:rsidRPr="00330174">
        <w:rPr>
          <w:rFonts w:ascii="Times New Roman" w:eastAsia="Times New Roman" w:hAnsi="Times New Roman" w:cs="Times New Roman"/>
          <w:b/>
          <w:sz w:val="24"/>
          <w:szCs w:val="24"/>
        </w:rPr>
        <w:t>Uslovi</w:t>
      </w:r>
      <w:proofErr w:type="spellEnd"/>
      <w:r w:rsidRPr="00330174">
        <w:rPr>
          <w:rFonts w:ascii="Times New Roman" w:eastAsia="Times New Roman" w:hAnsi="Times New Roman" w:cs="Times New Roman"/>
          <w:b/>
          <w:sz w:val="24"/>
          <w:szCs w:val="24"/>
        </w:rPr>
        <w:t xml:space="preserve"> </w:t>
      </w:r>
      <w:proofErr w:type="spellStart"/>
      <w:r w:rsidRPr="00330174">
        <w:rPr>
          <w:rFonts w:ascii="Times New Roman" w:eastAsia="Times New Roman" w:hAnsi="Times New Roman" w:cs="Times New Roman"/>
          <w:b/>
          <w:sz w:val="24"/>
          <w:szCs w:val="24"/>
        </w:rPr>
        <w:t>sposobnosti</w:t>
      </w:r>
      <w:proofErr w:type="spellEnd"/>
      <w:r w:rsidRPr="00330174">
        <w:rPr>
          <w:rFonts w:ascii="Times New Roman" w:eastAsia="Times New Roman" w:hAnsi="Times New Roman" w:cs="Times New Roman"/>
          <w:b/>
          <w:sz w:val="24"/>
          <w:szCs w:val="24"/>
        </w:rPr>
        <w:t xml:space="preserve"> </w:t>
      </w:r>
      <w:proofErr w:type="spellStart"/>
      <w:r w:rsidRPr="00330174">
        <w:rPr>
          <w:rFonts w:ascii="Times New Roman" w:eastAsia="Times New Roman" w:hAnsi="Times New Roman" w:cs="Times New Roman"/>
          <w:b/>
          <w:sz w:val="24"/>
          <w:szCs w:val="24"/>
        </w:rPr>
        <w:t>privrednog</w:t>
      </w:r>
      <w:proofErr w:type="spellEnd"/>
      <w:r w:rsidRPr="00330174">
        <w:rPr>
          <w:rFonts w:ascii="Times New Roman" w:eastAsia="Times New Roman" w:hAnsi="Times New Roman" w:cs="Times New Roman"/>
          <w:b/>
          <w:sz w:val="24"/>
          <w:szCs w:val="24"/>
        </w:rPr>
        <w:t xml:space="preserve"> </w:t>
      </w:r>
      <w:proofErr w:type="spellStart"/>
      <w:r w:rsidRPr="00330174">
        <w:rPr>
          <w:rFonts w:ascii="Times New Roman" w:eastAsia="Times New Roman" w:hAnsi="Times New Roman" w:cs="Times New Roman"/>
          <w:b/>
          <w:sz w:val="24"/>
          <w:szCs w:val="24"/>
        </w:rPr>
        <w:t>subjekta</w:t>
      </w:r>
      <w:proofErr w:type="spellEnd"/>
      <w:r w:rsidRPr="00330174">
        <w:rPr>
          <w:rFonts w:ascii="Times New Roman" w:eastAsia="Times New Roman" w:hAnsi="Times New Roman" w:cs="Times New Roman"/>
          <w:b/>
          <w:sz w:val="24"/>
          <w:szCs w:val="24"/>
          <w:vertAlign w:val="superscript"/>
        </w:rPr>
        <w:footnoteReference w:id="2"/>
      </w:r>
    </w:p>
    <w:p w14:paraId="7B07CB6F" w14:textId="77777777" w:rsidR="00330174" w:rsidRPr="00330174" w:rsidRDefault="00330174" w:rsidP="00330174">
      <w:pPr>
        <w:spacing w:after="0" w:line="240" w:lineRule="auto"/>
        <w:jc w:val="both"/>
        <w:rPr>
          <w:rFonts w:ascii="Times New Roman" w:eastAsia="Times New Roman" w:hAnsi="Times New Roman" w:cs="Times New Roman"/>
          <w:b/>
          <w:bCs/>
          <w:color w:val="000000"/>
          <w:sz w:val="24"/>
          <w:szCs w:val="24"/>
          <w:highlight w:val="yellow"/>
          <w:u w:val="single"/>
        </w:rPr>
      </w:pPr>
    </w:p>
    <w:p w14:paraId="751457B5" w14:textId="77777777" w:rsidR="00330174" w:rsidRPr="00330174" w:rsidRDefault="00330174" w:rsidP="00330174">
      <w:pPr>
        <w:spacing w:after="0" w:line="240" w:lineRule="auto"/>
        <w:jc w:val="both"/>
        <w:rPr>
          <w:rFonts w:ascii="Times New Roman" w:eastAsia="Times New Roman" w:hAnsi="Times New Roman" w:cs="Times New Roman"/>
          <w:sz w:val="24"/>
          <w:szCs w:val="24"/>
          <w:u w:val="single"/>
        </w:rPr>
      </w:pPr>
      <w:proofErr w:type="spellStart"/>
      <w:r w:rsidRPr="00330174">
        <w:rPr>
          <w:rFonts w:ascii="Times New Roman" w:eastAsia="Times New Roman" w:hAnsi="Times New Roman" w:cs="Times New Roman"/>
          <w:sz w:val="24"/>
          <w:szCs w:val="24"/>
          <w:u w:val="single"/>
        </w:rPr>
        <w:t>Privredni</w:t>
      </w:r>
      <w:proofErr w:type="spellEnd"/>
      <w:r w:rsidRPr="00330174">
        <w:rPr>
          <w:rFonts w:ascii="Times New Roman" w:eastAsia="Times New Roman" w:hAnsi="Times New Roman" w:cs="Times New Roman"/>
          <w:sz w:val="24"/>
          <w:szCs w:val="24"/>
          <w:u w:val="single"/>
        </w:rPr>
        <w:t xml:space="preserve"> </w:t>
      </w:r>
      <w:proofErr w:type="spellStart"/>
      <w:r w:rsidRPr="00330174">
        <w:rPr>
          <w:rFonts w:ascii="Times New Roman" w:eastAsia="Times New Roman" w:hAnsi="Times New Roman" w:cs="Times New Roman"/>
          <w:sz w:val="24"/>
          <w:szCs w:val="24"/>
          <w:u w:val="single"/>
        </w:rPr>
        <w:t>subjekat</w:t>
      </w:r>
      <w:proofErr w:type="spellEnd"/>
      <w:r w:rsidRPr="00330174">
        <w:rPr>
          <w:rFonts w:ascii="Times New Roman" w:eastAsia="Times New Roman" w:hAnsi="Times New Roman" w:cs="Times New Roman"/>
          <w:sz w:val="24"/>
          <w:szCs w:val="24"/>
          <w:u w:val="single"/>
        </w:rPr>
        <w:t xml:space="preserve"> mora da </w:t>
      </w:r>
      <w:proofErr w:type="spellStart"/>
      <w:r w:rsidRPr="00330174">
        <w:rPr>
          <w:rFonts w:ascii="Times New Roman" w:eastAsia="Times New Roman" w:hAnsi="Times New Roman" w:cs="Times New Roman"/>
          <w:sz w:val="24"/>
          <w:szCs w:val="24"/>
          <w:u w:val="single"/>
        </w:rPr>
        <w:t>ispunjava</w:t>
      </w:r>
      <w:proofErr w:type="spellEnd"/>
      <w:r w:rsidRPr="00330174">
        <w:rPr>
          <w:rFonts w:ascii="Times New Roman" w:eastAsia="Times New Roman" w:hAnsi="Times New Roman" w:cs="Times New Roman"/>
          <w:sz w:val="24"/>
          <w:szCs w:val="24"/>
          <w:u w:val="single"/>
        </w:rPr>
        <w:t xml:space="preserve"> </w:t>
      </w:r>
      <w:proofErr w:type="spellStart"/>
      <w:r w:rsidRPr="00330174">
        <w:rPr>
          <w:rFonts w:ascii="Times New Roman" w:eastAsia="Times New Roman" w:hAnsi="Times New Roman" w:cs="Times New Roman"/>
          <w:sz w:val="24"/>
          <w:szCs w:val="24"/>
          <w:u w:val="single"/>
        </w:rPr>
        <w:t>uslove</w:t>
      </w:r>
      <w:proofErr w:type="spellEnd"/>
      <w:r w:rsidRPr="00330174">
        <w:rPr>
          <w:rFonts w:ascii="Times New Roman" w:eastAsia="Times New Roman" w:hAnsi="Times New Roman" w:cs="Times New Roman"/>
          <w:sz w:val="24"/>
          <w:szCs w:val="24"/>
          <w:u w:val="single"/>
        </w:rPr>
        <w:t xml:space="preserve"> </w:t>
      </w:r>
      <w:proofErr w:type="spellStart"/>
      <w:r w:rsidRPr="00330174">
        <w:rPr>
          <w:rFonts w:ascii="Times New Roman" w:eastAsia="Times New Roman" w:hAnsi="Times New Roman" w:cs="Times New Roman"/>
          <w:sz w:val="24"/>
          <w:szCs w:val="24"/>
          <w:u w:val="single"/>
        </w:rPr>
        <w:t>sposobnosti</w:t>
      </w:r>
      <w:proofErr w:type="spellEnd"/>
      <w:r w:rsidRPr="00330174">
        <w:rPr>
          <w:rFonts w:ascii="Times New Roman" w:eastAsia="Times New Roman" w:hAnsi="Times New Roman" w:cs="Times New Roman"/>
          <w:sz w:val="24"/>
          <w:szCs w:val="24"/>
          <w:u w:val="single"/>
        </w:rPr>
        <w:t xml:space="preserve">: </w:t>
      </w:r>
      <w:r w:rsidRPr="00330174">
        <w:rPr>
          <w:rFonts w:ascii="Times New Roman" w:eastAsia="Times New Roman" w:hAnsi="Times New Roman" w:cs="Times New Roman"/>
          <w:sz w:val="24"/>
          <w:szCs w:val="24"/>
          <w:u w:val="single"/>
          <w:vertAlign w:val="superscript"/>
        </w:rPr>
        <w:footnoteReference w:id="3"/>
      </w:r>
    </w:p>
    <w:p w14:paraId="2875BAA9" w14:textId="77777777" w:rsidR="00330174" w:rsidRPr="00330174" w:rsidRDefault="00330174" w:rsidP="00330174">
      <w:pPr>
        <w:spacing w:after="0" w:line="240" w:lineRule="auto"/>
        <w:jc w:val="both"/>
        <w:rPr>
          <w:rFonts w:ascii="Times New Roman" w:eastAsia="Times New Roman" w:hAnsi="Times New Roman" w:cs="Times New Roman"/>
          <w:sz w:val="24"/>
          <w:szCs w:val="24"/>
          <w:u w:val="single"/>
        </w:rPr>
      </w:pPr>
    </w:p>
    <w:p w14:paraId="47869B45" w14:textId="77777777" w:rsidR="00330174" w:rsidRPr="00330174" w:rsidRDefault="00330174" w:rsidP="00330174">
      <w:pPr>
        <w:spacing w:after="0" w:line="240" w:lineRule="auto"/>
        <w:jc w:val="both"/>
        <w:rPr>
          <w:rFonts w:ascii="Times New Roman" w:eastAsia="Times New Roman" w:hAnsi="Times New Roman" w:cs="Times New Roman"/>
          <w:sz w:val="24"/>
          <w:szCs w:val="24"/>
          <w:u w:val="single"/>
        </w:rPr>
      </w:pPr>
      <w:r w:rsidRPr="00330174">
        <w:rPr>
          <w:rFonts w:ascii="Times New Roman" w:eastAsia="Times New Roman" w:hAnsi="Times New Roman" w:cs="Times New Roman"/>
          <w:color w:val="000000"/>
          <w:sz w:val="24"/>
          <w:szCs w:val="24"/>
          <w:u w:val="single"/>
        </w:rPr>
        <w:sym w:font="Wingdings" w:char="F078"/>
      </w:r>
      <w:r w:rsidRPr="00330174">
        <w:rPr>
          <w:rFonts w:ascii="Times New Roman" w:eastAsia="Times New Roman" w:hAnsi="Times New Roman" w:cs="Times New Roman"/>
          <w:color w:val="000000"/>
          <w:sz w:val="24"/>
          <w:szCs w:val="24"/>
          <w:u w:val="single"/>
        </w:rPr>
        <w:t xml:space="preserve"> </w:t>
      </w:r>
      <w:r w:rsidRPr="00330174">
        <w:rPr>
          <w:rFonts w:ascii="Times New Roman" w:eastAsia="Times New Roman" w:hAnsi="Times New Roman" w:cs="Times New Roman"/>
          <w:sz w:val="24"/>
          <w:szCs w:val="24"/>
          <w:u w:val="single"/>
        </w:rPr>
        <w:t xml:space="preserve"> za </w:t>
      </w:r>
      <w:proofErr w:type="spellStart"/>
      <w:r w:rsidRPr="00330174">
        <w:rPr>
          <w:rFonts w:ascii="Times New Roman" w:eastAsia="Times New Roman" w:hAnsi="Times New Roman" w:cs="Times New Roman"/>
          <w:sz w:val="24"/>
          <w:szCs w:val="24"/>
          <w:u w:val="single"/>
        </w:rPr>
        <w:t>obavljanje</w:t>
      </w:r>
      <w:proofErr w:type="spellEnd"/>
      <w:r w:rsidRPr="00330174">
        <w:rPr>
          <w:rFonts w:ascii="Times New Roman" w:eastAsia="Times New Roman" w:hAnsi="Times New Roman" w:cs="Times New Roman"/>
          <w:sz w:val="24"/>
          <w:szCs w:val="24"/>
          <w:u w:val="single"/>
        </w:rPr>
        <w:t xml:space="preserve"> </w:t>
      </w:r>
      <w:proofErr w:type="spellStart"/>
      <w:r w:rsidRPr="00330174">
        <w:rPr>
          <w:rFonts w:ascii="Times New Roman" w:eastAsia="Times New Roman" w:hAnsi="Times New Roman" w:cs="Times New Roman"/>
          <w:sz w:val="24"/>
          <w:szCs w:val="24"/>
          <w:u w:val="single"/>
        </w:rPr>
        <w:t>djelatnosti</w:t>
      </w:r>
      <w:proofErr w:type="spellEnd"/>
      <w:r w:rsidRPr="00330174">
        <w:rPr>
          <w:rFonts w:ascii="Times New Roman" w:eastAsia="Times New Roman" w:hAnsi="Times New Roman" w:cs="Times New Roman"/>
          <w:sz w:val="24"/>
          <w:szCs w:val="24"/>
          <w:u w:val="single"/>
        </w:rPr>
        <w:t>.</w:t>
      </w:r>
    </w:p>
    <w:p w14:paraId="2EE1B47E" w14:textId="23D61D84" w:rsidR="006838B5" w:rsidRPr="00330174" w:rsidRDefault="006838B5" w:rsidP="006838B5">
      <w:pPr>
        <w:jc w:val="both"/>
      </w:pPr>
      <w:r w:rsidRPr="00A01A34">
        <w:sym w:font="Wingdings" w:char="F078"/>
      </w:r>
      <w:r>
        <w:t xml:space="preserve"> </w:t>
      </w:r>
      <w:proofErr w:type="spellStart"/>
      <w:r w:rsidRPr="006838B5">
        <w:rPr>
          <w:rFonts w:ascii="Times New Roman" w:hAnsi="Times New Roman" w:cs="Times New Roman"/>
          <w:sz w:val="24"/>
          <w:szCs w:val="24"/>
        </w:rPr>
        <w:t>Stručna</w:t>
      </w:r>
      <w:proofErr w:type="spellEnd"/>
      <w:r w:rsidRPr="006838B5">
        <w:rPr>
          <w:rFonts w:ascii="Times New Roman" w:hAnsi="Times New Roman" w:cs="Times New Roman"/>
          <w:sz w:val="24"/>
          <w:szCs w:val="24"/>
        </w:rPr>
        <w:t xml:space="preserve"> </w:t>
      </w:r>
      <w:proofErr w:type="spellStart"/>
      <w:r w:rsidRPr="006838B5">
        <w:rPr>
          <w:rFonts w:ascii="Times New Roman" w:hAnsi="Times New Roman" w:cs="Times New Roman"/>
          <w:sz w:val="24"/>
          <w:szCs w:val="24"/>
        </w:rPr>
        <w:t>i</w:t>
      </w:r>
      <w:proofErr w:type="spellEnd"/>
      <w:r w:rsidRPr="006838B5">
        <w:rPr>
          <w:rFonts w:ascii="Times New Roman" w:hAnsi="Times New Roman" w:cs="Times New Roman"/>
          <w:sz w:val="24"/>
          <w:szCs w:val="24"/>
        </w:rPr>
        <w:t xml:space="preserve"> </w:t>
      </w:r>
      <w:proofErr w:type="spellStart"/>
      <w:r w:rsidRPr="006838B5">
        <w:rPr>
          <w:rFonts w:ascii="Times New Roman" w:hAnsi="Times New Roman" w:cs="Times New Roman"/>
          <w:sz w:val="24"/>
          <w:szCs w:val="24"/>
        </w:rPr>
        <w:t>tehnička</w:t>
      </w:r>
      <w:proofErr w:type="spellEnd"/>
      <w:r w:rsidRPr="006838B5">
        <w:rPr>
          <w:rFonts w:ascii="Times New Roman" w:hAnsi="Times New Roman" w:cs="Times New Roman"/>
          <w:sz w:val="24"/>
          <w:szCs w:val="24"/>
        </w:rPr>
        <w:t xml:space="preserve"> </w:t>
      </w:r>
      <w:proofErr w:type="spellStart"/>
      <w:r w:rsidRPr="006838B5">
        <w:rPr>
          <w:rFonts w:ascii="Times New Roman" w:hAnsi="Times New Roman" w:cs="Times New Roman"/>
          <w:sz w:val="24"/>
          <w:szCs w:val="24"/>
        </w:rPr>
        <w:t>sposobnost</w:t>
      </w:r>
      <w:proofErr w:type="spellEnd"/>
    </w:p>
    <w:p w14:paraId="0F8D7378" w14:textId="77777777" w:rsidR="00330174" w:rsidRPr="00330174" w:rsidRDefault="00330174" w:rsidP="0033017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sidRPr="00330174">
        <w:rPr>
          <w:rFonts w:ascii="Times New Roman" w:eastAsia="Times New Roman" w:hAnsi="Times New Roman" w:cs="Times New Roman"/>
          <w:b/>
          <w:sz w:val="24"/>
          <w:szCs w:val="24"/>
        </w:rPr>
        <w:t xml:space="preserve">B1. </w:t>
      </w:r>
      <w:proofErr w:type="spellStart"/>
      <w:r w:rsidRPr="00330174">
        <w:rPr>
          <w:rFonts w:ascii="Times New Roman" w:eastAsia="Times New Roman" w:hAnsi="Times New Roman" w:cs="Times New Roman"/>
          <w:b/>
          <w:sz w:val="24"/>
          <w:szCs w:val="24"/>
        </w:rPr>
        <w:t>Uslovi</w:t>
      </w:r>
      <w:proofErr w:type="spellEnd"/>
      <w:r w:rsidRPr="00330174">
        <w:rPr>
          <w:rFonts w:ascii="Times New Roman" w:eastAsia="Times New Roman" w:hAnsi="Times New Roman" w:cs="Times New Roman"/>
          <w:b/>
          <w:sz w:val="24"/>
          <w:szCs w:val="24"/>
        </w:rPr>
        <w:t xml:space="preserve"> za </w:t>
      </w:r>
      <w:proofErr w:type="spellStart"/>
      <w:r w:rsidRPr="00330174">
        <w:rPr>
          <w:rFonts w:ascii="Times New Roman" w:eastAsia="Times New Roman" w:hAnsi="Times New Roman" w:cs="Times New Roman"/>
          <w:b/>
          <w:sz w:val="24"/>
          <w:szCs w:val="24"/>
        </w:rPr>
        <w:t>obavljanje</w:t>
      </w:r>
      <w:proofErr w:type="spellEnd"/>
      <w:r w:rsidRPr="00330174">
        <w:rPr>
          <w:rFonts w:ascii="Times New Roman" w:eastAsia="Times New Roman" w:hAnsi="Times New Roman" w:cs="Times New Roman"/>
          <w:b/>
          <w:sz w:val="24"/>
          <w:szCs w:val="24"/>
        </w:rPr>
        <w:t xml:space="preserve"> </w:t>
      </w:r>
      <w:proofErr w:type="spellStart"/>
      <w:r w:rsidRPr="00330174">
        <w:rPr>
          <w:rFonts w:ascii="Times New Roman" w:eastAsia="Times New Roman" w:hAnsi="Times New Roman" w:cs="Times New Roman"/>
          <w:b/>
          <w:sz w:val="24"/>
          <w:szCs w:val="24"/>
        </w:rPr>
        <w:t>djelatnosti</w:t>
      </w:r>
      <w:proofErr w:type="spellEnd"/>
    </w:p>
    <w:p w14:paraId="40937672"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
    <w:p w14:paraId="7433C190"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roofErr w:type="spellStart"/>
      <w:r w:rsidRPr="00330174">
        <w:rPr>
          <w:rFonts w:ascii="Times New Roman" w:eastAsia="Times New Roman" w:hAnsi="Times New Roman" w:cs="Times New Roman"/>
          <w:sz w:val="24"/>
          <w:szCs w:val="24"/>
        </w:rPr>
        <w:t>Privredni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subjekat</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treba</w:t>
      </w:r>
      <w:proofErr w:type="spellEnd"/>
      <w:r w:rsidRPr="00330174">
        <w:rPr>
          <w:rFonts w:ascii="Times New Roman" w:eastAsia="Times New Roman" w:hAnsi="Times New Roman" w:cs="Times New Roman"/>
          <w:sz w:val="24"/>
          <w:szCs w:val="24"/>
        </w:rPr>
        <w:t xml:space="preserve"> da: </w:t>
      </w:r>
    </w:p>
    <w:p w14:paraId="00959C77"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
    <w:p w14:paraId="06A02B1F"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r w:rsidRPr="00330174">
        <w:rPr>
          <w:rFonts w:ascii="Times New Roman" w:eastAsia="Times New Roman" w:hAnsi="Times New Roman" w:cs="Times New Roman"/>
          <w:color w:val="000000"/>
          <w:sz w:val="24"/>
          <w:szCs w:val="24"/>
        </w:rPr>
        <w:sym w:font="Wingdings" w:char="F078"/>
      </w:r>
      <w:r w:rsidRPr="00330174">
        <w:rPr>
          <w:rFonts w:ascii="Times New Roman" w:eastAsia="Times New Roman" w:hAnsi="Times New Roman" w:cs="Times New Roman"/>
          <w:color w:val="000000"/>
          <w:sz w:val="24"/>
          <w:szCs w:val="24"/>
        </w:rPr>
        <w:t xml:space="preserve"> je </w:t>
      </w:r>
      <w:proofErr w:type="spellStart"/>
      <w:r w:rsidRPr="00330174">
        <w:rPr>
          <w:rFonts w:ascii="Times New Roman" w:eastAsia="Times New Roman" w:hAnsi="Times New Roman" w:cs="Times New Roman"/>
          <w:sz w:val="24"/>
          <w:szCs w:val="24"/>
        </w:rPr>
        <w:t>upisan</w:t>
      </w:r>
      <w:proofErr w:type="spellEnd"/>
      <w:r w:rsidRPr="00330174">
        <w:rPr>
          <w:rFonts w:ascii="Times New Roman" w:eastAsia="Times New Roman" w:hAnsi="Times New Roman" w:cs="Times New Roman"/>
          <w:sz w:val="24"/>
          <w:szCs w:val="24"/>
        </w:rPr>
        <w:t xml:space="preserve"> u </w:t>
      </w:r>
      <w:proofErr w:type="spellStart"/>
      <w:r w:rsidRPr="00330174">
        <w:rPr>
          <w:rFonts w:ascii="Times New Roman" w:eastAsia="Times New Roman" w:hAnsi="Times New Roman" w:cs="Times New Roman"/>
          <w:sz w:val="24"/>
          <w:szCs w:val="24"/>
        </w:rPr>
        <w:t>Centralni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registar</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privrednih</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subjekata</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ili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drugi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odgovarajući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registar</w:t>
      </w:r>
      <w:proofErr w:type="spellEnd"/>
      <w:r w:rsidRPr="00330174">
        <w:rPr>
          <w:rFonts w:ascii="Times New Roman" w:eastAsia="Times New Roman" w:hAnsi="Times New Roman" w:cs="Times New Roman"/>
          <w:sz w:val="24"/>
          <w:szCs w:val="24"/>
        </w:rPr>
        <w:t xml:space="preserve"> u </w:t>
      </w:r>
      <w:proofErr w:type="spellStart"/>
      <w:r w:rsidRPr="00330174">
        <w:rPr>
          <w:rFonts w:ascii="Times New Roman" w:eastAsia="Times New Roman" w:hAnsi="Times New Roman" w:cs="Times New Roman"/>
          <w:sz w:val="24"/>
          <w:szCs w:val="24"/>
        </w:rPr>
        <w:t>državi</w:t>
      </w:r>
      <w:proofErr w:type="spellEnd"/>
      <w:r w:rsidRPr="00330174">
        <w:rPr>
          <w:rFonts w:ascii="Times New Roman" w:eastAsia="Times New Roman" w:hAnsi="Times New Roman" w:cs="Times New Roman"/>
          <w:sz w:val="24"/>
          <w:szCs w:val="24"/>
        </w:rPr>
        <w:t xml:space="preserve"> u </w:t>
      </w:r>
      <w:proofErr w:type="spellStart"/>
      <w:r w:rsidRPr="00330174">
        <w:rPr>
          <w:rFonts w:ascii="Times New Roman" w:eastAsia="Times New Roman" w:hAnsi="Times New Roman" w:cs="Times New Roman"/>
          <w:sz w:val="24"/>
          <w:szCs w:val="24"/>
        </w:rPr>
        <w:t>kojoj</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privredni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subjekat</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ima</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sjedište</w:t>
      </w:r>
      <w:proofErr w:type="spellEnd"/>
      <w:r w:rsidRPr="00330174">
        <w:rPr>
          <w:rFonts w:ascii="Times New Roman" w:eastAsia="Times New Roman" w:hAnsi="Times New Roman" w:cs="Times New Roman"/>
          <w:sz w:val="24"/>
          <w:szCs w:val="24"/>
        </w:rPr>
        <w:t>.</w:t>
      </w:r>
    </w:p>
    <w:p w14:paraId="49A2E5FB"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p>
    <w:p w14:paraId="095DA97C" w14:textId="77777777" w:rsidR="00330174" w:rsidRPr="00330174" w:rsidRDefault="00330174" w:rsidP="00330174">
      <w:pPr>
        <w:spacing w:after="0" w:line="240" w:lineRule="auto"/>
        <w:jc w:val="both"/>
        <w:rPr>
          <w:rFonts w:ascii="Times New Roman" w:eastAsia="Times New Roman" w:hAnsi="Times New Roman" w:cs="Times New Roman"/>
          <w:sz w:val="24"/>
          <w:szCs w:val="24"/>
        </w:rPr>
      </w:pPr>
      <w:r w:rsidRPr="00330174">
        <w:rPr>
          <w:rFonts w:ascii="Times New Roman" w:eastAsia="Times New Roman" w:hAnsi="Times New Roman" w:cs="Times New Roman"/>
          <w:color w:val="000000"/>
          <w:sz w:val="24"/>
          <w:szCs w:val="24"/>
        </w:rPr>
        <w:sym w:font="Wingdings" w:char="F078"/>
      </w:r>
      <w:r w:rsidRPr="00330174">
        <w:rPr>
          <w:rFonts w:ascii="Times New Roman" w:eastAsia="Times New Roman" w:hAnsi="Times New Roman" w:cs="Times New Roman"/>
          <w:color w:val="000000"/>
          <w:sz w:val="24"/>
          <w:szCs w:val="24"/>
        </w:rPr>
        <w:t xml:space="preserve"> </w:t>
      </w:r>
      <w:proofErr w:type="spellStart"/>
      <w:r w:rsidRPr="00330174">
        <w:rPr>
          <w:rFonts w:ascii="Times New Roman" w:eastAsia="Times New Roman" w:hAnsi="Times New Roman" w:cs="Times New Roman"/>
          <w:sz w:val="24"/>
          <w:szCs w:val="24"/>
        </w:rPr>
        <w:t>posjeduje</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ovlašćenje</w:t>
      </w:r>
      <w:proofErr w:type="spellEnd"/>
      <w:r w:rsidRPr="00330174">
        <w:rPr>
          <w:rFonts w:ascii="Times New Roman" w:eastAsia="Times New Roman" w:hAnsi="Times New Roman" w:cs="Times New Roman"/>
          <w:sz w:val="24"/>
          <w:szCs w:val="24"/>
        </w:rPr>
        <w:t xml:space="preserve"> za </w:t>
      </w:r>
      <w:proofErr w:type="spellStart"/>
      <w:r w:rsidRPr="00330174">
        <w:rPr>
          <w:rFonts w:ascii="Times New Roman" w:eastAsia="Times New Roman" w:hAnsi="Times New Roman" w:cs="Times New Roman"/>
          <w:sz w:val="24"/>
          <w:szCs w:val="24"/>
        </w:rPr>
        <w:t>obavljanje</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djelatnosti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dozvola</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licenca</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odobrenje</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ili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drugi</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akt</w:t>
      </w:r>
      <w:proofErr w:type="spellEnd"/>
      <w:r w:rsidRPr="00330174">
        <w:rPr>
          <w:rFonts w:ascii="Times New Roman" w:eastAsia="Times New Roman" w:hAnsi="Times New Roman" w:cs="Times New Roman"/>
          <w:sz w:val="24"/>
          <w:szCs w:val="24"/>
        </w:rPr>
        <w:t xml:space="preserve">) u </w:t>
      </w:r>
      <w:proofErr w:type="spellStart"/>
      <w:r w:rsidRPr="00330174">
        <w:rPr>
          <w:rFonts w:ascii="Times New Roman" w:eastAsia="Times New Roman" w:hAnsi="Times New Roman" w:cs="Times New Roman"/>
          <w:sz w:val="24"/>
          <w:szCs w:val="24"/>
        </w:rPr>
        <w:t>skladu</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sa</w:t>
      </w:r>
      <w:proofErr w:type="spellEnd"/>
      <w:r w:rsidRPr="00330174">
        <w:rPr>
          <w:rFonts w:ascii="Times New Roman" w:eastAsia="Times New Roman" w:hAnsi="Times New Roman" w:cs="Times New Roman"/>
          <w:sz w:val="24"/>
          <w:szCs w:val="24"/>
        </w:rPr>
        <w:t xml:space="preserve"> </w:t>
      </w:r>
      <w:proofErr w:type="spellStart"/>
      <w:r w:rsidRPr="00330174">
        <w:rPr>
          <w:rFonts w:ascii="Times New Roman" w:eastAsia="Times New Roman" w:hAnsi="Times New Roman" w:cs="Times New Roman"/>
          <w:sz w:val="24"/>
          <w:szCs w:val="24"/>
        </w:rPr>
        <w:t>zakonom</w:t>
      </w:r>
      <w:proofErr w:type="spellEnd"/>
      <w:r w:rsidRPr="00330174">
        <w:rPr>
          <w:rFonts w:ascii="Times New Roman" w:eastAsia="Times New Roman" w:hAnsi="Times New Roman" w:cs="Times New Roman"/>
          <w:sz w:val="24"/>
          <w:szCs w:val="24"/>
        </w:rPr>
        <w:t>:</w:t>
      </w:r>
    </w:p>
    <w:p w14:paraId="01860FC8" w14:textId="77777777" w:rsidR="00360F03" w:rsidRPr="00360F03" w:rsidRDefault="00360F03" w:rsidP="00360F03">
      <w:pPr>
        <w:autoSpaceDE w:val="0"/>
        <w:autoSpaceDN w:val="0"/>
        <w:adjustRightInd w:val="0"/>
        <w:jc w:val="both"/>
        <w:rPr>
          <w:rFonts w:ascii="Times New Roman" w:hAnsi="Times New Roman" w:cs="Times New Roman"/>
          <w:b/>
          <w:bCs/>
          <w:i/>
          <w:iCs/>
          <w:color w:val="000000"/>
          <w:sz w:val="24"/>
          <w:szCs w:val="24"/>
          <w:highlight w:val="yellow"/>
        </w:rPr>
      </w:pPr>
    </w:p>
    <w:tbl>
      <w:tblPr>
        <w:tblStyle w:val="TableGrid"/>
        <w:tblW w:w="0" w:type="auto"/>
        <w:tblLook w:val="04A0" w:firstRow="1" w:lastRow="0" w:firstColumn="1" w:lastColumn="0" w:noHBand="0" w:noVBand="1"/>
      </w:tblPr>
      <w:tblGrid>
        <w:gridCol w:w="9396"/>
      </w:tblGrid>
      <w:tr w:rsidR="00360F03" w:rsidRPr="00360F03" w14:paraId="2D24195E" w14:textId="77777777" w:rsidTr="00531F71">
        <w:tc>
          <w:tcPr>
            <w:tcW w:w="9396" w:type="dxa"/>
          </w:tcPr>
          <w:p w14:paraId="0F182A86" w14:textId="77777777" w:rsidR="00360F03" w:rsidRPr="00360F03" w:rsidRDefault="00360F03" w:rsidP="00781728">
            <w:pPr>
              <w:pBdr>
                <w:top w:val="single" w:sz="4" w:space="1" w:color="auto"/>
                <w:left w:val="single" w:sz="4" w:space="4" w:color="auto"/>
                <w:bottom w:val="single" w:sz="4" w:space="1" w:color="auto"/>
                <w:right w:val="single" w:sz="4" w:space="4" w:color="auto"/>
              </w:pBdr>
              <w:jc w:val="both"/>
              <w:rPr>
                <w:rFonts w:ascii="Times New Roman" w:hAnsi="Times New Roman" w:cs="Times New Roman"/>
                <w:color w:val="000000"/>
                <w:sz w:val="24"/>
                <w:szCs w:val="24"/>
              </w:rPr>
            </w:pPr>
            <w:proofErr w:type="spellStart"/>
            <w:r w:rsidRPr="00360F03">
              <w:rPr>
                <w:rFonts w:ascii="Times New Roman" w:hAnsi="Times New Roman" w:cs="Times New Roman"/>
                <w:color w:val="000000"/>
                <w:sz w:val="24"/>
                <w:szCs w:val="24"/>
              </w:rPr>
              <w:t>Ovlašćenje</w:t>
            </w:r>
            <w:proofErr w:type="spellEnd"/>
            <w:r w:rsidRPr="00360F03">
              <w:rPr>
                <w:rFonts w:ascii="Times New Roman" w:hAnsi="Times New Roman" w:cs="Times New Roman"/>
                <w:color w:val="000000"/>
                <w:sz w:val="24"/>
                <w:szCs w:val="24"/>
              </w:rPr>
              <w:t xml:space="preserve"> za </w:t>
            </w:r>
            <w:proofErr w:type="spellStart"/>
            <w:r w:rsidRPr="00360F03">
              <w:rPr>
                <w:rFonts w:ascii="Times New Roman" w:hAnsi="Times New Roman" w:cs="Times New Roman"/>
                <w:color w:val="000000"/>
                <w:sz w:val="24"/>
                <w:szCs w:val="24"/>
              </w:rPr>
              <w:t>obavljanje</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poslova</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ispitivanja</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kvaliteta</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vode</w:t>
            </w:r>
            <w:proofErr w:type="spellEnd"/>
            <w:r w:rsidRPr="00360F03">
              <w:rPr>
                <w:rFonts w:ascii="Times New Roman" w:hAnsi="Times New Roman" w:cs="Times New Roman"/>
                <w:color w:val="000000"/>
                <w:sz w:val="24"/>
                <w:szCs w:val="24"/>
              </w:rPr>
              <w:t xml:space="preserve"> za </w:t>
            </w:r>
            <w:proofErr w:type="spellStart"/>
            <w:r w:rsidRPr="00360F03">
              <w:rPr>
                <w:rFonts w:ascii="Times New Roman" w:hAnsi="Times New Roman" w:cs="Times New Roman"/>
                <w:color w:val="000000"/>
                <w:sz w:val="24"/>
                <w:szCs w:val="24"/>
              </w:rPr>
              <w:t>piće</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izdato</w:t>
            </w:r>
            <w:proofErr w:type="spellEnd"/>
            <w:r w:rsidRPr="00360F03">
              <w:rPr>
                <w:rFonts w:ascii="Times New Roman" w:hAnsi="Times New Roman" w:cs="Times New Roman"/>
                <w:color w:val="000000"/>
                <w:sz w:val="24"/>
                <w:szCs w:val="24"/>
              </w:rPr>
              <w:t xml:space="preserve"> od </w:t>
            </w:r>
            <w:proofErr w:type="spellStart"/>
            <w:r w:rsidRPr="00360F03">
              <w:rPr>
                <w:rFonts w:ascii="Times New Roman" w:hAnsi="Times New Roman" w:cs="Times New Roman"/>
                <w:color w:val="000000"/>
                <w:sz w:val="24"/>
                <w:szCs w:val="24"/>
              </w:rPr>
              <w:t>nadležnog</w:t>
            </w:r>
            <w:proofErr w:type="spellEnd"/>
            <w:r w:rsidRPr="00360F03">
              <w:rPr>
                <w:rFonts w:ascii="Times New Roman" w:hAnsi="Times New Roman" w:cs="Times New Roman"/>
                <w:color w:val="000000"/>
                <w:sz w:val="24"/>
                <w:szCs w:val="24"/>
              </w:rPr>
              <w:t xml:space="preserve"> organa, a  </w:t>
            </w:r>
            <w:proofErr w:type="spellStart"/>
            <w:r w:rsidRPr="00360F03">
              <w:rPr>
                <w:rFonts w:ascii="Times New Roman" w:hAnsi="Times New Roman" w:cs="Times New Roman"/>
                <w:color w:val="000000"/>
                <w:sz w:val="24"/>
                <w:szCs w:val="24"/>
              </w:rPr>
              <w:t>shodno</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članu</w:t>
            </w:r>
            <w:proofErr w:type="spellEnd"/>
            <w:r w:rsidRPr="00360F03">
              <w:rPr>
                <w:rFonts w:ascii="Times New Roman" w:hAnsi="Times New Roman" w:cs="Times New Roman"/>
                <w:color w:val="000000"/>
                <w:sz w:val="24"/>
                <w:szCs w:val="24"/>
              </w:rPr>
              <w:t xml:space="preserve"> 14 </w:t>
            </w:r>
            <w:proofErr w:type="spellStart"/>
            <w:r w:rsidRPr="00360F03">
              <w:rPr>
                <w:rFonts w:ascii="Times New Roman" w:hAnsi="Times New Roman" w:cs="Times New Roman"/>
                <w:color w:val="000000"/>
                <w:sz w:val="24"/>
                <w:szCs w:val="24"/>
              </w:rPr>
              <w:t>Zakona</w:t>
            </w:r>
            <w:proofErr w:type="spellEnd"/>
            <w:r w:rsidRPr="00360F03">
              <w:rPr>
                <w:rFonts w:ascii="Times New Roman" w:hAnsi="Times New Roman" w:cs="Times New Roman"/>
                <w:color w:val="000000"/>
                <w:sz w:val="24"/>
                <w:szCs w:val="24"/>
              </w:rPr>
              <w:t xml:space="preserve"> o </w:t>
            </w:r>
            <w:proofErr w:type="spellStart"/>
            <w:r w:rsidRPr="00360F03">
              <w:rPr>
                <w:rFonts w:ascii="Times New Roman" w:hAnsi="Times New Roman" w:cs="Times New Roman"/>
                <w:color w:val="000000"/>
                <w:sz w:val="24"/>
                <w:szCs w:val="24"/>
              </w:rPr>
              <w:t>obezbjeđivanju</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zdravstveno</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ispravne</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vode</w:t>
            </w:r>
            <w:proofErr w:type="spellEnd"/>
            <w:r w:rsidRPr="00360F03">
              <w:rPr>
                <w:rFonts w:ascii="Times New Roman" w:hAnsi="Times New Roman" w:cs="Times New Roman"/>
                <w:color w:val="000000"/>
                <w:sz w:val="24"/>
                <w:szCs w:val="24"/>
              </w:rPr>
              <w:t xml:space="preserve"> za </w:t>
            </w:r>
            <w:proofErr w:type="spellStart"/>
            <w:r w:rsidRPr="00360F03">
              <w:rPr>
                <w:rFonts w:ascii="Times New Roman" w:hAnsi="Times New Roman" w:cs="Times New Roman"/>
                <w:color w:val="000000"/>
                <w:sz w:val="24"/>
                <w:szCs w:val="24"/>
              </w:rPr>
              <w:t>ljudsku</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upotrebu</w:t>
            </w:r>
            <w:proofErr w:type="spellEnd"/>
            <w:r w:rsidRPr="00360F03">
              <w:rPr>
                <w:rFonts w:ascii="Times New Roman" w:hAnsi="Times New Roman" w:cs="Times New Roman"/>
                <w:color w:val="000000"/>
                <w:sz w:val="24"/>
                <w:szCs w:val="24"/>
              </w:rPr>
              <w:t xml:space="preserve"> (“</w:t>
            </w:r>
            <w:proofErr w:type="spellStart"/>
            <w:r w:rsidRPr="00360F03">
              <w:rPr>
                <w:rFonts w:ascii="Times New Roman" w:hAnsi="Times New Roman" w:cs="Times New Roman"/>
                <w:color w:val="000000"/>
                <w:sz w:val="24"/>
                <w:szCs w:val="24"/>
              </w:rPr>
              <w:t>Službeni</w:t>
            </w:r>
            <w:proofErr w:type="spellEnd"/>
            <w:r w:rsidRPr="00360F03">
              <w:rPr>
                <w:rFonts w:ascii="Times New Roman" w:hAnsi="Times New Roman" w:cs="Times New Roman"/>
                <w:color w:val="000000"/>
                <w:sz w:val="24"/>
                <w:szCs w:val="24"/>
              </w:rPr>
              <w:t xml:space="preserve"> list </w:t>
            </w:r>
            <w:proofErr w:type="spellStart"/>
            <w:r w:rsidRPr="00360F03">
              <w:rPr>
                <w:rFonts w:ascii="Times New Roman" w:hAnsi="Times New Roman" w:cs="Times New Roman"/>
                <w:color w:val="000000"/>
                <w:sz w:val="24"/>
                <w:szCs w:val="24"/>
              </w:rPr>
              <w:t>Crne</w:t>
            </w:r>
            <w:proofErr w:type="spellEnd"/>
            <w:r w:rsidRPr="00360F03">
              <w:rPr>
                <w:rFonts w:ascii="Times New Roman" w:hAnsi="Times New Roman" w:cs="Times New Roman"/>
                <w:color w:val="000000"/>
                <w:sz w:val="24"/>
                <w:szCs w:val="24"/>
              </w:rPr>
              <w:t xml:space="preserve"> Gore”, </w:t>
            </w:r>
            <w:proofErr w:type="spellStart"/>
            <w:r w:rsidRPr="00360F03">
              <w:rPr>
                <w:rFonts w:ascii="Times New Roman" w:hAnsi="Times New Roman" w:cs="Times New Roman"/>
                <w:color w:val="000000"/>
                <w:sz w:val="24"/>
                <w:szCs w:val="24"/>
              </w:rPr>
              <w:t>broj</w:t>
            </w:r>
            <w:proofErr w:type="spellEnd"/>
            <w:r w:rsidRPr="00360F03">
              <w:rPr>
                <w:rFonts w:ascii="Times New Roman" w:hAnsi="Times New Roman" w:cs="Times New Roman"/>
                <w:color w:val="000000"/>
                <w:sz w:val="24"/>
                <w:szCs w:val="24"/>
              </w:rPr>
              <w:t xml:space="preserve"> 80/17). </w:t>
            </w:r>
          </w:p>
        </w:tc>
      </w:tr>
    </w:tbl>
    <w:p w14:paraId="30E02FE6" w14:textId="77777777" w:rsidR="00531F71" w:rsidRPr="00531F71" w:rsidRDefault="00531F71"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4D581CC6" w14:textId="77777777" w:rsidR="006838B5" w:rsidRPr="006838B5" w:rsidRDefault="006838B5" w:rsidP="006838B5">
      <w:pPr>
        <w:spacing w:after="0" w:line="240" w:lineRule="auto"/>
        <w:jc w:val="both"/>
        <w:rPr>
          <w:rFonts w:ascii="Times New Roman" w:eastAsia="Times New Roman" w:hAnsi="Times New Roman" w:cs="Times New Roman"/>
          <w:b/>
          <w:bCs/>
          <w:i/>
          <w:iCs/>
          <w:color w:val="000000"/>
          <w:sz w:val="24"/>
          <w:szCs w:val="24"/>
          <w:highlight w:val="yellow"/>
        </w:rPr>
      </w:pPr>
    </w:p>
    <w:p w14:paraId="4854B391" w14:textId="47406FE9" w:rsidR="006838B5" w:rsidRPr="006838B5" w:rsidRDefault="006838B5" w:rsidP="006838B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sz w:val="24"/>
          <w:szCs w:val="24"/>
        </w:rPr>
        <w:t xml:space="preserve">B2. </w:t>
      </w:r>
      <w:proofErr w:type="spellStart"/>
      <w:r w:rsidRPr="006838B5">
        <w:rPr>
          <w:rFonts w:ascii="Times New Roman" w:eastAsia="Times New Roman" w:hAnsi="Times New Roman" w:cs="Times New Roman"/>
          <w:b/>
          <w:sz w:val="24"/>
          <w:szCs w:val="24"/>
        </w:rPr>
        <w:t>Uslovi</w:t>
      </w:r>
      <w:proofErr w:type="spellEnd"/>
      <w:r w:rsidRPr="006838B5">
        <w:rPr>
          <w:rFonts w:ascii="Times New Roman" w:eastAsia="Times New Roman" w:hAnsi="Times New Roman" w:cs="Times New Roman"/>
          <w:b/>
          <w:sz w:val="24"/>
          <w:szCs w:val="24"/>
        </w:rPr>
        <w:t xml:space="preserve"> za </w:t>
      </w:r>
      <w:proofErr w:type="spellStart"/>
      <w:r w:rsidRPr="006838B5">
        <w:rPr>
          <w:rFonts w:ascii="Times New Roman" w:eastAsia="Times New Roman" w:hAnsi="Times New Roman" w:cs="Times New Roman"/>
          <w:b/>
          <w:sz w:val="24"/>
          <w:szCs w:val="24"/>
        </w:rPr>
        <w:t>stručnu</w:t>
      </w:r>
      <w:proofErr w:type="spellEnd"/>
      <w:r w:rsidRPr="006838B5">
        <w:rPr>
          <w:rFonts w:ascii="Times New Roman" w:eastAsia="Times New Roman" w:hAnsi="Times New Roman" w:cs="Times New Roman"/>
          <w:b/>
          <w:sz w:val="24"/>
          <w:szCs w:val="24"/>
        </w:rPr>
        <w:t xml:space="preserve"> </w:t>
      </w:r>
      <w:proofErr w:type="spellStart"/>
      <w:r w:rsidRPr="006838B5">
        <w:rPr>
          <w:rFonts w:ascii="Times New Roman" w:eastAsia="Times New Roman" w:hAnsi="Times New Roman" w:cs="Times New Roman"/>
          <w:b/>
          <w:sz w:val="24"/>
          <w:szCs w:val="24"/>
        </w:rPr>
        <w:t>i</w:t>
      </w:r>
      <w:proofErr w:type="spellEnd"/>
      <w:r w:rsidRPr="006838B5">
        <w:rPr>
          <w:rFonts w:ascii="Times New Roman" w:eastAsia="Times New Roman" w:hAnsi="Times New Roman" w:cs="Times New Roman"/>
          <w:b/>
          <w:sz w:val="24"/>
          <w:szCs w:val="24"/>
        </w:rPr>
        <w:t xml:space="preserve"> </w:t>
      </w:r>
      <w:proofErr w:type="spellStart"/>
      <w:r w:rsidRPr="006838B5">
        <w:rPr>
          <w:rFonts w:ascii="Times New Roman" w:eastAsia="Times New Roman" w:hAnsi="Times New Roman" w:cs="Times New Roman"/>
          <w:b/>
          <w:sz w:val="24"/>
          <w:szCs w:val="24"/>
        </w:rPr>
        <w:t>tehničku</w:t>
      </w:r>
      <w:proofErr w:type="spellEnd"/>
      <w:r w:rsidRPr="006838B5">
        <w:rPr>
          <w:rFonts w:ascii="Times New Roman" w:eastAsia="Times New Roman" w:hAnsi="Times New Roman" w:cs="Times New Roman"/>
          <w:b/>
          <w:sz w:val="24"/>
          <w:szCs w:val="24"/>
        </w:rPr>
        <w:t xml:space="preserve"> </w:t>
      </w:r>
      <w:proofErr w:type="spellStart"/>
      <w:r w:rsidRPr="006838B5">
        <w:rPr>
          <w:rFonts w:ascii="Times New Roman" w:eastAsia="Times New Roman" w:hAnsi="Times New Roman" w:cs="Times New Roman"/>
          <w:b/>
          <w:sz w:val="24"/>
          <w:szCs w:val="24"/>
        </w:rPr>
        <w:t>sposobnost</w:t>
      </w:r>
      <w:proofErr w:type="spellEnd"/>
    </w:p>
    <w:p w14:paraId="7479A122" w14:textId="77777777" w:rsidR="006838B5" w:rsidRPr="006838B5" w:rsidRDefault="006838B5" w:rsidP="006838B5">
      <w:pPr>
        <w:spacing w:after="0" w:line="240" w:lineRule="auto"/>
        <w:jc w:val="both"/>
        <w:rPr>
          <w:rFonts w:ascii="Times New Roman" w:eastAsia="Calibri" w:hAnsi="Times New Roman" w:cs="Times New Roman"/>
          <w:color w:val="000000"/>
          <w:sz w:val="24"/>
          <w:szCs w:val="24"/>
          <w:lang w:val="pl-PL"/>
        </w:rPr>
      </w:pPr>
    </w:p>
    <w:p w14:paraId="79277EEC" w14:textId="77777777" w:rsidR="006838B5" w:rsidRPr="006838B5" w:rsidRDefault="006838B5" w:rsidP="006838B5">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r w:rsidRPr="006838B5">
        <w:rPr>
          <w:rFonts w:ascii="Times New Roman" w:eastAsia="Times New Roman" w:hAnsi="Times New Roman" w:cs="Times New Roman"/>
          <w:color w:val="000000"/>
          <w:sz w:val="24"/>
          <w:szCs w:val="24"/>
        </w:rPr>
        <w:sym w:font="Wingdings" w:char="F078"/>
      </w:r>
      <w:r w:rsidRPr="006838B5">
        <w:rPr>
          <w:rFonts w:ascii="Times New Roman" w:eastAsia="Times New Roman" w:hAnsi="Times New Roman" w:cs="Times New Roman"/>
          <w:color w:val="000000"/>
          <w:sz w:val="24"/>
          <w:szCs w:val="24"/>
        </w:rPr>
        <w:t xml:space="preserve"> </w:t>
      </w:r>
      <w:r w:rsidRPr="006838B5">
        <w:rPr>
          <w:rFonts w:ascii="Times New Roman" w:eastAsia="Times New Roman" w:hAnsi="Times New Roman" w:cs="Times New Roman"/>
          <w:noProof/>
          <w:sz w:val="24"/>
          <w:szCs w:val="24"/>
        </w:rPr>
        <w:t>Sertifikati ISO 9001 i ISO 17025:2018 za ponuđača.</w:t>
      </w:r>
    </w:p>
    <w:p w14:paraId="7B3D2163" w14:textId="77777777" w:rsidR="006838B5" w:rsidRPr="006838B5" w:rsidRDefault="006838B5" w:rsidP="006838B5">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239A6119" w14:textId="697429B4" w:rsidR="00531F71" w:rsidRDefault="00531F71"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2870C57E" w14:textId="09554A38" w:rsidR="00A759E8" w:rsidRDefault="00A759E8"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280CF8D9" w14:textId="77777777" w:rsidR="00A759E8" w:rsidRPr="00531F71" w:rsidRDefault="00A759E8" w:rsidP="00531F71">
      <w:pPr>
        <w:autoSpaceDE w:val="0"/>
        <w:autoSpaceDN w:val="0"/>
        <w:adjustRightInd w:val="0"/>
        <w:spacing w:after="0" w:line="240" w:lineRule="auto"/>
        <w:jc w:val="both"/>
        <w:rPr>
          <w:rFonts w:ascii="Times New Roman" w:eastAsia="Times New Roman" w:hAnsi="Times New Roman" w:cs="Times New Roman"/>
          <w:b/>
          <w:bCs/>
          <w:i/>
          <w:iCs/>
          <w:color w:val="000000"/>
          <w:sz w:val="24"/>
          <w:szCs w:val="24"/>
          <w:highlight w:val="yellow"/>
        </w:rPr>
      </w:pPr>
    </w:p>
    <w:p w14:paraId="748BCE0D" w14:textId="77777777" w:rsidR="00531F71" w:rsidRPr="00531F71" w:rsidRDefault="00531F71" w:rsidP="00531F71">
      <w:pPr>
        <w:pBdr>
          <w:top w:val="single" w:sz="4" w:space="1" w:color="auto"/>
          <w:left w:val="single" w:sz="4" w:space="3"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proofErr w:type="spellStart"/>
      <w:r w:rsidRPr="00531F71">
        <w:rPr>
          <w:rFonts w:ascii="Times New Roman" w:eastAsia="Times New Roman" w:hAnsi="Times New Roman" w:cs="Times New Roman"/>
          <w:b/>
          <w:bCs/>
          <w:color w:val="000000"/>
          <w:sz w:val="24"/>
          <w:szCs w:val="24"/>
        </w:rPr>
        <w:lastRenderedPageBreak/>
        <w:t>Dokazivanje</w:t>
      </w:r>
      <w:proofErr w:type="spellEnd"/>
      <w:r w:rsidRPr="00531F71">
        <w:rPr>
          <w:rFonts w:ascii="Times New Roman" w:eastAsia="Times New Roman" w:hAnsi="Times New Roman" w:cs="Times New Roman"/>
          <w:b/>
          <w:bCs/>
          <w:color w:val="000000"/>
          <w:sz w:val="24"/>
          <w:szCs w:val="24"/>
        </w:rPr>
        <w:t xml:space="preserve"> </w:t>
      </w:r>
      <w:proofErr w:type="spellStart"/>
      <w:r w:rsidRPr="00531F71">
        <w:rPr>
          <w:rFonts w:ascii="Times New Roman" w:eastAsia="Times New Roman" w:hAnsi="Times New Roman" w:cs="Times New Roman"/>
          <w:b/>
          <w:sz w:val="24"/>
          <w:szCs w:val="24"/>
        </w:rPr>
        <w:t>uslova</w:t>
      </w:r>
      <w:proofErr w:type="spellEnd"/>
      <w:r w:rsidRPr="00531F71">
        <w:rPr>
          <w:rFonts w:ascii="Times New Roman" w:eastAsia="Times New Roman" w:hAnsi="Times New Roman" w:cs="Times New Roman"/>
          <w:b/>
          <w:sz w:val="24"/>
          <w:szCs w:val="24"/>
        </w:rPr>
        <w:t xml:space="preserve"> za </w:t>
      </w:r>
      <w:proofErr w:type="spellStart"/>
      <w:r w:rsidRPr="00531F71">
        <w:rPr>
          <w:rFonts w:ascii="Times New Roman" w:eastAsia="Times New Roman" w:hAnsi="Times New Roman" w:cs="Times New Roman"/>
          <w:b/>
          <w:sz w:val="24"/>
          <w:szCs w:val="24"/>
        </w:rPr>
        <w:t>obavljanje</w:t>
      </w:r>
      <w:proofErr w:type="spellEnd"/>
      <w:r w:rsidRPr="00531F71">
        <w:rPr>
          <w:rFonts w:ascii="Times New Roman" w:eastAsia="Times New Roman" w:hAnsi="Times New Roman" w:cs="Times New Roman"/>
          <w:b/>
          <w:sz w:val="24"/>
          <w:szCs w:val="24"/>
        </w:rPr>
        <w:t xml:space="preserve"> </w:t>
      </w:r>
      <w:proofErr w:type="spellStart"/>
      <w:r w:rsidRPr="00531F71">
        <w:rPr>
          <w:rFonts w:ascii="Times New Roman" w:eastAsia="Times New Roman" w:hAnsi="Times New Roman" w:cs="Times New Roman"/>
          <w:b/>
          <w:sz w:val="24"/>
          <w:szCs w:val="24"/>
        </w:rPr>
        <w:t>djelatnosti</w:t>
      </w:r>
      <w:proofErr w:type="spellEnd"/>
    </w:p>
    <w:p w14:paraId="326CBDFD"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p>
    <w:p w14:paraId="10C150BB"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proofErr w:type="spellStart"/>
      <w:r w:rsidRPr="00531F71">
        <w:rPr>
          <w:rFonts w:ascii="Times New Roman" w:eastAsia="Times New Roman" w:hAnsi="Times New Roman" w:cs="Times New Roman"/>
          <w:sz w:val="24"/>
          <w:szCs w:val="24"/>
        </w:rPr>
        <w:t>Ispunjenost</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uslova</w:t>
      </w:r>
      <w:proofErr w:type="spellEnd"/>
      <w:r w:rsidRPr="00531F71">
        <w:rPr>
          <w:rFonts w:ascii="Times New Roman" w:eastAsia="Times New Roman" w:hAnsi="Times New Roman" w:cs="Times New Roman"/>
          <w:sz w:val="24"/>
          <w:szCs w:val="24"/>
        </w:rPr>
        <w:t xml:space="preserve"> za </w:t>
      </w:r>
      <w:proofErr w:type="spellStart"/>
      <w:r w:rsidRPr="00531F71">
        <w:rPr>
          <w:rFonts w:ascii="Times New Roman" w:eastAsia="Times New Roman" w:hAnsi="Times New Roman" w:cs="Times New Roman"/>
          <w:sz w:val="24"/>
          <w:szCs w:val="24"/>
        </w:rPr>
        <w:t>obavljanje</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djelatnosti</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dokazuje</w:t>
      </w:r>
      <w:proofErr w:type="spellEnd"/>
      <w:r w:rsidRPr="00531F71">
        <w:rPr>
          <w:rFonts w:ascii="Times New Roman" w:eastAsia="Times New Roman" w:hAnsi="Times New Roman" w:cs="Times New Roman"/>
          <w:sz w:val="24"/>
          <w:szCs w:val="24"/>
        </w:rPr>
        <w:t xml:space="preserve"> se </w:t>
      </w:r>
      <w:proofErr w:type="spellStart"/>
      <w:r w:rsidRPr="00531F71">
        <w:rPr>
          <w:rFonts w:ascii="Times New Roman" w:eastAsia="Times New Roman" w:hAnsi="Times New Roman" w:cs="Times New Roman"/>
          <w:sz w:val="24"/>
          <w:szCs w:val="24"/>
        </w:rPr>
        <w:t>dostavljanjem</w:t>
      </w:r>
      <w:proofErr w:type="spellEnd"/>
      <w:r w:rsidRPr="00531F71">
        <w:rPr>
          <w:rFonts w:ascii="Times New Roman" w:eastAsia="Times New Roman" w:hAnsi="Times New Roman" w:cs="Times New Roman"/>
          <w:sz w:val="24"/>
          <w:szCs w:val="24"/>
        </w:rPr>
        <w:t xml:space="preserve">: </w:t>
      </w:r>
    </w:p>
    <w:p w14:paraId="6342C3CA"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r w:rsidRPr="00531F71">
        <w:rPr>
          <w:rFonts w:ascii="Times New Roman" w:eastAsia="Times New Roman" w:hAnsi="Times New Roman" w:cs="Times New Roman"/>
          <w:color w:val="000000"/>
          <w:sz w:val="24"/>
          <w:szCs w:val="24"/>
        </w:rPr>
        <w:sym w:font="Wingdings" w:char="F078"/>
      </w:r>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dokaza</w:t>
      </w:r>
      <w:proofErr w:type="spellEnd"/>
      <w:r w:rsidRPr="00531F71">
        <w:rPr>
          <w:rFonts w:ascii="Times New Roman" w:eastAsia="Times New Roman" w:hAnsi="Times New Roman" w:cs="Times New Roman"/>
          <w:sz w:val="24"/>
          <w:szCs w:val="24"/>
        </w:rPr>
        <w:t xml:space="preserve"> o </w:t>
      </w:r>
      <w:proofErr w:type="spellStart"/>
      <w:r w:rsidRPr="00531F71">
        <w:rPr>
          <w:rFonts w:ascii="Times New Roman" w:eastAsia="Times New Roman" w:hAnsi="Times New Roman" w:cs="Times New Roman"/>
          <w:sz w:val="24"/>
          <w:szCs w:val="24"/>
        </w:rPr>
        <w:t>registraciji</w:t>
      </w:r>
      <w:proofErr w:type="spellEnd"/>
      <w:r w:rsidRPr="00531F71">
        <w:rPr>
          <w:rFonts w:ascii="Times New Roman" w:eastAsia="Times New Roman" w:hAnsi="Times New Roman" w:cs="Times New Roman"/>
          <w:sz w:val="24"/>
          <w:szCs w:val="24"/>
        </w:rPr>
        <w:t xml:space="preserve"> u </w:t>
      </w:r>
      <w:proofErr w:type="spellStart"/>
      <w:r w:rsidRPr="00531F71">
        <w:rPr>
          <w:rFonts w:ascii="Times New Roman" w:eastAsia="Times New Roman" w:hAnsi="Times New Roman" w:cs="Times New Roman"/>
          <w:sz w:val="24"/>
          <w:szCs w:val="24"/>
        </w:rPr>
        <w:t>Centralnom</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registru</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privrednih</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subjekata</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ili</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drugom</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odgovarajućem</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registru</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sa</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podacima</w:t>
      </w:r>
      <w:proofErr w:type="spellEnd"/>
      <w:r w:rsidRPr="00531F71">
        <w:rPr>
          <w:rFonts w:ascii="Times New Roman" w:eastAsia="Times New Roman" w:hAnsi="Times New Roman" w:cs="Times New Roman"/>
          <w:sz w:val="24"/>
          <w:szCs w:val="24"/>
        </w:rPr>
        <w:t xml:space="preserve"> o </w:t>
      </w:r>
      <w:proofErr w:type="spellStart"/>
      <w:r w:rsidRPr="00531F71">
        <w:rPr>
          <w:rFonts w:ascii="Times New Roman" w:eastAsia="Times New Roman" w:hAnsi="Times New Roman" w:cs="Times New Roman"/>
          <w:sz w:val="24"/>
          <w:szCs w:val="24"/>
        </w:rPr>
        <w:t>ovlašćenom</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licu</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privrednog</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subjekta</w:t>
      </w:r>
      <w:proofErr w:type="spellEnd"/>
      <w:r w:rsidRPr="00531F71">
        <w:rPr>
          <w:rFonts w:ascii="Times New Roman" w:eastAsia="Times New Roman" w:hAnsi="Times New Roman" w:cs="Times New Roman"/>
          <w:sz w:val="24"/>
          <w:szCs w:val="24"/>
        </w:rPr>
        <w:t>.</w:t>
      </w:r>
    </w:p>
    <w:p w14:paraId="135DFC85" w14:textId="53586854" w:rsidR="00531F71" w:rsidRDefault="00531F71" w:rsidP="00531F71">
      <w:pPr>
        <w:spacing w:after="0" w:line="240" w:lineRule="auto"/>
        <w:jc w:val="both"/>
        <w:rPr>
          <w:rFonts w:ascii="Times New Roman" w:eastAsia="Times New Roman" w:hAnsi="Times New Roman" w:cs="Times New Roman"/>
          <w:sz w:val="24"/>
          <w:szCs w:val="24"/>
        </w:rPr>
      </w:pPr>
      <w:r w:rsidRPr="00531F71">
        <w:rPr>
          <w:rFonts w:ascii="Times New Roman" w:eastAsia="Times New Roman" w:hAnsi="Times New Roman" w:cs="Times New Roman"/>
          <w:color w:val="000000"/>
          <w:sz w:val="24"/>
          <w:szCs w:val="24"/>
        </w:rPr>
        <w:sym w:font="Wingdings" w:char="F078"/>
      </w:r>
      <w:r w:rsidRPr="00531F71">
        <w:rPr>
          <w:rFonts w:ascii="Times New Roman" w:eastAsia="Times New Roman" w:hAnsi="Times New Roman" w:cs="Times New Roman"/>
          <w:color w:val="000000"/>
          <w:sz w:val="24"/>
          <w:szCs w:val="24"/>
        </w:rPr>
        <w:t xml:space="preserve"> </w:t>
      </w:r>
      <w:proofErr w:type="spellStart"/>
      <w:r w:rsidRPr="00531F71">
        <w:rPr>
          <w:rFonts w:ascii="Times New Roman" w:eastAsia="Times New Roman" w:hAnsi="Times New Roman" w:cs="Times New Roman"/>
          <w:sz w:val="24"/>
          <w:szCs w:val="24"/>
        </w:rPr>
        <w:t>ovlašćenja</w:t>
      </w:r>
      <w:proofErr w:type="spellEnd"/>
      <w:r w:rsidRPr="00531F71">
        <w:rPr>
          <w:rFonts w:ascii="Times New Roman" w:eastAsia="Times New Roman" w:hAnsi="Times New Roman" w:cs="Times New Roman"/>
          <w:sz w:val="24"/>
          <w:szCs w:val="24"/>
        </w:rPr>
        <w:t xml:space="preserve"> za </w:t>
      </w:r>
      <w:proofErr w:type="spellStart"/>
      <w:r w:rsidRPr="00531F71">
        <w:rPr>
          <w:rFonts w:ascii="Times New Roman" w:eastAsia="Times New Roman" w:hAnsi="Times New Roman" w:cs="Times New Roman"/>
          <w:sz w:val="24"/>
          <w:szCs w:val="24"/>
        </w:rPr>
        <w:t>obavljanje</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djelatnosti</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koja</w:t>
      </w:r>
      <w:proofErr w:type="spellEnd"/>
      <w:r w:rsidRPr="00531F71">
        <w:rPr>
          <w:rFonts w:ascii="Times New Roman" w:eastAsia="Times New Roman" w:hAnsi="Times New Roman" w:cs="Times New Roman"/>
          <w:sz w:val="24"/>
          <w:szCs w:val="24"/>
        </w:rPr>
        <w:t xml:space="preserve"> je </w:t>
      </w:r>
      <w:proofErr w:type="spellStart"/>
      <w:r w:rsidRPr="00531F71">
        <w:rPr>
          <w:rFonts w:ascii="Times New Roman" w:eastAsia="Times New Roman" w:hAnsi="Times New Roman" w:cs="Times New Roman"/>
          <w:sz w:val="24"/>
          <w:szCs w:val="24"/>
        </w:rPr>
        <w:t>predmet</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nabavke</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dozvola</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licenca</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odobrenje</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ili</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drugi</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akt</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nadležnog</w:t>
      </w:r>
      <w:proofErr w:type="spellEnd"/>
      <w:r w:rsidRPr="00531F71">
        <w:rPr>
          <w:rFonts w:ascii="Times New Roman" w:eastAsia="Times New Roman" w:hAnsi="Times New Roman" w:cs="Times New Roman"/>
          <w:sz w:val="24"/>
          <w:szCs w:val="24"/>
        </w:rPr>
        <w:t xml:space="preserve"> organa za </w:t>
      </w:r>
      <w:proofErr w:type="spellStart"/>
      <w:r w:rsidRPr="00531F71">
        <w:rPr>
          <w:rFonts w:ascii="Times New Roman" w:eastAsia="Times New Roman" w:hAnsi="Times New Roman" w:cs="Times New Roman"/>
          <w:sz w:val="24"/>
          <w:szCs w:val="24"/>
        </w:rPr>
        <w:t>obavljanje</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djelatnosti</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koja</w:t>
      </w:r>
      <w:proofErr w:type="spellEnd"/>
      <w:r w:rsidRPr="00531F71">
        <w:rPr>
          <w:rFonts w:ascii="Times New Roman" w:eastAsia="Times New Roman" w:hAnsi="Times New Roman" w:cs="Times New Roman"/>
          <w:sz w:val="24"/>
          <w:szCs w:val="24"/>
        </w:rPr>
        <w:t xml:space="preserve"> je </w:t>
      </w:r>
      <w:proofErr w:type="spellStart"/>
      <w:r w:rsidRPr="00531F71">
        <w:rPr>
          <w:rFonts w:ascii="Times New Roman" w:eastAsia="Times New Roman" w:hAnsi="Times New Roman" w:cs="Times New Roman"/>
          <w:sz w:val="24"/>
          <w:szCs w:val="24"/>
        </w:rPr>
        <w:t>predmet</w:t>
      </w:r>
      <w:proofErr w:type="spellEnd"/>
      <w:r w:rsidRPr="00531F71">
        <w:rPr>
          <w:rFonts w:ascii="Times New Roman" w:eastAsia="Times New Roman" w:hAnsi="Times New Roman" w:cs="Times New Roman"/>
          <w:sz w:val="24"/>
          <w:szCs w:val="24"/>
        </w:rPr>
        <w:t xml:space="preserve"> </w:t>
      </w:r>
      <w:proofErr w:type="spellStart"/>
      <w:r w:rsidRPr="00531F71">
        <w:rPr>
          <w:rFonts w:ascii="Times New Roman" w:eastAsia="Times New Roman" w:hAnsi="Times New Roman" w:cs="Times New Roman"/>
          <w:sz w:val="24"/>
          <w:szCs w:val="24"/>
        </w:rPr>
        <w:t>nabavke</w:t>
      </w:r>
      <w:proofErr w:type="spellEnd"/>
      <w:r w:rsidRPr="00531F71">
        <w:rPr>
          <w:rFonts w:ascii="Times New Roman" w:eastAsia="Times New Roman" w:hAnsi="Times New Roman" w:cs="Times New Roman"/>
          <w:sz w:val="24"/>
          <w:szCs w:val="24"/>
        </w:rPr>
        <w:t>).</w:t>
      </w:r>
    </w:p>
    <w:p w14:paraId="01A7531C" w14:textId="77777777" w:rsidR="009D6841" w:rsidRPr="00531F71" w:rsidRDefault="009D6841" w:rsidP="00531F71">
      <w:pPr>
        <w:spacing w:after="0" w:line="240" w:lineRule="auto"/>
        <w:jc w:val="both"/>
        <w:rPr>
          <w:rFonts w:ascii="Times New Roman" w:eastAsia="Times New Roman" w:hAnsi="Times New Roman" w:cs="Times New Roman"/>
          <w:sz w:val="24"/>
          <w:szCs w:val="24"/>
        </w:rPr>
      </w:pPr>
    </w:p>
    <w:p w14:paraId="0B2BFE91" w14:textId="40586801" w:rsidR="009D6841" w:rsidRPr="00531F71" w:rsidRDefault="009D6841" w:rsidP="009D6841">
      <w:pPr>
        <w:pBdr>
          <w:top w:val="single" w:sz="4" w:space="1" w:color="auto"/>
          <w:left w:val="single" w:sz="4" w:space="3"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proofErr w:type="spellStart"/>
      <w:r w:rsidRPr="00531F71">
        <w:rPr>
          <w:rFonts w:ascii="Times New Roman" w:eastAsia="Times New Roman" w:hAnsi="Times New Roman" w:cs="Times New Roman"/>
          <w:b/>
          <w:bCs/>
          <w:color w:val="000000"/>
          <w:sz w:val="24"/>
          <w:szCs w:val="24"/>
        </w:rPr>
        <w:t>Dokazivanje</w:t>
      </w:r>
      <w:proofErr w:type="spellEnd"/>
      <w:r w:rsidRPr="00531F71">
        <w:rPr>
          <w:rFonts w:ascii="Times New Roman" w:eastAsia="Times New Roman" w:hAnsi="Times New Roman" w:cs="Times New Roman"/>
          <w:b/>
          <w:bCs/>
          <w:color w:val="000000"/>
          <w:sz w:val="24"/>
          <w:szCs w:val="24"/>
        </w:rPr>
        <w:t xml:space="preserve"> </w:t>
      </w:r>
      <w:proofErr w:type="spellStart"/>
      <w:r w:rsidRPr="00531F71">
        <w:rPr>
          <w:rFonts w:ascii="Times New Roman" w:eastAsia="Times New Roman" w:hAnsi="Times New Roman" w:cs="Times New Roman"/>
          <w:b/>
          <w:sz w:val="24"/>
          <w:szCs w:val="24"/>
        </w:rPr>
        <w:t>uslova</w:t>
      </w:r>
      <w:proofErr w:type="spellEnd"/>
      <w:r w:rsidRPr="00531F71">
        <w:rPr>
          <w:rFonts w:ascii="Times New Roman" w:eastAsia="Times New Roman" w:hAnsi="Times New Roman" w:cs="Times New Roman"/>
          <w:b/>
          <w:sz w:val="24"/>
          <w:szCs w:val="24"/>
        </w:rPr>
        <w:t xml:space="preserve"> za </w:t>
      </w:r>
      <w:proofErr w:type="spellStart"/>
      <w:r>
        <w:rPr>
          <w:rFonts w:ascii="Times New Roman" w:eastAsia="Times New Roman" w:hAnsi="Times New Roman" w:cs="Times New Roman"/>
          <w:b/>
          <w:sz w:val="24"/>
          <w:szCs w:val="24"/>
        </w:rPr>
        <w:t>stručnu</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tehničku</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sposobnost</w:t>
      </w:r>
      <w:proofErr w:type="spellEnd"/>
    </w:p>
    <w:p w14:paraId="17AD2F85" w14:textId="40B9F0A6" w:rsidR="00531F71" w:rsidRDefault="00531F71" w:rsidP="00531F71">
      <w:pPr>
        <w:spacing w:after="0" w:line="240" w:lineRule="auto"/>
        <w:jc w:val="both"/>
        <w:rPr>
          <w:rFonts w:ascii="Times New Roman" w:eastAsia="Times New Roman" w:hAnsi="Times New Roman" w:cs="Times New Roman"/>
          <w:sz w:val="24"/>
          <w:szCs w:val="24"/>
        </w:rPr>
      </w:pPr>
    </w:p>
    <w:p w14:paraId="3851D4DD" w14:textId="1C803BFB" w:rsidR="009D6841" w:rsidRDefault="009D6841" w:rsidP="00531F71">
      <w:pPr>
        <w:spacing w:after="0" w:line="240" w:lineRule="auto"/>
        <w:jc w:val="both"/>
        <w:rPr>
          <w:rFonts w:ascii="Times New Roman" w:eastAsia="Times New Roman" w:hAnsi="Times New Roman" w:cs="Times New Roman"/>
          <w:noProof/>
          <w:sz w:val="24"/>
          <w:szCs w:val="24"/>
        </w:rPr>
      </w:pPr>
      <w:r w:rsidRPr="006838B5">
        <w:rPr>
          <w:rFonts w:ascii="Times New Roman" w:eastAsia="Times New Roman" w:hAnsi="Times New Roman" w:cs="Times New Roman"/>
          <w:color w:val="000000"/>
          <w:sz w:val="24"/>
          <w:szCs w:val="24"/>
        </w:rPr>
        <w:sym w:font="Wingdings" w:char="F078"/>
      </w:r>
      <w:r w:rsidRPr="006838B5">
        <w:rPr>
          <w:rFonts w:ascii="Times New Roman" w:eastAsia="Times New Roman" w:hAnsi="Times New Roman" w:cs="Times New Roman"/>
          <w:color w:val="000000"/>
          <w:sz w:val="24"/>
          <w:szCs w:val="24"/>
        </w:rPr>
        <w:t xml:space="preserve"> </w:t>
      </w:r>
      <w:r w:rsidRPr="006838B5">
        <w:rPr>
          <w:rFonts w:ascii="Times New Roman" w:eastAsia="Times New Roman" w:hAnsi="Times New Roman" w:cs="Times New Roman"/>
          <w:noProof/>
          <w:sz w:val="24"/>
          <w:szCs w:val="24"/>
        </w:rPr>
        <w:t>Sertifikati ISO 9001 i ISO 17025:2018</w:t>
      </w:r>
    </w:p>
    <w:p w14:paraId="7E89BCBC" w14:textId="77777777" w:rsidR="009D6841" w:rsidRPr="00531F71" w:rsidRDefault="009D6841" w:rsidP="00531F71">
      <w:pPr>
        <w:spacing w:after="0" w:line="240" w:lineRule="auto"/>
        <w:jc w:val="both"/>
        <w:rPr>
          <w:rFonts w:ascii="Times New Roman" w:eastAsia="Times New Roman" w:hAnsi="Times New Roman" w:cs="Times New Roman"/>
          <w:sz w:val="24"/>
          <w:szCs w:val="24"/>
        </w:rPr>
      </w:pPr>
    </w:p>
    <w:p w14:paraId="18C88320" w14:textId="77777777" w:rsidR="0017190D" w:rsidRPr="0017190D" w:rsidRDefault="0017190D" w:rsidP="0017190D">
      <w:pPr>
        <w:numPr>
          <w:ilvl w:val="1"/>
          <w:numId w:val="2"/>
        </w:numPr>
        <w:spacing w:after="160" w:line="259" w:lineRule="auto"/>
        <w:contextualSpacing/>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 xml:space="preserve">Kriterijum za izbor najpovoljnije ponude: </w:t>
      </w:r>
    </w:p>
    <w:p w14:paraId="5F5B2995" w14:textId="77777777" w:rsidR="0017190D" w:rsidRPr="0017190D" w:rsidRDefault="0017190D" w:rsidP="0017190D">
      <w:pPr>
        <w:spacing w:after="0" w:line="240" w:lineRule="auto"/>
        <w:jc w:val="both"/>
        <w:rPr>
          <w:rFonts w:ascii="Times New Roman" w:eastAsia="Times New Roman" w:hAnsi="Times New Roman" w:cs="Times New Roman"/>
          <w:sz w:val="24"/>
          <w:szCs w:val="24"/>
        </w:rPr>
      </w:pPr>
    </w:p>
    <w:p w14:paraId="4757137E" w14:textId="77777777" w:rsidR="0017190D" w:rsidRPr="0017190D" w:rsidRDefault="0017190D" w:rsidP="0017190D">
      <w:pPr>
        <w:spacing w:after="0" w:line="240" w:lineRule="auto"/>
        <w:jc w:val="both"/>
        <w:rPr>
          <w:rFonts w:ascii="Times New Roman" w:eastAsia="Times New Roman" w:hAnsi="Times New Roman" w:cs="Times New Roman"/>
          <w:sz w:val="24"/>
          <w:szCs w:val="24"/>
        </w:rPr>
      </w:pPr>
      <w:proofErr w:type="spellStart"/>
      <w:r w:rsidRPr="0017190D">
        <w:rPr>
          <w:rFonts w:ascii="Times New Roman" w:eastAsia="Times New Roman" w:hAnsi="Times New Roman" w:cs="Times New Roman"/>
          <w:sz w:val="24"/>
          <w:szCs w:val="24"/>
        </w:rPr>
        <w:t>Naručilac</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će</w:t>
      </w:r>
      <w:proofErr w:type="spellEnd"/>
      <w:r w:rsidRPr="0017190D">
        <w:rPr>
          <w:rFonts w:ascii="Times New Roman" w:eastAsia="Times New Roman" w:hAnsi="Times New Roman" w:cs="Times New Roman"/>
          <w:sz w:val="24"/>
          <w:szCs w:val="24"/>
        </w:rPr>
        <w:t xml:space="preserve"> u </w:t>
      </w:r>
      <w:proofErr w:type="spellStart"/>
      <w:r w:rsidRPr="0017190D">
        <w:rPr>
          <w:rFonts w:ascii="Times New Roman" w:eastAsia="Times New Roman" w:hAnsi="Times New Roman" w:cs="Times New Roman"/>
          <w:sz w:val="24"/>
          <w:szCs w:val="24"/>
        </w:rPr>
        <w:t>postupku</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javne</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nabavki</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izabrati</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ekonomski</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najpovoljniju</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ponudu</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primjenom</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pristupa</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isplativosti</w:t>
      </w:r>
      <w:proofErr w:type="spellEnd"/>
      <w:r w:rsidRPr="0017190D">
        <w:rPr>
          <w:rFonts w:ascii="Times New Roman" w:eastAsia="Times New Roman" w:hAnsi="Times New Roman" w:cs="Times New Roman"/>
          <w:sz w:val="24"/>
          <w:szCs w:val="24"/>
        </w:rPr>
        <w:t xml:space="preserve">, po </w:t>
      </w:r>
      <w:proofErr w:type="spellStart"/>
      <w:r w:rsidRPr="0017190D">
        <w:rPr>
          <w:rFonts w:ascii="Times New Roman" w:eastAsia="Times New Roman" w:hAnsi="Times New Roman" w:cs="Times New Roman"/>
          <w:sz w:val="24"/>
          <w:szCs w:val="24"/>
        </w:rPr>
        <w:t>osnovu</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kriterijuma</w:t>
      </w:r>
      <w:proofErr w:type="spellEnd"/>
      <w:r w:rsidRPr="0017190D">
        <w:rPr>
          <w:rFonts w:ascii="Times New Roman" w:eastAsia="Times New Roman" w:hAnsi="Times New Roman" w:cs="Times New Roman"/>
          <w:sz w:val="24"/>
          <w:szCs w:val="24"/>
          <w:vertAlign w:val="superscript"/>
        </w:rPr>
        <w:footnoteReference w:id="4"/>
      </w:r>
      <w:r w:rsidRPr="0017190D">
        <w:rPr>
          <w:rFonts w:ascii="Times New Roman" w:eastAsia="Times New Roman" w:hAnsi="Times New Roman" w:cs="Times New Roman"/>
          <w:sz w:val="24"/>
          <w:szCs w:val="24"/>
        </w:rPr>
        <w:t xml:space="preserve">: </w:t>
      </w:r>
    </w:p>
    <w:p w14:paraId="7293A4DC" w14:textId="77777777" w:rsidR="0017190D" w:rsidRPr="0017190D" w:rsidRDefault="0017190D" w:rsidP="0017190D">
      <w:pPr>
        <w:spacing w:after="0" w:line="240" w:lineRule="auto"/>
        <w:ind w:left="1134" w:hanging="567"/>
        <w:rPr>
          <w:rFonts w:ascii="Times New Roman" w:eastAsia="Times New Roman" w:hAnsi="Times New Roman" w:cs="Times New Roman"/>
          <w:sz w:val="24"/>
          <w:szCs w:val="24"/>
        </w:rPr>
      </w:pPr>
      <w:r w:rsidRPr="0017190D">
        <w:rPr>
          <w:rFonts w:ascii="Times New Roman" w:eastAsia="Times New Roman" w:hAnsi="Times New Roman" w:cs="Times New Roman"/>
          <w:color w:val="000000"/>
          <w:sz w:val="24"/>
          <w:szCs w:val="24"/>
        </w:rPr>
        <w:sym w:font="Wingdings" w:char="F0FD"/>
      </w:r>
      <w:r w:rsidRPr="0017190D">
        <w:rPr>
          <w:rFonts w:ascii="Times New Roman" w:eastAsia="Times New Roman" w:hAnsi="Times New Roman" w:cs="Times New Roman"/>
          <w:color w:val="000000"/>
          <w:sz w:val="24"/>
          <w:szCs w:val="24"/>
        </w:rPr>
        <w:t xml:space="preserve"> </w:t>
      </w:r>
      <w:proofErr w:type="spellStart"/>
      <w:r w:rsidRPr="0017190D">
        <w:rPr>
          <w:rFonts w:ascii="Times New Roman" w:eastAsia="Times New Roman" w:hAnsi="Times New Roman" w:cs="Times New Roman"/>
          <w:sz w:val="24"/>
          <w:szCs w:val="24"/>
        </w:rPr>
        <w:t>odnos</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cijene</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i</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kvaliteta</w:t>
      </w:r>
      <w:proofErr w:type="spellEnd"/>
      <w:r w:rsidRPr="0017190D">
        <w:rPr>
          <w:rFonts w:ascii="Times New Roman" w:eastAsia="Times New Roman" w:hAnsi="Times New Roman" w:cs="Times New Roman"/>
          <w:sz w:val="24"/>
          <w:szCs w:val="24"/>
        </w:rPr>
        <w:t>:</w:t>
      </w:r>
    </w:p>
    <w:p w14:paraId="25286ED4" w14:textId="77777777" w:rsidR="0017190D" w:rsidRPr="0017190D" w:rsidRDefault="0017190D" w:rsidP="0017190D">
      <w:pPr>
        <w:numPr>
          <w:ilvl w:val="0"/>
          <w:numId w:val="4"/>
        </w:numPr>
        <w:spacing w:after="0" w:line="240" w:lineRule="auto"/>
        <w:ind w:left="1134" w:hanging="141"/>
        <w:contextualSpacing/>
        <w:rPr>
          <w:rFonts w:ascii="Times New Roman" w:eastAsia="Times New Roman" w:hAnsi="Times New Roman" w:cs="Times New Roman"/>
          <w:sz w:val="24"/>
          <w:szCs w:val="24"/>
        </w:rPr>
      </w:pPr>
      <w:proofErr w:type="spellStart"/>
      <w:r w:rsidRPr="0017190D">
        <w:rPr>
          <w:rFonts w:ascii="Times New Roman" w:eastAsia="Times New Roman" w:hAnsi="Times New Roman" w:cs="Times New Roman"/>
          <w:sz w:val="24"/>
          <w:szCs w:val="24"/>
        </w:rPr>
        <w:t>Cijena</w:t>
      </w:r>
      <w:proofErr w:type="spellEnd"/>
      <w:r w:rsidRPr="0017190D">
        <w:rPr>
          <w:rFonts w:ascii="Times New Roman" w:eastAsia="Times New Roman" w:hAnsi="Times New Roman" w:cs="Times New Roman"/>
          <w:sz w:val="24"/>
          <w:szCs w:val="24"/>
        </w:rPr>
        <w:t xml:space="preserve"> : 90 </w:t>
      </w:r>
      <w:proofErr w:type="spellStart"/>
      <w:r w:rsidRPr="0017190D">
        <w:rPr>
          <w:rFonts w:ascii="Times New Roman" w:eastAsia="Times New Roman" w:hAnsi="Times New Roman" w:cs="Times New Roman"/>
          <w:sz w:val="24"/>
          <w:szCs w:val="24"/>
        </w:rPr>
        <w:t>bodova</w:t>
      </w:r>
      <w:proofErr w:type="spellEnd"/>
      <w:r w:rsidRPr="0017190D">
        <w:rPr>
          <w:rFonts w:ascii="Times New Roman" w:eastAsia="Times New Roman" w:hAnsi="Times New Roman" w:cs="Times New Roman"/>
          <w:sz w:val="24"/>
          <w:szCs w:val="24"/>
        </w:rPr>
        <w:t>,</w:t>
      </w:r>
    </w:p>
    <w:p w14:paraId="1B308BDE" w14:textId="77777777" w:rsidR="0017190D" w:rsidRPr="0017190D" w:rsidRDefault="0017190D" w:rsidP="0017190D">
      <w:pPr>
        <w:numPr>
          <w:ilvl w:val="0"/>
          <w:numId w:val="4"/>
        </w:numPr>
        <w:spacing w:after="0" w:line="240" w:lineRule="auto"/>
        <w:ind w:left="1134" w:hanging="141"/>
        <w:contextualSpacing/>
        <w:rPr>
          <w:rFonts w:ascii="Times New Roman" w:eastAsia="Times New Roman" w:hAnsi="Times New Roman" w:cs="Times New Roman"/>
          <w:sz w:val="24"/>
          <w:szCs w:val="24"/>
        </w:rPr>
      </w:pPr>
      <w:proofErr w:type="spellStart"/>
      <w:r w:rsidRPr="0017190D">
        <w:rPr>
          <w:rFonts w:ascii="Times New Roman" w:eastAsia="Times New Roman" w:hAnsi="Times New Roman" w:cs="Times New Roman"/>
          <w:sz w:val="24"/>
          <w:szCs w:val="24"/>
        </w:rPr>
        <w:t>Rok</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izvršenja</w:t>
      </w:r>
      <w:proofErr w:type="spellEnd"/>
      <w:r w:rsidRPr="0017190D">
        <w:rPr>
          <w:rFonts w:ascii="Times New Roman" w:eastAsia="Times New Roman" w:hAnsi="Times New Roman" w:cs="Times New Roman"/>
          <w:sz w:val="24"/>
          <w:szCs w:val="24"/>
        </w:rPr>
        <w:t xml:space="preserve"> </w:t>
      </w:r>
      <w:proofErr w:type="spellStart"/>
      <w:r w:rsidRPr="0017190D">
        <w:rPr>
          <w:rFonts w:ascii="Times New Roman" w:eastAsia="Times New Roman" w:hAnsi="Times New Roman" w:cs="Times New Roman"/>
          <w:sz w:val="24"/>
          <w:szCs w:val="24"/>
        </w:rPr>
        <w:t>usluge</w:t>
      </w:r>
      <w:proofErr w:type="spellEnd"/>
      <w:r w:rsidRPr="0017190D">
        <w:rPr>
          <w:rFonts w:ascii="Times New Roman" w:eastAsia="Times New Roman" w:hAnsi="Times New Roman" w:cs="Times New Roman"/>
          <w:sz w:val="24"/>
          <w:szCs w:val="24"/>
        </w:rPr>
        <w:t xml:space="preserve">: 10 </w:t>
      </w:r>
      <w:proofErr w:type="spellStart"/>
      <w:r w:rsidRPr="0017190D">
        <w:rPr>
          <w:rFonts w:ascii="Times New Roman" w:eastAsia="Times New Roman" w:hAnsi="Times New Roman" w:cs="Times New Roman"/>
          <w:sz w:val="24"/>
          <w:szCs w:val="24"/>
        </w:rPr>
        <w:t>bodova</w:t>
      </w:r>
      <w:proofErr w:type="spellEnd"/>
      <w:r w:rsidRPr="0017190D">
        <w:rPr>
          <w:rFonts w:ascii="Times New Roman" w:eastAsia="Times New Roman" w:hAnsi="Times New Roman" w:cs="Times New Roman"/>
          <w:sz w:val="24"/>
          <w:szCs w:val="24"/>
        </w:rPr>
        <w:t>.</w:t>
      </w:r>
    </w:p>
    <w:p w14:paraId="307276C0" w14:textId="77777777" w:rsidR="0017190D" w:rsidRPr="0017190D" w:rsidRDefault="0017190D" w:rsidP="0017190D">
      <w:pPr>
        <w:spacing w:after="160" w:line="259" w:lineRule="auto"/>
        <w:contextualSpacing/>
        <w:rPr>
          <w:rFonts w:ascii="Times New Roman" w:eastAsia="Calibri" w:hAnsi="Times New Roman" w:cs="Times New Roman"/>
          <w:color w:val="000000"/>
          <w:sz w:val="24"/>
          <w:szCs w:val="24"/>
          <w:lang w:val="sr-Latn-ME"/>
        </w:rPr>
      </w:pPr>
    </w:p>
    <w:p w14:paraId="324278F2"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3B26A38C" w14:textId="77777777" w:rsidR="0017190D" w:rsidRPr="0017190D" w:rsidRDefault="0017190D" w:rsidP="00A759E8">
      <w:pPr>
        <w:numPr>
          <w:ilvl w:val="1"/>
          <w:numId w:val="2"/>
        </w:numPr>
        <w:spacing w:after="160" w:line="240" w:lineRule="auto"/>
        <w:contextualSpacing/>
        <w:rPr>
          <w:rFonts w:ascii="Times New Roman" w:eastAsia="Calibri" w:hAnsi="Times New Roman" w:cs="Times New Roman"/>
          <w:color w:val="000000"/>
          <w:sz w:val="24"/>
          <w:szCs w:val="24"/>
          <w:lang w:val="sr-Latn-ME"/>
        </w:rPr>
      </w:pPr>
      <w:r w:rsidRPr="0017190D">
        <w:rPr>
          <w:rFonts w:ascii="Times New Roman" w:eastAsia="Calibri" w:hAnsi="Times New Roman" w:cs="Times New Roman"/>
          <w:b/>
          <w:color w:val="000000"/>
          <w:sz w:val="24"/>
          <w:szCs w:val="24"/>
          <w:lang w:val="sr-Latn-ME"/>
        </w:rPr>
        <w:t xml:space="preserve">Način, mjesto i vrijeme podnošenja ponuda i otvaranja ponuda: </w:t>
      </w:r>
      <w:r w:rsidRPr="0017190D">
        <w:rPr>
          <w:rFonts w:ascii="Times New Roman" w:eastAsia="Calibri" w:hAnsi="Times New Roman" w:cs="Times New Roman"/>
          <w:color w:val="000000"/>
          <w:sz w:val="24"/>
          <w:szCs w:val="24"/>
          <w:lang w:val="sr-Latn-ME"/>
        </w:rPr>
        <w:t>Elektronski.</w:t>
      </w:r>
    </w:p>
    <w:p w14:paraId="545CFE36" w14:textId="77777777" w:rsidR="0017190D" w:rsidRPr="0017190D" w:rsidRDefault="0017190D" w:rsidP="00A759E8">
      <w:pPr>
        <w:spacing w:after="160" w:line="240" w:lineRule="auto"/>
        <w:contextualSpacing/>
        <w:jc w:val="both"/>
        <w:rPr>
          <w:rFonts w:ascii="Times New Roman" w:eastAsia="Calibri" w:hAnsi="Times New Roman" w:cs="Times New Roman"/>
          <w:color w:val="000000"/>
          <w:sz w:val="24"/>
          <w:szCs w:val="24"/>
          <w:lang w:val="sr-Latn-ME"/>
        </w:rPr>
      </w:pPr>
    </w:p>
    <w:p w14:paraId="0E913AFB" w14:textId="77777777" w:rsidR="0017190D" w:rsidRPr="0017190D" w:rsidRDefault="0017190D" w:rsidP="00A759E8">
      <w:pPr>
        <w:spacing w:after="160" w:line="240" w:lineRule="auto"/>
        <w:contextualSpacing/>
        <w:jc w:val="both"/>
        <w:rPr>
          <w:rFonts w:ascii="Times New Roman" w:eastAsia="Calibri" w:hAnsi="Times New Roman" w:cs="Times New Roman"/>
          <w:color w:val="000000"/>
          <w:sz w:val="24"/>
          <w:szCs w:val="24"/>
          <w:lang w:val="sr-Latn-ME"/>
        </w:rPr>
      </w:pPr>
    </w:p>
    <w:p w14:paraId="74906F18" w14:textId="77777777" w:rsidR="0017190D" w:rsidRPr="0017190D" w:rsidRDefault="0017190D" w:rsidP="00A759E8">
      <w:pPr>
        <w:numPr>
          <w:ilvl w:val="1"/>
          <w:numId w:val="2"/>
        </w:numPr>
        <w:spacing w:after="160" w:line="240" w:lineRule="auto"/>
        <w:contextualSpacing/>
        <w:jc w:val="both"/>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 xml:space="preserve">Rok za donošenje odluke o izboru: </w:t>
      </w:r>
      <w:r w:rsidRPr="0017190D">
        <w:rPr>
          <w:rFonts w:ascii="Times New Roman" w:eastAsia="Times New Roman" w:hAnsi="Times New Roman" w:cs="Times New Roman"/>
          <w:color w:val="000000"/>
          <w:sz w:val="24"/>
          <w:szCs w:val="24"/>
        </w:rPr>
        <w:t xml:space="preserve"> 30 dana od dana </w:t>
      </w:r>
      <w:proofErr w:type="spellStart"/>
      <w:r w:rsidRPr="0017190D">
        <w:rPr>
          <w:rFonts w:ascii="Times New Roman" w:eastAsia="Times New Roman" w:hAnsi="Times New Roman" w:cs="Times New Roman"/>
          <w:color w:val="000000"/>
          <w:sz w:val="24"/>
          <w:szCs w:val="24"/>
        </w:rPr>
        <w:t>otvaranja</w:t>
      </w:r>
      <w:proofErr w:type="spellEnd"/>
      <w:r w:rsidRPr="0017190D">
        <w:rPr>
          <w:rFonts w:ascii="Times New Roman" w:eastAsia="Times New Roman" w:hAnsi="Times New Roman" w:cs="Times New Roman"/>
          <w:color w:val="000000"/>
          <w:sz w:val="24"/>
          <w:szCs w:val="24"/>
        </w:rPr>
        <w:t xml:space="preserve"> </w:t>
      </w:r>
      <w:proofErr w:type="spellStart"/>
      <w:r w:rsidRPr="0017190D">
        <w:rPr>
          <w:rFonts w:ascii="Times New Roman" w:eastAsia="Times New Roman" w:hAnsi="Times New Roman" w:cs="Times New Roman"/>
          <w:color w:val="000000"/>
          <w:sz w:val="24"/>
          <w:szCs w:val="24"/>
        </w:rPr>
        <w:t>ponuda</w:t>
      </w:r>
      <w:proofErr w:type="spellEnd"/>
      <w:r w:rsidRPr="0017190D">
        <w:rPr>
          <w:rFonts w:ascii="Times New Roman" w:eastAsia="Times New Roman" w:hAnsi="Times New Roman" w:cs="Times New Roman"/>
          <w:color w:val="000000"/>
          <w:sz w:val="24"/>
          <w:szCs w:val="24"/>
        </w:rPr>
        <w:t>.</w:t>
      </w:r>
    </w:p>
    <w:p w14:paraId="6402E999"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5EC8726A"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4ADA328F" w14:textId="5DC17CC3" w:rsidR="0017190D" w:rsidRPr="0017190D" w:rsidRDefault="0017190D" w:rsidP="00A759E8">
      <w:pPr>
        <w:numPr>
          <w:ilvl w:val="1"/>
          <w:numId w:val="2"/>
        </w:numPr>
        <w:spacing w:after="160" w:line="240" w:lineRule="auto"/>
        <w:contextualSpacing/>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 xml:space="preserve">Rok važenja ponude: </w:t>
      </w:r>
      <w:r w:rsidRPr="0017190D">
        <w:rPr>
          <w:rFonts w:ascii="Times New Roman" w:eastAsia="Times New Roman" w:hAnsi="Times New Roman" w:cs="Times New Roman"/>
          <w:color w:val="000000"/>
          <w:sz w:val="24"/>
          <w:szCs w:val="24"/>
        </w:rPr>
        <w:t xml:space="preserve"> </w:t>
      </w:r>
      <w:r w:rsidR="00785E63">
        <w:rPr>
          <w:rFonts w:ascii="Times New Roman" w:eastAsia="Times New Roman" w:hAnsi="Times New Roman" w:cs="Times New Roman"/>
          <w:color w:val="000000"/>
          <w:sz w:val="24"/>
          <w:szCs w:val="24"/>
        </w:rPr>
        <w:t>6</w:t>
      </w:r>
      <w:r w:rsidRPr="0017190D">
        <w:rPr>
          <w:rFonts w:ascii="Times New Roman" w:eastAsia="Times New Roman" w:hAnsi="Times New Roman" w:cs="Times New Roman"/>
          <w:color w:val="000000"/>
          <w:sz w:val="24"/>
          <w:szCs w:val="24"/>
        </w:rPr>
        <w:t xml:space="preserve">0 dana od dana </w:t>
      </w:r>
      <w:proofErr w:type="spellStart"/>
      <w:r w:rsidRPr="0017190D">
        <w:rPr>
          <w:rFonts w:ascii="Times New Roman" w:eastAsia="Times New Roman" w:hAnsi="Times New Roman" w:cs="Times New Roman"/>
          <w:color w:val="000000"/>
          <w:sz w:val="24"/>
          <w:szCs w:val="24"/>
        </w:rPr>
        <w:t>otvaranja</w:t>
      </w:r>
      <w:proofErr w:type="spellEnd"/>
      <w:r w:rsidRPr="0017190D">
        <w:rPr>
          <w:rFonts w:ascii="Times New Roman" w:eastAsia="Times New Roman" w:hAnsi="Times New Roman" w:cs="Times New Roman"/>
          <w:color w:val="000000"/>
          <w:sz w:val="24"/>
          <w:szCs w:val="24"/>
        </w:rPr>
        <w:t xml:space="preserve"> </w:t>
      </w:r>
      <w:proofErr w:type="spellStart"/>
      <w:r w:rsidRPr="0017190D">
        <w:rPr>
          <w:rFonts w:ascii="Times New Roman" w:eastAsia="Times New Roman" w:hAnsi="Times New Roman" w:cs="Times New Roman"/>
          <w:color w:val="000000"/>
          <w:sz w:val="24"/>
          <w:szCs w:val="24"/>
        </w:rPr>
        <w:t>ponuda</w:t>
      </w:r>
      <w:proofErr w:type="spellEnd"/>
      <w:r w:rsidRPr="0017190D">
        <w:rPr>
          <w:rFonts w:ascii="Times New Roman" w:eastAsia="Times New Roman" w:hAnsi="Times New Roman" w:cs="Times New Roman"/>
          <w:color w:val="000000"/>
          <w:sz w:val="24"/>
          <w:szCs w:val="24"/>
        </w:rPr>
        <w:t>.</w:t>
      </w:r>
    </w:p>
    <w:p w14:paraId="2FD280ED"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39A8C9EE" w14:textId="77777777" w:rsidR="0017190D" w:rsidRPr="0017190D" w:rsidRDefault="0017190D" w:rsidP="00A759E8">
      <w:pPr>
        <w:spacing w:after="160" w:line="240" w:lineRule="auto"/>
        <w:contextualSpacing/>
        <w:rPr>
          <w:rFonts w:ascii="Times New Roman" w:eastAsia="Calibri" w:hAnsi="Times New Roman" w:cs="Times New Roman"/>
          <w:color w:val="000000"/>
          <w:sz w:val="24"/>
          <w:szCs w:val="24"/>
          <w:lang w:val="sr-Latn-ME"/>
        </w:rPr>
      </w:pPr>
    </w:p>
    <w:p w14:paraId="1B579464" w14:textId="77777777" w:rsidR="0017190D" w:rsidRPr="0017190D" w:rsidRDefault="0017190D" w:rsidP="00A759E8">
      <w:pPr>
        <w:numPr>
          <w:ilvl w:val="1"/>
          <w:numId w:val="2"/>
        </w:numPr>
        <w:spacing w:after="160" w:line="240" w:lineRule="auto"/>
        <w:contextualSpacing/>
        <w:rPr>
          <w:rFonts w:ascii="Times New Roman" w:eastAsia="Calibri" w:hAnsi="Times New Roman" w:cs="Times New Roman"/>
          <w:b/>
          <w:color w:val="000000"/>
          <w:sz w:val="24"/>
          <w:szCs w:val="24"/>
          <w:lang w:val="sr-Latn-ME"/>
        </w:rPr>
      </w:pPr>
      <w:r w:rsidRPr="0017190D">
        <w:rPr>
          <w:rFonts w:ascii="Times New Roman" w:eastAsia="Calibri" w:hAnsi="Times New Roman" w:cs="Times New Roman"/>
          <w:b/>
          <w:color w:val="000000"/>
          <w:sz w:val="24"/>
          <w:szCs w:val="24"/>
          <w:lang w:val="sr-Latn-ME"/>
        </w:rPr>
        <w:t>Garancija ponude</w:t>
      </w:r>
    </w:p>
    <w:p w14:paraId="09E48D82" w14:textId="77777777" w:rsidR="0017190D" w:rsidRPr="0017190D" w:rsidRDefault="0017190D" w:rsidP="00A759E8">
      <w:pPr>
        <w:spacing w:before="96" w:after="0" w:line="240" w:lineRule="auto"/>
        <w:jc w:val="both"/>
        <w:rPr>
          <w:rFonts w:ascii="Times New Roman" w:eastAsia="Calibri" w:hAnsi="Times New Roman" w:cs="Times New Roman"/>
          <w:color w:val="000000"/>
          <w:sz w:val="24"/>
          <w:szCs w:val="24"/>
        </w:rPr>
      </w:pPr>
    </w:p>
    <w:p w14:paraId="20156B27" w14:textId="77777777" w:rsidR="0017190D" w:rsidRPr="0017190D" w:rsidRDefault="0017190D" w:rsidP="00A759E8">
      <w:pPr>
        <w:spacing w:before="96" w:after="0" w:line="240" w:lineRule="auto"/>
        <w:jc w:val="both"/>
        <w:rPr>
          <w:rFonts w:ascii="Times New Roman" w:eastAsia="Calibri" w:hAnsi="Times New Roman" w:cs="Times New Roman"/>
          <w:color w:val="000000"/>
          <w:sz w:val="24"/>
          <w:szCs w:val="24"/>
        </w:rPr>
      </w:pPr>
      <w:proofErr w:type="spellStart"/>
      <w:r w:rsidRPr="0017190D">
        <w:rPr>
          <w:rFonts w:ascii="Times New Roman" w:eastAsia="Calibri" w:hAnsi="Times New Roman" w:cs="Times New Roman"/>
          <w:color w:val="000000"/>
          <w:sz w:val="24"/>
          <w:szCs w:val="24"/>
        </w:rPr>
        <w:t>Ponuđač</w:t>
      </w:r>
      <w:proofErr w:type="spellEnd"/>
      <w:r w:rsidRPr="0017190D">
        <w:rPr>
          <w:rFonts w:ascii="Times New Roman" w:eastAsia="Calibri" w:hAnsi="Times New Roman" w:cs="Times New Roman"/>
          <w:color w:val="000000"/>
          <w:sz w:val="24"/>
          <w:szCs w:val="24"/>
        </w:rPr>
        <w:t xml:space="preserve"> je </w:t>
      </w:r>
      <w:proofErr w:type="spellStart"/>
      <w:r w:rsidRPr="0017190D">
        <w:rPr>
          <w:rFonts w:ascii="Times New Roman" w:eastAsia="Calibri" w:hAnsi="Times New Roman" w:cs="Times New Roman"/>
          <w:color w:val="000000"/>
          <w:sz w:val="24"/>
          <w:szCs w:val="24"/>
        </w:rPr>
        <w:t>dužan</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dostaviti</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bezuslovnu</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i</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na</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prvi</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poziv</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naplativu</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garanciju</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ponude</w:t>
      </w:r>
      <w:proofErr w:type="spellEnd"/>
      <w:r w:rsidRPr="0017190D">
        <w:rPr>
          <w:rFonts w:ascii="Times New Roman" w:eastAsia="Calibri" w:hAnsi="Times New Roman" w:cs="Times New Roman"/>
          <w:color w:val="000000"/>
          <w:sz w:val="24"/>
          <w:szCs w:val="24"/>
        </w:rPr>
        <w:t xml:space="preserve"> u </w:t>
      </w:r>
      <w:proofErr w:type="spellStart"/>
      <w:r w:rsidRPr="0017190D">
        <w:rPr>
          <w:rFonts w:ascii="Times New Roman" w:eastAsia="Calibri" w:hAnsi="Times New Roman" w:cs="Times New Roman"/>
          <w:color w:val="000000"/>
          <w:sz w:val="24"/>
          <w:szCs w:val="24"/>
        </w:rPr>
        <w:t>iznosu</w:t>
      </w:r>
      <w:proofErr w:type="spellEnd"/>
      <w:r w:rsidRPr="0017190D">
        <w:rPr>
          <w:rFonts w:ascii="Times New Roman" w:eastAsia="Calibri" w:hAnsi="Times New Roman" w:cs="Times New Roman"/>
          <w:color w:val="000000"/>
          <w:sz w:val="24"/>
          <w:szCs w:val="24"/>
        </w:rPr>
        <w:t xml:space="preserve"> od 2 % </w:t>
      </w:r>
      <w:proofErr w:type="spellStart"/>
      <w:r w:rsidRPr="0017190D">
        <w:rPr>
          <w:rFonts w:ascii="Times New Roman" w:eastAsia="Calibri" w:hAnsi="Times New Roman" w:cs="Times New Roman"/>
          <w:color w:val="000000"/>
          <w:sz w:val="24"/>
          <w:szCs w:val="24"/>
        </w:rPr>
        <w:t>procijenjene</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vrijednosti</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javne</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nabavke</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kao</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garanciju</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ostajanja</w:t>
      </w:r>
      <w:proofErr w:type="spellEnd"/>
      <w:r w:rsidRPr="0017190D">
        <w:rPr>
          <w:rFonts w:ascii="Times New Roman" w:eastAsia="Calibri" w:hAnsi="Times New Roman" w:cs="Times New Roman"/>
          <w:color w:val="000000"/>
          <w:sz w:val="24"/>
          <w:szCs w:val="24"/>
        </w:rPr>
        <w:t xml:space="preserve"> u </w:t>
      </w:r>
      <w:proofErr w:type="spellStart"/>
      <w:r w:rsidRPr="0017190D">
        <w:rPr>
          <w:rFonts w:ascii="Times New Roman" w:eastAsia="Calibri" w:hAnsi="Times New Roman" w:cs="Times New Roman"/>
          <w:color w:val="000000"/>
          <w:sz w:val="24"/>
          <w:szCs w:val="24"/>
        </w:rPr>
        <w:t>obavezi</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prema</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ponudi</w:t>
      </w:r>
      <w:proofErr w:type="spellEnd"/>
      <w:r w:rsidRPr="0017190D">
        <w:rPr>
          <w:rFonts w:ascii="Times New Roman" w:eastAsia="Calibri" w:hAnsi="Times New Roman" w:cs="Times New Roman"/>
          <w:color w:val="000000"/>
          <w:sz w:val="24"/>
          <w:szCs w:val="24"/>
        </w:rPr>
        <w:t xml:space="preserve"> u </w:t>
      </w:r>
      <w:proofErr w:type="spellStart"/>
      <w:r w:rsidRPr="0017190D">
        <w:rPr>
          <w:rFonts w:ascii="Times New Roman" w:eastAsia="Calibri" w:hAnsi="Times New Roman" w:cs="Times New Roman"/>
          <w:color w:val="000000"/>
          <w:sz w:val="24"/>
          <w:szCs w:val="24"/>
        </w:rPr>
        <w:t>periodu</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važenja</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ponude</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i</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osam</w:t>
      </w:r>
      <w:proofErr w:type="spellEnd"/>
      <w:r w:rsidRPr="0017190D">
        <w:rPr>
          <w:rFonts w:ascii="Times New Roman" w:eastAsia="Calibri" w:hAnsi="Times New Roman" w:cs="Times New Roman"/>
          <w:color w:val="000000"/>
          <w:sz w:val="24"/>
          <w:szCs w:val="24"/>
        </w:rPr>
        <w:t xml:space="preserve"> dana </w:t>
      </w:r>
      <w:proofErr w:type="spellStart"/>
      <w:r w:rsidRPr="0017190D">
        <w:rPr>
          <w:rFonts w:ascii="Times New Roman" w:eastAsia="Calibri" w:hAnsi="Times New Roman" w:cs="Times New Roman"/>
          <w:color w:val="000000"/>
          <w:sz w:val="24"/>
          <w:szCs w:val="24"/>
        </w:rPr>
        <w:t>nakon</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isteka</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važenja</w:t>
      </w:r>
      <w:proofErr w:type="spellEnd"/>
      <w:r w:rsidRPr="0017190D">
        <w:rPr>
          <w:rFonts w:ascii="Times New Roman" w:eastAsia="Calibri" w:hAnsi="Times New Roman" w:cs="Times New Roman"/>
          <w:color w:val="000000"/>
          <w:sz w:val="24"/>
          <w:szCs w:val="24"/>
        </w:rPr>
        <w:t xml:space="preserve"> </w:t>
      </w:r>
      <w:proofErr w:type="spellStart"/>
      <w:r w:rsidRPr="0017190D">
        <w:rPr>
          <w:rFonts w:ascii="Times New Roman" w:eastAsia="Calibri" w:hAnsi="Times New Roman" w:cs="Times New Roman"/>
          <w:color w:val="000000"/>
          <w:sz w:val="24"/>
          <w:szCs w:val="24"/>
        </w:rPr>
        <w:t>ponude</w:t>
      </w:r>
      <w:proofErr w:type="spellEnd"/>
      <w:r w:rsidRPr="0017190D">
        <w:rPr>
          <w:rFonts w:ascii="Times New Roman" w:eastAsia="Calibri" w:hAnsi="Times New Roman" w:cs="Times New Roman"/>
          <w:color w:val="000000"/>
          <w:sz w:val="24"/>
          <w:szCs w:val="24"/>
        </w:rPr>
        <w:t>.</w:t>
      </w:r>
    </w:p>
    <w:p w14:paraId="70BC701C" w14:textId="77777777" w:rsidR="0017190D" w:rsidRPr="0017190D" w:rsidRDefault="0017190D" w:rsidP="0017190D">
      <w:pPr>
        <w:spacing w:after="0" w:line="240" w:lineRule="auto"/>
        <w:rPr>
          <w:rFonts w:ascii="Times New Roman" w:eastAsia="Calibri" w:hAnsi="Times New Roman" w:cs="Times New Roman"/>
          <w:color w:val="000000"/>
          <w:sz w:val="24"/>
          <w:szCs w:val="24"/>
          <w:lang w:val="sr-Latn-ME"/>
        </w:rPr>
      </w:pPr>
    </w:p>
    <w:p w14:paraId="0825E42D" w14:textId="77777777" w:rsidR="0017190D" w:rsidRPr="0017190D" w:rsidRDefault="0017190D" w:rsidP="0017190D">
      <w:pPr>
        <w:spacing w:after="0" w:line="240" w:lineRule="auto"/>
        <w:rPr>
          <w:rFonts w:ascii="Times New Roman" w:eastAsia="Calibri" w:hAnsi="Times New Roman" w:cs="Times New Roman"/>
          <w:color w:val="000000"/>
          <w:sz w:val="24"/>
          <w:szCs w:val="24"/>
          <w:lang w:val="sr-Latn-ME"/>
        </w:rPr>
      </w:pPr>
    </w:p>
    <w:p w14:paraId="30AF4B85" w14:textId="77777777" w:rsidR="0017190D" w:rsidRPr="0017190D" w:rsidRDefault="0017190D" w:rsidP="0017190D">
      <w:pPr>
        <w:spacing w:after="0" w:line="240" w:lineRule="auto"/>
        <w:rPr>
          <w:rFonts w:ascii="Times New Roman" w:eastAsia="Calibri" w:hAnsi="Times New Roman" w:cs="Times New Roman"/>
          <w:color w:val="000000"/>
          <w:sz w:val="24"/>
          <w:szCs w:val="24"/>
          <w:lang w:val="sr-Latn-ME"/>
        </w:rPr>
      </w:pPr>
    </w:p>
    <w:p w14:paraId="6A04B371" w14:textId="5A9295A8" w:rsidR="00531F71" w:rsidRDefault="00531F71" w:rsidP="00531F71">
      <w:pPr>
        <w:spacing w:after="0" w:line="240" w:lineRule="auto"/>
        <w:jc w:val="both"/>
        <w:rPr>
          <w:rFonts w:ascii="Times New Roman" w:eastAsia="Times New Roman" w:hAnsi="Times New Roman" w:cs="Times New Roman"/>
          <w:sz w:val="24"/>
          <w:szCs w:val="24"/>
        </w:rPr>
      </w:pPr>
    </w:p>
    <w:p w14:paraId="448444DE" w14:textId="2152D5A3" w:rsidR="005D5760" w:rsidRDefault="005D5760" w:rsidP="00531F71">
      <w:pPr>
        <w:spacing w:after="0" w:line="240" w:lineRule="auto"/>
        <w:jc w:val="both"/>
        <w:rPr>
          <w:rFonts w:ascii="Times New Roman" w:eastAsia="Times New Roman" w:hAnsi="Times New Roman" w:cs="Times New Roman"/>
          <w:sz w:val="24"/>
          <w:szCs w:val="24"/>
        </w:rPr>
      </w:pPr>
    </w:p>
    <w:p w14:paraId="01DA91A8" w14:textId="3912796D" w:rsidR="005D5760" w:rsidRDefault="005D5760" w:rsidP="00531F71">
      <w:pPr>
        <w:spacing w:after="0" w:line="240" w:lineRule="auto"/>
        <w:jc w:val="both"/>
        <w:rPr>
          <w:rFonts w:ascii="Times New Roman" w:eastAsia="Times New Roman" w:hAnsi="Times New Roman" w:cs="Times New Roman"/>
          <w:sz w:val="24"/>
          <w:szCs w:val="24"/>
        </w:rPr>
      </w:pPr>
    </w:p>
    <w:p w14:paraId="14C92890" w14:textId="0425DE41" w:rsidR="005D5760" w:rsidRDefault="005D5760" w:rsidP="00531F71">
      <w:pPr>
        <w:spacing w:after="0" w:line="240" w:lineRule="auto"/>
        <w:jc w:val="both"/>
        <w:rPr>
          <w:rFonts w:ascii="Times New Roman" w:eastAsia="Times New Roman" w:hAnsi="Times New Roman" w:cs="Times New Roman"/>
          <w:sz w:val="24"/>
          <w:szCs w:val="24"/>
        </w:rPr>
      </w:pPr>
    </w:p>
    <w:p w14:paraId="3BCC1118" w14:textId="1EB8A960" w:rsidR="005D5760" w:rsidRDefault="005D5760" w:rsidP="00531F71">
      <w:pPr>
        <w:spacing w:after="0" w:line="240" w:lineRule="auto"/>
        <w:jc w:val="both"/>
        <w:rPr>
          <w:rFonts w:ascii="Times New Roman" w:eastAsia="Times New Roman" w:hAnsi="Times New Roman" w:cs="Times New Roman"/>
          <w:sz w:val="24"/>
          <w:szCs w:val="24"/>
        </w:rPr>
      </w:pPr>
    </w:p>
    <w:p w14:paraId="0D0DB704" w14:textId="6232D2F1" w:rsidR="005D5760" w:rsidRDefault="005D5760" w:rsidP="00531F71">
      <w:pPr>
        <w:spacing w:after="0" w:line="240" w:lineRule="auto"/>
        <w:jc w:val="both"/>
        <w:rPr>
          <w:rFonts w:ascii="Times New Roman" w:eastAsia="Times New Roman" w:hAnsi="Times New Roman" w:cs="Times New Roman"/>
          <w:sz w:val="24"/>
          <w:szCs w:val="24"/>
        </w:rPr>
      </w:pPr>
    </w:p>
    <w:p w14:paraId="42CD51A0" w14:textId="77777777" w:rsidR="005D5760" w:rsidRPr="005D5760" w:rsidRDefault="005D5760" w:rsidP="005D57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imes New Roman" w:eastAsia="Times New Roman" w:hAnsi="Times New Roman" w:cs="Times New Roman"/>
          <w:b/>
          <w:color w:val="000000"/>
          <w:sz w:val="24"/>
          <w:szCs w:val="24"/>
          <w:lang w:val="sr-Latn-ME"/>
        </w:rPr>
      </w:pPr>
      <w:bookmarkStart w:id="2" w:name="_Toc62730554"/>
      <w:r w:rsidRPr="005D5760">
        <w:rPr>
          <w:rFonts w:ascii="Times New Roman" w:eastAsia="Times New Roman" w:hAnsi="Times New Roman" w:cs="Times New Roman"/>
          <w:b/>
          <w:color w:val="000000"/>
          <w:sz w:val="24"/>
          <w:szCs w:val="24"/>
          <w:lang w:val="sr-Latn-ME"/>
        </w:rPr>
        <w:lastRenderedPageBreak/>
        <w:t>TEHNIČKA SPECIFIKACIJA PREDMETA JAVNE NABAVKE</w:t>
      </w:r>
      <w:r w:rsidRPr="005D5760">
        <w:rPr>
          <w:rFonts w:ascii="Times New Roman" w:eastAsia="Times New Roman" w:hAnsi="Times New Roman" w:cs="Times New Roman"/>
          <w:b/>
          <w:color w:val="000000"/>
          <w:sz w:val="24"/>
          <w:szCs w:val="24"/>
          <w:vertAlign w:val="superscript"/>
          <w:lang w:val="sr-Latn-ME"/>
        </w:rPr>
        <w:footnoteReference w:id="5"/>
      </w:r>
      <w:bookmarkEnd w:id="2"/>
    </w:p>
    <w:p w14:paraId="59C14562" w14:textId="77777777" w:rsidR="005D5760" w:rsidRPr="005D5760" w:rsidRDefault="005D5760" w:rsidP="005D5760">
      <w:pPr>
        <w:numPr>
          <w:ilvl w:val="0"/>
          <w:numId w:val="6"/>
        </w:numPr>
        <w:spacing w:after="0" w:line="240" w:lineRule="auto"/>
        <w:contextualSpacing/>
        <w:jc w:val="both"/>
        <w:rPr>
          <w:rFonts w:ascii="Times New Roman" w:eastAsia="Calibri" w:hAnsi="Times New Roman" w:cs="Times New Roman"/>
          <w:b/>
          <w:color w:val="000000"/>
          <w:sz w:val="24"/>
          <w:szCs w:val="24"/>
          <w:lang w:val="sr-Latn-ME"/>
        </w:rPr>
      </w:pPr>
      <w:r w:rsidRPr="005D5760">
        <w:rPr>
          <w:rFonts w:ascii="Times New Roman" w:eastAsia="Calibri" w:hAnsi="Times New Roman" w:cs="Times New Roman"/>
          <w:b/>
          <w:color w:val="000000"/>
          <w:sz w:val="24"/>
          <w:szCs w:val="24"/>
          <w:lang w:val="sr-Latn-ME"/>
        </w:rPr>
        <w:t>Naziv i opis predmeta nabavke u cjelini, po partijama i stavkama sa bitnim karakteristikama:</w:t>
      </w:r>
    </w:p>
    <w:tbl>
      <w:tblPr>
        <w:tblW w:w="11049" w:type="dxa"/>
        <w:tblInd w:w="-743" w:type="dxa"/>
        <w:tblLook w:val="04A0" w:firstRow="1" w:lastRow="0" w:firstColumn="1" w:lastColumn="0" w:noHBand="0" w:noVBand="1"/>
      </w:tblPr>
      <w:tblGrid>
        <w:gridCol w:w="885"/>
        <w:gridCol w:w="2943"/>
        <w:gridCol w:w="4286"/>
        <w:gridCol w:w="1808"/>
        <w:gridCol w:w="1120"/>
        <w:gridCol w:w="7"/>
      </w:tblGrid>
      <w:tr w:rsidR="005D5760" w:rsidRPr="005D5760" w14:paraId="669C194B" w14:textId="77777777" w:rsidTr="00BC3ED0">
        <w:trPr>
          <w:gridAfter w:val="1"/>
          <w:wAfter w:w="7" w:type="dxa"/>
          <w:trHeight w:val="315"/>
        </w:trPr>
        <w:tc>
          <w:tcPr>
            <w:tcW w:w="885" w:type="dxa"/>
            <w:tcBorders>
              <w:top w:val="nil"/>
              <w:left w:val="nil"/>
              <w:bottom w:val="nil"/>
              <w:right w:val="nil"/>
            </w:tcBorders>
            <w:shd w:val="clear" w:color="auto" w:fill="auto"/>
            <w:noWrap/>
            <w:vAlign w:val="bottom"/>
            <w:hideMark/>
          </w:tcPr>
          <w:p w14:paraId="668FADC5"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2943" w:type="dxa"/>
            <w:tcBorders>
              <w:top w:val="nil"/>
              <w:left w:val="nil"/>
              <w:bottom w:val="nil"/>
              <w:right w:val="nil"/>
            </w:tcBorders>
            <w:shd w:val="clear" w:color="auto" w:fill="auto"/>
            <w:noWrap/>
            <w:vAlign w:val="bottom"/>
            <w:hideMark/>
          </w:tcPr>
          <w:p w14:paraId="310A515C"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4286" w:type="dxa"/>
            <w:tcBorders>
              <w:top w:val="nil"/>
              <w:left w:val="nil"/>
              <w:bottom w:val="nil"/>
              <w:right w:val="nil"/>
            </w:tcBorders>
            <w:shd w:val="clear" w:color="auto" w:fill="auto"/>
            <w:noWrap/>
            <w:vAlign w:val="bottom"/>
            <w:hideMark/>
          </w:tcPr>
          <w:p w14:paraId="73DFF462"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1808" w:type="dxa"/>
            <w:tcBorders>
              <w:top w:val="nil"/>
              <w:left w:val="nil"/>
              <w:bottom w:val="nil"/>
              <w:right w:val="nil"/>
            </w:tcBorders>
            <w:shd w:val="clear" w:color="auto" w:fill="auto"/>
            <w:noWrap/>
            <w:vAlign w:val="bottom"/>
            <w:hideMark/>
          </w:tcPr>
          <w:p w14:paraId="71AF5C1E"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14:paraId="6F6DE94D" w14:textId="77777777" w:rsidR="005D5760" w:rsidRPr="005D5760" w:rsidRDefault="005D5760" w:rsidP="005D5760">
            <w:pPr>
              <w:spacing w:after="0" w:line="240" w:lineRule="auto"/>
              <w:jc w:val="both"/>
              <w:rPr>
                <w:rFonts w:ascii="Times New Roman" w:eastAsia="Times New Roman" w:hAnsi="Times New Roman" w:cs="Times New Roman"/>
                <w:color w:val="000000"/>
                <w:sz w:val="24"/>
                <w:szCs w:val="24"/>
              </w:rPr>
            </w:pPr>
          </w:p>
        </w:tc>
      </w:tr>
      <w:tr w:rsidR="005D5760" w:rsidRPr="005D5760" w14:paraId="5C3D57A0" w14:textId="77777777" w:rsidTr="00BC3ED0">
        <w:trPr>
          <w:trHeight w:val="1515"/>
        </w:trPr>
        <w:tc>
          <w:tcPr>
            <w:tcW w:w="885" w:type="dxa"/>
            <w:tcBorders>
              <w:top w:val="single" w:sz="8" w:space="0" w:color="auto"/>
              <w:left w:val="single" w:sz="8" w:space="0" w:color="auto"/>
              <w:bottom w:val="single" w:sz="8" w:space="0" w:color="auto"/>
              <w:right w:val="single" w:sz="4" w:space="0" w:color="auto"/>
            </w:tcBorders>
            <w:shd w:val="clear" w:color="auto" w:fill="D9D9D9"/>
            <w:noWrap/>
            <w:vAlign w:val="center"/>
            <w:hideMark/>
          </w:tcPr>
          <w:p w14:paraId="0D8348DC" w14:textId="77777777" w:rsidR="005D5760" w:rsidRPr="005D5760" w:rsidRDefault="005D5760" w:rsidP="005D5760">
            <w:pPr>
              <w:spacing w:after="0" w:line="240" w:lineRule="auto"/>
              <w:rPr>
                <w:rFonts w:ascii="Times New Roman" w:eastAsia="Times New Roman" w:hAnsi="Times New Roman" w:cs="Times New Roman"/>
                <w:b/>
                <w:bCs/>
                <w:color w:val="000000"/>
                <w:sz w:val="24"/>
                <w:szCs w:val="24"/>
                <w:lang w:val="sr-Latn-CS" w:eastAsia="sr-Latn-CS"/>
              </w:rPr>
            </w:pPr>
            <w:proofErr w:type="spellStart"/>
            <w:r w:rsidRPr="005D5760">
              <w:rPr>
                <w:rFonts w:ascii="Times New Roman" w:eastAsia="Times New Roman" w:hAnsi="Times New Roman" w:cs="Times New Roman"/>
                <w:b/>
                <w:bCs/>
                <w:color w:val="000000"/>
                <w:sz w:val="24"/>
                <w:szCs w:val="24"/>
                <w:lang w:eastAsia="sr-Latn-ME"/>
              </w:rPr>
              <w:t>r.b.</w:t>
            </w:r>
            <w:proofErr w:type="spellEnd"/>
          </w:p>
        </w:tc>
        <w:tc>
          <w:tcPr>
            <w:tcW w:w="2943" w:type="dxa"/>
            <w:tcBorders>
              <w:top w:val="single" w:sz="8" w:space="0" w:color="auto"/>
              <w:left w:val="nil"/>
              <w:bottom w:val="single" w:sz="8" w:space="0" w:color="auto"/>
              <w:right w:val="single" w:sz="4" w:space="0" w:color="auto"/>
            </w:tcBorders>
            <w:shd w:val="clear" w:color="auto" w:fill="D9D9D9"/>
            <w:vAlign w:val="center"/>
            <w:hideMark/>
          </w:tcPr>
          <w:p w14:paraId="008EE802"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proofErr w:type="spellStart"/>
            <w:r w:rsidRPr="005D5760">
              <w:rPr>
                <w:rFonts w:ascii="Times New Roman" w:eastAsia="Times New Roman" w:hAnsi="Times New Roman" w:cs="Times New Roman"/>
                <w:b/>
                <w:bCs/>
                <w:color w:val="000000"/>
                <w:sz w:val="24"/>
                <w:szCs w:val="24"/>
                <w:lang w:eastAsia="sr-Latn-ME"/>
              </w:rPr>
              <w:t>Opis</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predmeta</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nabavke</w:t>
            </w:r>
            <w:proofErr w:type="spellEnd"/>
            <w:r w:rsidRPr="005D5760">
              <w:rPr>
                <w:rFonts w:ascii="Times New Roman" w:eastAsia="Times New Roman" w:hAnsi="Times New Roman" w:cs="Times New Roman"/>
                <w:b/>
                <w:bCs/>
                <w:color w:val="000000"/>
                <w:sz w:val="24"/>
                <w:szCs w:val="24"/>
                <w:lang w:eastAsia="sr-Latn-ME"/>
              </w:rPr>
              <w:t xml:space="preserve"> u </w:t>
            </w:r>
            <w:proofErr w:type="spellStart"/>
            <w:r w:rsidRPr="005D5760">
              <w:rPr>
                <w:rFonts w:ascii="Times New Roman" w:eastAsia="Times New Roman" w:hAnsi="Times New Roman" w:cs="Times New Roman"/>
                <w:b/>
                <w:bCs/>
                <w:color w:val="000000"/>
                <w:sz w:val="24"/>
                <w:szCs w:val="24"/>
                <w:lang w:eastAsia="sr-Latn-ME"/>
              </w:rPr>
              <w:t>cjelini</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odnosno</w:t>
            </w:r>
            <w:proofErr w:type="spellEnd"/>
            <w:r w:rsidRPr="005D5760">
              <w:rPr>
                <w:rFonts w:ascii="Times New Roman" w:eastAsia="Times New Roman" w:hAnsi="Times New Roman" w:cs="Times New Roman"/>
                <w:b/>
                <w:bCs/>
                <w:color w:val="000000"/>
                <w:sz w:val="24"/>
                <w:szCs w:val="24"/>
                <w:lang w:eastAsia="sr-Latn-ME"/>
              </w:rPr>
              <w:t xml:space="preserve"> po </w:t>
            </w:r>
            <w:proofErr w:type="spellStart"/>
            <w:r w:rsidRPr="005D5760">
              <w:rPr>
                <w:rFonts w:ascii="Times New Roman" w:eastAsia="Times New Roman" w:hAnsi="Times New Roman" w:cs="Times New Roman"/>
                <w:b/>
                <w:bCs/>
                <w:color w:val="000000"/>
                <w:sz w:val="24"/>
                <w:szCs w:val="24"/>
                <w:lang w:eastAsia="sr-Latn-ME"/>
              </w:rPr>
              <w:t>partiji</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ili</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stavkama</w:t>
            </w:r>
            <w:proofErr w:type="spellEnd"/>
          </w:p>
        </w:tc>
        <w:tc>
          <w:tcPr>
            <w:tcW w:w="4286" w:type="dxa"/>
            <w:tcBorders>
              <w:top w:val="single" w:sz="8" w:space="0" w:color="auto"/>
              <w:left w:val="nil"/>
              <w:bottom w:val="single" w:sz="8" w:space="0" w:color="auto"/>
              <w:right w:val="single" w:sz="4" w:space="0" w:color="auto"/>
            </w:tcBorders>
            <w:shd w:val="clear" w:color="auto" w:fill="D9D9D9"/>
            <w:vAlign w:val="center"/>
            <w:hideMark/>
          </w:tcPr>
          <w:p w14:paraId="05673E2A"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proofErr w:type="spellStart"/>
            <w:r w:rsidRPr="005D5760">
              <w:rPr>
                <w:rFonts w:ascii="Times New Roman" w:eastAsia="Times New Roman" w:hAnsi="Times New Roman" w:cs="Times New Roman"/>
                <w:b/>
                <w:bCs/>
                <w:color w:val="000000"/>
                <w:sz w:val="24"/>
                <w:szCs w:val="24"/>
                <w:lang w:eastAsia="sr-Latn-ME"/>
              </w:rPr>
              <w:t>Bitne</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karakteristike</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predmeta</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nabavke</w:t>
            </w:r>
            <w:proofErr w:type="spellEnd"/>
            <w:r w:rsidRPr="005D5760">
              <w:rPr>
                <w:rFonts w:ascii="Times New Roman" w:eastAsia="Times New Roman" w:hAnsi="Times New Roman" w:cs="Times New Roman"/>
                <w:b/>
                <w:sz w:val="24"/>
                <w:szCs w:val="24"/>
              </w:rPr>
              <w:t xml:space="preserve"> u </w:t>
            </w:r>
            <w:proofErr w:type="spellStart"/>
            <w:r w:rsidRPr="005D5760">
              <w:rPr>
                <w:rFonts w:ascii="Times New Roman" w:eastAsia="Times New Roman" w:hAnsi="Times New Roman" w:cs="Times New Roman"/>
                <w:b/>
                <w:sz w:val="24"/>
                <w:szCs w:val="24"/>
              </w:rPr>
              <w:t>pogledu</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kvaliteta</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dimenzija</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oblika</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bezbjednosti</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performansi</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označavanja</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roka</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upotrebe</w:t>
            </w:r>
            <w:proofErr w:type="spellEnd"/>
            <w:r w:rsidRPr="005D5760">
              <w:rPr>
                <w:rFonts w:ascii="Times New Roman" w:eastAsia="Times New Roman" w:hAnsi="Times New Roman" w:cs="Times New Roman"/>
                <w:b/>
                <w:sz w:val="24"/>
                <w:szCs w:val="24"/>
              </w:rPr>
              <w:t xml:space="preserve"> </w:t>
            </w:r>
            <w:proofErr w:type="spellStart"/>
            <w:r w:rsidRPr="005D5760">
              <w:rPr>
                <w:rFonts w:ascii="Times New Roman" w:eastAsia="Times New Roman" w:hAnsi="Times New Roman" w:cs="Times New Roman"/>
                <w:b/>
                <w:sz w:val="24"/>
                <w:szCs w:val="24"/>
              </w:rPr>
              <w:t>i</w:t>
            </w:r>
            <w:proofErr w:type="spellEnd"/>
            <w:r w:rsidRPr="005D5760">
              <w:rPr>
                <w:rFonts w:ascii="Times New Roman" w:eastAsia="Times New Roman" w:hAnsi="Times New Roman" w:cs="Times New Roman"/>
                <w:b/>
                <w:sz w:val="24"/>
                <w:szCs w:val="24"/>
              </w:rPr>
              <w:t xml:space="preserve"> dr...</w:t>
            </w:r>
          </w:p>
        </w:tc>
        <w:tc>
          <w:tcPr>
            <w:tcW w:w="1808" w:type="dxa"/>
            <w:tcBorders>
              <w:top w:val="single" w:sz="8" w:space="0" w:color="auto"/>
              <w:left w:val="nil"/>
              <w:bottom w:val="single" w:sz="8" w:space="0" w:color="auto"/>
              <w:right w:val="single" w:sz="4" w:space="0" w:color="auto"/>
            </w:tcBorders>
            <w:shd w:val="clear" w:color="auto" w:fill="D9D9D9"/>
            <w:vAlign w:val="center"/>
            <w:hideMark/>
          </w:tcPr>
          <w:p w14:paraId="64C895E4"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proofErr w:type="spellStart"/>
            <w:r w:rsidRPr="005D5760">
              <w:rPr>
                <w:rFonts w:ascii="Times New Roman" w:eastAsia="Times New Roman" w:hAnsi="Times New Roman" w:cs="Times New Roman"/>
                <w:b/>
                <w:bCs/>
                <w:color w:val="000000"/>
                <w:sz w:val="24"/>
                <w:szCs w:val="24"/>
                <w:lang w:eastAsia="sr-Latn-ME"/>
              </w:rPr>
              <w:t>Jedinica</w:t>
            </w:r>
            <w:proofErr w:type="spellEnd"/>
            <w:r w:rsidRPr="005D5760">
              <w:rPr>
                <w:rFonts w:ascii="Times New Roman" w:eastAsia="Times New Roman" w:hAnsi="Times New Roman" w:cs="Times New Roman"/>
                <w:b/>
                <w:bCs/>
                <w:color w:val="000000"/>
                <w:sz w:val="24"/>
                <w:szCs w:val="24"/>
                <w:lang w:eastAsia="sr-Latn-ME"/>
              </w:rPr>
              <w:t xml:space="preserve"> </w:t>
            </w:r>
            <w:proofErr w:type="spellStart"/>
            <w:r w:rsidRPr="005D5760">
              <w:rPr>
                <w:rFonts w:ascii="Times New Roman" w:eastAsia="Times New Roman" w:hAnsi="Times New Roman" w:cs="Times New Roman"/>
                <w:b/>
                <w:bCs/>
                <w:color w:val="000000"/>
                <w:sz w:val="24"/>
                <w:szCs w:val="24"/>
                <w:lang w:eastAsia="sr-Latn-ME"/>
              </w:rPr>
              <w:t>mjere</w:t>
            </w:r>
            <w:proofErr w:type="spellEnd"/>
          </w:p>
        </w:tc>
        <w:tc>
          <w:tcPr>
            <w:tcW w:w="1127" w:type="dxa"/>
            <w:gridSpan w:val="2"/>
            <w:tcBorders>
              <w:top w:val="single" w:sz="8" w:space="0" w:color="auto"/>
              <w:left w:val="nil"/>
              <w:bottom w:val="single" w:sz="8" w:space="0" w:color="auto"/>
              <w:right w:val="single" w:sz="8" w:space="0" w:color="auto"/>
            </w:tcBorders>
            <w:shd w:val="clear" w:color="auto" w:fill="D9D9D9"/>
            <w:noWrap/>
            <w:vAlign w:val="center"/>
            <w:hideMark/>
          </w:tcPr>
          <w:p w14:paraId="7E2B3FD9" w14:textId="77777777" w:rsidR="005D5760" w:rsidRPr="005D5760" w:rsidRDefault="005D5760" w:rsidP="005D5760">
            <w:pPr>
              <w:spacing w:after="0" w:line="240" w:lineRule="auto"/>
              <w:jc w:val="center"/>
              <w:rPr>
                <w:rFonts w:ascii="Times New Roman" w:eastAsia="Times New Roman" w:hAnsi="Times New Roman" w:cs="Times New Roman"/>
                <w:b/>
                <w:bCs/>
                <w:color w:val="000000"/>
                <w:sz w:val="24"/>
                <w:szCs w:val="24"/>
                <w:lang w:val="sr-Latn-CS" w:eastAsia="sr-Latn-CS"/>
              </w:rPr>
            </w:pPr>
            <w:proofErr w:type="spellStart"/>
            <w:r w:rsidRPr="005D5760">
              <w:rPr>
                <w:rFonts w:ascii="Times New Roman" w:eastAsia="Times New Roman" w:hAnsi="Times New Roman" w:cs="Times New Roman"/>
                <w:b/>
                <w:bCs/>
                <w:color w:val="000000"/>
                <w:sz w:val="24"/>
                <w:szCs w:val="24"/>
                <w:lang w:eastAsia="sr-Latn-ME"/>
              </w:rPr>
              <w:t>Količina</w:t>
            </w:r>
            <w:proofErr w:type="spellEnd"/>
          </w:p>
        </w:tc>
      </w:tr>
      <w:tr w:rsidR="005D5760" w:rsidRPr="005D5760" w14:paraId="19D3BCD4" w14:textId="77777777" w:rsidTr="00BC3ED0">
        <w:trPr>
          <w:trHeight w:val="753"/>
        </w:trPr>
        <w:tc>
          <w:tcPr>
            <w:tcW w:w="885" w:type="dxa"/>
            <w:tcBorders>
              <w:top w:val="single" w:sz="8" w:space="0" w:color="auto"/>
              <w:left w:val="single" w:sz="8" w:space="0" w:color="auto"/>
              <w:bottom w:val="single" w:sz="8" w:space="0" w:color="auto"/>
              <w:right w:val="single" w:sz="4" w:space="0" w:color="auto"/>
            </w:tcBorders>
            <w:shd w:val="clear" w:color="auto" w:fill="FFFFFF" w:themeFill="background1"/>
            <w:noWrap/>
            <w:vAlign w:val="center"/>
          </w:tcPr>
          <w:p w14:paraId="34BB3D5E" w14:textId="3FF6EA6D" w:rsidR="005D5760" w:rsidRPr="005D5760" w:rsidRDefault="005D5760" w:rsidP="005D5760">
            <w:pPr>
              <w:spacing w:after="0" w:line="240" w:lineRule="auto"/>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1.</w:t>
            </w:r>
          </w:p>
        </w:tc>
        <w:tc>
          <w:tcPr>
            <w:tcW w:w="2943" w:type="dxa"/>
            <w:tcBorders>
              <w:top w:val="single" w:sz="8" w:space="0" w:color="auto"/>
              <w:left w:val="nil"/>
              <w:bottom w:val="single" w:sz="8" w:space="0" w:color="auto"/>
              <w:right w:val="single" w:sz="4" w:space="0" w:color="auto"/>
            </w:tcBorders>
            <w:shd w:val="clear" w:color="auto" w:fill="FFFFFF" w:themeFill="background1"/>
            <w:vAlign w:val="center"/>
          </w:tcPr>
          <w:p w14:paraId="0E2E11CC" w14:textId="4882940D"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Osnovno</w:t>
            </w:r>
            <w:proofErr w:type="spellEnd"/>
            <w:r>
              <w:rPr>
                <w:rFonts w:ascii="Times New Roman" w:eastAsia="Times New Roman" w:hAnsi="Times New Roman" w:cs="Times New Roman"/>
                <w:color w:val="000000"/>
                <w:sz w:val="24"/>
                <w:szCs w:val="24"/>
                <w:lang w:eastAsia="sr-Latn-ME"/>
              </w:rPr>
              <w:t xml:space="preserve"> </w:t>
            </w:r>
            <w:proofErr w:type="spellStart"/>
            <w:r>
              <w:rPr>
                <w:rFonts w:ascii="Times New Roman" w:eastAsia="Times New Roman" w:hAnsi="Times New Roman" w:cs="Times New Roman"/>
                <w:color w:val="000000"/>
                <w:sz w:val="24"/>
                <w:szCs w:val="24"/>
                <w:lang w:eastAsia="sr-Latn-ME"/>
              </w:rPr>
              <w:t>ispitivanje</w:t>
            </w:r>
            <w:proofErr w:type="spellEnd"/>
          </w:p>
        </w:tc>
        <w:tc>
          <w:tcPr>
            <w:tcW w:w="4286" w:type="dxa"/>
            <w:tcBorders>
              <w:top w:val="single" w:sz="8" w:space="0" w:color="auto"/>
              <w:left w:val="nil"/>
              <w:bottom w:val="single" w:sz="8" w:space="0" w:color="auto"/>
              <w:right w:val="single" w:sz="4" w:space="0" w:color="auto"/>
            </w:tcBorders>
            <w:shd w:val="clear" w:color="auto" w:fill="FFFFFF" w:themeFill="background1"/>
            <w:vAlign w:val="center"/>
          </w:tcPr>
          <w:p w14:paraId="186D8000" w14:textId="26DA138E" w:rsidR="005D5760" w:rsidRPr="005D5760" w:rsidRDefault="00DB3424"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Uzimaju</w:t>
            </w:r>
            <w:proofErr w:type="spellEnd"/>
            <w:r>
              <w:rPr>
                <w:rFonts w:ascii="Times New Roman" w:eastAsia="Times New Roman" w:hAnsi="Times New Roman" w:cs="Times New Roman"/>
                <w:color w:val="000000"/>
                <w:sz w:val="24"/>
                <w:szCs w:val="24"/>
                <w:lang w:eastAsia="sr-Latn-ME"/>
              </w:rPr>
              <w:t xml:space="preserve"> se 6 </w:t>
            </w:r>
            <w:proofErr w:type="spellStart"/>
            <w:r>
              <w:rPr>
                <w:rFonts w:ascii="Times New Roman" w:eastAsia="Times New Roman" w:hAnsi="Times New Roman" w:cs="Times New Roman"/>
                <w:color w:val="000000"/>
                <w:sz w:val="24"/>
                <w:szCs w:val="24"/>
                <w:lang w:eastAsia="sr-Latn-ME"/>
              </w:rPr>
              <w:t>uzoraka</w:t>
            </w:r>
            <w:proofErr w:type="spellEnd"/>
            <w:r>
              <w:rPr>
                <w:rFonts w:ascii="Times New Roman" w:eastAsia="Times New Roman" w:hAnsi="Times New Roman" w:cs="Times New Roman"/>
                <w:color w:val="000000"/>
                <w:sz w:val="24"/>
                <w:szCs w:val="24"/>
                <w:lang w:eastAsia="sr-Latn-ME"/>
              </w:rPr>
              <w:t xml:space="preserve"> </w:t>
            </w:r>
            <w:proofErr w:type="spellStart"/>
            <w:r>
              <w:rPr>
                <w:rFonts w:ascii="Times New Roman" w:eastAsia="Times New Roman" w:hAnsi="Times New Roman" w:cs="Times New Roman"/>
                <w:color w:val="000000"/>
                <w:sz w:val="24"/>
                <w:szCs w:val="24"/>
                <w:lang w:eastAsia="sr-Latn-ME"/>
              </w:rPr>
              <w:t>dva</w:t>
            </w:r>
            <w:proofErr w:type="spellEnd"/>
            <w:r>
              <w:rPr>
                <w:rFonts w:ascii="Times New Roman" w:eastAsia="Times New Roman" w:hAnsi="Times New Roman" w:cs="Times New Roman"/>
                <w:color w:val="000000"/>
                <w:sz w:val="24"/>
                <w:szCs w:val="24"/>
                <w:lang w:eastAsia="sr-Latn-ME"/>
              </w:rPr>
              <w:t xml:space="preserve"> puta </w:t>
            </w:r>
            <w:proofErr w:type="spellStart"/>
            <w:r>
              <w:rPr>
                <w:rFonts w:ascii="Times New Roman" w:eastAsia="Times New Roman" w:hAnsi="Times New Roman" w:cs="Times New Roman"/>
                <w:color w:val="000000"/>
                <w:sz w:val="24"/>
                <w:szCs w:val="24"/>
                <w:lang w:eastAsia="sr-Latn-ME"/>
              </w:rPr>
              <w:t>mjesečno</w:t>
            </w:r>
            <w:proofErr w:type="spellEnd"/>
            <w:r>
              <w:rPr>
                <w:rFonts w:ascii="Times New Roman" w:eastAsia="Times New Roman" w:hAnsi="Times New Roman" w:cs="Times New Roman"/>
                <w:color w:val="000000"/>
                <w:sz w:val="24"/>
                <w:szCs w:val="24"/>
                <w:lang w:eastAsia="sr-Latn-ME"/>
              </w:rPr>
              <w:t xml:space="preserve"> </w:t>
            </w:r>
          </w:p>
        </w:tc>
        <w:tc>
          <w:tcPr>
            <w:tcW w:w="1808" w:type="dxa"/>
            <w:tcBorders>
              <w:top w:val="single" w:sz="8" w:space="0" w:color="auto"/>
              <w:left w:val="nil"/>
              <w:bottom w:val="single" w:sz="8" w:space="0" w:color="auto"/>
              <w:right w:val="single" w:sz="4" w:space="0" w:color="auto"/>
            </w:tcBorders>
            <w:shd w:val="clear" w:color="auto" w:fill="FFFFFF" w:themeFill="background1"/>
            <w:vAlign w:val="center"/>
          </w:tcPr>
          <w:p w14:paraId="3BD43F04" w14:textId="55B91D89"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Broj</w:t>
            </w:r>
            <w:proofErr w:type="spellEnd"/>
            <w:r>
              <w:rPr>
                <w:rFonts w:ascii="Times New Roman" w:eastAsia="Times New Roman" w:hAnsi="Times New Roman" w:cs="Times New Roman"/>
                <w:color w:val="000000"/>
                <w:sz w:val="24"/>
                <w:szCs w:val="24"/>
                <w:lang w:eastAsia="sr-Latn-ME"/>
              </w:rPr>
              <w:t xml:space="preserve"> </w:t>
            </w:r>
            <w:proofErr w:type="spellStart"/>
            <w:r w:rsidR="00FB31BC">
              <w:rPr>
                <w:rFonts w:ascii="Times New Roman" w:eastAsia="Times New Roman" w:hAnsi="Times New Roman" w:cs="Times New Roman"/>
                <w:color w:val="000000"/>
                <w:sz w:val="24"/>
                <w:szCs w:val="24"/>
                <w:lang w:eastAsia="sr-Latn-ME"/>
              </w:rPr>
              <w:t>uzoraka</w:t>
            </w:r>
            <w:proofErr w:type="spellEnd"/>
          </w:p>
        </w:tc>
        <w:tc>
          <w:tcPr>
            <w:tcW w:w="1127" w:type="dxa"/>
            <w:gridSpan w:val="2"/>
            <w:tcBorders>
              <w:top w:val="single" w:sz="8" w:space="0" w:color="auto"/>
              <w:left w:val="nil"/>
              <w:bottom w:val="single" w:sz="8" w:space="0" w:color="auto"/>
              <w:right w:val="single" w:sz="8" w:space="0" w:color="auto"/>
            </w:tcBorders>
            <w:shd w:val="clear" w:color="auto" w:fill="FFFFFF" w:themeFill="background1"/>
            <w:noWrap/>
            <w:vAlign w:val="center"/>
          </w:tcPr>
          <w:p w14:paraId="58824D13" w14:textId="3B47767E" w:rsidR="005D5760" w:rsidRPr="005D5760" w:rsidRDefault="00300263"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144</w:t>
            </w:r>
          </w:p>
        </w:tc>
      </w:tr>
      <w:tr w:rsidR="005D5760" w:rsidRPr="005D5760" w14:paraId="5B3D28A1" w14:textId="77777777" w:rsidTr="00BC3ED0">
        <w:trPr>
          <w:trHeight w:val="822"/>
        </w:trPr>
        <w:tc>
          <w:tcPr>
            <w:tcW w:w="885" w:type="dxa"/>
            <w:tcBorders>
              <w:top w:val="single" w:sz="8" w:space="0" w:color="auto"/>
              <w:left w:val="single" w:sz="8" w:space="0" w:color="auto"/>
              <w:bottom w:val="single" w:sz="8" w:space="0" w:color="auto"/>
              <w:right w:val="single" w:sz="4" w:space="0" w:color="auto"/>
            </w:tcBorders>
            <w:shd w:val="clear" w:color="auto" w:fill="FFFFFF" w:themeFill="background1"/>
            <w:noWrap/>
            <w:vAlign w:val="center"/>
          </w:tcPr>
          <w:p w14:paraId="5ECD0B1C" w14:textId="5FEBA477" w:rsidR="005D5760" w:rsidRPr="005D5760" w:rsidRDefault="005D5760" w:rsidP="005D5760">
            <w:pPr>
              <w:spacing w:after="0" w:line="240" w:lineRule="auto"/>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2.</w:t>
            </w:r>
          </w:p>
        </w:tc>
        <w:tc>
          <w:tcPr>
            <w:tcW w:w="2943" w:type="dxa"/>
            <w:tcBorders>
              <w:top w:val="single" w:sz="8" w:space="0" w:color="auto"/>
              <w:left w:val="nil"/>
              <w:bottom w:val="single" w:sz="8" w:space="0" w:color="auto"/>
              <w:right w:val="single" w:sz="4" w:space="0" w:color="auto"/>
            </w:tcBorders>
            <w:shd w:val="clear" w:color="auto" w:fill="FFFFFF" w:themeFill="background1"/>
            <w:vAlign w:val="center"/>
          </w:tcPr>
          <w:p w14:paraId="7B301007" w14:textId="473E6645"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Periodično</w:t>
            </w:r>
            <w:proofErr w:type="spellEnd"/>
            <w:r>
              <w:rPr>
                <w:rFonts w:ascii="Times New Roman" w:eastAsia="Times New Roman" w:hAnsi="Times New Roman" w:cs="Times New Roman"/>
                <w:color w:val="000000"/>
                <w:sz w:val="24"/>
                <w:szCs w:val="24"/>
                <w:lang w:eastAsia="sr-Latn-ME"/>
              </w:rPr>
              <w:t xml:space="preserve"> </w:t>
            </w:r>
            <w:proofErr w:type="spellStart"/>
            <w:r>
              <w:rPr>
                <w:rFonts w:ascii="Times New Roman" w:eastAsia="Times New Roman" w:hAnsi="Times New Roman" w:cs="Times New Roman"/>
                <w:color w:val="000000"/>
                <w:sz w:val="24"/>
                <w:szCs w:val="24"/>
                <w:lang w:eastAsia="sr-Latn-ME"/>
              </w:rPr>
              <w:t>ispitivanje</w:t>
            </w:r>
            <w:proofErr w:type="spellEnd"/>
          </w:p>
        </w:tc>
        <w:tc>
          <w:tcPr>
            <w:tcW w:w="4286" w:type="dxa"/>
            <w:tcBorders>
              <w:top w:val="single" w:sz="8" w:space="0" w:color="auto"/>
              <w:left w:val="nil"/>
              <w:bottom w:val="single" w:sz="8" w:space="0" w:color="auto"/>
              <w:right w:val="single" w:sz="4" w:space="0" w:color="auto"/>
            </w:tcBorders>
            <w:shd w:val="clear" w:color="auto" w:fill="FFFFFF" w:themeFill="background1"/>
            <w:vAlign w:val="center"/>
          </w:tcPr>
          <w:p w14:paraId="7DE3DB18" w14:textId="255175DE" w:rsidR="005D5760" w:rsidRPr="005D5760" w:rsidRDefault="00DB3424"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Uzimaju</w:t>
            </w:r>
            <w:proofErr w:type="spellEnd"/>
            <w:r>
              <w:rPr>
                <w:rFonts w:ascii="Times New Roman" w:eastAsia="Times New Roman" w:hAnsi="Times New Roman" w:cs="Times New Roman"/>
                <w:color w:val="000000"/>
                <w:sz w:val="24"/>
                <w:szCs w:val="24"/>
                <w:lang w:eastAsia="sr-Latn-ME"/>
              </w:rPr>
              <w:t xml:space="preserve"> se 3 </w:t>
            </w:r>
            <w:proofErr w:type="spellStart"/>
            <w:r>
              <w:rPr>
                <w:rFonts w:ascii="Times New Roman" w:eastAsia="Times New Roman" w:hAnsi="Times New Roman" w:cs="Times New Roman"/>
                <w:color w:val="000000"/>
                <w:sz w:val="24"/>
                <w:szCs w:val="24"/>
                <w:lang w:eastAsia="sr-Latn-ME"/>
              </w:rPr>
              <w:t>uzorka</w:t>
            </w:r>
            <w:proofErr w:type="spellEnd"/>
            <w:r>
              <w:rPr>
                <w:rFonts w:ascii="Times New Roman" w:eastAsia="Times New Roman" w:hAnsi="Times New Roman" w:cs="Times New Roman"/>
                <w:color w:val="000000"/>
                <w:sz w:val="24"/>
                <w:szCs w:val="24"/>
                <w:lang w:eastAsia="sr-Latn-ME"/>
              </w:rPr>
              <w:t xml:space="preserve"> </w:t>
            </w:r>
            <w:proofErr w:type="spellStart"/>
            <w:r>
              <w:rPr>
                <w:rFonts w:ascii="Times New Roman" w:eastAsia="Times New Roman" w:hAnsi="Times New Roman" w:cs="Times New Roman"/>
                <w:color w:val="000000"/>
                <w:sz w:val="24"/>
                <w:szCs w:val="24"/>
                <w:lang w:eastAsia="sr-Latn-ME"/>
              </w:rPr>
              <w:t>dva</w:t>
            </w:r>
            <w:proofErr w:type="spellEnd"/>
            <w:r>
              <w:rPr>
                <w:rFonts w:ascii="Times New Roman" w:eastAsia="Times New Roman" w:hAnsi="Times New Roman" w:cs="Times New Roman"/>
                <w:color w:val="000000"/>
                <w:sz w:val="24"/>
                <w:szCs w:val="24"/>
                <w:lang w:eastAsia="sr-Latn-ME"/>
              </w:rPr>
              <w:t xml:space="preserve"> puta </w:t>
            </w:r>
            <w:proofErr w:type="spellStart"/>
            <w:r>
              <w:rPr>
                <w:rFonts w:ascii="Times New Roman" w:eastAsia="Times New Roman" w:hAnsi="Times New Roman" w:cs="Times New Roman"/>
                <w:color w:val="000000"/>
                <w:sz w:val="24"/>
                <w:szCs w:val="24"/>
                <w:lang w:eastAsia="sr-Latn-ME"/>
              </w:rPr>
              <w:t>godišnje</w:t>
            </w:r>
            <w:proofErr w:type="spellEnd"/>
            <w:r>
              <w:rPr>
                <w:rFonts w:ascii="Times New Roman" w:eastAsia="Times New Roman" w:hAnsi="Times New Roman" w:cs="Times New Roman"/>
                <w:color w:val="000000"/>
                <w:sz w:val="24"/>
                <w:szCs w:val="24"/>
                <w:lang w:eastAsia="sr-Latn-ME"/>
              </w:rPr>
              <w:t xml:space="preserve"> </w:t>
            </w:r>
          </w:p>
        </w:tc>
        <w:tc>
          <w:tcPr>
            <w:tcW w:w="1808" w:type="dxa"/>
            <w:tcBorders>
              <w:top w:val="single" w:sz="8" w:space="0" w:color="auto"/>
              <w:left w:val="nil"/>
              <w:bottom w:val="single" w:sz="8" w:space="0" w:color="auto"/>
              <w:right w:val="single" w:sz="4" w:space="0" w:color="auto"/>
            </w:tcBorders>
            <w:shd w:val="clear" w:color="auto" w:fill="FFFFFF" w:themeFill="background1"/>
            <w:vAlign w:val="center"/>
          </w:tcPr>
          <w:p w14:paraId="29591FFB" w14:textId="59031151"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Broj</w:t>
            </w:r>
            <w:proofErr w:type="spellEnd"/>
            <w:r>
              <w:rPr>
                <w:rFonts w:ascii="Times New Roman" w:eastAsia="Times New Roman" w:hAnsi="Times New Roman" w:cs="Times New Roman"/>
                <w:color w:val="000000"/>
                <w:sz w:val="24"/>
                <w:szCs w:val="24"/>
                <w:lang w:eastAsia="sr-Latn-ME"/>
              </w:rPr>
              <w:t xml:space="preserve"> </w:t>
            </w:r>
            <w:proofErr w:type="spellStart"/>
            <w:r w:rsidR="00FB31BC">
              <w:rPr>
                <w:rFonts w:ascii="Times New Roman" w:eastAsia="Times New Roman" w:hAnsi="Times New Roman" w:cs="Times New Roman"/>
                <w:color w:val="000000"/>
                <w:sz w:val="24"/>
                <w:szCs w:val="24"/>
                <w:lang w:eastAsia="sr-Latn-ME"/>
              </w:rPr>
              <w:t>uzoraka</w:t>
            </w:r>
            <w:proofErr w:type="spellEnd"/>
          </w:p>
        </w:tc>
        <w:tc>
          <w:tcPr>
            <w:tcW w:w="1127" w:type="dxa"/>
            <w:gridSpan w:val="2"/>
            <w:tcBorders>
              <w:top w:val="single" w:sz="8" w:space="0" w:color="auto"/>
              <w:left w:val="nil"/>
              <w:bottom w:val="single" w:sz="8" w:space="0" w:color="auto"/>
              <w:right w:val="single" w:sz="8" w:space="0" w:color="auto"/>
            </w:tcBorders>
            <w:shd w:val="clear" w:color="auto" w:fill="FFFFFF" w:themeFill="background1"/>
            <w:noWrap/>
            <w:vAlign w:val="center"/>
          </w:tcPr>
          <w:p w14:paraId="5B2CA830" w14:textId="3F998887" w:rsidR="005D5760" w:rsidRPr="005D5760" w:rsidRDefault="00300263"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6</w:t>
            </w:r>
          </w:p>
        </w:tc>
      </w:tr>
      <w:tr w:rsidR="005D5760" w:rsidRPr="005D5760" w14:paraId="7A913908" w14:textId="77777777" w:rsidTr="00BC3ED0">
        <w:trPr>
          <w:trHeight w:val="833"/>
        </w:trPr>
        <w:tc>
          <w:tcPr>
            <w:tcW w:w="885" w:type="dxa"/>
            <w:tcBorders>
              <w:top w:val="single" w:sz="8" w:space="0" w:color="auto"/>
              <w:left w:val="single" w:sz="8" w:space="0" w:color="auto"/>
              <w:bottom w:val="single" w:sz="8" w:space="0" w:color="auto"/>
              <w:right w:val="single" w:sz="4" w:space="0" w:color="auto"/>
            </w:tcBorders>
            <w:shd w:val="clear" w:color="auto" w:fill="FFFFFF" w:themeFill="background1"/>
            <w:noWrap/>
            <w:vAlign w:val="center"/>
          </w:tcPr>
          <w:p w14:paraId="52708633" w14:textId="28E85FBE" w:rsidR="005D5760" w:rsidRPr="005D5760" w:rsidRDefault="005D5760" w:rsidP="005D5760">
            <w:pPr>
              <w:spacing w:after="0" w:line="240" w:lineRule="auto"/>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3.</w:t>
            </w:r>
          </w:p>
        </w:tc>
        <w:tc>
          <w:tcPr>
            <w:tcW w:w="2943" w:type="dxa"/>
            <w:tcBorders>
              <w:top w:val="single" w:sz="8" w:space="0" w:color="auto"/>
              <w:left w:val="nil"/>
              <w:bottom w:val="single" w:sz="8" w:space="0" w:color="auto"/>
              <w:right w:val="single" w:sz="4" w:space="0" w:color="auto"/>
            </w:tcBorders>
            <w:shd w:val="clear" w:color="auto" w:fill="FFFFFF" w:themeFill="background1"/>
            <w:vAlign w:val="center"/>
          </w:tcPr>
          <w:p w14:paraId="41D92E51" w14:textId="7E6EE503"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proofErr w:type="spellStart"/>
            <w:r>
              <w:rPr>
                <w:rFonts w:ascii="Times New Roman" w:eastAsia="Times New Roman" w:hAnsi="Times New Roman" w:cs="Times New Roman"/>
                <w:color w:val="000000"/>
                <w:sz w:val="24"/>
                <w:szCs w:val="24"/>
                <w:lang w:eastAsia="sr-Latn-ME"/>
              </w:rPr>
              <w:t>Troškovi</w:t>
            </w:r>
            <w:proofErr w:type="spellEnd"/>
            <w:r>
              <w:rPr>
                <w:rFonts w:ascii="Times New Roman" w:eastAsia="Times New Roman" w:hAnsi="Times New Roman" w:cs="Times New Roman"/>
                <w:color w:val="000000"/>
                <w:sz w:val="24"/>
                <w:szCs w:val="24"/>
                <w:lang w:eastAsia="sr-Latn-ME"/>
              </w:rPr>
              <w:t xml:space="preserve"> </w:t>
            </w:r>
            <w:proofErr w:type="spellStart"/>
            <w:r>
              <w:rPr>
                <w:rFonts w:ascii="Times New Roman" w:eastAsia="Times New Roman" w:hAnsi="Times New Roman" w:cs="Times New Roman"/>
                <w:color w:val="000000"/>
                <w:sz w:val="24"/>
                <w:szCs w:val="24"/>
                <w:lang w:eastAsia="sr-Latn-ME"/>
              </w:rPr>
              <w:t>prevoza</w:t>
            </w:r>
            <w:proofErr w:type="spellEnd"/>
          </w:p>
        </w:tc>
        <w:tc>
          <w:tcPr>
            <w:tcW w:w="4286" w:type="dxa"/>
            <w:tcBorders>
              <w:top w:val="single" w:sz="8" w:space="0" w:color="auto"/>
              <w:left w:val="nil"/>
              <w:bottom w:val="single" w:sz="8" w:space="0" w:color="auto"/>
              <w:right w:val="single" w:sz="4" w:space="0" w:color="auto"/>
            </w:tcBorders>
            <w:shd w:val="clear" w:color="auto" w:fill="FFFFFF" w:themeFill="background1"/>
            <w:vAlign w:val="center"/>
          </w:tcPr>
          <w:p w14:paraId="43D2A075" w14:textId="7F54B0E0"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w:t>
            </w:r>
          </w:p>
        </w:tc>
        <w:tc>
          <w:tcPr>
            <w:tcW w:w="1808" w:type="dxa"/>
            <w:tcBorders>
              <w:top w:val="single" w:sz="8" w:space="0" w:color="auto"/>
              <w:left w:val="nil"/>
              <w:bottom w:val="single" w:sz="8" w:space="0" w:color="auto"/>
              <w:right w:val="single" w:sz="4" w:space="0" w:color="auto"/>
            </w:tcBorders>
            <w:shd w:val="clear" w:color="auto" w:fill="FFFFFF" w:themeFill="background1"/>
            <w:vAlign w:val="center"/>
          </w:tcPr>
          <w:p w14:paraId="026289D7" w14:textId="0A09867C" w:rsidR="005D5760" w:rsidRPr="005D5760" w:rsidRDefault="005D5760"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 xml:space="preserve">Po </w:t>
            </w:r>
            <w:proofErr w:type="spellStart"/>
            <w:r>
              <w:rPr>
                <w:rFonts w:ascii="Times New Roman" w:eastAsia="Times New Roman" w:hAnsi="Times New Roman" w:cs="Times New Roman"/>
                <w:color w:val="000000"/>
                <w:sz w:val="24"/>
                <w:szCs w:val="24"/>
                <w:lang w:eastAsia="sr-Latn-ME"/>
              </w:rPr>
              <w:t>uzorkovanju</w:t>
            </w:r>
            <w:proofErr w:type="spellEnd"/>
          </w:p>
        </w:tc>
        <w:tc>
          <w:tcPr>
            <w:tcW w:w="1127" w:type="dxa"/>
            <w:gridSpan w:val="2"/>
            <w:tcBorders>
              <w:top w:val="single" w:sz="8" w:space="0" w:color="auto"/>
              <w:left w:val="nil"/>
              <w:bottom w:val="single" w:sz="8" w:space="0" w:color="auto"/>
              <w:right w:val="single" w:sz="8" w:space="0" w:color="auto"/>
            </w:tcBorders>
            <w:shd w:val="clear" w:color="auto" w:fill="FFFFFF" w:themeFill="background1"/>
            <w:noWrap/>
            <w:vAlign w:val="center"/>
          </w:tcPr>
          <w:p w14:paraId="194EAEB6" w14:textId="2243C313" w:rsidR="005D5760" w:rsidRPr="005D5760" w:rsidRDefault="00300263" w:rsidP="005D5760">
            <w:pPr>
              <w:spacing w:after="0" w:line="240" w:lineRule="auto"/>
              <w:jc w:val="center"/>
              <w:rPr>
                <w:rFonts w:ascii="Times New Roman" w:eastAsia="Times New Roman" w:hAnsi="Times New Roman" w:cs="Times New Roman"/>
                <w:color w:val="000000"/>
                <w:sz w:val="24"/>
                <w:szCs w:val="24"/>
                <w:lang w:eastAsia="sr-Latn-ME"/>
              </w:rPr>
            </w:pPr>
            <w:r>
              <w:rPr>
                <w:rFonts w:ascii="Times New Roman" w:eastAsia="Times New Roman" w:hAnsi="Times New Roman" w:cs="Times New Roman"/>
                <w:color w:val="000000"/>
                <w:sz w:val="24"/>
                <w:szCs w:val="24"/>
                <w:lang w:eastAsia="sr-Latn-ME"/>
              </w:rPr>
              <w:t>24</w:t>
            </w:r>
          </w:p>
        </w:tc>
      </w:tr>
    </w:tbl>
    <w:p w14:paraId="52D3541F" w14:textId="77777777" w:rsidR="005D5760" w:rsidRPr="00531F71" w:rsidRDefault="005D5760" w:rsidP="00531F71">
      <w:pPr>
        <w:spacing w:after="0" w:line="240" w:lineRule="auto"/>
        <w:jc w:val="both"/>
        <w:rPr>
          <w:rFonts w:ascii="Times New Roman" w:eastAsia="Times New Roman" w:hAnsi="Times New Roman" w:cs="Times New Roman"/>
          <w:sz w:val="24"/>
          <w:szCs w:val="24"/>
        </w:rPr>
      </w:pPr>
    </w:p>
    <w:p w14:paraId="3BE2C6BC" w14:textId="246A974B" w:rsidR="0087324B" w:rsidRPr="002B0A65" w:rsidRDefault="0087324B" w:rsidP="0087324B">
      <w:pPr>
        <w:pStyle w:val="ListParagraph"/>
        <w:numPr>
          <w:ilvl w:val="0"/>
          <w:numId w:val="6"/>
        </w:numPr>
        <w:spacing w:after="160" w:line="259" w:lineRule="auto"/>
        <w:jc w:val="both"/>
        <w:rPr>
          <w:rFonts w:eastAsia="Calibri"/>
          <w:b/>
          <w:color w:val="000000"/>
          <w:lang w:val="sr-Latn-ME"/>
        </w:rPr>
      </w:pPr>
      <w:r w:rsidRPr="002B0A65">
        <w:rPr>
          <w:rFonts w:eastAsia="Calibri"/>
          <w:b/>
          <w:color w:val="000000"/>
          <w:lang w:val="sr-Latn-ME"/>
        </w:rPr>
        <w:t>Zahtjevi u pogledu načina izvršavanja predmeta nabavke koji su od značaja za sačinjavanje ponude i izvršenje ugovora:</w:t>
      </w:r>
    </w:p>
    <w:p w14:paraId="5164E3BF" w14:textId="77777777" w:rsidR="00531F71" w:rsidRPr="00531F71" w:rsidRDefault="00531F71" w:rsidP="00531F71">
      <w:pPr>
        <w:spacing w:after="0" w:line="240" w:lineRule="auto"/>
        <w:jc w:val="both"/>
        <w:rPr>
          <w:rFonts w:ascii="Times New Roman" w:eastAsia="Times New Roman" w:hAnsi="Times New Roman" w:cs="Times New Roman"/>
          <w:sz w:val="24"/>
          <w:szCs w:val="24"/>
        </w:rPr>
      </w:pPr>
    </w:p>
    <w:p w14:paraId="3E21FC5E" w14:textId="5A649516" w:rsidR="003E1617" w:rsidRPr="00FA69FE" w:rsidRDefault="00FA69FE" w:rsidP="003E1617">
      <w:pPr>
        <w:spacing w:after="0" w:line="240" w:lineRule="auto"/>
        <w:jc w:val="both"/>
        <w:rPr>
          <w:rFonts w:ascii="Times New Roman" w:hAnsi="Times New Roman" w:cs="Times New Roman"/>
          <w:i/>
          <w:iCs/>
          <w:sz w:val="24"/>
          <w:szCs w:val="24"/>
          <w:lang w:val="sr-Latn-CS"/>
        </w:rPr>
      </w:pPr>
      <w:r w:rsidRPr="00FA69FE">
        <w:rPr>
          <w:rFonts w:ascii="Times New Roman" w:eastAsia="Times New Roman" w:hAnsi="Times New Roman" w:cs="Times New Roman"/>
          <w:i/>
          <w:iCs/>
          <w:color w:val="000000"/>
          <w:sz w:val="24"/>
          <w:szCs w:val="24"/>
        </w:rPr>
        <w:sym w:font="Wingdings" w:char="F0FD"/>
      </w:r>
      <w:r w:rsidRPr="00FA69FE">
        <w:rPr>
          <w:rFonts w:ascii="Times New Roman" w:eastAsia="Calibri" w:hAnsi="Times New Roman" w:cs="Times New Roman"/>
          <w:i/>
          <w:iCs/>
          <w:color w:val="000000"/>
          <w:sz w:val="24"/>
          <w:szCs w:val="24"/>
        </w:rPr>
        <w:t xml:space="preserve"> </w:t>
      </w:r>
      <w:r w:rsidR="003E1617" w:rsidRPr="00FA69FE">
        <w:rPr>
          <w:rFonts w:ascii="Times New Roman" w:hAnsi="Times New Roman" w:cs="Times New Roman"/>
          <w:i/>
          <w:iCs/>
          <w:sz w:val="24"/>
          <w:szCs w:val="24"/>
          <w:lang w:val="sr-Latn-CS"/>
        </w:rPr>
        <w:t>Rok izvršenja ugovora je na period od jedne godine od dana zaključivanja ugovora, odnosno do visine ugovorene vrijednosti.</w:t>
      </w:r>
    </w:p>
    <w:p w14:paraId="38DB7013" w14:textId="4D67FDFE" w:rsidR="003E1617" w:rsidRPr="00FA69FE" w:rsidRDefault="00FA69FE" w:rsidP="003E1617">
      <w:pPr>
        <w:spacing w:after="0" w:line="240" w:lineRule="auto"/>
        <w:jc w:val="both"/>
        <w:rPr>
          <w:rFonts w:ascii="Times New Roman" w:hAnsi="Times New Roman" w:cs="Times New Roman"/>
          <w:i/>
          <w:iCs/>
          <w:sz w:val="24"/>
          <w:szCs w:val="24"/>
          <w:lang w:val="sr-Latn-CS"/>
        </w:rPr>
      </w:pPr>
      <w:r w:rsidRPr="00FA69FE">
        <w:rPr>
          <w:rFonts w:ascii="Times New Roman" w:eastAsia="Times New Roman" w:hAnsi="Times New Roman" w:cs="Times New Roman"/>
          <w:i/>
          <w:iCs/>
          <w:color w:val="000000"/>
          <w:sz w:val="24"/>
          <w:szCs w:val="24"/>
        </w:rPr>
        <w:sym w:font="Wingdings" w:char="F0FD"/>
      </w:r>
      <w:r w:rsidRPr="00FA69FE">
        <w:rPr>
          <w:rFonts w:ascii="Times New Roman" w:eastAsia="Calibri" w:hAnsi="Times New Roman" w:cs="Times New Roman"/>
          <w:i/>
          <w:iCs/>
          <w:color w:val="000000"/>
          <w:sz w:val="24"/>
          <w:szCs w:val="24"/>
        </w:rPr>
        <w:t xml:space="preserve"> </w:t>
      </w:r>
      <w:r w:rsidR="003E1617" w:rsidRPr="00FA69FE">
        <w:rPr>
          <w:rFonts w:ascii="Times New Roman" w:hAnsi="Times New Roman" w:cs="Times New Roman"/>
          <w:i/>
          <w:iCs/>
          <w:sz w:val="24"/>
          <w:szCs w:val="24"/>
          <w:lang w:val="pl-PL"/>
        </w:rPr>
        <w:t xml:space="preserve">Mjesto izvršenja ugovora </w:t>
      </w:r>
      <w:r w:rsidR="003E1617" w:rsidRPr="00FA69FE">
        <w:rPr>
          <w:rFonts w:ascii="Times New Roman" w:hAnsi="Times New Roman" w:cs="Times New Roman"/>
          <w:i/>
          <w:iCs/>
          <w:sz w:val="24"/>
          <w:szCs w:val="24"/>
          <w:lang w:val="sr-Latn-CS"/>
        </w:rPr>
        <w:t>je Berane.</w:t>
      </w:r>
    </w:p>
    <w:p w14:paraId="0029FAFB" w14:textId="28CCB8C5" w:rsidR="00FA69FE" w:rsidRPr="00FA69FE" w:rsidRDefault="00FA69FE" w:rsidP="00FA69FE">
      <w:pPr>
        <w:spacing w:after="0" w:line="240" w:lineRule="auto"/>
        <w:jc w:val="both"/>
        <w:rPr>
          <w:rFonts w:ascii="Times New Roman" w:eastAsia="Calibri" w:hAnsi="Times New Roman" w:cs="Times New Roman"/>
          <w:i/>
          <w:iCs/>
          <w:color w:val="000000"/>
          <w:sz w:val="24"/>
          <w:szCs w:val="24"/>
        </w:rPr>
      </w:pPr>
      <w:bookmarkStart w:id="3" w:name="_Hlk78367431"/>
      <w:r w:rsidRPr="00FA69FE">
        <w:rPr>
          <w:rFonts w:ascii="Times New Roman" w:eastAsia="Times New Roman" w:hAnsi="Times New Roman" w:cs="Times New Roman"/>
          <w:i/>
          <w:iCs/>
          <w:color w:val="000000"/>
          <w:sz w:val="24"/>
          <w:szCs w:val="24"/>
        </w:rPr>
        <w:sym w:font="Wingdings" w:char="F0FD"/>
      </w:r>
      <w:r w:rsidRPr="00FA69FE">
        <w:rPr>
          <w:rFonts w:ascii="Times New Roman" w:eastAsia="Calibri" w:hAnsi="Times New Roman" w:cs="Times New Roman"/>
          <w:i/>
          <w:iCs/>
          <w:color w:val="000000"/>
          <w:sz w:val="24"/>
          <w:szCs w:val="24"/>
        </w:rPr>
        <w:t xml:space="preserve"> </w:t>
      </w:r>
      <w:bookmarkEnd w:id="3"/>
      <w:proofErr w:type="spellStart"/>
      <w:r w:rsidRPr="00FA69FE">
        <w:rPr>
          <w:rFonts w:ascii="Times New Roman" w:eastAsia="Calibri" w:hAnsi="Times New Roman" w:cs="Times New Roman"/>
          <w:i/>
          <w:iCs/>
          <w:color w:val="000000"/>
          <w:sz w:val="24"/>
          <w:szCs w:val="24"/>
        </w:rPr>
        <w:t>Rok</w:t>
      </w:r>
      <w:proofErr w:type="spellEnd"/>
      <w:r w:rsidRPr="00FA69FE">
        <w:rPr>
          <w:rFonts w:ascii="Times New Roman" w:eastAsia="Calibri" w:hAnsi="Times New Roman" w:cs="Times New Roman"/>
          <w:i/>
          <w:iCs/>
          <w:color w:val="000000"/>
          <w:sz w:val="24"/>
          <w:szCs w:val="24"/>
        </w:rPr>
        <w:t xml:space="preserve"> </w:t>
      </w:r>
      <w:proofErr w:type="spellStart"/>
      <w:r w:rsidRPr="00FA69FE">
        <w:rPr>
          <w:rFonts w:ascii="Times New Roman" w:eastAsia="Calibri" w:hAnsi="Times New Roman" w:cs="Times New Roman"/>
          <w:i/>
          <w:iCs/>
          <w:color w:val="000000"/>
          <w:sz w:val="24"/>
          <w:szCs w:val="24"/>
        </w:rPr>
        <w:t>plaćanja</w:t>
      </w:r>
      <w:proofErr w:type="spellEnd"/>
      <w:r w:rsidRPr="00FA69FE">
        <w:rPr>
          <w:rFonts w:ascii="Times New Roman" w:eastAsia="Calibri" w:hAnsi="Times New Roman" w:cs="Times New Roman"/>
          <w:i/>
          <w:iCs/>
          <w:color w:val="000000"/>
          <w:sz w:val="24"/>
          <w:szCs w:val="24"/>
        </w:rPr>
        <w:t xml:space="preserve"> je: </w:t>
      </w:r>
      <w:r w:rsidR="00D3422F">
        <w:rPr>
          <w:rFonts w:ascii="Times New Roman" w:eastAsia="Calibri" w:hAnsi="Times New Roman" w:cs="Times New Roman"/>
          <w:i/>
          <w:iCs/>
          <w:color w:val="000000"/>
          <w:sz w:val="24"/>
          <w:szCs w:val="24"/>
        </w:rPr>
        <w:t>9</w:t>
      </w:r>
      <w:r w:rsidRPr="00FA69FE">
        <w:rPr>
          <w:rFonts w:ascii="Times New Roman" w:eastAsia="Calibri" w:hAnsi="Times New Roman" w:cs="Times New Roman"/>
          <w:i/>
          <w:iCs/>
          <w:color w:val="000000"/>
          <w:sz w:val="24"/>
          <w:szCs w:val="24"/>
        </w:rPr>
        <w:t xml:space="preserve">0 dana od dana </w:t>
      </w:r>
      <w:proofErr w:type="spellStart"/>
      <w:r w:rsidRPr="00FA69FE">
        <w:rPr>
          <w:rFonts w:ascii="Times New Roman" w:eastAsia="Calibri" w:hAnsi="Times New Roman" w:cs="Times New Roman"/>
          <w:i/>
          <w:iCs/>
          <w:color w:val="000000"/>
          <w:sz w:val="24"/>
          <w:szCs w:val="24"/>
        </w:rPr>
        <w:t>dostavljanja</w:t>
      </w:r>
      <w:proofErr w:type="spellEnd"/>
      <w:r w:rsidRPr="00FA69FE">
        <w:rPr>
          <w:rFonts w:ascii="Times New Roman" w:eastAsia="Calibri" w:hAnsi="Times New Roman" w:cs="Times New Roman"/>
          <w:i/>
          <w:iCs/>
          <w:color w:val="000000"/>
          <w:sz w:val="24"/>
          <w:szCs w:val="24"/>
        </w:rPr>
        <w:t xml:space="preserve"> </w:t>
      </w:r>
      <w:proofErr w:type="spellStart"/>
      <w:r w:rsidRPr="00FA69FE">
        <w:rPr>
          <w:rFonts w:ascii="Times New Roman" w:eastAsia="Calibri" w:hAnsi="Times New Roman" w:cs="Times New Roman"/>
          <w:i/>
          <w:iCs/>
          <w:color w:val="000000"/>
          <w:sz w:val="24"/>
          <w:szCs w:val="24"/>
        </w:rPr>
        <w:t>fakture</w:t>
      </w:r>
      <w:proofErr w:type="spellEnd"/>
      <w:r w:rsidRPr="00FA69FE">
        <w:rPr>
          <w:rFonts w:ascii="Times New Roman" w:eastAsia="Calibri" w:hAnsi="Times New Roman" w:cs="Times New Roman"/>
          <w:i/>
          <w:iCs/>
          <w:color w:val="000000"/>
          <w:sz w:val="24"/>
          <w:szCs w:val="24"/>
        </w:rPr>
        <w:t>.</w:t>
      </w:r>
    </w:p>
    <w:p w14:paraId="658E116D" w14:textId="77777777" w:rsidR="00FA69FE" w:rsidRPr="00FA69FE" w:rsidRDefault="00FA69FE" w:rsidP="00FA69FE">
      <w:pPr>
        <w:spacing w:after="0" w:line="240" w:lineRule="auto"/>
        <w:ind w:left="284" w:hanging="284"/>
        <w:jc w:val="both"/>
        <w:rPr>
          <w:rFonts w:ascii="Times New Roman" w:eastAsia="Calibri" w:hAnsi="Times New Roman" w:cs="Times New Roman"/>
          <w:i/>
          <w:iCs/>
          <w:color w:val="000000"/>
          <w:sz w:val="24"/>
          <w:szCs w:val="24"/>
        </w:rPr>
      </w:pPr>
      <w:r w:rsidRPr="00FA69FE">
        <w:rPr>
          <w:rFonts w:ascii="Times New Roman" w:eastAsia="Times New Roman" w:hAnsi="Times New Roman" w:cs="Times New Roman"/>
          <w:i/>
          <w:iCs/>
          <w:color w:val="000000"/>
          <w:sz w:val="24"/>
          <w:szCs w:val="24"/>
        </w:rPr>
        <w:sym w:font="Wingdings" w:char="F0FD"/>
      </w:r>
      <w:r w:rsidRPr="00FA69FE">
        <w:rPr>
          <w:rFonts w:ascii="Times New Roman" w:eastAsia="Times New Roman" w:hAnsi="Times New Roman" w:cs="Times New Roman"/>
          <w:i/>
          <w:iCs/>
          <w:color w:val="000000"/>
          <w:sz w:val="24"/>
          <w:szCs w:val="24"/>
        </w:rPr>
        <w:t xml:space="preserve"> </w:t>
      </w:r>
      <w:proofErr w:type="spellStart"/>
      <w:r w:rsidRPr="00FA69FE">
        <w:rPr>
          <w:rFonts w:ascii="Times New Roman" w:eastAsia="Calibri" w:hAnsi="Times New Roman" w:cs="Times New Roman"/>
          <w:i/>
          <w:iCs/>
          <w:color w:val="000000"/>
          <w:sz w:val="24"/>
          <w:szCs w:val="24"/>
        </w:rPr>
        <w:t>Način</w:t>
      </w:r>
      <w:proofErr w:type="spellEnd"/>
      <w:r w:rsidRPr="00FA69FE">
        <w:rPr>
          <w:rFonts w:ascii="Times New Roman" w:eastAsia="Calibri" w:hAnsi="Times New Roman" w:cs="Times New Roman"/>
          <w:i/>
          <w:iCs/>
          <w:color w:val="000000"/>
          <w:sz w:val="24"/>
          <w:szCs w:val="24"/>
        </w:rPr>
        <w:t xml:space="preserve"> </w:t>
      </w:r>
      <w:proofErr w:type="spellStart"/>
      <w:r w:rsidRPr="00FA69FE">
        <w:rPr>
          <w:rFonts w:ascii="Times New Roman" w:eastAsia="Calibri" w:hAnsi="Times New Roman" w:cs="Times New Roman"/>
          <w:i/>
          <w:iCs/>
          <w:color w:val="000000"/>
          <w:sz w:val="24"/>
          <w:szCs w:val="24"/>
        </w:rPr>
        <w:t>plaćanja</w:t>
      </w:r>
      <w:proofErr w:type="spellEnd"/>
      <w:r w:rsidRPr="00FA69FE">
        <w:rPr>
          <w:rFonts w:ascii="Times New Roman" w:eastAsia="Calibri" w:hAnsi="Times New Roman" w:cs="Times New Roman"/>
          <w:i/>
          <w:iCs/>
          <w:color w:val="000000"/>
          <w:sz w:val="24"/>
          <w:szCs w:val="24"/>
        </w:rPr>
        <w:t xml:space="preserve"> je: </w:t>
      </w:r>
      <w:proofErr w:type="spellStart"/>
      <w:r w:rsidRPr="00FA69FE">
        <w:rPr>
          <w:rFonts w:ascii="Times New Roman" w:eastAsia="Calibri" w:hAnsi="Times New Roman" w:cs="Times New Roman"/>
          <w:i/>
          <w:iCs/>
          <w:color w:val="000000"/>
          <w:sz w:val="24"/>
          <w:szCs w:val="24"/>
        </w:rPr>
        <w:t>virmanski</w:t>
      </w:r>
      <w:proofErr w:type="spellEnd"/>
      <w:r w:rsidRPr="00FA69FE">
        <w:rPr>
          <w:rFonts w:ascii="Times New Roman" w:eastAsia="Calibri" w:hAnsi="Times New Roman" w:cs="Times New Roman"/>
          <w:i/>
          <w:iCs/>
          <w:color w:val="000000"/>
          <w:sz w:val="24"/>
          <w:szCs w:val="24"/>
        </w:rPr>
        <w:t>.</w:t>
      </w:r>
    </w:p>
    <w:p w14:paraId="48F90260" w14:textId="77777777" w:rsidR="00D3422F" w:rsidRPr="00D3422F" w:rsidRDefault="00D3422F" w:rsidP="00D3422F">
      <w:pPr>
        <w:spacing w:after="0" w:line="240" w:lineRule="auto"/>
        <w:jc w:val="both"/>
        <w:rPr>
          <w:rFonts w:ascii="Times New Roman" w:hAnsi="Times New Roman" w:cs="Times New Roman"/>
          <w:i/>
          <w:iCs/>
          <w:sz w:val="24"/>
          <w:szCs w:val="24"/>
        </w:rPr>
      </w:pPr>
      <w:r w:rsidRPr="00D3422F">
        <w:rPr>
          <w:rFonts w:ascii="Times New Roman" w:hAnsi="Times New Roman" w:cs="Times New Roman"/>
          <w:i/>
          <w:iCs/>
          <w:sz w:val="24"/>
          <w:szCs w:val="24"/>
        </w:rPr>
        <w:sym w:font="Wingdings" w:char="F0FD"/>
      </w:r>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Rok</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izvršenja</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usluge</w:t>
      </w:r>
      <w:proofErr w:type="spellEnd"/>
      <w:r w:rsidRPr="00D3422F">
        <w:rPr>
          <w:rFonts w:ascii="Times New Roman" w:hAnsi="Times New Roman" w:cs="Times New Roman"/>
          <w:i/>
          <w:iCs/>
          <w:sz w:val="24"/>
          <w:szCs w:val="24"/>
        </w:rPr>
        <w:t xml:space="preserve">: 24 </w:t>
      </w:r>
      <w:proofErr w:type="spellStart"/>
      <w:r w:rsidRPr="00D3422F">
        <w:rPr>
          <w:rFonts w:ascii="Times New Roman" w:hAnsi="Times New Roman" w:cs="Times New Roman"/>
          <w:i/>
          <w:iCs/>
          <w:sz w:val="24"/>
          <w:szCs w:val="24"/>
        </w:rPr>
        <w:t>časa</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od</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prijema</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pojedinačnog</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zahtjeva</w:t>
      </w:r>
      <w:proofErr w:type="spellEnd"/>
      <w:r w:rsidRPr="00D3422F">
        <w:rPr>
          <w:rFonts w:ascii="Times New Roman" w:hAnsi="Times New Roman" w:cs="Times New Roman"/>
          <w:i/>
          <w:iCs/>
          <w:sz w:val="24"/>
          <w:szCs w:val="24"/>
        </w:rPr>
        <w:t xml:space="preserve"> </w:t>
      </w:r>
      <w:proofErr w:type="spellStart"/>
      <w:r w:rsidRPr="00D3422F">
        <w:rPr>
          <w:rFonts w:ascii="Times New Roman" w:hAnsi="Times New Roman" w:cs="Times New Roman"/>
          <w:i/>
          <w:iCs/>
          <w:sz w:val="24"/>
          <w:szCs w:val="24"/>
        </w:rPr>
        <w:t>Naručioca</w:t>
      </w:r>
      <w:proofErr w:type="spellEnd"/>
      <w:r w:rsidRPr="00D3422F">
        <w:rPr>
          <w:rFonts w:ascii="Times New Roman" w:hAnsi="Times New Roman" w:cs="Times New Roman"/>
          <w:i/>
          <w:iCs/>
          <w:sz w:val="24"/>
          <w:szCs w:val="24"/>
        </w:rPr>
        <w:t>.</w:t>
      </w:r>
    </w:p>
    <w:p w14:paraId="55675F25" w14:textId="77777777" w:rsidR="003E1617" w:rsidRPr="00FA69FE" w:rsidRDefault="003E1617" w:rsidP="003E1617">
      <w:pPr>
        <w:spacing w:after="0" w:line="240" w:lineRule="auto"/>
        <w:jc w:val="both"/>
        <w:rPr>
          <w:rFonts w:ascii="Times New Roman" w:hAnsi="Times New Roman" w:cs="Times New Roman"/>
          <w:i/>
          <w:iCs/>
          <w:sz w:val="24"/>
          <w:szCs w:val="24"/>
          <w:lang w:val="sr-Latn-CS"/>
        </w:rPr>
      </w:pPr>
    </w:p>
    <w:p w14:paraId="79B9EAE6" w14:textId="77777777" w:rsidR="003E1617" w:rsidRPr="00FA69FE" w:rsidRDefault="003E1617" w:rsidP="003E1617">
      <w:pPr>
        <w:spacing w:after="0" w:line="240" w:lineRule="auto"/>
        <w:jc w:val="both"/>
        <w:rPr>
          <w:rFonts w:ascii="Times New Roman" w:hAnsi="Times New Roman" w:cs="Times New Roman"/>
          <w:i/>
          <w:iCs/>
          <w:sz w:val="24"/>
          <w:szCs w:val="24"/>
          <w:lang w:val="sr-Latn-CS"/>
        </w:rPr>
      </w:pPr>
      <w:r w:rsidRPr="00FA69FE">
        <w:rPr>
          <w:rFonts w:ascii="Times New Roman" w:eastAsia="Times New Roman" w:hAnsi="Times New Roman" w:cs="Times New Roman"/>
          <w:bCs/>
          <w:i/>
          <w:iCs/>
          <w:sz w:val="24"/>
          <w:szCs w:val="24"/>
          <w:lang w:val="sl-SI"/>
        </w:rPr>
        <w:t>Napomena: Naručilac zadržava pravo da naručuje uslugu sukcesivno,</w:t>
      </w:r>
      <w:r w:rsidRPr="00FA69FE">
        <w:rPr>
          <w:rFonts w:ascii="Times New Roman" w:hAnsi="Times New Roman" w:cs="Times New Roman"/>
          <w:i/>
          <w:iCs/>
          <w:sz w:val="24"/>
          <w:szCs w:val="24"/>
          <w:lang w:val="sr-Latn-CS"/>
        </w:rPr>
        <w:t xml:space="preserve"> po pojedinačnim zahtjevima, u zavisnosti od trenutnih potreba naručioca.</w:t>
      </w:r>
    </w:p>
    <w:p w14:paraId="6C757F4D" w14:textId="77777777" w:rsidR="003E1617" w:rsidRPr="00FA69FE" w:rsidRDefault="003E1617" w:rsidP="003E1617">
      <w:pPr>
        <w:spacing w:after="0" w:line="240" w:lineRule="auto"/>
        <w:jc w:val="both"/>
        <w:rPr>
          <w:rFonts w:ascii="Times New Roman" w:hAnsi="Times New Roman" w:cs="Times New Roman"/>
          <w:i/>
          <w:iCs/>
          <w:sz w:val="24"/>
          <w:szCs w:val="24"/>
          <w:lang w:val="sr-Latn-CS"/>
        </w:rPr>
      </w:pPr>
    </w:p>
    <w:p w14:paraId="72A18FA7" w14:textId="77777777" w:rsidR="003E1617" w:rsidRPr="00FA69FE" w:rsidRDefault="003E1617" w:rsidP="003E1617">
      <w:pPr>
        <w:spacing w:after="0" w:line="240" w:lineRule="auto"/>
        <w:jc w:val="both"/>
        <w:rPr>
          <w:rFonts w:ascii="Times New Roman" w:hAnsi="Times New Roman" w:cs="Times New Roman"/>
          <w:b/>
          <w:bCs/>
          <w:i/>
          <w:iCs/>
          <w:color w:val="000000"/>
          <w:sz w:val="24"/>
          <w:szCs w:val="24"/>
          <w:lang w:val="sr-Latn-CS"/>
        </w:rPr>
      </w:pPr>
      <w:r w:rsidRPr="00FA69FE">
        <w:rPr>
          <w:rFonts w:ascii="Times New Roman" w:hAnsi="Times New Roman" w:cs="Times New Roman"/>
          <w:i/>
          <w:iCs/>
          <w:color w:val="000000"/>
          <w:sz w:val="24"/>
          <w:szCs w:val="24"/>
          <w:lang w:val="sr-Latn-CS"/>
        </w:rPr>
        <w:t xml:space="preserve">Predviđeni broj pregleda hlorisane vode je za nekoliko uzoraka veći u slučaju da dođe do problema sa kvalitetom vode pa moramo raditi vanredna uzorkovanja. </w:t>
      </w:r>
      <w:r w:rsidRPr="00FA69FE">
        <w:rPr>
          <w:rFonts w:ascii="Times New Roman" w:hAnsi="Times New Roman" w:cs="Times New Roman"/>
          <w:b/>
          <w:bCs/>
          <w:i/>
          <w:iCs/>
          <w:color w:val="000000"/>
          <w:sz w:val="24"/>
          <w:szCs w:val="24"/>
          <w:lang w:val="sr-Latn-CS"/>
        </w:rPr>
        <w:t>Naručilac zadržava pravo da ih ne radi ukoliko ne bude potrebe.</w:t>
      </w:r>
    </w:p>
    <w:p w14:paraId="3B10DC0D" w14:textId="77777777" w:rsidR="003E1617" w:rsidRPr="00FA69FE" w:rsidRDefault="003E1617" w:rsidP="003E1617">
      <w:pPr>
        <w:spacing w:after="0" w:line="240" w:lineRule="auto"/>
        <w:jc w:val="both"/>
        <w:rPr>
          <w:rFonts w:ascii="Times New Roman" w:hAnsi="Times New Roman" w:cs="Times New Roman"/>
          <w:b/>
          <w:bCs/>
          <w:i/>
          <w:iCs/>
          <w:color w:val="000000"/>
          <w:sz w:val="24"/>
          <w:szCs w:val="24"/>
          <w:lang w:val="sr-Latn-CS"/>
        </w:rPr>
      </w:pPr>
      <w:r w:rsidRPr="00FA69FE">
        <w:rPr>
          <w:rFonts w:ascii="Times New Roman" w:hAnsi="Times New Roman" w:cs="Times New Roman"/>
          <w:b/>
          <w:bCs/>
          <w:i/>
          <w:iCs/>
          <w:color w:val="000000"/>
          <w:sz w:val="24"/>
          <w:szCs w:val="24"/>
          <w:lang w:val="sr-Latn-CS"/>
        </w:rPr>
        <w:t>U slučaju vanrednih situacija ponuđač mora izaći na lice mjesta odmah po pozivu.</w:t>
      </w:r>
    </w:p>
    <w:p w14:paraId="10D6A53C" w14:textId="77777777" w:rsidR="003E1617" w:rsidRPr="00FA69FE" w:rsidRDefault="003E1617" w:rsidP="003E1617">
      <w:pPr>
        <w:spacing w:after="0" w:line="240" w:lineRule="auto"/>
        <w:jc w:val="both"/>
        <w:rPr>
          <w:rFonts w:ascii="Times New Roman" w:hAnsi="Times New Roman" w:cs="Times New Roman"/>
          <w:b/>
          <w:bCs/>
          <w:i/>
          <w:iCs/>
          <w:sz w:val="24"/>
          <w:szCs w:val="24"/>
          <w:lang w:val="sl-SI"/>
        </w:rPr>
      </w:pPr>
    </w:p>
    <w:p w14:paraId="158D9F5A" w14:textId="77777777" w:rsidR="003E1617" w:rsidRPr="00FA69FE" w:rsidRDefault="003E1617" w:rsidP="003E1617">
      <w:pPr>
        <w:spacing w:before="96" w:after="120" w:line="240" w:lineRule="auto"/>
        <w:rPr>
          <w:rFonts w:ascii="Times New Roman" w:hAnsi="Times New Roman" w:cs="Times New Roman"/>
          <w:b/>
          <w:i/>
          <w:iCs/>
          <w:sz w:val="24"/>
          <w:szCs w:val="24"/>
          <w:lang w:val="sr-Latn-CS"/>
        </w:rPr>
      </w:pPr>
      <w:r w:rsidRPr="00FA69FE">
        <w:rPr>
          <w:rFonts w:ascii="Times New Roman" w:hAnsi="Times New Roman" w:cs="Times New Roman"/>
          <w:i/>
          <w:iCs/>
          <w:sz w:val="24"/>
          <w:szCs w:val="24"/>
          <w:lang w:val="sl-SI"/>
        </w:rPr>
        <w:t>Pružalac se obavezuje da će rezultate pojedinačnih analiza dostavljati naručiocu u roku od 7 dana od dana uzimanja, a ukoliko prije toga uoči problem u kvaliteu vode dužan je da o tome odmah obavijesti naručioca.</w:t>
      </w:r>
    </w:p>
    <w:p w14:paraId="66DA9525" w14:textId="7A12A77D" w:rsidR="00330174" w:rsidRDefault="00330174"/>
    <w:p w14:paraId="56E86A18" w14:textId="12D94126" w:rsidR="00495B99" w:rsidRPr="00256C4A" w:rsidRDefault="00495B99" w:rsidP="00256C4A">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4" w:name="_Toc62730555"/>
      <w:r w:rsidRPr="00256C4A">
        <w:rPr>
          <w:b/>
          <w:color w:val="000000"/>
          <w:lang w:val="sr-Latn-ME"/>
        </w:rPr>
        <w:lastRenderedPageBreak/>
        <w:t>DODATNE INFORMACIJE O PREDMETU I POSTUPKU NABAVKE</w:t>
      </w:r>
      <w:r w:rsidRPr="00495B99">
        <w:rPr>
          <w:vertAlign w:val="superscript"/>
        </w:rPr>
        <w:footnoteReference w:id="6"/>
      </w:r>
      <w:bookmarkEnd w:id="4"/>
    </w:p>
    <w:p w14:paraId="2D3B0DF6" w14:textId="77777777" w:rsidR="00495B99" w:rsidRPr="00495B99" w:rsidRDefault="00495B99" w:rsidP="00495B99">
      <w:pPr>
        <w:spacing w:after="0" w:line="240" w:lineRule="auto"/>
        <w:jc w:val="both"/>
        <w:rPr>
          <w:rFonts w:ascii="Times New Roman" w:eastAsia="Times New Roman" w:hAnsi="Times New Roman" w:cs="Times New Roman"/>
          <w:b/>
          <w:bCs/>
          <w:color w:val="000000"/>
          <w:sz w:val="24"/>
          <w:szCs w:val="24"/>
          <w:lang w:val="sr-Latn-ME"/>
        </w:rPr>
      </w:pPr>
    </w:p>
    <w:p w14:paraId="4D9357C7"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Times New Roman" w:eastAsia="Calibri" w:hAnsi="Times New Roman" w:cs="Times New Roman"/>
          <w:b/>
          <w:bCs/>
          <w:color w:val="000000"/>
          <w:sz w:val="24"/>
          <w:szCs w:val="24"/>
          <w:lang w:val="sr-Latn-ME"/>
        </w:rPr>
      </w:pPr>
      <w:r w:rsidRPr="00495B99">
        <w:rPr>
          <w:rFonts w:ascii="Times New Roman" w:eastAsia="Calibri" w:hAnsi="Times New Roman" w:cs="Times New Roman"/>
          <w:b/>
          <w:bCs/>
          <w:color w:val="000000"/>
          <w:sz w:val="24"/>
          <w:szCs w:val="24"/>
          <w:lang w:val="sr-Latn-ME"/>
        </w:rPr>
        <w:t>Procijenjena vrijednost predmenta nabavke:</w:t>
      </w:r>
      <w:r w:rsidRPr="00495B99">
        <w:rPr>
          <w:rFonts w:ascii="Times New Roman" w:eastAsia="Calibri" w:hAnsi="Times New Roman" w:cs="Times New Roman"/>
          <w:b/>
          <w:bCs/>
          <w:color w:val="000000"/>
          <w:sz w:val="24"/>
          <w:szCs w:val="24"/>
          <w:vertAlign w:val="superscript"/>
          <w:lang w:val="sr-Latn-ME"/>
        </w:rPr>
        <w:footnoteReference w:id="7"/>
      </w:r>
    </w:p>
    <w:p w14:paraId="289B5D16" w14:textId="77777777" w:rsidR="00495B99" w:rsidRPr="00495B99" w:rsidRDefault="00495B99" w:rsidP="00495B99">
      <w:pPr>
        <w:spacing w:after="160" w:line="256" w:lineRule="auto"/>
        <w:jc w:val="both"/>
        <w:rPr>
          <w:rFonts w:ascii="Times New Roman" w:eastAsia="Calibri" w:hAnsi="Times New Roman" w:cs="Times New Roman"/>
          <w:b/>
          <w:bCs/>
          <w:color w:val="000000"/>
          <w:sz w:val="24"/>
          <w:szCs w:val="24"/>
          <w:lang w:val="sr-Latn-ME"/>
        </w:rPr>
      </w:pPr>
      <w:r w:rsidRPr="00495B99">
        <w:rPr>
          <w:rFonts w:ascii="Times New Roman" w:eastAsia="Calibri" w:hAnsi="Times New Roman" w:cs="Times New Roman"/>
          <w:color w:val="000000"/>
          <w:sz w:val="24"/>
          <w:szCs w:val="24"/>
          <w:lang w:val="sr-Latn-ME"/>
        </w:rPr>
        <w:sym w:font="Wingdings" w:char="F0A8"/>
      </w:r>
      <w:r w:rsidRPr="00495B99">
        <w:rPr>
          <w:rFonts w:ascii="Times New Roman" w:eastAsia="Calibri" w:hAnsi="Times New Roman" w:cs="Times New Roman"/>
          <w:color w:val="000000"/>
          <w:sz w:val="24"/>
          <w:szCs w:val="24"/>
          <w:lang w:val="sr-Latn-ME"/>
        </w:rPr>
        <w:t xml:space="preserve"> </w:t>
      </w:r>
      <w:r w:rsidRPr="00495B99">
        <w:rPr>
          <w:rFonts w:ascii="Times New Roman" w:eastAsia="Calibri" w:hAnsi="Times New Roman" w:cs="Times New Roman"/>
          <w:b/>
          <w:bCs/>
          <w:color w:val="000000"/>
          <w:sz w:val="24"/>
          <w:szCs w:val="24"/>
          <w:lang w:val="sr-Latn-ME"/>
        </w:rPr>
        <w:t>Procijenjena vrijednost predmeta nabavke bez zaključivanja okvirnog sporazuma</w:t>
      </w:r>
      <w:r w:rsidRPr="00495B99">
        <w:rPr>
          <w:rFonts w:ascii="Times New Roman" w:eastAsia="Calibri" w:hAnsi="Times New Roman" w:cs="Times New Roman"/>
          <w:color w:val="000000"/>
          <w:sz w:val="24"/>
          <w:szCs w:val="24"/>
          <w:lang w:val="sr-Latn-ME"/>
        </w:rPr>
        <w:t>:</w:t>
      </w:r>
    </w:p>
    <w:p w14:paraId="6B4EEF21" w14:textId="21CA5C6E" w:rsidR="00495B99" w:rsidRPr="00495B99" w:rsidRDefault="00495B99" w:rsidP="00495B99">
      <w:pPr>
        <w:spacing w:after="160" w:line="256" w:lineRule="auto"/>
        <w:jc w:val="both"/>
        <w:rPr>
          <w:rFonts w:ascii="Times New Roman" w:eastAsia="Calibri" w:hAnsi="Times New Roman" w:cs="Times New Roman"/>
          <w:color w:val="000000"/>
          <w:sz w:val="24"/>
          <w:szCs w:val="24"/>
          <w:lang w:val="sr-Latn-ME"/>
        </w:rPr>
      </w:pPr>
      <w:r w:rsidRPr="00495B99">
        <w:rPr>
          <w:rFonts w:ascii="Times New Roman" w:eastAsia="Calibri" w:hAnsi="Times New Roman" w:cs="Times New Roman"/>
          <w:color w:val="000000"/>
          <w:sz w:val="24"/>
          <w:szCs w:val="24"/>
          <w:lang w:val="sr-Latn-ME"/>
        </w:rPr>
        <w:sym w:font="Wingdings" w:char="F0A8"/>
      </w:r>
      <w:r w:rsidRPr="00495B99">
        <w:rPr>
          <w:rFonts w:ascii="Times New Roman" w:eastAsia="Calibri" w:hAnsi="Times New Roman" w:cs="Times New Roman"/>
          <w:color w:val="000000"/>
          <w:sz w:val="24"/>
          <w:szCs w:val="24"/>
          <w:lang w:val="sr-Latn-ME"/>
        </w:rPr>
        <w:t xml:space="preserve"> kao cjeline je  2</w:t>
      </w:r>
      <w:r>
        <w:rPr>
          <w:rFonts w:ascii="Times New Roman" w:eastAsia="Calibri" w:hAnsi="Times New Roman" w:cs="Times New Roman"/>
          <w:color w:val="000000"/>
          <w:sz w:val="24"/>
          <w:szCs w:val="24"/>
          <w:lang w:val="sr-Latn-ME"/>
        </w:rPr>
        <w:t>0</w:t>
      </w:r>
      <w:r w:rsidRPr="00495B99">
        <w:rPr>
          <w:rFonts w:ascii="Times New Roman" w:eastAsia="Calibri" w:hAnsi="Times New Roman" w:cs="Times New Roman"/>
          <w:color w:val="000000"/>
          <w:sz w:val="24"/>
          <w:szCs w:val="24"/>
          <w:lang w:val="sr-Latn-ME"/>
        </w:rPr>
        <w:t>.</w:t>
      </w:r>
      <w:r>
        <w:rPr>
          <w:rFonts w:ascii="Times New Roman" w:eastAsia="Calibri" w:hAnsi="Times New Roman" w:cs="Times New Roman"/>
          <w:color w:val="000000"/>
          <w:sz w:val="24"/>
          <w:szCs w:val="24"/>
          <w:lang w:val="sr-Latn-ME"/>
        </w:rPr>
        <w:t>000</w:t>
      </w:r>
      <w:r w:rsidRPr="00495B99">
        <w:rPr>
          <w:rFonts w:ascii="Times New Roman" w:eastAsia="Calibri" w:hAnsi="Times New Roman" w:cs="Times New Roman"/>
          <w:color w:val="000000"/>
          <w:sz w:val="24"/>
          <w:szCs w:val="24"/>
          <w:lang w:val="sr-Latn-ME"/>
        </w:rPr>
        <w:t>,</w:t>
      </w:r>
      <w:r>
        <w:rPr>
          <w:rFonts w:ascii="Times New Roman" w:eastAsia="Calibri" w:hAnsi="Times New Roman" w:cs="Times New Roman"/>
          <w:color w:val="000000"/>
          <w:sz w:val="24"/>
          <w:szCs w:val="24"/>
          <w:lang w:val="sr-Latn-ME"/>
        </w:rPr>
        <w:t>0</w:t>
      </w:r>
      <w:r w:rsidRPr="00495B99">
        <w:rPr>
          <w:rFonts w:ascii="Times New Roman" w:eastAsia="Calibri" w:hAnsi="Times New Roman" w:cs="Times New Roman"/>
          <w:color w:val="000000"/>
          <w:sz w:val="24"/>
          <w:szCs w:val="24"/>
          <w:lang w:val="sr-Latn-ME"/>
        </w:rPr>
        <w:t>0 €;</w:t>
      </w:r>
    </w:p>
    <w:p w14:paraId="4E38B288" w14:textId="77777777" w:rsidR="00495B99" w:rsidRPr="00495B99" w:rsidRDefault="00495B99" w:rsidP="00495B99">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495B99">
        <w:rPr>
          <w:rFonts w:ascii="Times New Roman" w:eastAsia="Times New Roman" w:hAnsi="Times New Roman" w:cs="Times New Roman"/>
          <w:color w:val="000000"/>
          <w:sz w:val="24"/>
          <w:szCs w:val="24"/>
          <w:lang w:val="sr-Latn-ME"/>
        </w:rPr>
        <w:t>Obrazloženje razloga zašto predmet nabavke nije podijeljen na partije:</w:t>
      </w:r>
      <w:r w:rsidRPr="00495B99">
        <w:rPr>
          <w:rFonts w:ascii="Times New Roman" w:eastAsia="Times New Roman" w:hAnsi="Times New Roman" w:cs="Times New Roman"/>
          <w:color w:val="000000"/>
          <w:sz w:val="24"/>
          <w:szCs w:val="24"/>
          <w:vertAlign w:val="superscript"/>
          <w:lang w:val="sr-Latn-ME"/>
        </w:rPr>
        <w:footnoteReference w:id="8"/>
      </w:r>
    </w:p>
    <w:p w14:paraId="7025FAD2"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t>Predmet javne nabavke je definisan kao cjelina i ne može se dijeliti po partijama.</w:t>
      </w:r>
    </w:p>
    <w:p w14:paraId="7C144E4F"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p>
    <w:p w14:paraId="320D2F00"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495B99">
        <w:rPr>
          <w:rFonts w:ascii="Times New Roman" w:eastAsia="Times New Roman" w:hAnsi="Times New Roman" w:cs="Times New Roman"/>
          <w:b/>
          <w:color w:val="000000"/>
          <w:sz w:val="24"/>
          <w:szCs w:val="24"/>
          <w:lang w:val="sr-Latn-ME"/>
        </w:rPr>
        <w:t>ZAKLJUČIVANJE OKVIRNOG SPORAZUMA</w:t>
      </w:r>
      <w:r w:rsidRPr="00495B99">
        <w:rPr>
          <w:rFonts w:ascii="Times New Roman" w:eastAsia="Times New Roman" w:hAnsi="Times New Roman" w:cs="Times New Roman"/>
          <w:b/>
          <w:color w:val="000000"/>
          <w:sz w:val="24"/>
          <w:szCs w:val="24"/>
          <w:vertAlign w:val="superscript"/>
          <w:lang w:val="sr-Latn-ME"/>
        </w:rPr>
        <w:footnoteReference w:id="9"/>
      </w:r>
    </w:p>
    <w:p w14:paraId="3ED0E80B"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p>
    <w:p w14:paraId="6F62CE0D"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t>Zaključiće se okvirni sporazum:</w:t>
      </w:r>
    </w:p>
    <w:p w14:paraId="3C87C3AE"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sym w:font="Wingdings" w:char="F0A8"/>
      </w:r>
      <w:r w:rsidRPr="00495B99">
        <w:rPr>
          <w:rFonts w:ascii="Times New Roman" w:eastAsia="Times New Roman" w:hAnsi="Times New Roman" w:cs="Times New Roman"/>
          <w:color w:val="000000"/>
          <w:sz w:val="24"/>
          <w:szCs w:val="24"/>
          <w:lang w:val="sr-Latn-ME"/>
        </w:rPr>
        <w:t xml:space="preserve"> ne</w:t>
      </w:r>
    </w:p>
    <w:p w14:paraId="3F6AC6E6"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p>
    <w:p w14:paraId="7E5D337A"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495B99">
        <w:rPr>
          <w:rFonts w:ascii="Times New Roman" w:eastAsia="Times New Roman" w:hAnsi="Times New Roman" w:cs="Times New Roman"/>
          <w:b/>
          <w:sz w:val="24"/>
          <w:szCs w:val="24"/>
          <w:lang w:val="sr-Latn-ME"/>
        </w:rPr>
        <w:t>PONUDA SA VARIJANTAMA</w:t>
      </w:r>
    </w:p>
    <w:p w14:paraId="588CCBED"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r w:rsidRPr="00495B99">
        <w:rPr>
          <w:rFonts w:ascii="Times New Roman" w:eastAsia="Times New Roman" w:hAnsi="Times New Roman" w:cs="Times New Roman"/>
          <w:sz w:val="24"/>
          <w:szCs w:val="24"/>
          <w:lang w:val="sr-Latn-ME"/>
        </w:rPr>
        <w:t>Mogućnost podnošenja ponude sa varijantama</w:t>
      </w:r>
    </w:p>
    <w:p w14:paraId="2C781FA3"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p>
    <w:p w14:paraId="17627035"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r w:rsidRPr="00495B99">
        <w:rPr>
          <w:rFonts w:ascii="Times New Roman" w:eastAsia="Times New Roman" w:hAnsi="Times New Roman" w:cs="Times New Roman"/>
          <w:color w:val="000000"/>
          <w:sz w:val="24"/>
          <w:szCs w:val="24"/>
          <w:lang w:val="sr-Latn-ME"/>
        </w:rPr>
        <w:sym w:font="Wingdings" w:char="F0A8"/>
      </w:r>
      <w:r w:rsidRPr="00495B99">
        <w:rPr>
          <w:rFonts w:ascii="Times New Roman" w:eastAsia="Times New Roman" w:hAnsi="Times New Roman" w:cs="Times New Roman"/>
          <w:color w:val="000000"/>
          <w:sz w:val="24"/>
          <w:szCs w:val="24"/>
          <w:lang w:val="sr-Latn-ME"/>
        </w:rPr>
        <w:t xml:space="preserve"> </w:t>
      </w:r>
      <w:r w:rsidRPr="00495B99">
        <w:rPr>
          <w:rFonts w:ascii="Times New Roman" w:eastAsia="Times New Roman" w:hAnsi="Times New Roman" w:cs="Times New Roman"/>
          <w:sz w:val="24"/>
          <w:szCs w:val="24"/>
          <w:lang w:val="sr-Latn-ME"/>
        </w:rPr>
        <w:t>Varijante ponude nijesu dozvoljene i neće biti razmatrane.</w:t>
      </w:r>
    </w:p>
    <w:p w14:paraId="36775960" w14:textId="77777777" w:rsidR="00495B99" w:rsidRPr="00495B99" w:rsidRDefault="00495B99" w:rsidP="00495B99">
      <w:pPr>
        <w:spacing w:after="0" w:line="240" w:lineRule="auto"/>
        <w:jc w:val="both"/>
        <w:rPr>
          <w:rFonts w:ascii="Times New Roman" w:eastAsia="Times New Roman" w:hAnsi="Times New Roman" w:cs="Times New Roman"/>
          <w:sz w:val="24"/>
          <w:szCs w:val="24"/>
          <w:lang w:val="sr-Latn-ME"/>
        </w:rPr>
      </w:pPr>
    </w:p>
    <w:p w14:paraId="1BAC9397" w14:textId="77777777" w:rsidR="00495B99" w:rsidRPr="00495B99" w:rsidRDefault="00495B99" w:rsidP="00495B9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495B99">
        <w:rPr>
          <w:rFonts w:ascii="Times New Roman" w:eastAsia="Times New Roman" w:hAnsi="Times New Roman" w:cs="Times New Roman"/>
          <w:b/>
          <w:sz w:val="24"/>
          <w:szCs w:val="24"/>
          <w:lang w:val="sr-Latn-ME"/>
        </w:rPr>
        <w:t>REZERVISANA NABAVKA</w:t>
      </w:r>
    </w:p>
    <w:p w14:paraId="46A6C7EB"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t xml:space="preserve"> </w:t>
      </w:r>
    </w:p>
    <w:p w14:paraId="075067D4" w14:textId="77777777" w:rsidR="00495B99" w:rsidRPr="00495B99" w:rsidRDefault="00495B99" w:rsidP="00495B99">
      <w:pPr>
        <w:spacing w:after="0" w:line="240" w:lineRule="auto"/>
        <w:jc w:val="both"/>
        <w:rPr>
          <w:rFonts w:ascii="Times New Roman" w:eastAsia="Times New Roman" w:hAnsi="Times New Roman" w:cs="Times New Roman"/>
          <w:color w:val="000000"/>
          <w:sz w:val="24"/>
          <w:szCs w:val="24"/>
          <w:lang w:val="sr-Latn-ME"/>
        </w:rPr>
      </w:pPr>
      <w:r w:rsidRPr="00495B99">
        <w:rPr>
          <w:rFonts w:ascii="Times New Roman" w:eastAsia="Times New Roman" w:hAnsi="Times New Roman" w:cs="Times New Roman"/>
          <w:color w:val="000000"/>
          <w:sz w:val="24"/>
          <w:szCs w:val="24"/>
          <w:lang w:val="sr-Latn-ME"/>
        </w:rPr>
        <w:sym w:font="Wingdings" w:char="F0A8"/>
      </w:r>
      <w:r w:rsidRPr="00495B99">
        <w:rPr>
          <w:rFonts w:ascii="Times New Roman" w:eastAsia="Times New Roman" w:hAnsi="Times New Roman" w:cs="Times New Roman"/>
          <w:color w:val="000000"/>
          <w:sz w:val="24"/>
          <w:szCs w:val="24"/>
          <w:lang w:val="sr-Latn-ME"/>
        </w:rPr>
        <w:t xml:space="preserve"> Ne</w:t>
      </w:r>
    </w:p>
    <w:p w14:paraId="41FA8B5E"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Times New Roman" w:eastAsia="Times New Roman" w:hAnsi="Times New Roman" w:cs="Times New Roman"/>
          <w:b/>
          <w:sz w:val="24"/>
          <w:szCs w:val="24"/>
          <w:lang w:val="sr-Latn-ME"/>
        </w:rPr>
      </w:pPr>
      <w:bookmarkStart w:id="5" w:name="_Toc62730556"/>
      <w:r w:rsidRPr="00601FD1">
        <w:rPr>
          <w:rFonts w:ascii="Times New Roman" w:eastAsia="Times New Roman" w:hAnsi="Times New Roman" w:cs="Times New Roman"/>
          <w:b/>
          <w:sz w:val="24"/>
          <w:szCs w:val="24"/>
          <w:lang w:val="sr-Latn-ME"/>
        </w:rPr>
        <w:t>NAČIN UTVRĐIVANJA EKVIVALENTNOSTI</w:t>
      </w:r>
      <w:bookmarkEnd w:id="5"/>
    </w:p>
    <w:p w14:paraId="43C1641F" w14:textId="77777777" w:rsidR="00601FD1" w:rsidRPr="00601FD1" w:rsidRDefault="00601FD1" w:rsidP="00601FD1">
      <w:pPr>
        <w:spacing w:after="0" w:line="240" w:lineRule="auto"/>
        <w:jc w:val="both"/>
        <w:rPr>
          <w:rFonts w:ascii="Times New Roman" w:eastAsia="Times New Roman" w:hAnsi="Times New Roman" w:cs="Times New Roman"/>
          <w:bCs/>
          <w:color w:val="000000"/>
          <w:sz w:val="24"/>
          <w:szCs w:val="24"/>
          <w:lang w:val="sr-Latn-ME"/>
        </w:rPr>
      </w:pPr>
      <w:r w:rsidRPr="00601FD1">
        <w:rPr>
          <w:rFonts w:ascii="Times New Roman" w:eastAsia="Times New Roman" w:hAnsi="Times New Roman" w:cs="Times New Roman"/>
          <w:bCs/>
          <w:color w:val="000000"/>
          <w:sz w:val="24"/>
          <w:szCs w:val="24"/>
          <w:lang w:val="sr-Latn-ME"/>
        </w:rPr>
        <w:t xml:space="preserve">Način utvrđivanja ekvivalentnosti: </w:t>
      </w:r>
      <w:r w:rsidRPr="00601FD1">
        <w:rPr>
          <w:rFonts w:ascii="Times New Roman" w:eastAsia="Times New Roman" w:hAnsi="Times New Roman" w:cs="Times New Roman"/>
          <w:b/>
          <w:bCs/>
          <w:sz w:val="24"/>
          <w:szCs w:val="24"/>
          <w:u w:val="single"/>
          <w:lang w:val="sr-Latn-ME"/>
        </w:rPr>
        <w:t>Nije primjenljivo.</w:t>
      </w:r>
    </w:p>
    <w:p w14:paraId="6D2AE455"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Times New Roman" w:eastAsia="Times New Roman" w:hAnsi="Times New Roman" w:cs="Times New Roman"/>
          <w:b/>
          <w:sz w:val="24"/>
          <w:szCs w:val="24"/>
          <w:lang w:val="sr-Latn-ME"/>
        </w:rPr>
      </w:pPr>
      <w:bookmarkStart w:id="6" w:name="_Toc62730557"/>
      <w:r w:rsidRPr="00601FD1">
        <w:rPr>
          <w:rFonts w:ascii="Times New Roman" w:eastAsia="Times New Roman" w:hAnsi="Times New Roman" w:cs="Times New Roman"/>
          <w:b/>
          <w:sz w:val="24"/>
          <w:szCs w:val="24"/>
          <w:lang w:val="sr-Latn-ME"/>
        </w:rPr>
        <w:t>OSNOVI ZA OBAVEZNO ISKLJUČENJE IZ POSTUPKA JAVNE NABAVKE</w:t>
      </w:r>
      <w:bookmarkEnd w:id="6"/>
    </w:p>
    <w:p w14:paraId="21868060"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p w14:paraId="3FF7A124"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Privredni subjekat će se isključiti iz postupka javne nabavke, ako: </w:t>
      </w:r>
    </w:p>
    <w:p w14:paraId="19EDB9BF"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1) postoji sukob interesa iz člana 41 stav 1 tačka 2 alineja 1 i 2 ili člana 42 Zakona o javnim nabavkama, </w:t>
      </w:r>
    </w:p>
    <w:p w14:paraId="4FFB9BCB"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2) ne ispunjava obavezne uslove i uslove sposobnosti privrednog subjekta predviđene tenderskom dokumentacijom, </w:t>
      </w:r>
    </w:p>
    <w:p w14:paraId="0294988F" w14:textId="793BC35A" w:rsid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 xml:space="preserve">3) postoji drugi razlog predviđen ovim zakonom. </w:t>
      </w:r>
    </w:p>
    <w:p w14:paraId="04C25F97"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p w14:paraId="19AD6950"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Times New Roman" w:eastAsia="Times New Roman" w:hAnsi="Times New Roman" w:cs="Times New Roman"/>
          <w:b/>
          <w:sz w:val="24"/>
          <w:szCs w:val="24"/>
          <w:lang w:val="sr-Latn-ME"/>
        </w:rPr>
      </w:pPr>
      <w:bookmarkStart w:id="7" w:name="_Toc62730558"/>
      <w:r w:rsidRPr="00601FD1">
        <w:rPr>
          <w:rFonts w:ascii="Times New Roman" w:eastAsia="Times New Roman" w:hAnsi="Times New Roman" w:cs="Times New Roman"/>
          <w:b/>
          <w:sz w:val="24"/>
          <w:szCs w:val="24"/>
          <w:lang w:val="sr-Latn-ME"/>
        </w:rPr>
        <w:lastRenderedPageBreak/>
        <w:t>SREDSTVA FINANSIJSKOG OBEZBJEĐENJA UGOVORA O JAVNOJ NABAVCI</w:t>
      </w:r>
      <w:bookmarkEnd w:id="7"/>
    </w:p>
    <w:p w14:paraId="2CADE0DB"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p>
    <w:p w14:paraId="25980448"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r w:rsidRPr="00601FD1">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14:paraId="53E90603" w14:textId="77777777" w:rsidR="00601FD1" w:rsidRPr="00601FD1" w:rsidRDefault="00601FD1" w:rsidP="00601FD1">
      <w:pPr>
        <w:spacing w:after="0" w:line="240" w:lineRule="auto"/>
        <w:jc w:val="both"/>
        <w:rPr>
          <w:rFonts w:ascii="Times New Roman" w:eastAsia="Calibri" w:hAnsi="Times New Roman" w:cs="Times New Roman"/>
          <w:color w:val="000000"/>
          <w:sz w:val="24"/>
          <w:szCs w:val="24"/>
        </w:rPr>
      </w:pPr>
      <w:r w:rsidRPr="00601FD1">
        <w:rPr>
          <w:rFonts w:ascii="Times New Roman" w:eastAsia="Times New Roman" w:hAnsi="Times New Roman" w:cs="Times New Roman"/>
          <w:color w:val="000000"/>
          <w:sz w:val="24"/>
          <w:szCs w:val="24"/>
          <w:lang w:val="sr-Latn-ME"/>
        </w:rPr>
        <w:sym w:font="Wingdings" w:char="F0A8"/>
      </w:r>
      <w:r w:rsidRPr="00601FD1">
        <w:rPr>
          <w:rFonts w:ascii="Times New Roman" w:eastAsia="Times New Roman" w:hAnsi="Times New Roman" w:cs="Times New Roman"/>
          <w:color w:val="000000"/>
          <w:sz w:val="24"/>
          <w:szCs w:val="24"/>
          <w:lang w:val="sr-Latn-ME"/>
        </w:rPr>
        <w:t xml:space="preserve"> </w:t>
      </w:r>
      <w:bookmarkStart w:id="8" w:name="_Toc62730559"/>
      <w:r w:rsidRPr="00601FD1">
        <w:rPr>
          <w:rFonts w:ascii="Times New Roman" w:eastAsia="Times New Roman" w:hAnsi="Times New Roman" w:cs="Times New Roman"/>
          <w:color w:val="000000"/>
          <w:sz w:val="24"/>
          <w:szCs w:val="24"/>
          <w:lang w:val="sr-Latn-ME"/>
        </w:rPr>
        <w:t xml:space="preserve"> </w:t>
      </w:r>
      <w:proofErr w:type="spellStart"/>
      <w:r w:rsidRPr="00601FD1">
        <w:rPr>
          <w:rFonts w:ascii="Times New Roman" w:eastAsia="Times New Roman" w:hAnsi="Times New Roman" w:cs="Times New Roman"/>
          <w:sz w:val="24"/>
          <w:szCs w:val="24"/>
        </w:rPr>
        <w:t>garanciju</w:t>
      </w:r>
      <w:proofErr w:type="spellEnd"/>
      <w:r w:rsidRPr="00601FD1">
        <w:rPr>
          <w:rFonts w:ascii="Times New Roman" w:eastAsia="Times New Roman" w:hAnsi="Times New Roman" w:cs="Times New Roman"/>
          <w:sz w:val="24"/>
          <w:szCs w:val="24"/>
        </w:rPr>
        <w:t xml:space="preserve"> za dobro </w:t>
      </w:r>
      <w:proofErr w:type="spellStart"/>
      <w:r w:rsidRPr="00601FD1">
        <w:rPr>
          <w:rFonts w:ascii="Times New Roman" w:eastAsia="Times New Roman" w:hAnsi="Times New Roman" w:cs="Times New Roman"/>
          <w:sz w:val="24"/>
          <w:szCs w:val="24"/>
        </w:rPr>
        <w:t>izvršenje</w:t>
      </w:r>
      <w:proofErr w:type="spellEnd"/>
      <w:r w:rsidRPr="00601FD1">
        <w:rPr>
          <w:rFonts w:ascii="Times New Roman" w:eastAsia="Times New Roman" w:hAnsi="Times New Roman" w:cs="Times New Roman"/>
          <w:sz w:val="24"/>
          <w:szCs w:val="24"/>
        </w:rPr>
        <w:t xml:space="preserve"> </w:t>
      </w:r>
      <w:proofErr w:type="spellStart"/>
      <w:r w:rsidRPr="00601FD1">
        <w:rPr>
          <w:rFonts w:ascii="Times New Roman" w:eastAsia="Times New Roman" w:hAnsi="Times New Roman" w:cs="Times New Roman"/>
          <w:sz w:val="24"/>
          <w:szCs w:val="24"/>
        </w:rPr>
        <w:t>ugovora</w:t>
      </w:r>
      <w:proofErr w:type="spellEnd"/>
      <w:r w:rsidRPr="00601FD1">
        <w:rPr>
          <w:rFonts w:ascii="Times New Roman" w:eastAsia="Times New Roman" w:hAnsi="Times New Roman" w:cs="Times New Roman"/>
          <w:sz w:val="24"/>
          <w:szCs w:val="24"/>
        </w:rPr>
        <w:t xml:space="preserve">, za </w:t>
      </w:r>
      <w:proofErr w:type="spellStart"/>
      <w:r w:rsidRPr="00601FD1">
        <w:rPr>
          <w:rFonts w:ascii="Times New Roman" w:eastAsia="Times New Roman" w:hAnsi="Times New Roman" w:cs="Times New Roman"/>
          <w:sz w:val="24"/>
          <w:szCs w:val="24"/>
        </w:rPr>
        <w:t>slučaj</w:t>
      </w:r>
      <w:proofErr w:type="spellEnd"/>
      <w:r w:rsidRPr="00601FD1">
        <w:rPr>
          <w:rFonts w:ascii="Times New Roman" w:eastAsia="Times New Roman" w:hAnsi="Times New Roman" w:cs="Times New Roman"/>
          <w:sz w:val="24"/>
          <w:szCs w:val="24"/>
        </w:rPr>
        <w:t xml:space="preserve"> </w:t>
      </w:r>
      <w:proofErr w:type="spellStart"/>
      <w:r w:rsidRPr="00601FD1">
        <w:rPr>
          <w:rFonts w:ascii="Times New Roman" w:eastAsia="Times New Roman" w:hAnsi="Times New Roman" w:cs="Times New Roman"/>
          <w:sz w:val="24"/>
          <w:szCs w:val="24"/>
        </w:rPr>
        <w:t>povrede</w:t>
      </w:r>
      <w:proofErr w:type="spellEnd"/>
      <w:r w:rsidRPr="00601FD1">
        <w:rPr>
          <w:rFonts w:ascii="Times New Roman" w:eastAsia="Times New Roman" w:hAnsi="Times New Roman" w:cs="Times New Roman"/>
          <w:sz w:val="24"/>
          <w:szCs w:val="24"/>
        </w:rPr>
        <w:t xml:space="preserve"> </w:t>
      </w:r>
      <w:proofErr w:type="spellStart"/>
      <w:r w:rsidRPr="00601FD1">
        <w:rPr>
          <w:rFonts w:ascii="Times New Roman" w:eastAsia="Times New Roman" w:hAnsi="Times New Roman" w:cs="Times New Roman"/>
          <w:sz w:val="24"/>
          <w:szCs w:val="24"/>
        </w:rPr>
        <w:t>ugovorenih</w:t>
      </w:r>
      <w:proofErr w:type="spellEnd"/>
      <w:r w:rsidRPr="00601FD1">
        <w:rPr>
          <w:rFonts w:ascii="Times New Roman" w:eastAsia="Times New Roman" w:hAnsi="Times New Roman" w:cs="Times New Roman"/>
          <w:sz w:val="24"/>
          <w:szCs w:val="24"/>
        </w:rPr>
        <w:t xml:space="preserve"> </w:t>
      </w:r>
      <w:proofErr w:type="spellStart"/>
      <w:r w:rsidRPr="00601FD1">
        <w:rPr>
          <w:rFonts w:ascii="Times New Roman" w:eastAsia="Times New Roman" w:hAnsi="Times New Roman" w:cs="Times New Roman"/>
          <w:sz w:val="24"/>
          <w:szCs w:val="24"/>
        </w:rPr>
        <w:t>obaveza</w:t>
      </w:r>
      <w:proofErr w:type="spellEnd"/>
      <w:r w:rsidRPr="00601FD1">
        <w:rPr>
          <w:rFonts w:ascii="Times New Roman" w:eastAsia="Times New Roman" w:hAnsi="Times New Roman" w:cs="Times New Roman"/>
          <w:sz w:val="24"/>
          <w:szCs w:val="24"/>
        </w:rPr>
        <w:t xml:space="preserve"> </w:t>
      </w:r>
      <w:r w:rsidRPr="00601FD1">
        <w:rPr>
          <w:rFonts w:ascii="Times New Roman" w:eastAsia="Times New Roman" w:hAnsi="Times New Roman" w:cs="Times New Roman"/>
          <w:color w:val="000000"/>
          <w:sz w:val="24"/>
          <w:szCs w:val="24"/>
        </w:rPr>
        <w:t xml:space="preserve">u </w:t>
      </w:r>
      <w:proofErr w:type="spellStart"/>
      <w:r w:rsidRPr="00601FD1">
        <w:rPr>
          <w:rFonts w:ascii="Times New Roman" w:eastAsia="Times New Roman" w:hAnsi="Times New Roman" w:cs="Times New Roman"/>
          <w:color w:val="000000"/>
          <w:sz w:val="24"/>
          <w:szCs w:val="24"/>
        </w:rPr>
        <w:t>iznosu</w:t>
      </w:r>
      <w:proofErr w:type="spellEnd"/>
      <w:r w:rsidRPr="00601FD1">
        <w:rPr>
          <w:rFonts w:ascii="Times New Roman" w:eastAsia="Times New Roman" w:hAnsi="Times New Roman" w:cs="Times New Roman"/>
          <w:color w:val="000000"/>
          <w:sz w:val="24"/>
          <w:szCs w:val="24"/>
        </w:rPr>
        <w:t xml:space="preserve"> od 10% </w:t>
      </w:r>
      <w:proofErr w:type="spellStart"/>
      <w:r w:rsidRPr="00601FD1">
        <w:rPr>
          <w:rFonts w:ascii="Times New Roman" w:eastAsia="Times New Roman" w:hAnsi="Times New Roman" w:cs="Times New Roman"/>
          <w:color w:val="000000"/>
          <w:sz w:val="24"/>
          <w:szCs w:val="24"/>
        </w:rPr>
        <w:t>od</w:t>
      </w:r>
      <w:proofErr w:type="spellEnd"/>
      <w:r w:rsidRPr="00601FD1">
        <w:rPr>
          <w:rFonts w:ascii="Times New Roman" w:eastAsia="Times New Roman" w:hAnsi="Times New Roman" w:cs="Times New Roman"/>
          <w:color w:val="000000"/>
          <w:sz w:val="24"/>
          <w:szCs w:val="24"/>
        </w:rPr>
        <w:t xml:space="preserve"> </w:t>
      </w:r>
      <w:proofErr w:type="spellStart"/>
      <w:r w:rsidRPr="00601FD1">
        <w:rPr>
          <w:rFonts w:ascii="Times New Roman" w:eastAsia="Times New Roman" w:hAnsi="Times New Roman" w:cs="Times New Roman"/>
          <w:color w:val="000000"/>
          <w:sz w:val="24"/>
          <w:szCs w:val="24"/>
        </w:rPr>
        <w:t>vrijednosti</w:t>
      </w:r>
      <w:proofErr w:type="spellEnd"/>
      <w:r w:rsidRPr="00601FD1">
        <w:rPr>
          <w:rFonts w:ascii="Times New Roman" w:eastAsia="Times New Roman" w:hAnsi="Times New Roman" w:cs="Times New Roman"/>
          <w:color w:val="000000"/>
          <w:sz w:val="24"/>
          <w:szCs w:val="24"/>
        </w:rPr>
        <w:t xml:space="preserve"> </w:t>
      </w:r>
      <w:proofErr w:type="spellStart"/>
      <w:r w:rsidRPr="00601FD1">
        <w:rPr>
          <w:rFonts w:ascii="Times New Roman" w:eastAsia="Times New Roman" w:hAnsi="Times New Roman" w:cs="Times New Roman"/>
          <w:color w:val="000000"/>
          <w:sz w:val="24"/>
          <w:szCs w:val="24"/>
        </w:rPr>
        <w:t>ugovora</w:t>
      </w:r>
      <w:proofErr w:type="spellEnd"/>
      <w:r w:rsidRPr="00601FD1">
        <w:rPr>
          <w:rFonts w:ascii="Times New Roman" w:eastAsia="Times New Roman" w:hAnsi="Times New Roman" w:cs="Times New Roman"/>
          <w:sz w:val="24"/>
          <w:szCs w:val="24"/>
          <w:vertAlign w:val="superscript"/>
        </w:rPr>
        <w:footnoteReference w:id="10"/>
      </w:r>
      <w:r w:rsidRPr="00601FD1">
        <w:rPr>
          <w:rFonts w:ascii="Times New Roman" w:eastAsia="Calibri" w:hAnsi="Times New Roman" w:cs="Calibri"/>
          <w:sz w:val="24"/>
          <w:szCs w:val="24"/>
          <w:lang w:val="it-IT"/>
        </w:rPr>
        <w:t>,</w:t>
      </w:r>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bezuslovnu</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i</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plativu</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na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prvi</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poziv</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sa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rokom</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važenja</w:t>
      </w:r>
      <w:proofErr w:type="spellEnd"/>
      <w:r w:rsidRPr="00601FD1">
        <w:rPr>
          <w:rFonts w:ascii="Times New Roman" w:eastAsia="Calibri" w:hAnsi="Times New Roman" w:cs="Times New Roman"/>
          <w:color w:val="000000"/>
          <w:sz w:val="24"/>
          <w:szCs w:val="24"/>
        </w:rPr>
        <w:t xml:space="preserve"> koji je 10 dana </w:t>
      </w:r>
      <w:proofErr w:type="spellStart"/>
      <w:r w:rsidRPr="00601FD1">
        <w:rPr>
          <w:rFonts w:ascii="Times New Roman" w:eastAsia="Calibri" w:hAnsi="Times New Roman" w:cs="Times New Roman"/>
          <w:color w:val="000000"/>
          <w:sz w:val="24"/>
          <w:szCs w:val="24"/>
        </w:rPr>
        <w:t>duži</w:t>
      </w:r>
      <w:proofErr w:type="spellEnd"/>
      <w:r w:rsidRPr="00601FD1">
        <w:rPr>
          <w:rFonts w:ascii="Times New Roman" w:eastAsia="Calibri" w:hAnsi="Times New Roman" w:cs="Times New Roman"/>
          <w:color w:val="000000"/>
          <w:sz w:val="24"/>
          <w:szCs w:val="24"/>
        </w:rPr>
        <w:t xml:space="preserve"> od dana </w:t>
      </w:r>
      <w:proofErr w:type="spellStart"/>
      <w:r w:rsidRPr="00601FD1">
        <w:rPr>
          <w:rFonts w:ascii="Times New Roman" w:eastAsia="Calibri" w:hAnsi="Times New Roman" w:cs="Times New Roman"/>
          <w:color w:val="000000"/>
          <w:sz w:val="24"/>
          <w:szCs w:val="24"/>
        </w:rPr>
        <w:t>isteka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roka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važenja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ugovora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koju</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će</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Naručilac</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aktivirati</w:t>
      </w:r>
      <w:proofErr w:type="spellEnd"/>
      <w:r w:rsidRPr="00601FD1">
        <w:rPr>
          <w:rFonts w:ascii="Times New Roman" w:eastAsia="Calibri" w:hAnsi="Times New Roman" w:cs="Times New Roman"/>
          <w:color w:val="000000"/>
          <w:sz w:val="24"/>
          <w:szCs w:val="24"/>
        </w:rPr>
        <w:t xml:space="preserve"> u </w:t>
      </w:r>
      <w:proofErr w:type="spellStart"/>
      <w:r w:rsidRPr="00601FD1">
        <w:rPr>
          <w:rFonts w:ascii="Times New Roman" w:eastAsia="Calibri" w:hAnsi="Times New Roman" w:cs="Times New Roman"/>
          <w:color w:val="000000"/>
          <w:sz w:val="24"/>
          <w:szCs w:val="24"/>
        </w:rPr>
        <w:t>svakom</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momentu</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kada</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nastupi</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neki</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od</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razloga</w:t>
      </w:r>
      <w:proofErr w:type="spellEnd"/>
      <w:r w:rsidRPr="00601FD1">
        <w:rPr>
          <w:rFonts w:ascii="Times New Roman" w:eastAsia="Calibri" w:hAnsi="Times New Roman" w:cs="Times New Roman"/>
          <w:color w:val="000000"/>
          <w:sz w:val="24"/>
          <w:szCs w:val="24"/>
        </w:rPr>
        <w:t xml:space="preserve"> za </w:t>
      </w:r>
      <w:proofErr w:type="spellStart"/>
      <w:r w:rsidRPr="00601FD1">
        <w:rPr>
          <w:rFonts w:ascii="Times New Roman" w:eastAsia="Calibri" w:hAnsi="Times New Roman" w:cs="Times New Roman"/>
          <w:color w:val="000000"/>
          <w:sz w:val="24"/>
          <w:szCs w:val="24"/>
        </w:rPr>
        <w:t>raskid</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Ugovora</w:t>
      </w:r>
      <w:proofErr w:type="spellEnd"/>
      <w:r w:rsidRPr="00601FD1">
        <w:rPr>
          <w:rFonts w:ascii="Times New Roman" w:eastAsia="Calibri" w:hAnsi="Times New Roman" w:cs="Times New Roman"/>
          <w:color w:val="000000"/>
          <w:sz w:val="24"/>
          <w:szCs w:val="24"/>
        </w:rPr>
        <w:t xml:space="preserve"> o </w:t>
      </w:r>
      <w:proofErr w:type="spellStart"/>
      <w:r w:rsidRPr="00601FD1">
        <w:rPr>
          <w:rFonts w:ascii="Times New Roman" w:eastAsia="Calibri" w:hAnsi="Times New Roman" w:cs="Times New Roman"/>
          <w:color w:val="000000"/>
          <w:sz w:val="24"/>
          <w:szCs w:val="24"/>
        </w:rPr>
        <w:t>javnoj</w:t>
      </w:r>
      <w:proofErr w:type="spellEnd"/>
      <w:r w:rsidRPr="00601FD1">
        <w:rPr>
          <w:rFonts w:ascii="Times New Roman" w:eastAsia="Calibri" w:hAnsi="Times New Roman" w:cs="Times New Roman"/>
          <w:color w:val="000000"/>
          <w:sz w:val="24"/>
          <w:szCs w:val="24"/>
        </w:rPr>
        <w:t xml:space="preserve"> </w:t>
      </w:r>
      <w:proofErr w:type="spellStart"/>
      <w:r w:rsidRPr="00601FD1">
        <w:rPr>
          <w:rFonts w:ascii="Times New Roman" w:eastAsia="Calibri" w:hAnsi="Times New Roman" w:cs="Times New Roman"/>
          <w:color w:val="000000"/>
          <w:sz w:val="24"/>
          <w:szCs w:val="24"/>
        </w:rPr>
        <w:t>nabavci</w:t>
      </w:r>
      <w:proofErr w:type="spellEnd"/>
      <w:r w:rsidRPr="00601FD1">
        <w:rPr>
          <w:rFonts w:ascii="Times New Roman" w:eastAsia="Calibri" w:hAnsi="Times New Roman" w:cs="Times New Roman"/>
          <w:color w:val="000000"/>
          <w:sz w:val="24"/>
          <w:szCs w:val="24"/>
        </w:rPr>
        <w:t>.</w:t>
      </w:r>
    </w:p>
    <w:p w14:paraId="2D988259"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bookmarkEnd w:id="8"/>
    <w:p w14:paraId="4ECD6154" w14:textId="77777777" w:rsidR="00601FD1" w:rsidRPr="00601FD1" w:rsidRDefault="00601FD1" w:rsidP="00256C4A">
      <w:pPr>
        <w:keepNext/>
        <w:keepLines/>
        <w:numPr>
          <w:ilvl w:val="0"/>
          <w:numId w:val="6"/>
        </w:numPr>
        <w:pBdr>
          <w:top w:val="single" w:sz="4" w:space="1" w:color="auto"/>
          <w:left w:val="single" w:sz="4" w:space="0" w:color="auto"/>
          <w:bottom w:val="single" w:sz="4" w:space="1" w:color="auto"/>
          <w:right w:val="single" w:sz="4" w:space="4" w:color="auto"/>
        </w:pBdr>
        <w:shd w:val="clear" w:color="auto" w:fill="D9D9D9"/>
        <w:spacing w:before="240" w:after="160" w:line="259" w:lineRule="auto"/>
        <w:contextualSpacing/>
        <w:jc w:val="both"/>
        <w:outlineLvl w:val="0"/>
        <w:rPr>
          <w:rFonts w:ascii="Times New Roman" w:eastAsia="Times New Roman" w:hAnsi="Times New Roman" w:cs="Times New Roman"/>
          <w:b/>
          <w:color w:val="000000"/>
          <w:sz w:val="24"/>
          <w:szCs w:val="24"/>
          <w:lang w:val="sr-Latn-ME"/>
        </w:rPr>
      </w:pPr>
      <w:r w:rsidRPr="00601FD1">
        <w:rPr>
          <w:rFonts w:ascii="Times New Roman" w:eastAsia="Times New Roman" w:hAnsi="Times New Roman" w:cs="Times New Roman"/>
          <w:b/>
          <w:sz w:val="24"/>
          <w:szCs w:val="24"/>
          <w:lang w:val="sr-Latn-ME"/>
        </w:rPr>
        <w:t>METODOLOGIJA VREDNOVANJA PONUDA</w:t>
      </w:r>
    </w:p>
    <w:p w14:paraId="381BBAEB"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p>
    <w:p w14:paraId="1ADE9653"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r w:rsidRPr="00601FD1">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601FD1">
        <w:rPr>
          <w:rFonts w:ascii="Times New Roman" w:eastAsia="Times New Roman" w:hAnsi="Times New Roman" w:cs="Times New Roman"/>
          <w:sz w:val="24"/>
          <w:szCs w:val="24"/>
          <w:vertAlign w:val="superscript"/>
          <w:lang w:val="sr-Latn-ME"/>
        </w:rPr>
        <w:footnoteReference w:id="11"/>
      </w:r>
      <w:r w:rsidRPr="00601FD1">
        <w:rPr>
          <w:rFonts w:ascii="Times New Roman" w:eastAsia="Times New Roman" w:hAnsi="Times New Roman" w:cs="Times New Roman"/>
          <w:sz w:val="24"/>
          <w:szCs w:val="24"/>
          <w:lang w:val="sr-Latn-ME"/>
        </w:rPr>
        <w:t>:</w:t>
      </w:r>
    </w:p>
    <w:p w14:paraId="6839B688" w14:textId="77777777" w:rsidR="00601FD1" w:rsidRPr="00601FD1" w:rsidRDefault="00601FD1" w:rsidP="00601FD1">
      <w:pPr>
        <w:spacing w:after="0" w:line="240" w:lineRule="auto"/>
        <w:jc w:val="both"/>
        <w:rPr>
          <w:rFonts w:ascii="Times New Roman" w:eastAsia="Times New Roman" w:hAnsi="Times New Roman" w:cs="Times New Roman"/>
          <w:sz w:val="24"/>
          <w:szCs w:val="24"/>
          <w:lang w:val="sr-Latn-ME"/>
        </w:rPr>
      </w:pPr>
    </w:p>
    <w:p w14:paraId="091C6B15"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r w:rsidRPr="00601FD1">
        <w:rPr>
          <w:rFonts w:ascii="Times New Roman" w:eastAsia="Times New Roman" w:hAnsi="Times New Roman" w:cs="Times New Roman"/>
          <w:color w:val="000000"/>
          <w:sz w:val="24"/>
          <w:szCs w:val="24"/>
          <w:lang w:val="sr-Latn-ME"/>
        </w:rPr>
        <w:sym w:font="Wingdings" w:char="F0A8"/>
      </w:r>
      <w:r w:rsidRPr="00601FD1">
        <w:rPr>
          <w:rFonts w:ascii="Times New Roman" w:eastAsia="Times New Roman" w:hAnsi="Times New Roman" w:cs="Times New Roman"/>
          <w:color w:val="000000"/>
          <w:sz w:val="24"/>
          <w:szCs w:val="24"/>
          <w:lang w:val="sr-Latn-ME"/>
        </w:rPr>
        <w:t xml:space="preserve"> </w:t>
      </w:r>
      <w:r w:rsidRPr="00601FD1">
        <w:rPr>
          <w:rFonts w:ascii="Times New Roman" w:eastAsia="Times New Roman" w:hAnsi="Times New Roman" w:cs="Times New Roman"/>
          <w:sz w:val="24"/>
          <w:szCs w:val="24"/>
          <w:lang w:val="sr-Latn-ME"/>
        </w:rPr>
        <w:t>odnos cijene i kvaliteta uz primjenu relativnog (proporcionalnog) metoda vrednovanja.</w:t>
      </w:r>
    </w:p>
    <w:p w14:paraId="2244B8C8"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p>
    <w:p w14:paraId="41719451" w14:textId="77777777" w:rsidR="00601FD1" w:rsidRPr="00601FD1" w:rsidRDefault="00601FD1" w:rsidP="00601FD1">
      <w:pPr>
        <w:spacing w:after="0" w:line="240" w:lineRule="auto"/>
        <w:rPr>
          <w:rFonts w:ascii="Times New Roman" w:eastAsia="Times New Roman" w:hAnsi="Times New Roman" w:cs="Times New Roman"/>
          <w:sz w:val="24"/>
          <w:szCs w:val="24"/>
          <w:lang w:val="sr-Latn-ME"/>
        </w:rPr>
      </w:pPr>
    </w:p>
    <w:p w14:paraId="3D53C217"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601FD1">
        <w:rPr>
          <w:rFonts w:ascii="Times New Roman" w:eastAsia="Times New Roman" w:hAnsi="Times New Roman" w:cs="Times New Roman"/>
          <w:iCs/>
          <w:color w:val="000000"/>
          <w:sz w:val="24"/>
          <w:szCs w:val="24"/>
          <w:lang w:val="sr-Latn-ME"/>
        </w:rPr>
        <w:t>1. Parametar: Cijena (C) .................maksimalan broj bodova 90</w:t>
      </w:r>
    </w:p>
    <w:p w14:paraId="5149BDF4"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601FD1">
        <w:rPr>
          <w:rFonts w:ascii="Times New Roman" w:eastAsia="Times New Roman" w:hAnsi="Times New Roman" w:cs="Times New Roman"/>
          <w:iCs/>
          <w:color w:val="000000"/>
          <w:sz w:val="24"/>
          <w:szCs w:val="24"/>
          <w:lang w:val="sr-Latn-ME"/>
        </w:rPr>
        <w:t>2. Parametar: Kvalitet (K)................maksimalan broj bodova 10</w:t>
      </w:r>
    </w:p>
    <w:p w14:paraId="15090C11"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14:paraId="17209429"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601FD1">
        <w:rPr>
          <w:rFonts w:ascii="Times New Roman" w:eastAsia="Times New Roman" w:hAnsi="Times New Roman" w:cs="Times New Roman"/>
          <w:iCs/>
          <w:color w:val="000000"/>
          <w:sz w:val="24"/>
          <w:szCs w:val="24"/>
          <w:lang w:val="sr-Latn-ME"/>
        </w:rPr>
        <w:t>Ukupan broj bodova = broj bodova za ponuđenu cijenu (C) + broj bodova za kvalitet (K)</w:t>
      </w:r>
    </w:p>
    <w:p w14:paraId="57E0B445" w14:textId="77777777" w:rsidR="00601FD1" w:rsidRPr="00601FD1" w:rsidRDefault="00601FD1" w:rsidP="00601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tbl>
      <w:tblPr>
        <w:tblStyle w:val="TableGrid1"/>
        <w:tblW w:w="9640" w:type="dxa"/>
        <w:tblInd w:w="-147" w:type="dxa"/>
        <w:tblLook w:val="04A0" w:firstRow="1" w:lastRow="0" w:firstColumn="1" w:lastColumn="0" w:noHBand="0" w:noVBand="1"/>
      </w:tblPr>
      <w:tblGrid>
        <w:gridCol w:w="9640"/>
      </w:tblGrid>
      <w:tr w:rsidR="00601FD1" w:rsidRPr="00601FD1" w14:paraId="1718FE79" w14:textId="77777777" w:rsidTr="00781728">
        <w:trPr>
          <w:trHeight w:val="1833"/>
        </w:trPr>
        <w:tc>
          <w:tcPr>
            <w:tcW w:w="9640" w:type="dxa"/>
            <w:tcBorders>
              <w:top w:val="single" w:sz="4" w:space="0" w:color="auto"/>
              <w:left w:val="single" w:sz="4" w:space="0" w:color="auto"/>
              <w:bottom w:val="single" w:sz="4" w:space="0" w:color="auto"/>
              <w:right w:val="single" w:sz="4" w:space="0" w:color="auto"/>
            </w:tcBorders>
          </w:tcPr>
          <w:p w14:paraId="6270B0ED" w14:textId="77777777" w:rsidR="00601FD1" w:rsidRPr="00601FD1" w:rsidRDefault="00601FD1" w:rsidP="00601FD1">
            <w:pPr>
              <w:numPr>
                <w:ilvl w:val="0"/>
                <w:numId w:val="9"/>
              </w:numPr>
              <w:tabs>
                <w:tab w:val="left" w:pos="5954"/>
              </w:tabs>
              <w:autoSpaceDE w:val="0"/>
              <w:autoSpaceDN w:val="0"/>
              <w:adjustRightInd w:val="0"/>
              <w:spacing w:before="96"/>
              <w:jc w:val="both"/>
              <w:rPr>
                <w:rFonts w:ascii="Times New Roman" w:eastAsia="Times New Roman" w:hAnsi="Times New Roman" w:cs="Times New Roman"/>
                <w:color w:val="000000"/>
                <w:sz w:val="24"/>
                <w:szCs w:val="24"/>
                <w:lang w:val="hr-HR"/>
              </w:rPr>
            </w:pPr>
            <w:r w:rsidRPr="00601FD1">
              <w:rPr>
                <w:rFonts w:ascii="Times New Roman" w:eastAsia="Times New Roman" w:hAnsi="Times New Roman" w:cs="Times New Roman"/>
                <w:b/>
                <w:color w:val="000000"/>
                <w:sz w:val="24"/>
                <w:szCs w:val="24"/>
                <w:lang w:val="hr-HR"/>
              </w:rPr>
              <w:t>Parametar cijena (C) vrednovaće se na sljedeći način</w:t>
            </w:r>
            <w:r w:rsidRPr="00601FD1">
              <w:rPr>
                <w:rFonts w:ascii="Times New Roman" w:eastAsia="Times New Roman" w:hAnsi="Times New Roman" w:cs="Times New Roman"/>
                <w:color w:val="000000"/>
                <w:sz w:val="24"/>
                <w:szCs w:val="24"/>
                <w:lang w:val="hr-HR"/>
              </w:rPr>
              <w:t>:</w:t>
            </w:r>
          </w:p>
          <w:p w14:paraId="18406997" w14:textId="77777777" w:rsidR="00601FD1" w:rsidRPr="00601FD1" w:rsidRDefault="00601FD1" w:rsidP="00601FD1">
            <w:pPr>
              <w:tabs>
                <w:tab w:val="left" w:pos="5954"/>
              </w:tabs>
              <w:autoSpaceDE w:val="0"/>
              <w:autoSpaceDN w:val="0"/>
              <w:adjustRightInd w:val="0"/>
              <w:spacing w:before="96"/>
              <w:jc w:val="both"/>
              <w:rPr>
                <w:rFonts w:ascii="Times New Roman" w:eastAsia="Times New Roman" w:hAnsi="Times New Roman" w:cs="Times New Roman"/>
                <w:color w:val="000000"/>
                <w:sz w:val="24"/>
                <w:szCs w:val="24"/>
                <w:lang w:val="hr-HR"/>
              </w:rPr>
            </w:pPr>
            <w:r w:rsidRPr="00601FD1">
              <w:rPr>
                <w:rFonts w:ascii="Times New Roman" w:eastAsia="Times New Roman" w:hAnsi="Times New Roman" w:cs="Times New Roman"/>
                <w:color w:val="000000"/>
                <w:sz w:val="24"/>
                <w:szCs w:val="24"/>
                <w:lang w:val="hr-HR"/>
              </w:rPr>
              <w:t>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dodjeljuju proporcionalno, u odnosu na najniže ponuđenu cijenu po formuli:</w:t>
            </w:r>
          </w:p>
          <w:p w14:paraId="7A1F7223" w14:textId="77777777" w:rsidR="00601FD1" w:rsidRPr="00601FD1" w:rsidRDefault="00601FD1" w:rsidP="00601FD1">
            <w:pPr>
              <w:jc w:val="both"/>
              <w:rPr>
                <w:rFonts w:ascii="Times New Roman" w:eastAsia="Times New Roman" w:hAnsi="Times New Roman" w:cs="Times New Roman"/>
                <w:color w:val="000000"/>
                <w:sz w:val="24"/>
                <w:szCs w:val="24"/>
              </w:rPr>
            </w:pPr>
            <w:r w:rsidRPr="00601FD1">
              <w:rPr>
                <w:rFonts w:ascii="Times New Roman" w:eastAsia="Times New Roman" w:hAnsi="Times New Roman" w:cs="Times New Roman"/>
                <w:color w:val="000000"/>
                <w:sz w:val="24"/>
                <w:szCs w:val="24"/>
              </w:rPr>
              <w:t>Broj bodova(C)= (najniža ponudjena cijena bez PDV / ponudjena cijena bez PDV) ×90</w:t>
            </w:r>
          </w:p>
          <w:p w14:paraId="236A8FF8" w14:textId="77777777" w:rsidR="00601FD1" w:rsidRPr="00601FD1" w:rsidRDefault="00601FD1" w:rsidP="00601FD1">
            <w:pPr>
              <w:autoSpaceDE w:val="0"/>
              <w:autoSpaceDN w:val="0"/>
              <w:adjustRightInd w:val="0"/>
              <w:jc w:val="both"/>
              <w:rPr>
                <w:rFonts w:ascii="Times New Roman" w:eastAsia="Times New Roman" w:hAnsi="Times New Roman" w:cs="Times New Roman"/>
                <w:i/>
                <w:color w:val="000000"/>
                <w:sz w:val="24"/>
                <w:szCs w:val="24"/>
              </w:rPr>
            </w:pPr>
            <w:r w:rsidRPr="00601FD1">
              <w:rPr>
                <w:rFonts w:ascii="Times New Roman" w:eastAsia="Times New Roman" w:hAnsi="Times New Roman" w:cs="Times New Roman"/>
                <w:color w:val="000000"/>
                <w:sz w:val="24"/>
                <w:szCs w:val="24"/>
              </w:rPr>
              <w:t>Ako je ponuđeni zbir jediničnih cijena po stavkama 0,00 EUR-a prilikom vrednovanja te cijene po podkriterijumu cijena uzima se da je ponuđena cijena 0,01 EUR</w:t>
            </w:r>
            <w:r w:rsidRPr="00601FD1">
              <w:rPr>
                <w:rFonts w:ascii="Times New Roman" w:eastAsia="Times New Roman" w:hAnsi="Times New Roman" w:cs="Times New Roman"/>
                <w:i/>
                <w:color w:val="000000"/>
                <w:sz w:val="24"/>
                <w:szCs w:val="24"/>
              </w:rPr>
              <w:t>.</w:t>
            </w:r>
          </w:p>
          <w:p w14:paraId="4A21DC42" w14:textId="77777777" w:rsidR="00601FD1" w:rsidRPr="00601FD1" w:rsidRDefault="00601FD1" w:rsidP="00601FD1">
            <w:pPr>
              <w:jc w:val="both"/>
              <w:rPr>
                <w:rFonts w:ascii="Times New Roman" w:eastAsia="Times New Roman" w:hAnsi="Times New Roman" w:cs="Times New Roman"/>
                <w:sz w:val="24"/>
                <w:szCs w:val="24"/>
              </w:rPr>
            </w:pPr>
          </w:p>
          <w:p w14:paraId="100BAE8A" w14:textId="77777777" w:rsidR="00601FD1" w:rsidRPr="00601FD1" w:rsidRDefault="00601FD1" w:rsidP="00601FD1">
            <w:pPr>
              <w:numPr>
                <w:ilvl w:val="0"/>
                <w:numId w:val="9"/>
              </w:numPr>
              <w:contextualSpacing/>
              <w:rPr>
                <w:rFonts w:ascii="Cambria" w:eastAsia="Times New Roman" w:hAnsi="Cambria" w:cs="Times New Roman"/>
              </w:rPr>
            </w:pPr>
            <w:r w:rsidRPr="00601FD1">
              <w:rPr>
                <w:rFonts w:ascii="Times New Roman" w:eastAsia="Times New Roman" w:hAnsi="Times New Roman" w:cs="Times New Roman"/>
                <w:b/>
                <w:bCs/>
                <w:sz w:val="24"/>
                <w:szCs w:val="24"/>
              </w:rPr>
              <w:t>Parametar kvalitet (K) vrednovaće se na sljedeći način:</w:t>
            </w:r>
          </w:p>
          <w:p w14:paraId="2B33A074" w14:textId="039D2156" w:rsidR="00601FD1" w:rsidRPr="00601FD1" w:rsidRDefault="00601FD1" w:rsidP="00601FD1">
            <w:pPr>
              <w:jc w:val="both"/>
              <w:rPr>
                <w:rFonts w:ascii="Times New Roman" w:eastAsia="Times New Roman" w:hAnsi="Times New Roman" w:cs="Times New Roman"/>
                <w:sz w:val="24"/>
                <w:szCs w:val="24"/>
              </w:rPr>
            </w:pPr>
            <w:r w:rsidRPr="00601FD1">
              <w:rPr>
                <w:rFonts w:ascii="Times New Roman" w:eastAsia="Times New Roman" w:hAnsi="Times New Roman" w:cs="Times New Roman"/>
                <w:sz w:val="24"/>
                <w:szCs w:val="24"/>
              </w:rPr>
              <w:t>Max 10 bodova za izbor najpovoljnije ponude primjenom parametra kvalitet, kao osnova za vrednovanje uzima se:  rok i</w:t>
            </w:r>
            <w:r w:rsidR="004C04F2">
              <w:rPr>
                <w:rFonts w:ascii="Times New Roman" w:eastAsia="Times New Roman" w:hAnsi="Times New Roman" w:cs="Times New Roman"/>
                <w:sz w:val="24"/>
                <w:szCs w:val="24"/>
              </w:rPr>
              <w:t>zvršenja usluge</w:t>
            </w:r>
            <w:r w:rsidRPr="00601FD1">
              <w:rPr>
                <w:rFonts w:ascii="Times New Roman" w:eastAsia="Times New Roman" w:hAnsi="Times New Roman" w:cs="Times New Roman"/>
                <w:sz w:val="24"/>
                <w:szCs w:val="24"/>
              </w:rPr>
              <w:t>.</w:t>
            </w:r>
          </w:p>
          <w:p w14:paraId="769F3E15" w14:textId="6D2A8D63" w:rsidR="00601FD1" w:rsidRPr="00601FD1" w:rsidRDefault="00601FD1" w:rsidP="00601FD1">
            <w:pPr>
              <w:jc w:val="both"/>
              <w:rPr>
                <w:rFonts w:ascii="Cambria" w:eastAsia="Times New Roman" w:hAnsi="Cambria" w:cs="Times New Roman"/>
              </w:rPr>
            </w:pPr>
            <w:r w:rsidRPr="00601FD1">
              <w:rPr>
                <w:rFonts w:ascii="Times New Roman" w:eastAsia="Times New Roman" w:hAnsi="Times New Roman" w:cs="Times New Roman"/>
                <w:sz w:val="24"/>
                <w:szCs w:val="24"/>
              </w:rPr>
              <w:t>Ponuđač sa najkraćim ponuđenim rokom i</w:t>
            </w:r>
            <w:r w:rsidR="004C04F2">
              <w:rPr>
                <w:rFonts w:ascii="Times New Roman" w:eastAsia="Times New Roman" w:hAnsi="Times New Roman" w:cs="Times New Roman"/>
                <w:sz w:val="24"/>
                <w:szCs w:val="24"/>
              </w:rPr>
              <w:t>zvršene usluge</w:t>
            </w:r>
            <w:r w:rsidRPr="00601FD1">
              <w:rPr>
                <w:rFonts w:ascii="Times New Roman" w:eastAsia="Times New Roman" w:hAnsi="Times New Roman" w:cs="Times New Roman"/>
                <w:sz w:val="24"/>
                <w:szCs w:val="24"/>
              </w:rPr>
              <w:t xml:space="preserve"> dobija maksimalni broj bodova u skladu sa ovim parametrom, a drugi ponuđači dobijaju proporcionalno manji broj bodova po formuli: </w:t>
            </w:r>
          </w:p>
          <w:p w14:paraId="561D9175" w14:textId="1C7834C7" w:rsidR="00601FD1" w:rsidRPr="00601FD1" w:rsidRDefault="00601FD1" w:rsidP="00601FD1">
            <w:pPr>
              <w:jc w:val="both"/>
              <w:rPr>
                <w:rFonts w:ascii="Times New Roman" w:eastAsia="Times New Roman" w:hAnsi="Times New Roman" w:cs="Times New Roman"/>
                <w:sz w:val="24"/>
                <w:szCs w:val="24"/>
              </w:rPr>
            </w:pPr>
            <w:r w:rsidRPr="00601FD1">
              <w:rPr>
                <w:rFonts w:ascii="Times New Roman" w:eastAsia="Times New Roman" w:hAnsi="Times New Roman" w:cs="Times New Roman"/>
                <w:sz w:val="24"/>
                <w:szCs w:val="24"/>
              </w:rPr>
              <w:t>Broj bodova(K)= (na</w:t>
            </w:r>
            <w:r w:rsidR="004C04F2">
              <w:rPr>
                <w:rFonts w:ascii="Times New Roman" w:eastAsia="Times New Roman" w:hAnsi="Times New Roman" w:cs="Times New Roman"/>
                <w:sz w:val="24"/>
                <w:szCs w:val="24"/>
              </w:rPr>
              <w:t>jniži</w:t>
            </w:r>
            <w:r w:rsidRPr="00601FD1">
              <w:rPr>
                <w:rFonts w:ascii="Times New Roman" w:eastAsia="Times New Roman" w:hAnsi="Times New Roman" w:cs="Times New Roman"/>
                <w:sz w:val="24"/>
                <w:szCs w:val="24"/>
              </w:rPr>
              <w:t xml:space="preserve"> ponuđeni rok isporuke robe/ ponuđeni rok)x10 </w:t>
            </w:r>
          </w:p>
          <w:p w14:paraId="476209A6" w14:textId="77777777" w:rsidR="00601FD1" w:rsidRPr="00601FD1" w:rsidRDefault="00601FD1" w:rsidP="00601FD1">
            <w:pPr>
              <w:jc w:val="both"/>
              <w:rPr>
                <w:rFonts w:ascii="Cambria" w:eastAsia="Times New Roman" w:hAnsi="Cambria" w:cs="Times New Roman"/>
              </w:rPr>
            </w:pPr>
            <w:r w:rsidRPr="00601FD1">
              <w:rPr>
                <w:rFonts w:ascii="Times New Roman" w:eastAsia="Times New Roman" w:hAnsi="Times New Roman" w:cs="Times New Roman"/>
                <w:sz w:val="24"/>
                <w:szCs w:val="24"/>
              </w:rPr>
              <w:t>Napomena: Najniži ponuđeni rok ne može biti kraći od 24h i duži od 48h od dostavljanja pisanog zahtjeva za pojedinačnu isporuku od strane Naručioca.</w:t>
            </w:r>
          </w:p>
        </w:tc>
      </w:tr>
    </w:tbl>
    <w:p w14:paraId="34E72147"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p>
    <w:p w14:paraId="21F478E9"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Times New Roman" w:eastAsia="Times New Roman" w:hAnsi="Times New Roman" w:cs="Times New Roman"/>
          <w:b/>
          <w:sz w:val="24"/>
          <w:szCs w:val="24"/>
          <w:lang w:val="sr-Latn-ME"/>
        </w:rPr>
      </w:pPr>
      <w:bookmarkStart w:id="9" w:name="_Toc62730560"/>
      <w:r w:rsidRPr="00601FD1">
        <w:rPr>
          <w:rFonts w:ascii="Times New Roman" w:eastAsia="Times New Roman" w:hAnsi="Times New Roman" w:cs="Times New Roman"/>
          <w:b/>
          <w:sz w:val="24"/>
          <w:szCs w:val="24"/>
          <w:lang w:val="sr-Latn-ME"/>
        </w:rPr>
        <w:lastRenderedPageBreak/>
        <w:t>JEZIK PONUDE</w:t>
      </w:r>
      <w:bookmarkEnd w:id="9"/>
    </w:p>
    <w:p w14:paraId="3ACF4D80"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r w:rsidRPr="00601FD1">
        <w:rPr>
          <w:rFonts w:ascii="Times New Roman" w:eastAsia="Times New Roman" w:hAnsi="Times New Roman" w:cs="Times New Roman"/>
          <w:color w:val="000000"/>
          <w:sz w:val="24"/>
          <w:szCs w:val="24"/>
          <w:lang w:val="sr-Latn-ME"/>
        </w:rPr>
        <w:t>Ponuda se sačinjava na:</w:t>
      </w:r>
    </w:p>
    <w:p w14:paraId="3DDCEC96" w14:textId="77777777" w:rsidR="00601FD1" w:rsidRPr="00601FD1" w:rsidRDefault="00601FD1" w:rsidP="00601FD1">
      <w:pPr>
        <w:spacing w:after="0" w:line="240" w:lineRule="auto"/>
        <w:jc w:val="both"/>
        <w:rPr>
          <w:rFonts w:ascii="Times New Roman" w:eastAsia="Times New Roman" w:hAnsi="Times New Roman" w:cs="Times New Roman"/>
          <w:color w:val="000000"/>
          <w:sz w:val="24"/>
          <w:szCs w:val="24"/>
          <w:lang w:val="sr-Latn-ME"/>
        </w:rPr>
      </w:pPr>
      <w:r w:rsidRPr="00601FD1">
        <w:rPr>
          <w:rFonts w:ascii="Times New Roman" w:eastAsia="Times New Roman" w:hAnsi="Times New Roman" w:cs="Times New Roman"/>
          <w:color w:val="000000"/>
          <w:sz w:val="24"/>
          <w:szCs w:val="24"/>
          <w:lang w:val="sr-Latn-ME"/>
        </w:rPr>
        <w:sym w:font="Wingdings" w:char="F0A8"/>
      </w:r>
      <w:r w:rsidRPr="00601FD1">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5F6CFC19" w14:textId="77777777" w:rsidR="00601FD1" w:rsidRPr="00601FD1" w:rsidRDefault="00601FD1" w:rsidP="00256C4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Times New Roman" w:eastAsia="Times New Roman" w:hAnsi="Times New Roman" w:cs="Times New Roman"/>
          <w:b/>
          <w:sz w:val="24"/>
          <w:szCs w:val="24"/>
          <w:lang w:val="sr-Latn-ME"/>
        </w:rPr>
      </w:pPr>
      <w:bookmarkStart w:id="10" w:name="_Toc62730561"/>
      <w:r w:rsidRPr="00601FD1">
        <w:rPr>
          <w:rFonts w:ascii="Times New Roman" w:eastAsia="Times New Roman" w:hAnsi="Times New Roman" w:cs="Times New Roman"/>
          <w:b/>
          <w:sz w:val="24"/>
          <w:szCs w:val="24"/>
          <w:lang w:val="sr-Latn-ME"/>
        </w:rPr>
        <w:t>NAČIN, MJESTO I VRIJEME PODNOŠENJA PONUDA I OTVARANJA PONUDA</w:t>
      </w:r>
      <w:bookmarkEnd w:id="10"/>
    </w:p>
    <w:p w14:paraId="73104177" w14:textId="0AEEF6C1"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Ponude se podnose preko ESJN-a  zaključno sa danom </w:t>
      </w:r>
      <w:r w:rsidR="007A7038">
        <w:rPr>
          <w:rFonts w:ascii="Times New Roman" w:eastAsia="Calibri" w:hAnsi="Times New Roman" w:cs="Times New Roman"/>
          <w:color w:val="000000"/>
          <w:sz w:val="24"/>
          <w:szCs w:val="24"/>
          <w:lang w:val="sr-Latn-ME"/>
        </w:rPr>
        <w:t>30</w:t>
      </w:r>
      <w:r w:rsidRPr="00601FD1">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601FD1">
        <w:rPr>
          <w:rFonts w:ascii="Times New Roman" w:eastAsia="Calibri" w:hAnsi="Times New Roman" w:cs="Times New Roman"/>
          <w:color w:val="000000"/>
          <w:sz w:val="24"/>
          <w:szCs w:val="24"/>
          <w:lang w:val="sr-Latn-ME"/>
        </w:rPr>
        <w:t>.2021. godine do 11:00 sati.</w:t>
      </w:r>
      <w:r w:rsidRPr="00601FD1">
        <w:rPr>
          <w:rFonts w:ascii="Times New Roman" w:eastAsia="Calibri" w:hAnsi="Times New Roman" w:cs="Times New Roman"/>
          <w:color w:val="000000"/>
          <w:sz w:val="24"/>
          <w:szCs w:val="24"/>
          <w:vertAlign w:val="superscript"/>
          <w:lang w:val="sr-Latn-ME"/>
        </w:rPr>
        <w:footnoteReference w:id="12"/>
      </w:r>
    </w:p>
    <w:p w14:paraId="51AC7222" w14:textId="77777777"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p>
    <w:p w14:paraId="5FA35E96" w14:textId="340D8507"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Otvaranje ponuda održaće se dana  </w:t>
      </w:r>
      <w:r w:rsidR="007A7038">
        <w:rPr>
          <w:rFonts w:ascii="Times New Roman" w:eastAsia="Calibri" w:hAnsi="Times New Roman" w:cs="Times New Roman"/>
          <w:color w:val="000000"/>
          <w:sz w:val="24"/>
          <w:szCs w:val="24"/>
          <w:lang w:val="sr-Latn-ME"/>
        </w:rPr>
        <w:t>30</w:t>
      </w:r>
      <w:r w:rsidRPr="00601FD1">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601FD1">
        <w:rPr>
          <w:rFonts w:ascii="Times New Roman" w:eastAsia="Calibri" w:hAnsi="Times New Roman" w:cs="Times New Roman"/>
          <w:color w:val="000000"/>
          <w:sz w:val="24"/>
          <w:szCs w:val="24"/>
          <w:lang w:val="sr-Latn-ME"/>
        </w:rPr>
        <w:t xml:space="preserve">.2021. godine u 11:30sati. </w:t>
      </w:r>
    </w:p>
    <w:p w14:paraId="19709156" w14:textId="77777777" w:rsidR="00601FD1" w:rsidRPr="00601FD1" w:rsidRDefault="00601FD1" w:rsidP="00601FD1">
      <w:pPr>
        <w:spacing w:after="0" w:line="259"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 Dio ponude koje se ne dostavlja preko ESJN-a, a odnosi se na  garanciju ponude dostavlja se: </w:t>
      </w:r>
    </w:p>
    <w:p w14:paraId="0E8458DA" w14:textId="77777777" w:rsidR="00601FD1" w:rsidRPr="00601FD1" w:rsidRDefault="00601FD1" w:rsidP="00601FD1">
      <w:pPr>
        <w:numPr>
          <w:ilvl w:val="0"/>
          <w:numId w:val="8"/>
        </w:numPr>
        <w:spacing w:before="96" w:after="160" w:line="256"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neposrednom predajom na arhivi naručioca na adresi ul. IV Crnogorske brigade br. 13, Berane</w:t>
      </w:r>
    </w:p>
    <w:p w14:paraId="0651570D" w14:textId="100FAAD5" w:rsidR="00601FD1" w:rsidRPr="00601FD1" w:rsidRDefault="00601FD1" w:rsidP="00601FD1">
      <w:pPr>
        <w:numPr>
          <w:ilvl w:val="0"/>
          <w:numId w:val="8"/>
        </w:numPr>
        <w:spacing w:before="96" w:after="160" w:line="256" w:lineRule="auto"/>
        <w:jc w:val="both"/>
        <w:rPr>
          <w:rFonts w:ascii="Times New Roman" w:eastAsia="Calibri" w:hAnsi="Times New Roman" w:cs="Times New Roman"/>
          <w:color w:val="000000"/>
          <w:sz w:val="24"/>
          <w:szCs w:val="24"/>
          <w:lang w:val="sr-Latn-ME"/>
        </w:rPr>
      </w:pPr>
      <w:r w:rsidRPr="00601FD1">
        <w:rPr>
          <w:rFonts w:ascii="Times New Roman" w:eastAsia="Calibri" w:hAnsi="Times New Roman" w:cs="Times New Roman"/>
          <w:color w:val="000000"/>
          <w:sz w:val="24"/>
          <w:szCs w:val="24"/>
          <w:lang w:val="sr-Latn-ME"/>
        </w:rPr>
        <w:t xml:space="preserve">preporučenom pošiljkom sa povratnicom na adresi adresi ul. IV Crnogorske brigade br. 13, Berane, radnim danima od 08:00 do 14:00 sati, zaključno sa danom </w:t>
      </w:r>
      <w:r w:rsidR="007A7038">
        <w:rPr>
          <w:rFonts w:ascii="Times New Roman" w:eastAsia="Calibri" w:hAnsi="Times New Roman" w:cs="Times New Roman"/>
          <w:color w:val="000000"/>
          <w:sz w:val="24"/>
          <w:szCs w:val="24"/>
          <w:lang w:val="sr-Latn-ME"/>
        </w:rPr>
        <w:t>30</w:t>
      </w:r>
      <w:r w:rsidRPr="00601FD1">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601FD1">
        <w:rPr>
          <w:rFonts w:ascii="Times New Roman" w:eastAsia="Calibri" w:hAnsi="Times New Roman" w:cs="Times New Roman"/>
          <w:color w:val="000000"/>
          <w:sz w:val="24"/>
          <w:szCs w:val="24"/>
          <w:lang w:val="sr-Latn-ME"/>
        </w:rPr>
        <w:t>.2021. godine do 11:00 sati.</w:t>
      </w:r>
      <w:r w:rsidRPr="00601FD1">
        <w:rPr>
          <w:rFonts w:ascii="Times New Roman" w:eastAsia="Calibri" w:hAnsi="Times New Roman" w:cs="Times New Roman"/>
          <w:i/>
          <w:iCs/>
          <w:color w:val="000000"/>
          <w:sz w:val="24"/>
          <w:szCs w:val="24"/>
          <w:lang w:val="sr-Latn-ME"/>
        </w:rPr>
        <w:t xml:space="preserve"> </w:t>
      </w:r>
    </w:p>
    <w:p w14:paraId="158963F4" w14:textId="4F35649B" w:rsidR="002E25A8" w:rsidRPr="00A502A7" w:rsidRDefault="001F1108" w:rsidP="00A502A7">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1F1108">
        <w:rPr>
          <w:b/>
          <w:lang w:val="sr-Latn-ME"/>
        </w:rPr>
        <w:t>USLOVI ZA AKTIVIRANJE GARANCIJE PONUDE</w:t>
      </w:r>
      <w:r w:rsidRPr="001F1108">
        <w:rPr>
          <w:vertAlign w:val="superscript"/>
        </w:rPr>
        <w:footnoteReference w:id="13"/>
      </w:r>
    </w:p>
    <w:p w14:paraId="77A6B3FC"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Garancija ponude će se aktivirati ako ponuđač: </w:t>
      </w:r>
    </w:p>
    <w:p w14:paraId="5153CD4C"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1) odustane od ponude u roku važenja ponude; </w:t>
      </w:r>
    </w:p>
    <w:p w14:paraId="16F7B51A"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2) ne dostavi zahtijevane dokaze prije potpisivanja ugovora; </w:t>
      </w:r>
    </w:p>
    <w:p w14:paraId="37EB6DC7"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3) odbije da potpiše ugovor o javnoj nabavci ili okvirni sporazum; ili </w:t>
      </w:r>
    </w:p>
    <w:p w14:paraId="5DDF4222" w14:textId="77777777" w:rsidR="001F1108" w:rsidRPr="001F1108" w:rsidRDefault="001F1108" w:rsidP="001F1108">
      <w:pPr>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4) u izjavi privrednog subjekta navede netačne činjenice o ispunjenosti uslova iz člana 111 stav 4 Zakona o javnim nabavkama.</w:t>
      </w:r>
    </w:p>
    <w:p w14:paraId="58F90032" w14:textId="77777777" w:rsidR="001F1108" w:rsidRPr="001F1108" w:rsidRDefault="001F1108" w:rsidP="001F1108">
      <w:pPr>
        <w:jc w:val="both"/>
        <w:rPr>
          <w:rFonts w:ascii="Times New Roman" w:hAnsi="Times New Roman" w:cs="Times New Roman"/>
          <w:color w:val="000000"/>
          <w:sz w:val="24"/>
          <w:szCs w:val="24"/>
          <w:lang w:val="sr-Latn-ME"/>
        </w:rPr>
      </w:pPr>
    </w:p>
    <w:p w14:paraId="638962F1" w14:textId="0C181267" w:rsidR="001F1108" w:rsidRPr="001F1108" w:rsidRDefault="001F1108" w:rsidP="001F1108">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3"/>
      <w:r w:rsidRPr="001F1108">
        <w:rPr>
          <w:b/>
          <w:lang w:val="sr-Latn-ME"/>
        </w:rPr>
        <w:t>TAJNOST PODATAKA</w:t>
      </w:r>
      <w:bookmarkEnd w:id="11"/>
    </w:p>
    <w:p w14:paraId="28A59D28" w14:textId="77777777" w:rsidR="001F1108" w:rsidRPr="001F1108" w:rsidRDefault="001F1108" w:rsidP="001F1108">
      <w:pPr>
        <w:jc w:val="both"/>
        <w:rPr>
          <w:rFonts w:ascii="Times New Roman" w:hAnsi="Times New Roman" w:cs="Times New Roman"/>
          <w:color w:val="000000"/>
          <w:sz w:val="24"/>
          <w:szCs w:val="24"/>
          <w:lang w:val="sr-Latn-ME"/>
        </w:rPr>
      </w:pPr>
      <w:r w:rsidRPr="001F1108">
        <w:rPr>
          <w:rFonts w:ascii="Times New Roman" w:hAnsi="Times New Roman" w:cs="Times New Roman"/>
          <w:color w:val="000000"/>
          <w:sz w:val="24"/>
          <w:szCs w:val="24"/>
          <w:lang w:val="sr-Latn-ME"/>
        </w:rPr>
        <w:t>Tenderska dokumentacija sadrži tajne podatke</w:t>
      </w:r>
    </w:p>
    <w:p w14:paraId="748AC6B1" w14:textId="77777777" w:rsidR="001F1108" w:rsidRPr="001F1108" w:rsidRDefault="001F1108" w:rsidP="001F1108">
      <w:pPr>
        <w:jc w:val="both"/>
        <w:rPr>
          <w:rFonts w:ascii="Times New Roman" w:hAnsi="Times New Roman" w:cs="Times New Roman"/>
          <w:color w:val="000000"/>
          <w:sz w:val="24"/>
          <w:szCs w:val="24"/>
          <w:lang w:val="sr-Latn-ME"/>
        </w:rPr>
      </w:pPr>
    </w:p>
    <w:p w14:paraId="0AF5793A" w14:textId="77777777" w:rsidR="001F1108" w:rsidRPr="001F1108" w:rsidRDefault="001F1108" w:rsidP="001F1108">
      <w:pPr>
        <w:jc w:val="both"/>
        <w:rPr>
          <w:rFonts w:ascii="Times New Roman" w:hAnsi="Times New Roman" w:cs="Times New Roman"/>
          <w:color w:val="000000"/>
          <w:sz w:val="24"/>
          <w:szCs w:val="24"/>
          <w:lang w:val="sr-Latn-ME"/>
        </w:rPr>
      </w:pPr>
      <w:r w:rsidRPr="001F1108">
        <w:rPr>
          <w:rFonts w:ascii="Times New Roman" w:hAnsi="Times New Roman" w:cs="Times New Roman"/>
          <w:color w:val="000000"/>
          <w:sz w:val="24"/>
          <w:szCs w:val="24"/>
          <w:lang w:val="sr-Latn-ME"/>
        </w:rPr>
        <w:sym w:font="Wingdings" w:char="F0A8"/>
      </w:r>
      <w:r w:rsidRPr="001F1108">
        <w:rPr>
          <w:rFonts w:ascii="Times New Roman" w:hAnsi="Times New Roman" w:cs="Times New Roman"/>
          <w:color w:val="000000"/>
          <w:sz w:val="24"/>
          <w:szCs w:val="24"/>
          <w:lang w:val="sr-Latn-ME"/>
        </w:rPr>
        <w:t xml:space="preserve"> ne</w:t>
      </w:r>
    </w:p>
    <w:p w14:paraId="3C291203" w14:textId="1749AAFA" w:rsidR="001F1108" w:rsidRPr="001235A9" w:rsidRDefault="001F1108" w:rsidP="001F11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Times New Roman" w:hAnsi="Times New Roman" w:cs="Times New Roman"/>
          <w:b/>
          <w:sz w:val="24"/>
          <w:szCs w:val="24"/>
          <w:lang w:val="sr-Latn-ME"/>
        </w:rPr>
      </w:pPr>
      <w:bookmarkStart w:id="12" w:name="_Toc62730564"/>
      <w:r w:rsidRPr="001F1108">
        <w:rPr>
          <w:rFonts w:ascii="Times New Roman" w:hAnsi="Times New Roman" w:cs="Times New Roman"/>
          <w:b/>
          <w:sz w:val="24"/>
          <w:szCs w:val="24"/>
          <w:lang w:val="sr-Latn-ME"/>
        </w:rPr>
        <w:lastRenderedPageBreak/>
        <w:t>UPUTSTVO ZA SAČINJAVANJE PONUDE</w:t>
      </w:r>
      <w:bookmarkEnd w:id="12"/>
    </w:p>
    <w:p w14:paraId="0EA4DAAE" w14:textId="77777777" w:rsidR="001F1108" w:rsidRPr="001F1108" w:rsidRDefault="001F1108" w:rsidP="003A66B0">
      <w:pPr>
        <w:spacing w:after="0" w:line="240" w:lineRule="auto"/>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6565F3AA" w14:textId="77777777" w:rsidR="001F1108" w:rsidRPr="001F1108" w:rsidRDefault="001F1108" w:rsidP="003A66B0">
      <w:pPr>
        <w:spacing w:after="0" w:line="240" w:lineRule="auto"/>
        <w:jc w:val="both"/>
        <w:rPr>
          <w:rFonts w:ascii="Times New Roman" w:hAnsi="Times New Roman" w:cs="Times New Roman"/>
          <w:sz w:val="24"/>
          <w:szCs w:val="24"/>
          <w:lang w:val="sr-Latn-ME"/>
        </w:rPr>
      </w:pPr>
      <w:r w:rsidRPr="001F1108">
        <w:rPr>
          <w:rFonts w:ascii="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1341B247" w14:textId="77777777" w:rsidR="001F1108" w:rsidRPr="001F1108" w:rsidRDefault="001F1108" w:rsidP="003A66B0">
      <w:pPr>
        <w:spacing w:after="0" w:line="240" w:lineRule="auto"/>
        <w:jc w:val="both"/>
        <w:rPr>
          <w:rFonts w:ascii="Times New Roman" w:hAnsi="Times New Roman" w:cs="Times New Roman"/>
          <w:i/>
          <w:iCs/>
          <w:color w:val="000000"/>
          <w:sz w:val="24"/>
          <w:szCs w:val="24"/>
          <w:lang w:val="sr-Latn-ME"/>
        </w:rPr>
      </w:pPr>
      <w:r w:rsidRPr="001F1108">
        <w:rPr>
          <w:rFonts w:ascii="Times New Roman" w:hAnsi="Times New Roman" w:cs="Times New Roman"/>
          <w:sz w:val="24"/>
          <w:szCs w:val="24"/>
          <w:lang w:val="sr-Latn-ME"/>
        </w:rPr>
        <w:t xml:space="preserve">Ponuđač je dužan da tačno i nedvosmisleno popuni </w:t>
      </w:r>
      <w:r w:rsidRPr="001F1108">
        <w:rPr>
          <w:rFonts w:ascii="Times New Roman" w:eastAsia="Calibri" w:hAnsi="Times New Roman" w:cs="Times New Roman"/>
          <w:sz w:val="24"/>
          <w:szCs w:val="24"/>
          <w:lang w:val="sr-Latn-ME"/>
        </w:rPr>
        <w:t>Izjavu privrednog subjekta u skladu sa zahtjevima iz tenderske dokumentacije.</w:t>
      </w:r>
    </w:p>
    <w:p w14:paraId="5A610863" w14:textId="77777777" w:rsidR="001F1108" w:rsidRPr="001F1108" w:rsidRDefault="001F1108" w:rsidP="001F1108">
      <w:pPr>
        <w:jc w:val="both"/>
        <w:rPr>
          <w:rFonts w:ascii="Times New Roman" w:hAnsi="Times New Roman" w:cs="Times New Roman"/>
          <w:b/>
          <w:bCs/>
          <w:color w:val="000000"/>
          <w:sz w:val="24"/>
          <w:szCs w:val="24"/>
          <w:lang w:val="sr-Latn-ME"/>
        </w:rPr>
      </w:pPr>
    </w:p>
    <w:p w14:paraId="0553919B" w14:textId="77777777" w:rsidR="00A502A7" w:rsidRPr="00A502A7" w:rsidRDefault="00A502A7" w:rsidP="00A502A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bookmarkStart w:id="13" w:name="_Toc62730565"/>
      <w:r w:rsidRPr="00A502A7">
        <w:rPr>
          <w:rFonts w:ascii="Times New Roman" w:eastAsia="Times New Roman" w:hAnsi="Times New Roman" w:cs="Times New Roman"/>
          <w:b/>
          <w:sz w:val="24"/>
          <w:szCs w:val="24"/>
          <w:lang w:val="sr-Latn-ME"/>
        </w:rPr>
        <w:t>NAČIN ZAKLJUČIVANJA I IZMJENE UGOVORA O JAVNOJ NABAVCI</w:t>
      </w:r>
      <w:bookmarkEnd w:id="13"/>
    </w:p>
    <w:p w14:paraId="7205A605" w14:textId="77777777" w:rsidR="00A502A7" w:rsidRPr="00A502A7" w:rsidRDefault="00A502A7" w:rsidP="00A502A7">
      <w:pPr>
        <w:spacing w:after="0" w:line="240" w:lineRule="auto"/>
        <w:jc w:val="both"/>
        <w:rPr>
          <w:rFonts w:ascii="Times New Roman" w:eastAsia="Times New Roman" w:hAnsi="Times New Roman" w:cs="Times New Roman"/>
          <w:i/>
          <w:sz w:val="24"/>
          <w:szCs w:val="24"/>
          <w:lang w:val="sr-Latn-ME"/>
        </w:rPr>
      </w:pPr>
    </w:p>
    <w:p w14:paraId="5DBF0F4A"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05BA854B"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5F9847F0"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700CBD24"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33C1110E"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r w:rsidRPr="00A502A7">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A502A7">
        <w:rPr>
          <w:rFonts w:ascii="Times New Roman" w:eastAsia="Times New Roman" w:hAnsi="Times New Roman" w:cs="Times New Roman"/>
          <w:color w:val="000000"/>
          <w:sz w:val="24"/>
          <w:szCs w:val="24"/>
          <w:vertAlign w:val="superscript"/>
          <w:lang w:val="sr-Latn-ME"/>
        </w:rPr>
        <w:footnoteReference w:id="14"/>
      </w:r>
    </w:p>
    <w:p w14:paraId="10B80D0C"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p>
    <w:p w14:paraId="7FD9395B" w14:textId="77777777" w:rsidR="00A502A7" w:rsidRPr="00A502A7" w:rsidRDefault="00A502A7" w:rsidP="00A502A7">
      <w:pPr>
        <w:tabs>
          <w:tab w:val="left" w:pos="426"/>
          <w:tab w:val="left" w:pos="851"/>
          <w:tab w:val="left" w:pos="993"/>
        </w:tabs>
        <w:spacing w:after="0" w:line="240" w:lineRule="auto"/>
        <w:ind w:left="142"/>
        <w:jc w:val="both"/>
        <w:rPr>
          <w:rFonts w:ascii="Times New Roman" w:eastAsia="Times New Roman" w:hAnsi="Times New Roman" w:cs="Times New Roman"/>
          <w:sz w:val="24"/>
          <w:szCs w:val="24"/>
        </w:rPr>
      </w:pPr>
      <w:proofErr w:type="spellStart"/>
      <w:r w:rsidRPr="00A502A7">
        <w:rPr>
          <w:rFonts w:ascii="Times New Roman" w:eastAsia="Times New Roman" w:hAnsi="Times New Roman" w:cs="Times New Roman"/>
          <w:sz w:val="24"/>
          <w:szCs w:val="24"/>
          <w:lang w:eastAsia="en-GB" w:bidi="en-GB"/>
        </w:rPr>
        <w:t>Naručilac</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će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raskinuti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ugovor</w:t>
      </w:r>
      <w:proofErr w:type="spellEnd"/>
      <w:r w:rsidRPr="00A502A7">
        <w:rPr>
          <w:rFonts w:ascii="Times New Roman" w:eastAsia="Times New Roman" w:hAnsi="Times New Roman" w:cs="Times New Roman"/>
          <w:sz w:val="24"/>
          <w:szCs w:val="24"/>
          <w:lang w:eastAsia="en-GB" w:bidi="en-GB"/>
        </w:rPr>
        <w:t xml:space="preserve"> o </w:t>
      </w:r>
      <w:proofErr w:type="spellStart"/>
      <w:r w:rsidRPr="00A502A7">
        <w:rPr>
          <w:rFonts w:ascii="Times New Roman" w:eastAsia="Times New Roman" w:hAnsi="Times New Roman" w:cs="Times New Roman"/>
          <w:sz w:val="24"/>
          <w:szCs w:val="24"/>
          <w:lang w:eastAsia="en-GB" w:bidi="en-GB"/>
        </w:rPr>
        <w:t>javnoj</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nabavci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ako</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izabrani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ponu</w:t>
      </w:r>
      <w:proofErr w:type="spellEnd"/>
      <w:r w:rsidRPr="00A502A7">
        <w:rPr>
          <w:rFonts w:ascii="Times New Roman" w:eastAsia="Times New Roman" w:hAnsi="Times New Roman" w:cs="Times New Roman"/>
          <w:sz w:val="24"/>
          <w:szCs w:val="24"/>
          <w:lang w:val="sr-Latn-ME" w:eastAsia="en-GB" w:bidi="en-GB"/>
        </w:rPr>
        <w:t xml:space="preserve">đač </w:t>
      </w:r>
      <w:r w:rsidRPr="00A502A7">
        <w:rPr>
          <w:rFonts w:ascii="Times New Roman" w:eastAsia="Times New Roman" w:hAnsi="Times New Roman" w:cs="Times New Roman"/>
          <w:sz w:val="24"/>
          <w:szCs w:val="24"/>
          <w:lang w:eastAsia="en-GB" w:bidi="en-GB"/>
        </w:rPr>
        <w:t xml:space="preserve">( u </w:t>
      </w:r>
      <w:proofErr w:type="spellStart"/>
      <w:r w:rsidRPr="00A502A7">
        <w:rPr>
          <w:rFonts w:ascii="Times New Roman" w:eastAsia="Times New Roman" w:hAnsi="Times New Roman" w:cs="Times New Roman"/>
          <w:sz w:val="24"/>
          <w:szCs w:val="24"/>
          <w:lang w:eastAsia="en-GB" w:bidi="en-GB"/>
        </w:rPr>
        <w:t>daljem</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tekstu</w:t>
      </w:r>
      <w:proofErr w:type="spellEnd"/>
      <w:r w:rsidRPr="00A502A7">
        <w:rPr>
          <w:rFonts w:ascii="Times New Roman" w:eastAsia="Times New Roman" w:hAnsi="Times New Roman" w:cs="Times New Roman"/>
          <w:sz w:val="24"/>
          <w:szCs w:val="24"/>
          <w:lang w:eastAsia="en-GB" w:bidi="en-GB"/>
        </w:rPr>
        <w:t xml:space="preserve"> : </w:t>
      </w:r>
      <w:proofErr w:type="spellStart"/>
      <w:r w:rsidRPr="00A502A7">
        <w:rPr>
          <w:rFonts w:ascii="Times New Roman" w:eastAsia="Times New Roman" w:hAnsi="Times New Roman" w:cs="Times New Roman"/>
          <w:sz w:val="24"/>
          <w:szCs w:val="24"/>
          <w:lang w:eastAsia="en-GB" w:bidi="en-GB"/>
        </w:rPr>
        <w:t>Izvršilac</w:t>
      </w:r>
      <w:proofErr w:type="spellEnd"/>
      <w:r w:rsidRPr="00A502A7">
        <w:rPr>
          <w:rFonts w:ascii="Times New Roman" w:eastAsia="Times New Roman" w:hAnsi="Times New Roman" w:cs="Times New Roman"/>
          <w:sz w:val="24"/>
          <w:szCs w:val="24"/>
          <w:lang w:eastAsia="en-GB" w:bidi="en-GB"/>
        </w:rPr>
        <w:t>)</w:t>
      </w:r>
    </w:p>
    <w:p w14:paraId="4B7A5A82"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sz w:val="24"/>
          <w:szCs w:val="24"/>
          <w:lang w:eastAsia="en-GB" w:bidi="en-GB"/>
        </w:rPr>
        <w:t xml:space="preserve">ne </w:t>
      </w:r>
      <w:proofErr w:type="spellStart"/>
      <w:r w:rsidRPr="00A502A7">
        <w:rPr>
          <w:rFonts w:ascii="Times New Roman" w:eastAsia="Times New Roman" w:hAnsi="Times New Roman" w:cs="Times New Roman"/>
          <w:sz w:val="24"/>
          <w:szCs w:val="24"/>
          <w:lang w:eastAsia="en-GB" w:bidi="en-GB"/>
        </w:rPr>
        <w:t>bude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izvršavao</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svoje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obaveze</w:t>
      </w:r>
      <w:proofErr w:type="spellEnd"/>
      <w:r w:rsidRPr="00A502A7">
        <w:rPr>
          <w:rFonts w:ascii="Times New Roman" w:eastAsia="Times New Roman" w:hAnsi="Times New Roman" w:cs="Times New Roman"/>
          <w:sz w:val="24"/>
          <w:szCs w:val="24"/>
          <w:lang w:eastAsia="en-GB" w:bidi="en-GB"/>
        </w:rPr>
        <w:t xml:space="preserve"> u </w:t>
      </w:r>
      <w:proofErr w:type="spellStart"/>
      <w:r w:rsidRPr="00A502A7">
        <w:rPr>
          <w:rFonts w:ascii="Times New Roman" w:eastAsia="Times New Roman" w:hAnsi="Times New Roman" w:cs="Times New Roman"/>
          <w:sz w:val="24"/>
          <w:szCs w:val="24"/>
          <w:lang w:eastAsia="en-GB" w:bidi="en-GB"/>
        </w:rPr>
        <w:t>rokovima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način</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predviđen</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Ugovorom</w:t>
      </w:r>
      <w:proofErr w:type="spellEnd"/>
      <w:r w:rsidRPr="00A502A7">
        <w:rPr>
          <w:rFonts w:ascii="Times New Roman" w:eastAsia="Times New Roman" w:hAnsi="Times New Roman" w:cs="Times New Roman"/>
          <w:sz w:val="24"/>
          <w:szCs w:val="24"/>
          <w:lang w:eastAsia="en-GB" w:bidi="en-GB"/>
        </w:rPr>
        <w:t>;</w:t>
      </w:r>
    </w:p>
    <w:p w14:paraId="2FEF1035"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sz w:val="24"/>
          <w:szCs w:val="24"/>
          <w:lang w:eastAsia="en-GB" w:bidi="en-GB"/>
        </w:rPr>
        <w:t xml:space="preserve">ne </w:t>
      </w:r>
      <w:proofErr w:type="spellStart"/>
      <w:r w:rsidRPr="00A502A7">
        <w:rPr>
          <w:rFonts w:ascii="Times New Roman" w:eastAsia="Times New Roman" w:hAnsi="Times New Roman" w:cs="Times New Roman"/>
          <w:sz w:val="24"/>
          <w:szCs w:val="24"/>
          <w:lang w:eastAsia="en-GB" w:bidi="en-GB"/>
        </w:rPr>
        <w:t>izvrši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korekciju</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propusta</w:t>
      </w:r>
      <w:proofErr w:type="spellEnd"/>
      <w:r w:rsidRPr="00A502A7">
        <w:rPr>
          <w:rFonts w:ascii="Times New Roman" w:eastAsia="Times New Roman" w:hAnsi="Times New Roman" w:cs="Times New Roman"/>
          <w:sz w:val="24"/>
          <w:szCs w:val="24"/>
          <w:lang w:eastAsia="en-GB" w:bidi="en-GB"/>
        </w:rPr>
        <w:t xml:space="preserve"> u </w:t>
      </w:r>
      <w:proofErr w:type="spellStart"/>
      <w:r w:rsidRPr="00A502A7">
        <w:rPr>
          <w:rFonts w:ascii="Times New Roman" w:eastAsia="Times New Roman" w:hAnsi="Times New Roman" w:cs="Times New Roman"/>
          <w:sz w:val="24"/>
          <w:szCs w:val="24"/>
          <w:lang w:eastAsia="en-GB" w:bidi="en-GB"/>
        </w:rPr>
        <w:t>realizaciji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svojih</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ugovornih</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obaveza</w:t>
      </w:r>
      <w:proofErr w:type="spellEnd"/>
      <w:r w:rsidRPr="00A502A7">
        <w:rPr>
          <w:rFonts w:ascii="Times New Roman" w:eastAsia="Times New Roman" w:hAnsi="Times New Roman" w:cs="Times New Roman"/>
          <w:sz w:val="24"/>
          <w:szCs w:val="24"/>
          <w:lang w:eastAsia="en-GB" w:bidi="en-GB"/>
        </w:rPr>
        <w:t xml:space="preserve"> u </w:t>
      </w:r>
      <w:proofErr w:type="spellStart"/>
      <w:r w:rsidRPr="00A502A7">
        <w:rPr>
          <w:rFonts w:ascii="Times New Roman" w:eastAsia="Times New Roman" w:hAnsi="Times New Roman" w:cs="Times New Roman"/>
          <w:sz w:val="24"/>
          <w:szCs w:val="24"/>
          <w:lang w:eastAsia="en-GB" w:bidi="en-GB"/>
        </w:rPr>
        <w:t>roku</w:t>
      </w:r>
      <w:proofErr w:type="spellEnd"/>
      <w:r w:rsidRPr="00A502A7">
        <w:rPr>
          <w:rFonts w:ascii="Times New Roman" w:eastAsia="Times New Roman" w:hAnsi="Times New Roman" w:cs="Times New Roman"/>
          <w:sz w:val="24"/>
          <w:szCs w:val="24"/>
          <w:lang w:eastAsia="en-GB" w:bidi="en-GB"/>
        </w:rPr>
        <w:t xml:space="preserve"> od 5 (pet) dana od dana </w:t>
      </w:r>
      <w:proofErr w:type="spellStart"/>
      <w:r w:rsidRPr="00A502A7">
        <w:rPr>
          <w:rFonts w:ascii="Times New Roman" w:eastAsia="Times New Roman" w:hAnsi="Times New Roman" w:cs="Times New Roman"/>
          <w:sz w:val="24"/>
          <w:szCs w:val="24"/>
          <w:lang w:eastAsia="en-GB" w:bidi="en-GB"/>
        </w:rPr>
        <w:t>prijema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zvaničnog</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upozorenja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Naručioca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ili</w:t>
      </w:r>
      <w:proofErr w:type="spellEnd"/>
      <w:r w:rsidRPr="00A502A7">
        <w:rPr>
          <w:rFonts w:ascii="Times New Roman" w:eastAsia="Times New Roman" w:hAnsi="Times New Roman" w:cs="Times New Roman"/>
          <w:sz w:val="24"/>
          <w:szCs w:val="24"/>
          <w:lang w:eastAsia="en-GB" w:bidi="en-GB"/>
        </w:rPr>
        <w:t xml:space="preserve"> u </w:t>
      </w:r>
      <w:proofErr w:type="spellStart"/>
      <w:r w:rsidRPr="00A502A7">
        <w:rPr>
          <w:rFonts w:ascii="Times New Roman" w:eastAsia="Times New Roman" w:hAnsi="Times New Roman" w:cs="Times New Roman"/>
          <w:sz w:val="24"/>
          <w:szCs w:val="24"/>
          <w:lang w:eastAsia="en-GB" w:bidi="en-GB"/>
        </w:rPr>
        <w:t>bilo</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kom</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daljem</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periodu</w:t>
      </w:r>
      <w:proofErr w:type="spellEnd"/>
      <w:r w:rsidRPr="00A502A7">
        <w:rPr>
          <w:rFonts w:ascii="Times New Roman" w:eastAsia="Times New Roman" w:hAnsi="Times New Roman" w:cs="Times New Roman"/>
          <w:sz w:val="24"/>
          <w:szCs w:val="24"/>
          <w:lang w:eastAsia="en-GB" w:bidi="en-GB"/>
        </w:rPr>
        <w:t xml:space="preserve"> koji je </w:t>
      </w:r>
      <w:proofErr w:type="spellStart"/>
      <w:r w:rsidRPr="00A502A7">
        <w:rPr>
          <w:rFonts w:ascii="Times New Roman" w:eastAsia="Times New Roman" w:hAnsi="Times New Roman" w:cs="Times New Roman"/>
          <w:sz w:val="24"/>
          <w:szCs w:val="24"/>
          <w:lang w:eastAsia="en-GB" w:bidi="en-GB"/>
        </w:rPr>
        <w:t>Naručilac</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nakon</w:t>
      </w:r>
      <w:proofErr w:type="spellEnd"/>
      <w:r w:rsidRPr="00A502A7">
        <w:rPr>
          <w:rFonts w:ascii="Times New Roman" w:eastAsia="Times New Roman" w:hAnsi="Times New Roman" w:cs="Times New Roman"/>
          <w:sz w:val="24"/>
          <w:szCs w:val="24"/>
          <w:lang w:eastAsia="en-GB" w:bidi="en-GB"/>
        </w:rPr>
        <w:t xml:space="preserve"> toga </w:t>
      </w:r>
      <w:proofErr w:type="spellStart"/>
      <w:r w:rsidRPr="00A502A7">
        <w:rPr>
          <w:rFonts w:ascii="Times New Roman" w:eastAsia="Times New Roman" w:hAnsi="Times New Roman" w:cs="Times New Roman"/>
          <w:sz w:val="24"/>
          <w:szCs w:val="24"/>
          <w:lang w:eastAsia="en-GB" w:bidi="en-GB"/>
        </w:rPr>
        <w:t>pisano</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odobrio</w:t>
      </w:r>
      <w:proofErr w:type="spellEnd"/>
      <w:r w:rsidRPr="00A502A7">
        <w:rPr>
          <w:rFonts w:ascii="Times New Roman" w:eastAsia="Times New Roman" w:hAnsi="Times New Roman" w:cs="Times New Roman"/>
          <w:sz w:val="24"/>
          <w:szCs w:val="24"/>
          <w:lang w:eastAsia="en-GB" w:bidi="en-GB"/>
        </w:rPr>
        <w:t>;</w:t>
      </w:r>
    </w:p>
    <w:p w14:paraId="014D9913"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color w:val="000000"/>
          <w:sz w:val="24"/>
          <w:szCs w:val="24"/>
          <w:lang w:val="sr-Latn-ME"/>
        </w:rPr>
        <w:t xml:space="preserve">nastupe okolnosti koje za posljedicu imaju bitnu izmjenu ugovora (član 150 stav 2 Zakona o javnim nabavkama </w:t>
      </w:r>
      <w:r w:rsidRPr="00A502A7">
        <w:rPr>
          <w:rFonts w:ascii="Times New Roman" w:eastAsia="Times New Roman" w:hAnsi="Times New Roman" w:cs="Times New Roman"/>
          <w:sz w:val="24"/>
          <w:szCs w:val="24"/>
        </w:rPr>
        <w:t>(„</w:t>
      </w:r>
      <w:proofErr w:type="spellStart"/>
      <w:r w:rsidRPr="00A502A7">
        <w:rPr>
          <w:rFonts w:ascii="Times New Roman" w:eastAsia="Times New Roman" w:hAnsi="Times New Roman" w:cs="Times New Roman"/>
          <w:sz w:val="24"/>
          <w:szCs w:val="24"/>
        </w:rPr>
        <w:t>Službeni</w:t>
      </w:r>
      <w:proofErr w:type="spellEnd"/>
      <w:r w:rsidRPr="00A502A7">
        <w:rPr>
          <w:rFonts w:ascii="Times New Roman" w:eastAsia="Times New Roman" w:hAnsi="Times New Roman" w:cs="Times New Roman"/>
          <w:sz w:val="24"/>
          <w:szCs w:val="24"/>
        </w:rPr>
        <w:t xml:space="preserve"> list CG“, br. 074/19))</w:t>
      </w:r>
      <w:r w:rsidRPr="00A502A7">
        <w:rPr>
          <w:rFonts w:ascii="Times New Roman" w:eastAsia="Times New Roman" w:hAnsi="Times New Roman" w:cs="Times New Roman"/>
          <w:color w:val="000000"/>
          <w:sz w:val="24"/>
          <w:szCs w:val="24"/>
          <w:lang w:val="sr-Latn-ME"/>
        </w:rPr>
        <w:t xml:space="preserve">, koja iziskuje sprovođenje novog postupka javne nabavke; </w:t>
      </w:r>
    </w:p>
    <w:p w14:paraId="18F61CE3" w14:textId="77777777" w:rsidR="00A502A7" w:rsidRPr="00A502A7" w:rsidRDefault="00A502A7" w:rsidP="00A502A7">
      <w:pPr>
        <w:numPr>
          <w:ilvl w:val="0"/>
          <w:numId w:val="10"/>
        </w:numPr>
        <w:tabs>
          <w:tab w:val="left" w:pos="284"/>
          <w:tab w:val="left" w:pos="709"/>
          <w:tab w:val="left" w:pos="993"/>
        </w:tabs>
        <w:spacing w:after="0" w:line="240" w:lineRule="auto"/>
        <w:ind w:left="709" w:hanging="283"/>
        <w:jc w:val="both"/>
        <w:rPr>
          <w:rFonts w:ascii="Times New Roman" w:eastAsia="Times New Roman" w:hAnsi="Times New Roman" w:cs="Times New Roman"/>
          <w:sz w:val="24"/>
          <w:szCs w:val="24"/>
        </w:rPr>
      </w:pPr>
      <w:r w:rsidRPr="00A502A7">
        <w:rPr>
          <w:rFonts w:ascii="Times New Roman" w:eastAsia="Times New Roman" w:hAnsi="Times New Roman" w:cs="Times New Roman"/>
          <w:color w:val="000000"/>
          <w:sz w:val="24"/>
          <w:szCs w:val="24"/>
          <w:lang w:val="sr-Latn-ME"/>
        </w:rPr>
        <w:t xml:space="preserve">nastupi neki razlog koji predstavlja osnov za obavezno isključenje ponuđača iz postupka nabavke (član 108 Zakona o javnim nabavkama </w:t>
      </w:r>
      <w:r w:rsidRPr="00A502A7">
        <w:rPr>
          <w:rFonts w:ascii="Times New Roman" w:eastAsia="Times New Roman" w:hAnsi="Times New Roman" w:cs="Times New Roman"/>
          <w:sz w:val="24"/>
          <w:szCs w:val="24"/>
        </w:rPr>
        <w:t>(„</w:t>
      </w:r>
      <w:proofErr w:type="spellStart"/>
      <w:r w:rsidRPr="00A502A7">
        <w:rPr>
          <w:rFonts w:ascii="Times New Roman" w:eastAsia="Times New Roman" w:hAnsi="Times New Roman" w:cs="Times New Roman"/>
          <w:sz w:val="24"/>
          <w:szCs w:val="24"/>
        </w:rPr>
        <w:t>Službeni</w:t>
      </w:r>
      <w:proofErr w:type="spellEnd"/>
      <w:r w:rsidRPr="00A502A7">
        <w:rPr>
          <w:rFonts w:ascii="Times New Roman" w:eastAsia="Times New Roman" w:hAnsi="Times New Roman" w:cs="Times New Roman"/>
          <w:sz w:val="24"/>
          <w:szCs w:val="24"/>
        </w:rPr>
        <w:t xml:space="preserve"> list CG“, br. 074/19)</w:t>
      </w:r>
      <w:r w:rsidRPr="00A502A7">
        <w:rPr>
          <w:rFonts w:ascii="Times New Roman" w:eastAsia="Times New Roman" w:hAnsi="Times New Roman" w:cs="Times New Roman"/>
          <w:color w:val="000000"/>
          <w:sz w:val="24"/>
          <w:szCs w:val="24"/>
          <w:lang w:val="sr-Latn-ME"/>
        </w:rPr>
        <w:t>.</w:t>
      </w:r>
      <w:r w:rsidRPr="00A502A7">
        <w:rPr>
          <w:rFonts w:ascii="Times New Roman" w:eastAsia="Times New Roman" w:hAnsi="Times New Roman" w:cs="Times New Roman"/>
          <w:sz w:val="24"/>
          <w:szCs w:val="24"/>
        </w:rPr>
        <w:t xml:space="preserve">    </w:t>
      </w:r>
    </w:p>
    <w:p w14:paraId="34BEDFAC" w14:textId="77777777" w:rsidR="00A502A7" w:rsidRPr="00A502A7" w:rsidRDefault="00A502A7" w:rsidP="00A502A7">
      <w:pPr>
        <w:tabs>
          <w:tab w:val="left" w:pos="284"/>
          <w:tab w:val="left" w:pos="709"/>
          <w:tab w:val="left" w:pos="993"/>
        </w:tabs>
        <w:spacing w:after="0" w:line="240" w:lineRule="auto"/>
        <w:ind w:left="426"/>
        <w:jc w:val="both"/>
        <w:rPr>
          <w:rFonts w:ascii="Times New Roman" w:eastAsia="Calibri" w:hAnsi="Times New Roman" w:cs="Times New Roman"/>
          <w:sz w:val="24"/>
          <w:szCs w:val="24"/>
        </w:rPr>
      </w:pPr>
      <w:r w:rsidRPr="00A502A7">
        <w:rPr>
          <w:rFonts w:ascii="Times New Roman" w:eastAsia="Times New Roman" w:hAnsi="Times New Roman" w:cs="Times New Roman"/>
          <w:sz w:val="24"/>
          <w:szCs w:val="24"/>
        </w:rPr>
        <w:t xml:space="preserve">      </w:t>
      </w:r>
    </w:p>
    <w:p w14:paraId="19979919"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pl-PL" w:eastAsia="zh-TW"/>
        </w:rPr>
      </w:pPr>
      <w:r w:rsidRPr="00A502A7">
        <w:rPr>
          <w:rFonts w:ascii="Times New Roman" w:eastAsia="Times New Roman" w:hAnsi="Times New Roman" w:cs="Times New Roman"/>
          <w:sz w:val="24"/>
          <w:szCs w:val="24"/>
          <w:lang w:val="pl-PL" w:eastAsia="zh-TW"/>
        </w:rPr>
        <w:t>-  Izvršilac će raskinuti Ugovor ako Naručilac ne plaća u rokovima i na način predviđen Ugovorom.</w:t>
      </w:r>
    </w:p>
    <w:p w14:paraId="67D91A7A" w14:textId="77777777" w:rsidR="00A502A7" w:rsidRPr="00A502A7" w:rsidRDefault="00A502A7" w:rsidP="00A502A7">
      <w:pPr>
        <w:tabs>
          <w:tab w:val="left" w:pos="426"/>
          <w:tab w:val="left" w:pos="851"/>
          <w:tab w:val="left" w:pos="993"/>
        </w:tabs>
        <w:spacing w:after="0" w:line="240" w:lineRule="auto"/>
        <w:contextualSpacing/>
        <w:jc w:val="both"/>
        <w:rPr>
          <w:rFonts w:ascii="Times New Roman" w:eastAsia="Times New Roman" w:hAnsi="Times New Roman" w:cs="Times New Roman"/>
          <w:sz w:val="24"/>
          <w:szCs w:val="24"/>
        </w:rPr>
      </w:pPr>
    </w:p>
    <w:p w14:paraId="0ED999F8" w14:textId="77777777" w:rsidR="00A502A7" w:rsidRPr="00A502A7" w:rsidRDefault="00A502A7" w:rsidP="00A502A7">
      <w:pPr>
        <w:numPr>
          <w:ilvl w:val="0"/>
          <w:numId w:val="10"/>
        </w:numPr>
        <w:tabs>
          <w:tab w:val="left" w:pos="426"/>
          <w:tab w:val="left" w:pos="851"/>
          <w:tab w:val="left" w:pos="993"/>
        </w:tabs>
        <w:spacing w:after="0" w:line="240" w:lineRule="auto"/>
        <w:contextualSpacing/>
        <w:jc w:val="both"/>
        <w:rPr>
          <w:rFonts w:ascii="Times New Roman" w:eastAsia="Times New Roman" w:hAnsi="Times New Roman" w:cs="Times New Roman"/>
          <w:sz w:val="24"/>
          <w:szCs w:val="24"/>
        </w:rPr>
      </w:pPr>
      <w:proofErr w:type="spellStart"/>
      <w:r w:rsidRPr="00A502A7">
        <w:rPr>
          <w:rFonts w:ascii="Times New Roman" w:eastAsia="Times New Roman" w:hAnsi="Times New Roman" w:cs="Times New Roman"/>
          <w:sz w:val="24"/>
          <w:szCs w:val="24"/>
        </w:rPr>
        <w:t>Raskid</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Ugovora</w:t>
      </w:r>
      <w:proofErr w:type="spellEnd"/>
      <w:r w:rsidRPr="00A502A7">
        <w:rPr>
          <w:rFonts w:ascii="Times New Roman" w:eastAsia="Times New Roman" w:hAnsi="Times New Roman" w:cs="Times New Roman"/>
          <w:sz w:val="24"/>
          <w:szCs w:val="24"/>
        </w:rPr>
        <w:t xml:space="preserve"> o </w:t>
      </w:r>
      <w:proofErr w:type="spellStart"/>
      <w:r w:rsidRPr="00A502A7">
        <w:rPr>
          <w:rFonts w:ascii="Times New Roman" w:eastAsia="Times New Roman" w:hAnsi="Times New Roman" w:cs="Times New Roman"/>
          <w:sz w:val="24"/>
          <w:szCs w:val="24"/>
        </w:rPr>
        <w:t>javnoj</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nabavci</w:t>
      </w:r>
      <w:proofErr w:type="spellEnd"/>
      <w:r w:rsidRPr="00A502A7">
        <w:rPr>
          <w:rFonts w:ascii="Times New Roman" w:eastAsia="Times New Roman" w:hAnsi="Times New Roman" w:cs="Times New Roman"/>
          <w:sz w:val="24"/>
          <w:szCs w:val="24"/>
        </w:rPr>
        <w:t xml:space="preserve"> se </w:t>
      </w:r>
      <w:proofErr w:type="spellStart"/>
      <w:r w:rsidRPr="00A502A7">
        <w:rPr>
          <w:rFonts w:ascii="Times New Roman" w:eastAsia="Times New Roman" w:hAnsi="Times New Roman" w:cs="Times New Roman"/>
          <w:sz w:val="24"/>
          <w:szCs w:val="24"/>
        </w:rPr>
        <w:t>vrši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pisanim</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putem</w:t>
      </w:r>
      <w:proofErr w:type="spellEnd"/>
      <w:r w:rsidRPr="00A502A7">
        <w:rPr>
          <w:rFonts w:ascii="Times New Roman" w:eastAsia="Times New Roman" w:hAnsi="Times New Roman" w:cs="Times New Roman"/>
          <w:sz w:val="24"/>
          <w:szCs w:val="24"/>
        </w:rPr>
        <w:t xml:space="preserve">, a </w:t>
      </w:r>
      <w:proofErr w:type="spellStart"/>
      <w:r w:rsidRPr="00A502A7">
        <w:rPr>
          <w:rFonts w:ascii="Times New Roman" w:eastAsia="Times New Roman" w:hAnsi="Times New Roman" w:cs="Times New Roman"/>
          <w:sz w:val="24"/>
          <w:szCs w:val="24"/>
        </w:rPr>
        <w:t>otkazni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rok</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iznosi</w:t>
      </w:r>
      <w:proofErr w:type="spellEnd"/>
      <w:r w:rsidRPr="00A502A7">
        <w:rPr>
          <w:rFonts w:ascii="Times New Roman" w:eastAsia="Times New Roman" w:hAnsi="Times New Roman" w:cs="Times New Roman"/>
          <w:sz w:val="24"/>
          <w:szCs w:val="24"/>
        </w:rPr>
        <w:t xml:space="preserve"> 15 dana u </w:t>
      </w:r>
      <w:proofErr w:type="spellStart"/>
      <w:r w:rsidRPr="00A502A7">
        <w:rPr>
          <w:rFonts w:ascii="Times New Roman" w:eastAsia="Times New Roman" w:hAnsi="Times New Roman" w:cs="Times New Roman"/>
          <w:sz w:val="24"/>
          <w:szCs w:val="24"/>
        </w:rPr>
        <w:t>kom</w:t>
      </w:r>
      <w:proofErr w:type="spellEnd"/>
      <w:r w:rsidRPr="00A502A7">
        <w:rPr>
          <w:rFonts w:ascii="Times New Roman" w:eastAsia="Times New Roman" w:hAnsi="Times New Roman" w:cs="Times New Roman"/>
          <w:sz w:val="24"/>
          <w:szCs w:val="24"/>
        </w:rPr>
        <w:t xml:space="preserve"> je </w:t>
      </w:r>
      <w:proofErr w:type="spellStart"/>
      <w:r w:rsidRPr="00A502A7">
        <w:rPr>
          <w:rFonts w:ascii="Times New Roman" w:eastAsia="Times New Roman" w:hAnsi="Times New Roman" w:cs="Times New Roman"/>
          <w:sz w:val="24"/>
          <w:szCs w:val="24"/>
        </w:rPr>
        <w:t>svaka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ugovorna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strana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dužna</w:t>
      </w:r>
      <w:proofErr w:type="spellEnd"/>
      <w:r w:rsidRPr="00A502A7">
        <w:rPr>
          <w:rFonts w:ascii="Times New Roman" w:eastAsia="Times New Roman" w:hAnsi="Times New Roman" w:cs="Times New Roman"/>
          <w:sz w:val="24"/>
          <w:szCs w:val="24"/>
        </w:rPr>
        <w:t xml:space="preserve"> da </w:t>
      </w:r>
      <w:proofErr w:type="spellStart"/>
      <w:r w:rsidRPr="00A502A7">
        <w:rPr>
          <w:rFonts w:ascii="Times New Roman" w:eastAsia="Times New Roman" w:hAnsi="Times New Roman" w:cs="Times New Roman"/>
          <w:sz w:val="24"/>
          <w:szCs w:val="24"/>
        </w:rPr>
        <w:t>izvrši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sve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svoje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preuzete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obaveze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kao</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obaveze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koje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nastanu</w:t>
      </w:r>
      <w:proofErr w:type="spellEnd"/>
      <w:r w:rsidRPr="00A502A7">
        <w:rPr>
          <w:rFonts w:ascii="Times New Roman" w:eastAsia="Times New Roman" w:hAnsi="Times New Roman" w:cs="Times New Roman"/>
          <w:sz w:val="24"/>
          <w:szCs w:val="24"/>
        </w:rPr>
        <w:t xml:space="preserve"> u </w:t>
      </w:r>
      <w:proofErr w:type="spellStart"/>
      <w:r w:rsidRPr="00A502A7">
        <w:rPr>
          <w:rFonts w:ascii="Times New Roman" w:eastAsia="Times New Roman" w:hAnsi="Times New Roman" w:cs="Times New Roman"/>
          <w:sz w:val="24"/>
          <w:szCs w:val="24"/>
        </w:rPr>
        <w:t>toku</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trajanja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otkaznog</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roka</w:t>
      </w:r>
      <w:proofErr w:type="spellEnd"/>
      <w:r w:rsidRPr="00A502A7">
        <w:rPr>
          <w:rFonts w:ascii="Times New Roman" w:eastAsia="Times New Roman" w:hAnsi="Times New Roman" w:cs="Times New Roman"/>
          <w:sz w:val="24"/>
          <w:szCs w:val="24"/>
        </w:rPr>
        <w:t xml:space="preserve">, a </w:t>
      </w:r>
      <w:proofErr w:type="spellStart"/>
      <w:r w:rsidRPr="00A502A7">
        <w:rPr>
          <w:rFonts w:ascii="Times New Roman" w:eastAsia="Times New Roman" w:hAnsi="Times New Roman" w:cs="Times New Roman"/>
          <w:sz w:val="24"/>
          <w:szCs w:val="24"/>
        </w:rPr>
        <w:t>čije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izvršenje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dospjeva</w:t>
      </w:r>
      <w:proofErr w:type="spellEnd"/>
      <w:r w:rsidRPr="00A502A7">
        <w:rPr>
          <w:rFonts w:ascii="Times New Roman" w:eastAsia="Times New Roman" w:hAnsi="Times New Roman" w:cs="Times New Roman"/>
          <w:sz w:val="24"/>
          <w:szCs w:val="24"/>
        </w:rPr>
        <w:t xml:space="preserve"> do </w:t>
      </w:r>
      <w:proofErr w:type="spellStart"/>
      <w:r w:rsidRPr="00A502A7">
        <w:rPr>
          <w:rFonts w:ascii="Times New Roman" w:eastAsia="Times New Roman" w:hAnsi="Times New Roman" w:cs="Times New Roman"/>
          <w:sz w:val="24"/>
          <w:szCs w:val="24"/>
        </w:rPr>
        <w:t>isteka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otkaznog</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roka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Izvršenim</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otkazom</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Ugovora</w:t>
      </w:r>
      <w:proofErr w:type="spellEnd"/>
      <w:r w:rsidRPr="00A502A7">
        <w:rPr>
          <w:rFonts w:ascii="Times New Roman" w:eastAsia="Times New Roman" w:hAnsi="Times New Roman" w:cs="Times New Roman"/>
          <w:sz w:val="24"/>
          <w:szCs w:val="24"/>
        </w:rPr>
        <w:t xml:space="preserve"> o </w:t>
      </w:r>
      <w:proofErr w:type="spellStart"/>
      <w:r w:rsidRPr="00A502A7">
        <w:rPr>
          <w:rFonts w:ascii="Times New Roman" w:eastAsia="Times New Roman" w:hAnsi="Times New Roman" w:cs="Times New Roman"/>
          <w:sz w:val="24"/>
          <w:szCs w:val="24"/>
        </w:rPr>
        <w:t>javnoj</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nabavci</w:t>
      </w:r>
      <w:proofErr w:type="spellEnd"/>
      <w:r w:rsidRPr="00A502A7">
        <w:rPr>
          <w:rFonts w:ascii="Times New Roman" w:eastAsia="Times New Roman" w:hAnsi="Times New Roman" w:cs="Times New Roman"/>
          <w:sz w:val="24"/>
          <w:szCs w:val="24"/>
        </w:rPr>
        <w:t xml:space="preserve"> ne </w:t>
      </w:r>
      <w:proofErr w:type="spellStart"/>
      <w:r w:rsidRPr="00A502A7">
        <w:rPr>
          <w:rFonts w:ascii="Times New Roman" w:eastAsia="Times New Roman" w:hAnsi="Times New Roman" w:cs="Times New Roman"/>
          <w:sz w:val="24"/>
          <w:szCs w:val="24"/>
        </w:rPr>
        <w:t>mogu</w:t>
      </w:r>
      <w:proofErr w:type="spellEnd"/>
      <w:r w:rsidRPr="00A502A7">
        <w:rPr>
          <w:rFonts w:ascii="Times New Roman" w:eastAsia="Times New Roman" w:hAnsi="Times New Roman" w:cs="Times New Roman"/>
          <w:sz w:val="24"/>
          <w:szCs w:val="24"/>
        </w:rPr>
        <w:t xml:space="preserve"> se </w:t>
      </w:r>
      <w:proofErr w:type="spellStart"/>
      <w:r w:rsidRPr="00A502A7">
        <w:rPr>
          <w:rFonts w:ascii="Times New Roman" w:eastAsia="Times New Roman" w:hAnsi="Times New Roman" w:cs="Times New Roman"/>
          <w:sz w:val="24"/>
          <w:szCs w:val="24"/>
        </w:rPr>
        <w:t>osporavati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ni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dovoditi</w:t>
      </w:r>
      <w:proofErr w:type="spellEnd"/>
      <w:r w:rsidRPr="00A502A7">
        <w:rPr>
          <w:rFonts w:ascii="Times New Roman" w:eastAsia="Times New Roman" w:hAnsi="Times New Roman" w:cs="Times New Roman"/>
          <w:sz w:val="24"/>
          <w:szCs w:val="24"/>
        </w:rPr>
        <w:t xml:space="preserve"> u </w:t>
      </w:r>
      <w:proofErr w:type="spellStart"/>
      <w:r w:rsidRPr="00A502A7">
        <w:rPr>
          <w:rFonts w:ascii="Times New Roman" w:eastAsia="Times New Roman" w:hAnsi="Times New Roman" w:cs="Times New Roman"/>
          <w:sz w:val="24"/>
          <w:szCs w:val="24"/>
        </w:rPr>
        <w:t>pitanje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prava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i</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obaveze</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između</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ugovornih</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strana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koja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su</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nastala</w:t>
      </w:r>
      <w:proofErr w:type="spellEnd"/>
      <w:r w:rsidRPr="00A502A7">
        <w:rPr>
          <w:rFonts w:ascii="Times New Roman" w:eastAsia="Times New Roman" w:hAnsi="Times New Roman" w:cs="Times New Roman"/>
          <w:sz w:val="24"/>
          <w:szCs w:val="24"/>
        </w:rPr>
        <w:t xml:space="preserve"> do dana </w:t>
      </w:r>
      <w:proofErr w:type="spellStart"/>
      <w:r w:rsidRPr="00A502A7">
        <w:rPr>
          <w:rFonts w:ascii="Times New Roman" w:eastAsia="Times New Roman" w:hAnsi="Times New Roman" w:cs="Times New Roman"/>
          <w:sz w:val="24"/>
          <w:szCs w:val="24"/>
        </w:rPr>
        <w:t>prestanka</w:t>
      </w:r>
      <w:proofErr w:type="spellEnd"/>
      <w:r w:rsidRPr="00A502A7">
        <w:rPr>
          <w:rFonts w:ascii="Times New Roman" w:eastAsia="Times New Roman" w:hAnsi="Times New Roman" w:cs="Times New Roman"/>
          <w:sz w:val="24"/>
          <w:szCs w:val="24"/>
        </w:rPr>
        <w:t xml:space="preserve"> </w:t>
      </w:r>
      <w:proofErr w:type="spellStart"/>
      <w:r w:rsidRPr="00A502A7">
        <w:rPr>
          <w:rFonts w:ascii="Times New Roman" w:eastAsia="Times New Roman" w:hAnsi="Times New Roman" w:cs="Times New Roman"/>
          <w:sz w:val="24"/>
          <w:szCs w:val="24"/>
        </w:rPr>
        <w:t>Ugovora</w:t>
      </w:r>
      <w:proofErr w:type="spellEnd"/>
      <w:r w:rsidRPr="00A502A7">
        <w:rPr>
          <w:rFonts w:ascii="Times New Roman" w:eastAsia="Times New Roman" w:hAnsi="Times New Roman" w:cs="Times New Roman"/>
          <w:sz w:val="24"/>
          <w:szCs w:val="24"/>
        </w:rPr>
        <w:t xml:space="preserve">. </w:t>
      </w:r>
    </w:p>
    <w:p w14:paraId="4CF48095" w14:textId="77777777" w:rsidR="00A502A7" w:rsidRPr="00A502A7" w:rsidRDefault="00A502A7" w:rsidP="00A502A7">
      <w:pPr>
        <w:tabs>
          <w:tab w:val="left" w:pos="426"/>
          <w:tab w:val="left" w:pos="851"/>
          <w:tab w:val="left" w:pos="993"/>
        </w:tabs>
        <w:spacing w:after="0" w:line="240" w:lineRule="auto"/>
        <w:contextualSpacing/>
        <w:jc w:val="both"/>
        <w:rPr>
          <w:rFonts w:ascii="Times New Roman" w:eastAsia="Times New Roman" w:hAnsi="Times New Roman" w:cs="Times New Roman"/>
          <w:sz w:val="24"/>
          <w:szCs w:val="24"/>
        </w:rPr>
      </w:pPr>
    </w:p>
    <w:p w14:paraId="5AF5A487" w14:textId="77777777" w:rsidR="00A502A7" w:rsidRPr="00A502A7" w:rsidRDefault="00A502A7" w:rsidP="00A502A7">
      <w:pPr>
        <w:tabs>
          <w:tab w:val="left" w:pos="9072"/>
        </w:tabs>
        <w:spacing w:after="0" w:line="240" w:lineRule="auto"/>
        <w:ind w:left="426" w:hanging="284"/>
        <w:jc w:val="both"/>
        <w:rPr>
          <w:rFonts w:ascii="Times New Roman" w:eastAsia="Times New Roman" w:hAnsi="Times New Roman" w:cs="Times New Roman"/>
          <w:sz w:val="24"/>
          <w:szCs w:val="24"/>
          <w:lang w:eastAsia="en-GB" w:bidi="en-GB"/>
        </w:rPr>
      </w:pPr>
      <w:r w:rsidRPr="00A502A7">
        <w:rPr>
          <w:rFonts w:ascii="Times New Roman" w:eastAsia="Times New Roman" w:hAnsi="Times New Roman" w:cs="Times New Roman"/>
          <w:color w:val="000000"/>
          <w:sz w:val="24"/>
          <w:szCs w:val="24"/>
          <w:lang w:val="sr-Latn-ME"/>
        </w:rPr>
        <w:lastRenderedPageBreak/>
        <w:t xml:space="preserve">-  </w:t>
      </w:r>
      <w:proofErr w:type="spellStart"/>
      <w:r w:rsidRPr="00A502A7">
        <w:rPr>
          <w:rFonts w:ascii="Times New Roman" w:eastAsia="Times New Roman" w:hAnsi="Times New Roman" w:cs="Times New Roman"/>
          <w:sz w:val="24"/>
          <w:szCs w:val="24"/>
          <w:lang w:eastAsia="en-GB" w:bidi="en-GB"/>
        </w:rPr>
        <w:t>Ugovor</w:t>
      </w:r>
      <w:proofErr w:type="spellEnd"/>
      <w:r w:rsidRPr="00A502A7">
        <w:rPr>
          <w:rFonts w:ascii="Times New Roman" w:eastAsia="Times New Roman" w:hAnsi="Times New Roman" w:cs="Times New Roman"/>
          <w:sz w:val="24"/>
          <w:szCs w:val="24"/>
          <w:lang w:eastAsia="en-GB" w:bidi="en-GB"/>
        </w:rPr>
        <w:t xml:space="preserve"> o </w:t>
      </w:r>
      <w:proofErr w:type="spellStart"/>
      <w:r w:rsidRPr="00A502A7">
        <w:rPr>
          <w:rFonts w:ascii="Times New Roman" w:eastAsia="Times New Roman" w:hAnsi="Times New Roman" w:cs="Times New Roman"/>
          <w:sz w:val="24"/>
          <w:szCs w:val="24"/>
          <w:lang w:eastAsia="en-GB" w:bidi="en-GB"/>
        </w:rPr>
        <w:t>javnoj</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nabavci</w:t>
      </w:r>
      <w:proofErr w:type="spellEnd"/>
      <w:r w:rsidRPr="00A502A7">
        <w:rPr>
          <w:rFonts w:ascii="Times New Roman" w:eastAsia="Times New Roman" w:hAnsi="Times New Roman" w:cs="Times New Roman"/>
          <w:sz w:val="24"/>
          <w:szCs w:val="24"/>
          <w:lang w:eastAsia="en-GB" w:bidi="en-GB"/>
        </w:rPr>
        <w:t xml:space="preserve"> koji je </w:t>
      </w:r>
      <w:proofErr w:type="spellStart"/>
      <w:r w:rsidRPr="00A502A7">
        <w:rPr>
          <w:rFonts w:ascii="Times New Roman" w:eastAsia="Times New Roman" w:hAnsi="Times New Roman" w:cs="Times New Roman"/>
          <w:sz w:val="24"/>
          <w:szCs w:val="24"/>
          <w:lang w:eastAsia="en-GB" w:bidi="en-GB"/>
        </w:rPr>
        <w:t>zaključen</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uz</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kršenje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antikorupcijskog</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pravila</w:t>
      </w:r>
      <w:proofErr w:type="spellEnd"/>
      <w:r w:rsidRPr="00A502A7">
        <w:rPr>
          <w:rFonts w:ascii="Times New Roman" w:eastAsia="Times New Roman" w:hAnsi="Times New Roman" w:cs="Times New Roman"/>
          <w:sz w:val="24"/>
          <w:szCs w:val="24"/>
          <w:lang w:eastAsia="en-GB" w:bidi="en-GB"/>
        </w:rPr>
        <w:t xml:space="preserve"> u </w:t>
      </w:r>
      <w:proofErr w:type="spellStart"/>
      <w:r w:rsidRPr="00A502A7">
        <w:rPr>
          <w:rFonts w:ascii="Times New Roman" w:eastAsia="Times New Roman" w:hAnsi="Times New Roman" w:cs="Times New Roman"/>
          <w:sz w:val="24"/>
          <w:szCs w:val="24"/>
          <w:lang w:eastAsia="en-GB" w:bidi="en-GB"/>
        </w:rPr>
        <w:t>skladu</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sa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odredbama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člana</w:t>
      </w:r>
      <w:proofErr w:type="spellEnd"/>
      <w:r w:rsidRPr="00A502A7">
        <w:rPr>
          <w:rFonts w:ascii="Times New Roman" w:eastAsia="Times New Roman" w:hAnsi="Times New Roman" w:cs="Times New Roman"/>
          <w:sz w:val="24"/>
          <w:szCs w:val="24"/>
          <w:lang w:eastAsia="en-GB" w:bidi="en-GB"/>
        </w:rPr>
        <w:t xml:space="preserve"> 38 </w:t>
      </w:r>
      <w:proofErr w:type="spellStart"/>
      <w:r w:rsidRPr="00A502A7">
        <w:rPr>
          <w:rFonts w:ascii="Times New Roman" w:eastAsia="Times New Roman" w:hAnsi="Times New Roman" w:cs="Times New Roman"/>
          <w:sz w:val="24"/>
          <w:szCs w:val="24"/>
          <w:lang w:eastAsia="en-GB" w:bidi="en-GB"/>
        </w:rPr>
        <w:t>stav</w:t>
      </w:r>
      <w:proofErr w:type="spellEnd"/>
      <w:r w:rsidRPr="00A502A7">
        <w:rPr>
          <w:rFonts w:ascii="Times New Roman" w:eastAsia="Times New Roman" w:hAnsi="Times New Roman" w:cs="Times New Roman"/>
          <w:sz w:val="24"/>
          <w:szCs w:val="24"/>
          <w:lang w:eastAsia="en-GB" w:bidi="en-GB"/>
        </w:rPr>
        <w:t xml:space="preserve"> 3 </w:t>
      </w:r>
      <w:proofErr w:type="spellStart"/>
      <w:r w:rsidRPr="00A502A7">
        <w:rPr>
          <w:rFonts w:ascii="Times New Roman" w:eastAsia="Times New Roman" w:hAnsi="Times New Roman" w:cs="Times New Roman"/>
          <w:sz w:val="24"/>
          <w:szCs w:val="24"/>
          <w:lang w:eastAsia="en-GB" w:bidi="en-GB"/>
        </w:rPr>
        <w:t>Zakona</w:t>
      </w:r>
      <w:proofErr w:type="spellEnd"/>
      <w:r w:rsidRPr="00A502A7">
        <w:rPr>
          <w:rFonts w:ascii="Times New Roman" w:eastAsia="Times New Roman" w:hAnsi="Times New Roman" w:cs="Times New Roman"/>
          <w:sz w:val="24"/>
          <w:szCs w:val="24"/>
          <w:lang w:eastAsia="en-GB" w:bidi="en-GB"/>
        </w:rPr>
        <w:t xml:space="preserve"> o </w:t>
      </w:r>
      <w:proofErr w:type="spellStart"/>
      <w:r w:rsidRPr="00A502A7">
        <w:rPr>
          <w:rFonts w:ascii="Times New Roman" w:eastAsia="Times New Roman" w:hAnsi="Times New Roman" w:cs="Times New Roman"/>
          <w:sz w:val="24"/>
          <w:szCs w:val="24"/>
          <w:lang w:eastAsia="en-GB" w:bidi="en-GB"/>
        </w:rPr>
        <w:t>javnim</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nabavkama</w:t>
      </w:r>
      <w:proofErr w:type="spellEnd"/>
      <w:r w:rsidRPr="00A502A7">
        <w:rPr>
          <w:rFonts w:ascii="Times New Roman" w:eastAsia="Times New Roman" w:hAnsi="Times New Roman" w:cs="Times New Roman"/>
          <w:sz w:val="24"/>
          <w:szCs w:val="24"/>
          <w:lang w:eastAsia="en-GB" w:bidi="en-GB"/>
        </w:rPr>
        <w:t xml:space="preserve">  </w:t>
      </w:r>
      <w:r w:rsidRPr="00A502A7">
        <w:rPr>
          <w:rFonts w:ascii="Times New Roman" w:eastAsia="Times New Roman" w:hAnsi="Times New Roman" w:cs="Times New Roman"/>
          <w:sz w:val="24"/>
          <w:szCs w:val="24"/>
        </w:rPr>
        <w:t>(„</w:t>
      </w:r>
      <w:proofErr w:type="spellStart"/>
      <w:r w:rsidRPr="00A502A7">
        <w:rPr>
          <w:rFonts w:ascii="Times New Roman" w:eastAsia="Times New Roman" w:hAnsi="Times New Roman" w:cs="Times New Roman"/>
          <w:sz w:val="24"/>
          <w:szCs w:val="24"/>
        </w:rPr>
        <w:t>Službeni</w:t>
      </w:r>
      <w:proofErr w:type="spellEnd"/>
      <w:r w:rsidRPr="00A502A7">
        <w:rPr>
          <w:rFonts w:ascii="Times New Roman" w:eastAsia="Times New Roman" w:hAnsi="Times New Roman" w:cs="Times New Roman"/>
          <w:sz w:val="24"/>
          <w:szCs w:val="24"/>
        </w:rPr>
        <w:t xml:space="preserve"> list CG“, br. 074/19)</w:t>
      </w:r>
      <w:r w:rsidRPr="00A502A7">
        <w:rPr>
          <w:rFonts w:ascii="Times New Roman" w:eastAsia="Times New Roman" w:hAnsi="Times New Roman" w:cs="Times New Roman"/>
          <w:color w:val="000000"/>
          <w:sz w:val="24"/>
          <w:szCs w:val="24"/>
          <w:lang w:val="sr-Latn-ME"/>
        </w:rPr>
        <w:t>,</w:t>
      </w:r>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ništav</w:t>
      </w:r>
      <w:proofErr w:type="spellEnd"/>
      <w:r w:rsidRPr="00A502A7">
        <w:rPr>
          <w:rFonts w:ascii="Times New Roman" w:eastAsia="Times New Roman" w:hAnsi="Times New Roman" w:cs="Times New Roman"/>
          <w:sz w:val="24"/>
          <w:szCs w:val="24"/>
          <w:lang w:eastAsia="en-GB" w:bidi="en-GB"/>
        </w:rPr>
        <w:t xml:space="preserve"> je.</w:t>
      </w:r>
    </w:p>
    <w:p w14:paraId="1CB5A510" w14:textId="77777777" w:rsidR="00A502A7" w:rsidRPr="00A502A7" w:rsidRDefault="00A502A7" w:rsidP="00A502A7">
      <w:pPr>
        <w:spacing w:after="0" w:line="240" w:lineRule="auto"/>
        <w:jc w:val="both"/>
        <w:rPr>
          <w:rFonts w:ascii="Times New Roman" w:eastAsia="Calibri" w:hAnsi="Times New Roman" w:cs="Times New Roman"/>
          <w:sz w:val="24"/>
          <w:szCs w:val="24"/>
          <w:lang w:val="sl-SI"/>
        </w:rPr>
      </w:pPr>
    </w:p>
    <w:p w14:paraId="7F8A1E5E" w14:textId="77777777" w:rsidR="00A502A7" w:rsidRPr="00A502A7" w:rsidRDefault="00A502A7" w:rsidP="00A502A7">
      <w:pPr>
        <w:autoSpaceDE w:val="0"/>
        <w:autoSpaceDN w:val="0"/>
        <w:adjustRightInd w:val="0"/>
        <w:spacing w:after="0" w:line="240" w:lineRule="auto"/>
        <w:ind w:left="426" w:hanging="142"/>
        <w:jc w:val="both"/>
        <w:rPr>
          <w:rFonts w:ascii="Times New Roman" w:eastAsia="Times New Roman" w:hAnsi="Times New Roman" w:cs="Times New Roman"/>
          <w:sz w:val="24"/>
          <w:szCs w:val="24"/>
          <w:lang w:eastAsia="en-GB" w:bidi="en-GB"/>
        </w:rPr>
      </w:pPr>
      <w:r w:rsidRPr="00A502A7">
        <w:rPr>
          <w:rFonts w:ascii="Times New Roman" w:eastAsia="Times New Roman" w:hAnsi="Times New Roman" w:cs="Times New Roman"/>
          <w:color w:val="000000"/>
          <w:sz w:val="24"/>
          <w:szCs w:val="24"/>
          <w:lang w:val="sr-Latn-ME"/>
        </w:rPr>
        <w:t xml:space="preserve">- </w:t>
      </w:r>
      <w:r w:rsidRPr="00A502A7">
        <w:rPr>
          <w:rFonts w:ascii="Times New Roman" w:eastAsia="Times New Roman" w:hAnsi="Times New Roman" w:cs="Times New Roman"/>
          <w:sz w:val="24"/>
          <w:szCs w:val="24"/>
          <w:lang w:eastAsia="en-GB" w:bidi="en-GB"/>
        </w:rPr>
        <w:t xml:space="preserve">Za </w:t>
      </w:r>
      <w:proofErr w:type="spellStart"/>
      <w:r w:rsidRPr="00A502A7">
        <w:rPr>
          <w:rFonts w:ascii="Times New Roman" w:eastAsia="Times New Roman" w:hAnsi="Times New Roman" w:cs="Times New Roman"/>
          <w:sz w:val="24"/>
          <w:szCs w:val="24"/>
          <w:lang w:eastAsia="en-GB" w:bidi="en-GB"/>
        </w:rPr>
        <w:t>sve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što</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nije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definisano</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Ugovorom</w:t>
      </w:r>
      <w:proofErr w:type="spellEnd"/>
      <w:r w:rsidRPr="00A502A7">
        <w:rPr>
          <w:rFonts w:ascii="Times New Roman" w:eastAsia="Times New Roman" w:hAnsi="Times New Roman" w:cs="Times New Roman"/>
          <w:sz w:val="24"/>
          <w:szCs w:val="24"/>
          <w:lang w:eastAsia="en-GB" w:bidi="en-GB"/>
        </w:rPr>
        <w:t xml:space="preserve"> o </w:t>
      </w:r>
      <w:proofErr w:type="spellStart"/>
      <w:r w:rsidRPr="00A502A7">
        <w:rPr>
          <w:rFonts w:ascii="Times New Roman" w:eastAsia="Times New Roman" w:hAnsi="Times New Roman" w:cs="Times New Roman"/>
          <w:sz w:val="24"/>
          <w:szCs w:val="24"/>
          <w:lang w:eastAsia="en-GB" w:bidi="en-GB"/>
        </w:rPr>
        <w:t>javnoj</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nabavci</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primjenjivaće</w:t>
      </w:r>
      <w:proofErr w:type="spellEnd"/>
      <w:r w:rsidRPr="00A502A7">
        <w:rPr>
          <w:rFonts w:ascii="Times New Roman" w:eastAsia="Times New Roman" w:hAnsi="Times New Roman" w:cs="Times New Roman"/>
          <w:sz w:val="24"/>
          <w:szCs w:val="24"/>
          <w:lang w:eastAsia="en-GB" w:bidi="en-GB"/>
        </w:rPr>
        <w:t xml:space="preserve"> se </w:t>
      </w:r>
      <w:proofErr w:type="spellStart"/>
      <w:r w:rsidRPr="00A502A7">
        <w:rPr>
          <w:rFonts w:ascii="Times New Roman" w:eastAsia="Times New Roman" w:hAnsi="Times New Roman" w:cs="Times New Roman"/>
          <w:sz w:val="24"/>
          <w:szCs w:val="24"/>
          <w:lang w:eastAsia="en-GB" w:bidi="en-GB"/>
        </w:rPr>
        <w:t>odredbe</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Zakona</w:t>
      </w:r>
      <w:proofErr w:type="spellEnd"/>
      <w:r w:rsidRPr="00A502A7">
        <w:rPr>
          <w:rFonts w:ascii="Times New Roman" w:eastAsia="Times New Roman" w:hAnsi="Times New Roman" w:cs="Times New Roman"/>
          <w:sz w:val="24"/>
          <w:szCs w:val="24"/>
          <w:lang w:eastAsia="en-GB" w:bidi="en-GB"/>
        </w:rPr>
        <w:t xml:space="preserve"> o </w:t>
      </w:r>
      <w:proofErr w:type="spellStart"/>
      <w:r w:rsidRPr="00A502A7">
        <w:rPr>
          <w:rFonts w:ascii="Times New Roman" w:eastAsia="Times New Roman" w:hAnsi="Times New Roman" w:cs="Times New Roman"/>
          <w:sz w:val="24"/>
          <w:szCs w:val="24"/>
          <w:lang w:eastAsia="en-GB" w:bidi="en-GB"/>
        </w:rPr>
        <w:t>obligacionim</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odnosima</w:t>
      </w:r>
      <w:proofErr w:type="spellEnd"/>
      <w:r w:rsidRPr="00A502A7">
        <w:rPr>
          <w:rFonts w:ascii="Times New Roman" w:eastAsia="Times New Roman" w:hAnsi="Times New Roman" w:cs="Times New Roman"/>
          <w:sz w:val="24"/>
          <w:szCs w:val="24"/>
          <w:lang w:eastAsia="en-GB" w:bidi="en-GB"/>
        </w:rPr>
        <w:t xml:space="preserve"> </w:t>
      </w:r>
      <w:proofErr w:type="spellStart"/>
      <w:r w:rsidRPr="00A502A7">
        <w:rPr>
          <w:rFonts w:ascii="Times New Roman" w:eastAsia="Times New Roman" w:hAnsi="Times New Roman" w:cs="Times New Roman"/>
          <w:sz w:val="24"/>
          <w:szCs w:val="24"/>
          <w:lang w:eastAsia="en-GB" w:bidi="en-GB"/>
        </w:rPr>
        <w:t>Crne</w:t>
      </w:r>
      <w:proofErr w:type="spellEnd"/>
      <w:r w:rsidRPr="00A502A7">
        <w:rPr>
          <w:rFonts w:ascii="Times New Roman" w:eastAsia="Times New Roman" w:hAnsi="Times New Roman" w:cs="Times New Roman"/>
          <w:sz w:val="24"/>
          <w:szCs w:val="24"/>
          <w:lang w:eastAsia="en-GB" w:bidi="en-GB"/>
        </w:rPr>
        <w:t xml:space="preserve"> Gore.</w:t>
      </w:r>
    </w:p>
    <w:p w14:paraId="70BBE7E5" w14:textId="77777777" w:rsidR="00A502A7" w:rsidRPr="00A502A7" w:rsidRDefault="00A502A7" w:rsidP="00A502A7">
      <w:pPr>
        <w:autoSpaceDE w:val="0"/>
        <w:autoSpaceDN w:val="0"/>
        <w:adjustRightInd w:val="0"/>
        <w:spacing w:after="0" w:line="240" w:lineRule="auto"/>
        <w:ind w:left="426" w:hanging="142"/>
        <w:jc w:val="both"/>
        <w:rPr>
          <w:rFonts w:ascii="Times New Roman" w:eastAsia="Times New Roman" w:hAnsi="Times New Roman" w:cs="Times New Roman"/>
          <w:sz w:val="24"/>
          <w:szCs w:val="24"/>
          <w:lang w:eastAsia="en-GB" w:bidi="en-GB"/>
        </w:rPr>
      </w:pPr>
    </w:p>
    <w:p w14:paraId="73BC1DD2" w14:textId="77777777" w:rsidR="00A502A7" w:rsidRPr="00A502A7" w:rsidRDefault="00A502A7" w:rsidP="00A502A7">
      <w:pPr>
        <w:numPr>
          <w:ilvl w:val="0"/>
          <w:numId w:val="10"/>
        </w:numPr>
        <w:spacing w:after="0" w:line="240" w:lineRule="auto"/>
        <w:ind w:left="426" w:hanging="142"/>
        <w:jc w:val="both"/>
        <w:rPr>
          <w:rFonts w:ascii="Times New Roman" w:eastAsia="Times New Roman" w:hAnsi="Times New Roman" w:cs="Times New Roman"/>
          <w:sz w:val="24"/>
          <w:szCs w:val="24"/>
          <w:lang w:val="sr-Latn-RS" w:eastAsia="en-GB" w:bidi="en-GB"/>
        </w:rPr>
      </w:pPr>
      <w:r w:rsidRPr="00A502A7">
        <w:rPr>
          <w:rFonts w:ascii="Times New Roman" w:eastAsia="Times New Roman" w:hAnsi="Times New Roman" w:cs="Times New Roman"/>
          <w:sz w:val="24"/>
          <w:szCs w:val="24"/>
          <w:lang w:val="sr-Latn-RS" w:eastAsia="en-GB" w:bidi="en-GB"/>
        </w:rPr>
        <w:t>Sve eventualne sporove proistekle iz Ugovora o javnoj nabavci ugovorne strane nastojaće riješiti sporazumno. U slučaju nemogućnosti takvog rješenja eventualne sporove rješavaće Privredni sud Crne Gore.</w:t>
      </w:r>
    </w:p>
    <w:p w14:paraId="12D0F535" w14:textId="77777777" w:rsidR="00A502A7" w:rsidRPr="00A502A7" w:rsidRDefault="00A502A7" w:rsidP="00A502A7">
      <w:pPr>
        <w:spacing w:after="0" w:line="240" w:lineRule="auto"/>
        <w:jc w:val="both"/>
        <w:rPr>
          <w:rFonts w:ascii="Times New Roman" w:eastAsia="Times New Roman" w:hAnsi="Times New Roman" w:cs="Times New Roman"/>
          <w:b/>
          <w:bCs/>
          <w:color w:val="000000"/>
          <w:sz w:val="24"/>
          <w:szCs w:val="24"/>
          <w:lang w:val="sr-Latn-ME"/>
        </w:rPr>
      </w:pPr>
    </w:p>
    <w:p w14:paraId="755BA5BA" w14:textId="77777777" w:rsidR="00A502A7" w:rsidRPr="00A502A7" w:rsidRDefault="00A502A7" w:rsidP="00A502A7">
      <w:pPr>
        <w:spacing w:after="0" w:line="240" w:lineRule="auto"/>
        <w:jc w:val="both"/>
        <w:rPr>
          <w:rFonts w:ascii="Times New Roman" w:eastAsia="Times New Roman" w:hAnsi="Times New Roman" w:cs="Times New Roman"/>
          <w:b/>
          <w:bCs/>
          <w:color w:val="000000"/>
          <w:sz w:val="24"/>
          <w:szCs w:val="24"/>
          <w:lang w:val="sr-Latn-ME"/>
        </w:rPr>
      </w:pPr>
    </w:p>
    <w:p w14:paraId="57F1C89B" w14:textId="77777777" w:rsidR="00A502A7" w:rsidRPr="00A502A7" w:rsidRDefault="00A502A7" w:rsidP="00A502A7">
      <w:pPr>
        <w:spacing w:after="0" w:line="240" w:lineRule="auto"/>
        <w:jc w:val="both"/>
        <w:rPr>
          <w:rFonts w:ascii="Times New Roman" w:eastAsia="Calibri" w:hAnsi="Times New Roman" w:cs="Times New Roman"/>
          <w:sz w:val="24"/>
          <w:szCs w:val="24"/>
          <w:lang w:val="sl-SI"/>
        </w:rPr>
      </w:pPr>
      <w:r w:rsidRPr="00A502A7">
        <w:rPr>
          <w:rFonts w:ascii="Times New Roman" w:eastAsia="Times New Roman" w:hAnsi="Times New Roman" w:cs="Times New Roman"/>
          <w:color w:val="000000"/>
          <w:sz w:val="24"/>
          <w:szCs w:val="24"/>
          <w:lang w:val="sr-Latn-ME"/>
        </w:rPr>
        <w:t xml:space="preserve">Ugovor o javnoj nabavci tokom njegovog trajanja može da se izmijeni bez sprovođenja novog postupka javne nabavke u skladu sa članom 151 Zakona o javnim nabavkama: </w:t>
      </w:r>
      <w:r w:rsidRPr="00A502A7">
        <w:rPr>
          <w:rFonts w:ascii="Times New Roman" w:eastAsia="Calibri" w:hAnsi="Times New Roman" w:cs="Times New Roman"/>
          <w:sz w:val="24"/>
          <w:szCs w:val="24"/>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71A9BBD8" w14:textId="77777777" w:rsidR="00A502A7" w:rsidRPr="00A502A7" w:rsidRDefault="00A502A7" w:rsidP="00A502A7">
      <w:pPr>
        <w:spacing w:after="0" w:line="240" w:lineRule="auto"/>
        <w:jc w:val="both"/>
        <w:rPr>
          <w:rFonts w:ascii="Times New Roman" w:eastAsia="Times New Roman" w:hAnsi="Times New Roman" w:cs="Times New Roman"/>
          <w:b/>
          <w:bCs/>
          <w:color w:val="FF0000"/>
          <w:sz w:val="24"/>
          <w:szCs w:val="24"/>
          <w:lang w:val="sr-Latn-ME"/>
        </w:rPr>
      </w:pPr>
    </w:p>
    <w:p w14:paraId="17984FFF" w14:textId="77777777" w:rsidR="00A502A7" w:rsidRPr="00A502A7" w:rsidRDefault="00A502A7" w:rsidP="00A502A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bookmarkStart w:id="14" w:name="_Toc62730566"/>
      <w:r w:rsidRPr="00A502A7">
        <w:rPr>
          <w:rFonts w:ascii="Times New Roman" w:eastAsia="Times New Roman" w:hAnsi="Times New Roman" w:cs="Times New Roman"/>
          <w:b/>
          <w:sz w:val="24"/>
          <w:szCs w:val="24"/>
          <w:lang w:val="sr-Latn-ME"/>
        </w:rPr>
        <w:t>ZAHTJEV ZA POJAŠNJENJE ILI IZMJENU I DOPUNU TENDERSKE DOKUMENTACIJE</w:t>
      </w:r>
      <w:bookmarkEnd w:id="14"/>
    </w:p>
    <w:p w14:paraId="4941AD4C"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77A21745" w14:textId="77777777" w:rsidR="00A502A7" w:rsidRPr="00A502A7" w:rsidRDefault="00A502A7" w:rsidP="00A502A7">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063AA07"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2A7EA10A"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r w:rsidRPr="00A502A7">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6F4D5F2" w14:textId="77777777" w:rsidR="00A502A7" w:rsidRPr="00A502A7" w:rsidRDefault="00A502A7" w:rsidP="00A502A7">
      <w:pPr>
        <w:spacing w:after="0" w:line="240" w:lineRule="auto"/>
        <w:jc w:val="both"/>
        <w:rPr>
          <w:rFonts w:ascii="Times New Roman" w:eastAsia="Times New Roman" w:hAnsi="Times New Roman" w:cs="Times New Roman"/>
          <w:sz w:val="24"/>
          <w:szCs w:val="24"/>
          <w:lang w:val="sr-Latn-ME"/>
        </w:rPr>
      </w:pPr>
    </w:p>
    <w:p w14:paraId="09C0928A"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r w:rsidRPr="00A502A7">
        <w:rPr>
          <w:rFonts w:ascii="Times New Roman" w:eastAsia="Times New Roman" w:hAnsi="Times New Roman" w:cs="Times New Roman"/>
          <w:color w:val="000000"/>
          <w:sz w:val="24"/>
          <w:szCs w:val="24"/>
          <w:lang w:val="sr-Latn-ME"/>
        </w:rPr>
        <w:t>Zahtjev se podnosi isključivo putem ESJN-a.</w:t>
      </w:r>
    </w:p>
    <w:p w14:paraId="3BC261A5"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p>
    <w:p w14:paraId="2B28C28C" w14:textId="77777777" w:rsidR="00A502A7" w:rsidRPr="00A502A7" w:rsidRDefault="00A502A7" w:rsidP="00A502A7">
      <w:pPr>
        <w:spacing w:after="0" w:line="240" w:lineRule="auto"/>
        <w:jc w:val="both"/>
        <w:rPr>
          <w:rFonts w:ascii="Times New Roman" w:eastAsia="Times New Roman" w:hAnsi="Times New Roman" w:cs="Times New Roman"/>
          <w:color w:val="000000"/>
          <w:sz w:val="24"/>
          <w:szCs w:val="24"/>
          <w:lang w:val="sr-Latn-ME"/>
        </w:rPr>
      </w:pPr>
    </w:p>
    <w:p w14:paraId="38B064F7" w14:textId="614A3890" w:rsidR="00495B99" w:rsidRDefault="00495B99">
      <w:pPr>
        <w:rPr>
          <w:rFonts w:ascii="Times New Roman" w:hAnsi="Times New Roman" w:cs="Times New Roman"/>
          <w:sz w:val="24"/>
          <w:szCs w:val="24"/>
        </w:rPr>
      </w:pPr>
    </w:p>
    <w:p w14:paraId="7768CEFD" w14:textId="0AD9C895" w:rsidR="006E1A48" w:rsidRDefault="006E1A48">
      <w:pPr>
        <w:rPr>
          <w:rFonts w:ascii="Times New Roman" w:hAnsi="Times New Roman" w:cs="Times New Roman"/>
          <w:sz w:val="24"/>
          <w:szCs w:val="24"/>
        </w:rPr>
      </w:pPr>
    </w:p>
    <w:p w14:paraId="5FF0BB97" w14:textId="31598A4A" w:rsidR="006E1A48" w:rsidRDefault="006E1A48">
      <w:pPr>
        <w:rPr>
          <w:rFonts w:ascii="Times New Roman" w:hAnsi="Times New Roman" w:cs="Times New Roman"/>
          <w:sz w:val="24"/>
          <w:szCs w:val="24"/>
        </w:rPr>
      </w:pPr>
    </w:p>
    <w:p w14:paraId="531B0B14" w14:textId="4F84E212" w:rsidR="006E1A48" w:rsidRDefault="006E1A48">
      <w:pPr>
        <w:rPr>
          <w:rFonts w:ascii="Times New Roman" w:hAnsi="Times New Roman" w:cs="Times New Roman"/>
          <w:sz w:val="24"/>
          <w:szCs w:val="24"/>
        </w:rPr>
      </w:pPr>
    </w:p>
    <w:p w14:paraId="37E1A448" w14:textId="66682C87" w:rsidR="006E1A48" w:rsidRDefault="006E1A48">
      <w:pPr>
        <w:rPr>
          <w:rFonts w:ascii="Times New Roman" w:hAnsi="Times New Roman" w:cs="Times New Roman"/>
          <w:sz w:val="24"/>
          <w:szCs w:val="24"/>
        </w:rPr>
      </w:pPr>
    </w:p>
    <w:p w14:paraId="64869C8E" w14:textId="41A81A3C" w:rsidR="006E1A48" w:rsidRDefault="006E1A48">
      <w:pPr>
        <w:rPr>
          <w:rFonts w:ascii="Times New Roman" w:hAnsi="Times New Roman" w:cs="Times New Roman"/>
          <w:sz w:val="24"/>
          <w:szCs w:val="24"/>
        </w:rPr>
      </w:pPr>
    </w:p>
    <w:p w14:paraId="690341D8" w14:textId="77777777" w:rsidR="00963F51" w:rsidRDefault="00963F51">
      <w:pPr>
        <w:rPr>
          <w:rFonts w:ascii="Times New Roman" w:hAnsi="Times New Roman" w:cs="Times New Roman"/>
          <w:sz w:val="24"/>
          <w:szCs w:val="24"/>
        </w:rPr>
      </w:pPr>
    </w:p>
    <w:p w14:paraId="1593D885" w14:textId="33B32BDC" w:rsidR="006E1A48" w:rsidRPr="006E1A48" w:rsidRDefault="006E1A48" w:rsidP="006E1A48">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5" w:name="_Toc416180136"/>
      <w:bookmarkStart w:id="16" w:name="_Toc508349235"/>
      <w:bookmarkStart w:id="17" w:name="_Toc62730567"/>
      <w:r w:rsidRPr="006E1A48">
        <w:rPr>
          <w:b/>
          <w:color w:val="000000"/>
          <w:lang w:val="sr-Latn-ME"/>
        </w:rPr>
        <w:lastRenderedPageBreak/>
        <w:t>IZJAVA NARUČIOCA O NEPOSTOJANJU SUKOBA INTERESA</w:t>
      </w:r>
      <w:bookmarkEnd w:id="15"/>
      <w:bookmarkEnd w:id="16"/>
      <w:bookmarkEnd w:id="17"/>
    </w:p>
    <w:p w14:paraId="63E61D16" w14:textId="77777777" w:rsidR="006E1A48" w:rsidRPr="006E1A48" w:rsidRDefault="006E1A48" w:rsidP="006E1A48">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0DF6CCBB" w14:textId="77777777" w:rsidR="006E1A48" w:rsidRPr="006E1A48" w:rsidRDefault="006E1A48" w:rsidP="006E1A48">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5018DF73" w14:textId="77777777" w:rsidR="006E1A48" w:rsidRPr="006E1A48" w:rsidRDefault="006E1A48" w:rsidP="006E1A48">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u w:val="single"/>
          <w:lang w:val="sr-Latn-ME"/>
        </w:rPr>
        <w:t>Vodovod i kanalizacija d.o.o. Berane</w:t>
      </w:r>
    </w:p>
    <w:p w14:paraId="65411D7C" w14:textId="19C558FA" w:rsidR="006E1A48" w:rsidRPr="006E1A48" w:rsidRDefault="006E1A48" w:rsidP="006E1A48">
      <w:pPr>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Broj:</w:t>
      </w:r>
      <w:r w:rsidR="000C69D3">
        <w:rPr>
          <w:rFonts w:ascii="Times New Roman" w:eastAsia="Times New Roman" w:hAnsi="Times New Roman" w:cs="Times New Roman"/>
          <w:color w:val="000000"/>
          <w:sz w:val="24"/>
          <w:szCs w:val="24"/>
          <w:lang w:val="sr-Latn-ME"/>
        </w:rPr>
        <w:t xml:space="preserve"> 976</w:t>
      </w:r>
      <w:r w:rsidRPr="006E1A48">
        <w:rPr>
          <w:rFonts w:ascii="Times New Roman" w:eastAsia="Times New Roman" w:hAnsi="Times New Roman" w:cs="Times New Roman"/>
          <w:color w:val="000000"/>
          <w:sz w:val="24"/>
          <w:szCs w:val="24"/>
          <w:lang w:val="sr-Latn-ME"/>
        </w:rPr>
        <w:t xml:space="preserve"> </w:t>
      </w:r>
    </w:p>
    <w:p w14:paraId="0E150EAB" w14:textId="4B98E5FE" w:rsidR="006E1A48" w:rsidRPr="006E1A48" w:rsidRDefault="006E1A48" w:rsidP="006E1A48">
      <w:pPr>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Mjesto i datum: Berane, </w:t>
      </w:r>
      <w:r w:rsidR="00CC000F">
        <w:rPr>
          <w:rFonts w:ascii="Times New Roman" w:eastAsia="Times New Roman" w:hAnsi="Times New Roman" w:cs="Times New Roman"/>
          <w:color w:val="000000"/>
          <w:sz w:val="24"/>
          <w:szCs w:val="24"/>
          <w:lang w:val="sr-Latn-ME"/>
        </w:rPr>
        <w:t>30</w:t>
      </w:r>
      <w:r w:rsidRPr="006E1A48">
        <w:rPr>
          <w:rFonts w:ascii="Times New Roman" w:eastAsia="Times New Roman" w:hAnsi="Times New Roman" w:cs="Times New Roman"/>
          <w:color w:val="000000"/>
          <w:sz w:val="24"/>
          <w:szCs w:val="24"/>
          <w:lang w:val="sr-Latn-ME"/>
        </w:rPr>
        <w:t>.0</w:t>
      </w:r>
      <w:r>
        <w:rPr>
          <w:rFonts w:ascii="Times New Roman" w:eastAsia="Times New Roman" w:hAnsi="Times New Roman" w:cs="Times New Roman"/>
          <w:color w:val="000000"/>
          <w:sz w:val="24"/>
          <w:szCs w:val="24"/>
          <w:lang w:val="sr-Latn-ME"/>
        </w:rPr>
        <w:t>7</w:t>
      </w:r>
      <w:r w:rsidRPr="006E1A48">
        <w:rPr>
          <w:rFonts w:ascii="Times New Roman" w:eastAsia="Times New Roman" w:hAnsi="Times New Roman" w:cs="Times New Roman"/>
          <w:color w:val="000000"/>
          <w:sz w:val="24"/>
          <w:szCs w:val="24"/>
          <w:lang w:val="sr-Latn-ME"/>
        </w:rPr>
        <w:t>.2021. godine</w:t>
      </w:r>
    </w:p>
    <w:p w14:paraId="58E069D2"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344883DE"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5CF7A8AC" w14:textId="77777777" w:rsidR="006E1A48" w:rsidRPr="006E1A48" w:rsidRDefault="006E1A48" w:rsidP="006E1A48">
      <w:pPr>
        <w:tabs>
          <w:tab w:val="left" w:pos="3290"/>
        </w:tabs>
        <w:spacing w:after="0" w:line="240" w:lineRule="auto"/>
        <w:ind w:firstLine="708"/>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U skladu sa članom 43 stav 1 Zakona o javnim nabavkama („Službeni list CG”, br.74/19), </w:t>
      </w:r>
    </w:p>
    <w:p w14:paraId="240EC433"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58999B7"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ADADC5E"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944E8A6"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139E14BB" w14:textId="77777777" w:rsidR="006E1A48" w:rsidRPr="006E1A48" w:rsidRDefault="006E1A48" w:rsidP="006E1A48">
      <w:pPr>
        <w:tabs>
          <w:tab w:val="left" w:pos="3290"/>
        </w:tabs>
        <w:spacing w:after="0" w:line="240" w:lineRule="auto"/>
        <w:jc w:val="center"/>
        <w:rPr>
          <w:rFonts w:ascii="Times New Roman" w:eastAsia="Times New Roman" w:hAnsi="Times New Roman" w:cs="Times New Roman"/>
          <w:b/>
          <w:bCs/>
          <w:color w:val="000000"/>
          <w:sz w:val="24"/>
          <w:szCs w:val="24"/>
          <w:lang w:val="sr-Latn-ME"/>
        </w:rPr>
      </w:pPr>
      <w:r w:rsidRPr="006E1A48">
        <w:rPr>
          <w:rFonts w:ascii="Times New Roman" w:eastAsia="Times New Roman" w:hAnsi="Times New Roman" w:cs="Times New Roman"/>
          <w:b/>
          <w:bCs/>
          <w:color w:val="000000"/>
          <w:sz w:val="24"/>
          <w:szCs w:val="24"/>
          <w:lang w:val="sr-Latn-ME"/>
        </w:rPr>
        <w:t>Izjavljujem</w:t>
      </w:r>
    </w:p>
    <w:p w14:paraId="328DF70B"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0B4B21D0" w14:textId="4A8084E0"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da u postupku javne nabavke redni broj </w:t>
      </w:r>
      <w:r>
        <w:rPr>
          <w:rFonts w:ascii="Times New Roman" w:eastAsia="Times New Roman" w:hAnsi="Times New Roman" w:cs="Times New Roman"/>
          <w:color w:val="000000"/>
          <w:sz w:val="24"/>
          <w:szCs w:val="24"/>
          <w:lang w:val="sr-Latn-ME"/>
        </w:rPr>
        <w:t>27</w:t>
      </w:r>
      <w:r w:rsidRPr="006E1A48">
        <w:rPr>
          <w:rFonts w:ascii="Times New Roman" w:eastAsia="Times New Roman" w:hAnsi="Times New Roman" w:cs="Times New Roman"/>
          <w:color w:val="000000"/>
          <w:sz w:val="24"/>
          <w:szCs w:val="24"/>
          <w:lang w:val="sr-Latn-ME"/>
        </w:rPr>
        <w:t xml:space="preserve"> iz Plana javne nabavke broj 51/1  objavljenog na portalu Direktorata za politiku javnih nabavki, dana 29.01.2021. godine pod brojem 66  za nabavku </w:t>
      </w:r>
      <w:r>
        <w:rPr>
          <w:rFonts w:ascii="Times New Roman" w:eastAsia="Times New Roman" w:hAnsi="Times New Roman" w:cs="Times New Roman"/>
          <w:iCs/>
          <w:color w:val="000000"/>
          <w:sz w:val="24"/>
          <w:szCs w:val="24"/>
          <w:lang w:val="sr-Latn-ME"/>
        </w:rPr>
        <w:t>usluge - ispitivanje kvaliteta vode</w:t>
      </w:r>
      <w:r w:rsidRPr="006E1A48">
        <w:rPr>
          <w:rFonts w:ascii="Times New Roman" w:eastAsia="Times New Roman" w:hAnsi="Times New Roman" w:cs="Times New Roman"/>
          <w:iCs/>
          <w:color w:val="000000"/>
          <w:sz w:val="24"/>
          <w:szCs w:val="24"/>
          <w:lang w:val="sr-Latn-ME"/>
        </w:rPr>
        <w:t xml:space="preserve"> nijesam</w:t>
      </w:r>
      <w:r w:rsidRPr="006E1A48">
        <w:rPr>
          <w:rFonts w:ascii="Times New Roman" w:eastAsia="Times New Roman" w:hAnsi="Times New Roman" w:cs="Times New Roman"/>
          <w:color w:val="000000"/>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C5CE09C"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7221956A" w14:textId="77777777" w:rsidR="006E1A48" w:rsidRPr="006E1A48" w:rsidRDefault="006E1A48" w:rsidP="006E1A48">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0D6DEE0F" w14:textId="77777777" w:rsidR="006E1A48" w:rsidRPr="006E1A48" w:rsidRDefault="006E1A48" w:rsidP="006E1A48">
      <w:pPr>
        <w:tabs>
          <w:tab w:val="left" w:pos="3290"/>
        </w:tabs>
        <w:spacing w:after="0" w:line="240" w:lineRule="auto"/>
        <w:ind w:firstLine="1134"/>
        <w:jc w:val="center"/>
        <w:rPr>
          <w:rFonts w:ascii="Times New Roman" w:eastAsia="Times New Roman" w:hAnsi="Times New Roman" w:cs="Times New Roman"/>
          <w:b/>
          <w:bCs/>
          <w:color w:val="000000"/>
          <w:sz w:val="24"/>
          <w:szCs w:val="24"/>
          <w:lang w:val="sr-Latn-ME"/>
        </w:rPr>
      </w:pPr>
      <w:r w:rsidRPr="006E1A48">
        <w:rPr>
          <w:rFonts w:ascii="Times New Roman" w:eastAsia="Times New Roman" w:hAnsi="Times New Roman" w:cs="Times New Roman"/>
          <w:b/>
          <w:bCs/>
          <w:color w:val="000000"/>
          <w:sz w:val="24"/>
          <w:szCs w:val="24"/>
          <w:lang w:val="sr-Latn-ME"/>
        </w:rPr>
        <w:t xml:space="preserve">                                            Ovlašćeno lice naručioca:  </w:t>
      </w:r>
      <w:r w:rsidRPr="006E1A48">
        <w:rPr>
          <w:rFonts w:ascii="Times New Roman" w:eastAsia="Times New Roman" w:hAnsi="Times New Roman" w:cs="Times New Roman"/>
          <w:color w:val="000000"/>
          <w:sz w:val="24"/>
          <w:szCs w:val="24"/>
          <w:lang w:val="sr-Latn-ME"/>
        </w:rPr>
        <w:t>Vuko Todorović</w:t>
      </w:r>
    </w:p>
    <w:p w14:paraId="4D527450"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6F450A1C"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14:paraId="46A1C756" w14:textId="77777777" w:rsidR="006E1A48" w:rsidRPr="006E1A48" w:rsidRDefault="006E1A48" w:rsidP="006E1A48">
      <w:pPr>
        <w:tabs>
          <w:tab w:val="left" w:pos="3290"/>
        </w:tabs>
        <w:spacing w:after="0" w:line="240" w:lineRule="auto"/>
        <w:ind w:firstLine="1134"/>
        <w:jc w:val="center"/>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                                       Službenik za javne nabavke:  Knežević Miljana</w:t>
      </w:r>
    </w:p>
    <w:p w14:paraId="47690F20"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24761325" w14:textId="77777777" w:rsidR="006E1A48" w:rsidRPr="006E1A48" w:rsidRDefault="006E1A48" w:rsidP="006E1A48">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14:paraId="60C94815" w14:textId="77777777" w:rsidR="006E1A48" w:rsidRPr="006E1A48" w:rsidRDefault="006E1A48" w:rsidP="006E1A48">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             Lice koje je učestvovalo u planiranju javne nabavke: Bubanja Tomica</w:t>
      </w:r>
    </w:p>
    <w:p w14:paraId="24DF3F13"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23836F88"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p>
    <w:p w14:paraId="045A6DA8" w14:textId="77777777" w:rsidR="006E1A48" w:rsidRPr="006E1A48" w:rsidRDefault="006E1A48" w:rsidP="006E1A48">
      <w:pPr>
        <w:tabs>
          <w:tab w:val="left" w:pos="3290"/>
        </w:tabs>
        <w:spacing w:after="0" w:line="240" w:lineRule="auto"/>
        <w:rPr>
          <w:rFonts w:ascii="Times New Roman" w:eastAsia="Times New Roman" w:hAnsi="Times New Roman" w:cs="Times New Roman"/>
          <w:iCs/>
          <w:color w:val="000000"/>
          <w:sz w:val="24"/>
          <w:szCs w:val="24"/>
          <w:lang w:val="sr-Latn-ME"/>
        </w:rPr>
      </w:pPr>
      <w:r w:rsidRPr="006E1A48">
        <w:rPr>
          <w:rFonts w:ascii="Times New Roman" w:eastAsia="Times New Roman" w:hAnsi="Times New Roman" w:cs="Times New Roman"/>
          <w:iCs/>
          <w:color w:val="000000"/>
          <w:sz w:val="24"/>
          <w:szCs w:val="24"/>
          <w:lang w:val="sr-Latn-ME"/>
        </w:rPr>
        <w:t xml:space="preserve">                  Predsjednik komisije </w:t>
      </w:r>
      <w:r w:rsidRPr="006E1A48">
        <w:rPr>
          <w:rFonts w:ascii="Times New Roman" w:eastAsia="Times New Roman" w:hAnsi="Times New Roman" w:cs="Times New Roman"/>
          <w:sz w:val="24"/>
          <w:szCs w:val="24"/>
          <w:lang w:val="sr-Latn-ME"/>
        </w:rPr>
        <w:t>za sprovođenje postupka javne nabavk</w:t>
      </w:r>
      <w:r w:rsidRPr="006E1A48">
        <w:rPr>
          <w:rFonts w:ascii="Times New Roman" w:eastAsia="Times New Roman" w:hAnsi="Times New Roman" w:cs="Times New Roman"/>
          <w:iCs/>
          <w:color w:val="000000"/>
          <w:sz w:val="24"/>
          <w:szCs w:val="24"/>
          <w:lang w:val="sr-Latn-ME"/>
        </w:rPr>
        <w:t>e:  Knežević Miljana</w:t>
      </w:r>
    </w:p>
    <w:p w14:paraId="1C2D70D1" w14:textId="77777777" w:rsidR="006E1A48" w:rsidRPr="006E1A48" w:rsidRDefault="006E1A48" w:rsidP="006E1A48">
      <w:pPr>
        <w:tabs>
          <w:tab w:val="left" w:pos="3290"/>
        </w:tabs>
        <w:spacing w:after="0" w:line="240" w:lineRule="auto"/>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164DD0E7" w14:textId="77777777" w:rsidR="006E1A48" w:rsidRPr="006E1A48" w:rsidRDefault="006E1A48" w:rsidP="006E1A48">
      <w:pPr>
        <w:tabs>
          <w:tab w:val="left" w:pos="3290"/>
        </w:tabs>
        <w:spacing w:after="0" w:line="240" w:lineRule="auto"/>
        <w:rPr>
          <w:rFonts w:ascii="Times New Roman" w:eastAsia="Times New Roman" w:hAnsi="Times New Roman" w:cs="Times New Roman"/>
          <w:color w:val="000000"/>
          <w:sz w:val="24"/>
          <w:szCs w:val="24"/>
          <w:lang w:val="sr-Latn-ME"/>
        </w:rPr>
      </w:pPr>
    </w:p>
    <w:p w14:paraId="4253F2A1" w14:textId="77777777" w:rsidR="006E1A48" w:rsidRPr="006E1A48" w:rsidRDefault="006E1A48" w:rsidP="006E1A48">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iCs/>
          <w:color w:val="000000"/>
          <w:sz w:val="24"/>
          <w:szCs w:val="24"/>
          <w:lang w:val="sr-Latn-ME"/>
        </w:rPr>
        <w:t xml:space="preserve">           Član komisije </w:t>
      </w:r>
      <w:r w:rsidRPr="006E1A48">
        <w:rPr>
          <w:rFonts w:ascii="Times New Roman" w:eastAsia="Times New Roman" w:hAnsi="Times New Roman" w:cs="Times New Roman"/>
          <w:sz w:val="24"/>
          <w:szCs w:val="24"/>
          <w:lang w:val="sr-Latn-ME"/>
        </w:rPr>
        <w:t>za sprovođenje postupka javne nabavk</w:t>
      </w:r>
      <w:r w:rsidRPr="006E1A48">
        <w:rPr>
          <w:rFonts w:ascii="Times New Roman" w:eastAsia="Times New Roman" w:hAnsi="Times New Roman" w:cs="Times New Roman"/>
          <w:iCs/>
          <w:color w:val="000000"/>
          <w:sz w:val="24"/>
          <w:szCs w:val="24"/>
          <w:lang w:val="sr-Latn-ME"/>
        </w:rPr>
        <w:t>e</w:t>
      </w:r>
      <w:r w:rsidRPr="006E1A48">
        <w:rPr>
          <w:rFonts w:ascii="Times New Roman" w:eastAsia="Times New Roman" w:hAnsi="Times New Roman" w:cs="Times New Roman"/>
          <w:color w:val="000000"/>
          <w:sz w:val="24"/>
          <w:szCs w:val="24"/>
          <w:lang w:val="sr-Latn-ME"/>
        </w:rPr>
        <w:t>: Bubanja Tomica</w:t>
      </w:r>
    </w:p>
    <w:p w14:paraId="298FD39F"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0DB63908"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w:t>
      </w:r>
    </w:p>
    <w:p w14:paraId="22B69936" w14:textId="77777777" w:rsidR="006E1A48" w:rsidRPr="006E1A48" w:rsidRDefault="006E1A48" w:rsidP="006E1A48">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iCs/>
          <w:color w:val="000000"/>
          <w:sz w:val="24"/>
          <w:szCs w:val="24"/>
          <w:lang w:val="sr-Latn-ME"/>
        </w:rPr>
        <w:t xml:space="preserve">           Član komisije </w:t>
      </w:r>
      <w:r w:rsidRPr="006E1A48">
        <w:rPr>
          <w:rFonts w:ascii="Times New Roman" w:eastAsia="Times New Roman" w:hAnsi="Times New Roman" w:cs="Times New Roman"/>
          <w:sz w:val="24"/>
          <w:szCs w:val="24"/>
          <w:lang w:val="sr-Latn-ME"/>
        </w:rPr>
        <w:t>za sprovođenje postupka javne nabavk</w:t>
      </w:r>
      <w:r w:rsidRPr="006E1A48">
        <w:rPr>
          <w:rFonts w:ascii="Times New Roman" w:eastAsia="Times New Roman" w:hAnsi="Times New Roman" w:cs="Times New Roman"/>
          <w:iCs/>
          <w:color w:val="000000"/>
          <w:sz w:val="24"/>
          <w:szCs w:val="24"/>
          <w:lang w:val="sr-Latn-ME"/>
        </w:rPr>
        <w:t>e</w:t>
      </w:r>
      <w:r w:rsidRPr="006E1A48">
        <w:rPr>
          <w:rFonts w:ascii="Times New Roman" w:eastAsia="Times New Roman" w:hAnsi="Times New Roman" w:cs="Times New Roman"/>
          <w:color w:val="000000"/>
          <w:sz w:val="24"/>
          <w:szCs w:val="24"/>
          <w:lang w:val="sr-Latn-ME"/>
        </w:rPr>
        <w:t>:  Đuričanin Vanja</w:t>
      </w:r>
    </w:p>
    <w:p w14:paraId="52207406" w14:textId="77777777" w:rsidR="006E1A48" w:rsidRPr="006E1A48" w:rsidRDefault="006E1A48" w:rsidP="006E1A48">
      <w:pPr>
        <w:spacing w:after="0" w:line="240" w:lineRule="auto"/>
        <w:ind w:left="6372"/>
        <w:jc w:val="center"/>
        <w:rPr>
          <w:rFonts w:ascii="Times New Roman" w:eastAsia="Times New Roman" w:hAnsi="Times New Roman" w:cs="Times New Roman"/>
          <w:i/>
          <w:iCs/>
          <w:color w:val="000000"/>
          <w:sz w:val="24"/>
          <w:szCs w:val="24"/>
          <w:lang w:val="sr-Latn-ME"/>
        </w:rPr>
      </w:pPr>
      <w:r w:rsidRPr="006E1A48">
        <w:rPr>
          <w:rFonts w:ascii="Times New Roman" w:eastAsia="Times New Roman" w:hAnsi="Times New Roman" w:cs="Times New Roman"/>
          <w:i/>
          <w:iCs/>
          <w:color w:val="000000"/>
          <w:sz w:val="24"/>
          <w:szCs w:val="24"/>
          <w:lang w:val="sr-Latn-ME"/>
        </w:rPr>
        <w:t xml:space="preserve">    s.r.</w:t>
      </w:r>
    </w:p>
    <w:p w14:paraId="420FE7FD"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r w:rsidRPr="006E1A48">
        <w:rPr>
          <w:rFonts w:ascii="Times New Roman" w:eastAsia="Times New Roman" w:hAnsi="Times New Roman" w:cs="Times New Roman"/>
          <w:b/>
          <w:bCs/>
          <w:color w:val="000000"/>
          <w:sz w:val="24"/>
          <w:szCs w:val="24"/>
          <w:lang w:val="sr-Latn-ME"/>
        </w:rPr>
        <w:t>.</w:t>
      </w:r>
    </w:p>
    <w:p w14:paraId="7743BEA2"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7CF53200"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658C3298"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4E7DD027"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4BA74754"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65D35409" w14:textId="77777777" w:rsidR="006E1A48" w:rsidRPr="006E1A48" w:rsidRDefault="006E1A48" w:rsidP="006E1A48">
      <w:pPr>
        <w:spacing w:after="0" w:line="240" w:lineRule="auto"/>
        <w:jc w:val="both"/>
        <w:rPr>
          <w:rFonts w:ascii="Times New Roman" w:eastAsia="Times New Roman" w:hAnsi="Times New Roman" w:cs="Times New Roman"/>
          <w:b/>
          <w:bCs/>
          <w:color w:val="000000"/>
          <w:sz w:val="24"/>
          <w:szCs w:val="24"/>
          <w:lang w:val="sr-Latn-ME"/>
        </w:rPr>
      </w:pPr>
    </w:p>
    <w:p w14:paraId="774BBB87" w14:textId="77777777" w:rsidR="006E1A48" w:rsidRPr="006E1A48" w:rsidRDefault="006E1A48" w:rsidP="006E1A4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061"/>
        <w:outlineLvl w:val="0"/>
        <w:rPr>
          <w:rFonts w:ascii="Times New Roman" w:eastAsia="Times New Roman" w:hAnsi="Times New Roman" w:cs="Times New Roman"/>
          <w:b/>
          <w:iCs/>
          <w:sz w:val="24"/>
          <w:szCs w:val="24"/>
          <w:lang w:val="sr-Latn-ME"/>
        </w:rPr>
      </w:pPr>
      <w:bookmarkStart w:id="18" w:name="_Toc62730568"/>
      <w:r w:rsidRPr="006E1A48">
        <w:rPr>
          <w:rFonts w:ascii="Times New Roman" w:eastAsia="Times New Roman" w:hAnsi="Times New Roman" w:cs="Times New Roman"/>
          <w:b/>
          <w:sz w:val="24"/>
          <w:szCs w:val="24"/>
          <w:lang w:val="sr-Latn-ME"/>
        </w:rPr>
        <w:lastRenderedPageBreak/>
        <w:t>UPUTSTVO O PRAVNOM SREDSTVU</w:t>
      </w:r>
      <w:bookmarkEnd w:id="18"/>
    </w:p>
    <w:p w14:paraId="2F661737" w14:textId="77777777" w:rsidR="006E1A48" w:rsidRPr="006E1A48" w:rsidRDefault="006E1A48" w:rsidP="006E1A48">
      <w:pPr>
        <w:tabs>
          <w:tab w:val="left" w:pos="5760"/>
        </w:tabs>
        <w:spacing w:after="0" w:line="240" w:lineRule="auto"/>
        <w:jc w:val="center"/>
        <w:rPr>
          <w:rFonts w:ascii="Times New Roman" w:eastAsia="Times New Roman" w:hAnsi="Times New Roman" w:cs="Times New Roman"/>
          <w:color w:val="000000"/>
          <w:sz w:val="24"/>
          <w:szCs w:val="24"/>
          <w:lang w:val="sr-Latn-ME"/>
        </w:rPr>
      </w:pPr>
    </w:p>
    <w:p w14:paraId="7A95657B"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50630AFB" w14:textId="77777777" w:rsidR="006E1A48" w:rsidRPr="006E1A48" w:rsidRDefault="006E1A48" w:rsidP="006E1A48">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2A91D39" w14:textId="77777777" w:rsidR="006E1A48" w:rsidRPr="006E1A48" w:rsidRDefault="006E1A48" w:rsidP="006E1A48">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2CD2C59C" w14:textId="77777777" w:rsidR="006E1A48" w:rsidRPr="006E1A48" w:rsidRDefault="006E1A48" w:rsidP="006E1A48">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14:paraId="2CF3CA77" w14:textId="77777777" w:rsidR="006E1A48" w:rsidRPr="006E1A48" w:rsidRDefault="006E1A48" w:rsidP="006E1A48">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6E1A48">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AB0B14"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7FD4BB8E"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1F2C26C2"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7BD790CD"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6E1A48">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6E1A48">
          <w:rPr>
            <w:rFonts w:ascii="Times New Roman" w:eastAsia="Times New Roman" w:hAnsi="Times New Roman" w:cs="Times New Roman"/>
            <w:color w:val="0000FF"/>
            <w:sz w:val="24"/>
            <w:szCs w:val="24"/>
            <w:u w:val="single"/>
            <w:lang w:val="sr-Latn-ME"/>
          </w:rPr>
          <w:t>http://www.kontrola-nabavki.me/</w:t>
        </w:r>
      </w:hyperlink>
      <w:r w:rsidRPr="006E1A48">
        <w:rPr>
          <w:rFonts w:ascii="Times New Roman" w:eastAsia="Times New Roman" w:hAnsi="Times New Roman" w:cs="Times New Roman"/>
          <w:color w:val="000000"/>
          <w:sz w:val="24"/>
          <w:szCs w:val="24"/>
          <w:lang w:val="sr-Latn-ME"/>
        </w:rPr>
        <w:t>.“.</w:t>
      </w:r>
    </w:p>
    <w:p w14:paraId="17DB0EBF"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49D17C0B"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049096DB"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39F7EF67"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77A823D2" w14:textId="77777777" w:rsidR="006E1A48" w:rsidRPr="006E1A48" w:rsidRDefault="006E1A48" w:rsidP="006E1A48">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14:paraId="08733497" w14:textId="77777777" w:rsidR="006E1A48" w:rsidRPr="006E1A48" w:rsidRDefault="006E1A48" w:rsidP="006E1A48">
      <w:pPr>
        <w:spacing w:after="0" w:line="240" w:lineRule="auto"/>
        <w:rPr>
          <w:rFonts w:ascii="Times New Roman" w:eastAsia="Times New Roman" w:hAnsi="Times New Roman" w:cs="Times New Roman"/>
          <w:sz w:val="24"/>
          <w:szCs w:val="24"/>
        </w:rPr>
      </w:pPr>
    </w:p>
    <w:p w14:paraId="3E2B1365" w14:textId="77777777" w:rsidR="006E1A48" w:rsidRPr="001F1108" w:rsidRDefault="006E1A48">
      <w:pPr>
        <w:rPr>
          <w:rFonts w:ascii="Times New Roman" w:hAnsi="Times New Roman" w:cs="Times New Roman"/>
          <w:sz w:val="24"/>
          <w:szCs w:val="24"/>
        </w:rPr>
      </w:pPr>
    </w:p>
    <w:sectPr w:rsidR="006E1A48" w:rsidRPr="001F110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ABE50" w14:textId="77777777" w:rsidR="002D2C0D" w:rsidRDefault="002D2C0D" w:rsidP="001F05EC">
      <w:pPr>
        <w:spacing w:after="0" w:line="240" w:lineRule="auto"/>
      </w:pPr>
      <w:r>
        <w:separator/>
      </w:r>
    </w:p>
  </w:endnote>
  <w:endnote w:type="continuationSeparator" w:id="0">
    <w:p w14:paraId="6F84AC96" w14:textId="77777777" w:rsidR="002D2C0D" w:rsidRDefault="002D2C0D" w:rsidP="001F0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9189C" w14:textId="77777777" w:rsidR="002D2C0D" w:rsidRDefault="002D2C0D" w:rsidP="001F05EC">
      <w:pPr>
        <w:spacing w:after="0" w:line="240" w:lineRule="auto"/>
      </w:pPr>
      <w:r>
        <w:separator/>
      </w:r>
    </w:p>
  </w:footnote>
  <w:footnote w:type="continuationSeparator" w:id="0">
    <w:p w14:paraId="342468A5" w14:textId="77777777" w:rsidR="002D2C0D" w:rsidRDefault="002D2C0D" w:rsidP="001F05EC">
      <w:pPr>
        <w:spacing w:after="0" w:line="240" w:lineRule="auto"/>
      </w:pPr>
      <w:r>
        <w:continuationSeparator/>
      </w:r>
    </w:p>
  </w:footnote>
  <w:footnote w:id="1">
    <w:p w14:paraId="7B59037B" w14:textId="77777777" w:rsidR="001F05EC" w:rsidRDefault="001F05EC" w:rsidP="001F05E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2F5D77CC" w14:textId="77777777" w:rsidR="00330174" w:rsidRPr="005D5095" w:rsidRDefault="00330174" w:rsidP="00330174">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Naručilac</w:t>
      </w:r>
      <w:proofErr w:type="spellEnd"/>
      <w:r w:rsidRPr="005D5095">
        <w:rPr>
          <w:rFonts w:ascii="Arial" w:hAnsi="Arial" w:cs="Arial"/>
          <w:sz w:val="16"/>
          <w:szCs w:val="16"/>
        </w:rPr>
        <w:t xml:space="preserve">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ne mora da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w:t>
      </w:r>
      <w:proofErr w:type="spellStart"/>
      <w:r w:rsidRPr="005D5095">
        <w:rPr>
          <w:rFonts w:ascii="Arial" w:hAnsi="Arial" w:cs="Arial"/>
          <w:sz w:val="16"/>
          <w:szCs w:val="16"/>
        </w:rPr>
        <w:t>uslove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ali</w:t>
      </w:r>
      <w:proofErr w:type="spellEnd"/>
      <w:r w:rsidRPr="005D5095">
        <w:rPr>
          <w:rFonts w:ascii="Arial" w:hAnsi="Arial" w:cs="Arial"/>
          <w:sz w:val="16"/>
          <w:szCs w:val="16"/>
        </w:rPr>
        <w:t xml:space="preserve"> u </w:t>
      </w:r>
      <w:proofErr w:type="spellStart"/>
      <w:r w:rsidRPr="005D5095">
        <w:rPr>
          <w:rFonts w:ascii="Arial" w:hAnsi="Arial" w:cs="Arial"/>
          <w:sz w:val="16"/>
          <w:szCs w:val="16"/>
        </w:rPr>
        <w:t>koliko</w:t>
      </w:r>
      <w:proofErr w:type="spellEnd"/>
      <w:r w:rsidRPr="005D5095">
        <w:rPr>
          <w:rFonts w:ascii="Arial" w:hAnsi="Arial" w:cs="Arial"/>
          <w:sz w:val="16"/>
          <w:szCs w:val="16"/>
        </w:rPr>
        <w:t xml:space="preserve">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zahtijeva</w:t>
      </w:r>
      <w:proofErr w:type="spellEnd"/>
      <w:r w:rsidRPr="005D5095">
        <w:rPr>
          <w:rFonts w:ascii="Arial" w:hAnsi="Arial" w:cs="Arial"/>
          <w:sz w:val="16"/>
          <w:szCs w:val="16"/>
        </w:rPr>
        <w:t xml:space="preserve"> mora </w:t>
      </w:r>
      <w:proofErr w:type="spellStart"/>
      <w:r w:rsidRPr="005D5095">
        <w:rPr>
          <w:rFonts w:ascii="Arial" w:hAnsi="Arial" w:cs="Arial"/>
          <w:sz w:val="16"/>
          <w:szCs w:val="16"/>
        </w:rPr>
        <w:t>tačno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ih</w:t>
      </w:r>
      <w:proofErr w:type="spellEnd"/>
      <w:r w:rsidRPr="005D5095">
        <w:rPr>
          <w:rFonts w:ascii="Arial" w:hAnsi="Arial" w:cs="Arial"/>
          <w:sz w:val="16"/>
          <w:szCs w:val="16"/>
        </w:rPr>
        <w:t xml:space="preserve"> </w:t>
      </w:r>
      <w:proofErr w:type="spellStart"/>
      <w:r w:rsidRPr="005D5095">
        <w:rPr>
          <w:rFonts w:ascii="Arial" w:hAnsi="Arial" w:cs="Arial"/>
          <w:sz w:val="16"/>
          <w:szCs w:val="16"/>
        </w:rPr>
        <w:t>precizira</w:t>
      </w:r>
      <w:proofErr w:type="spellEnd"/>
      <w:r w:rsidRPr="005D5095">
        <w:rPr>
          <w:rFonts w:ascii="Arial" w:hAnsi="Arial" w:cs="Arial"/>
          <w:sz w:val="16"/>
          <w:szCs w:val="16"/>
        </w:rPr>
        <w:t xml:space="preserve"> </w:t>
      </w:r>
      <w:proofErr w:type="spellStart"/>
      <w:r w:rsidRPr="005D5095">
        <w:rPr>
          <w:rFonts w:ascii="Arial" w:hAnsi="Arial" w:cs="Arial"/>
          <w:sz w:val="16"/>
          <w:szCs w:val="16"/>
        </w:rPr>
        <w:t>i</w:t>
      </w:r>
      <w:proofErr w:type="spellEnd"/>
      <w:r w:rsidRPr="005D5095">
        <w:rPr>
          <w:rFonts w:ascii="Arial" w:hAnsi="Arial" w:cs="Arial"/>
          <w:sz w:val="16"/>
          <w:szCs w:val="16"/>
        </w:rPr>
        <w:t xml:space="preserve"> </w:t>
      </w:r>
      <w:proofErr w:type="spellStart"/>
      <w:r w:rsidRPr="005D5095">
        <w:rPr>
          <w:rFonts w:ascii="Arial" w:hAnsi="Arial" w:cs="Arial"/>
          <w:sz w:val="16"/>
          <w:szCs w:val="16"/>
        </w:rPr>
        <w:t>odredi</w:t>
      </w:r>
      <w:proofErr w:type="spellEnd"/>
      <w:r w:rsidRPr="005D5095">
        <w:rPr>
          <w:rFonts w:ascii="Arial" w:hAnsi="Arial" w:cs="Arial"/>
          <w:sz w:val="16"/>
          <w:szCs w:val="16"/>
        </w:rPr>
        <w:t xml:space="preserve"> </w:t>
      </w:r>
      <w:proofErr w:type="spellStart"/>
      <w:r w:rsidRPr="005D5095">
        <w:rPr>
          <w:rFonts w:ascii="Arial" w:hAnsi="Arial" w:cs="Arial"/>
          <w:sz w:val="16"/>
          <w:szCs w:val="16"/>
        </w:rPr>
        <w:t>dokaze</w:t>
      </w:r>
      <w:proofErr w:type="spellEnd"/>
      <w:r w:rsidRPr="005D5095">
        <w:rPr>
          <w:rFonts w:ascii="Arial" w:hAnsi="Arial" w:cs="Arial"/>
          <w:sz w:val="16"/>
          <w:szCs w:val="16"/>
        </w:rPr>
        <w:t xml:space="preserve"> za </w:t>
      </w:r>
      <w:proofErr w:type="spellStart"/>
      <w:r w:rsidRPr="005D5095">
        <w:rPr>
          <w:rFonts w:ascii="Arial" w:hAnsi="Arial" w:cs="Arial"/>
          <w:sz w:val="16"/>
          <w:szCs w:val="16"/>
        </w:rPr>
        <w:t>njhovo</w:t>
      </w:r>
      <w:proofErr w:type="spellEnd"/>
      <w:r w:rsidRPr="005D5095">
        <w:rPr>
          <w:rFonts w:ascii="Arial" w:hAnsi="Arial" w:cs="Arial"/>
          <w:sz w:val="16"/>
          <w:szCs w:val="16"/>
        </w:rPr>
        <w:t xml:space="preserve"> </w:t>
      </w:r>
      <w:proofErr w:type="spellStart"/>
      <w:r w:rsidRPr="005D5095">
        <w:rPr>
          <w:rFonts w:ascii="Arial" w:hAnsi="Arial" w:cs="Arial"/>
          <w:sz w:val="16"/>
          <w:szCs w:val="16"/>
        </w:rPr>
        <w:t>dokazivanje</w:t>
      </w:r>
      <w:proofErr w:type="spellEnd"/>
    </w:p>
  </w:footnote>
  <w:footnote w:id="3">
    <w:p w14:paraId="2FC98BC0" w14:textId="77777777" w:rsidR="00330174" w:rsidRPr="005D5095" w:rsidRDefault="00330174" w:rsidP="00330174">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w:t>
      </w:r>
      <w:proofErr w:type="spellStart"/>
      <w:r w:rsidRPr="005D5095">
        <w:rPr>
          <w:rFonts w:ascii="Arial" w:hAnsi="Arial" w:cs="Arial"/>
          <w:sz w:val="16"/>
          <w:szCs w:val="16"/>
        </w:rPr>
        <w:t>Uslovi</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w:t>
      </w:r>
      <w:proofErr w:type="spellStart"/>
      <w:r w:rsidRPr="005D5095">
        <w:rPr>
          <w:rFonts w:ascii="Arial" w:hAnsi="Arial" w:cs="Arial"/>
          <w:sz w:val="16"/>
          <w:szCs w:val="16"/>
        </w:rPr>
        <w:t>mogu</w:t>
      </w:r>
      <w:proofErr w:type="spellEnd"/>
      <w:r w:rsidRPr="005D5095">
        <w:rPr>
          <w:rFonts w:ascii="Arial" w:hAnsi="Arial" w:cs="Arial"/>
          <w:sz w:val="16"/>
          <w:szCs w:val="16"/>
        </w:rPr>
        <w:t xml:space="preserve"> da se </w:t>
      </w:r>
      <w:proofErr w:type="spellStart"/>
      <w:r w:rsidRPr="005D5095">
        <w:rPr>
          <w:rFonts w:ascii="Arial" w:hAnsi="Arial" w:cs="Arial"/>
          <w:sz w:val="16"/>
          <w:szCs w:val="16"/>
        </w:rPr>
        <w:t>zahtijevaju</w:t>
      </w:r>
      <w:proofErr w:type="spellEnd"/>
      <w:r w:rsidRPr="005D5095">
        <w:rPr>
          <w:rFonts w:ascii="Arial" w:hAnsi="Arial" w:cs="Arial"/>
          <w:sz w:val="16"/>
          <w:szCs w:val="16"/>
        </w:rPr>
        <w:t xml:space="preserve"> </w:t>
      </w:r>
      <w:proofErr w:type="spellStart"/>
      <w:r w:rsidRPr="005D5095">
        <w:rPr>
          <w:rFonts w:ascii="Arial" w:hAnsi="Arial" w:cs="Arial"/>
          <w:sz w:val="16"/>
          <w:szCs w:val="16"/>
        </w:rPr>
        <w:t>na</w:t>
      </w:r>
      <w:proofErr w:type="spellEnd"/>
      <w:r w:rsidRPr="005D5095">
        <w:rPr>
          <w:rFonts w:ascii="Arial" w:hAnsi="Arial" w:cs="Arial"/>
          <w:sz w:val="16"/>
          <w:szCs w:val="16"/>
        </w:rPr>
        <w:t xml:space="preserve"> </w:t>
      </w:r>
      <w:proofErr w:type="spellStart"/>
      <w:r w:rsidRPr="005D5095">
        <w:rPr>
          <w:rFonts w:ascii="Arial" w:hAnsi="Arial" w:cs="Arial"/>
          <w:sz w:val="16"/>
          <w:szCs w:val="16"/>
        </w:rPr>
        <w:t>minimalnom</w:t>
      </w:r>
      <w:proofErr w:type="spellEnd"/>
      <w:r w:rsidRPr="005D5095">
        <w:rPr>
          <w:rFonts w:ascii="Arial" w:hAnsi="Arial" w:cs="Arial"/>
          <w:sz w:val="16"/>
          <w:szCs w:val="16"/>
        </w:rPr>
        <w:t xml:space="preserve"> </w:t>
      </w:r>
      <w:proofErr w:type="spellStart"/>
      <w:r w:rsidRPr="005D5095">
        <w:rPr>
          <w:rFonts w:ascii="Arial" w:hAnsi="Arial" w:cs="Arial"/>
          <w:sz w:val="16"/>
          <w:szCs w:val="16"/>
        </w:rPr>
        <w:t>nivou</w:t>
      </w:r>
      <w:proofErr w:type="spellEnd"/>
      <w:r w:rsidRPr="005D5095">
        <w:rPr>
          <w:rFonts w:ascii="Arial" w:hAnsi="Arial" w:cs="Arial"/>
          <w:sz w:val="16"/>
          <w:szCs w:val="16"/>
        </w:rPr>
        <w:t xml:space="preserve"> </w:t>
      </w:r>
      <w:proofErr w:type="spellStart"/>
      <w:r w:rsidRPr="005D5095">
        <w:rPr>
          <w:rFonts w:ascii="Arial" w:hAnsi="Arial" w:cs="Arial"/>
          <w:sz w:val="16"/>
          <w:szCs w:val="16"/>
        </w:rPr>
        <w:t>kojim</w:t>
      </w:r>
      <w:proofErr w:type="spellEnd"/>
      <w:r w:rsidRPr="005D5095">
        <w:rPr>
          <w:rFonts w:ascii="Arial" w:hAnsi="Arial" w:cs="Arial"/>
          <w:sz w:val="16"/>
          <w:szCs w:val="16"/>
        </w:rPr>
        <w:t xml:space="preserve"> se </w:t>
      </w:r>
      <w:proofErr w:type="spellStart"/>
      <w:r w:rsidRPr="005D5095">
        <w:rPr>
          <w:rFonts w:ascii="Arial" w:hAnsi="Arial" w:cs="Arial"/>
          <w:sz w:val="16"/>
          <w:szCs w:val="16"/>
        </w:rPr>
        <w:t>obezbjeđuje</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da </w:t>
      </w:r>
      <w:proofErr w:type="spellStart"/>
      <w:r w:rsidRPr="005D5095">
        <w:rPr>
          <w:rFonts w:ascii="Arial" w:hAnsi="Arial" w:cs="Arial"/>
          <w:sz w:val="16"/>
          <w:szCs w:val="16"/>
        </w:rPr>
        <w:t>može</w:t>
      </w:r>
      <w:proofErr w:type="spellEnd"/>
      <w:r w:rsidRPr="005D5095">
        <w:rPr>
          <w:rFonts w:ascii="Arial" w:hAnsi="Arial" w:cs="Arial"/>
          <w:sz w:val="16"/>
          <w:szCs w:val="16"/>
        </w:rPr>
        <w:t xml:space="preserve"> </w:t>
      </w:r>
      <w:proofErr w:type="spellStart"/>
      <w:r w:rsidRPr="005D5095">
        <w:rPr>
          <w:rFonts w:ascii="Arial" w:hAnsi="Arial" w:cs="Arial"/>
          <w:sz w:val="16"/>
          <w:szCs w:val="16"/>
        </w:rPr>
        <w:t>uspješno</w:t>
      </w:r>
      <w:proofErr w:type="spellEnd"/>
      <w:r w:rsidRPr="005D5095">
        <w:rPr>
          <w:rFonts w:ascii="Arial" w:hAnsi="Arial" w:cs="Arial"/>
          <w:sz w:val="16"/>
          <w:szCs w:val="16"/>
        </w:rPr>
        <w:t xml:space="preserve"> da </w:t>
      </w:r>
      <w:proofErr w:type="spellStart"/>
      <w:r w:rsidRPr="005D5095">
        <w:rPr>
          <w:rFonts w:ascii="Arial" w:hAnsi="Arial" w:cs="Arial"/>
          <w:sz w:val="16"/>
          <w:szCs w:val="16"/>
        </w:rPr>
        <w:t>izvrši</w:t>
      </w:r>
      <w:proofErr w:type="spellEnd"/>
      <w:r w:rsidRPr="005D5095">
        <w:rPr>
          <w:rFonts w:ascii="Arial" w:hAnsi="Arial" w:cs="Arial"/>
          <w:sz w:val="16"/>
          <w:szCs w:val="16"/>
        </w:rPr>
        <w:t xml:space="preserve"> </w:t>
      </w:r>
      <w:proofErr w:type="spellStart"/>
      <w:r w:rsidRPr="005D5095">
        <w:rPr>
          <w:rFonts w:ascii="Arial" w:hAnsi="Arial" w:cs="Arial"/>
          <w:sz w:val="16"/>
          <w:szCs w:val="16"/>
        </w:rPr>
        <w:t>ugovor</w:t>
      </w:r>
      <w:proofErr w:type="spellEnd"/>
      <w:r w:rsidRPr="005D5095">
        <w:rPr>
          <w:rFonts w:ascii="Arial" w:hAnsi="Arial" w:cs="Arial"/>
          <w:sz w:val="16"/>
          <w:szCs w:val="16"/>
        </w:rPr>
        <w:t xml:space="preserve"> o </w:t>
      </w:r>
      <w:proofErr w:type="spellStart"/>
      <w:r w:rsidRPr="005D5095">
        <w:rPr>
          <w:rFonts w:ascii="Arial" w:hAnsi="Arial" w:cs="Arial"/>
          <w:sz w:val="16"/>
          <w:szCs w:val="16"/>
        </w:rPr>
        <w:t>javnoj</w:t>
      </w:r>
      <w:proofErr w:type="spellEnd"/>
      <w:r w:rsidRPr="005D5095">
        <w:rPr>
          <w:rFonts w:ascii="Arial" w:hAnsi="Arial" w:cs="Arial"/>
          <w:sz w:val="16"/>
          <w:szCs w:val="16"/>
        </w:rPr>
        <w:t xml:space="preserve"> </w:t>
      </w:r>
      <w:proofErr w:type="spellStart"/>
      <w:r w:rsidRPr="005D5095">
        <w:rPr>
          <w:rFonts w:ascii="Arial" w:hAnsi="Arial" w:cs="Arial"/>
          <w:sz w:val="16"/>
          <w:szCs w:val="16"/>
        </w:rPr>
        <w:t>nabavci</w:t>
      </w:r>
      <w:proofErr w:type="spellEnd"/>
      <w:r w:rsidRPr="005D5095">
        <w:rPr>
          <w:rFonts w:ascii="Arial" w:hAnsi="Arial" w:cs="Arial"/>
          <w:sz w:val="16"/>
          <w:szCs w:val="16"/>
        </w:rPr>
        <w:t xml:space="preserve"> u </w:t>
      </w:r>
      <w:proofErr w:type="spellStart"/>
      <w:r w:rsidRPr="005D5095">
        <w:rPr>
          <w:rFonts w:ascii="Arial" w:hAnsi="Arial" w:cs="Arial"/>
          <w:sz w:val="16"/>
          <w:szCs w:val="16"/>
        </w:rPr>
        <w:t>cjelini</w:t>
      </w:r>
      <w:proofErr w:type="spellEnd"/>
      <w:r w:rsidRPr="005D5095">
        <w:rPr>
          <w:rFonts w:ascii="Arial" w:hAnsi="Arial" w:cs="Arial"/>
          <w:sz w:val="16"/>
          <w:szCs w:val="16"/>
        </w:rPr>
        <w:t xml:space="preserve"> </w:t>
      </w:r>
      <w:proofErr w:type="spellStart"/>
      <w:r w:rsidRPr="005D5095">
        <w:rPr>
          <w:rFonts w:ascii="Arial" w:hAnsi="Arial" w:cs="Arial"/>
          <w:sz w:val="16"/>
          <w:szCs w:val="16"/>
        </w:rPr>
        <w:t>ili</w:t>
      </w:r>
      <w:proofErr w:type="spellEnd"/>
      <w:r w:rsidRPr="005D5095">
        <w:rPr>
          <w:rFonts w:ascii="Arial" w:hAnsi="Arial" w:cs="Arial"/>
          <w:sz w:val="16"/>
          <w:szCs w:val="16"/>
        </w:rPr>
        <w:t xml:space="preserve"> u </w:t>
      </w:r>
      <w:proofErr w:type="spellStart"/>
      <w:r w:rsidRPr="005D5095">
        <w:rPr>
          <w:rFonts w:ascii="Arial" w:hAnsi="Arial" w:cs="Arial"/>
          <w:sz w:val="16"/>
          <w:szCs w:val="16"/>
        </w:rPr>
        <w:t>određenom</w:t>
      </w:r>
      <w:proofErr w:type="spellEnd"/>
      <w:r w:rsidRPr="005D5095">
        <w:rPr>
          <w:rFonts w:ascii="Arial" w:hAnsi="Arial" w:cs="Arial"/>
          <w:sz w:val="16"/>
          <w:szCs w:val="16"/>
        </w:rPr>
        <w:t xml:space="preserve"> </w:t>
      </w:r>
      <w:proofErr w:type="spellStart"/>
      <w:r w:rsidRPr="005D5095">
        <w:rPr>
          <w:rFonts w:ascii="Arial" w:hAnsi="Arial" w:cs="Arial"/>
          <w:sz w:val="16"/>
          <w:szCs w:val="16"/>
        </w:rPr>
        <w:t>dijelu</w:t>
      </w:r>
      <w:proofErr w:type="spellEnd"/>
      <w:r w:rsidRPr="005D5095">
        <w:rPr>
          <w:rFonts w:ascii="Arial" w:hAnsi="Arial" w:cs="Arial"/>
          <w:sz w:val="16"/>
          <w:szCs w:val="16"/>
        </w:rPr>
        <w:t xml:space="preserve">, u </w:t>
      </w:r>
      <w:proofErr w:type="spellStart"/>
      <w:r w:rsidRPr="005D5095">
        <w:rPr>
          <w:rFonts w:ascii="Arial" w:hAnsi="Arial" w:cs="Arial"/>
          <w:sz w:val="16"/>
          <w:szCs w:val="16"/>
        </w:rPr>
        <w:t>zavisnosti</w:t>
      </w:r>
      <w:proofErr w:type="spellEnd"/>
      <w:r w:rsidRPr="005D5095">
        <w:rPr>
          <w:rFonts w:ascii="Arial" w:hAnsi="Arial" w:cs="Arial"/>
          <w:sz w:val="16"/>
          <w:szCs w:val="16"/>
        </w:rPr>
        <w:t xml:space="preserve"> od toga da li </w:t>
      </w:r>
      <w:proofErr w:type="spellStart"/>
      <w:r w:rsidRPr="005D5095">
        <w:rPr>
          <w:rFonts w:ascii="Arial" w:hAnsi="Arial" w:cs="Arial"/>
          <w:sz w:val="16"/>
          <w:szCs w:val="16"/>
        </w:rPr>
        <w:t>ponudu</w:t>
      </w:r>
      <w:proofErr w:type="spellEnd"/>
      <w:r w:rsidRPr="005D5095">
        <w:rPr>
          <w:rFonts w:ascii="Arial" w:hAnsi="Arial" w:cs="Arial"/>
          <w:sz w:val="16"/>
          <w:szCs w:val="16"/>
        </w:rPr>
        <w:t xml:space="preserve"> </w:t>
      </w:r>
      <w:proofErr w:type="spellStart"/>
      <w:r w:rsidRPr="005D5095">
        <w:rPr>
          <w:rFonts w:ascii="Arial" w:hAnsi="Arial" w:cs="Arial"/>
          <w:sz w:val="16"/>
          <w:szCs w:val="16"/>
        </w:rPr>
        <w:t>podnosi</w:t>
      </w:r>
      <w:proofErr w:type="spellEnd"/>
      <w:r w:rsidRPr="005D5095">
        <w:rPr>
          <w:rFonts w:ascii="Arial" w:hAnsi="Arial" w:cs="Arial"/>
          <w:sz w:val="16"/>
          <w:szCs w:val="16"/>
        </w:rPr>
        <w:t xml:space="preserve"> za </w:t>
      </w:r>
      <w:proofErr w:type="spellStart"/>
      <w:r w:rsidRPr="005D5095">
        <w:rPr>
          <w:rFonts w:ascii="Arial" w:hAnsi="Arial" w:cs="Arial"/>
          <w:sz w:val="16"/>
          <w:szCs w:val="16"/>
        </w:rPr>
        <w:t>predmet</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 xml:space="preserve"> u </w:t>
      </w:r>
      <w:proofErr w:type="spellStart"/>
      <w:r w:rsidRPr="005D5095">
        <w:rPr>
          <w:rFonts w:ascii="Arial" w:hAnsi="Arial" w:cs="Arial"/>
          <w:sz w:val="16"/>
          <w:szCs w:val="16"/>
        </w:rPr>
        <w:t>cjelini</w:t>
      </w:r>
      <w:proofErr w:type="spellEnd"/>
      <w:r w:rsidRPr="005D5095">
        <w:rPr>
          <w:rFonts w:ascii="Arial" w:hAnsi="Arial" w:cs="Arial"/>
          <w:sz w:val="16"/>
          <w:szCs w:val="16"/>
        </w:rPr>
        <w:t xml:space="preserve"> </w:t>
      </w:r>
      <w:proofErr w:type="spellStart"/>
      <w:r w:rsidRPr="005D5095">
        <w:rPr>
          <w:rFonts w:ascii="Arial" w:hAnsi="Arial" w:cs="Arial"/>
          <w:sz w:val="16"/>
          <w:szCs w:val="16"/>
        </w:rPr>
        <w:t>ili</w:t>
      </w:r>
      <w:proofErr w:type="spellEnd"/>
      <w:r w:rsidRPr="005D5095">
        <w:rPr>
          <w:rFonts w:ascii="Arial" w:hAnsi="Arial" w:cs="Arial"/>
          <w:sz w:val="16"/>
          <w:szCs w:val="16"/>
        </w:rPr>
        <w:t xml:space="preserve"> za </w:t>
      </w:r>
      <w:proofErr w:type="spellStart"/>
      <w:r w:rsidRPr="005D5095">
        <w:rPr>
          <w:rFonts w:ascii="Arial" w:hAnsi="Arial" w:cs="Arial"/>
          <w:sz w:val="16"/>
          <w:szCs w:val="16"/>
        </w:rPr>
        <w:t>određenu</w:t>
      </w:r>
      <w:proofErr w:type="spellEnd"/>
      <w:r w:rsidRPr="005D5095">
        <w:rPr>
          <w:rFonts w:ascii="Arial" w:hAnsi="Arial" w:cs="Arial"/>
          <w:sz w:val="16"/>
          <w:szCs w:val="16"/>
        </w:rPr>
        <w:t xml:space="preserve"> </w:t>
      </w:r>
      <w:proofErr w:type="spellStart"/>
      <w:r w:rsidRPr="005D5095">
        <w:rPr>
          <w:rFonts w:ascii="Arial" w:hAnsi="Arial" w:cs="Arial"/>
          <w:sz w:val="16"/>
          <w:szCs w:val="16"/>
        </w:rPr>
        <w:t>partiju</w:t>
      </w:r>
      <w:proofErr w:type="spellEnd"/>
      <w:r w:rsidRPr="005D5095">
        <w:rPr>
          <w:rFonts w:ascii="Arial" w:hAnsi="Arial" w:cs="Arial"/>
          <w:sz w:val="16"/>
          <w:szCs w:val="16"/>
        </w:rPr>
        <w:t xml:space="preserve">. </w:t>
      </w:r>
      <w:proofErr w:type="spellStart"/>
      <w:r w:rsidRPr="005D5095">
        <w:rPr>
          <w:rFonts w:ascii="Arial" w:hAnsi="Arial" w:cs="Arial"/>
          <w:sz w:val="16"/>
          <w:szCs w:val="16"/>
        </w:rPr>
        <w:t>Uslovi</w:t>
      </w:r>
      <w:proofErr w:type="spellEnd"/>
      <w:r w:rsidRPr="005D5095">
        <w:rPr>
          <w:rFonts w:ascii="Arial" w:hAnsi="Arial" w:cs="Arial"/>
          <w:sz w:val="16"/>
          <w:szCs w:val="16"/>
        </w:rPr>
        <w:t xml:space="preserve"> </w:t>
      </w:r>
      <w:proofErr w:type="spellStart"/>
      <w:r w:rsidRPr="005D5095">
        <w:rPr>
          <w:rFonts w:ascii="Arial" w:hAnsi="Arial" w:cs="Arial"/>
          <w:sz w:val="16"/>
          <w:szCs w:val="16"/>
        </w:rPr>
        <w:t>sposobnosti</w:t>
      </w:r>
      <w:proofErr w:type="spellEnd"/>
      <w:r w:rsidRPr="005D5095">
        <w:rPr>
          <w:rFonts w:ascii="Arial" w:hAnsi="Arial" w:cs="Arial"/>
          <w:sz w:val="16"/>
          <w:szCs w:val="16"/>
        </w:rPr>
        <w:t xml:space="preserve"> </w:t>
      </w:r>
      <w:proofErr w:type="spellStart"/>
      <w:r w:rsidRPr="005D5095">
        <w:rPr>
          <w:rFonts w:ascii="Arial" w:hAnsi="Arial" w:cs="Arial"/>
          <w:sz w:val="16"/>
          <w:szCs w:val="16"/>
        </w:rPr>
        <w:t>privrednog</w:t>
      </w:r>
      <w:proofErr w:type="spellEnd"/>
      <w:r w:rsidRPr="005D5095">
        <w:rPr>
          <w:rFonts w:ascii="Arial" w:hAnsi="Arial" w:cs="Arial"/>
          <w:sz w:val="16"/>
          <w:szCs w:val="16"/>
        </w:rPr>
        <w:t xml:space="preserve"> </w:t>
      </w:r>
      <w:proofErr w:type="spellStart"/>
      <w:r w:rsidRPr="005D5095">
        <w:rPr>
          <w:rFonts w:ascii="Arial" w:hAnsi="Arial" w:cs="Arial"/>
          <w:sz w:val="16"/>
          <w:szCs w:val="16"/>
        </w:rPr>
        <w:t>subjekta</w:t>
      </w:r>
      <w:proofErr w:type="spellEnd"/>
      <w:r w:rsidRPr="005D5095">
        <w:rPr>
          <w:rFonts w:ascii="Arial" w:hAnsi="Arial" w:cs="Arial"/>
          <w:sz w:val="16"/>
          <w:szCs w:val="16"/>
        </w:rPr>
        <w:t xml:space="preserve"> </w:t>
      </w:r>
      <w:proofErr w:type="spellStart"/>
      <w:r w:rsidRPr="005D5095">
        <w:rPr>
          <w:rFonts w:ascii="Arial" w:hAnsi="Arial" w:cs="Arial"/>
          <w:sz w:val="16"/>
          <w:szCs w:val="16"/>
        </w:rPr>
        <w:t>moraju</w:t>
      </w:r>
      <w:proofErr w:type="spellEnd"/>
      <w:r w:rsidRPr="005D5095">
        <w:rPr>
          <w:rFonts w:ascii="Arial" w:hAnsi="Arial" w:cs="Arial"/>
          <w:sz w:val="16"/>
          <w:szCs w:val="16"/>
        </w:rPr>
        <w:t xml:space="preserve"> da </w:t>
      </w:r>
      <w:proofErr w:type="spellStart"/>
      <w:r w:rsidRPr="005D5095">
        <w:rPr>
          <w:rFonts w:ascii="Arial" w:hAnsi="Arial" w:cs="Arial"/>
          <w:sz w:val="16"/>
          <w:szCs w:val="16"/>
        </w:rPr>
        <w:t>budu</w:t>
      </w:r>
      <w:proofErr w:type="spellEnd"/>
      <w:r w:rsidRPr="005D5095">
        <w:rPr>
          <w:rFonts w:ascii="Arial" w:hAnsi="Arial" w:cs="Arial"/>
          <w:sz w:val="16"/>
          <w:szCs w:val="16"/>
        </w:rPr>
        <w:t xml:space="preserve"> u </w:t>
      </w:r>
      <w:proofErr w:type="spellStart"/>
      <w:r w:rsidRPr="005D5095">
        <w:rPr>
          <w:rFonts w:ascii="Arial" w:hAnsi="Arial" w:cs="Arial"/>
          <w:sz w:val="16"/>
          <w:szCs w:val="16"/>
        </w:rPr>
        <w:t>vezi</w:t>
      </w:r>
      <w:proofErr w:type="spellEnd"/>
      <w:r w:rsidRPr="005D5095">
        <w:rPr>
          <w:rFonts w:ascii="Arial" w:hAnsi="Arial" w:cs="Arial"/>
          <w:sz w:val="16"/>
          <w:szCs w:val="16"/>
        </w:rPr>
        <w:t xml:space="preserve"> </w:t>
      </w:r>
      <w:proofErr w:type="spellStart"/>
      <w:r w:rsidRPr="005D5095">
        <w:rPr>
          <w:rFonts w:ascii="Arial" w:hAnsi="Arial" w:cs="Arial"/>
          <w:sz w:val="16"/>
          <w:szCs w:val="16"/>
        </w:rPr>
        <w:t>sa</w:t>
      </w:r>
      <w:proofErr w:type="spellEnd"/>
      <w:r w:rsidRPr="005D5095">
        <w:rPr>
          <w:rFonts w:ascii="Arial" w:hAnsi="Arial" w:cs="Arial"/>
          <w:sz w:val="16"/>
          <w:szCs w:val="16"/>
        </w:rPr>
        <w:t xml:space="preserve"> </w:t>
      </w:r>
      <w:proofErr w:type="spellStart"/>
      <w:r w:rsidRPr="005D5095">
        <w:rPr>
          <w:rFonts w:ascii="Arial" w:hAnsi="Arial" w:cs="Arial"/>
          <w:sz w:val="16"/>
          <w:szCs w:val="16"/>
        </w:rPr>
        <w:t>predmetom</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 xml:space="preserve"> </w:t>
      </w:r>
      <w:proofErr w:type="spellStart"/>
      <w:r w:rsidRPr="005D5095">
        <w:rPr>
          <w:rFonts w:ascii="Arial" w:hAnsi="Arial" w:cs="Arial"/>
          <w:sz w:val="16"/>
          <w:szCs w:val="16"/>
        </w:rPr>
        <w:t>i</w:t>
      </w:r>
      <w:proofErr w:type="spellEnd"/>
      <w:r w:rsidRPr="005D5095">
        <w:rPr>
          <w:rFonts w:ascii="Arial" w:hAnsi="Arial" w:cs="Arial"/>
          <w:sz w:val="16"/>
          <w:szCs w:val="16"/>
        </w:rPr>
        <w:t xml:space="preserve"> </w:t>
      </w:r>
      <w:proofErr w:type="spellStart"/>
      <w:r w:rsidRPr="005D5095">
        <w:rPr>
          <w:rFonts w:ascii="Arial" w:hAnsi="Arial" w:cs="Arial"/>
          <w:sz w:val="16"/>
          <w:szCs w:val="16"/>
        </w:rPr>
        <w:t>srazmjerni</w:t>
      </w:r>
      <w:proofErr w:type="spellEnd"/>
      <w:r w:rsidRPr="005D5095">
        <w:rPr>
          <w:rFonts w:ascii="Arial" w:hAnsi="Arial" w:cs="Arial"/>
          <w:sz w:val="16"/>
          <w:szCs w:val="16"/>
        </w:rPr>
        <w:t xml:space="preserve"> </w:t>
      </w:r>
      <w:proofErr w:type="spellStart"/>
      <w:r w:rsidRPr="005D5095">
        <w:rPr>
          <w:rFonts w:ascii="Arial" w:hAnsi="Arial" w:cs="Arial"/>
          <w:sz w:val="16"/>
          <w:szCs w:val="16"/>
        </w:rPr>
        <w:t>predmetu</w:t>
      </w:r>
      <w:proofErr w:type="spellEnd"/>
      <w:r w:rsidRPr="005D5095">
        <w:rPr>
          <w:rFonts w:ascii="Arial" w:hAnsi="Arial" w:cs="Arial"/>
          <w:sz w:val="16"/>
          <w:szCs w:val="16"/>
        </w:rPr>
        <w:t xml:space="preserve"> </w:t>
      </w:r>
      <w:proofErr w:type="spellStart"/>
      <w:r w:rsidRPr="005D5095">
        <w:rPr>
          <w:rFonts w:ascii="Arial" w:hAnsi="Arial" w:cs="Arial"/>
          <w:sz w:val="16"/>
          <w:szCs w:val="16"/>
        </w:rPr>
        <w:t>nabavke</w:t>
      </w:r>
      <w:proofErr w:type="spellEnd"/>
      <w:r w:rsidRPr="005D5095">
        <w:rPr>
          <w:rFonts w:ascii="Arial" w:hAnsi="Arial" w:cs="Arial"/>
          <w:sz w:val="16"/>
          <w:szCs w:val="16"/>
        </w:rPr>
        <w:t>.</w:t>
      </w:r>
    </w:p>
  </w:footnote>
  <w:footnote w:id="4">
    <w:p w14:paraId="4FF0F77F" w14:textId="77777777" w:rsidR="0017190D" w:rsidRPr="007F2BA0" w:rsidRDefault="0017190D" w:rsidP="0017190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5">
    <w:p w14:paraId="2B19345D" w14:textId="77777777" w:rsidR="005D5760" w:rsidRPr="007F2BA0" w:rsidRDefault="005D5760" w:rsidP="005D57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6">
    <w:p w14:paraId="32ABE13F" w14:textId="77777777" w:rsidR="00495B99" w:rsidRDefault="00495B99" w:rsidP="00495B9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7">
    <w:p w14:paraId="06ECEE54" w14:textId="77777777" w:rsidR="00495B99" w:rsidRDefault="00495B99" w:rsidP="00495B9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8">
    <w:p w14:paraId="4A7FC815" w14:textId="77777777" w:rsidR="00495B99" w:rsidRDefault="00495B99" w:rsidP="00495B9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232BB6FB" w14:textId="77777777" w:rsidR="00495B99" w:rsidRDefault="00495B99" w:rsidP="00495B9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10">
    <w:p w14:paraId="79853582" w14:textId="77777777" w:rsidR="00601FD1" w:rsidRPr="00D76152" w:rsidRDefault="00601FD1" w:rsidP="00601FD1">
      <w:pPr>
        <w:pStyle w:val="FootnoteText"/>
        <w:rPr>
          <w:rFonts w:ascii="Arial" w:hAnsi="Arial" w:cs="Arial"/>
        </w:rPr>
      </w:pPr>
      <w:r w:rsidRPr="00D76152">
        <w:rPr>
          <w:rStyle w:val="FootnoteReference"/>
          <w:rFonts w:ascii="Arial" w:hAnsi="Arial" w:cs="Arial"/>
          <w:sz w:val="16"/>
          <w:szCs w:val="16"/>
        </w:rPr>
        <w:footnoteRef/>
      </w:r>
      <w:r w:rsidRPr="00D76152">
        <w:rPr>
          <w:rFonts w:ascii="Arial" w:hAnsi="Arial" w:cs="Arial"/>
          <w:sz w:val="16"/>
          <w:szCs w:val="16"/>
        </w:rPr>
        <w:t xml:space="preserve"> </w:t>
      </w:r>
      <w:proofErr w:type="spellStart"/>
      <w:r w:rsidRPr="00D76152">
        <w:rPr>
          <w:rFonts w:ascii="Arial" w:hAnsi="Arial" w:cs="Arial"/>
          <w:sz w:val="16"/>
          <w:szCs w:val="16"/>
        </w:rPr>
        <w:t>Garancija</w:t>
      </w:r>
      <w:proofErr w:type="spellEnd"/>
      <w:r w:rsidRPr="00D76152">
        <w:rPr>
          <w:rFonts w:ascii="Arial" w:hAnsi="Arial" w:cs="Arial"/>
          <w:sz w:val="16"/>
          <w:szCs w:val="16"/>
        </w:rPr>
        <w:t xml:space="preserve"> se </w:t>
      </w:r>
      <w:proofErr w:type="spellStart"/>
      <w:r w:rsidRPr="00D76152">
        <w:rPr>
          <w:rFonts w:ascii="Arial" w:hAnsi="Arial" w:cs="Arial"/>
          <w:sz w:val="16"/>
          <w:szCs w:val="16"/>
        </w:rPr>
        <w:t>određuje</w:t>
      </w:r>
      <w:proofErr w:type="spellEnd"/>
      <w:r w:rsidRPr="00D76152">
        <w:rPr>
          <w:rFonts w:ascii="Arial" w:hAnsi="Arial" w:cs="Arial"/>
          <w:sz w:val="16"/>
          <w:szCs w:val="16"/>
        </w:rPr>
        <w:t xml:space="preserve"> u </w:t>
      </w:r>
      <w:proofErr w:type="spellStart"/>
      <w:r w:rsidRPr="00D76152">
        <w:rPr>
          <w:rFonts w:ascii="Arial" w:hAnsi="Arial" w:cs="Arial"/>
          <w:sz w:val="16"/>
          <w:szCs w:val="16"/>
        </w:rPr>
        <w:t>iznosu</w:t>
      </w:r>
      <w:proofErr w:type="spellEnd"/>
      <w:r w:rsidRPr="00D76152">
        <w:rPr>
          <w:rFonts w:ascii="Arial" w:hAnsi="Arial" w:cs="Arial"/>
          <w:sz w:val="16"/>
          <w:szCs w:val="16"/>
        </w:rPr>
        <w:t xml:space="preserve"> koji ne </w:t>
      </w:r>
      <w:proofErr w:type="spellStart"/>
      <w:r w:rsidRPr="00D76152">
        <w:rPr>
          <w:rFonts w:ascii="Arial" w:hAnsi="Arial" w:cs="Arial"/>
          <w:sz w:val="16"/>
          <w:szCs w:val="16"/>
        </w:rPr>
        <w:t>može</w:t>
      </w:r>
      <w:proofErr w:type="spellEnd"/>
      <w:r w:rsidRPr="00D76152">
        <w:rPr>
          <w:rFonts w:ascii="Arial" w:hAnsi="Arial" w:cs="Arial"/>
          <w:sz w:val="16"/>
          <w:szCs w:val="16"/>
        </w:rPr>
        <w:t xml:space="preserve"> da </w:t>
      </w:r>
      <w:proofErr w:type="spellStart"/>
      <w:r w:rsidRPr="00D76152">
        <w:rPr>
          <w:rFonts w:ascii="Arial" w:hAnsi="Arial" w:cs="Arial"/>
          <w:sz w:val="16"/>
          <w:szCs w:val="16"/>
        </w:rPr>
        <w:t>bude</w:t>
      </w:r>
      <w:proofErr w:type="spellEnd"/>
      <w:r w:rsidRPr="00D76152">
        <w:rPr>
          <w:rFonts w:ascii="Arial" w:hAnsi="Arial" w:cs="Arial"/>
          <w:sz w:val="16"/>
          <w:szCs w:val="16"/>
        </w:rPr>
        <w:t xml:space="preserve"> </w:t>
      </w:r>
      <w:proofErr w:type="spellStart"/>
      <w:r w:rsidRPr="00D76152">
        <w:rPr>
          <w:rFonts w:ascii="Arial" w:hAnsi="Arial" w:cs="Arial"/>
          <w:sz w:val="16"/>
          <w:szCs w:val="16"/>
        </w:rPr>
        <w:t>veći</w:t>
      </w:r>
      <w:proofErr w:type="spellEnd"/>
      <w:r w:rsidRPr="00D76152">
        <w:rPr>
          <w:rFonts w:ascii="Arial" w:hAnsi="Arial" w:cs="Arial"/>
          <w:sz w:val="16"/>
          <w:szCs w:val="16"/>
        </w:rPr>
        <w:t xml:space="preserve"> od 10% </w:t>
      </w:r>
      <w:proofErr w:type="spellStart"/>
      <w:r w:rsidRPr="00D76152">
        <w:rPr>
          <w:rFonts w:ascii="Arial" w:hAnsi="Arial" w:cs="Arial"/>
          <w:sz w:val="16"/>
          <w:szCs w:val="16"/>
        </w:rPr>
        <w:t>vrijednosti</w:t>
      </w:r>
      <w:proofErr w:type="spellEnd"/>
      <w:r w:rsidRPr="00D76152">
        <w:rPr>
          <w:rFonts w:ascii="Arial" w:hAnsi="Arial" w:cs="Arial"/>
          <w:sz w:val="16"/>
          <w:szCs w:val="16"/>
        </w:rPr>
        <w:t xml:space="preserve"> </w:t>
      </w:r>
      <w:proofErr w:type="spellStart"/>
      <w:r w:rsidRPr="00D76152">
        <w:rPr>
          <w:rFonts w:ascii="Arial" w:hAnsi="Arial" w:cs="Arial"/>
          <w:sz w:val="16"/>
          <w:szCs w:val="16"/>
        </w:rPr>
        <w:t>ugovora</w:t>
      </w:r>
      <w:proofErr w:type="spellEnd"/>
      <w:r w:rsidRPr="00D76152">
        <w:rPr>
          <w:rFonts w:ascii="Arial" w:hAnsi="Arial" w:cs="Arial"/>
          <w:sz w:val="16"/>
          <w:szCs w:val="16"/>
        </w:rPr>
        <w:t>.</w:t>
      </w:r>
    </w:p>
  </w:footnote>
  <w:footnote w:id="11">
    <w:p w14:paraId="0662A761" w14:textId="77777777" w:rsidR="00601FD1" w:rsidRDefault="00601FD1" w:rsidP="00601FD1">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2">
    <w:p w14:paraId="11BBDE20" w14:textId="77777777" w:rsidR="00601FD1" w:rsidRPr="000F2C94" w:rsidRDefault="00601FD1" w:rsidP="00601FD1">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w:t>
      </w:r>
      <w:proofErr w:type="spellStart"/>
      <w:r w:rsidRPr="000365E1">
        <w:rPr>
          <w:rFonts w:ascii="Arial" w:hAnsi="Arial" w:cs="Arial"/>
          <w:sz w:val="16"/>
          <w:szCs w:val="16"/>
        </w:rPr>
        <w:t>Detaljno</w:t>
      </w:r>
      <w:proofErr w:type="spellEnd"/>
      <w:r w:rsidRPr="000365E1">
        <w:rPr>
          <w:rFonts w:ascii="Arial" w:hAnsi="Arial" w:cs="Arial"/>
          <w:sz w:val="16"/>
          <w:szCs w:val="16"/>
        </w:rPr>
        <w:t xml:space="preserve"> </w:t>
      </w:r>
      <w:proofErr w:type="spellStart"/>
      <w:r w:rsidRPr="000365E1">
        <w:rPr>
          <w:rFonts w:ascii="Arial" w:hAnsi="Arial" w:cs="Arial"/>
          <w:sz w:val="16"/>
          <w:szCs w:val="16"/>
        </w:rPr>
        <w:t>uputstvo</w:t>
      </w:r>
      <w:proofErr w:type="spellEnd"/>
      <w:r w:rsidRPr="000365E1">
        <w:rPr>
          <w:rFonts w:ascii="Arial" w:hAnsi="Arial" w:cs="Arial"/>
          <w:sz w:val="16"/>
          <w:szCs w:val="16"/>
        </w:rPr>
        <w:t xml:space="preserve"> o </w:t>
      </w:r>
      <w:proofErr w:type="spellStart"/>
      <w:r w:rsidRPr="000365E1">
        <w:rPr>
          <w:rFonts w:ascii="Arial" w:hAnsi="Arial" w:cs="Arial"/>
          <w:sz w:val="16"/>
          <w:szCs w:val="16"/>
        </w:rPr>
        <w:t>dostavljanju</w:t>
      </w:r>
      <w:proofErr w:type="spellEnd"/>
      <w:r w:rsidRPr="000365E1">
        <w:rPr>
          <w:rFonts w:ascii="Arial" w:hAnsi="Arial" w:cs="Arial"/>
          <w:sz w:val="16"/>
          <w:szCs w:val="16"/>
        </w:rPr>
        <w:t xml:space="preserve"> </w:t>
      </w:r>
      <w:proofErr w:type="spellStart"/>
      <w:r w:rsidRPr="000365E1">
        <w:rPr>
          <w:rFonts w:ascii="Arial" w:hAnsi="Arial" w:cs="Arial"/>
          <w:sz w:val="16"/>
          <w:szCs w:val="16"/>
        </w:rPr>
        <w:t>ponude</w:t>
      </w:r>
      <w:proofErr w:type="spellEnd"/>
      <w:r w:rsidRPr="000365E1">
        <w:rPr>
          <w:rFonts w:ascii="Arial" w:hAnsi="Arial" w:cs="Arial"/>
          <w:sz w:val="16"/>
          <w:szCs w:val="16"/>
        </w:rPr>
        <w:t xml:space="preserve"> </w:t>
      </w:r>
      <w:proofErr w:type="spellStart"/>
      <w:r w:rsidRPr="000365E1">
        <w:rPr>
          <w:rFonts w:ascii="Arial" w:hAnsi="Arial" w:cs="Arial"/>
          <w:sz w:val="16"/>
          <w:szCs w:val="16"/>
        </w:rPr>
        <w:t>preko</w:t>
      </w:r>
      <w:proofErr w:type="spellEnd"/>
      <w:r w:rsidRPr="000365E1">
        <w:rPr>
          <w:rFonts w:ascii="Arial" w:hAnsi="Arial" w:cs="Arial"/>
          <w:sz w:val="16"/>
          <w:szCs w:val="16"/>
        </w:rPr>
        <w:t xml:space="preserve"> ESJN-a </w:t>
      </w:r>
      <w:proofErr w:type="spellStart"/>
      <w:r w:rsidRPr="000365E1">
        <w:rPr>
          <w:rFonts w:ascii="Arial" w:hAnsi="Arial" w:cs="Arial"/>
          <w:sz w:val="16"/>
          <w:szCs w:val="16"/>
        </w:rPr>
        <w:t>mo</w:t>
      </w:r>
      <w:proofErr w:type="spellEnd"/>
      <w:r w:rsidRPr="000365E1">
        <w:rPr>
          <w:rFonts w:ascii="Arial" w:hAnsi="Arial" w:cs="Arial"/>
          <w:sz w:val="16"/>
          <w:szCs w:val="16"/>
          <w:lang w:val="sr-Latn-ME"/>
        </w:rPr>
        <w:t>že se naći na adresi www.ujn.gov.me</w:t>
      </w:r>
    </w:p>
  </w:footnote>
  <w:footnote w:id="13">
    <w:p w14:paraId="0416EAA6" w14:textId="77777777" w:rsidR="001F1108" w:rsidRDefault="001F1108" w:rsidP="001F1108">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4">
    <w:p w14:paraId="55BC32E6" w14:textId="77777777" w:rsidR="00A502A7" w:rsidRPr="002E211C" w:rsidRDefault="00A502A7" w:rsidP="00A502A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429E6A3D"/>
    <w:multiLevelType w:val="hybridMultilevel"/>
    <w:tmpl w:val="990E2C90"/>
    <w:lvl w:ilvl="0" w:tplc="2C02A97C">
      <w:numFmt w:val="bullet"/>
      <w:lvlText w:val="-"/>
      <w:lvlJc w:val="left"/>
      <w:pPr>
        <w:ind w:left="420" w:hanging="360"/>
      </w:pPr>
      <w:rPr>
        <w:rFonts w:ascii="Times New Roman" w:eastAsia="Calibri" w:hAnsi="Times New Roman" w:cs="Times New Roman"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3"/>
  </w:num>
  <w:num w:numId="5">
    <w:abstractNumId w:val="0"/>
  </w:num>
  <w:num w:numId="6">
    <w:abstractNumId w:val="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5EC"/>
    <w:rsid w:val="000C69D3"/>
    <w:rsid w:val="001235A9"/>
    <w:rsid w:val="001642EA"/>
    <w:rsid w:val="0017190D"/>
    <w:rsid w:val="001F05EC"/>
    <w:rsid w:val="001F1108"/>
    <w:rsid w:val="002311F7"/>
    <w:rsid w:val="00256C4A"/>
    <w:rsid w:val="00260DE4"/>
    <w:rsid w:val="002D2C0D"/>
    <w:rsid w:val="002E25A8"/>
    <w:rsid w:val="00300263"/>
    <w:rsid w:val="00330174"/>
    <w:rsid w:val="00360F03"/>
    <w:rsid w:val="003A66B0"/>
    <w:rsid w:val="003E1617"/>
    <w:rsid w:val="004012D9"/>
    <w:rsid w:val="00484E6A"/>
    <w:rsid w:val="00495B99"/>
    <w:rsid w:val="004C04F2"/>
    <w:rsid w:val="00531F71"/>
    <w:rsid w:val="005D5760"/>
    <w:rsid w:val="006014A0"/>
    <w:rsid w:val="00601FD1"/>
    <w:rsid w:val="00655604"/>
    <w:rsid w:val="006838B5"/>
    <w:rsid w:val="006A5536"/>
    <w:rsid w:val="006E1A48"/>
    <w:rsid w:val="00785E63"/>
    <w:rsid w:val="007A7038"/>
    <w:rsid w:val="0087324B"/>
    <w:rsid w:val="008B0460"/>
    <w:rsid w:val="00963F51"/>
    <w:rsid w:val="009D6841"/>
    <w:rsid w:val="00A502A7"/>
    <w:rsid w:val="00A759E8"/>
    <w:rsid w:val="00BC3ED0"/>
    <w:rsid w:val="00CC000F"/>
    <w:rsid w:val="00D3422F"/>
    <w:rsid w:val="00DB3424"/>
    <w:rsid w:val="00FA69FE"/>
    <w:rsid w:val="00FB3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E1A3"/>
  <w15:chartTrackingRefBased/>
  <w15:docId w15:val="{5F5F318E-AF05-44B0-BA32-E2BCCF06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05E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F05EC"/>
    <w:rPr>
      <w:rFonts w:ascii="Calibri" w:eastAsia="Calibri" w:hAnsi="Calibri" w:cs="Times New Roman"/>
      <w:sz w:val="20"/>
      <w:szCs w:val="20"/>
    </w:rPr>
  </w:style>
  <w:style w:type="character" w:styleId="FootnoteReference">
    <w:name w:val="footnote reference"/>
    <w:uiPriority w:val="99"/>
    <w:unhideWhenUsed/>
    <w:qFormat/>
    <w:rsid w:val="001F05EC"/>
    <w:rPr>
      <w:vertAlign w:val="superscript"/>
    </w:rPr>
  </w:style>
  <w:style w:type="table" w:styleId="TableGrid">
    <w:name w:val="Table Grid"/>
    <w:basedOn w:val="TableNormal"/>
    <w:uiPriority w:val="59"/>
    <w:rsid w:val="00360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34"/>
    <w:qFormat/>
    <w:rsid w:val="0087324B"/>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87324B"/>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601FD1"/>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78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hyperlink" Target="http://vikbera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12</Pages>
  <Words>2595</Words>
  <Characters>14797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42</cp:revision>
  <dcterms:created xsi:type="dcterms:W3CDTF">2021-07-28T07:33:00Z</dcterms:created>
  <dcterms:modified xsi:type="dcterms:W3CDTF">2021-07-30T08:38:00Z</dcterms:modified>
</cp:coreProperties>
</file>