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7366" w:rsidRPr="00F47366" w:rsidRDefault="00F47366" w:rsidP="00F4736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F47366" w:rsidRDefault="00F47366" w:rsidP="00F4736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B68E9" w:rsidRPr="0069699E" w:rsidRDefault="00BB68E9" w:rsidP="00F4736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69699E">
        <w:rPr>
          <w:rFonts w:ascii="Arial" w:hAnsi="Arial" w:cs="Arial"/>
          <w:b/>
          <w:sz w:val="21"/>
          <w:szCs w:val="21"/>
          <w:shd w:val="clear" w:color="auto" w:fill="FFFFFF"/>
        </w:rPr>
        <w:t xml:space="preserve">JU OSNOVNA ŠKOLA </w:t>
      </w:r>
      <w:r w:rsidR="00D879E3">
        <w:rPr>
          <w:rFonts w:ascii="Arial" w:hAnsi="Arial" w:cs="Arial"/>
          <w:b/>
          <w:sz w:val="21"/>
          <w:szCs w:val="21"/>
          <w:shd w:val="clear" w:color="auto" w:fill="FFFFFF"/>
        </w:rPr>
        <w:t>“</w:t>
      </w:r>
      <w:r w:rsidRPr="0069699E">
        <w:rPr>
          <w:rFonts w:ascii="Arial" w:hAnsi="Arial" w:cs="Arial"/>
          <w:b/>
          <w:sz w:val="21"/>
          <w:szCs w:val="21"/>
          <w:shd w:val="clear" w:color="auto" w:fill="FFFFFF"/>
        </w:rPr>
        <w:t>VUK KARADŽIĆ</w:t>
      </w:r>
      <w:r w:rsidR="00D879E3">
        <w:rPr>
          <w:rFonts w:ascii="Arial" w:hAnsi="Arial" w:cs="Arial"/>
          <w:b/>
          <w:sz w:val="21"/>
          <w:szCs w:val="21"/>
          <w:shd w:val="clear" w:color="auto" w:fill="FFFFFF"/>
        </w:rPr>
        <w:t>”</w:t>
      </w:r>
      <w:r w:rsidRPr="0069699E">
        <w:rPr>
          <w:rFonts w:ascii="Arial" w:hAnsi="Arial" w:cs="Arial"/>
          <w:b/>
          <w:sz w:val="21"/>
          <w:szCs w:val="21"/>
          <w:shd w:val="clear" w:color="auto" w:fill="FFFFFF"/>
        </w:rPr>
        <w:t xml:space="preserve"> - PODGORICA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C217B2">
        <w:rPr>
          <w:rFonts w:ascii="Arial" w:eastAsia="Times New Roman" w:hAnsi="Arial" w:cs="Arial"/>
          <w:sz w:val="24"/>
          <w:szCs w:val="24"/>
          <w:lang w:val="sr-Latn-ME"/>
        </w:rPr>
        <w:t>437</w:t>
      </w:r>
      <w:bookmarkStart w:id="0" w:name="_GoBack"/>
      <w:bookmarkEnd w:id="0"/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nabavki: </w:t>
      </w:r>
      <w:r w:rsidR="001F471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9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="006133C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39116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6.03.</w:t>
      </w:r>
      <w:r w:rsidR="006133C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</w:t>
      </w:r>
      <w:r w:rsidR="0039116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="006133C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Pr="00F47366" w:rsidRDefault="00F47366" w:rsidP="00F4736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D879E3">
        <w:rPr>
          <w:rFonts w:ascii="Arial" w:eastAsia="Times New Roman" w:hAnsi="Arial" w:cs="Arial"/>
          <w:sz w:val="24"/>
          <w:szCs w:val="24"/>
          <w:lang w:val="sr-Latn-ME"/>
        </w:rPr>
        <w:t xml:space="preserve">JU Osnovna škola Vuk Karadžić </w:t>
      </w:r>
      <w:r w:rsidRPr="00F4736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F4736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F47366" w:rsidRPr="00F47366" w:rsidRDefault="00F47366" w:rsidP="00F4736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F4736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F4736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F47366" w:rsidRPr="00F47366" w:rsidRDefault="00F47366" w:rsidP="00F4736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F4736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F47366" w:rsidRDefault="00F47366" w:rsidP="00F4736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F4736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187FB6" w:rsidRPr="00187FB6" w:rsidRDefault="00187FB6" w:rsidP="00187FB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187FB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ab/>
      </w:r>
    </w:p>
    <w:p w:rsidR="00F47366" w:rsidRDefault="00BA5D03" w:rsidP="00F4736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BA5D03">
        <w:rPr>
          <w:rFonts w:ascii="Arial" w:eastAsia="Times New Roman" w:hAnsi="Arial" w:cs="Arial"/>
          <w:color w:val="000000"/>
          <w:sz w:val="24"/>
          <w:szCs w:val="24"/>
        </w:rPr>
        <w:t>Organizovanje</w:t>
      </w:r>
      <w:proofErr w:type="spellEnd"/>
      <w:r w:rsidRPr="00BA5D0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BA5D03">
        <w:rPr>
          <w:rFonts w:ascii="Arial" w:eastAsia="Times New Roman" w:hAnsi="Arial" w:cs="Arial"/>
          <w:color w:val="000000"/>
          <w:sz w:val="24"/>
          <w:szCs w:val="24"/>
        </w:rPr>
        <w:t>škole</w:t>
      </w:r>
      <w:proofErr w:type="spellEnd"/>
      <w:r w:rsidRPr="00BA5D03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BA5D03">
        <w:rPr>
          <w:rFonts w:ascii="Arial" w:eastAsia="Times New Roman" w:hAnsi="Arial" w:cs="Arial"/>
          <w:color w:val="000000"/>
          <w:sz w:val="24"/>
          <w:szCs w:val="24"/>
        </w:rPr>
        <w:t>prirodi</w:t>
      </w:r>
      <w:proofErr w:type="spellEnd"/>
      <w:r w:rsidRPr="00BA5D03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BA5D03">
        <w:rPr>
          <w:rFonts w:ascii="Arial" w:eastAsia="Times New Roman" w:hAnsi="Arial" w:cs="Arial"/>
          <w:color w:val="000000"/>
          <w:sz w:val="24"/>
          <w:szCs w:val="24"/>
        </w:rPr>
        <w:t>učenike</w:t>
      </w:r>
      <w:proofErr w:type="spellEnd"/>
      <w:r w:rsidRPr="00BA5D03">
        <w:rPr>
          <w:rFonts w:ascii="Arial" w:eastAsia="Times New Roman" w:hAnsi="Arial" w:cs="Arial"/>
          <w:color w:val="000000"/>
          <w:sz w:val="24"/>
          <w:szCs w:val="24"/>
        </w:rPr>
        <w:t xml:space="preserve"> III - V </w:t>
      </w:r>
      <w:proofErr w:type="spellStart"/>
      <w:r w:rsidRPr="00BA5D03">
        <w:rPr>
          <w:rFonts w:ascii="Arial" w:eastAsia="Times New Roman" w:hAnsi="Arial" w:cs="Arial"/>
          <w:color w:val="000000"/>
          <w:sz w:val="24"/>
          <w:szCs w:val="24"/>
        </w:rPr>
        <w:t>razreda</w:t>
      </w:r>
      <w:proofErr w:type="spellEnd"/>
    </w:p>
    <w:p w:rsidR="00187FB6" w:rsidRPr="00F47366" w:rsidRDefault="00187FB6" w:rsidP="00F4736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3"/>
      <w:r w:rsidRPr="00F4736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POZIV ZA NADMETANJE</w:t>
      </w:r>
      <w:r w:rsidRPr="00F4736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1"/>
      <w:r w:rsidRPr="00F4736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F47366" w:rsidRPr="00F47366" w:rsidRDefault="00F47366" w:rsidP="00F4736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F47366" w:rsidRPr="00F47366" w:rsidRDefault="00F47366" w:rsidP="00F4736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F47366" w:rsidRPr="00F47366" w:rsidRDefault="00F47366" w:rsidP="00F47366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t>Vrsta postupka,</w:t>
      </w:r>
    </w:p>
    <w:p w:rsidR="00F47366" w:rsidRPr="00F47366" w:rsidRDefault="00F47366" w:rsidP="00F47366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F47366" w:rsidRPr="00F47366" w:rsidRDefault="00F47366" w:rsidP="00F47366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F4736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F47366">
        <w:rPr>
          <w:rFonts w:ascii="Arial" w:eastAsia="Calibri" w:hAnsi="Arial" w:cs="Arial"/>
          <w:color w:val="000000"/>
          <w:lang w:val="sr-Latn-ME"/>
        </w:rPr>
        <w:t>,</w:t>
      </w:r>
    </w:p>
    <w:p w:rsidR="00F47366" w:rsidRPr="00F47366" w:rsidRDefault="00F47366" w:rsidP="00F47366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F47366" w:rsidRPr="00F47366" w:rsidRDefault="00F47366" w:rsidP="00F47366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F47366" w:rsidRPr="00F47366" w:rsidRDefault="00F47366" w:rsidP="00F47366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F47366" w:rsidRPr="00F47366" w:rsidRDefault="00F47366" w:rsidP="00F47366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F47366" w:rsidRPr="00F47366" w:rsidRDefault="00F47366" w:rsidP="00F47366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F47366" w:rsidRPr="00F47366" w:rsidRDefault="00F47366" w:rsidP="00F47366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F47366" w:rsidRPr="00F47366" w:rsidRDefault="00F47366" w:rsidP="00F47366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F47366" w:rsidRPr="00F47366" w:rsidRDefault="00F47366" w:rsidP="00F47366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F47366" w:rsidRPr="00F47366" w:rsidRDefault="00F47366" w:rsidP="00F47366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F47366" w:rsidRPr="00F47366" w:rsidRDefault="00F47366" w:rsidP="00F47366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F47366" w:rsidRPr="00F47366" w:rsidRDefault="00F47366" w:rsidP="00F47366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F47366" w:rsidRPr="00F47366" w:rsidRDefault="00F47366" w:rsidP="00F47366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F47366" w:rsidRPr="00F47366" w:rsidRDefault="00F47366" w:rsidP="00F47366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F47366" w:rsidRPr="00F47366" w:rsidRDefault="00F47366" w:rsidP="00F47366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F47366" w:rsidRPr="00F47366" w:rsidRDefault="00F47366" w:rsidP="00F47366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F47366" w:rsidRPr="00F47366" w:rsidRDefault="00F47366" w:rsidP="00F4736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F47366" w:rsidRPr="00F47366" w:rsidRDefault="00F47366" w:rsidP="00F4736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4"/>
      <w:r w:rsidRPr="00F4736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F4736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2"/>
    </w:p>
    <w:p w:rsidR="00F47366" w:rsidRPr="00F47366" w:rsidRDefault="00F47366" w:rsidP="00F4736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F47366" w:rsidRPr="00F47366" w:rsidRDefault="00F47366" w:rsidP="00F47366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F47366" w:rsidRPr="00F47366" w:rsidRDefault="00F47366" w:rsidP="00F47366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F47366" w:rsidRPr="00F47366" w:rsidRDefault="00F47366" w:rsidP="00F4736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F47366" w:rsidRPr="00F47366" w:rsidRDefault="00F47366" w:rsidP="00F4736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3" w:name="_Toc62730555"/>
      <w:r w:rsidRPr="00F4736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F4736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3"/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F4736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F4736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F47366" w:rsidRPr="00F47366" w:rsidRDefault="00F47366" w:rsidP="00F4736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F47366" w:rsidRPr="00F47366" w:rsidRDefault="00F47366" w:rsidP="00F4736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F4736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F47366">
        <w:rPr>
          <w:rFonts w:ascii="Arial" w:eastAsia="Calibri" w:hAnsi="Arial" w:cs="Arial"/>
          <w:color w:val="000000"/>
          <w:lang w:val="sr-Latn-ME"/>
        </w:rPr>
        <w:t xml:space="preserve"> </w:t>
      </w:r>
      <w:r w:rsidRPr="00F4736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F47366">
        <w:rPr>
          <w:rFonts w:ascii="Arial" w:eastAsia="Calibri" w:hAnsi="Arial" w:cs="Arial"/>
          <w:color w:val="000000"/>
          <w:lang w:val="sr-Latn-ME"/>
        </w:rPr>
        <w:t>:</w:t>
      </w:r>
    </w:p>
    <w:p w:rsidR="00F47366" w:rsidRPr="00897083" w:rsidRDefault="00F47366" w:rsidP="00F47366">
      <w:pPr>
        <w:jc w:val="both"/>
        <w:rPr>
          <w:rFonts w:ascii="Arial" w:eastAsia="Calibri" w:hAnsi="Arial" w:cs="Arial"/>
          <w:b/>
          <w:color w:val="000000"/>
          <w:lang w:val="sr-Latn-ME"/>
        </w:rPr>
      </w:pPr>
      <w:r w:rsidRPr="006D1DCB">
        <w:rPr>
          <w:rFonts w:ascii="Arial" w:eastAsia="Calibri" w:hAnsi="Arial" w:cs="Arial"/>
          <w:b/>
          <w:color w:val="000000"/>
          <w:lang w:val="sr-Latn-ME"/>
        </w:rPr>
        <w:sym w:font="Wingdings" w:char="F0A8"/>
      </w:r>
      <w:r w:rsidRPr="006D1DCB">
        <w:rPr>
          <w:rFonts w:ascii="Arial" w:eastAsia="Calibri" w:hAnsi="Arial" w:cs="Arial"/>
          <w:b/>
          <w:color w:val="000000"/>
          <w:lang w:val="sr-Latn-ME"/>
        </w:rPr>
        <w:t xml:space="preserve"> kao cjeline je</w:t>
      </w:r>
      <w:r w:rsidR="000E3849">
        <w:rPr>
          <w:rFonts w:ascii="Arial" w:eastAsia="Calibri" w:hAnsi="Arial" w:cs="Arial"/>
          <w:b/>
          <w:color w:val="000000"/>
          <w:lang w:val="sr-Latn-ME"/>
        </w:rPr>
        <w:t xml:space="preserve"> </w:t>
      </w:r>
      <w:r w:rsidR="007367DC">
        <w:rPr>
          <w:rFonts w:ascii="Arial" w:eastAsia="Calibri" w:hAnsi="Arial" w:cs="Arial"/>
          <w:b/>
          <w:color w:val="000000"/>
        </w:rPr>
        <w:t>47.005</w:t>
      </w:r>
      <w:r w:rsidR="00294840">
        <w:rPr>
          <w:rFonts w:ascii="Arial" w:eastAsia="Calibri" w:hAnsi="Arial" w:cs="Arial"/>
          <w:b/>
          <w:color w:val="000000"/>
        </w:rPr>
        <w:t>,00</w:t>
      </w:r>
      <w:r w:rsidRPr="006D1DCB">
        <w:rPr>
          <w:rFonts w:ascii="Arial" w:eastAsia="Calibri" w:hAnsi="Arial" w:cs="Arial"/>
          <w:b/>
          <w:color w:val="000000"/>
          <w:lang w:val="sr-Latn-ME"/>
        </w:rPr>
        <w:t>€;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F4736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042064" w:rsidRDefault="00042064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042064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Predmetna nabavka predstavlja potrebu Naru</w:t>
      </w:r>
      <w:r w:rsidR="00D65C7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ioca </w:t>
      </w:r>
      <w:r w:rsidR="00D65C7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 cjelokupnim specificiranim predmetom nabavke</w:t>
      </w:r>
      <w:r w:rsidR="00F47366"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F4736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445D34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445D34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A8"/>
      </w:r>
      <w:r w:rsidRPr="00445D34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445D34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 primjenljivo.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Pr="00F47366" w:rsidRDefault="00445D34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Nije primjenjivo.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Pr="00F47366" w:rsidRDefault="00F47366" w:rsidP="00F473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C439C" w:rsidRPr="00F47366" w:rsidRDefault="00FC439C" w:rsidP="00FC43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Nije primjenjivo.</w:t>
      </w:r>
    </w:p>
    <w:p w:rsidR="00FC439C" w:rsidRPr="00F47366" w:rsidRDefault="00FC439C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Pr="00F47366" w:rsidRDefault="00F47366" w:rsidP="00F473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F4736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FC439C" w:rsidRPr="00F47366" w:rsidRDefault="00FC439C" w:rsidP="00FC43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Nije primjenjivo.</w:t>
      </w:r>
    </w:p>
    <w:p w:rsid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</w:p>
    <w:p w:rsidR="00FC439C" w:rsidRPr="00F47366" w:rsidRDefault="00FC439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Pr="002A73F1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2A73F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A8"/>
      </w:r>
      <w:r w:rsidRPr="002A73F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2A73F1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F47366" w:rsidRPr="00F47366" w:rsidRDefault="00F47366" w:rsidP="00F473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Pr="003F44AD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69022B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A8"/>
      </w:r>
      <w:r w:rsidRPr="0069022B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F47366" w:rsidRPr="00F47366" w:rsidRDefault="00F47366" w:rsidP="00F4736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6"/>
      <w:r w:rsidRPr="00F4736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 UTVRĐIVANJA EKVIVALENTNOSTI</w:t>
      </w:r>
      <w:bookmarkEnd w:id="4"/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F47366" w:rsidRPr="00F47366" w:rsidRDefault="0062641F" w:rsidP="00F4736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Predmet nabavke ne sadr</w:t>
      </w:r>
      <w:r w:rsidR="00C930D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ži z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ahtjeve koji se odnose na ekvivalenstnost.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F47366" w:rsidRPr="00F47366" w:rsidRDefault="00F47366" w:rsidP="00F4736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7"/>
      <w:r w:rsidRPr="00F47366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5"/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F47366" w:rsidRPr="00F47366" w:rsidRDefault="00F47366" w:rsidP="00F47366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6" w:name="_Toc62730558"/>
      <w:r w:rsidRPr="00F47366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F47366" w:rsidRPr="00F47366" w:rsidRDefault="00F47366" w:rsidP="00F47366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F47366" w:rsidRPr="00F47366" w:rsidRDefault="00F47366" w:rsidP="00F47366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F47366" w:rsidRPr="00F47366" w:rsidRDefault="00F47366" w:rsidP="00F47366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F47366" w:rsidRPr="00F47366" w:rsidRDefault="00F47366" w:rsidP="00F47366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F47366" w:rsidRPr="00F47366" w:rsidRDefault="00F47366" w:rsidP="00F47366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F47366" w:rsidRPr="00F47366" w:rsidRDefault="00F47366" w:rsidP="00F47366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F47366" w:rsidRPr="00F47366" w:rsidRDefault="00F47366" w:rsidP="00F47366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F47366" w:rsidRPr="00F47366" w:rsidRDefault="00F47366" w:rsidP="00F4736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F4736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6"/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F4736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</w:t>
      </w:r>
      <w:r w:rsidR="00C46A48">
        <w:rPr>
          <w:rFonts w:ascii="Arial" w:eastAsia="Times New Roman" w:hAnsi="Arial" w:cs="Arial"/>
          <w:sz w:val="24"/>
          <w:szCs w:val="24"/>
          <w:lang w:val="sr-Latn-ME"/>
        </w:rPr>
        <w:t xml:space="preserve"> ako je raskid ugovora nastao zbog neispunjenja ugovorenih obaveza nastalih činjenjem ili nečinjenjem ponuđača,</w:t>
      </w:r>
      <w:r w:rsidRPr="00F4736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="00997B2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="00997B21">
        <w:rPr>
          <w:rFonts w:ascii="Arial" w:eastAsia="Times New Roman" w:hAnsi="Arial" w:cs="Arial"/>
          <w:sz w:val="24"/>
          <w:szCs w:val="24"/>
          <w:lang w:val="sr-Latn-ME"/>
        </w:rPr>
        <w:t>, sa rokom važenja 30 dana duži, od dana izvršenja ugovora.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7" w:name="_Toc62730559"/>
      <w:r w:rsidRPr="00F4736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7"/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F4736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F4736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3913E2" w:rsidRPr="00F47366" w:rsidRDefault="003913E2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Default="00F47366" w:rsidP="00F4736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3913E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A8"/>
      </w:r>
      <w:r w:rsidRPr="003913E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3913E2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odnos cijene i kvaliteta </w:t>
      </w:r>
    </w:p>
    <w:p w:rsidR="00D26BA4" w:rsidRDefault="00D26BA4" w:rsidP="00F4736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</w:p>
    <w:p w:rsidR="00D26BA4" w:rsidRDefault="00D26BA4" w:rsidP="00F4736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</w:p>
    <w:p w:rsidR="00AD184A" w:rsidRPr="003913E2" w:rsidRDefault="00AD184A" w:rsidP="00F4736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Pr="00F47366" w:rsidRDefault="00F47366" w:rsidP="00F473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424CC8" w:rsidRPr="003A0DA0" w:rsidRDefault="00F47366" w:rsidP="00424C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3A0DA0"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  <w:t xml:space="preserve"> </w:t>
      </w:r>
      <w:r w:rsidR="00424CC8" w:rsidRPr="003A0DA0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1. Podkriterijum </w:t>
      </w:r>
      <w:r w:rsidR="00424CC8" w:rsidRPr="003A0DA0">
        <w:rPr>
          <w:rFonts w:ascii="Arial" w:eastAsia="Times New Roman" w:hAnsi="Arial" w:cs="Arial"/>
          <w:b/>
          <w:iCs/>
          <w:color w:val="000000"/>
          <w:sz w:val="24"/>
          <w:szCs w:val="24"/>
          <w:lang w:val="sr-Latn-ME"/>
        </w:rPr>
        <w:t xml:space="preserve">cijena (C): </w:t>
      </w:r>
      <w:r w:rsidR="00424CC8" w:rsidRPr="003A0DA0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kao osnov za vrednovanje ponuda uzimaju se ponuđene cijene ispravnih ponuda.</w:t>
      </w:r>
    </w:p>
    <w:p w:rsidR="00424CC8" w:rsidRPr="003A0DA0" w:rsidRDefault="00424CC8" w:rsidP="00424C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3A0DA0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Ponudi sa ponuđenom najnižom cijenom dodjeljuje se maksimalno predviđeni broj bodova = </w:t>
      </w:r>
      <w:r w:rsidR="00B56027">
        <w:rPr>
          <w:rFonts w:ascii="Arial" w:eastAsia="Times New Roman" w:hAnsi="Arial" w:cs="Arial"/>
          <w:b/>
          <w:iCs/>
          <w:color w:val="000000"/>
          <w:sz w:val="24"/>
          <w:szCs w:val="24"/>
          <w:lang w:val="sr-Latn-ME"/>
        </w:rPr>
        <w:t>90</w:t>
      </w:r>
      <w:r w:rsidRPr="003A0DA0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val="sr-Latn-ME"/>
        </w:rPr>
        <w:t xml:space="preserve"> bodova</w:t>
      </w:r>
      <w:r w:rsidRPr="003A0DA0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, a ostalim ponudama dodjeljuje se broj bodova po formuli</w:t>
      </w:r>
    </w:p>
    <w:p w:rsidR="00424CC8" w:rsidRPr="003A0DA0" w:rsidRDefault="00424CC8" w:rsidP="00424C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424CC8" w:rsidRPr="003A0DA0" w:rsidRDefault="00424CC8" w:rsidP="00424C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3A0DA0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Broj bodova(cijena) = C(najniža ponuđena cijena)/C1(ponuđena cijena)*</w:t>
      </w:r>
      <w:r w:rsidR="005D6DBE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90</w:t>
      </w:r>
    </w:p>
    <w:p w:rsidR="00424CC8" w:rsidRPr="003A0DA0" w:rsidRDefault="00424CC8" w:rsidP="00424C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424CC8" w:rsidRPr="003A0DA0" w:rsidRDefault="00424CC8" w:rsidP="00424C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3A0DA0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Ako je ponuđena cijena 0,00 EUR-a, prilikom vrednovanja te cijene po podkriterijumu cijena uzima se da je ponuđena cijena 0,01 EUR.</w:t>
      </w:r>
    </w:p>
    <w:p w:rsidR="00424CC8" w:rsidRPr="003A0DA0" w:rsidRDefault="00424CC8" w:rsidP="00424C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424CC8" w:rsidRPr="003A0DA0" w:rsidRDefault="00424CC8" w:rsidP="00424C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424CC8" w:rsidRDefault="003430F6" w:rsidP="00424C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2</w:t>
      </w:r>
      <w:r w:rsidR="001C1BB7" w:rsidRPr="003A0DA0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.</w:t>
      </w:r>
      <w:r w:rsidR="00424CC8" w:rsidRPr="003A0DA0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424CC8" w:rsidRPr="003A0DA0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Podkriterijum </w:t>
      </w:r>
      <w:r w:rsidR="00424CC8" w:rsidRPr="003A0DA0">
        <w:rPr>
          <w:rFonts w:ascii="Arial" w:eastAsia="Times New Roman" w:hAnsi="Arial" w:cs="Arial"/>
          <w:b/>
          <w:iCs/>
          <w:color w:val="000000"/>
          <w:sz w:val="24"/>
          <w:szCs w:val="24"/>
          <w:lang w:val="sr-Latn-ME"/>
        </w:rPr>
        <w:t>kvalitet (K</w:t>
      </w:r>
      <w:r>
        <w:rPr>
          <w:rFonts w:ascii="Arial" w:eastAsia="Times New Roman" w:hAnsi="Arial" w:cs="Arial"/>
          <w:b/>
          <w:iCs/>
          <w:color w:val="000000"/>
          <w:sz w:val="24"/>
          <w:szCs w:val="24"/>
          <w:lang w:val="sr-Latn-ME"/>
        </w:rPr>
        <w:t>1</w:t>
      </w:r>
      <w:r w:rsidR="00424CC8" w:rsidRPr="003A0DA0">
        <w:rPr>
          <w:rFonts w:ascii="Arial" w:eastAsia="Times New Roman" w:hAnsi="Arial" w:cs="Arial"/>
          <w:b/>
          <w:iCs/>
          <w:color w:val="000000"/>
          <w:sz w:val="24"/>
          <w:szCs w:val="24"/>
          <w:lang w:val="sr-Latn-ME"/>
        </w:rPr>
        <w:t>)</w:t>
      </w:r>
      <w:r w:rsidR="003F3CA8">
        <w:rPr>
          <w:rFonts w:ascii="Arial" w:eastAsia="Times New Roman" w:hAnsi="Arial" w:cs="Arial"/>
          <w:b/>
          <w:iCs/>
          <w:color w:val="000000"/>
          <w:sz w:val="24"/>
          <w:szCs w:val="24"/>
          <w:lang w:val="sr-Latn-ME"/>
        </w:rPr>
        <w:t xml:space="preserve"> </w:t>
      </w:r>
      <w:r w:rsidR="00424CC8" w:rsidRPr="003A0DA0">
        <w:rPr>
          <w:rFonts w:ascii="Arial" w:eastAsia="Times New Roman" w:hAnsi="Arial" w:cs="Arial"/>
          <w:b/>
          <w:iCs/>
          <w:color w:val="000000"/>
          <w:sz w:val="24"/>
          <w:szCs w:val="24"/>
          <w:lang w:val="sr-Latn-ME"/>
        </w:rPr>
        <w:t>- Sertifikat ISO/IEC 27701:2019</w:t>
      </w:r>
      <w:r w:rsidR="00424CC8" w:rsidRPr="003A0DA0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iskazuje se kroz dokaz odnosno sertifikat, koji izdaje akreditovano sertifikaciono tijelo o ispunjavanju uslova kvaliteta predmeta javne nabavke. Vrednovanje ovog sertifikata vršiće se dodjeljivanjem 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10 </w:t>
      </w:r>
      <w:r w:rsidR="00424CC8" w:rsidRPr="003A0DA0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bodova. Privredni subjekat koji posjeduje uspostavljen sistem upravljanja kvalitetom iz oblasti predmeta javne nabavke isti dokazuje sertifikatom ili drugom odgovarajućom potvrdom nadležnog organa ili organizacije o ispunjavanju uslova upravljanja kvalitetom iz oblasti predmeta javne nabavke i to: Sertifikat ISO/IEC 27701:2019 Ponuđaču koji ne dostavi sertifikat o uspostavljenom sistemu menadžmenta kvalitetom u oblasti pružanja usluga koje su predmet javne nabavke biće dodijeljeno 0 bodova. </w:t>
      </w:r>
    </w:p>
    <w:p w:rsidR="00460AE8" w:rsidRDefault="00460AE8" w:rsidP="00424C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460AE8" w:rsidRPr="003A0DA0" w:rsidRDefault="00460AE8" w:rsidP="00424C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</w:p>
    <w:p w:rsidR="00424CC8" w:rsidRPr="00460AE8" w:rsidRDefault="00424CC8" w:rsidP="00424C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val="sr-Latn-ME"/>
        </w:rPr>
      </w:pPr>
      <w:r w:rsidRPr="00460AE8">
        <w:rPr>
          <w:rFonts w:ascii="Arial" w:eastAsia="Times New Roman" w:hAnsi="Arial" w:cs="Arial"/>
          <w:b/>
          <w:iCs/>
          <w:color w:val="000000"/>
          <w:sz w:val="24"/>
          <w:szCs w:val="24"/>
          <w:lang w:val="sr-Latn-ME"/>
        </w:rPr>
        <w:t>Ukupan broj bodova, pojedinačno, za svakog ponuđača, dobija se sabiranjem podkriterijuma C</w:t>
      </w:r>
      <w:r w:rsidR="003430F6">
        <w:rPr>
          <w:rFonts w:ascii="Arial" w:eastAsia="Times New Roman" w:hAnsi="Arial" w:cs="Arial"/>
          <w:b/>
          <w:iCs/>
          <w:color w:val="000000"/>
          <w:sz w:val="24"/>
          <w:szCs w:val="24"/>
          <w:lang w:val="sr-Latn-ME"/>
        </w:rPr>
        <w:t xml:space="preserve"> i</w:t>
      </w:r>
      <w:r w:rsidRPr="00460AE8">
        <w:rPr>
          <w:rFonts w:ascii="Arial" w:eastAsia="Times New Roman" w:hAnsi="Arial" w:cs="Arial"/>
          <w:b/>
          <w:iCs/>
          <w:color w:val="000000"/>
          <w:sz w:val="24"/>
          <w:szCs w:val="24"/>
          <w:lang w:val="sr-Latn-ME"/>
        </w:rPr>
        <w:t xml:space="preserve"> K1.</w:t>
      </w:r>
    </w:p>
    <w:p w:rsidR="00F47366" w:rsidRPr="00F47366" w:rsidRDefault="00F47366" w:rsidP="00F473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D51F0" w:rsidRDefault="003D51F0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D51F0" w:rsidRDefault="003D51F0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D51F0" w:rsidRDefault="003D51F0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D51F0" w:rsidRDefault="003D51F0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D51F0" w:rsidRDefault="003D51F0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D51F0" w:rsidRPr="00F47366" w:rsidRDefault="003D51F0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0"/>
      <w:r w:rsidRPr="00F4736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8"/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225335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22533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A8"/>
      </w:r>
      <w:r w:rsidRPr="0022533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Pr="00F47366" w:rsidRDefault="00F47366" w:rsidP="00614F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1"/>
      <w:r w:rsidRPr="00F4736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NAČIN, MJESTO I VRIJEME PODNOŠENJA PONUDA I OTVARANJA PONUDA</w:t>
      </w:r>
      <w:bookmarkEnd w:id="9"/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E10A2" w:rsidRDefault="00FE10A2" w:rsidP="00F4736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FE10A2" w:rsidRDefault="00FE10A2" w:rsidP="00F4736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4789D" w:rsidRPr="002462D1" w:rsidRDefault="00A4789D" w:rsidP="00A4789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A7579E">
        <w:rPr>
          <w:rFonts w:ascii="Arial" w:hAnsi="Arial" w:cs="Arial"/>
          <w:color w:val="000000"/>
          <w:lang w:val="sr-Latn-ME"/>
        </w:rPr>
        <w:t>22.03</w:t>
      </w:r>
      <w:r w:rsidR="00ED4D23">
        <w:rPr>
          <w:rFonts w:ascii="Arial" w:hAnsi="Arial" w:cs="Arial"/>
          <w:color w:val="000000"/>
          <w:lang w:val="sr-Latn-ME"/>
        </w:rPr>
        <w:t>.202</w:t>
      </w:r>
      <w:r w:rsidR="00A7579E">
        <w:rPr>
          <w:rFonts w:ascii="Arial" w:hAnsi="Arial" w:cs="Arial"/>
          <w:color w:val="000000"/>
          <w:lang w:val="sr-Latn-ME"/>
        </w:rPr>
        <w:t>4</w:t>
      </w:r>
      <w:r w:rsidR="00ED4D23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A7579E">
        <w:rPr>
          <w:rFonts w:ascii="Arial" w:hAnsi="Arial" w:cs="Arial"/>
          <w:color w:val="000000"/>
          <w:lang w:val="sr-Latn-ME"/>
        </w:rPr>
        <w:t>10</w:t>
      </w:r>
      <w:r w:rsidR="009A5379">
        <w:rPr>
          <w:rFonts w:ascii="Arial" w:hAnsi="Arial" w:cs="Arial"/>
          <w:color w:val="000000"/>
          <w:lang w:val="sr-Latn-ME"/>
        </w:rPr>
        <w:t>:00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:rsidR="00A4789D" w:rsidRPr="002462D1" w:rsidRDefault="00A4789D" w:rsidP="00A4789D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A4789D" w:rsidRPr="002462D1" w:rsidRDefault="00A4789D" w:rsidP="00A4789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9A5379">
        <w:rPr>
          <w:rFonts w:ascii="Arial" w:hAnsi="Arial" w:cs="Arial"/>
          <w:color w:val="000000"/>
          <w:lang w:val="sr-Latn-ME"/>
        </w:rPr>
        <w:t>2</w:t>
      </w:r>
      <w:r w:rsidR="00A7579E">
        <w:rPr>
          <w:rFonts w:ascii="Arial" w:hAnsi="Arial" w:cs="Arial"/>
          <w:color w:val="000000"/>
          <w:lang w:val="sr-Latn-ME"/>
        </w:rPr>
        <w:t>2</w:t>
      </w:r>
      <w:r w:rsidR="009A5379">
        <w:rPr>
          <w:rFonts w:ascii="Arial" w:hAnsi="Arial" w:cs="Arial"/>
          <w:color w:val="000000"/>
          <w:lang w:val="sr-Latn-ME"/>
        </w:rPr>
        <w:t>.0</w:t>
      </w:r>
      <w:r w:rsidR="00A7579E">
        <w:rPr>
          <w:rFonts w:ascii="Arial" w:hAnsi="Arial" w:cs="Arial"/>
          <w:color w:val="000000"/>
          <w:lang w:val="sr-Latn-ME"/>
        </w:rPr>
        <w:t>3</w:t>
      </w:r>
      <w:r w:rsidR="009A5379">
        <w:rPr>
          <w:rFonts w:ascii="Arial" w:hAnsi="Arial" w:cs="Arial"/>
          <w:color w:val="000000"/>
          <w:lang w:val="sr-Latn-ME"/>
        </w:rPr>
        <w:t>.202</w:t>
      </w:r>
      <w:r w:rsidR="00A7579E">
        <w:rPr>
          <w:rFonts w:ascii="Arial" w:hAnsi="Arial" w:cs="Arial"/>
          <w:color w:val="000000"/>
          <w:lang w:val="sr-Latn-ME"/>
        </w:rPr>
        <w:t>4</w:t>
      </w:r>
      <w:r w:rsidR="009A5379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godine u </w:t>
      </w:r>
      <w:r w:rsidR="00A7579E">
        <w:rPr>
          <w:rFonts w:ascii="Arial" w:hAnsi="Arial" w:cs="Arial"/>
          <w:color w:val="000000"/>
          <w:lang w:val="sr-Latn-ME"/>
        </w:rPr>
        <w:t>10</w:t>
      </w:r>
      <w:r w:rsidR="009A5379">
        <w:rPr>
          <w:rFonts w:ascii="Arial" w:hAnsi="Arial" w:cs="Arial"/>
          <w:color w:val="000000"/>
          <w:lang w:val="sr-Latn-ME"/>
        </w:rPr>
        <w:t>:00</w:t>
      </w:r>
      <w:r w:rsidRPr="002462D1">
        <w:rPr>
          <w:rFonts w:ascii="Arial" w:hAnsi="Arial" w:cs="Arial"/>
          <w:color w:val="000000"/>
          <w:lang w:val="sr-Latn-ME"/>
        </w:rPr>
        <w:t xml:space="preserve"> sati. </w:t>
      </w:r>
    </w:p>
    <w:p w:rsidR="00A4789D" w:rsidRPr="002462D1" w:rsidRDefault="00A4789D" w:rsidP="00A4789D">
      <w:pPr>
        <w:jc w:val="both"/>
        <w:rPr>
          <w:rFonts w:ascii="Arial" w:hAnsi="Arial" w:cs="Arial"/>
          <w:color w:val="000000"/>
          <w:lang w:val="sr-Latn-ME"/>
        </w:rPr>
      </w:pPr>
    </w:p>
    <w:p w:rsidR="00A4789D" w:rsidRPr="000424C9" w:rsidRDefault="00A4789D" w:rsidP="00A4789D">
      <w:pPr>
        <w:jc w:val="both"/>
        <w:rPr>
          <w:rFonts w:ascii="Arial" w:hAnsi="Arial" w:cs="Arial"/>
          <w:color w:val="000000"/>
          <w:lang w:val="sr-Latn-ME"/>
        </w:rPr>
      </w:pPr>
      <w:r w:rsidRPr="000424C9">
        <w:rPr>
          <w:rFonts w:ascii="Arial" w:hAnsi="Arial" w:cs="Arial"/>
          <w:color w:val="000000"/>
          <w:lang w:val="sr-Latn-ME"/>
        </w:rPr>
        <w:sym w:font="Wingdings" w:char="F0A8"/>
      </w:r>
      <w:r w:rsidRPr="000424C9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C53D26">
        <w:rPr>
          <w:rFonts w:ascii="Arial" w:hAnsi="Arial" w:cs="Arial"/>
          <w:color w:val="000000"/>
          <w:lang w:val="sr-Latn-ME"/>
        </w:rPr>
        <w:t>garanciju ponude</w:t>
      </w:r>
      <w:r w:rsidRPr="000424C9">
        <w:rPr>
          <w:rFonts w:ascii="Arial" w:hAnsi="Arial" w:cs="Arial"/>
          <w:color w:val="000000"/>
          <w:lang w:val="sr-Latn-ME"/>
        </w:rPr>
        <w:t xml:space="preserve"> dostavlja se: </w:t>
      </w:r>
    </w:p>
    <w:p w:rsidR="00A4789D" w:rsidRPr="000424C9" w:rsidRDefault="00A4789D" w:rsidP="00A4789D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C53D26">
        <w:rPr>
          <w:rFonts w:ascii="Arial" w:eastAsia="Calibri" w:hAnsi="Arial" w:cs="Arial"/>
          <w:color w:val="000000"/>
          <w:lang w:val="sr-Latn-ME"/>
        </w:rPr>
        <w:t>Radosava Burića bb, Podgorica</w:t>
      </w:r>
    </w:p>
    <w:p w:rsidR="00A4789D" w:rsidRPr="000424C9" w:rsidRDefault="00A4789D" w:rsidP="00A4789D">
      <w:pPr>
        <w:numPr>
          <w:ilvl w:val="0"/>
          <w:numId w:val="1"/>
        </w:numPr>
        <w:spacing w:before="96"/>
        <w:jc w:val="both"/>
        <w:rPr>
          <w:rFonts w:ascii="Arial" w:eastAsia="Calibri" w:hAnsi="Arial" w:cs="Arial"/>
          <w:color w:val="000000"/>
          <w:lang w:val="sr-Latn-ME"/>
        </w:rPr>
      </w:pPr>
      <w:r w:rsidRPr="000424C9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C53D26">
        <w:rPr>
          <w:rFonts w:ascii="Arial" w:eastAsia="Calibri" w:hAnsi="Arial" w:cs="Arial"/>
          <w:color w:val="000000"/>
          <w:lang w:val="sr-Latn-ME"/>
        </w:rPr>
        <w:t>Radosava Burića bb, Podgorica</w:t>
      </w:r>
    </w:p>
    <w:p w:rsidR="00A4789D" w:rsidRPr="002462D1" w:rsidRDefault="00A4789D" w:rsidP="00A4789D">
      <w:pPr>
        <w:jc w:val="both"/>
        <w:rPr>
          <w:rFonts w:ascii="Arial" w:hAnsi="Arial" w:cs="Arial"/>
          <w:color w:val="000000"/>
          <w:lang w:val="sr-Latn-ME"/>
        </w:rPr>
      </w:pPr>
    </w:p>
    <w:p w:rsidR="00A4789D" w:rsidRPr="002462D1" w:rsidRDefault="00A4789D" w:rsidP="00A4789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radnim danima od </w:t>
      </w:r>
      <w:r w:rsidR="00C53D26">
        <w:rPr>
          <w:rFonts w:ascii="Arial" w:hAnsi="Arial" w:cs="Arial"/>
          <w:color w:val="000000"/>
          <w:lang w:val="sr-Latn-ME"/>
        </w:rPr>
        <w:t>8:00</w:t>
      </w:r>
      <w:r w:rsidRPr="002462D1">
        <w:rPr>
          <w:rFonts w:ascii="Arial" w:hAnsi="Arial" w:cs="Arial"/>
          <w:color w:val="000000"/>
          <w:lang w:val="sr-Latn-ME"/>
        </w:rPr>
        <w:t xml:space="preserve"> do </w:t>
      </w:r>
      <w:r w:rsidR="00C53D26">
        <w:rPr>
          <w:rFonts w:ascii="Arial" w:hAnsi="Arial" w:cs="Arial"/>
          <w:color w:val="000000"/>
          <w:lang w:val="sr-Latn-ME"/>
        </w:rPr>
        <w:t>13:00</w:t>
      </w:r>
      <w:r w:rsidRPr="002462D1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C53D26">
        <w:rPr>
          <w:rFonts w:ascii="Arial" w:hAnsi="Arial" w:cs="Arial"/>
          <w:color w:val="000000"/>
          <w:lang w:val="sr-Latn-ME"/>
        </w:rPr>
        <w:t>2</w:t>
      </w:r>
      <w:r w:rsidR="006670B6">
        <w:rPr>
          <w:rFonts w:ascii="Arial" w:hAnsi="Arial" w:cs="Arial"/>
          <w:color w:val="000000"/>
          <w:lang w:val="sr-Latn-ME"/>
        </w:rPr>
        <w:t>2</w:t>
      </w:r>
      <w:r w:rsidR="00C53D26">
        <w:rPr>
          <w:rFonts w:ascii="Arial" w:hAnsi="Arial" w:cs="Arial"/>
          <w:color w:val="000000"/>
          <w:lang w:val="sr-Latn-ME"/>
        </w:rPr>
        <w:t>.0</w:t>
      </w:r>
      <w:r w:rsidR="006670B6">
        <w:rPr>
          <w:rFonts w:ascii="Arial" w:hAnsi="Arial" w:cs="Arial"/>
          <w:color w:val="000000"/>
          <w:lang w:val="sr-Latn-ME"/>
        </w:rPr>
        <w:t>3</w:t>
      </w:r>
      <w:r w:rsidR="00C53D26">
        <w:rPr>
          <w:rFonts w:ascii="Arial" w:hAnsi="Arial" w:cs="Arial"/>
          <w:color w:val="000000"/>
          <w:lang w:val="sr-Latn-ME"/>
        </w:rPr>
        <w:t>.202</w:t>
      </w:r>
      <w:r w:rsidR="006670B6">
        <w:rPr>
          <w:rFonts w:ascii="Arial" w:hAnsi="Arial" w:cs="Arial"/>
          <w:color w:val="000000"/>
          <w:lang w:val="sr-Latn-ME"/>
        </w:rPr>
        <w:t>4</w:t>
      </w:r>
      <w:r w:rsidR="00C53D26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6670B6">
        <w:rPr>
          <w:rFonts w:ascii="Arial" w:hAnsi="Arial" w:cs="Arial"/>
          <w:color w:val="000000"/>
          <w:lang w:val="sr-Latn-ME"/>
        </w:rPr>
        <w:t>10</w:t>
      </w:r>
      <w:r w:rsidR="00C53D26">
        <w:rPr>
          <w:rFonts w:ascii="Arial" w:hAnsi="Arial" w:cs="Arial"/>
          <w:color w:val="000000"/>
          <w:lang w:val="sr-Latn-ME"/>
        </w:rPr>
        <w:t xml:space="preserve">:00 </w:t>
      </w:r>
      <w:r w:rsidRPr="002462D1">
        <w:rPr>
          <w:rFonts w:ascii="Arial" w:hAnsi="Arial" w:cs="Arial"/>
          <w:color w:val="000000"/>
          <w:lang w:val="sr-Latn-ME"/>
        </w:rPr>
        <w:t>sati.</w:t>
      </w:r>
    </w:p>
    <w:p w:rsidR="00E924B4" w:rsidRPr="00F47366" w:rsidRDefault="00E924B4" w:rsidP="00F4736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F47366" w:rsidRPr="00F47366" w:rsidRDefault="00A4789D" w:rsidP="00F4736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2"/>
      <w:r>
        <w:rPr>
          <w:rFonts w:ascii="Arial" w:eastAsia="Times New Roman" w:hAnsi="Arial" w:cs="Times New Roman"/>
          <w:b/>
          <w:sz w:val="24"/>
          <w:szCs w:val="32"/>
          <w:lang w:val="sr-Latn-ME"/>
        </w:rPr>
        <w:t xml:space="preserve"> </w:t>
      </w:r>
      <w:r w:rsidR="00F47366" w:rsidRPr="00F4736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="00F47366" w:rsidRPr="00F4736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9"/>
      </w:r>
      <w:bookmarkEnd w:id="10"/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F47366" w:rsidRPr="00F47366" w:rsidRDefault="00F47366" w:rsidP="00F4736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F47366" w:rsidRPr="00F47366" w:rsidRDefault="00F47366" w:rsidP="00F47366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3"/>
      <w:r w:rsidRPr="00F4736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1"/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4460B1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4460B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A8"/>
      </w:r>
      <w:r w:rsidRPr="004460B1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Pr="00F47366" w:rsidRDefault="00F47366" w:rsidP="00F4736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4"/>
      <w:r w:rsidRPr="00F4736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2"/>
    </w:p>
    <w:p w:rsidR="00F47366" w:rsidRPr="00F47366" w:rsidRDefault="00F47366" w:rsidP="00F4736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sz w:val="24"/>
          <w:szCs w:val="24"/>
          <w:lang w:val="sr-Latn-ME"/>
        </w:rPr>
        <w:t>Ponud</w:t>
      </w:r>
      <w:r w:rsidR="000768F3">
        <w:rPr>
          <w:rFonts w:ascii="Arial" w:eastAsia="Times New Roman" w:hAnsi="Arial" w:cs="Arial"/>
          <w:sz w:val="24"/>
          <w:szCs w:val="24"/>
          <w:lang w:val="sr-Latn-ME"/>
        </w:rPr>
        <w:t>a</w:t>
      </w:r>
      <w:r w:rsidRPr="00F47366">
        <w:rPr>
          <w:rFonts w:ascii="Arial" w:eastAsia="Times New Roman" w:hAnsi="Arial" w:cs="Arial"/>
          <w:sz w:val="24"/>
          <w:szCs w:val="24"/>
          <w:lang w:val="sr-Latn-ME"/>
        </w:rPr>
        <w:t xml:space="preserve"> se sačinjava u ESJN u skladu sa tenderskom dokumentacijom i važećim Pravilnikom o sadržaju ponude i uputstvu za sačinjavanje i podnošenje ponude. 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sz w:val="24"/>
          <w:szCs w:val="24"/>
          <w:lang w:val="sr-Latn-ME"/>
        </w:rPr>
        <w:lastRenderedPageBreak/>
        <w:t xml:space="preserve">Ponuđač je dužan da tačno, potpuno, pravilno i nedvosmisleno popuni </w:t>
      </w:r>
      <w:r w:rsidRPr="00F4736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5"/>
      <w:r w:rsidRPr="00F4736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3"/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F4736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___________________________________________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223FCF" w:rsidRDefault="00223FCF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4607E" w:rsidRPr="00E4607E" w:rsidRDefault="00E4607E" w:rsidP="00E4607E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radi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nabavke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dodatnih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usluga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postale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neophodne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nijesu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bile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uključene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prvobitni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promjena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kojim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zaključen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moguća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ekonomskih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tehničkih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zahtjevi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kompatibilnosti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postojećim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uslugama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nabavljenim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prvobitne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nabavke i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prouzrokuje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značajne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poteškoće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znatno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povećavanje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troškova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>,</w:t>
      </w:r>
    </w:p>
    <w:p w:rsidR="00E4607E" w:rsidRPr="00E4607E" w:rsidRDefault="00E4607E" w:rsidP="00E4607E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potreba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nastala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zbog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okolnosti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vrijeme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zaključivanja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mogao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predvidi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se ne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mijenja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priroda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4607E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4607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20A1E" w:rsidRPr="00F47366" w:rsidRDefault="00E20A1E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F47366" w:rsidRPr="00F47366" w:rsidRDefault="00F47366" w:rsidP="00F4736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4" w:name="_Toc62730566"/>
      <w:r w:rsidRPr="00F4736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4"/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Pr="00F47366" w:rsidRDefault="00F47366" w:rsidP="00F4736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sz w:val="24"/>
          <w:szCs w:val="24"/>
          <w:lang w:val="sr-Latn-ME"/>
        </w:rPr>
        <w:lastRenderedPageBreak/>
        <w:t>Privredni subjekat ima pravo da pisanim zahtjevom traži od naručioca pojašnjenje tenderske dokumentacije najkasnije deset dana prije isteka roka određenog za dostavljanje ponuda.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F677C" w:rsidRDefault="00FF677C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D9071B" w:rsidRDefault="00D9071B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D9071B" w:rsidRDefault="00D9071B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D9071B" w:rsidRPr="00F47366" w:rsidRDefault="00D9071B" w:rsidP="00F4736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F4736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 xml:space="preserve"> IZJAVA NARUČIOCA O NEPOSTOJANJU SUKOBA INTERESA</w:t>
      </w:r>
      <w:bookmarkEnd w:id="15"/>
      <w:bookmarkEnd w:id="16"/>
      <w:bookmarkEnd w:id="17"/>
    </w:p>
    <w:p w:rsidR="00F47366" w:rsidRPr="00F47366" w:rsidRDefault="00F47366" w:rsidP="00F4736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2C5253" w:rsidRDefault="002C5253" w:rsidP="009A67B2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A67B2" w:rsidRPr="009A67B2" w:rsidRDefault="009A67B2" w:rsidP="009A67B2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9A67B2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JU OSNOVNA ŠKOLA VUK KARADŽIĆ - PODGORICA</w:t>
      </w:r>
    </w:p>
    <w:p w:rsidR="009A67B2" w:rsidRPr="009A67B2" w:rsidRDefault="009A67B2" w:rsidP="009A67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A67B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Broj:</w:t>
      </w:r>
      <w:r w:rsidR="00725FA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FF67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423</w:t>
      </w:r>
    </w:p>
    <w:p w:rsidR="009A67B2" w:rsidRPr="009A67B2" w:rsidRDefault="009A67B2" w:rsidP="009A67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A67B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</w:t>
      </w:r>
      <w:r w:rsidR="00B4211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04.0</w:t>
      </w:r>
      <w:r w:rsidR="00FF67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="00B4211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9A67B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</w:t>
      </w:r>
      <w:r w:rsidR="00FF67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Pr="009A67B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.godine, Podgorica</w:t>
      </w:r>
    </w:p>
    <w:p w:rsidR="009A67B2" w:rsidRPr="009A67B2" w:rsidRDefault="009A67B2" w:rsidP="009A67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A67B2" w:rsidRPr="009A67B2" w:rsidRDefault="009A67B2" w:rsidP="009A67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A67B2" w:rsidRPr="009A67B2" w:rsidRDefault="009A67B2" w:rsidP="009A67B2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A67B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:rsidR="009A67B2" w:rsidRPr="009A67B2" w:rsidRDefault="009A67B2" w:rsidP="009A67B2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A67B2" w:rsidRPr="009A67B2" w:rsidRDefault="009A67B2" w:rsidP="009A67B2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A67B2" w:rsidRPr="009A67B2" w:rsidRDefault="009A67B2" w:rsidP="009A67B2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A67B2" w:rsidRPr="009A67B2" w:rsidRDefault="009A67B2" w:rsidP="009A67B2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A67B2" w:rsidRPr="009A67B2" w:rsidRDefault="009A67B2" w:rsidP="009A67B2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9A67B2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9A67B2" w:rsidRPr="009A67B2" w:rsidRDefault="009A67B2" w:rsidP="009A67B2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A67B2" w:rsidRPr="009A67B2" w:rsidRDefault="009A67B2" w:rsidP="009A67B2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A67B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0E5CF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9</w:t>
      </w:r>
      <w:r w:rsidRPr="009A67B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javne nabavke broj </w:t>
      </w:r>
      <w:r w:rsidR="00AC1A90" w:rsidRPr="00AC1A90">
        <w:rPr>
          <w:rFonts w:ascii="Arial" w:eastAsia="Times New Roman" w:hAnsi="Arial" w:cs="Arial"/>
          <w:color w:val="000000"/>
          <w:sz w:val="24"/>
          <w:szCs w:val="24"/>
        </w:rPr>
        <w:t>19076</w:t>
      </w:r>
      <w:r w:rsidRPr="009A67B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od </w:t>
      </w:r>
      <w:r w:rsidR="00933EF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30.01.2024</w:t>
      </w:r>
      <w:r w:rsidRPr="009A67B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 za nabavku nijesam u sukobu interesa u smislu člana 41 stav 1 tačka 1 Zakona o javnim nabavkama i da ne postoji ekonomski i drugi lični interes koji može uticati na moju nepristrasnost i nezavisnost u ovom postupku javne nabavke.</w:t>
      </w:r>
    </w:p>
    <w:p w:rsidR="009A67B2" w:rsidRDefault="009A67B2" w:rsidP="009A67B2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02586" w:rsidRDefault="00B02586" w:rsidP="009A67B2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02586" w:rsidRPr="009A67B2" w:rsidRDefault="00B02586" w:rsidP="009A67B2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A67B2" w:rsidRPr="009A67B2" w:rsidRDefault="009A67B2" w:rsidP="009A67B2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A67B2" w:rsidRPr="009A67B2" w:rsidRDefault="009A67B2" w:rsidP="009A67B2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A67B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       </w:t>
      </w:r>
      <w:r w:rsidRPr="009A67B2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Budimir Vukićević</w:t>
      </w:r>
    </w:p>
    <w:p w:rsidR="009A67B2" w:rsidRPr="009A67B2" w:rsidRDefault="009A67B2" w:rsidP="009A67B2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9A67B2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9A67B2" w:rsidRPr="009A67B2" w:rsidRDefault="009A67B2" w:rsidP="009A67B2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9A67B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           Član komisije za sprovođenje postupka javne nabavke         </w:t>
      </w:r>
      <w:r w:rsidRPr="009A67B2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Sanja Mujović</w:t>
      </w:r>
      <w:r w:rsidRPr="009A67B2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9A67B2" w:rsidRPr="009A67B2" w:rsidRDefault="009A67B2" w:rsidP="009A67B2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9A67B2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s.r.</w:t>
      </w:r>
    </w:p>
    <w:p w:rsidR="009A67B2" w:rsidRPr="009A67B2" w:rsidRDefault="009A67B2" w:rsidP="009A67B2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A67B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        Član komisije </w:t>
      </w:r>
      <w:r w:rsidRPr="009A67B2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9A67B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9A67B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 </w:t>
      </w:r>
      <w:r w:rsidR="008E451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 </w:t>
      </w:r>
      <w:r w:rsidR="008E451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Sanja Ratić</w:t>
      </w:r>
    </w:p>
    <w:p w:rsidR="009A67B2" w:rsidRPr="009A67B2" w:rsidRDefault="009A67B2" w:rsidP="009A67B2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9A67B2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s.r.</w:t>
      </w:r>
    </w:p>
    <w:p w:rsidR="009A67B2" w:rsidRPr="009A67B2" w:rsidRDefault="009A67B2" w:rsidP="009A67B2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A67B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9A67B2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9A67B2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9A67B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</w:t>
      </w:r>
      <w:r w:rsidR="00EE3E9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 </w:t>
      </w:r>
      <w:r w:rsidR="00E50AD6" w:rsidRPr="00860C73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Biljana T</w:t>
      </w:r>
      <w:r w:rsidR="00860C73" w:rsidRPr="00860C73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u</w:t>
      </w:r>
      <w:r w:rsidR="003A3C5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r</w:t>
      </w:r>
      <w:r w:rsidR="00860C73" w:rsidRPr="00860C73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ković</w:t>
      </w:r>
    </w:p>
    <w:p w:rsidR="009A67B2" w:rsidRPr="009A67B2" w:rsidRDefault="009A67B2" w:rsidP="009A67B2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9A67B2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s.r.</w:t>
      </w:r>
    </w:p>
    <w:p w:rsidR="009A67B2" w:rsidRPr="009A67B2" w:rsidRDefault="009A67B2" w:rsidP="009A67B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F47366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F47366" w:rsidRPr="00F47366" w:rsidRDefault="00F47366" w:rsidP="00F47366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F47366" w:rsidRPr="00F47366" w:rsidRDefault="00F47366" w:rsidP="00F473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F47366" w:rsidRPr="00F47366" w:rsidRDefault="00F47366" w:rsidP="00F473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F47366" w:rsidRPr="00F47366" w:rsidRDefault="00F47366" w:rsidP="00F473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F4736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F4736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F47366" w:rsidRPr="00F47366" w:rsidRDefault="00F47366" w:rsidP="00F473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47366" w:rsidRPr="00F47366" w:rsidRDefault="00F47366" w:rsidP="00F4736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B6109" w:rsidRDefault="00CB6109"/>
    <w:sectPr w:rsidR="00CB61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7DFD" w:rsidRDefault="005B7DFD" w:rsidP="00F47366">
      <w:pPr>
        <w:spacing w:after="0" w:line="240" w:lineRule="auto"/>
      </w:pPr>
      <w:r>
        <w:separator/>
      </w:r>
    </w:p>
  </w:endnote>
  <w:endnote w:type="continuationSeparator" w:id="0">
    <w:p w:rsidR="005B7DFD" w:rsidRDefault="005B7DFD" w:rsidP="00F47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7DFD" w:rsidRDefault="005B7DFD" w:rsidP="00F47366">
      <w:pPr>
        <w:spacing w:after="0" w:line="240" w:lineRule="auto"/>
      </w:pPr>
      <w:r>
        <w:separator/>
      </w:r>
    </w:p>
  </w:footnote>
  <w:footnote w:type="continuationSeparator" w:id="0">
    <w:p w:rsidR="005B7DFD" w:rsidRDefault="005B7DFD" w:rsidP="00F47366">
      <w:pPr>
        <w:spacing w:after="0" w:line="240" w:lineRule="auto"/>
      </w:pPr>
      <w:r>
        <w:continuationSeparator/>
      </w:r>
    </w:p>
  </w:footnote>
  <w:footnote w:id="1">
    <w:p w:rsidR="00F47366" w:rsidRPr="007F2BA0" w:rsidRDefault="00F47366" w:rsidP="00F4736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F47366" w:rsidRPr="007F2BA0" w:rsidRDefault="00F47366" w:rsidP="00F4736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F47366" w:rsidRPr="007F2BA0" w:rsidRDefault="00F47366" w:rsidP="00F4736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F47366" w:rsidRPr="007F2BA0" w:rsidRDefault="00F47366" w:rsidP="00F4736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F47366" w:rsidRPr="00367536" w:rsidRDefault="00F47366" w:rsidP="00F4736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F47366" w:rsidRPr="007F2BA0" w:rsidRDefault="00F47366" w:rsidP="00F4736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F47366" w:rsidRPr="0083641C" w:rsidRDefault="00F47366" w:rsidP="00F4736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F47366" w:rsidRPr="007F2BA0" w:rsidRDefault="00F47366" w:rsidP="00F4736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F47366" w:rsidRPr="007F2BA0" w:rsidRDefault="00F47366" w:rsidP="00F4736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okvirnog sporazuma, garancija ponude se dostavlja na iznos procijenjene vrijednosti predmeta javne nabavke za vrijeme trajanja okvirnog sporazuma</w:t>
      </w:r>
    </w:p>
  </w:footnote>
  <w:footnote w:id="10">
    <w:p w:rsidR="00F47366" w:rsidRPr="002E211C" w:rsidRDefault="00F47366" w:rsidP="00F4736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366"/>
    <w:rsid w:val="00042064"/>
    <w:rsid w:val="000768F3"/>
    <w:rsid w:val="000D5452"/>
    <w:rsid w:val="000E3849"/>
    <w:rsid w:val="000E5CF5"/>
    <w:rsid w:val="000F2328"/>
    <w:rsid w:val="00137F80"/>
    <w:rsid w:val="00187FB6"/>
    <w:rsid w:val="00192771"/>
    <w:rsid w:val="001B02FB"/>
    <w:rsid w:val="001C1BB7"/>
    <w:rsid w:val="001F471C"/>
    <w:rsid w:val="002177DA"/>
    <w:rsid w:val="00223FCF"/>
    <w:rsid w:val="00225335"/>
    <w:rsid w:val="00230790"/>
    <w:rsid w:val="00294840"/>
    <w:rsid w:val="002A73F1"/>
    <w:rsid w:val="002C5253"/>
    <w:rsid w:val="003269BB"/>
    <w:rsid w:val="00326BF6"/>
    <w:rsid w:val="003430F6"/>
    <w:rsid w:val="00361C9C"/>
    <w:rsid w:val="00391168"/>
    <w:rsid w:val="003913E2"/>
    <w:rsid w:val="003A0DA0"/>
    <w:rsid w:val="003A3C55"/>
    <w:rsid w:val="003D51F0"/>
    <w:rsid w:val="003F3CA8"/>
    <w:rsid w:val="003F44AD"/>
    <w:rsid w:val="00424CC8"/>
    <w:rsid w:val="00437F85"/>
    <w:rsid w:val="00445D34"/>
    <w:rsid w:val="004460B1"/>
    <w:rsid w:val="00460AE8"/>
    <w:rsid w:val="00525FFF"/>
    <w:rsid w:val="00565297"/>
    <w:rsid w:val="005B7DFD"/>
    <w:rsid w:val="005C28BB"/>
    <w:rsid w:val="005D60E6"/>
    <w:rsid w:val="005D6DBE"/>
    <w:rsid w:val="005E6F98"/>
    <w:rsid w:val="006133C4"/>
    <w:rsid w:val="00614F75"/>
    <w:rsid w:val="0062641F"/>
    <w:rsid w:val="006614C7"/>
    <w:rsid w:val="006670B6"/>
    <w:rsid w:val="0069022B"/>
    <w:rsid w:val="0069699E"/>
    <w:rsid w:val="006D1DCB"/>
    <w:rsid w:val="006E6416"/>
    <w:rsid w:val="00725FAD"/>
    <w:rsid w:val="007367DC"/>
    <w:rsid w:val="0076162C"/>
    <w:rsid w:val="00775165"/>
    <w:rsid w:val="007E76A7"/>
    <w:rsid w:val="00860C73"/>
    <w:rsid w:val="00886F63"/>
    <w:rsid w:val="00897083"/>
    <w:rsid w:val="008C45FD"/>
    <w:rsid w:val="008E451C"/>
    <w:rsid w:val="0092432D"/>
    <w:rsid w:val="00933EFF"/>
    <w:rsid w:val="00981E8B"/>
    <w:rsid w:val="00997B21"/>
    <w:rsid w:val="009A5379"/>
    <w:rsid w:val="009A67B2"/>
    <w:rsid w:val="00A360A7"/>
    <w:rsid w:val="00A4789D"/>
    <w:rsid w:val="00A62B47"/>
    <w:rsid w:val="00A7579E"/>
    <w:rsid w:val="00A7650C"/>
    <w:rsid w:val="00A903E1"/>
    <w:rsid w:val="00AB39B9"/>
    <w:rsid w:val="00AC1A90"/>
    <w:rsid w:val="00AD184A"/>
    <w:rsid w:val="00B02586"/>
    <w:rsid w:val="00B17166"/>
    <w:rsid w:val="00B42115"/>
    <w:rsid w:val="00B56027"/>
    <w:rsid w:val="00B94162"/>
    <w:rsid w:val="00BA5D03"/>
    <w:rsid w:val="00BB68E9"/>
    <w:rsid w:val="00BD07DB"/>
    <w:rsid w:val="00BE57F5"/>
    <w:rsid w:val="00C04F9A"/>
    <w:rsid w:val="00C217B2"/>
    <w:rsid w:val="00C30761"/>
    <w:rsid w:val="00C46A48"/>
    <w:rsid w:val="00C53D26"/>
    <w:rsid w:val="00C930D1"/>
    <w:rsid w:val="00CB6109"/>
    <w:rsid w:val="00CD4F53"/>
    <w:rsid w:val="00D26BA4"/>
    <w:rsid w:val="00D53604"/>
    <w:rsid w:val="00D553B7"/>
    <w:rsid w:val="00D65C74"/>
    <w:rsid w:val="00D879E3"/>
    <w:rsid w:val="00D9071B"/>
    <w:rsid w:val="00DB0778"/>
    <w:rsid w:val="00DB60CC"/>
    <w:rsid w:val="00DF671A"/>
    <w:rsid w:val="00E20A1E"/>
    <w:rsid w:val="00E4607E"/>
    <w:rsid w:val="00E50AD6"/>
    <w:rsid w:val="00E6402C"/>
    <w:rsid w:val="00E924B4"/>
    <w:rsid w:val="00EA220A"/>
    <w:rsid w:val="00ED46A9"/>
    <w:rsid w:val="00ED4D23"/>
    <w:rsid w:val="00EE3E9A"/>
    <w:rsid w:val="00F47366"/>
    <w:rsid w:val="00F959B1"/>
    <w:rsid w:val="00FB52A7"/>
    <w:rsid w:val="00FC439C"/>
    <w:rsid w:val="00FD1943"/>
    <w:rsid w:val="00FE10A2"/>
    <w:rsid w:val="00FE2DD5"/>
    <w:rsid w:val="00FF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0AF27"/>
  <w15:chartTrackingRefBased/>
  <w15:docId w15:val="{B74388B4-3D6F-47C1-B627-A0318886F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F4736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4736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F47366"/>
    <w:rPr>
      <w:vertAlign w:val="superscript"/>
    </w:rPr>
  </w:style>
  <w:style w:type="paragraph" w:styleId="ListParagraph">
    <w:name w:val="List Paragraph"/>
    <w:basedOn w:val="Normal"/>
    <w:uiPriority w:val="34"/>
    <w:qFormat/>
    <w:rsid w:val="00460A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3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3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1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766FE-D062-4B5D-A6B1-B38D39A7C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1643</Words>
  <Characters>9368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Poleksic</dc:creator>
  <cp:keywords/>
  <dc:description/>
  <cp:lastModifiedBy>Sanja Poleksic</cp:lastModifiedBy>
  <cp:revision>31</cp:revision>
  <cp:lastPrinted>2023-05-05T06:57:00Z</cp:lastPrinted>
  <dcterms:created xsi:type="dcterms:W3CDTF">2024-03-06T08:16:00Z</dcterms:created>
  <dcterms:modified xsi:type="dcterms:W3CDTF">2024-03-06T09:32:00Z</dcterms:modified>
</cp:coreProperties>
</file>