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14F24C" w14:textId="77777777" w:rsidR="00C73F20" w:rsidRPr="00C002EF" w:rsidRDefault="00BE557A">
      <w:pPr>
        <w:jc w:val="right"/>
        <w:rPr>
          <w:b/>
          <w:color w:val="000000"/>
          <w:lang w:val="sr-Latn-ME"/>
        </w:rPr>
      </w:pPr>
      <w:r w:rsidRPr="00C002EF">
        <w:rPr>
          <w:b/>
          <w:color w:val="000000"/>
          <w:lang w:val="sr-Latn-ME"/>
        </w:rPr>
        <w:t xml:space="preserve">OBRAZAC 1  </w:t>
      </w:r>
    </w:p>
    <w:p w14:paraId="7BA032FC" w14:textId="77777777" w:rsidR="00C73F20" w:rsidRPr="00C002EF" w:rsidRDefault="00C73F20">
      <w:pPr>
        <w:rPr>
          <w:color w:val="000000"/>
          <w:lang w:val="sr-Latn-ME"/>
        </w:rPr>
      </w:pPr>
    </w:p>
    <w:p w14:paraId="4BD0E488" w14:textId="7B75FE39" w:rsidR="00C73F20" w:rsidRPr="00C002EF" w:rsidRDefault="00BE557A">
      <w:pPr>
        <w:rPr>
          <w:b/>
          <w:color w:val="000000"/>
          <w:lang w:val="sr-Latn-ME"/>
        </w:rPr>
      </w:pPr>
      <w:r w:rsidRPr="00C002EF">
        <w:rPr>
          <w:b/>
          <w:color w:val="000000"/>
          <w:lang w:val="sr-Latn-ME"/>
        </w:rPr>
        <w:t xml:space="preserve">JU </w:t>
      </w:r>
      <w:r w:rsidR="003F091F" w:rsidRPr="00C002EF">
        <w:rPr>
          <w:b/>
          <w:color w:val="000000"/>
          <w:lang w:val="sr-Latn-ME"/>
        </w:rPr>
        <w:t>OŠ ,,</w:t>
      </w:r>
      <w:r w:rsidR="001D42EE" w:rsidRPr="00C002EF">
        <w:rPr>
          <w:b/>
          <w:color w:val="000000"/>
          <w:lang w:val="sr-Latn-ME"/>
        </w:rPr>
        <w:t xml:space="preserve">Orjenski bataljon  </w:t>
      </w:r>
      <w:r w:rsidR="003F091F" w:rsidRPr="00C002EF">
        <w:rPr>
          <w:b/>
          <w:color w:val="000000"/>
          <w:lang w:val="sr-Latn-ME"/>
        </w:rPr>
        <w:t>“</w:t>
      </w:r>
      <w:r w:rsidRPr="00C002EF">
        <w:rPr>
          <w:b/>
          <w:color w:val="000000"/>
          <w:lang w:val="sr-Latn-ME"/>
        </w:rPr>
        <w:t xml:space="preserve"> </w:t>
      </w:r>
      <w:r w:rsidR="001D42EE" w:rsidRPr="00C002EF">
        <w:rPr>
          <w:b/>
          <w:color w:val="000000"/>
          <w:lang w:val="sr-Latn-ME"/>
        </w:rPr>
        <w:t>Bijela , Herceg Novi</w:t>
      </w:r>
    </w:p>
    <w:p w14:paraId="27DC2055" w14:textId="4E80FFD7" w:rsidR="00C73F20" w:rsidRPr="00C002EF" w:rsidRDefault="00BE557A">
      <w:pPr>
        <w:jc w:val="both"/>
        <w:rPr>
          <w:b/>
          <w:bCs/>
          <w:lang w:val="sr-Latn-ME"/>
        </w:rPr>
      </w:pPr>
      <w:r w:rsidRPr="00C002EF">
        <w:rPr>
          <w:lang w:val="sr-Latn-ME"/>
        </w:rPr>
        <w:t xml:space="preserve">Broj iz evidencije postupaka javnih nabavki: </w:t>
      </w:r>
      <w:r w:rsidR="00F90301" w:rsidRPr="00C002EF">
        <w:rPr>
          <w:b/>
          <w:bCs/>
          <w:lang w:val="sr-Latn-ME"/>
        </w:rPr>
        <w:t>1</w:t>
      </w:r>
      <w:r w:rsidRPr="00C002EF">
        <w:rPr>
          <w:b/>
          <w:bCs/>
          <w:lang w:val="sr-Latn-ME"/>
        </w:rPr>
        <w:t xml:space="preserve"> </w:t>
      </w:r>
    </w:p>
    <w:p w14:paraId="42D11813" w14:textId="36E165C8" w:rsidR="00C73F20" w:rsidRPr="00C002EF" w:rsidRDefault="00BE557A">
      <w:pPr>
        <w:jc w:val="both"/>
        <w:rPr>
          <w:b/>
          <w:bCs/>
          <w:color w:val="000000" w:themeColor="text1"/>
          <w:lang w:val="sr-Latn-ME"/>
        </w:rPr>
      </w:pPr>
      <w:r w:rsidRPr="00C002EF">
        <w:rPr>
          <w:color w:val="000000"/>
          <w:lang w:val="sr-Latn-ME"/>
        </w:rPr>
        <w:t>Redni broj iz Plana javnih nabavki :</w:t>
      </w:r>
      <w:r w:rsidR="004C6CA5" w:rsidRPr="00C002EF">
        <w:rPr>
          <w:b/>
          <w:bCs/>
          <w:color w:val="000000"/>
          <w:lang w:val="sr-Latn-ME"/>
        </w:rPr>
        <w:t>20</w:t>
      </w:r>
    </w:p>
    <w:p w14:paraId="6A955768" w14:textId="66A57C5F" w:rsidR="00C73F20" w:rsidRPr="00C002EF" w:rsidRDefault="00BE557A">
      <w:pPr>
        <w:jc w:val="both"/>
        <w:rPr>
          <w:b/>
          <w:bCs/>
          <w:lang w:val="sr-Latn-ME"/>
        </w:rPr>
      </w:pPr>
      <w:r w:rsidRPr="00C002EF">
        <w:rPr>
          <w:color w:val="000000"/>
          <w:lang w:val="sr-Latn-ME"/>
        </w:rPr>
        <w:t xml:space="preserve">Mjesto i datum: </w:t>
      </w:r>
      <w:r w:rsidR="004C6CA5" w:rsidRPr="00C002EF">
        <w:rPr>
          <w:b/>
          <w:color w:val="000000"/>
          <w:lang w:val="sr-Latn-ME"/>
        </w:rPr>
        <w:t>Bijela , Herceg Novi</w:t>
      </w:r>
      <w:r w:rsidRPr="00C002EF">
        <w:rPr>
          <w:color w:val="000000"/>
          <w:lang w:val="sr-Latn-ME"/>
        </w:rPr>
        <w:t xml:space="preserve">, </w:t>
      </w:r>
      <w:r w:rsidR="004C6CA5" w:rsidRPr="00C002EF">
        <w:rPr>
          <w:b/>
          <w:bCs/>
          <w:color w:val="000000"/>
          <w:lang w:val="sr-Latn-ME"/>
        </w:rPr>
        <w:t>07.03.2024</w:t>
      </w:r>
      <w:r w:rsidRPr="00C002EF">
        <w:rPr>
          <w:b/>
          <w:bCs/>
          <w:color w:val="000000"/>
          <w:lang w:val="sr-Latn-ME"/>
        </w:rPr>
        <w:t>.godine</w:t>
      </w:r>
    </w:p>
    <w:p w14:paraId="7E472E0F" w14:textId="77777777" w:rsidR="00C73F20" w:rsidRPr="00C002EF" w:rsidRDefault="00C73F20">
      <w:pPr>
        <w:rPr>
          <w:lang w:val="sr-Latn-ME"/>
        </w:rPr>
      </w:pPr>
    </w:p>
    <w:p w14:paraId="0BBEEA44" w14:textId="77777777" w:rsidR="00C73F20" w:rsidRPr="00C002EF" w:rsidRDefault="00C73F20">
      <w:pPr>
        <w:rPr>
          <w:lang w:val="sr-Latn-ME"/>
        </w:rPr>
      </w:pPr>
    </w:p>
    <w:p w14:paraId="362DED13" w14:textId="77777777" w:rsidR="00C73F20" w:rsidRPr="00C002EF" w:rsidRDefault="00C73F20">
      <w:pPr>
        <w:rPr>
          <w:lang w:val="sr-Latn-ME"/>
        </w:rPr>
      </w:pPr>
    </w:p>
    <w:p w14:paraId="1AECB87D" w14:textId="77777777" w:rsidR="00C73F20" w:rsidRPr="00C002EF" w:rsidRDefault="00C73F20">
      <w:pPr>
        <w:rPr>
          <w:lang w:val="sr-Latn-ME"/>
        </w:rPr>
      </w:pPr>
    </w:p>
    <w:p w14:paraId="066E4AF0" w14:textId="21741FBE" w:rsidR="00C73F20" w:rsidRPr="00C002EF" w:rsidRDefault="00BE557A" w:rsidP="001D42EE">
      <w:pPr>
        <w:rPr>
          <w:b/>
          <w:color w:val="000000"/>
          <w:lang w:val="sr-Latn-ME"/>
        </w:rPr>
      </w:pPr>
      <w:r w:rsidRPr="00C002EF">
        <w:rPr>
          <w:lang w:val="sr-Latn-ME"/>
        </w:rPr>
        <w:t>Na osnovu člana 93 stav 1 Zakona o javnim nabavkama (</w:t>
      </w:r>
      <w:r w:rsidRPr="00C002EF">
        <w:rPr>
          <w:bCs/>
          <w:lang w:val="sr-Latn-ME"/>
        </w:rPr>
        <w:t>“</w:t>
      </w:r>
      <w:r w:rsidRPr="00C002EF">
        <w:rPr>
          <w:bCs/>
          <w:lang w:val="it-IT"/>
        </w:rPr>
        <w:t>Slu</w:t>
      </w:r>
      <w:r w:rsidRPr="00C002EF">
        <w:rPr>
          <w:bCs/>
          <w:lang w:val="sr-Latn-ME"/>
        </w:rPr>
        <w:t>ž</w:t>
      </w:r>
      <w:r w:rsidRPr="00C002EF">
        <w:rPr>
          <w:bCs/>
          <w:lang w:val="it-IT"/>
        </w:rPr>
        <w:t>beni</w:t>
      </w:r>
      <w:r w:rsidRPr="00C002EF">
        <w:rPr>
          <w:bCs/>
          <w:lang w:val="sr-Latn-ME"/>
        </w:rPr>
        <w:t xml:space="preserve"> </w:t>
      </w:r>
      <w:r w:rsidRPr="00C002EF">
        <w:rPr>
          <w:bCs/>
          <w:lang w:val="it-IT"/>
        </w:rPr>
        <w:t>list</w:t>
      </w:r>
      <w:r w:rsidRPr="00C002EF">
        <w:rPr>
          <w:bCs/>
          <w:lang w:val="sr-Latn-ME"/>
        </w:rPr>
        <w:t xml:space="preserve"> </w:t>
      </w:r>
      <w:r w:rsidRPr="00C002EF">
        <w:rPr>
          <w:bCs/>
          <w:lang w:val="it-IT"/>
        </w:rPr>
        <w:t>Crne</w:t>
      </w:r>
      <w:r w:rsidRPr="00C002EF">
        <w:rPr>
          <w:bCs/>
          <w:lang w:val="sr-Latn-ME"/>
        </w:rPr>
        <w:t xml:space="preserve"> </w:t>
      </w:r>
      <w:r w:rsidRPr="00C002EF">
        <w:rPr>
          <w:bCs/>
          <w:lang w:val="it-IT"/>
        </w:rPr>
        <w:t>Gore</w:t>
      </w:r>
      <w:r w:rsidRPr="00C002EF">
        <w:rPr>
          <w:bCs/>
          <w:lang w:val="sr-Latn-ME"/>
        </w:rPr>
        <w:t xml:space="preserve">”, </w:t>
      </w:r>
      <w:r w:rsidRPr="00C002EF">
        <w:rPr>
          <w:bCs/>
          <w:lang w:val="it-IT"/>
        </w:rPr>
        <w:t>br</w:t>
      </w:r>
      <w:r w:rsidRPr="00C002EF">
        <w:rPr>
          <w:bCs/>
          <w:lang w:val="sr-Latn-ME"/>
        </w:rPr>
        <w:t xml:space="preserve">. 074/19 </w:t>
      </w:r>
      <w:r w:rsidRPr="00C002EF">
        <w:rPr>
          <w:bCs/>
          <w:lang w:val="it-IT"/>
        </w:rPr>
        <w:t>od</w:t>
      </w:r>
      <w:r w:rsidRPr="00C002EF">
        <w:rPr>
          <w:bCs/>
          <w:lang w:val="sr-Latn-ME"/>
        </w:rPr>
        <w:t xml:space="preserve"> 30.12.2019, 003/23 </w:t>
      </w:r>
      <w:r w:rsidRPr="00C002EF">
        <w:rPr>
          <w:bCs/>
          <w:lang w:val="it-IT"/>
        </w:rPr>
        <w:t>od</w:t>
      </w:r>
      <w:r w:rsidRPr="00C002EF">
        <w:rPr>
          <w:bCs/>
          <w:lang w:val="sr-Latn-ME"/>
        </w:rPr>
        <w:t xml:space="preserve"> 10.01.2023, 011/23 </w:t>
      </w:r>
      <w:r w:rsidRPr="00C002EF">
        <w:rPr>
          <w:bCs/>
        </w:rPr>
        <w:t>od</w:t>
      </w:r>
      <w:r w:rsidRPr="00C002EF">
        <w:rPr>
          <w:bCs/>
          <w:lang w:val="sr-Latn-ME"/>
        </w:rPr>
        <w:t xml:space="preserve"> 27.01.2023.</w:t>
      </w:r>
      <w:r w:rsidRPr="00C002EF">
        <w:rPr>
          <w:lang w:val="sr-Latn-ME"/>
        </w:rPr>
        <w:t xml:space="preserve">) </w:t>
      </w:r>
      <w:r w:rsidRPr="00C002EF">
        <w:rPr>
          <w:color w:val="000000"/>
          <w:lang w:val="pl-PL"/>
        </w:rPr>
        <w:t xml:space="preserve">JU </w:t>
      </w:r>
      <w:r w:rsidR="003F091F" w:rsidRPr="00C002EF">
        <w:rPr>
          <w:color w:val="000000"/>
          <w:lang w:val="pl-PL"/>
        </w:rPr>
        <w:t>OŠ ,,</w:t>
      </w:r>
      <w:r w:rsidR="001D42EE" w:rsidRPr="00C002EF">
        <w:rPr>
          <w:b/>
          <w:color w:val="000000"/>
          <w:lang w:val="sr-Latn-ME"/>
        </w:rPr>
        <w:t xml:space="preserve"> ,,Orjenski bataljon  “ Bijela , Herceg Novi</w:t>
      </w:r>
      <w:r w:rsidRPr="00C002EF">
        <w:rPr>
          <w:color w:val="000000"/>
          <w:lang w:val="pl-PL"/>
        </w:rPr>
        <w:t xml:space="preserve">, </w:t>
      </w:r>
      <w:r w:rsidRPr="00C002EF">
        <w:rPr>
          <w:lang w:val="sr-Latn-ME"/>
        </w:rPr>
        <w:t>objavljuje</w:t>
      </w:r>
      <w:r w:rsidRPr="00C002EF">
        <w:rPr>
          <w:b/>
          <w:bCs/>
          <w:color w:val="000000"/>
          <w:lang w:val="sr-Latn-ME"/>
        </w:rPr>
        <w:t xml:space="preserve">        </w:t>
      </w:r>
    </w:p>
    <w:p w14:paraId="503D7D27" w14:textId="77777777" w:rsidR="00C73F20" w:rsidRPr="00C002EF" w:rsidRDefault="00C73F20">
      <w:pPr>
        <w:tabs>
          <w:tab w:val="left" w:pos="1276"/>
          <w:tab w:val="left" w:pos="3261"/>
        </w:tabs>
        <w:jc w:val="both"/>
        <w:rPr>
          <w:b/>
          <w:bCs/>
          <w:color w:val="000000"/>
          <w:lang w:val="sr-Latn-ME"/>
        </w:rPr>
      </w:pPr>
    </w:p>
    <w:p w14:paraId="61F72233" w14:textId="77777777" w:rsidR="00C73F20" w:rsidRPr="00C002EF" w:rsidRDefault="00C73F20">
      <w:pPr>
        <w:tabs>
          <w:tab w:val="left" w:pos="1276"/>
          <w:tab w:val="left" w:pos="3261"/>
        </w:tabs>
        <w:jc w:val="both"/>
        <w:rPr>
          <w:b/>
          <w:bCs/>
          <w:color w:val="000000"/>
          <w:lang w:val="sr-Latn-ME"/>
        </w:rPr>
      </w:pPr>
    </w:p>
    <w:p w14:paraId="60E7E0FB" w14:textId="77777777" w:rsidR="00C73F20" w:rsidRPr="00C002EF" w:rsidRDefault="00C73F20">
      <w:pPr>
        <w:tabs>
          <w:tab w:val="left" w:pos="1276"/>
          <w:tab w:val="left" w:pos="3261"/>
        </w:tabs>
        <w:jc w:val="both"/>
        <w:rPr>
          <w:b/>
          <w:bCs/>
          <w:color w:val="000000"/>
          <w:lang w:val="sr-Latn-ME"/>
        </w:rPr>
      </w:pPr>
    </w:p>
    <w:p w14:paraId="3AAEF0F3" w14:textId="77777777" w:rsidR="00C73F20" w:rsidRPr="00C002EF" w:rsidRDefault="00C73F20">
      <w:pPr>
        <w:tabs>
          <w:tab w:val="left" w:pos="1276"/>
          <w:tab w:val="left" w:pos="3261"/>
        </w:tabs>
        <w:jc w:val="both"/>
        <w:rPr>
          <w:b/>
          <w:bCs/>
          <w:color w:val="000000"/>
          <w:lang w:val="sr-Latn-ME"/>
        </w:rPr>
      </w:pPr>
    </w:p>
    <w:p w14:paraId="645E661A" w14:textId="77777777" w:rsidR="00C73F20" w:rsidRPr="00C002EF" w:rsidRDefault="00C73F20">
      <w:pPr>
        <w:tabs>
          <w:tab w:val="left" w:pos="1276"/>
          <w:tab w:val="left" w:pos="3261"/>
        </w:tabs>
        <w:jc w:val="both"/>
        <w:rPr>
          <w:b/>
          <w:bCs/>
          <w:color w:val="000000"/>
          <w:lang w:val="sr-Latn-ME"/>
        </w:rPr>
      </w:pPr>
    </w:p>
    <w:p w14:paraId="147FECC2" w14:textId="77777777" w:rsidR="00C73F20" w:rsidRPr="00C002EF" w:rsidRDefault="00BE557A">
      <w:pPr>
        <w:tabs>
          <w:tab w:val="left" w:pos="1276"/>
          <w:tab w:val="left" w:pos="3261"/>
        </w:tabs>
        <w:jc w:val="both"/>
        <w:rPr>
          <w:lang w:val="sr-Latn-ME"/>
        </w:rPr>
      </w:pPr>
      <w:r w:rsidRPr="00C002EF">
        <w:rPr>
          <w:b/>
          <w:bCs/>
          <w:color w:val="000000"/>
          <w:lang w:val="sr-Latn-ME"/>
        </w:rPr>
        <w:t xml:space="preserve">                                          </w:t>
      </w:r>
      <w:r w:rsidRPr="00C002EF">
        <w:rPr>
          <w:b/>
          <w:bCs/>
          <w:color w:val="000000"/>
          <w:lang w:val="sr-Latn-ME"/>
        </w:rPr>
        <w:tab/>
      </w:r>
      <w:r w:rsidRPr="00C002EF">
        <w:rPr>
          <w:bCs/>
          <w:color w:val="000000"/>
          <w:lang w:val="sr-Latn-ME"/>
        </w:rPr>
        <w:t xml:space="preserve">                                                      </w:t>
      </w:r>
    </w:p>
    <w:p w14:paraId="0AAA84E1" w14:textId="77777777" w:rsidR="00C73F20" w:rsidRPr="00C002EF" w:rsidRDefault="00C73F20">
      <w:pPr>
        <w:keepNext/>
        <w:jc w:val="center"/>
        <w:outlineLvl w:val="0"/>
        <w:rPr>
          <w:b/>
          <w:bCs/>
          <w:color w:val="000000"/>
          <w:lang w:val="sr-Latn-ME"/>
        </w:rPr>
      </w:pPr>
    </w:p>
    <w:p w14:paraId="4AB85A45" w14:textId="77777777" w:rsidR="00C73F20" w:rsidRPr="00C002EF" w:rsidRDefault="00BE557A" w:rsidP="003F091F">
      <w:pPr>
        <w:jc w:val="center"/>
        <w:rPr>
          <w:b/>
          <w:bCs/>
          <w:color w:val="000000"/>
          <w:sz w:val="28"/>
          <w:szCs w:val="28"/>
          <w:lang w:val="sr-Latn-ME"/>
        </w:rPr>
      </w:pPr>
      <w:r w:rsidRPr="00C002EF">
        <w:rPr>
          <w:b/>
          <w:bCs/>
          <w:color w:val="000000"/>
          <w:sz w:val="28"/>
          <w:szCs w:val="28"/>
          <w:lang w:val="sr-Latn-ME"/>
        </w:rPr>
        <w:t>TENDERSKU DOKUMENTACIJU</w:t>
      </w:r>
    </w:p>
    <w:p w14:paraId="1D6BDB31" w14:textId="77777777" w:rsidR="00C73F20" w:rsidRPr="00C002EF" w:rsidRDefault="00BE557A" w:rsidP="003F091F">
      <w:pPr>
        <w:jc w:val="center"/>
        <w:rPr>
          <w:b/>
          <w:bCs/>
          <w:color w:val="000000"/>
          <w:sz w:val="28"/>
          <w:szCs w:val="28"/>
          <w:lang w:val="sr-Latn-ME"/>
        </w:rPr>
      </w:pPr>
      <w:r w:rsidRPr="00C002EF">
        <w:rPr>
          <w:b/>
          <w:bCs/>
          <w:color w:val="000000"/>
          <w:sz w:val="28"/>
          <w:szCs w:val="28"/>
          <w:lang w:val="sr-Latn-ME"/>
        </w:rPr>
        <w:t>ZA OTVORENI POSTUPAK JAVNE NABAVKE</w:t>
      </w:r>
    </w:p>
    <w:p w14:paraId="79BC8CCD" w14:textId="39965629" w:rsidR="00A11E75" w:rsidRPr="00C002EF" w:rsidRDefault="004C6CA5" w:rsidP="003F091F">
      <w:pPr>
        <w:jc w:val="center"/>
        <w:rPr>
          <w:sz w:val="28"/>
          <w:szCs w:val="28"/>
          <w:lang w:val="sr-Latn-ME"/>
        </w:rPr>
      </w:pPr>
      <w:proofErr w:type="spellStart"/>
      <w:r w:rsidRPr="00C002EF">
        <w:rPr>
          <w:rStyle w:val="bold"/>
          <w:b/>
          <w:bCs/>
          <w:sz w:val="28"/>
          <w:szCs w:val="28"/>
          <w:u w:val="single"/>
        </w:rPr>
        <w:t>Radovi</w:t>
      </w:r>
      <w:proofErr w:type="spellEnd"/>
      <w:r w:rsidRPr="00C002EF">
        <w:rPr>
          <w:rStyle w:val="bold"/>
          <w:b/>
          <w:bCs/>
          <w:sz w:val="28"/>
          <w:szCs w:val="28"/>
          <w:u w:val="single"/>
        </w:rPr>
        <w:t xml:space="preserve"> </w:t>
      </w:r>
      <w:proofErr w:type="spellStart"/>
      <w:proofErr w:type="gramStart"/>
      <w:r w:rsidRPr="00C002EF">
        <w:rPr>
          <w:rStyle w:val="bold"/>
          <w:b/>
          <w:bCs/>
          <w:sz w:val="28"/>
          <w:szCs w:val="28"/>
          <w:u w:val="single"/>
        </w:rPr>
        <w:t>na</w:t>
      </w:r>
      <w:proofErr w:type="spellEnd"/>
      <w:proofErr w:type="gramEnd"/>
      <w:r w:rsidRPr="00C002EF">
        <w:rPr>
          <w:rStyle w:val="bold"/>
          <w:b/>
          <w:bCs/>
          <w:sz w:val="28"/>
          <w:szCs w:val="28"/>
          <w:u w:val="single"/>
        </w:rPr>
        <w:t xml:space="preserve"> </w:t>
      </w:r>
      <w:proofErr w:type="spellStart"/>
      <w:r w:rsidRPr="00C002EF">
        <w:rPr>
          <w:rStyle w:val="bold"/>
          <w:b/>
          <w:bCs/>
          <w:sz w:val="28"/>
          <w:szCs w:val="28"/>
          <w:u w:val="single"/>
        </w:rPr>
        <w:t>adaptaciji</w:t>
      </w:r>
      <w:proofErr w:type="spellEnd"/>
      <w:r w:rsidRPr="00C002EF">
        <w:rPr>
          <w:rStyle w:val="bold"/>
          <w:b/>
          <w:bCs/>
          <w:sz w:val="28"/>
          <w:szCs w:val="28"/>
          <w:u w:val="single"/>
        </w:rPr>
        <w:t xml:space="preserve"> </w:t>
      </w:r>
      <w:proofErr w:type="spellStart"/>
      <w:r w:rsidRPr="00C002EF">
        <w:rPr>
          <w:rStyle w:val="bold"/>
          <w:b/>
          <w:bCs/>
          <w:sz w:val="28"/>
          <w:szCs w:val="28"/>
          <w:u w:val="single"/>
        </w:rPr>
        <w:t>krova</w:t>
      </w:r>
      <w:proofErr w:type="spellEnd"/>
      <w:r w:rsidRPr="00C002EF">
        <w:rPr>
          <w:rStyle w:val="bold"/>
          <w:b/>
          <w:bCs/>
          <w:sz w:val="28"/>
          <w:szCs w:val="28"/>
          <w:u w:val="single"/>
        </w:rPr>
        <w:t xml:space="preserve"> </w:t>
      </w:r>
      <w:proofErr w:type="spellStart"/>
      <w:r w:rsidRPr="00C002EF">
        <w:rPr>
          <w:rStyle w:val="bold"/>
          <w:b/>
          <w:bCs/>
          <w:sz w:val="28"/>
          <w:szCs w:val="28"/>
          <w:u w:val="single"/>
        </w:rPr>
        <w:t>na</w:t>
      </w:r>
      <w:proofErr w:type="spellEnd"/>
      <w:r w:rsidRPr="00C002EF">
        <w:rPr>
          <w:rStyle w:val="bold"/>
          <w:b/>
          <w:bCs/>
          <w:sz w:val="28"/>
          <w:szCs w:val="28"/>
          <w:u w:val="single"/>
        </w:rPr>
        <w:t xml:space="preserve"> </w:t>
      </w:r>
      <w:proofErr w:type="spellStart"/>
      <w:r w:rsidRPr="00C002EF">
        <w:rPr>
          <w:rStyle w:val="bold"/>
          <w:b/>
          <w:bCs/>
          <w:sz w:val="28"/>
          <w:szCs w:val="28"/>
          <w:u w:val="single"/>
        </w:rPr>
        <w:t>školi</w:t>
      </w:r>
      <w:proofErr w:type="spellEnd"/>
      <w:r w:rsidRPr="00C002EF">
        <w:rPr>
          <w:rStyle w:val="bold"/>
          <w:b/>
          <w:bCs/>
          <w:sz w:val="28"/>
          <w:szCs w:val="28"/>
          <w:u w:val="single"/>
        </w:rPr>
        <w:t xml:space="preserve"> JU OŠ “</w:t>
      </w:r>
      <w:proofErr w:type="spellStart"/>
      <w:r w:rsidRPr="00C002EF">
        <w:rPr>
          <w:rStyle w:val="bold"/>
          <w:b/>
          <w:bCs/>
          <w:sz w:val="28"/>
          <w:szCs w:val="28"/>
          <w:u w:val="single"/>
        </w:rPr>
        <w:t>Orjenski</w:t>
      </w:r>
      <w:proofErr w:type="spellEnd"/>
      <w:r w:rsidRPr="00C002EF">
        <w:rPr>
          <w:rStyle w:val="bold"/>
          <w:b/>
          <w:bCs/>
          <w:sz w:val="28"/>
          <w:szCs w:val="28"/>
          <w:u w:val="single"/>
        </w:rPr>
        <w:t xml:space="preserve"> </w:t>
      </w:r>
      <w:proofErr w:type="spellStart"/>
      <w:r w:rsidRPr="00C002EF">
        <w:rPr>
          <w:rStyle w:val="bold"/>
          <w:b/>
          <w:bCs/>
          <w:sz w:val="28"/>
          <w:szCs w:val="28"/>
          <w:u w:val="single"/>
        </w:rPr>
        <w:t>bataljon</w:t>
      </w:r>
      <w:proofErr w:type="spellEnd"/>
      <w:r w:rsidRPr="00C002EF">
        <w:rPr>
          <w:rStyle w:val="bold"/>
          <w:b/>
          <w:bCs/>
          <w:sz w:val="28"/>
          <w:szCs w:val="28"/>
          <w:u w:val="single"/>
        </w:rPr>
        <w:t xml:space="preserve">” </w:t>
      </w:r>
      <w:proofErr w:type="spellStart"/>
      <w:r w:rsidRPr="00C002EF">
        <w:rPr>
          <w:rStyle w:val="bold"/>
          <w:b/>
          <w:bCs/>
          <w:sz w:val="28"/>
          <w:szCs w:val="28"/>
          <w:u w:val="single"/>
        </w:rPr>
        <w:t>Bijela</w:t>
      </w:r>
      <w:proofErr w:type="spellEnd"/>
    </w:p>
    <w:p w14:paraId="4411A53F" w14:textId="77777777" w:rsidR="00C73F20" w:rsidRPr="00C002EF" w:rsidRDefault="00C73F20">
      <w:pPr>
        <w:rPr>
          <w:sz w:val="28"/>
          <w:szCs w:val="28"/>
          <w:lang w:val="sr-Latn-ME"/>
        </w:rPr>
      </w:pPr>
    </w:p>
    <w:p w14:paraId="6EF89E99" w14:textId="77777777" w:rsidR="00DD59D5" w:rsidRPr="00C002EF" w:rsidRDefault="00DD59D5">
      <w:pPr>
        <w:jc w:val="both"/>
        <w:rPr>
          <w:color w:val="000000"/>
          <w:lang w:val="sr-Latn-ME"/>
        </w:rPr>
      </w:pPr>
    </w:p>
    <w:p w14:paraId="52E9367D" w14:textId="77777777" w:rsidR="00DD59D5" w:rsidRPr="00C002EF" w:rsidRDefault="00DD59D5">
      <w:pPr>
        <w:jc w:val="both"/>
        <w:rPr>
          <w:color w:val="000000"/>
          <w:lang w:val="sr-Latn-ME"/>
        </w:rPr>
      </w:pPr>
    </w:p>
    <w:p w14:paraId="57DC2A42" w14:textId="77777777" w:rsidR="00DD59D5" w:rsidRPr="00C002EF" w:rsidRDefault="00DD59D5">
      <w:pPr>
        <w:jc w:val="both"/>
        <w:rPr>
          <w:color w:val="000000"/>
          <w:lang w:val="sr-Latn-ME"/>
        </w:rPr>
      </w:pPr>
    </w:p>
    <w:p w14:paraId="344DFF71" w14:textId="77777777" w:rsidR="00DD59D5" w:rsidRPr="00C002EF" w:rsidRDefault="00DD59D5">
      <w:pPr>
        <w:jc w:val="both"/>
        <w:rPr>
          <w:color w:val="000000"/>
          <w:lang w:val="sr-Latn-ME"/>
        </w:rPr>
      </w:pPr>
    </w:p>
    <w:p w14:paraId="73FD3F18" w14:textId="77777777" w:rsidR="00C73F20" w:rsidRPr="00C002EF" w:rsidRDefault="00BE557A">
      <w:pPr>
        <w:jc w:val="both"/>
        <w:rPr>
          <w:color w:val="000000"/>
          <w:lang w:val="sr-Latn-ME"/>
        </w:rPr>
      </w:pPr>
      <w:r w:rsidRPr="00C002EF">
        <w:rPr>
          <w:color w:val="000000"/>
          <w:lang w:val="sr-Latn-ME"/>
        </w:rPr>
        <w:t>Predmet nabavke se nabavlja:</w:t>
      </w:r>
    </w:p>
    <w:p w14:paraId="556A7A6C" w14:textId="77777777" w:rsidR="00C73F20" w:rsidRPr="00C002EF" w:rsidRDefault="00C73F20">
      <w:pPr>
        <w:jc w:val="both"/>
        <w:rPr>
          <w:color w:val="000000"/>
          <w:lang w:val="sr-Latn-ME"/>
        </w:rPr>
      </w:pPr>
    </w:p>
    <w:p w14:paraId="70E76111" w14:textId="77777777" w:rsidR="00C73F20" w:rsidRPr="00C002EF" w:rsidRDefault="00BE557A">
      <w:pPr>
        <w:jc w:val="both"/>
        <w:rPr>
          <w:b/>
          <w:color w:val="000000"/>
          <w:lang w:val="sr-Latn-ME"/>
        </w:rPr>
      </w:pPr>
      <w:r w:rsidRPr="00C002EF">
        <w:rPr>
          <w:b/>
          <w:color w:val="000000"/>
          <w:lang w:val="sr-Latn-ME"/>
        </w:rPr>
        <w:t xml:space="preserve">    </w:t>
      </w:r>
    </w:p>
    <w:p w14:paraId="7783AF3A" w14:textId="77777777" w:rsidR="00C73F20" w:rsidRPr="00C002EF" w:rsidRDefault="00BE557A">
      <w:pPr>
        <w:jc w:val="both"/>
        <w:rPr>
          <w:b/>
          <w:bCs/>
          <w:color w:val="000000"/>
          <w:u w:val="single"/>
          <w:lang w:val="sr-Latn-ME"/>
        </w:rPr>
      </w:pPr>
      <w:r w:rsidRPr="00C002EF">
        <w:rPr>
          <w:color w:val="000000"/>
          <w:lang w:val="sr-Latn-ME"/>
        </w:rPr>
        <w:sym w:font="Wingdings" w:char="F0A8"/>
      </w:r>
      <w:r w:rsidRPr="00C002EF">
        <w:rPr>
          <w:color w:val="000000"/>
          <w:lang w:val="sr-Latn-ME"/>
        </w:rPr>
        <w:t xml:space="preserve"> </w:t>
      </w:r>
      <w:r w:rsidRPr="00C002EF">
        <w:rPr>
          <w:b/>
          <w:bCs/>
          <w:color w:val="000000"/>
          <w:u w:val="single"/>
          <w:lang w:val="sr-Latn-ME"/>
        </w:rPr>
        <w:t>kao cjelina</w:t>
      </w:r>
    </w:p>
    <w:p w14:paraId="11E62D33" w14:textId="77777777" w:rsidR="00C73F20" w:rsidRPr="00C002EF" w:rsidRDefault="00C73F20">
      <w:pPr>
        <w:rPr>
          <w:color w:val="000000"/>
          <w:lang w:val="sr-Latn-ME"/>
        </w:rPr>
      </w:pPr>
    </w:p>
    <w:p w14:paraId="4660AB02" w14:textId="77777777" w:rsidR="00C73F20" w:rsidRPr="00C002EF" w:rsidRDefault="00C73F20">
      <w:pPr>
        <w:rPr>
          <w:color w:val="000000"/>
          <w:lang w:val="sr-Latn-ME"/>
        </w:rPr>
      </w:pPr>
    </w:p>
    <w:p w14:paraId="058D4F63" w14:textId="77777777" w:rsidR="00C73F20" w:rsidRPr="00C002EF" w:rsidRDefault="00C73F20">
      <w:pPr>
        <w:rPr>
          <w:color w:val="000000"/>
          <w:lang w:val="sr-Latn-ME"/>
        </w:rPr>
      </w:pPr>
    </w:p>
    <w:p w14:paraId="192B2C69" w14:textId="77777777" w:rsidR="00C73F20" w:rsidRPr="00C002EF" w:rsidRDefault="00C73F20">
      <w:pPr>
        <w:rPr>
          <w:color w:val="000000"/>
          <w:lang w:val="sr-Latn-ME"/>
        </w:rPr>
      </w:pPr>
    </w:p>
    <w:p w14:paraId="28536866" w14:textId="77777777" w:rsidR="00C73F20" w:rsidRPr="00C002EF" w:rsidRDefault="00C73F20">
      <w:pPr>
        <w:rPr>
          <w:color w:val="000000"/>
          <w:lang w:val="sr-Latn-ME"/>
        </w:rPr>
      </w:pPr>
    </w:p>
    <w:p w14:paraId="22D8E9FF" w14:textId="77777777" w:rsidR="00C73F20" w:rsidRPr="00C002EF" w:rsidRDefault="00C73F20">
      <w:pPr>
        <w:rPr>
          <w:color w:val="000000"/>
          <w:lang w:val="sr-Latn-ME"/>
        </w:rPr>
      </w:pPr>
    </w:p>
    <w:p w14:paraId="7695A66A" w14:textId="77777777" w:rsidR="00C73F20" w:rsidRPr="00C002EF" w:rsidRDefault="00C73F20">
      <w:pPr>
        <w:rPr>
          <w:color w:val="000000"/>
          <w:lang w:val="sr-Latn-ME"/>
        </w:rPr>
      </w:pPr>
    </w:p>
    <w:p w14:paraId="661E14FC" w14:textId="77777777" w:rsidR="00C73F20" w:rsidRPr="00C002EF" w:rsidRDefault="00C73F20">
      <w:pPr>
        <w:rPr>
          <w:color w:val="000000"/>
          <w:lang w:val="sr-Latn-ME"/>
        </w:rPr>
      </w:pPr>
    </w:p>
    <w:p w14:paraId="2B17F7B7" w14:textId="77777777" w:rsidR="00C73F20" w:rsidRPr="00C002EF" w:rsidRDefault="00C73F20">
      <w:pPr>
        <w:rPr>
          <w:color w:val="000000"/>
          <w:lang w:val="sr-Latn-ME"/>
        </w:rPr>
      </w:pPr>
    </w:p>
    <w:p w14:paraId="5186FE19" w14:textId="77777777" w:rsidR="00C73F20" w:rsidRPr="00C002EF" w:rsidRDefault="00C73F20">
      <w:pPr>
        <w:rPr>
          <w:color w:val="000000"/>
          <w:lang w:val="sr-Latn-ME"/>
        </w:rPr>
      </w:pPr>
    </w:p>
    <w:p w14:paraId="42CEDE06" w14:textId="77777777" w:rsidR="00C73F20" w:rsidRPr="00C002EF" w:rsidRDefault="00C73F20">
      <w:pPr>
        <w:rPr>
          <w:color w:val="000000"/>
          <w:lang w:val="sr-Latn-ME"/>
        </w:rPr>
      </w:pPr>
    </w:p>
    <w:p w14:paraId="152856F6" w14:textId="77777777" w:rsidR="00C73F20" w:rsidRPr="00C002EF" w:rsidRDefault="00C73F20">
      <w:pPr>
        <w:rPr>
          <w:color w:val="000000"/>
          <w:lang w:val="sr-Latn-ME"/>
        </w:rPr>
      </w:pPr>
    </w:p>
    <w:p w14:paraId="479CD97C" w14:textId="77777777" w:rsidR="00C73F20" w:rsidRPr="00C002EF" w:rsidRDefault="00C73F20">
      <w:pPr>
        <w:rPr>
          <w:color w:val="000000"/>
          <w:lang w:val="sr-Latn-ME"/>
        </w:rPr>
      </w:pPr>
    </w:p>
    <w:p w14:paraId="675033C6" w14:textId="77777777" w:rsidR="00C73F20" w:rsidRPr="00C002EF" w:rsidRDefault="00C73F20">
      <w:pPr>
        <w:rPr>
          <w:color w:val="000000"/>
          <w:lang w:val="sr-Latn-ME"/>
        </w:rPr>
      </w:pPr>
    </w:p>
    <w:p w14:paraId="0ADF28F2" w14:textId="77777777" w:rsidR="00C73F20" w:rsidRPr="00C002EF" w:rsidRDefault="00C73F20">
      <w:pPr>
        <w:rPr>
          <w:color w:val="000000"/>
          <w:lang w:val="sr-Latn-ME"/>
        </w:rPr>
      </w:pPr>
    </w:p>
    <w:p w14:paraId="2E32829D" w14:textId="77777777" w:rsidR="00C73F20" w:rsidRPr="00C002EF" w:rsidRDefault="00C73F20">
      <w:pPr>
        <w:rPr>
          <w:color w:val="000000"/>
          <w:lang w:val="sr-Latn-ME"/>
        </w:rPr>
      </w:pPr>
    </w:p>
    <w:p w14:paraId="62C98B70" w14:textId="77777777" w:rsidR="00C73F20" w:rsidRPr="00C002EF" w:rsidRDefault="00C73F20">
      <w:pPr>
        <w:rPr>
          <w:color w:val="000000"/>
          <w:lang w:val="sr-Latn-ME"/>
        </w:rPr>
      </w:pPr>
    </w:p>
    <w:p w14:paraId="68F72FB0" w14:textId="77777777" w:rsidR="00C73F20" w:rsidRPr="00C002EF" w:rsidRDefault="00C73F20">
      <w:pPr>
        <w:rPr>
          <w:color w:val="000000"/>
          <w:lang w:val="sr-Latn-ME"/>
        </w:rPr>
      </w:pPr>
    </w:p>
    <w:p w14:paraId="6DED5145" w14:textId="77777777" w:rsidR="00C73F20" w:rsidRPr="00C002EF" w:rsidRDefault="00C73F20">
      <w:pPr>
        <w:rPr>
          <w:color w:val="000000"/>
          <w:lang w:val="sr-Latn-ME"/>
        </w:rPr>
      </w:pPr>
    </w:p>
    <w:p w14:paraId="4453B835" w14:textId="77777777" w:rsidR="00C73F20" w:rsidRPr="00C002EF" w:rsidRDefault="00C73F20">
      <w:pPr>
        <w:rPr>
          <w:color w:val="000000"/>
          <w:lang w:val="sr-Latn-ME"/>
        </w:rPr>
      </w:pPr>
    </w:p>
    <w:p w14:paraId="5ACE91B5" w14:textId="77777777" w:rsidR="00C73F20" w:rsidRPr="00C002EF" w:rsidRDefault="00BE557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C002EF">
        <w:rPr>
          <w:b/>
          <w:color w:val="000000"/>
          <w:lang w:val="sr-Latn-ME"/>
        </w:rPr>
        <w:t>POZIV ZA NADMETANJE</w:t>
      </w:r>
      <w:r w:rsidRPr="00C002EF">
        <w:rPr>
          <w:b/>
          <w:color w:val="000000"/>
          <w:vertAlign w:val="superscript"/>
          <w:lang w:val="sr-Latn-ME"/>
        </w:rPr>
        <w:footnoteReference w:id="1"/>
      </w:r>
      <w:bookmarkEnd w:id="0"/>
      <w:r w:rsidRPr="00C002EF">
        <w:rPr>
          <w:b/>
          <w:color w:val="000000"/>
          <w:lang w:val="sr-Latn-ME"/>
        </w:rPr>
        <w:t xml:space="preserve"> </w:t>
      </w:r>
    </w:p>
    <w:p w14:paraId="41B8BF65" w14:textId="77777777" w:rsidR="00C73F20" w:rsidRPr="00C002EF" w:rsidRDefault="00BE557A">
      <w:pPr>
        <w:rPr>
          <w:b/>
          <w:bCs/>
          <w:color w:val="000000"/>
          <w:lang w:val="sr-Latn-ME"/>
        </w:rPr>
      </w:pPr>
      <w:r w:rsidRPr="00C002EF">
        <w:rPr>
          <w:b/>
          <w:bCs/>
          <w:color w:val="000000"/>
          <w:lang w:val="sr-Latn-ME"/>
        </w:rPr>
        <w:tab/>
      </w:r>
    </w:p>
    <w:p w14:paraId="67935C15" w14:textId="77777777" w:rsidR="00C73F20" w:rsidRPr="00C002EF" w:rsidRDefault="00C73F20">
      <w:pPr>
        <w:ind w:left="360"/>
        <w:jc w:val="center"/>
        <w:rPr>
          <w:b/>
          <w:bCs/>
          <w:color w:val="000000"/>
          <w:lang w:val="sr-Latn-ME"/>
        </w:rPr>
      </w:pPr>
    </w:p>
    <w:p w14:paraId="1B407C08" w14:textId="77777777" w:rsidR="00C73F20" w:rsidRPr="00C002EF" w:rsidRDefault="00BE557A">
      <w:pPr>
        <w:numPr>
          <w:ilvl w:val="0"/>
          <w:numId w:val="2"/>
        </w:numPr>
        <w:spacing w:after="160" w:line="259" w:lineRule="auto"/>
        <w:contextualSpacing/>
        <w:rPr>
          <w:rFonts w:eastAsia="Calibri"/>
          <w:color w:val="000000"/>
          <w:lang w:val="sr-Latn-ME"/>
        </w:rPr>
      </w:pPr>
      <w:r w:rsidRPr="00C002EF">
        <w:rPr>
          <w:rFonts w:eastAsia="Calibri"/>
          <w:color w:val="000000"/>
          <w:lang w:val="sr-Latn-ME"/>
        </w:rPr>
        <w:t>Podaci o naručiocu;</w:t>
      </w:r>
    </w:p>
    <w:p w14:paraId="13E2EFB0" w14:textId="77777777" w:rsidR="00C73F20" w:rsidRPr="00C002EF" w:rsidRDefault="00BE557A">
      <w:pPr>
        <w:numPr>
          <w:ilvl w:val="0"/>
          <w:numId w:val="2"/>
        </w:numPr>
        <w:spacing w:after="160" w:line="259" w:lineRule="auto"/>
        <w:contextualSpacing/>
        <w:rPr>
          <w:rFonts w:eastAsia="Calibri"/>
          <w:color w:val="000000"/>
          <w:lang w:val="sr-Latn-ME"/>
        </w:rPr>
      </w:pPr>
      <w:r w:rsidRPr="00C002EF">
        <w:rPr>
          <w:rFonts w:eastAsia="Calibri"/>
          <w:color w:val="000000"/>
          <w:lang w:val="sr-Latn-ME"/>
        </w:rPr>
        <w:t xml:space="preserve">Podaci o postupku i predmetu javne nabavke: </w:t>
      </w:r>
    </w:p>
    <w:p w14:paraId="0411EFEF"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Vrsta postupka,</w:t>
      </w:r>
    </w:p>
    <w:p w14:paraId="3F2E51C1"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Predmet javne nabavke (vrsta predmeta, naziv i opis predmeta),</w:t>
      </w:r>
    </w:p>
    <w:p w14:paraId="6F034036"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Procijenjena vrijednost predmeta nabavke</w:t>
      </w:r>
      <w:r w:rsidRPr="00C002EF">
        <w:rPr>
          <w:rFonts w:eastAsia="Calibri"/>
          <w:color w:val="000000"/>
          <w:vertAlign w:val="superscript"/>
          <w:lang w:val="sr-Latn-ME"/>
        </w:rPr>
        <w:footnoteReference w:id="2"/>
      </w:r>
      <w:r w:rsidRPr="00C002EF">
        <w:rPr>
          <w:rFonts w:eastAsia="Calibri"/>
          <w:color w:val="000000"/>
          <w:lang w:val="sr-Latn-ME"/>
        </w:rPr>
        <w:t>,</w:t>
      </w:r>
    </w:p>
    <w:p w14:paraId="6AC3556B"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 xml:space="preserve">Način nabavke: </w:t>
      </w:r>
    </w:p>
    <w:p w14:paraId="62B0E92C" w14:textId="77777777" w:rsidR="00C73F20" w:rsidRPr="00C002EF" w:rsidRDefault="00BE557A">
      <w:pPr>
        <w:numPr>
          <w:ilvl w:val="0"/>
          <w:numId w:val="3"/>
        </w:numPr>
        <w:spacing w:after="160" w:line="259" w:lineRule="auto"/>
        <w:contextualSpacing/>
        <w:rPr>
          <w:rFonts w:eastAsia="Calibri"/>
          <w:color w:val="000000"/>
          <w:lang w:val="sr-Latn-ME"/>
        </w:rPr>
      </w:pPr>
      <w:r w:rsidRPr="00C002EF">
        <w:rPr>
          <w:rFonts w:eastAsia="Calibri"/>
          <w:color w:val="000000"/>
          <w:lang w:val="sr-Latn-ME"/>
        </w:rPr>
        <w:t>Cjelina,</w:t>
      </w:r>
    </w:p>
    <w:p w14:paraId="37EE2E20" w14:textId="77777777" w:rsidR="00C73F20" w:rsidRPr="00C002EF" w:rsidRDefault="00BE557A">
      <w:pPr>
        <w:numPr>
          <w:ilvl w:val="0"/>
          <w:numId w:val="3"/>
        </w:numPr>
        <w:spacing w:after="160" w:line="259" w:lineRule="auto"/>
        <w:contextualSpacing/>
        <w:rPr>
          <w:rFonts w:eastAsia="Calibri"/>
          <w:color w:val="000000"/>
          <w:lang w:val="sr-Latn-ME"/>
        </w:rPr>
      </w:pPr>
      <w:r w:rsidRPr="00C002EF">
        <w:rPr>
          <w:rFonts w:eastAsia="Calibri"/>
          <w:color w:val="000000"/>
          <w:lang w:val="sr-Latn-ME"/>
        </w:rPr>
        <w:t>Zajednička nabavka,</w:t>
      </w:r>
    </w:p>
    <w:p w14:paraId="476C661B" w14:textId="77777777" w:rsidR="00C73F20" w:rsidRPr="00C002EF" w:rsidRDefault="00BE557A">
      <w:pPr>
        <w:numPr>
          <w:ilvl w:val="0"/>
          <w:numId w:val="3"/>
        </w:numPr>
        <w:spacing w:after="160" w:line="259" w:lineRule="auto"/>
        <w:contextualSpacing/>
        <w:rPr>
          <w:rFonts w:eastAsia="Calibri"/>
          <w:color w:val="000000"/>
          <w:lang w:val="sr-Latn-ME"/>
        </w:rPr>
      </w:pPr>
      <w:r w:rsidRPr="00C002EF">
        <w:rPr>
          <w:rFonts w:eastAsia="Calibri"/>
          <w:color w:val="000000"/>
          <w:lang w:val="sr-Latn-ME"/>
        </w:rPr>
        <w:t>Centralizovana nabavka,</w:t>
      </w:r>
    </w:p>
    <w:p w14:paraId="2495E38A"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Posebni oblik nabavke:</w:t>
      </w:r>
    </w:p>
    <w:p w14:paraId="2546F4C9" w14:textId="77777777" w:rsidR="00C73F20" w:rsidRPr="00C002EF" w:rsidRDefault="00BE557A">
      <w:pPr>
        <w:numPr>
          <w:ilvl w:val="0"/>
          <w:numId w:val="4"/>
        </w:numPr>
        <w:spacing w:after="160" w:line="259" w:lineRule="auto"/>
        <w:contextualSpacing/>
        <w:rPr>
          <w:rFonts w:eastAsia="Calibri"/>
          <w:color w:val="000000"/>
          <w:lang w:val="sr-Latn-ME"/>
        </w:rPr>
      </w:pPr>
      <w:r w:rsidRPr="00C002EF">
        <w:rPr>
          <w:rFonts w:eastAsia="Calibri"/>
          <w:color w:val="000000"/>
          <w:lang w:val="sr-Latn-ME"/>
        </w:rPr>
        <w:t>Okvirni sporazum,</w:t>
      </w:r>
    </w:p>
    <w:p w14:paraId="2E2979B8" w14:textId="77777777" w:rsidR="00C73F20" w:rsidRPr="00C002EF" w:rsidRDefault="00BE557A">
      <w:pPr>
        <w:numPr>
          <w:ilvl w:val="0"/>
          <w:numId w:val="4"/>
        </w:numPr>
        <w:spacing w:after="160" w:line="259" w:lineRule="auto"/>
        <w:contextualSpacing/>
        <w:rPr>
          <w:rFonts w:eastAsia="Calibri"/>
          <w:color w:val="000000"/>
          <w:lang w:val="sr-Latn-ME"/>
        </w:rPr>
      </w:pPr>
      <w:r w:rsidRPr="00C002EF">
        <w:rPr>
          <w:rFonts w:eastAsia="Calibri"/>
          <w:color w:val="000000"/>
          <w:lang w:val="sr-Latn-ME"/>
        </w:rPr>
        <w:t>Dinamički sistem nabavki,</w:t>
      </w:r>
    </w:p>
    <w:p w14:paraId="082F5240" w14:textId="77777777" w:rsidR="00C73F20" w:rsidRPr="00C002EF" w:rsidRDefault="00BE557A">
      <w:pPr>
        <w:numPr>
          <w:ilvl w:val="0"/>
          <w:numId w:val="4"/>
        </w:numPr>
        <w:spacing w:after="160" w:line="259" w:lineRule="auto"/>
        <w:contextualSpacing/>
        <w:rPr>
          <w:rFonts w:eastAsia="Calibri"/>
          <w:color w:val="000000"/>
          <w:lang w:val="sr-Latn-ME"/>
        </w:rPr>
      </w:pPr>
      <w:r w:rsidRPr="00C002EF">
        <w:rPr>
          <w:rFonts w:eastAsia="Calibri"/>
          <w:color w:val="000000"/>
          <w:lang w:val="sr-Latn-ME"/>
        </w:rPr>
        <w:t>Elektronska aukcija,</w:t>
      </w:r>
    </w:p>
    <w:p w14:paraId="1A7322E4" w14:textId="77777777" w:rsidR="00C73F20" w:rsidRPr="00C002EF" w:rsidRDefault="00BE557A">
      <w:pPr>
        <w:numPr>
          <w:ilvl w:val="0"/>
          <w:numId w:val="4"/>
        </w:numPr>
        <w:spacing w:after="160" w:line="259" w:lineRule="auto"/>
        <w:contextualSpacing/>
        <w:rPr>
          <w:rFonts w:eastAsia="Calibri"/>
          <w:color w:val="000000"/>
          <w:lang w:val="sr-Latn-ME"/>
        </w:rPr>
      </w:pPr>
      <w:r w:rsidRPr="00C002EF">
        <w:rPr>
          <w:rFonts w:eastAsia="Calibri"/>
          <w:color w:val="000000"/>
          <w:lang w:val="sr-Latn-ME"/>
        </w:rPr>
        <w:t>Elektronski katalog,</w:t>
      </w:r>
    </w:p>
    <w:p w14:paraId="4E0E3CCD"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Uslovi za učešće u postupku javne nabavke i posebni osnovi za isključenje,</w:t>
      </w:r>
    </w:p>
    <w:p w14:paraId="133F5240"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Kriterijum za izbor najpovoljnije ponude,</w:t>
      </w:r>
    </w:p>
    <w:p w14:paraId="7F43298D"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Način, mjesto i vrijeme podnošenja ponuda i otvaranja ponuda,</w:t>
      </w:r>
    </w:p>
    <w:p w14:paraId="4E9E114A"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Rok za donošenje odluke o izboru,</w:t>
      </w:r>
    </w:p>
    <w:p w14:paraId="210A2285"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Rok važenja ponude,</w:t>
      </w:r>
    </w:p>
    <w:p w14:paraId="1CDB0B9B" w14:textId="77777777" w:rsidR="00C73F20" w:rsidRPr="00C002EF" w:rsidRDefault="00BE557A">
      <w:pPr>
        <w:numPr>
          <w:ilvl w:val="1"/>
          <w:numId w:val="2"/>
        </w:numPr>
        <w:spacing w:after="160" w:line="259" w:lineRule="auto"/>
        <w:contextualSpacing/>
        <w:rPr>
          <w:rFonts w:eastAsia="Calibri"/>
          <w:color w:val="000000"/>
          <w:lang w:val="sr-Latn-ME"/>
        </w:rPr>
      </w:pPr>
      <w:r w:rsidRPr="00C002EF">
        <w:rPr>
          <w:rFonts w:eastAsia="Calibri"/>
          <w:color w:val="000000"/>
          <w:lang w:val="sr-Latn-ME"/>
        </w:rPr>
        <w:t>Garancija ponude</w:t>
      </w:r>
    </w:p>
    <w:p w14:paraId="1A58F122" w14:textId="77777777" w:rsidR="00C73F20" w:rsidRPr="00C002EF" w:rsidRDefault="00C73F20">
      <w:pPr>
        <w:rPr>
          <w:rFonts w:eastAsia="Calibri"/>
          <w:color w:val="000000"/>
          <w:lang w:val="sr-Latn-ME"/>
        </w:rPr>
      </w:pPr>
    </w:p>
    <w:p w14:paraId="61276530" w14:textId="77777777" w:rsidR="00C73F20" w:rsidRPr="00C002EF" w:rsidRDefault="00BE557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C002EF">
        <w:rPr>
          <w:b/>
          <w:color w:val="000000"/>
          <w:lang w:val="sr-Latn-ME"/>
        </w:rPr>
        <w:t>TEHNIČKA SPECIFIKACIJA PREDMETA JAVNE NABAVKE</w:t>
      </w:r>
      <w:r w:rsidRPr="00C002EF">
        <w:rPr>
          <w:b/>
          <w:color w:val="000000"/>
          <w:vertAlign w:val="superscript"/>
          <w:lang w:val="sr-Latn-ME"/>
        </w:rPr>
        <w:footnoteReference w:id="3"/>
      </w:r>
      <w:bookmarkEnd w:id="1"/>
    </w:p>
    <w:p w14:paraId="3F61D959" w14:textId="77777777" w:rsidR="00C73F20" w:rsidRPr="00C002EF" w:rsidRDefault="00C73F20">
      <w:pPr>
        <w:rPr>
          <w:rFonts w:eastAsia="Calibri"/>
          <w:color w:val="000000"/>
          <w:lang w:val="sr-Latn-ME"/>
        </w:rPr>
      </w:pPr>
    </w:p>
    <w:p w14:paraId="27DC0F4A" w14:textId="77777777" w:rsidR="00C73F20" w:rsidRPr="00C002EF" w:rsidRDefault="00BE557A">
      <w:pPr>
        <w:numPr>
          <w:ilvl w:val="0"/>
          <w:numId w:val="5"/>
        </w:numPr>
        <w:spacing w:after="160" w:line="259" w:lineRule="auto"/>
        <w:contextualSpacing/>
        <w:jc w:val="both"/>
        <w:rPr>
          <w:rFonts w:eastAsia="Calibri"/>
          <w:b/>
          <w:bCs/>
          <w:i/>
          <w:iCs/>
          <w:color w:val="000000"/>
          <w:lang w:val="sr-Latn-ME"/>
        </w:rPr>
      </w:pPr>
      <w:r w:rsidRPr="00C002EF">
        <w:rPr>
          <w:rFonts w:eastAsia="Calibri"/>
          <w:b/>
          <w:bCs/>
          <w:i/>
          <w:iCs/>
          <w:color w:val="000000"/>
          <w:lang w:val="sr-Latn-ME"/>
        </w:rPr>
        <w:t>Naziv i opis predmeta nabavke, i stavkama sa bitnim karakteristikama</w:t>
      </w:r>
    </w:p>
    <w:p w14:paraId="40434933" w14:textId="77777777" w:rsidR="00C73F20" w:rsidRPr="00C002EF" w:rsidRDefault="00BE557A">
      <w:pPr>
        <w:pStyle w:val="NormalWeb"/>
        <w:numPr>
          <w:ilvl w:val="0"/>
          <w:numId w:val="5"/>
        </w:numPr>
        <w:spacing w:after="160" w:line="276" w:lineRule="auto"/>
        <w:contextualSpacing/>
        <w:jc w:val="both"/>
        <w:rPr>
          <w:rFonts w:eastAsia="Calibri"/>
          <w:color w:val="000000"/>
          <w:lang w:val="sr-Latn-ME"/>
        </w:rPr>
      </w:pPr>
      <w:r w:rsidRPr="00C002EF">
        <w:rPr>
          <w:rFonts w:eastAsia="Calibri"/>
          <w:color w:val="000000"/>
          <w:lang w:val="sr-Latn-ME"/>
        </w:rPr>
        <w:t>Zahtjevi u pogledu načina izvršavanja predmeta nabavke koji su od značaja za sačinjavanje ponude i izvršenje ugovora</w:t>
      </w:r>
    </w:p>
    <w:p w14:paraId="705BEFA8"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C002EF">
        <w:rPr>
          <w:b/>
          <w:color w:val="000000"/>
          <w:lang w:val="sr-Latn-ME"/>
        </w:rPr>
        <w:t>DODATNE INFORMACIJE O PREDMETU I POSTUPKU NABAVKE</w:t>
      </w:r>
      <w:r w:rsidRPr="00C002EF">
        <w:rPr>
          <w:b/>
          <w:color w:val="000000"/>
          <w:vertAlign w:val="superscript"/>
          <w:lang w:val="sr-Latn-ME"/>
        </w:rPr>
        <w:footnoteReference w:id="4"/>
      </w:r>
      <w:bookmarkEnd w:id="2"/>
    </w:p>
    <w:p w14:paraId="120600D6" w14:textId="77777777" w:rsidR="00C73F20" w:rsidRPr="00C002EF" w:rsidRDefault="00C73F20">
      <w:pPr>
        <w:jc w:val="both"/>
        <w:rPr>
          <w:b/>
          <w:bCs/>
          <w:color w:val="000000"/>
          <w:lang w:val="sr-Latn-ME"/>
        </w:rPr>
      </w:pPr>
    </w:p>
    <w:p w14:paraId="0B5ACE83"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C002EF">
        <w:rPr>
          <w:rFonts w:eastAsia="Calibri"/>
          <w:b/>
          <w:bCs/>
          <w:color w:val="000000"/>
          <w:lang w:val="sr-Latn-ME"/>
        </w:rPr>
        <w:t>Procijenjena vrijednost predmenta nabavke:</w:t>
      </w:r>
      <w:r w:rsidRPr="00C002EF">
        <w:rPr>
          <w:rFonts w:eastAsia="Calibri"/>
          <w:b/>
          <w:bCs/>
          <w:color w:val="000000"/>
          <w:vertAlign w:val="superscript"/>
          <w:lang w:val="sr-Latn-ME"/>
        </w:rPr>
        <w:footnoteReference w:id="5"/>
      </w:r>
    </w:p>
    <w:p w14:paraId="35B136FB" w14:textId="77777777" w:rsidR="00C73F20" w:rsidRPr="00C002EF" w:rsidRDefault="00C73F20">
      <w:pPr>
        <w:spacing w:after="160" w:line="259" w:lineRule="auto"/>
        <w:jc w:val="both"/>
        <w:rPr>
          <w:rFonts w:eastAsia="Calibri"/>
          <w:color w:val="000000"/>
          <w:lang w:val="sr-Latn-ME"/>
        </w:rPr>
      </w:pPr>
    </w:p>
    <w:p w14:paraId="6A970848" w14:textId="77777777" w:rsidR="00C73F20" w:rsidRPr="00C002EF" w:rsidRDefault="00BE557A">
      <w:pPr>
        <w:spacing w:after="160" w:line="259" w:lineRule="auto"/>
        <w:jc w:val="both"/>
        <w:rPr>
          <w:rFonts w:eastAsia="Calibri"/>
          <w:b/>
          <w:bCs/>
          <w:color w:val="000000"/>
          <w:lang w:val="sr-Latn-ME"/>
        </w:rPr>
      </w:pPr>
      <w:r w:rsidRPr="00C002EF">
        <w:rPr>
          <w:rFonts w:eastAsia="Calibri"/>
          <w:color w:val="000000"/>
          <w:lang w:val="sr-Latn-ME"/>
        </w:rPr>
        <w:sym w:font="Wingdings" w:char="F0A8"/>
      </w:r>
      <w:r w:rsidRPr="00C002EF">
        <w:rPr>
          <w:rFonts w:eastAsia="Calibri"/>
          <w:color w:val="000000"/>
          <w:lang w:val="sr-Latn-ME"/>
        </w:rPr>
        <w:t xml:space="preserve"> </w:t>
      </w:r>
      <w:r w:rsidRPr="00C002EF">
        <w:rPr>
          <w:rFonts w:eastAsia="Calibri"/>
          <w:b/>
          <w:bCs/>
          <w:color w:val="000000"/>
          <w:lang w:val="sr-Latn-ME"/>
        </w:rPr>
        <w:t>Procijenjena vrijednost predmeta nabavke bez zaključivanja okvirnog sporazuma</w:t>
      </w:r>
      <w:r w:rsidRPr="00C002EF">
        <w:rPr>
          <w:rFonts w:eastAsia="Calibri"/>
          <w:color w:val="000000"/>
          <w:lang w:val="sr-Latn-ME"/>
        </w:rPr>
        <w:t>:</w:t>
      </w:r>
    </w:p>
    <w:p w14:paraId="3F25AED6" w14:textId="6ECD2B74" w:rsidR="00C73F20" w:rsidRPr="00C002EF" w:rsidRDefault="00BE557A">
      <w:pPr>
        <w:spacing w:after="160" w:line="259" w:lineRule="auto"/>
        <w:jc w:val="both"/>
        <w:rPr>
          <w:lang w:val="sr-Latn-ME"/>
        </w:rPr>
      </w:pPr>
      <w:r w:rsidRPr="00C002EF">
        <w:rPr>
          <w:rFonts w:eastAsia="Calibri"/>
          <w:b/>
          <w:color w:val="000000"/>
          <w:lang w:val="sr-Latn-ME"/>
        </w:rPr>
        <w:sym w:font="Wingdings" w:char="F0FE"/>
      </w:r>
      <w:r w:rsidRPr="00C002EF">
        <w:rPr>
          <w:rFonts w:eastAsia="Calibri"/>
          <w:b/>
          <w:color w:val="000000"/>
          <w:lang w:val="sr-Latn-ME"/>
        </w:rPr>
        <w:t xml:space="preserve">  Kao cjelina: </w:t>
      </w:r>
      <w:r w:rsidRPr="00C002EF">
        <w:rPr>
          <w:rFonts w:eastAsia="Calibri"/>
          <w:lang w:val="sr-Latn-ME"/>
        </w:rPr>
        <w:t xml:space="preserve"> </w:t>
      </w:r>
      <w:r w:rsidR="004C6CA5" w:rsidRPr="00C002EF">
        <w:rPr>
          <w:b/>
          <w:bCs/>
          <w:lang w:val="sr-Latn-ME"/>
        </w:rPr>
        <w:t>14</w:t>
      </w:r>
      <w:r w:rsidR="001D42EE" w:rsidRPr="00C002EF">
        <w:rPr>
          <w:b/>
          <w:bCs/>
          <w:lang w:val="sr-Latn-ME"/>
        </w:rPr>
        <w:t>5</w:t>
      </w:r>
      <w:r w:rsidR="004C6CA5" w:rsidRPr="00C002EF">
        <w:rPr>
          <w:b/>
          <w:bCs/>
          <w:lang w:val="sr-Latn-ME"/>
        </w:rPr>
        <w:t>.</w:t>
      </w:r>
      <w:r w:rsidR="001D42EE" w:rsidRPr="00C002EF">
        <w:rPr>
          <w:b/>
          <w:bCs/>
          <w:lang w:val="sr-Latn-ME"/>
        </w:rPr>
        <w:t>000</w:t>
      </w:r>
      <w:r w:rsidR="004C6CA5" w:rsidRPr="00C002EF">
        <w:rPr>
          <w:b/>
          <w:bCs/>
          <w:lang w:val="sr-Latn-ME"/>
        </w:rPr>
        <w:t xml:space="preserve">,00 </w:t>
      </w:r>
      <w:r w:rsidR="001D42EE" w:rsidRPr="00C002EF">
        <w:rPr>
          <w:b/>
          <w:bCs/>
          <w:lang w:val="sr-Latn-ME"/>
        </w:rPr>
        <w:t>€</w:t>
      </w:r>
    </w:p>
    <w:p w14:paraId="23B12B2D" w14:textId="77777777" w:rsidR="00C73F20" w:rsidRPr="00C002EF" w:rsidRDefault="00BE557A">
      <w:pPr>
        <w:pBdr>
          <w:top w:val="single" w:sz="4" w:space="1" w:color="auto"/>
          <w:left w:val="single" w:sz="4" w:space="0" w:color="auto"/>
          <w:bottom w:val="single" w:sz="4" w:space="1" w:color="auto"/>
          <w:right w:val="single" w:sz="4" w:space="4" w:color="auto"/>
        </w:pBdr>
        <w:shd w:val="clear" w:color="auto" w:fill="D9D9D9"/>
        <w:spacing w:line="276" w:lineRule="auto"/>
        <w:jc w:val="both"/>
        <w:rPr>
          <w:b/>
          <w:bCs/>
          <w:color w:val="000000"/>
          <w:shd w:val="clear" w:color="auto" w:fill="D9D9D9"/>
          <w:lang w:val="sr-Latn-ME"/>
        </w:rPr>
      </w:pPr>
      <w:r w:rsidRPr="00C002EF">
        <w:rPr>
          <w:color w:val="000000"/>
          <w:shd w:val="clear" w:color="auto" w:fill="D9D9D9"/>
          <w:lang w:val="sr-Latn-ME" w:bidi="ar"/>
        </w:rPr>
        <w:t>Obrazloženje razloga zašto predmet nabavke nije podijeljen na partije:</w:t>
      </w:r>
    </w:p>
    <w:p w14:paraId="5ED2123F" w14:textId="77777777" w:rsidR="00C73F20" w:rsidRPr="00C002EF" w:rsidRDefault="00C73F20">
      <w:pPr>
        <w:spacing w:line="276" w:lineRule="auto"/>
        <w:jc w:val="both"/>
        <w:rPr>
          <w:color w:val="000000"/>
          <w:lang w:val="sr-Latn-ME"/>
        </w:rPr>
      </w:pPr>
    </w:p>
    <w:p w14:paraId="3C12DDDE" w14:textId="77777777" w:rsidR="00C73F20" w:rsidRPr="00C002EF" w:rsidRDefault="00BE557A">
      <w:pPr>
        <w:spacing w:line="276" w:lineRule="auto"/>
        <w:jc w:val="both"/>
        <w:rPr>
          <w:color w:val="000000"/>
          <w:lang w:val="sr-Latn-ME"/>
        </w:rPr>
      </w:pPr>
      <w:r w:rsidRPr="00C002EF">
        <w:rPr>
          <w:color w:val="000000"/>
          <w:lang w:val="sr-Latn-ME"/>
        </w:rPr>
        <w:t>Predmet javne nabavke nije moguće podijeliti po partijama jer u skladu sa potrebama Naručioca predstavlja jednu cjelinu.</w:t>
      </w:r>
    </w:p>
    <w:p w14:paraId="3AD66577" w14:textId="77777777" w:rsidR="00C73F20" w:rsidRPr="00C002EF" w:rsidRDefault="00C73F20">
      <w:pPr>
        <w:spacing w:after="160" w:line="259" w:lineRule="auto"/>
        <w:jc w:val="both"/>
        <w:rPr>
          <w:rFonts w:eastAsia="Calibri"/>
          <w:lang w:val="sr-Latn-ME"/>
        </w:rPr>
      </w:pPr>
    </w:p>
    <w:p w14:paraId="4DFF5B93"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C002EF">
        <w:rPr>
          <w:b/>
          <w:color w:val="000000"/>
          <w:lang w:val="sr-Latn-ME"/>
        </w:rPr>
        <w:t>ZAKLJUČIVANJE OKVIRNOG SPORAZUMA</w:t>
      </w:r>
      <w:r w:rsidRPr="00C002EF">
        <w:rPr>
          <w:b/>
          <w:color w:val="000000"/>
          <w:vertAlign w:val="superscript"/>
          <w:lang w:val="sr-Latn-ME"/>
        </w:rPr>
        <w:footnoteReference w:id="6"/>
      </w:r>
    </w:p>
    <w:p w14:paraId="5868EBF8" w14:textId="77777777" w:rsidR="00C73F20" w:rsidRPr="00C002EF" w:rsidRDefault="00C73F20">
      <w:pPr>
        <w:jc w:val="both"/>
        <w:rPr>
          <w:color w:val="000000"/>
          <w:lang w:val="sr-Latn-ME"/>
        </w:rPr>
      </w:pPr>
    </w:p>
    <w:p w14:paraId="4C317391"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C002EF">
        <w:rPr>
          <w:color w:val="000000"/>
          <w:lang w:val="sr-Latn-ME"/>
        </w:rPr>
        <w:t>Zaključiće se okvirni sporazum:</w:t>
      </w:r>
    </w:p>
    <w:p w14:paraId="202B5FCA" w14:textId="77777777" w:rsidR="00C73F20" w:rsidRPr="00C002EF" w:rsidRDefault="00C73F20">
      <w:pPr>
        <w:jc w:val="both"/>
        <w:rPr>
          <w:color w:val="000000"/>
          <w:lang w:val="sr-Latn-ME"/>
        </w:rPr>
      </w:pPr>
    </w:p>
    <w:p w14:paraId="3B068141" w14:textId="77777777" w:rsidR="00C73F20" w:rsidRPr="00C002EF" w:rsidRDefault="00BE557A">
      <w:pPr>
        <w:jc w:val="both"/>
        <w:rPr>
          <w:b/>
          <w:color w:val="000000"/>
          <w:lang w:val="sr-Latn-ME"/>
        </w:rPr>
      </w:pPr>
      <w:r w:rsidRPr="00C002EF">
        <w:rPr>
          <w:b/>
          <w:color w:val="000000"/>
          <w:lang w:val="sr-Latn-ME"/>
        </w:rPr>
        <w:sym w:font="Wingdings" w:char="F0FE"/>
      </w:r>
      <w:r w:rsidRPr="00C002EF">
        <w:rPr>
          <w:b/>
          <w:color w:val="000000"/>
          <w:lang w:val="sr-Latn-ME"/>
        </w:rPr>
        <w:t xml:space="preserve"> ne</w:t>
      </w:r>
    </w:p>
    <w:p w14:paraId="03996F49" w14:textId="77777777" w:rsidR="00C73F20" w:rsidRPr="00C002EF" w:rsidRDefault="00BE557A">
      <w:pPr>
        <w:jc w:val="both"/>
        <w:rPr>
          <w:color w:val="000000"/>
          <w:lang w:val="sr-Latn-ME"/>
        </w:rPr>
      </w:pPr>
      <w:r w:rsidRPr="00C002EF">
        <w:rPr>
          <w:color w:val="000000"/>
          <w:lang w:val="sr-Latn-ME"/>
        </w:rPr>
        <w:sym w:font="Wingdings" w:char="F0A8"/>
      </w:r>
      <w:r w:rsidRPr="00C002EF">
        <w:rPr>
          <w:color w:val="000000"/>
          <w:lang w:val="sr-Latn-ME"/>
        </w:rPr>
        <w:t xml:space="preserve"> da </w:t>
      </w:r>
    </w:p>
    <w:p w14:paraId="304F00BD" w14:textId="77777777" w:rsidR="00C73F20" w:rsidRPr="00C002EF" w:rsidRDefault="00C73F20">
      <w:pPr>
        <w:jc w:val="both"/>
        <w:rPr>
          <w:color w:val="000000"/>
          <w:lang w:val="sr-Latn-ME"/>
        </w:rPr>
      </w:pPr>
    </w:p>
    <w:p w14:paraId="61DC157F"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C002EF">
        <w:rPr>
          <w:b/>
          <w:color w:val="000000"/>
          <w:lang w:val="sr-Latn-ME"/>
        </w:rPr>
        <w:t>PODACI O NARUČIOCIMA KOJI ZAKLJUČUJU ZAJEDNIČKU NABAVKU</w:t>
      </w:r>
    </w:p>
    <w:p w14:paraId="533183E0" w14:textId="77777777" w:rsidR="00C73F20" w:rsidRPr="00C002EF" w:rsidRDefault="00C73F20">
      <w:pPr>
        <w:jc w:val="both"/>
        <w:rPr>
          <w:color w:val="000000"/>
          <w:lang w:val="sr-Latn-ME"/>
        </w:rPr>
      </w:pPr>
    </w:p>
    <w:p w14:paraId="2D9D00F1" w14:textId="77777777" w:rsidR="00C73F20" w:rsidRPr="00C002EF" w:rsidRDefault="00BE557A">
      <w:pPr>
        <w:pStyle w:val="ListParagraph"/>
        <w:numPr>
          <w:ilvl w:val="0"/>
          <w:numId w:val="6"/>
        </w:numPr>
        <w:jc w:val="both"/>
        <w:rPr>
          <w:b/>
          <w:color w:val="000000"/>
          <w:lang w:val="sr-Latn-ME"/>
        </w:rPr>
      </w:pPr>
      <w:r w:rsidRPr="00C002EF">
        <w:rPr>
          <w:b/>
          <w:color w:val="000000"/>
          <w:lang w:val="sr-Latn-ME"/>
        </w:rPr>
        <w:t>Nije primjenljivo.</w:t>
      </w:r>
    </w:p>
    <w:p w14:paraId="7B39EBD9" w14:textId="77777777" w:rsidR="00C73F20" w:rsidRPr="00C002EF" w:rsidRDefault="00C73F20">
      <w:pPr>
        <w:jc w:val="both"/>
        <w:rPr>
          <w:color w:val="000000"/>
          <w:lang w:val="sr-Latn-ME"/>
        </w:rPr>
      </w:pPr>
    </w:p>
    <w:p w14:paraId="7819DCEA" w14:textId="77777777" w:rsidR="00C73F20" w:rsidRPr="00C002EF" w:rsidRDefault="00BE557A">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C002EF">
        <w:rPr>
          <w:b/>
          <w:color w:val="000000"/>
          <w:lang w:val="sr-Latn-ME"/>
        </w:rPr>
        <w:t>PODACI O NARUČIOCIMA KOJI SU UKLJUČENI U CENTRALIZOVANU NABAVKU</w:t>
      </w:r>
    </w:p>
    <w:p w14:paraId="133CEB3B" w14:textId="77777777" w:rsidR="00C73F20" w:rsidRPr="00C002EF" w:rsidRDefault="00C73F20">
      <w:pPr>
        <w:jc w:val="both"/>
        <w:rPr>
          <w:lang w:val="sr-Latn-ME"/>
        </w:rPr>
      </w:pPr>
    </w:p>
    <w:p w14:paraId="2318F167" w14:textId="77777777" w:rsidR="00C73F20" w:rsidRPr="00C002EF" w:rsidRDefault="00BE557A">
      <w:pPr>
        <w:pStyle w:val="ListParagraph"/>
        <w:numPr>
          <w:ilvl w:val="0"/>
          <w:numId w:val="6"/>
        </w:numPr>
        <w:jc w:val="both"/>
        <w:rPr>
          <w:b/>
          <w:color w:val="000000"/>
          <w:lang w:val="sr-Latn-ME"/>
        </w:rPr>
      </w:pPr>
      <w:r w:rsidRPr="00C002EF">
        <w:rPr>
          <w:b/>
          <w:color w:val="000000"/>
          <w:lang w:val="sr-Latn-ME"/>
        </w:rPr>
        <w:t>Nije primjenljivo.</w:t>
      </w:r>
    </w:p>
    <w:p w14:paraId="0EF1D463"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D9D9D9"/>
        <w:rPr>
          <w:b/>
          <w:lang w:val="sr-Latn-ME"/>
        </w:rPr>
      </w:pPr>
      <w:r w:rsidRPr="00C002EF">
        <w:rPr>
          <w:b/>
          <w:lang w:val="sr-Latn-ME"/>
        </w:rPr>
        <w:t>NAČIN SPROVOĐENJA ELEKTRONSKE AUKCIJE</w:t>
      </w:r>
    </w:p>
    <w:p w14:paraId="6E6D96E1" w14:textId="77777777" w:rsidR="00C73F20" w:rsidRPr="00C002EF" w:rsidRDefault="00C73F20">
      <w:pPr>
        <w:jc w:val="both"/>
        <w:rPr>
          <w:lang w:val="sr-Latn-ME"/>
        </w:rPr>
      </w:pPr>
    </w:p>
    <w:p w14:paraId="7D42296D" w14:textId="77777777" w:rsidR="00C73F20" w:rsidRPr="00C002EF" w:rsidRDefault="00BE557A">
      <w:pPr>
        <w:pStyle w:val="ListParagraph"/>
        <w:numPr>
          <w:ilvl w:val="0"/>
          <w:numId w:val="6"/>
        </w:numPr>
        <w:jc w:val="both"/>
        <w:rPr>
          <w:b/>
          <w:color w:val="000000"/>
          <w:lang w:val="sr-Latn-ME"/>
        </w:rPr>
      </w:pPr>
      <w:r w:rsidRPr="00C002EF">
        <w:rPr>
          <w:b/>
          <w:color w:val="000000"/>
          <w:lang w:val="sr-Latn-ME"/>
        </w:rPr>
        <w:t>Nije primjenljivo.</w:t>
      </w:r>
    </w:p>
    <w:p w14:paraId="6E3C25D1" w14:textId="77777777" w:rsidR="00C73F20" w:rsidRPr="00C002EF" w:rsidRDefault="00C73F20">
      <w:pPr>
        <w:jc w:val="both"/>
        <w:rPr>
          <w:lang w:val="sr-Latn-ME"/>
        </w:rPr>
      </w:pPr>
    </w:p>
    <w:p w14:paraId="1483C06F"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D9D9D9"/>
        <w:rPr>
          <w:b/>
          <w:lang w:val="sr-Latn-ME"/>
        </w:rPr>
      </w:pPr>
      <w:r w:rsidRPr="00C002EF">
        <w:rPr>
          <w:b/>
          <w:lang w:val="sr-Latn-ME"/>
        </w:rPr>
        <w:t>ELEKTRONSKI KATALOG</w:t>
      </w:r>
      <w:r w:rsidRPr="00C002EF">
        <w:rPr>
          <w:b/>
          <w:color w:val="FF0000"/>
          <w:lang w:val="sr-Latn-ME"/>
        </w:rPr>
        <w:t xml:space="preserve"> </w:t>
      </w:r>
    </w:p>
    <w:p w14:paraId="1D7A1F65" w14:textId="77777777" w:rsidR="00C73F20" w:rsidRPr="00C002EF" w:rsidRDefault="00C73F20">
      <w:pPr>
        <w:jc w:val="both"/>
        <w:rPr>
          <w:color w:val="FF0000"/>
          <w:lang w:val="sr-Latn-ME"/>
        </w:rPr>
      </w:pPr>
    </w:p>
    <w:p w14:paraId="71131A97" w14:textId="77777777" w:rsidR="00C73F20" w:rsidRPr="00C002EF" w:rsidRDefault="00BE557A">
      <w:pPr>
        <w:pStyle w:val="ListParagraph"/>
        <w:numPr>
          <w:ilvl w:val="0"/>
          <w:numId w:val="6"/>
        </w:numPr>
        <w:jc w:val="both"/>
        <w:rPr>
          <w:b/>
          <w:color w:val="000000"/>
          <w:lang w:val="sr-Latn-ME"/>
        </w:rPr>
      </w:pPr>
      <w:r w:rsidRPr="00C002EF">
        <w:rPr>
          <w:b/>
          <w:color w:val="000000"/>
          <w:lang w:val="sr-Latn-ME"/>
        </w:rPr>
        <w:t>Nije primjenljivo.</w:t>
      </w:r>
    </w:p>
    <w:p w14:paraId="04EFF5D7" w14:textId="77777777" w:rsidR="00C73F20" w:rsidRPr="00C002EF" w:rsidRDefault="00C73F20">
      <w:pPr>
        <w:jc w:val="both"/>
        <w:rPr>
          <w:color w:val="000000"/>
          <w:lang w:val="sr-Latn-ME"/>
        </w:rPr>
      </w:pPr>
    </w:p>
    <w:p w14:paraId="04B6EAA3"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D9D9D9"/>
        <w:rPr>
          <w:b/>
          <w:lang w:val="sr-Latn-ME"/>
        </w:rPr>
      </w:pPr>
      <w:r w:rsidRPr="00C002EF">
        <w:rPr>
          <w:b/>
          <w:lang w:val="sr-Latn-ME"/>
        </w:rPr>
        <w:t>PONUDA SA VARIJANTAMA</w:t>
      </w:r>
    </w:p>
    <w:p w14:paraId="78542529" w14:textId="77777777" w:rsidR="00C73F20" w:rsidRPr="00C002EF" w:rsidRDefault="00C73F20">
      <w:pPr>
        <w:jc w:val="both"/>
        <w:rPr>
          <w:b/>
          <w:bCs/>
          <w:color w:val="000000"/>
          <w:lang w:val="sr-Latn-ME"/>
        </w:rPr>
      </w:pPr>
    </w:p>
    <w:p w14:paraId="4F228DB4" w14:textId="77777777" w:rsidR="00C73F20" w:rsidRPr="00C002EF" w:rsidRDefault="00BE557A">
      <w:pPr>
        <w:jc w:val="both"/>
        <w:rPr>
          <w:lang w:val="sr-Latn-ME"/>
        </w:rPr>
      </w:pPr>
      <w:r w:rsidRPr="00C002EF">
        <w:rPr>
          <w:lang w:val="sr-Latn-ME"/>
        </w:rPr>
        <w:t>Mogućnost podnošenja ponude sa varijantama</w:t>
      </w:r>
    </w:p>
    <w:p w14:paraId="7BA31D4F" w14:textId="77777777" w:rsidR="00C73F20" w:rsidRPr="00C002EF" w:rsidRDefault="00C73F20">
      <w:pPr>
        <w:jc w:val="both"/>
        <w:rPr>
          <w:lang w:val="sr-Latn-ME"/>
        </w:rPr>
      </w:pPr>
    </w:p>
    <w:p w14:paraId="3BA8679F" w14:textId="77777777" w:rsidR="00C73F20" w:rsidRPr="00C002EF" w:rsidRDefault="00BE557A">
      <w:pPr>
        <w:jc w:val="both"/>
        <w:rPr>
          <w:b/>
          <w:color w:val="000000"/>
          <w:lang w:val="sr-Latn-ME"/>
        </w:rPr>
      </w:pPr>
      <w:r w:rsidRPr="00C002EF">
        <w:rPr>
          <w:b/>
          <w:color w:val="000000"/>
          <w:lang w:val="sr-Latn-ME"/>
        </w:rPr>
        <w:sym w:font="Wingdings" w:char="F0FE"/>
      </w:r>
      <w:r w:rsidRPr="00C002EF">
        <w:rPr>
          <w:b/>
          <w:color w:val="000000"/>
          <w:lang w:val="sr-Latn-ME"/>
        </w:rPr>
        <w:t xml:space="preserve"> </w:t>
      </w:r>
      <w:r w:rsidRPr="00C002EF">
        <w:rPr>
          <w:b/>
          <w:lang w:val="sr-Latn-ME"/>
        </w:rPr>
        <w:t>Varijante ponude nijesu dozvoljene i neće biti razmatrane.</w:t>
      </w:r>
    </w:p>
    <w:p w14:paraId="469C056B" w14:textId="1C884BF9" w:rsidR="00C73F20" w:rsidRPr="00C002EF" w:rsidRDefault="0006334F">
      <w:pPr>
        <w:jc w:val="both"/>
        <w:rPr>
          <w:lang w:val="sr-Latn-ME"/>
        </w:rPr>
      </w:pPr>
      <w:r w:rsidRPr="00C002EF">
        <w:rPr>
          <w:color w:val="000000"/>
          <w:lang w:val="sr-Latn-ME"/>
        </w:rPr>
        <w:t xml:space="preserve"> </w:t>
      </w:r>
      <w:r w:rsidR="00BE557A" w:rsidRPr="00C002EF">
        <w:rPr>
          <w:lang w:val="sr-Latn-ME"/>
        </w:rPr>
        <w:t>.</w:t>
      </w:r>
    </w:p>
    <w:p w14:paraId="6A88BEB9" w14:textId="77777777" w:rsidR="00C73F20" w:rsidRPr="00C002EF" w:rsidRDefault="00C73F20">
      <w:pPr>
        <w:jc w:val="both"/>
        <w:rPr>
          <w:b/>
          <w:bCs/>
          <w:color w:val="FF0000"/>
          <w:lang w:val="sr-Latn-ME"/>
        </w:rPr>
      </w:pPr>
    </w:p>
    <w:p w14:paraId="1B09ABC8" w14:textId="77777777" w:rsidR="00C73F20" w:rsidRPr="00C002EF" w:rsidRDefault="00BE557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C002EF">
        <w:rPr>
          <w:b/>
          <w:lang w:val="sr-Latn-ME"/>
        </w:rPr>
        <w:t>REZERVISANA NABAVKA</w:t>
      </w:r>
    </w:p>
    <w:p w14:paraId="5D0FD2B3" w14:textId="77777777" w:rsidR="00C73F20" w:rsidRPr="00C002EF" w:rsidRDefault="00C73F20">
      <w:pPr>
        <w:jc w:val="both"/>
        <w:rPr>
          <w:b/>
          <w:bCs/>
          <w:color w:val="FF0000"/>
          <w:lang w:val="sr-Latn-ME"/>
        </w:rPr>
      </w:pPr>
    </w:p>
    <w:p w14:paraId="4312FBF6" w14:textId="68A7A906" w:rsidR="00C73F20" w:rsidRPr="00C002EF" w:rsidRDefault="0006334F">
      <w:pPr>
        <w:jc w:val="both"/>
        <w:rPr>
          <w:lang w:val="sr-Latn-ME"/>
        </w:rPr>
      </w:pPr>
      <w:r w:rsidRPr="00C002EF">
        <w:rPr>
          <w:color w:val="000000"/>
          <w:lang w:val="sr-Latn-ME"/>
        </w:rPr>
        <w:t xml:space="preserve"> </w:t>
      </w:r>
    </w:p>
    <w:p w14:paraId="4A58EB87" w14:textId="77777777" w:rsidR="00C73F20" w:rsidRPr="00C002EF" w:rsidRDefault="00BE557A">
      <w:pPr>
        <w:jc w:val="both"/>
        <w:rPr>
          <w:b/>
          <w:color w:val="000000"/>
          <w:lang w:val="sr-Latn-ME"/>
        </w:rPr>
      </w:pPr>
      <w:r w:rsidRPr="00C002EF">
        <w:rPr>
          <w:b/>
          <w:color w:val="000000"/>
          <w:lang w:val="sr-Latn-ME"/>
        </w:rPr>
        <w:sym w:font="Wingdings" w:char="F0FE"/>
      </w:r>
      <w:r w:rsidRPr="00C002EF">
        <w:rPr>
          <w:b/>
          <w:color w:val="000000"/>
          <w:lang w:val="sr-Latn-ME"/>
        </w:rPr>
        <w:t xml:space="preserve"> Ne</w:t>
      </w:r>
    </w:p>
    <w:p w14:paraId="505067BE" w14:textId="77777777" w:rsidR="00C73F20" w:rsidRPr="00C002EF" w:rsidRDefault="00C73F20">
      <w:pPr>
        <w:jc w:val="both"/>
        <w:rPr>
          <w:b/>
          <w:bCs/>
          <w:color w:val="FF0000"/>
          <w:lang w:val="sr-Latn-ME"/>
        </w:rPr>
      </w:pPr>
    </w:p>
    <w:p w14:paraId="37A8CBBA" w14:textId="1A6EF1AF" w:rsidR="00C73F20" w:rsidRPr="00C002EF" w:rsidRDefault="00BE557A">
      <w:pPr>
        <w:jc w:val="both"/>
        <w:rPr>
          <w:bCs/>
          <w:color w:val="000000"/>
          <w:lang w:val="sr-Latn-ME"/>
        </w:rPr>
      </w:pPr>
      <w:r w:rsidRPr="00C002EF">
        <w:rPr>
          <w:bCs/>
          <w:color w:val="000000"/>
          <w:lang w:val="sr-Latn-ME"/>
        </w:rPr>
        <w:lastRenderedPageBreak/>
        <w:t>Vrsta i uslovi rezervisane nabavke:__</w:t>
      </w:r>
      <w:r w:rsidR="0006334F" w:rsidRPr="00C002EF">
        <w:rPr>
          <w:bCs/>
          <w:color w:val="000000"/>
          <w:lang w:val="sr-Latn-ME"/>
        </w:rPr>
        <w:t>--</w:t>
      </w:r>
      <w:r w:rsidRPr="00C002EF">
        <w:rPr>
          <w:bCs/>
          <w:color w:val="000000"/>
          <w:lang w:val="sr-Latn-ME"/>
        </w:rPr>
        <w:t>.</w:t>
      </w:r>
    </w:p>
    <w:p w14:paraId="619C6108"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C002EF">
        <w:rPr>
          <w:b/>
          <w:lang w:val="sr-Latn-ME"/>
        </w:rPr>
        <w:t>NAČIN UTVRĐIVANJA EKVIVALENTNOSTI</w:t>
      </w:r>
      <w:bookmarkEnd w:id="3"/>
    </w:p>
    <w:p w14:paraId="47434E2A" w14:textId="77777777" w:rsidR="00C73F20" w:rsidRPr="00C002EF" w:rsidRDefault="00C73F20">
      <w:pPr>
        <w:jc w:val="both"/>
        <w:rPr>
          <w:bCs/>
          <w:color w:val="FF0000"/>
          <w:lang w:val="sr-Latn-ME"/>
        </w:rPr>
      </w:pPr>
    </w:p>
    <w:p w14:paraId="7C1A8E6D" w14:textId="35892F59" w:rsidR="00C73F20" w:rsidRPr="00C002EF" w:rsidRDefault="004C6CA5">
      <w:pPr>
        <w:pStyle w:val="ListParagraph"/>
        <w:numPr>
          <w:ilvl w:val="0"/>
          <w:numId w:val="6"/>
        </w:numPr>
        <w:jc w:val="both"/>
        <w:rPr>
          <w:b/>
          <w:color w:val="000000"/>
          <w:lang w:val="sr-Latn-ME"/>
        </w:rPr>
      </w:pPr>
      <w:proofErr w:type="spellStart"/>
      <w:r w:rsidRPr="00C002EF">
        <w:t>Ponuđači</w:t>
      </w:r>
      <w:proofErr w:type="spellEnd"/>
      <w:r w:rsidRPr="00C002EF">
        <w:t xml:space="preserve"> u </w:t>
      </w:r>
      <w:proofErr w:type="spellStart"/>
      <w:r w:rsidRPr="00C002EF">
        <w:t>Finansijskom</w:t>
      </w:r>
      <w:proofErr w:type="spellEnd"/>
      <w:r w:rsidRPr="00C002EF">
        <w:t xml:space="preserve"> </w:t>
      </w:r>
      <w:proofErr w:type="spellStart"/>
      <w:r w:rsidRPr="00C002EF">
        <w:t>dijelu</w:t>
      </w:r>
      <w:proofErr w:type="spellEnd"/>
      <w:r w:rsidRPr="00C002EF">
        <w:t xml:space="preserve"> </w:t>
      </w:r>
      <w:proofErr w:type="spellStart"/>
      <w:r w:rsidRPr="00C002EF">
        <w:t>ponude</w:t>
      </w:r>
      <w:proofErr w:type="spellEnd"/>
      <w:r w:rsidRPr="00C002EF">
        <w:t xml:space="preserve">, u </w:t>
      </w:r>
      <w:proofErr w:type="spellStart"/>
      <w:r w:rsidRPr="00C002EF">
        <w:t>polju</w:t>
      </w:r>
      <w:proofErr w:type="spellEnd"/>
      <w:r w:rsidRPr="00C002EF">
        <w:t xml:space="preserve"> </w:t>
      </w:r>
      <w:proofErr w:type="spellStart"/>
      <w:r w:rsidRPr="00C002EF">
        <w:t>Odgovor</w:t>
      </w:r>
      <w:proofErr w:type="spellEnd"/>
      <w:r w:rsidRPr="00C002EF">
        <w:t xml:space="preserve">, </w:t>
      </w:r>
      <w:proofErr w:type="spellStart"/>
      <w:r w:rsidRPr="00C002EF">
        <w:t>navode</w:t>
      </w:r>
      <w:proofErr w:type="spellEnd"/>
      <w:r w:rsidRPr="00C002EF">
        <w:t xml:space="preserve"> </w:t>
      </w:r>
      <w:proofErr w:type="spellStart"/>
      <w:r w:rsidRPr="00C002EF">
        <w:t>naziv</w:t>
      </w:r>
      <w:proofErr w:type="spellEnd"/>
      <w:r w:rsidRPr="00C002EF">
        <w:t xml:space="preserve"> </w:t>
      </w:r>
      <w:proofErr w:type="spellStart"/>
      <w:r w:rsidRPr="00C002EF">
        <w:t>Opisa</w:t>
      </w:r>
      <w:proofErr w:type="spellEnd"/>
      <w:r w:rsidRPr="00C002EF">
        <w:t xml:space="preserve"> </w:t>
      </w:r>
      <w:proofErr w:type="spellStart"/>
      <w:r w:rsidRPr="00C002EF">
        <w:t>predmeta</w:t>
      </w:r>
      <w:proofErr w:type="spellEnd"/>
      <w:r w:rsidRPr="00C002EF">
        <w:t xml:space="preserve"> </w:t>
      </w:r>
      <w:proofErr w:type="spellStart"/>
      <w:r w:rsidRPr="00C002EF">
        <w:t>nabavke</w:t>
      </w:r>
      <w:proofErr w:type="spellEnd"/>
      <w:r w:rsidRPr="00C002EF">
        <w:t xml:space="preserve"> (</w:t>
      </w:r>
      <w:proofErr w:type="spellStart"/>
      <w:r w:rsidRPr="00C002EF">
        <w:t>prekopiraju</w:t>
      </w:r>
      <w:proofErr w:type="spellEnd"/>
      <w:r w:rsidRPr="00C002EF">
        <w:t xml:space="preserve"> </w:t>
      </w:r>
      <w:proofErr w:type="spellStart"/>
      <w:r w:rsidRPr="00C002EF">
        <w:t>isti</w:t>
      </w:r>
      <w:proofErr w:type="spellEnd"/>
      <w:r w:rsidRPr="00C002EF">
        <w:t xml:space="preserve"> </w:t>
      </w:r>
      <w:proofErr w:type="spellStart"/>
      <w:r w:rsidRPr="00C002EF">
        <w:t>iz</w:t>
      </w:r>
      <w:proofErr w:type="spellEnd"/>
      <w:r w:rsidRPr="00C002EF">
        <w:t xml:space="preserve"> </w:t>
      </w:r>
      <w:proofErr w:type="spellStart"/>
      <w:r w:rsidRPr="00C002EF">
        <w:t>istoimene</w:t>
      </w:r>
      <w:proofErr w:type="spellEnd"/>
      <w:r w:rsidRPr="00C002EF">
        <w:t xml:space="preserve"> </w:t>
      </w:r>
      <w:proofErr w:type="spellStart"/>
      <w:r w:rsidRPr="00C002EF">
        <w:t>kolone</w:t>
      </w:r>
      <w:proofErr w:type="spellEnd"/>
      <w:r w:rsidRPr="00C002EF">
        <w:t xml:space="preserve">) </w:t>
      </w:r>
      <w:proofErr w:type="spellStart"/>
      <w:r w:rsidRPr="00C002EF">
        <w:t>i</w:t>
      </w:r>
      <w:proofErr w:type="spellEnd"/>
      <w:r w:rsidRPr="00C002EF">
        <w:t xml:space="preserve"> </w:t>
      </w:r>
      <w:proofErr w:type="spellStart"/>
      <w:r w:rsidRPr="00C002EF">
        <w:t>Bitne</w:t>
      </w:r>
      <w:proofErr w:type="spellEnd"/>
      <w:r w:rsidRPr="00C002EF">
        <w:t xml:space="preserve"> </w:t>
      </w:r>
      <w:proofErr w:type="spellStart"/>
      <w:r w:rsidRPr="00C002EF">
        <w:t>karakterstike</w:t>
      </w:r>
      <w:proofErr w:type="spellEnd"/>
      <w:r w:rsidRPr="00C002EF">
        <w:t xml:space="preserve"> </w:t>
      </w:r>
      <w:proofErr w:type="spellStart"/>
      <w:r w:rsidRPr="00C002EF">
        <w:t>predmeta</w:t>
      </w:r>
      <w:proofErr w:type="spellEnd"/>
      <w:r w:rsidRPr="00C002EF">
        <w:t xml:space="preserve"> </w:t>
      </w:r>
      <w:proofErr w:type="spellStart"/>
      <w:r w:rsidRPr="00C002EF">
        <w:t>nabavke</w:t>
      </w:r>
      <w:proofErr w:type="spellEnd"/>
      <w:r w:rsidRPr="00C002EF">
        <w:t xml:space="preserve"> (</w:t>
      </w:r>
      <w:proofErr w:type="spellStart"/>
      <w:r w:rsidRPr="00C002EF">
        <w:t>za</w:t>
      </w:r>
      <w:proofErr w:type="spellEnd"/>
      <w:r w:rsidRPr="00C002EF">
        <w:t xml:space="preserve"> </w:t>
      </w:r>
      <w:proofErr w:type="spellStart"/>
      <w:r w:rsidRPr="00C002EF">
        <w:t>koje</w:t>
      </w:r>
      <w:proofErr w:type="spellEnd"/>
      <w:r w:rsidRPr="00C002EF">
        <w:t xml:space="preserve"> </w:t>
      </w:r>
      <w:proofErr w:type="spellStart"/>
      <w:r w:rsidRPr="00C002EF">
        <w:t>im</w:t>
      </w:r>
      <w:proofErr w:type="spellEnd"/>
      <w:r w:rsidRPr="00C002EF">
        <w:t xml:space="preserve"> </w:t>
      </w:r>
      <w:proofErr w:type="spellStart"/>
      <w:r w:rsidRPr="00C002EF">
        <w:t>sistem</w:t>
      </w:r>
      <w:proofErr w:type="spellEnd"/>
      <w:r w:rsidRPr="00C002EF">
        <w:t xml:space="preserve"> </w:t>
      </w:r>
      <w:proofErr w:type="spellStart"/>
      <w:r w:rsidRPr="00C002EF">
        <w:t>sam</w:t>
      </w:r>
      <w:proofErr w:type="spellEnd"/>
      <w:r w:rsidRPr="00C002EF">
        <w:t xml:space="preserve"> </w:t>
      </w:r>
      <w:proofErr w:type="spellStart"/>
      <w:r w:rsidRPr="00C002EF">
        <w:t>daje</w:t>
      </w:r>
      <w:proofErr w:type="spellEnd"/>
      <w:r w:rsidRPr="00C002EF">
        <w:t xml:space="preserve"> </w:t>
      </w:r>
      <w:proofErr w:type="spellStart"/>
      <w:r w:rsidRPr="00C002EF">
        <w:t>mogućnost</w:t>
      </w:r>
      <w:proofErr w:type="spellEnd"/>
      <w:r w:rsidRPr="00C002EF">
        <w:t xml:space="preserve"> da </w:t>
      </w:r>
      <w:proofErr w:type="spellStart"/>
      <w:r w:rsidRPr="00C002EF">
        <w:t>ih</w:t>
      </w:r>
      <w:proofErr w:type="spellEnd"/>
      <w:r w:rsidRPr="00C002EF">
        <w:t xml:space="preserve"> </w:t>
      </w:r>
      <w:proofErr w:type="spellStart"/>
      <w:r w:rsidRPr="00C002EF">
        <w:t>prekopiraju</w:t>
      </w:r>
      <w:proofErr w:type="spellEnd"/>
      <w:r w:rsidRPr="00C002EF">
        <w:t xml:space="preserve">) </w:t>
      </w:r>
      <w:proofErr w:type="spellStart"/>
      <w:r w:rsidRPr="00C002EF">
        <w:t>osim</w:t>
      </w:r>
      <w:proofErr w:type="spellEnd"/>
      <w:r w:rsidRPr="00C002EF">
        <w:t xml:space="preserve"> u </w:t>
      </w:r>
      <w:proofErr w:type="spellStart"/>
      <w:r w:rsidRPr="00C002EF">
        <w:t>dijelu</w:t>
      </w:r>
      <w:proofErr w:type="spellEnd"/>
      <w:r w:rsidRPr="00C002EF">
        <w:t xml:space="preserve"> </w:t>
      </w:r>
      <w:proofErr w:type="spellStart"/>
      <w:r w:rsidRPr="00C002EF">
        <w:t>gdje</w:t>
      </w:r>
      <w:proofErr w:type="spellEnd"/>
      <w:r w:rsidRPr="00C002EF">
        <w:t xml:space="preserve"> se </w:t>
      </w:r>
      <w:proofErr w:type="spellStart"/>
      <w:r w:rsidRPr="00C002EF">
        <w:t>navodi</w:t>
      </w:r>
      <w:proofErr w:type="spellEnd"/>
      <w:r w:rsidRPr="00C002EF">
        <w:t xml:space="preserve"> </w:t>
      </w:r>
      <w:proofErr w:type="spellStart"/>
      <w:r w:rsidRPr="00C002EF">
        <w:t>riječ</w:t>
      </w:r>
      <w:proofErr w:type="spellEnd"/>
      <w:r w:rsidRPr="00C002EF">
        <w:t xml:space="preserve"> „</w:t>
      </w:r>
      <w:proofErr w:type="spellStart"/>
      <w:r w:rsidRPr="00C002EF">
        <w:t>ili</w:t>
      </w:r>
      <w:proofErr w:type="spellEnd"/>
      <w:r w:rsidRPr="00C002EF">
        <w:t xml:space="preserve"> </w:t>
      </w:r>
      <w:proofErr w:type="spellStart"/>
      <w:r w:rsidRPr="00C002EF">
        <w:t>ekvivalen</w:t>
      </w:r>
      <w:proofErr w:type="spellEnd"/>
      <w:r w:rsidRPr="00C002EF">
        <w:t xml:space="preserve">“ </w:t>
      </w:r>
      <w:proofErr w:type="spellStart"/>
      <w:r w:rsidRPr="00C002EF">
        <w:t>nakon</w:t>
      </w:r>
      <w:proofErr w:type="spellEnd"/>
      <w:r w:rsidRPr="00C002EF">
        <w:t xml:space="preserve"> </w:t>
      </w:r>
      <w:proofErr w:type="spellStart"/>
      <w:r w:rsidRPr="00C002EF">
        <w:t>navođenja</w:t>
      </w:r>
      <w:proofErr w:type="spellEnd"/>
      <w:r w:rsidRPr="00C002EF">
        <w:t xml:space="preserve"> </w:t>
      </w:r>
      <w:proofErr w:type="spellStart"/>
      <w:r w:rsidRPr="00C002EF">
        <w:t>robnog</w:t>
      </w:r>
      <w:proofErr w:type="spellEnd"/>
      <w:r w:rsidRPr="00C002EF">
        <w:t xml:space="preserve"> </w:t>
      </w:r>
      <w:proofErr w:type="spellStart"/>
      <w:r w:rsidRPr="00C002EF">
        <w:t>znaka</w:t>
      </w:r>
      <w:proofErr w:type="spellEnd"/>
      <w:r w:rsidRPr="00C002EF">
        <w:t xml:space="preserve">, </w:t>
      </w:r>
      <w:proofErr w:type="spellStart"/>
      <w:r w:rsidRPr="00C002EF">
        <w:t>patenta</w:t>
      </w:r>
      <w:proofErr w:type="spellEnd"/>
      <w:r w:rsidRPr="00C002EF">
        <w:t xml:space="preserve">, </w:t>
      </w:r>
      <w:proofErr w:type="spellStart"/>
      <w:r w:rsidRPr="00C002EF">
        <w:t>tipa</w:t>
      </w:r>
      <w:proofErr w:type="spellEnd"/>
      <w:r w:rsidRPr="00C002EF">
        <w:t xml:space="preserve"> </w:t>
      </w:r>
      <w:proofErr w:type="spellStart"/>
      <w:r w:rsidRPr="00C002EF">
        <w:t>ili</w:t>
      </w:r>
      <w:proofErr w:type="spellEnd"/>
      <w:r w:rsidRPr="00C002EF">
        <w:t xml:space="preserve"> </w:t>
      </w:r>
      <w:proofErr w:type="spellStart"/>
      <w:r w:rsidRPr="00C002EF">
        <w:t>proizvođača</w:t>
      </w:r>
      <w:proofErr w:type="spellEnd"/>
      <w:r w:rsidRPr="00C002EF">
        <w:t xml:space="preserve">. </w:t>
      </w:r>
      <w:proofErr w:type="spellStart"/>
      <w:r w:rsidRPr="00C002EF">
        <w:t>Ponuđači</w:t>
      </w:r>
      <w:proofErr w:type="spellEnd"/>
      <w:r w:rsidRPr="00C002EF">
        <w:t xml:space="preserve"> </w:t>
      </w:r>
      <w:proofErr w:type="spellStart"/>
      <w:r w:rsidRPr="00C002EF">
        <w:t>mogu</w:t>
      </w:r>
      <w:proofErr w:type="spellEnd"/>
      <w:r w:rsidRPr="00C002EF">
        <w:t xml:space="preserve"> </w:t>
      </w:r>
      <w:proofErr w:type="spellStart"/>
      <w:r w:rsidRPr="00C002EF">
        <w:t>ponuditi</w:t>
      </w:r>
      <w:proofErr w:type="spellEnd"/>
      <w:r w:rsidRPr="00C002EF">
        <w:t xml:space="preserve"> </w:t>
      </w:r>
      <w:proofErr w:type="spellStart"/>
      <w:r w:rsidRPr="00C002EF">
        <w:t>proizvode</w:t>
      </w:r>
      <w:proofErr w:type="spellEnd"/>
      <w:r w:rsidRPr="00C002EF">
        <w:t xml:space="preserve"> </w:t>
      </w:r>
      <w:proofErr w:type="spellStart"/>
      <w:r w:rsidRPr="00C002EF">
        <w:t>i</w:t>
      </w:r>
      <w:proofErr w:type="spellEnd"/>
      <w:r w:rsidRPr="00C002EF">
        <w:t>/</w:t>
      </w:r>
      <w:proofErr w:type="spellStart"/>
      <w:r w:rsidRPr="00C002EF">
        <w:t>ili</w:t>
      </w:r>
      <w:proofErr w:type="spellEnd"/>
      <w:r w:rsidRPr="00C002EF">
        <w:t xml:space="preserve"> </w:t>
      </w:r>
      <w:proofErr w:type="spellStart"/>
      <w:r w:rsidRPr="00C002EF">
        <w:t>opremu</w:t>
      </w:r>
      <w:proofErr w:type="spellEnd"/>
      <w:r w:rsidRPr="00C002EF">
        <w:t xml:space="preserve"> </w:t>
      </w:r>
      <w:proofErr w:type="spellStart"/>
      <w:r w:rsidRPr="00C002EF">
        <w:t>koji</w:t>
      </w:r>
      <w:proofErr w:type="spellEnd"/>
      <w:r w:rsidRPr="00C002EF">
        <w:t xml:space="preserve"> </w:t>
      </w:r>
      <w:proofErr w:type="spellStart"/>
      <w:r w:rsidRPr="00C002EF">
        <w:t>su</w:t>
      </w:r>
      <w:proofErr w:type="spellEnd"/>
      <w:r w:rsidRPr="00C002EF">
        <w:t xml:space="preserve"> </w:t>
      </w:r>
      <w:proofErr w:type="spellStart"/>
      <w:r w:rsidRPr="00C002EF">
        <w:t>ekvivalentni</w:t>
      </w:r>
      <w:proofErr w:type="spellEnd"/>
      <w:r w:rsidRPr="00C002EF">
        <w:t xml:space="preserve"> </w:t>
      </w:r>
      <w:proofErr w:type="spellStart"/>
      <w:r w:rsidRPr="00C002EF">
        <w:t>proizvodima</w:t>
      </w:r>
      <w:proofErr w:type="spellEnd"/>
      <w:r w:rsidRPr="00C002EF">
        <w:t xml:space="preserve"> </w:t>
      </w:r>
      <w:proofErr w:type="spellStart"/>
      <w:r w:rsidRPr="00C002EF">
        <w:t>i</w:t>
      </w:r>
      <w:proofErr w:type="spellEnd"/>
      <w:r w:rsidRPr="00C002EF">
        <w:t>/</w:t>
      </w:r>
      <w:proofErr w:type="spellStart"/>
      <w:r w:rsidRPr="00C002EF">
        <w:t>ili</w:t>
      </w:r>
      <w:proofErr w:type="spellEnd"/>
      <w:r w:rsidRPr="00C002EF">
        <w:t xml:space="preserve"> </w:t>
      </w:r>
      <w:proofErr w:type="spellStart"/>
      <w:r w:rsidRPr="00C002EF">
        <w:t>opremi</w:t>
      </w:r>
      <w:proofErr w:type="spellEnd"/>
      <w:r w:rsidRPr="00C002EF">
        <w:t xml:space="preserve"> </w:t>
      </w:r>
      <w:proofErr w:type="spellStart"/>
      <w:r w:rsidRPr="00C002EF">
        <w:t>navedenim</w:t>
      </w:r>
      <w:proofErr w:type="spellEnd"/>
      <w:r w:rsidRPr="00C002EF">
        <w:t xml:space="preserve"> u </w:t>
      </w:r>
      <w:proofErr w:type="spellStart"/>
      <w:r w:rsidRPr="00C002EF">
        <w:t>specifikaciji</w:t>
      </w:r>
      <w:proofErr w:type="spellEnd"/>
      <w:r w:rsidRPr="00C002EF">
        <w:t xml:space="preserve"> </w:t>
      </w:r>
      <w:proofErr w:type="spellStart"/>
      <w:r w:rsidRPr="00C002EF">
        <w:t>predmeta</w:t>
      </w:r>
      <w:proofErr w:type="spellEnd"/>
      <w:r w:rsidRPr="00C002EF">
        <w:t xml:space="preserve"> </w:t>
      </w:r>
      <w:proofErr w:type="spellStart"/>
      <w:r w:rsidRPr="00C002EF">
        <w:t>javne</w:t>
      </w:r>
      <w:proofErr w:type="spellEnd"/>
      <w:r w:rsidRPr="00C002EF">
        <w:t xml:space="preserve"> </w:t>
      </w:r>
      <w:proofErr w:type="spellStart"/>
      <w:r w:rsidRPr="00C002EF">
        <w:t>nabavke</w:t>
      </w:r>
      <w:proofErr w:type="spellEnd"/>
      <w:r w:rsidRPr="00C002EF">
        <w:t xml:space="preserve">, </w:t>
      </w:r>
      <w:proofErr w:type="spellStart"/>
      <w:r w:rsidRPr="00C002EF">
        <w:t>uz</w:t>
      </w:r>
      <w:proofErr w:type="spellEnd"/>
      <w:r w:rsidRPr="00C002EF">
        <w:t xml:space="preserve"> </w:t>
      </w:r>
      <w:proofErr w:type="spellStart"/>
      <w:r w:rsidRPr="00C002EF">
        <w:t>podnošenje</w:t>
      </w:r>
      <w:proofErr w:type="spellEnd"/>
      <w:r w:rsidRPr="00C002EF">
        <w:t xml:space="preserve"> </w:t>
      </w:r>
      <w:proofErr w:type="spellStart"/>
      <w:r w:rsidRPr="00C002EF">
        <w:t>dokaza</w:t>
      </w:r>
      <w:proofErr w:type="spellEnd"/>
      <w:r w:rsidRPr="00C002EF">
        <w:t xml:space="preserve"> o </w:t>
      </w:r>
      <w:proofErr w:type="spellStart"/>
      <w:r w:rsidRPr="00C002EF">
        <w:t>ekvivalentnosti</w:t>
      </w:r>
      <w:proofErr w:type="spellEnd"/>
      <w:r w:rsidRPr="00C002EF">
        <w:t xml:space="preserve"> (</w:t>
      </w:r>
      <w:proofErr w:type="spellStart"/>
      <w:r w:rsidRPr="00C002EF">
        <w:t>shodno</w:t>
      </w:r>
      <w:proofErr w:type="spellEnd"/>
      <w:r w:rsidRPr="00C002EF">
        <w:t xml:space="preserve"> </w:t>
      </w:r>
      <w:proofErr w:type="spellStart"/>
      <w:r w:rsidRPr="00C002EF">
        <w:t>članu</w:t>
      </w:r>
      <w:proofErr w:type="spellEnd"/>
      <w:r w:rsidRPr="00C002EF">
        <w:t xml:space="preserve"> 4 </w:t>
      </w:r>
      <w:proofErr w:type="spellStart"/>
      <w:r w:rsidRPr="00C002EF">
        <w:t>stav</w:t>
      </w:r>
      <w:proofErr w:type="spellEnd"/>
      <w:r w:rsidRPr="00C002EF">
        <w:t xml:space="preserve"> 1 </w:t>
      </w:r>
      <w:proofErr w:type="spellStart"/>
      <w:r w:rsidRPr="00C002EF">
        <w:t>tačka</w:t>
      </w:r>
      <w:proofErr w:type="spellEnd"/>
      <w:r w:rsidRPr="00C002EF">
        <w:t xml:space="preserve"> 7 </w:t>
      </w:r>
      <w:proofErr w:type="spellStart"/>
      <w:r w:rsidRPr="00C002EF">
        <w:t>i</w:t>
      </w:r>
      <w:proofErr w:type="spellEnd"/>
      <w:r w:rsidRPr="00C002EF">
        <w:t xml:space="preserve"> </w:t>
      </w:r>
      <w:proofErr w:type="spellStart"/>
      <w:r w:rsidRPr="00C002EF">
        <w:t>članu</w:t>
      </w:r>
      <w:proofErr w:type="spellEnd"/>
      <w:r w:rsidRPr="00C002EF">
        <w:t xml:space="preserve"> 88 </w:t>
      </w:r>
      <w:proofErr w:type="spellStart"/>
      <w:r w:rsidRPr="00C002EF">
        <w:t>Zakona</w:t>
      </w:r>
      <w:proofErr w:type="spellEnd"/>
      <w:r w:rsidRPr="00C002EF">
        <w:t xml:space="preserve"> o </w:t>
      </w:r>
      <w:proofErr w:type="spellStart"/>
      <w:r w:rsidRPr="00C002EF">
        <w:t>javnim</w:t>
      </w:r>
      <w:proofErr w:type="spellEnd"/>
      <w:r w:rsidRPr="00C002EF">
        <w:t xml:space="preserve"> </w:t>
      </w:r>
      <w:proofErr w:type="spellStart"/>
      <w:r w:rsidRPr="00C002EF">
        <w:t>nabavkama</w:t>
      </w:r>
      <w:proofErr w:type="spellEnd"/>
      <w:r w:rsidRPr="00C002EF">
        <w:t xml:space="preserve">). U </w:t>
      </w:r>
      <w:proofErr w:type="spellStart"/>
      <w:r w:rsidRPr="00C002EF">
        <w:t>pozicijama</w:t>
      </w:r>
      <w:proofErr w:type="spellEnd"/>
      <w:r w:rsidRPr="00C002EF">
        <w:t xml:space="preserve"> u </w:t>
      </w:r>
      <w:proofErr w:type="spellStart"/>
      <w:r w:rsidRPr="00C002EF">
        <w:t>kojima</w:t>
      </w:r>
      <w:proofErr w:type="spellEnd"/>
      <w:r w:rsidRPr="00C002EF">
        <w:t xml:space="preserve"> </w:t>
      </w:r>
      <w:proofErr w:type="spellStart"/>
      <w:r w:rsidRPr="00C002EF">
        <w:t>su</w:t>
      </w:r>
      <w:proofErr w:type="spellEnd"/>
      <w:r w:rsidRPr="00C002EF">
        <w:t xml:space="preserve"> </w:t>
      </w:r>
      <w:proofErr w:type="spellStart"/>
      <w:r w:rsidRPr="00C002EF">
        <w:t>navedeni</w:t>
      </w:r>
      <w:proofErr w:type="spellEnd"/>
      <w:r w:rsidRPr="00C002EF">
        <w:t xml:space="preserve"> </w:t>
      </w:r>
      <w:proofErr w:type="spellStart"/>
      <w:r w:rsidRPr="00C002EF">
        <w:t>nazivi</w:t>
      </w:r>
      <w:proofErr w:type="spellEnd"/>
      <w:r w:rsidRPr="00C002EF">
        <w:t xml:space="preserve"> </w:t>
      </w:r>
      <w:proofErr w:type="spellStart"/>
      <w:r w:rsidRPr="00C002EF">
        <w:t>proizvoda</w:t>
      </w:r>
      <w:proofErr w:type="spellEnd"/>
      <w:r w:rsidRPr="00C002EF">
        <w:t xml:space="preserve"> </w:t>
      </w:r>
      <w:proofErr w:type="spellStart"/>
      <w:r w:rsidRPr="00C002EF">
        <w:t>i</w:t>
      </w:r>
      <w:proofErr w:type="spellEnd"/>
      <w:r w:rsidRPr="00C002EF">
        <w:t>/</w:t>
      </w:r>
      <w:proofErr w:type="spellStart"/>
      <w:r w:rsidRPr="00C002EF">
        <w:t>ili</w:t>
      </w:r>
      <w:proofErr w:type="spellEnd"/>
      <w:r w:rsidRPr="00C002EF">
        <w:t xml:space="preserve"> </w:t>
      </w:r>
      <w:proofErr w:type="spellStart"/>
      <w:r w:rsidRPr="00C002EF">
        <w:t>proizvođača</w:t>
      </w:r>
      <w:proofErr w:type="spellEnd"/>
      <w:r w:rsidRPr="00C002EF">
        <w:t xml:space="preserve">, </w:t>
      </w:r>
      <w:proofErr w:type="spellStart"/>
      <w:r w:rsidRPr="00C002EF">
        <w:t>ukoliko</w:t>
      </w:r>
      <w:proofErr w:type="spellEnd"/>
      <w:r w:rsidRPr="00C002EF">
        <w:t xml:space="preserve"> </w:t>
      </w:r>
      <w:proofErr w:type="spellStart"/>
      <w:r w:rsidRPr="00C002EF">
        <w:t>ponuđač</w:t>
      </w:r>
      <w:proofErr w:type="spellEnd"/>
      <w:r w:rsidRPr="00C002EF">
        <w:t xml:space="preserve"> </w:t>
      </w:r>
      <w:proofErr w:type="spellStart"/>
      <w:r w:rsidRPr="00C002EF">
        <w:t>ponudi</w:t>
      </w:r>
      <w:proofErr w:type="spellEnd"/>
      <w:r w:rsidRPr="00C002EF">
        <w:t xml:space="preserve"> </w:t>
      </w:r>
      <w:proofErr w:type="spellStart"/>
      <w:r w:rsidRPr="00C002EF">
        <w:t>ekvivalent</w:t>
      </w:r>
      <w:proofErr w:type="spellEnd"/>
      <w:r w:rsidRPr="00C002EF">
        <w:t xml:space="preserve"> </w:t>
      </w:r>
      <w:proofErr w:type="spellStart"/>
      <w:r w:rsidRPr="00C002EF">
        <w:t>traženom</w:t>
      </w:r>
      <w:proofErr w:type="spellEnd"/>
      <w:r w:rsidRPr="00C002EF">
        <w:t xml:space="preserve">, u </w:t>
      </w:r>
      <w:proofErr w:type="spellStart"/>
      <w:r w:rsidRPr="00C002EF">
        <w:t>ponudi</w:t>
      </w:r>
      <w:proofErr w:type="spellEnd"/>
      <w:r w:rsidRPr="00C002EF">
        <w:t xml:space="preserve"> on </w:t>
      </w:r>
      <w:proofErr w:type="spellStart"/>
      <w:r w:rsidRPr="00C002EF">
        <w:t>mora</w:t>
      </w:r>
      <w:proofErr w:type="spellEnd"/>
      <w:r w:rsidRPr="00C002EF">
        <w:t xml:space="preserve"> </w:t>
      </w:r>
      <w:proofErr w:type="spellStart"/>
      <w:r w:rsidRPr="00C002EF">
        <w:t>precizno</w:t>
      </w:r>
      <w:proofErr w:type="spellEnd"/>
      <w:r w:rsidRPr="00C002EF">
        <w:t xml:space="preserve"> </w:t>
      </w:r>
      <w:proofErr w:type="spellStart"/>
      <w:r w:rsidRPr="00C002EF">
        <w:t>navesti</w:t>
      </w:r>
      <w:proofErr w:type="spellEnd"/>
      <w:r w:rsidRPr="00C002EF">
        <w:t xml:space="preserve"> </w:t>
      </w:r>
      <w:proofErr w:type="spellStart"/>
      <w:r w:rsidRPr="00C002EF">
        <w:t>naziv</w:t>
      </w:r>
      <w:proofErr w:type="spellEnd"/>
      <w:r w:rsidRPr="00C002EF">
        <w:t xml:space="preserve"> </w:t>
      </w:r>
      <w:proofErr w:type="spellStart"/>
      <w:r w:rsidRPr="00C002EF">
        <w:t>ekvivalenta</w:t>
      </w:r>
      <w:proofErr w:type="spellEnd"/>
      <w:r w:rsidRPr="00C002EF">
        <w:t xml:space="preserve">, </w:t>
      </w:r>
      <w:proofErr w:type="spellStart"/>
      <w:r w:rsidRPr="00C002EF">
        <w:t>uz</w:t>
      </w:r>
      <w:proofErr w:type="spellEnd"/>
      <w:r w:rsidRPr="00C002EF">
        <w:t xml:space="preserve"> </w:t>
      </w:r>
      <w:proofErr w:type="spellStart"/>
      <w:r w:rsidRPr="00C002EF">
        <w:t>podnošenje</w:t>
      </w:r>
      <w:proofErr w:type="spellEnd"/>
      <w:r w:rsidRPr="00C002EF">
        <w:t xml:space="preserve"> </w:t>
      </w:r>
      <w:proofErr w:type="spellStart"/>
      <w:r w:rsidRPr="00C002EF">
        <w:t>dokaza</w:t>
      </w:r>
      <w:proofErr w:type="spellEnd"/>
      <w:r w:rsidRPr="00C002EF">
        <w:t xml:space="preserve"> o </w:t>
      </w:r>
      <w:proofErr w:type="spellStart"/>
      <w:r w:rsidRPr="00C002EF">
        <w:t>ekvivalentnosti</w:t>
      </w:r>
      <w:proofErr w:type="spellEnd"/>
      <w:r w:rsidRPr="00C002EF">
        <w:t xml:space="preserve"> (</w:t>
      </w:r>
      <w:proofErr w:type="spellStart"/>
      <w:r w:rsidRPr="00C002EF">
        <w:t>tehnička</w:t>
      </w:r>
      <w:proofErr w:type="spellEnd"/>
      <w:r w:rsidRPr="00C002EF">
        <w:t xml:space="preserve"> </w:t>
      </w:r>
      <w:proofErr w:type="spellStart"/>
      <w:r w:rsidRPr="00C002EF">
        <w:t>dokumentacija</w:t>
      </w:r>
      <w:proofErr w:type="spellEnd"/>
      <w:r w:rsidRPr="00C002EF">
        <w:t xml:space="preserve"> </w:t>
      </w:r>
      <w:proofErr w:type="spellStart"/>
      <w:r w:rsidRPr="00C002EF">
        <w:t>kojom</w:t>
      </w:r>
      <w:proofErr w:type="spellEnd"/>
      <w:r w:rsidRPr="00C002EF">
        <w:t xml:space="preserve"> </w:t>
      </w:r>
      <w:proofErr w:type="spellStart"/>
      <w:r w:rsidRPr="00C002EF">
        <w:t>dokazuje</w:t>
      </w:r>
      <w:proofErr w:type="spellEnd"/>
      <w:r w:rsidRPr="00C002EF">
        <w:t xml:space="preserve"> </w:t>
      </w:r>
      <w:proofErr w:type="spellStart"/>
      <w:r w:rsidRPr="00C002EF">
        <w:t>ekvivalentnost</w:t>
      </w:r>
      <w:proofErr w:type="spellEnd"/>
      <w:r w:rsidRPr="00C002EF">
        <w:t xml:space="preserve">, </w:t>
      </w:r>
      <w:proofErr w:type="spellStart"/>
      <w:r w:rsidRPr="00C002EF">
        <w:t>odnosno</w:t>
      </w:r>
      <w:proofErr w:type="spellEnd"/>
      <w:r w:rsidRPr="00C002EF">
        <w:t xml:space="preserve"> </w:t>
      </w:r>
      <w:proofErr w:type="spellStart"/>
      <w:r w:rsidRPr="00C002EF">
        <w:t>iste</w:t>
      </w:r>
      <w:proofErr w:type="spellEnd"/>
      <w:r w:rsidRPr="00C002EF">
        <w:t xml:space="preserve"> </w:t>
      </w:r>
      <w:proofErr w:type="spellStart"/>
      <w:proofErr w:type="gramStart"/>
      <w:r w:rsidRPr="00C002EF">
        <w:t>ili</w:t>
      </w:r>
      <w:proofErr w:type="spellEnd"/>
      <w:proofErr w:type="gramEnd"/>
      <w:r w:rsidRPr="00C002EF">
        <w:t xml:space="preserve"> </w:t>
      </w:r>
      <w:proofErr w:type="spellStart"/>
      <w:r w:rsidRPr="00C002EF">
        <w:t>bolje</w:t>
      </w:r>
      <w:proofErr w:type="spellEnd"/>
      <w:r w:rsidRPr="00C002EF">
        <w:t xml:space="preserve"> </w:t>
      </w:r>
      <w:proofErr w:type="spellStart"/>
      <w:r w:rsidRPr="00C002EF">
        <w:t>tehničke</w:t>
      </w:r>
      <w:proofErr w:type="spellEnd"/>
      <w:r w:rsidRPr="00C002EF">
        <w:t xml:space="preserve"> </w:t>
      </w:r>
      <w:proofErr w:type="spellStart"/>
      <w:r w:rsidRPr="00C002EF">
        <w:t>karakteristike</w:t>
      </w:r>
      <w:proofErr w:type="spellEnd"/>
      <w:r w:rsidRPr="00C002EF">
        <w:t xml:space="preserve"> </w:t>
      </w:r>
      <w:proofErr w:type="spellStart"/>
      <w:r w:rsidRPr="00C002EF">
        <w:t>ponuđenih</w:t>
      </w:r>
      <w:proofErr w:type="spellEnd"/>
      <w:r w:rsidRPr="00C002EF">
        <w:t xml:space="preserve"> </w:t>
      </w:r>
      <w:proofErr w:type="spellStart"/>
      <w:r w:rsidRPr="00C002EF">
        <w:t>roba</w:t>
      </w:r>
      <w:proofErr w:type="spellEnd"/>
      <w:r w:rsidRPr="00C002EF">
        <w:t xml:space="preserve"> </w:t>
      </w:r>
      <w:proofErr w:type="spellStart"/>
      <w:r w:rsidRPr="00C002EF">
        <w:t>od</w:t>
      </w:r>
      <w:proofErr w:type="spellEnd"/>
      <w:r w:rsidRPr="00C002EF">
        <w:t xml:space="preserve"> </w:t>
      </w:r>
      <w:proofErr w:type="spellStart"/>
      <w:r w:rsidRPr="00C002EF">
        <w:t>karakteristika</w:t>
      </w:r>
      <w:proofErr w:type="spellEnd"/>
      <w:r w:rsidRPr="00C002EF">
        <w:t xml:space="preserve"> </w:t>
      </w:r>
      <w:proofErr w:type="spellStart"/>
      <w:r w:rsidRPr="00C002EF">
        <w:t>zahtijevanih</w:t>
      </w:r>
      <w:proofErr w:type="spellEnd"/>
      <w:r w:rsidRPr="00C002EF">
        <w:t xml:space="preserve"> </w:t>
      </w:r>
      <w:proofErr w:type="spellStart"/>
      <w:r w:rsidRPr="00C002EF">
        <w:t>tehničkom</w:t>
      </w:r>
      <w:proofErr w:type="spellEnd"/>
      <w:r w:rsidRPr="00C002EF">
        <w:t xml:space="preserve"> </w:t>
      </w:r>
      <w:proofErr w:type="spellStart"/>
      <w:r w:rsidRPr="00C002EF">
        <w:t>specifikacijom</w:t>
      </w:r>
      <w:proofErr w:type="spellEnd"/>
      <w:r w:rsidRPr="00C002EF">
        <w:t xml:space="preserve">). U </w:t>
      </w:r>
      <w:proofErr w:type="spellStart"/>
      <w:r w:rsidRPr="00C002EF">
        <w:t>slučaju</w:t>
      </w:r>
      <w:proofErr w:type="spellEnd"/>
      <w:r w:rsidRPr="00C002EF">
        <w:t xml:space="preserve"> da </w:t>
      </w:r>
      <w:proofErr w:type="spellStart"/>
      <w:r w:rsidRPr="00C002EF">
        <w:t>ponuđač</w:t>
      </w:r>
      <w:proofErr w:type="spellEnd"/>
      <w:r w:rsidRPr="00C002EF">
        <w:t xml:space="preserve"> </w:t>
      </w:r>
      <w:proofErr w:type="spellStart"/>
      <w:r w:rsidRPr="00C002EF">
        <w:t>nudi</w:t>
      </w:r>
      <w:proofErr w:type="spellEnd"/>
      <w:r w:rsidRPr="00C002EF">
        <w:t xml:space="preserve"> </w:t>
      </w:r>
      <w:proofErr w:type="spellStart"/>
      <w:r w:rsidRPr="00C002EF">
        <w:t>tačno</w:t>
      </w:r>
      <w:proofErr w:type="spellEnd"/>
      <w:r w:rsidRPr="00C002EF">
        <w:t xml:space="preserve"> </w:t>
      </w:r>
      <w:proofErr w:type="spellStart"/>
      <w:r w:rsidRPr="00C002EF">
        <w:t>precizirane</w:t>
      </w:r>
      <w:proofErr w:type="spellEnd"/>
      <w:r w:rsidRPr="00C002EF">
        <w:t xml:space="preserve"> </w:t>
      </w:r>
      <w:proofErr w:type="spellStart"/>
      <w:r w:rsidRPr="00C002EF">
        <w:t>proizvode</w:t>
      </w:r>
      <w:proofErr w:type="spellEnd"/>
      <w:r w:rsidRPr="00C002EF">
        <w:t xml:space="preserve"> </w:t>
      </w:r>
      <w:proofErr w:type="spellStart"/>
      <w:r w:rsidRPr="00C002EF">
        <w:t>i</w:t>
      </w:r>
      <w:proofErr w:type="spellEnd"/>
      <w:r w:rsidRPr="00C002EF">
        <w:t>/</w:t>
      </w:r>
      <w:proofErr w:type="spellStart"/>
      <w:r w:rsidRPr="00C002EF">
        <w:t>ili</w:t>
      </w:r>
      <w:proofErr w:type="spellEnd"/>
      <w:r w:rsidRPr="00C002EF">
        <w:t xml:space="preserve"> </w:t>
      </w:r>
      <w:proofErr w:type="spellStart"/>
      <w:r w:rsidRPr="00C002EF">
        <w:t>opremu</w:t>
      </w:r>
      <w:proofErr w:type="spellEnd"/>
      <w:r w:rsidRPr="00C002EF">
        <w:t xml:space="preserve"> </w:t>
      </w:r>
      <w:proofErr w:type="spellStart"/>
      <w:r w:rsidRPr="00C002EF">
        <w:t>koji</w:t>
      </w:r>
      <w:proofErr w:type="spellEnd"/>
      <w:r w:rsidRPr="00C002EF">
        <w:t xml:space="preserve"> </w:t>
      </w:r>
      <w:proofErr w:type="spellStart"/>
      <w:r w:rsidRPr="00C002EF">
        <w:t>su</w:t>
      </w:r>
      <w:proofErr w:type="spellEnd"/>
      <w:r w:rsidRPr="00C002EF">
        <w:t xml:space="preserve"> </w:t>
      </w:r>
      <w:proofErr w:type="spellStart"/>
      <w:r w:rsidRPr="00C002EF">
        <w:t>navedeni</w:t>
      </w:r>
      <w:proofErr w:type="spellEnd"/>
      <w:r w:rsidRPr="00C002EF">
        <w:t xml:space="preserve"> u </w:t>
      </w:r>
      <w:proofErr w:type="spellStart"/>
      <w:r w:rsidRPr="00C002EF">
        <w:t>specifikaciji</w:t>
      </w:r>
      <w:proofErr w:type="spellEnd"/>
      <w:r w:rsidRPr="00C002EF">
        <w:t xml:space="preserve"> </w:t>
      </w:r>
      <w:proofErr w:type="spellStart"/>
      <w:r w:rsidRPr="00C002EF">
        <w:t>predmeta</w:t>
      </w:r>
      <w:proofErr w:type="spellEnd"/>
      <w:r w:rsidRPr="00C002EF">
        <w:t xml:space="preserve"> </w:t>
      </w:r>
      <w:proofErr w:type="spellStart"/>
      <w:r w:rsidRPr="00C002EF">
        <w:t>javne</w:t>
      </w:r>
      <w:proofErr w:type="spellEnd"/>
      <w:r w:rsidRPr="00C002EF">
        <w:t xml:space="preserve"> </w:t>
      </w:r>
      <w:proofErr w:type="spellStart"/>
      <w:r w:rsidRPr="00C002EF">
        <w:t>nabavke</w:t>
      </w:r>
      <w:proofErr w:type="spellEnd"/>
      <w:r w:rsidRPr="00C002EF">
        <w:t xml:space="preserve">, </w:t>
      </w:r>
      <w:proofErr w:type="spellStart"/>
      <w:r w:rsidRPr="00C002EF">
        <w:t>ponuđač</w:t>
      </w:r>
      <w:proofErr w:type="spellEnd"/>
      <w:r w:rsidRPr="00C002EF">
        <w:t xml:space="preserve"> </w:t>
      </w:r>
      <w:proofErr w:type="spellStart"/>
      <w:r w:rsidRPr="00C002EF">
        <w:t>će</w:t>
      </w:r>
      <w:proofErr w:type="spellEnd"/>
      <w:r w:rsidRPr="00C002EF">
        <w:t xml:space="preserve"> </w:t>
      </w:r>
      <w:proofErr w:type="spellStart"/>
      <w:r w:rsidRPr="00C002EF">
        <w:t>izbrisati</w:t>
      </w:r>
      <w:proofErr w:type="spellEnd"/>
      <w:r w:rsidRPr="00C002EF">
        <w:t xml:space="preserve"> </w:t>
      </w:r>
      <w:proofErr w:type="spellStart"/>
      <w:r w:rsidRPr="00C002EF">
        <w:t>navode</w:t>
      </w:r>
      <w:proofErr w:type="spellEnd"/>
      <w:r w:rsidRPr="00C002EF">
        <w:t xml:space="preserve"> „</w:t>
      </w:r>
      <w:proofErr w:type="spellStart"/>
      <w:r w:rsidRPr="00C002EF">
        <w:t>ili</w:t>
      </w:r>
      <w:proofErr w:type="spellEnd"/>
      <w:r w:rsidRPr="00C002EF">
        <w:t xml:space="preserve"> </w:t>
      </w:r>
      <w:proofErr w:type="spellStart"/>
      <w:r w:rsidRPr="00C002EF">
        <w:t>ekvivalent</w:t>
      </w:r>
      <w:proofErr w:type="spellEnd"/>
      <w:r w:rsidRPr="00C002EF">
        <w:t xml:space="preserve"> </w:t>
      </w:r>
      <w:proofErr w:type="gramStart"/>
      <w:r w:rsidRPr="00C002EF">
        <w:t xml:space="preserve">“ </w:t>
      </w:r>
      <w:proofErr w:type="spellStart"/>
      <w:r w:rsidRPr="00C002EF">
        <w:t>i</w:t>
      </w:r>
      <w:proofErr w:type="spellEnd"/>
      <w:proofErr w:type="gramEnd"/>
      <w:r w:rsidRPr="00C002EF">
        <w:t xml:space="preserve"> </w:t>
      </w:r>
      <w:proofErr w:type="spellStart"/>
      <w:r w:rsidRPr="00C002EF">
        <w:t>ponudu</w:t>
      </w:r>
      <w:proofErr w:type="spellEnd"/>
      <w:r w:rsidRPr="00C002EF">
        <w:t xml:space="preserve"> </w:t>
      </w:r>
      <w:proofErr w:type="spellStart"/>
      <w:r w:rsidRPr="00C002EF">
        <w:t>pripremiti</w:t>
      </w:r>
      <w:proofErr w:type="spellEnd"/>
      <w:r w:rsidRPr="00C002EF">
        <w:t xml:space="preserve"> u </w:t>
      </w:r>
      <w:proofErr w:type="spellStart"/>
      <w:r w:rsidRPr="00C002EF">
        <w:t>skladu</w:t>
      </w:r>
      <w:proofErr w:type="spellEnd"/>
      <w:r w:rsidRPr="00C002EF">
        <w:t xml:space="preserve"> </w:t>
      </w:r>
      <w:proofErr w:type="spellStart"/>
      <w:r w:rsidRPr="00C002EF">
        <w:t>sa</w:t>
      </w:r>
      <w:proofErr w:type="spellEnd"/>
      <w:r w:rsidRPr="00C002EF">
        <w:t xml:space="preserve"> </w:t>
      </w:r>
      <w:proofErr w:type="spellStart"/>
      <w:r w:rsidRPr="00C002EF">
        <w:t>tehničkom</w:t>
      </w:r>
      <w:proofErr w:type="spellEnd"/>
      <w:r w:rsidRPr="00C002EF">
        <w:t xml:space="preserve"> </w:t>
      </w:r>
      <w:proofErr w:type="spellStart"/>
      <w:r w:rsidRPr="00C002EF">
        <w:t>specifikacijom</w:t>
      </w:r>
      <w:proofErr w:type="spellEnd"/>
      <w:r w:rsidRPr="00C002EF">
        <w:t xml:space="preserve"> </w:t>
      </w:r>
      <w:proofErr w:type="spellStart"/>
      <w:r w:rsidRPr="00C002EF">
        <w:t>i</w:t>
      </w:r>
      <w:proofErr w:type="spellEnd"/>
      <w:r w:rsidRPr="00C002EF">
        <w:t xml:space="preserve"> </w:t>
      </w:r>
      <w:proofErr w:type="spellStart"/>
      <w:r w:rsidRPr="00C002EF">
        <w:t>tenderskom</w:t>
      </w:r>
      <w:proofErr w:type="spellEnd"/>
      <w:r w:rsidRPr="00C002EF">
        <w:t xml:space="preserve"> </w:t>
      </w:r>
      <w:proofErr w:type="spellStart"/>
      <w:r w:rsidRPr="00C002EF">
        <w:t>dokumentacijom</w:t>
      </w:r>
      <w:proofErr w:type="spellEnd"/>
      <w:r w:rsidRPr="00C002EF">
        <w:t xml:space="preserve">. </w:t>
      </w:r>
      <w:proofErr w:type="spellStart"/>
      <w:r w:rsidRPr="00C002EF">
        <w:t>Ekvivalent</w:t>
      </w:r>
      <w:proofErr w:type="spellEnd"/>
      <w:r w:rsidRPr="00C002EF">
        <w:t xml:space="preserve"> </w:t>
      </w:r>
      <w:proofErr w:type="spellStart"/>
      <w:r w:rsidRPr="00C002EF">
        <w:t>mora</w:t>
      </w:r>
      <w:proofErr w:type="spellEnd"/>
      <w:r w:rsidRPr="00C002EF">
        <w:t xml:space="preserve"> </w:t>
      </w:r>
      <w:proofErr w:type="spellStart"/>
      <w:r w:rsidRPr="00C002EF">
        <w:t>ispunjavati</w:t>
      </w:r>
      <w:proofErr w:type="spellEnd"/>
      <w:r w:rsidRPr="00C002EF">
        <w:t xml:space="preserve"> </w:t>
      </w:r>
      <w:proofErr w:type="spellStart"/>
      <w:r w:rsidRPr="00C002EF">
        <w:t>vrijednosne</w:t>
      </w:r>
      <w:proofErr w:type="spellEnd"/>
      <w:r w:rsidRPr="00C002EF">
        <w:t xml:space="preserve"> </w:t>
      </w:r>
      <w:proofErr w:type="spellStart"/>
      <w:r w:rsidRPr="00C002EF">
        <w:t>kriterijume</w:t>
      </w:r>
      <w:proofErr w:type="spellEnd"/>
      <w:r w:rsidRPr="00C002EF">
        <w:t xml:space="preserve"> </w:t>
      </w:r>
      <w:proofErr w:type="spellStart"/>
      <w:r w:rsidRPr="00C002EF">
        <w:t>minimalno</w:t>
      </w:r>
      <w:proofErr w:type="spellEnd"/>
      <w:r w:rsidRPr="00C002EF">
        <w:t xml:space="preserve"> </w:t>
      </w:r>
      <w:proofErr w:type="spellStart"/>
      <w:r w:rsidRPr="00C002EF">
        <w:t>istih</w:t>
      </w:r>
      <w:proofErr w:type="spellEnd"/>
      <w:r w:rsidRPr="00C002EF">
        <w:t xml:space="preserve"> </w:t>
      </w:r>
      <w:proofErr w:type="spellStart"/>
      <w:r w:rsidRPr="00C002EF">
        <w:t>vrijednosti</w:t>
      </w:r>
      <w:proofErr w:type="spellEnd"/>
      <w:r w:rsidRPr="00C002EF">
        <w:t xml:space="preserve"> </w:t>
      </w:r>
      <w:proofErr w:type="spellStart"/>
      <w:r w:rsidRPr="00C002EF">
        <w:t>kao</w:t>
      </w:r>
      <w:proofErr w:type="spellEnd"/>
      <w:r w:rsidRPr="00C002EF">
        <w:t xml:space="preserve"> </w:t>
      </w:r>
      <w:proofErr w:type="spellStart"/>
      <w:r w:rsidRPr="00C002EF">
        <w:t>onih</w:t>
      </w:r>
      <w:proofErr w:type="spellEnd"/>
      <w:r w:rsidRPr="00C002EF">
        <w:t xml:space="preserve"> </w:t>
      </w:r>
      <w:proofErr w:type="spellStart"/>
      <w:r w:rsidRPr="00C002EF">
        <w:t>datih</w:t>
      </w:r>
      <w:proofErr w:type="spellEnd"/>
      <w:r w:rsidRPr="00C002EF">
        <w:t xml:space="preserve"> u </w:t>
      </w:r>
      <w:proofErr w:type="spellStart"/>
      <w:r w:rsidRPr="00C002EF">
        <w:t>tenderskoj</w:t>
      </w:r>
      <w:proofErr w:type="spellEnd"/>
      <w:r w:rsidRPr="00C002EF">
        <w:t xml:space="preserve"> </w:t>
      </w:r>
      <w:proofErr w:type="spellStart"/>
      <w:r w:rsidRPr="00C002EF">
        <w:t>dokumentaciji</w:t>
      </w:r>
      <w:proofErr w:type="spellEnd"/>
      <w:proofErr w:type="gramStart"/>
      <w:r w:rsidRPr="00C002EF">
        <w:t>.</w:t>
      </w:r>
      <w:r w:rsidR="00BE557A" w:rsidRPr="00C002EF">
        <w:rPr>
          <w:b/>
          <w:color w:val="000000"/>
          <w:lang w:val="sr-Latn-ME"/>
        </w:rPr>
        <w:t>.</w:t>
      </w:r>
      <w:proofErr w:type="gramEnd"/>
    </w:p>
    <w:p w14:paraId="21D6DE64"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C002EF">
        <w:rPr>
          <w:b/>
          <w:lang w:val="sr-Latn-ME"/>
        </w:rPr>
        <w:t>OSNOVI ZA OBAVEZNO ISKLJUČENJE IZ POSTUPKA JAVNE NABAVKE</w:t>
      </w:r>
      <w:bookmarkEnd w:id="4"/>
    </w:p>
    <w:p w14:paraId="4B1E604B" w14:textId="77777777" w:rsidR="00C73F20" w:rsidRPr="00C002EF" w:rsidRDefault="00C73F20">
      <w:pPr>
        <w:jc w:val="both"/>
        <w:rPr>
          <w:lang w:val="sr-Latn-ME"/>
        </w:rPr>
      </w:pPr>
    </w:p>
    <w:p w14:paraId="6760FF66" w14:textId="77777777" w:rsidR="00C73F20" w:rsidRPr="00C002EF" w:rsidRDefault="00BE557A">
      <w:pPr>
        <w:jc w:val="both"/>
        <w:rPr>
          <w:lang w:val="sr-Latn-ME"/>
        </w:rPr>
      </w:pPr>
      <w:r w:rsidRPr="00C002EF">
        <w:rPr>
          <w:lang w:val="sr-Latn-ME"/>
        </w:rPr>
        <w:t xml:space="preserve">Privredni subjekat će se isključiti iz postupka javne nabavke, ako: </w:t>
      </w:r>
    </w:p>
    <w:p w14:paraId="0F32EA50" w14:textId="77777777" w:rsidR="00C73F20" w:rsidRPr="00C002EF" w:rsidRDefault="00BE557A">
      <w:pPr>
        <w:numPr>
          <w:ilvl w:val="0"/>
          <w:numId w:val="7"/>
        </w:numPr>
        <w:jc w:val="both"/>
        <w:rPr>
          <w:lang w:val="sr-Latn-ME"/>
        </w:rPr>
      </w:pPr>
      <w:r w:rsidRPr="00C002EF">
        <w:rPr>
          <w:lang w:val="sr-Latn-ME"/>
        </w:rPr>
        <w:t>je vršio neprimjeren uticaj u smislu člana 38 stav 2 tačka 1 ovog zakona;</w:t>
      </w:r>
    </w:p>
    <w:p w14:paraId="2F53B503" w14:textId="77777777" w:rsidR="00C73F20" w:rsidRPr="00C002EF" w:rsidRDefault="00BE557A">
      <w:pPr>
        <w:numPr>
          <w:ilvl w:val="0"/>
          <w:numId w:val="7"/>
        </w:numPr>
        <w:jc w:val="both"/>
        <w:rPr>
          <w:lang w:val="sr-Latn-ME"/>
        </w:rPr>
      </w:pPr>
      <w:r w:rsidRPr="00C002EF">
        <w:rPr>
          <w:lang w:val="sr-Latn-ME"/>
        </w:rPr>
        <w:t>postoji sukob interesa iz člana 41 stav 1 tačka 2 ili člana 42 ovog zakona;</w:t>
      </w:r>
    </w:p>
    <w:p w14:paraId="3954058A" w14:textId="77777777" w:rsidR="00C73F20" w:rsidRPr="00C002EF" w:rsidRDefault="00BE557A">
      <w:pPr>
        <w:numPr>
          <w:ilvl w:val="0"/>
          <w:numId w:val="7"/>
        </w:numPr>
        <w:jc w:val="both"/>
        <w:rPr>
          <w:lang w:val="sr-Latn-ME"/>
        </w:rPr>
      </w:pPr>
      <w:r w:rsidRPr="00C002EF">
        <w:rPr>
          <w:lang w:val="sr-Latn-ME"/>
        </w:rPr>
        <w:t>ne ispunjava uslov iz člana 99 ovog zakona;</w:t>
      </w:r>
    </w:p>
    <w:p w14:paraId="6765439D" w14:textId="77777777" w:rsidR="00C73F20" w:rsidRPr="00C002EF" w:rsidRDefault="00BE557A">
      <w:pPr>
        <w:numPr>
          <w:ilvl w:val="0"/>
          <w:numId w:val="7"/>
        </w:numPr>
        <w:jc w:val="both"/>
        <w:rPr>
          <w:lang w:val="sr-Latn-ME"/>
        </w:rPr>
      </w:pPr>
      <w:r w:rsidRPr="00C002EF">
        <w:rPr>
          <w:lang w:val="sr-Latn-ME"/>
        </w:rPr>
        <w:t>ne ispunjava uslov iz čl. 102, 104 ili 106 ovog zakona predviđen tenderskom dokumentacijom;</w:t>
      </w:r>
    </w:p>
    <w:p w14:paraId="32DFDEFD" w14:textId="77777777" w:rsidR="00C73F20" w:rsidRPr="00C002EF" w:rsidRDefault="00BE557A">
      <w:pPr>
        <w:numPr>
          <w:ilvl w:val="0"/>
          <w:numId w:val="7"/>
        </w:numPr>
        <w:jc w:val="both"/>
        <w:rPr>
          <w:lang w:val="sr-Latn-ME"/>
        </w:rPr>
      </w:pPr>
      <w:r w:rsidRPr="00C002EF">
        <w:rPr>
          <w:lang w:val="sr-Latn-ME"/>
        </w:rPr>
        <w:t>nije dostavio izjavu privrednog subjekta ili dostavljena izjava ne sadrži informacije i podatke tražene tenderskom dokumentacijom ili je nepravilno sačinjena;</w:t>
      </w:r>
    </w:p>
    <w:p w14:paraId="517A5A8A" w14:textId="77777777" w:rsidR="00C73F20" w:rsidRPr="00C002EF" w:rsidRDefault="00BE557A">
      <w:pPr>
        <w:numPr>
          <w:ilvl w:val="0"/>
          <w:numId w:val="7"/>
        </w:numPr>
        <w:jc w:val="both"/>
        <w:rPr>
          <w:lang w:val="sr-Latn-ME"/>
        </w:rPr>
      </w:pPr>
      <w:r w:rsidRPr="00C002EF">
        <w:rPr>
          <w:lang w:val="sr-Latn-ME"/>
        </w:rPr>
        <w:t>postoji razlog na osnovu kojeg se smatra da je odustao od prijave, odnosno ponude, a koji je propisan članom 120 stav 15 ovog zakona;</w:t>
      </w:r>
    </w:p>
    <w:p w14:paraId="5DF036AC" w14:textId="77777777" w:rsidR="00C73F20" w:rsidRPr="00C002EF" w:rsidRDefault="00BE557A">
      <w:pPr>
        <w:numPr>
          <w:ilvl w:val="0"/>
          <w:numId w:val="7"/>
        </w:numPr>
        <w:jc w:val="both"/>
        <w:rPr>
          <w:lang w:val="sr-Latn-ME"/>
        </w:rPr>
      </w:pPr>
      <w:r w:rsidRPr="00C002EF">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36E5CD1" w14:textId="77777777" w:rsidR="00C73F20" w:rsidRPr="00C002EF" w:rsidRDefault="00BE557A">
      <w:pPr>
        <w:numPr>
          <w:ilvl w:val="0"/>
          <w:numId w:val="7"/>
        </w:numPr>
        <w:jc w:val="both"/>
        <w:rPr>
          <w:lang w:val="sr-Latn-ME"/>
        </w:rPr>
      </w:pPr>
      <w:r w:rsidRPr="00C002EF">
        <w:rPr>
          <w:lang w:val="sr-Latn-ME"/>
        </w:rPr>
        <w:t>postoji drugi razlog propisan ovim zakonom.</w:t>
      </w:r>
    </w:p>
    <w:p w14:paraId="1BEBB331" w14:textId="77777777" w:rsidR="00C73F20" w:rsidRDefault="00C73F20">
      <w:pPr>
        <w:jc w:val="both"/>
        <w:rPr>
          <w:lang w:val="sr-Latn-ME"/>
        </w:rPr>
      </w:pPr>
    </w:p>
    <w:p w14:paraId="6D75FA47" w14:textId="44C8C04A" w:rsidR="00C002EF" w:rsidRPr="00C002EF" w:rsidRDefault="00C002EF">
      <w:pPr>
        <w:jc w:val="both"/>
        <w:rPr>
          <w:b/>
          <w:lang w:val="sr-Latn-ME"/>
        </w:rPr>
      </w:pPr>
      <w:r w:rsidRPr="00C002EF">
        <w:rPr>
          <w:b/>
        </w:rPr>
        <w:t>POSEBNI OSNOVI ZA ISKLJUČENJE IZ POSTUPKA JAVNE NABAVKE</w:t>
      </w:r>
    </w:p>
    <w:p w14:paraId="6485A75B" w14:textId="77777777" w:rsidR="00C002EF" w:rsidRDefault="00C002EF">
      <w:pPr>
        <w:jc w:val="both"/>
      </w:pPr>
      <w:proofErr w:type="spellStart"/>
      <w:r>
        <w:t>Iz</w:t>
      </w:r>
      <w:proofErr w:type="spellEnd"/>
      <w:r>
        <w:t xml:space="preserve"> </w:t>
      </w:r>
      <w:proofErr w:type="spellStart"/>
      <w:r>
        <w:t>postupka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isključiće</w:t>
      </w:r>
      <w:proofErr w:type="spellEnd"/>
      <w:r>
        <w:t xml:space="preserve"> se </w:t>
      </w:r>
      <w:proofErr w:type="spellStart"/>
      <w:r>
        <w:t>privredni</w:t>
      </w:r>
      <w:proofErr w:type="spellEnd"/>
      <w:r>
        <w:t xml:space="preserve"> </w:t>
      </w:r>
      <w:proofErr w:type="spellStart"/>
      <w:r>
        <w:t>subjekta</w:t>
      </w:r>
      <w:proofErr w:type="spellEnd"/>
      <w:r>
        <w:t xml:space="preserve"> </w:t>
      </w:r>
      <w:proofErr w:type="spellStart"/>
      <w:r>
        <w:t>koji</w:t>
      </w:r>
      <w:proofErr w:type="spellEnd"/>
      <w:r>
        <w:t xml:space="preserve">: </w:t>
      </w:r>
    </w:p>
    <w:p w14:paraId="14EA2ECC" w14:textId="77777777" w:rsidR="00C002EF" w:rsidRDefault="00C002EF">
      <w:pPr>
        <w:jc w:val="both"/>
      </w:pPr>
      <w:r>
        <w:t xml:space="preserve">1) </w:t>
      </w:r>
      <w:proofErr w:type="gramStart"/>
      <w:r>
        <w:t>je</w:t>
      </w:r>
      <w:proofErr w:type="gramEnd"/>
      <w:r>
        <w:t xml:space="preserve"> u </w:t>
      </w:r>
      <w:proofErr w:type="spellStart"/>
      <w:r>
        <w:t>postupku</w:t>
      </w:r>
      <w:proofErr w:type="spellEnd"/>
      <w:r>
        <w:t xml:space="preserve"> </w:t>
      </w:r>
      <w:proofErr w:type="spellStart"/>
      <w:r>
        <w:t>stečaja</w:t>
      </w:r>
      <w:proofErr w:type="spellEnd"/>
      <w:r>
        <w:t xml:space="preserve"> </w:t>
      </w:r>
      <w:proofErr w:type="spellStart"/>
      <w:r>
        <w:t>ili</w:t>
      </w:r>
      <w:proofErr w:type="spellEnd"/>
      <w:r>
        <w:t xml:space="preserve"> </w:t>
      </w:r>
      <w:proofErr w:type="spellStart"/>
      <w:r>
        <w:t>likvidacije</w:t>
      </w:r>
      <w:proofErr w:type="spellEnd"/>
      <w:r>
        <w:t xml:space="preserve">; </w:t>
      </w:r>
    </w:p>
    <w:p w14:paraId="0AAADB9D" w14:textId="77777777" w:rsidR="00C002EF" w:rsidRDefault="00C002EF">
      <w:pPr>
        <w:jc w:val="both"/>
      </w:pPr>
      <w:r>
        <w:t xml:space="preserve">2) </w:t>
      </w:r>
      <w:proofErr w:type="gramStart"/>
      <w:r>
        <w:t>je</w:t>
      </w:r>
      <w:proofErr w:type="gramEnd"/>
      <w:r>
        <w:t xml:space="preserve"> </w:t>
      </w:r>
      <w:proofErr w:type="spellStart"/>
      <w:r>
        <w:t>učinio</w:t>
      </w:r>
      <w:proofErr w:type="spellEnd"/>
      <w:r>
        <w:t xml:space="preserve"> </w:t>
      </w:r>
      <w:proofErr w:type="spellStart"/>
      <w:r>
        <w:t>teški</w:t>
      </w:r>
      <w:proofErr w:type="spellEnd"/>
      <w:r>
        <w:t xml:space="preserve"> </w:t>
      </w:r>
      <w:proofErr w:type="spellStart"/>
      <w:r>
        <w:t>profesionalni</w:t>
      </w:r>
      <w:proofErr w:type="spellEnd"/>
      <w:r>
        <w:t xml:space="preserve"> </w:t>
      </w:r>
      <w:proofErr w:type="spellStart"/>
      <w:r>
        <w:t>propust</w:t>
      </w:r>
      <w:proofErr w:type="spellEnd"/>
      <w:r>
        <w:t xml:space="preserve"> </w:t>
      </w:r>
      <w:proofErr w:type="spellStart"/>
      <w:r>
        <w:t>koji</w:t>
      </w:r>
      <w:proofErr w:type="spellEnd"/>
      <w:r>
        <w:t xml:space="preserve"> </w:t>
      </w:r>
      <w:proofErr w:type="spellStart"/>
      <w:r>
        <w:t>dovodi</w:t>
      </w:r>
      <w:proofErr w:type="spellEnd"/>
      <w:r>
        <w:t xml:space="preserve"> u </w:t>
      </w:r>
      <w:proofErr w:type="spellStart"/>
      <w:r>
        <w:t>pitanje</w:t>
      </w:r>
      <w:proofErr w:type="spellEnd"/>
      <w:r>
        <w:t xml:space="preserve"> </w:t>
      </w:r>
      <w:proofErr w:type="spellStart"/>
      <w:r>
        <w:t>njegov</w:t>
      </w:r>
      <w:proofErr w:type="spellEnd"/>
      <w:r>
        <w:t xml:space="preserve"> </w:t>
      </w:r>
      <w:proofErr w:type="spellStart"/>
      <w:r>
        <w:t>integritet</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
    <w:p w14:paraId="3F7886BF" w14:textId="77777777" w:rsidR="00C002EF" w:rsidRDefault="00C002EF">
      <w:pPr>
        <w:jc w:val="both"/>
      </w:pPr>
      <w:r>
        <w:t xml:space="preserve">3) </w:t>
      </w:r>
      <w:proofErr w:type="spellStart"/>
      <w:proofErr w:type="gramStart"/>
      <w:r>
        <w:t>ima</w:t>
      </w:r>
      <w:proofErr w:type="spellEnd"/>
      <w:proofErr w:type="gramEnd"/>
      <w:r>
        <w:t xml:space="preserve"> </w:t>
      </w:r>
      <w:proofErr w:type="spellStart"/>
      <w:r>
        <w:t>utvrđenu</w:t>
      </w:r>
      <w:proofErr w:type="spellEnd"/>
      <w:r>
        <w:t xml:space="preserve"> </w:t>
      </w:r>
      <w:proofErr w:type="spellStart"/>
      <w:r>
        <w:t>odgovornost</w:t>
      </w:r>
      <w:proofErr w:type="spellEnd"/>
      <w:r>
        <w:t xml:space="preserve"> </w:t>
      </w:r>
      <w:proofErr w:type="spellStart"/>
      <w:r>
        <w:t>na</w:t>
      </w:r>
      <w:proofErr w:type="spellEnd"/>
      <w:r>
        <w:t xml:space="preserve"> </w:t>
      </w:r>
      <w:proofErr w:type="spellStart"/>
      <w:r>
        <w:t>osnovu</w:t>
      </w:r>
      <w:proofErr w:type="spellEnd"/>
      <w:r>
        <w:t xml:space="preserve"> </w:t>
      </w:r>
      <w:proofErr w:type="spellStart"/>
      <w:r>
        <w:t>odluke</w:t>
      </w:r>
      <w:proofErr w:type="spellEnd"/>
      <w:r>
        <w:t xml:space="preserve"> </w:t>
      </w:r>
      <w:proofErr w:type="spellStart"/>
      <w:r>
        <w:t>nadležnog</w:t>
      </w:r>
      <w:proofErr w:type="spellEnd"/>
      <w:r>
        <w:t xml:space="preserve"> </w:t>
      </w:r>
      <w:proofErr w:type="spellStart"/>
      <w:r>
        <w:t>organa</w:t>
      </w:r>
      <w:proofErr w:type="spellEnd"/>
      <w:r>
        <w:t xml:space="preserve"> </w:t>
      </w:r>
      <w:proofErr w:type="spellStart"/>
      <w:r>
        <w:t>za</w:t>
      </w:r>
      <w:proofErr w:type="spellEnd"/>
      <w:r>
        <w:t xml:space="preserve"> </w:t>
      </w:r>
      <w:proofErr w:type="spellStart"/>
      <w:r>
        <w:t>zaštitu</w:t>
      </w:r>
      <w:proofErr w:type="spellEnd"/>
      <w:r>
        <w:t xml:space="preserve"> </w:t>
      </w:r>
      <w:proofErr w:type="spellStart"/>
      <w:r>
        <w:t>konkurencije</w:t>
      </w:r>
      <w:proofErr w:type="spellEnd"/>
      <w:r>
        <w:t xml:space="preserve"> </w:t>
      </w:r>
      <w:proofErr w:type="spellStart"/>
      <w:r>
        <w:t>jer</w:t>
      </w:r>
      <w:proofErr w:type="spellEnd"/>
      <w:r>
        <w:t xml:space="preserve"> je </w:t>
      </w:r>
      <w:proofErr w:type="spellStart"/>
      <w:r>
        <w:t>zaključio</w:t>
      </w:r>
      <w:proofErr w:type="spellEnd"/>
      <w:r>
        <w:t xml:space="preserve"> </w:t>
      </w:r>
      <w:proofErr w:type="spellStart"/>
      <w:r>
        <w:t>sporazum</w:t>
      </w:r>
      <w:proofErr w:type="spellEnd"/>
      <w:r>
        <w:t xml:space="preserve"> </w:t>
      </w:r>
      <w:proofErr w:type="spellStart"/>
      <w:r>
        <w:t>ili</w:t>
      </w:r>
      <w:proofErr w:type="spellEnd"/>
      <w:r>
        <w:t xml:space="preserve"> se </w:t>
      </w:r>
      <w:proofErr w:type="spellStart"/>
      <w:r>
        <w:t>dogovarao</w:t>
      </w:r>
      <w:proofErr w:type="spellEnd"/>
      <w:r>
        <w:t xml:space="preserve"> </w:t>
      </w:r>
      <w:proofErr w:type="spellStart"/>
      <w:r>
        <w:t>sa</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subjektima</w:t>
      </w:r>
      <w:proofErr w:type="spellEnd"/>
      <w:r>
        <w:t xml:space="preserve">, </w:t>
      </w:r>
      <w:proofErr w:type="spellStart"/>
      <w:r>
        <w:t>radi</w:t>
      </w:r>
      <w:proofErr w:type="spellEnd"/>
      <w:r>
        <w:t xml:space="preserve"> </w:t>
      </w:r>
      <w:proofErr w:type="spellStart"/>
      <w:r>
        <w:t>narušavanja</w:t>
      </w:r>
      <w:proofErr w:type="spellEnd"/>
      <w:r>
        <w:t xml:space="preserve"> </w:t>
      </w:r>
      <w:proofErr w:type="spellStart"/>
      <w:r>
        <w:t>konkurencije</w:t>
      </w:r>
      <w:proofErr w:type="spellEnd"/>
      <w:r>
        <w:t xml:space="preserve">, u </w:t>
      </w:r>
      <w:proofErr w:type="spellStart"/>
      <w:r>
        <w:t>periodu</w:t>
      </w:r>
      <w:proofErr w:type="spellEnd"/>
      <w:r>
        <w:t xml:space="preserve"> od tri </w:t>
      </w:r>
      <w:proofErr w:type="spellStart"/>
      <w:r>
        <w:t>prethodne</w:t>
      </w:r>
      <w:proofErr w:type="spellEnd"/>
      <w:r>
        <w:t xml:space="preserve"> </w:t>
      </w:r>
      <w:proofErr w:type="spellStart"/>
      <w:r>
        <w:t>godine</w:t>
      </w:r>
      <w:proofErr w:type="spellEnd"/>
      <w:r>
        <w:t xml:space="preserve"> do </w:t>
      </w:r>
      <w:proofErr w:type="spellStart"/>
      <w:r>
        <w:t>isteka</w:t>
      </w:r>
      <w:proofErr w:type="spellEnd"/>
      <w:r>
        <w:t xml:space="preserve"> </w:t>
      </w:r>
      <w:proofErr w:type="spellStart"/>
      <w:r>
        <w:t>roka</w:t>
      </w:r>
      <w:proofErr w:type="spellEnd"/>
      <w:r>
        <w:t xml:space="preserve"> </w:t>
      </w:r>
      <w:proofErr w:type="spellStart"/>
      <w:r>
        <w:t>za</w:t>
      </w:r>
      <w:proofErr w:type="spellEnd"/>
      <w:r>
        <w:t xml:space="preserve"> </w:t>
      </w:r>
      <w:proofErr w:type="spellStart"/>
      <w:r>
        <w:t>podnošenje</w:t>
      </w:r>
      <w:proofErr w:type="spellEnd"/>
      <w:r>
        <w:t xml:space="preserve"> </w:t>
      </w:r>
      <w:proofErr w:type="spellStart"/>
      <w:r>
        <w:t>prijave</w:t>
      </w:r>
      <w:proofErr w:type="spellEnd"/>
      <w:r>
        <w:t xml:space="preserve">, </w:t>
      </w:r>
      <w:proofErr w:type="spellStart"/>
      <w:r>
        <w:t>odnosno</w:t>
      </w:r>
      <w:proofErr w:type="spellEnd"/>
      <w:r>
        <w:t xml:space="preserve"> </w:t>
      </w:r>
      <w:proofErr w:type="spellStart"/>
      <w:r>
        <w:t>ponude</w:t>
      </w:r>
      <w:proofErr w:type="spellEnd"/>
      <w:r>
        <w:t xml:space="preserve">; </w:t>
      </w:r>
    </w:p>
    <w:p w14:paraId="6BC86C72" w14:textId="77777777" w:rsidR="00C002EF" w:rsidRDefault="00C002EF">
      <w:pPr>
        <w:jc w:val="both"/>
      </w:pPr>
      <w:r>
        <w:lastRenderedPageBreak/>
        <w:t xml:space="preserve">4) u </w:t>
      </w:r>
      <w:proofErr w:type="spellStart"/>
      <w:r>
        <w:t>periodu</w:t>
      </w:r>
      <w:proofErr w:type="spellEnd"/>
      <w:r>
        <w:t xml:space="preserve"> od tri </w:t>
      </w:r>
      <w:proofErr w:type="spellStart"/>
      <w:r>
        <w:t>prethodne</w:t>
      </w:r>
      <w:proofErr w:type="spellEnd"/>
      <w:r>
        <w:t xml:space="preserve"> </w:t>
      </w:r>
      <w:proofErr w:type="spellStart"/>
      <w:r>
        <w:t>godine</w:t>
      </w:r>
      <w:proofErr w:type="spellEnd"/>
      <w:r>
        <w:t xml:space="preserve"> do </w:t>
      </w:r>
      <w:proofErr w:type="spellStart"/>
      <w:r>
        <w:t>isteka</w:t>
      </w:r>
      <w:proofErr w:type="spellEnd"/>
      <w:r>
        <w:t xml:space="preserve"> </w:t>
      </w:r>
      <w:proofErr w:type="spellStart"/>
      <w:r>
        <w:t>roka</w:t>
      </w:r>
      <w:proofErr w:type="spellEnd"/>
      <w:r>
        <w:t xml:space="preserve"> </w:t>
      </w:r>
      <w:proofErr w:type="spellStart"/>
      <w:r>
        <w:t>za</w:t>
      </w:r>
      <w:proofErr w:type="spellEnd"/>
      <w:r>
        <w:t xml:space="preserve"> </w:t>
      </w:r>
      <w:proofErr w:type="spellStart"/>
      <w:r>
        <w:t>podnošenje</w:t>
      </w:r>
      <w:proofErr w:type="spellEnd"/>
      <w:r>
        <w:t xml:space="preserve"> </w:t>
      </w:r>
      <w:proofErr w:type="spellStart"/>
      <w:r>
        <w:t>prijava</w:t>
      </w:r>
      <w:proofErr w:type="spellEnd"/>
      <w:r>
        <w:t xml:space="preserve">, </w:t>
      </w:r>
      <w:proofErr w:type="spellStart"/>
      <w:r>
        <w:t>odnosno</w:t>
      </w:r>
      <w:proofErr w:type="spellEnd"/>
      <w:r>
        <w:t xml:space="preserve"> </w:t>
      </w:r>
      <w:proofErr w:type="spellStart"/>
      <w:r>
        <w:t>ponuda</w:t>
      </w:r>
      <w:proofErr w:type="spellEnd"/>
      <w:r>
        <w:t xml:space="preserve"> </w:t>
      </w:r>
      <w:proofErr w:type="spellStart"/>
      <w:r>
        <w:t>ima</w:t>
      </w:r>
      <w:proofErr w:type="spellEnd"/>
      <w:r>
        <w:t xml:space="preserve"> </w:t>
      </w:r>
      <w:proofErr w:type="spellStart"/>
      <w:r>
        <w:t>sa</w:t>
      </w:r>
      <w:proofErr w:type="spellEnd"/>
      <w:r>
        <w:t xml:space="preserve"> </w:t>
      </w:r>
      <w:proofErr w:type="spellStart"/>
      <w:r>
        <w:t>tim</w:t>
      </w:r>
      <w:proofErr w:type="spellEnd"/>
      <w:r>
        <w:t xml:space="preserve"> </w:t>
      </w:r>
      <w:proofErr w:type="spellStart"/>
      <w:r>
        <w:t>ili</w:t>
      </w:r>
      <w:proofErr w:type="spellEnd"/>
      <w:r>
        <w:t xml:space="preserve"> </w:t>
      </w:r>
      <w:proofErr w:type="spellStart"/>
      <w:r>
        <w:t>drugim</w:t>
      </w:r>
      <w:proofErr w:type="spellEnd"/>
      <w:r>
        <w:t xml:space="preserve"> </w:t>
      </w:r>
      <w:proofErr w:type="spellStart"/>
      <w:r>
        <w:t>naručiocem</w:t>
      </w:r>
      <w:proofErr w:type="spellEnd"/>
      <w:r>
        <w:t xml:space="preserve"> </w:t>
      </w:r>
      <w:proofErr w:type="spellStart"/>
      <w:r>
        <w:t>raskinut</w:t>
      </w:r>
      <w:proofErr w:type="spellEnd"/>
      <w:r>
        <w:t xml:space="preserve"> </w:t>
      </w: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w:t>
      </w:r>
      <w:proofErr w:type="spellStart"/>
      <w:r>
        <w:t>ugovor</w:t>
      </w:r>
      <w:proofErr w:type="spellEnd"/>
      <w:r>
        <w:t xml:space="preserve"> o </w:t>
      </w:r>
      <w:proofErr w:type="spellStart"/>
      <w:r>
        <w:t>javno-privatnom</w:t>
      </w:r>
      <w:proofErr w:type="spellEnd"/>
      <w:r>
        <w:t xml:space="preserve"> </w:t>
      </w:r>
      <w:proofErr w:type="spellStart"/>
      <w:r>
        <w:t>partnerstvu</w:t>
      </w:r>
      <w:proofErr w:type="spellEnd"/>
      <w:r>
        <w:t xml:space="preserve"> </w:t>
      </w:r>
      <w:proofErr w:type="spellStart"/>
      <w:r>
        <w:t>ili</w:t>
      </w:r>
      <w:proofErr w:type="spellEnd"/>
      <w:r>
        <w:t xml:space="preserve"> </w:t>
      </w:r>
      <w:proofErr w:type="spellStart"/>
      <w:r>
        <w:t>ugovor</w:t>
      </w:r>
      <w:proofErr w:type="spellEnd"/>
      <w:r>
        <w:t xml:space="preserve"> o </w:t>
      </w:r>
      <w:proofErr w:type="spellStart"/>
      <w:r>
        <w:t>koncesiji</w:t>
      </w:r>
      <w:proofErr w:type="spellEnd"/>
      <w:r>
        <w:t xml:space="preserve"> </w:t>
      </w:r>
      <w:proofErr w:type="spellStart"/>
      <w:r>
        <w:t>ili</w:t>
      </w:r>
      <w:proofErr w:type="spellEnd"/>
      <w:r>
        <w:t xml:space="preserve"> </w:t>
      </w:r>
      <w:proofErr w:type="spellStart"/>
      <w:r>
        <w:t>kojem</w:t>
      </w:r>
      <w:proofErr w:type="spellEnd"/>
      <w:r>
        <w:t xml:space="preserve"> je </w:t>
      </w:r>
      <w:proofErr w:type="spellStart"/>
      <w:r>
        <w:t>aktivirano</w:t>
      </w:r>
      <w:proofErr w:type="spellEnd"/>
      <w:r>
        <w:t xml:space="preserve"> </w:t>
      </w:r>
      <w:proofErr w:type="spellStart"/>
      <w:r>
        <w:t>sredstvo</w:t>
      </w:r>
      <w:proofErr w:type="spellEnd"/>
      <w:r>
        <w:t xml:space="preserve"> </w:t>
      </w:r>
      <w:proofErr w:type="spellStart"/>
      <w:r>
        <w:t>finansijskog</w:t>
      </w:r>
      <w:proofErr w:type="spellEnd"/>
      <w:r>
        <w:t xml:space="preserve"> </w:t>
      </w:r>
      <w:proofErr w:type="spellStart"/>
      <w:r>
        <w:t>obezbjeđenja</w:t>
      </w:r>
      <w:proofErr w:type="spellEnd"/>
      <w:r>
        <w:t xml:space="preserve"> </w:t>
      </w:r>
      <w:proofErr w:type="spellStart"/>
      <w:r>
        <w:t>ugovora</w:t>
      </w:r>
      <w:proofErr w:type="spellEnd"/>
      <w:r>
        <w:t xml:space="preserve">, </w:t>
      </w:r>
      <w:proofErr w:type="spellStart"/>
      <w:r>
        <w:t>naplaćena</w:t>
      </w:r>
      <w:proofErr w:type="spellEnd"/>
      <w:r>
        <w:t xml:space="preserve"> </w:t>
      </w:r>
      <w:proofErr w:type="spellStart"/>
      <w:r>
        <w:t>šteta</w:t>
      </w:r>
      <w:proofErr w:type="spellEnd"/>
      <w:r>
        <w:t xml:space="preserve"> </w:t>
      </w:r>
      <w:proofErr w:type="spellStart"/>
      <w:r>
        <w:t>ili</w:t>
      </w:r>
      <w:proofErr w:type="spellEnd"/>
      <w:r>
        <w:t xml:space="preserve"> </w:t>
      </w:r>
      <w:proofErr w:type="spellStart"/>
      <w:r>
        <w:t>druga</w:t>
      </w:r>
      <w:proofErr w:type="spellEnd"/>
      <w:r>
        <w:t xml:space="preserve"> </w:t>
      </w:r>
      <w:proofErr w:type="spellStart"/>
      <w:r>
        <w:t>sankcija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zbog</w:t>
      </w:r>
      <w:proofErr w:type="spellEnd"/>
      <w:r>
        <w:t xml:space="preserve"> </w:t>
      </w:r>
      <w:proofErr w:type="spellStart"/>
      <w:r>
        <w:t>značajnih</w:t>
      </w:r>
      <w:proofErr w:type="spellEnd"/>
      <w:r>
        <w:t xml:space="preserve"> </w:t>
      </w:r>
      <w:proofErr w:type="spellStart"/>
      <w:r>
        <w:t>i</w:t>
      </w:r>
      <w:proofErr w:type="spellEnd"/>
      <w:r>
        <w:t xml:space="preserve"> </w:t>
      </w:r>
      <w:proofErr w:type="spellStart"/>
      <w:r>
        <w:t>trajnih</w:t>
      </w:r>
      <w:proofErr w:type="spellEnd"/>
      <w:r>
        <w:t xml:space="preserve"> </w:t>
      </w:r>
      <w:proofErr w:type="spellStart"/>
      <w:r>
        <w:t>nedostataka</w:t>
      </w:r>
      <w:proofErr w:type="spellEnd"/>
      <w:r>
        <w:t xml:space="preserve"> </w:t>
      </w:r>
      <w:proofErr w:type="spellStart"/>
      <w:r>
        <w:t>tokom</w:t>
      </w:r>
      <w:proofErr w:type="spellEnd"/>
      <w:r>
        <w:t xml:space="preserve"> </w:t>
      </w:r>
      <w:proofErr w:type="spellStart"/>
      <w:r>
        <w:t>sprovođenja</w:t>
      </w:r>
      <w:proofErr w:type="spellEnd"/>
      <w:r>
        <w:t xml:space="preserve"> </w:t>
      </w:r>
      <w:proofErr w:type="spellStart"/>
      <w:r>
        <w:t>ključnih</w:t>
      </w:r>
      <w:proofErr w:type="spellEnd"/>
      <w:r>
        <w:t xml:space="preserve"> </w:t>
      </w:r>
      <w:proofErr w:type="spellStart"/>
      <w:r>
        <w:t>zahtjeva</w:t>
      </w:r>
      <w:proofErr w:type="spellEnd"/>
      <w:r>
        <w:t xml:space="preserve"> </w:t>
      </w:r>
      <w:proofErr w:type="spellStart"/>
      <w:r>
        <w:t>iz</w:t>
      </w:r>
      <w:proofErr w:type="spellEnd"/>
      <w:r>
        <w:t xml:space="preserve"> </w:t>
      </w:r>
      <w:proofErr w:type="spellStart"/>
      <w:r>
        <w:t>prethodnog</w:t>
      </w:r>
      <w:proofErr w:type="spellEnd"/>
      <w:r>
        <w:t xml:space="preserve"> </w:t>
      </w:r>
      <w:proofErr w:type="spellStart"/>
      <w:r>
        <w:t>ugovora</w:t>
      </w:r>
      <w:proofErr w:type="spellEnd"/>
      <w:r>
        <w:t xml:space="preserve"> o </w:t>
      </w:r>
      <w:proofErr w:type="spellStart"/>
      <w:r>
        <w:t>javnoj</w:t>
      </w:r>
      <w:proofErr w:type="spellEnd"/>
      <w:r>
        <w:t xml:space="preserve"> </w:t>
      </w:r>
      <w:proofErr w:type="spellStart"/>
      <w:r>
        <w:t>nabavci</w:t>
      </w:r>
      <w:proofErr w:type="spellEnd"/>
      <w:r>
        <w:t xml:space="preserve">, </w:t>
      </w:r>
      <w:proofErr w:type="spellStart"/>
      <w:r>
        <w:t>ugovora</w:t>
      </w:r>
      <w:proofErr w:type="spellEnd"/>
      <w:r>
        <w:t xml:space="preserve"> o </w:t>
      </w:r>
      <w:proofErr w:type="spellStart"/>
      <w:r>
        <w:t>javno-privatnom</w:t>
      </w:r>
      <w:proofErr w:type="spellEnd"/>
      <w:r>
        <w:t xml:space="preserve"> </w:t>
      </w:r>
      <w:proofErr w:type="spellStart"/>
      <w:r>
        <w:t>partnerstvu</w:t>
      </w:r>
      <w:proofErr w:type="spellEnd"/>
      <w:r>
        <w:t xml:space="preserve"> </w:t>
      </w:r>
      <w:proofErr w:type="spellStart"/>
      <w:r>
        <w:t>ili</w:t>
      </w:r>
      <w:proofErr w:type="spellEnd"/>
      <w:r>
        <w:t xml:space="preserve"> </w:t>
      </w:r>
      <w:proofErr w:type="spellStart"/>
      <w:r>
        <w:t>ugovora</w:t>
      </w:r>
      <w:proofErr w:type="spellEnd"/>
      <w:r>
        <w:t xml:space="preserve"> o </w:t>
      </w:r>
      <w:proofErr w:type="spellStart"/>
      <w:r>
        <w:t>koncesiji</w:t>
      </w:r>
      <w:proofErr w:type="spellEnd"/>
      <w:r>
        <w:t xml:space="preserve">; </w:t>
      </w:r>
    </w:p>
    <w:p w14:paraId="42CB1322" w14:textId="02F54E53" w:rsidR="00C002EF" w:rsidRPr="00C002EF" w:rsidRDefault="00C002EF">
      <w:pPr>
        <w:jc w:val="both"/>
        <w:rPr>
          <w:lang w:val="sr-Latn-ME"/>
        </w:rPr>
      </w:pPr>
      <w:r>
        <w:t xml:space="preserve">5) </w:t>
      </w:r>
      <w:proofErr w:type="gramStart"/>
      <w:r>
        <w:t>je</w:t>
      </w:r>
      <w:proofErr w:type="gramEnd"/>
      <w:r>
        <w:t xml:space="preserve"> u </w:t>
      </w:r>
      <w:proofErr w:type="spellStart"/>
      <w:r>
        <w:t>periodu</w:t>
      </w:r>
      <w:proofErr w:type="spellEnd"/>
      <w:r>
        <w:t xml:space="preserve"> od tri </w:t>
      </w:r>
      <w:proofErr w:type="spellStart"/>
      <w:r>
        <w:t>prethodne</w:t>
      </w:r>
      <w:proofErr w:type="spellEnd"/>
      <w:r>
        <w:t xml:space="preserve"> </w:t>
      </w:r>
      <w:proofErr w:type="spellStart"/>
      <w:r>
        <w:t>godine</w:t>
      </w:r>
      <w:proofErr w:type="spellEnd"/>
      <w:r>
        <w:t xml:space="preserve"> do </w:t>
      </w:r>
      <w:proofErr w:type="spellStart"/>
      <w:r>
        <w:t>isteka</w:t>
      </w:r>
      <w:proofErr w:type="spellEnd"/>
      <w:r>
        <w:t xml:space="preserve"> </w:t>
      </w:r>
      <w:proofErr w:type="spellStart"/>
      <w:r>
        <w:t>roka</w:t>
      </w:r>
      <w:proofErr w:type="spellEnd"/>
      <w:r>
        <w:t xml:space="preserve"> </w:t>
      </w:r>
      <w:proofErr w:type="spellStart"/>
      <w:r>
        <w:t>za</w:t>
      </w:r>
      <w:proofErr w:type="spellEnd"/>
      <w:r>
        <w:t xml:space="preserve"> </w:t>
      </w:r>
      <w:proofErr w:type="spellStart"/>
      <w:r>
        <w:t>podnošenje</w:t>
      </w:r>
      <w:proofErr w:type="spellEnd"/>
      <w:r>
        <w:t xml:space="preserve"> </w:t>
      </w:r>
      <w:proofErr w:type="spellStart"/>
      <w:r>
        <w:t>prijava</w:t>
      </w:r>
      <w:proofErr w:type="spellEnd"/>
      <w:r>
        <w:t xml:space="preserve">, </w:t>
      </w:r>
      <w:proofErr w:type="spellStart"/>
      <w:r>
        <w:t>odnosno</w:t>
      </w:r>
      <w:proofErr w:type="spellEnd"/>
      <w:r>
        <w:t xml:space="preserve"> </w:t>
      </w:r>
      <w:proofErr w:type="spellStart"/>
      <w:r>
        <w:t>ponuda</w:t>
      </w:r>
      <w:proofErr w:type="spellEnd"/>
      <w:r>
        <w:t xml:space="preserve"> u </w:t>
      </w:r>
      <w:proofErr w:type="spellStart"/>
      <w:r>
        <w:t>ranijim</w:t>
      </w:r>
      <w:proofErr w:type="spellEnd"/>
      <w:r>
        <w:t xml:space="preserve"> </w:t>
      </w:r>
      <w:proofErr w:type="spellStart"/>
      <w:r>
        <w:t>postupcima</w:t>
      </w:r>
      <w:proofErr w:type="spellEnd"/>
      <w:r>
        <w:t xml:space="preserve"> </w:t>
      </w:r>
      <w:proofErr w:type="spellStart"/>
      <w:r>
        <w:t>javnih</w:t>
      </w:r>
      <w:proofErr w:type="spellEnd"/>
      <w:r>
        <w:t xml:space="preserve"> </w:t>
      </w:r>
      <w:proofErr w:type="spellStart"/>
      <w:r>
        <w:t>nabavki</w:t>
      </w:r>
      <w:proofErr w:type="spellEnd"/>
      <w:r>
        <w:t xml:space="preserve"> tom </w:t>
      </w:r>
      <w:proofErr w:type="spellStart"/>
      <w:r>
        <w:t>naručiocu</w:t>
      </w:r>
      <w:proofErr w:type="spellEnd"/>
      <w:r>
        <w:t xml:space="preserve"> </w:t>
      </w:r>
      <w:proofErr w:type="spellStart"/>
      <w:r>
        <w:t>dostavio</w:t>
      </w:r>
      <w:proofErr w:type="spellEnd"/>
      <w:r>
        <w:t xml:space="preserve"> </w:t>
      </w:r>
      <w:proofErr w:type="spellStart"/>
      <w:r>
        <w:t>neistinite</w:t>
      </w:r>
      <w:proofErr w:type="spellEnd"/>
      <w:r>
        <w:t xml:space="preserve"> </w:t>
      </w:r>
      <w:proofErr w:type="spellStart"/>
      <w:r>
        <w:t>podatke</w:t>
      </w:r>
      <w:proofErr w:type="spellEnd"/>
      <w:r>
        <w:t xml:space="preserve"> </w:t>
      </w:r>
      <w:proofErr w:type="spellStart"/>
      <w:r>
        <w:t>koji</w:t>
      </w:r>
      <w:proofErr w:type="spellEnd"/>
      <w:r>
        <w:t xml:space="preserve"> </w:t>
      </w:r>
      <w:proofErr w:type="spellStart"/>
      <w:r>
        <w:t>su</w:t>
      </w:r>
      <w:proofErr w:type="spellEnd"/>
      <w:r>
        <w:t xml:space="preserve"> </w:t>
      </w:r>
      <w:proofErr w:type="spellStart"/>
      <w:r>
        <w:t>potrebni</w:t>
      </w:r>
      <w:proofErr w:type="spellEnd"/>
      <w:r>
        <w:t xml:space="preserve"> </w:t>
      </w:r>
      <w:proofErr w:type="spellStart"/>
      <w:r>
        <w:t>za</w:t>
      </w:r>
      <w:proofErr w:type="spellEnd"/>
      <w:r>
        <w:t xml:space="preserve"> </w:t>
      </w:r>
      <w:proofErr w:type="spellStart"/>
      <w:r>
        <w:t>provjeru</w:t>
      </w:r>
      <w:proofErr w:type="spellEnd"/>
      <w:r>
        <w:t xml:space="preserve"> </w:t>
      </w:r>
      <w:proofErr w:type="spellStart"/>
      <w:r>
        <w:t>ispunjenosti</w:t>
      </w:r>
      <w:proofErr w:type="spellEnd"/>
      <w:r>
        <w:t xml:space="preserve"> </w:t>
      </w:r>
      <w:proofErr w:type="spellStart"/>
      <w:r>
        <w:t>uslova</w:t>
      </w:r>
      <w:proofErr w:type="spellEnd"/>
      <w:r>
        <w:t xml:space="preserve"> </w:t>
      </w:r>
      <w:proofErr w:type="spellStart"/>
      <w:r>
        <w:t>za</w:t>
      </w:r>
      <w:proofErr w:type="spellEnd"/>
      <w:r>
        <w:t xml:space="preserve"> </w:t>
      </w:r>
      <w:proofErr w:type="spellStart"/>
      <w:r>
        <w:t>učešće</w:t>
      </w:r>
      <w:proofErr w:type="spellEnd"/>
      <w:r>
        <w:t xml:space="preserve"> u </w:t>
      </w:r>
      <w:proofErr w:type="spellStart"/>
      <w:r>
        <w:t>postupku</w:t>
      </w:r>
      <w:proofErr w:type="spellEnd"/>
      <w:r>
        <w:t xml:space="preserve">, </w:t>
      </w:r>
      <w:proofErr w:type="spellStart"/>
      <w:r>
        <w:t>odnosno</w:t>
      </w:r>
      <w:proofErr w:type="spellEnd"/>
      <w:r>
        <w:t xml:space="preserve"> </w:t>
      </w:r>
      <w:proofErr w:type="spellStart"/>
      <w:r>
        <w:t>nepostojanje</w:t>
      </w:r>
      <w:proofErr w:type="spellEnd"/>
      <w:r>
        <w:t xml:space="preserve"> </w:t>
      </w:r>
      <w:proofErr w:type="spellStart"/>
      <w:r>
        <w:t>osnova</w:t>
      </w:r>
      <w:proofErr w:type="spellEnd"/>
      <w:r>
        <w:t xml:space="preserve"> </w:t>
      </w:r>
      <w:proofErr w:type="spellStart"/>
      <w:r>
        <w:t>za</w:t>
      </w:r>
      <w:proofErr w:type="spellEnd"/>
      <w:r>
        <w:t xml:space="preserve"> </w:t>
      </w:r>
      <w:proofErr w:type="spellStart"/>
      <w:r>
        <w:t>isključenje</w:t>
      </w:r>
      <w:proofErr w:type="spellEnd"/>
      <w:r>
        <w:t xml:space="preserve"> </w:t>
      </w:r>
      <w:proofErr w:type="spellStart"/>
      <w:r>
        <w:t>iz</w:t>
      </w:r>
      <w:proofErr w:type="spellEnd"/>
      <w:r>
        <w:t xml:space="preserve"> </w:t>
      </w:r>
      <w:proofErr w:type="spellStart"/>
      <w:r>
        <w:t>postupka</w:t>
      </w:r>
      <w:proofErr w:type="spellEnd"/>
      <w:r>
        <w:t xml:space="preserve"> </w:t>
      </w:r>
      <w:proofErr w:type="spellStart"/>
      <w:r>
        <w:t>ili</w:t>
      </w:r>
      <w:proofErr w:type="spellEnd"/>
      <w:r>
        <w:t xml:space="preserve"> </w:t>
      </w:r>
      <w:proofErr w:type="spellStart"/>
      <w:r>
        <w:t>nije</w:t>
      </w:r>
      <w:proofErr w:type="spellEnd"/>
      <w:r>
        <w:t xml:space="preserve"> </w:t>
      </w:r>
      <w:proofErr w:type="spellStart"/>
      <w:r>
        <w:t>dostavio</w:t>
      </w:r>
      <w:proofErr w:type="spellEnd"/>
      <w:r>
        <w:t xml:space="preserve"> </w:t>
      </w:r>
      <w:proofErr w:type="spellStart"/>
      <w:r>
        <w:t>zahtijevane</w:t>
      </w:r>
      <w:proofErr w:type="spellEnd"/>
      <w:r>
        <w:t xml:space="preserve"> </w:t>
      </w:r>
      <w:proofErr w:type="spellStart"/>
      <w:r>
        <w:t>dokaze</w:t>
      </w:r>
      <w:proofErr w:type="spellEnd"/>
      <w:r>
        <w:t>.</w:t>
      </w:r>
    </w:p>
    <w:p w14:paraId="3C461C8B"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8"/>
      <w:r w:rsidRPr="00C002EF">
        <w:rPr>
          <w:b/>
          <w:lang w:val="sr-Latn-ME"/>
        </w:rPr>
        <w:t>SREDSTVA FINANSIJSKOG OBEZBJEĐENJA UGOVORA O JAVNOJ NABAVCI</w:t>
      </w:r>
      <w:bookmarkEnd w:id="5"/>
    </w:p>
    <w:p w14:paraId="68C1CDBF" w14:textId="77777777" w:rsidR="00C73F20" w:rsidRPr="00C002EF" w:rsidRDefault="00C73F20">
      <w:pPr>
        <w:jc w:val="both"/>
        <w:rPr>
          <w:color w:val="000000"/>
          <w:lang w:val="sr-Latn-ME"/>
        </w:rPr>
      </w:pPr>
    </w:p>
    <w:p w14:paraId="29F5E538" w14:textId="77777777" w:rsidR="004C6CA5" w:rsidRPr="00C002EF" w:rsidRDefault="004C6CA5" w:rsidP="004C6CA5">
      <w:pPr>
        <w:jc w:val="both"/>
        <w:rPr>
          <w:color w:val="000000"/>
          <w:lang w:val="sr-Latn-ME"/>
        </w:rPr>
      </w:pPr>
      <w:r w:rsidRPr="00C002EF">
        <w:rPr>
          <w:color w:val="000000"/>
          <w:lang w:val="sr-Latn-ME"/>
        </w:rPr>
        <w:t>Ponuđač čija ponuda bude izabrana kao najpovoljnija je dužan da uz potpisan ugovor o javnoj nabavci dostavi naručiocu:</w:t>
      </w:r>
    </w:p>
    <w:p w14:paraId="59676969" w14:textId="77777777" w:rsidR="004C6CA5" w:rsidRPr="00C002EF" w:rsidRDefault="004C6CA5" w:rsidP="004C6CA5">
      <w:pPr>
        <w:jc w:val="both"/>
        <w:rPr>
          <w:color w:val="000000"/>
          <w:lang w:val="sr-Latn-ME"/>
        </w:rPr>
      </w:pPr>
      <w:r w:rsidRPr="00C002EF">
        <w:rPr>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w:t>
      </w:r>
    </w:p>
    <w:p w14:paraId="6F43D9B4" w14:textId="77777777" w:rsidR="004C6CA5" w:rsidRPr="00C002EF" w:rsidRDefault="004C6CA5" w:rsidP="004C6CA5">
      <w:pPr>
        <w:jc w:val="both"/>
        <w:rPr>
          <w:color w:val="000000"/>
          <w:lang w:val="sr-Latn-ME"/>
        </w:rPr>
      </w:pPr>
      <w:r w:rsidRPr="00C002EF">
        <w:rPr>
          <w:color w:val="000000"/>
          <w:lang w:val="sr-Latn-ME"/>
        </w:rPr>
        <w:t>Ukoliko Dobavljač ne preda Naručiocu Garanciju za dobro izvršenje ugovora u skladu sa odredbama prethodnog stava, smatra se da je odustao od ponude i ovom slučaju Naručilac će aktivirati Garanciju ponude.</w:t>
      </w:r>
    </w:p>
    <w:p w14:paraId="1903B233" w14:textId="77777777" w:rsidR="004C6CA5" w:rsidRPr="00C002EF" w:rsidRDefault="004C6CA5" w:rsidP="004C6CA5">
      <w:pPr>
        <w:jc w:val="both"/>
        <w:rPr>
          <w:color w:val="000000"/>
          <w:lang w:val="sr-Latn-ME"/>
        </w:rPr>
      </w:pPr>
      <w:r w:rsidRPr="00C002EF">
        <w:rPr>
          <w:color w:val="000000"/>
          <w:lang w:val="sr-Latn-ME"/>
        </w:rPr>
        <w:t>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3DD7FFE8" w14:textId="77777777" w:rsidR="004C6CA5" w:rsidRPr="00C002EF" w:rsidRDefault="004C6CA5" w:rsidP="004C6CA5">
      <w:pPr>
        <w:jc w:val="both"/>
        <w:rPr>
          <w:color w:val="000000"/>
          <w:lang w:val="sr-Latn-ME"/>
        </w:rPr>
      </w:pPr>
      <w:r w:rsidRPr="00C002EF">
        <w:rPr>
          <w:color w:val="000000"/>
          <w:lang w:val="sr-Latn-ME"/>
        </w:rPr>
        <w:t> 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w:t>
      </w:r>
    </w:p>
    <w:p w14:paraId="228135A9" w14:textId="77777777" w:rsidR="004C6CA5" w:rsidRPr="00C002EF" w:rsidRDefault="004C6CA5" w:rsidP="004C6CA5">
      <w:pPr>
        <w:jc w:val="both"/>
        <w:rPr>
          <w:color w:val="000000"/>
          <w:lang w:val="sr-Latn-ME"/>
        </w:rPr>
      </w:pPr>
      <w:r w:rsidRPr="00C002EF">
        <w:rPr>
          <w:color w:val="000000"/>
          <w:lang w:val="sr-Latn-ME"/>
        </w:rPr>
        <w:t xml:space="preserve"> Izvođač ima obavezu da datu garanciju obnavlja svake godine, do kraja perioda garantovanja i to najkasnije10 dana prije isteka prethodne. </w:t>
      </w:r>
    </w:p>
    <w:p w14:paraId="51F447B8" w14:textId="77777777" w:rsidR="004C6CA5" w:rsidRPr="00C002EF" w:rsidRDefault="004C6CA5" w:rsidP="004C6CA5">
      <w:pPr>
        <w:jc w:val="both"/>
        <w:rPr>
          <w:color w:val="000000"/>
          <w:lang w:val="sr-Latn-ME"/>
        </w:rPr>
      </w:pPr>
      <w:r w:rsidRPr="00C002EF">
        <w:rPr>
          <w:color w:val="000000"/>
          <w:lang w:val="sr-Latn-ME"/>
        </w:rPr>
        <w:t>U slučaju nedostavljanja Garancije za otklanjanje nedostataka u garantnom roku iz prethodnog stava, Naručilac će aktivirati Garanciju za dobro izvršenje ugovora i jednostrano raskinuti Ugovor.</w:t>
      </w:r>
    </w:p>
    <w:p w14:paraId="237047F2" w14:textId="77777777" w:rsidR="004C6CA5" w:rsidRPr="00C002EF" w:rsidRDefault="004C6CA5" w:rsidP="004C6CA5">
      <w:pPr>
        <w:jc w:val="both"/>
        <w:rPr>
          <w:color w:val="000000"/>
          <w:lang w:val="sr-Latn-ME"/>
        </w:rPr>
      </w:pPr>
      <w:r w:rsidRPr="00C002EF">
        <w:rPr>
          <w:color w:val="000000"/>
          <w:lang w:val="sr-Latn-ME"/>
        </w:rPr>
        <w:t xml:space="preserve"> Izvođač je dužan da uz potpisan ugovor o javnoj nabavci dostavi naručiocu polisu osiguranja od profesionalne odgovornosti u iznosu od 100.000,00 eura sa rokom važenja za vrijeme trajanja ugovora, u skladu sa zakonom. </w:t>
      </w:r>
    </w:p>
    <w:p w14:paraId="2584CA2F" w14:textId="77777777" w:rsidR="004C6CA5" w:rsidRPr="00C002EF" w:rsidRDefault="004C6CA5" w:rsidP="004C6CA5">
      <w:pPr>
        <w:jc w:val="both"/>
        <w:rPr>
          <w:color w:val="000000"/>
          <w:lang w:val="sr-Latn-ME"/>
        </w:rPr>
      </w:pPr>
      <w:r w:rsidRPr="00C002EF">
        <w:rPr>
          <w:color w:val="000000"/>
          <w:lang w:val="sr-Latn-ME"/>
        </w:rPr>
        <w:t xml:space="preserve">U polisi osiguranja od profesionalne odgovornosti mora da se navede da da pokriva rizik odgovornosti za štetu prouzrokovanu licima, za štetu na objektima i za finansijski gubitak. </w:t>
      </w:r>
    </w:p>
    <w:p w14:paraId="27570D4B" w14:textId="724D3A8C" w:rsidR="00C73F20" w:rsidRPr="00C002EF" w:rsidRDefault="004C6CA5" w:rsidP="004C6CA5">
      <w:pPr>
        <w:jc w:val="both"/>
        <w:rPr>
          <w:lang w:val="sr-Latn-ME"/>
        </w:rPr>
      </w:pPr>
      <w:r w:rsidRPr="00C002EF">
        <w:rPr>
          <w:color w:val="000000"/>
          <w:lang w:val="sr-Latn-ME"/>
        </w:rPr>
        <w:t>Ako Izvođač ne preda Naručiocu polisu osiguranja od profesionalne odgovornosti ili je dostavi u roku koji je manji od traženog roka smatra se da je odustao od ponude i ovom slučaju Naručilac će aktivirati Garanciju ponude.</w:t>
      </w:r>
      <w:r w:rsidR="0006334F" w:rsidRPr="00C002EF">
        <w:rPr>
          <w:color w:val="000000"/>
          <w:lang w:val="sr-Latn-ME"/>
        </w:rPr>
        <w:t xml:space="preserve"> </w:t>
      </w:r>
    </w:p>
    <w:p w14:paraId="51A5B2CA" w14:textId="77777777" w:rsidR="00C73F20" w:rsidRPr="00C002EF" w:rsidRDefault="00C73F20">
      <w:pPr>
        <w:jc w:val="both"/>
        <w:rPr>
          <w:lang w:val="sr-Latn-ME"/>
        </w:rPr>
      </w:pPr>
    </w:p>
    <w:p w14:paraId="5CC8C03B"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6" w:name="_Toc62730559"/>
      <w:r w:rsidRPr="00C002EF">
        <w:rPr>
          <w:b/>
          <w:lang w:val="sr-Latn-ME"/>
        </w:rPr>
        <w:lastRenderedPageBreak/>
        <w:t>METODOLOGIJA VREDNOVANJA PONUDA</w:t>
      </w:r>
      <w:bookmarkEnd w:id="6"/>
    </w:p>
    <w:p w14:paraId="48A06475" w14:textId="77777777" w:rsidR="004C6CA5" w:rsidRPr="00C002EF" w:rsidRDefault="004C6CA5" w:rsidP="004C6CA5">
      <w:pPr>
        <w:jc w:val="both"/>
      </w:pPr>
      <w:proofErr w:type="spellStart"/>
      <w:r w:rsidRPr="00C002EF">
        <w:t>Naručilac</w:t>
      </w:r>
      <w:proofErr w:type="spellEnd"/>
      <w:r w:rsidRPr="00C002EF">
        <w:t xml:space="preserve"> </w:t>
      </w:r>
      <w:proofErr w:type="spellStart"/>
      <w:proofErr w:type="gramStart"/>
      <w:r w:rsidRPr="00C002EF">
        <w:t>će</w:t>
      </w:r>
      <w:proofErr w:type="spellEnd"/>
      <w:proofErr w:type="gramEnd"/>
      <w:r w:rsidRPr="00C002EF">
        <w:t xml:space="preserve"> u </w:t>
      </w:r>
      <w:proofErr w:type="spellStart"/>
      <w:r w:rsidRPr="00C002EF">
        <w:t>postupku</w:t>
      </w:r>
      <w:proofErr w:type="spellEnd"/>
      <w:r w:rsidRPr="00C002EF">
        <w:t xml:space="preserve"> </w:t>
      </w:r>
      <w:proofErr w:type="spellStart"/>
      <w:r w:rsidRPr="00C002EF">
        <w:t>javne</w:t>
      </w:r>
      <w:proofErr w:type="spellEnd"/>
      <w:r w:rsidRPr="00C002EF">
        <w:t xml:space="preserve"> </w:t>
      </w:r>
      <w:proofErr w:type="spellStart"/>
      <w:r w:rsidRPr="00C002EF">
        <w:t>nabavki</w:t>
      </w:r>
      <w:proofErr w:type="spellEnd"/>
      <w:r w:rsidRPr="00C002EF">
        <w:t xml:space="preserve"> </w:t>
      </w:r>
      <w:proofErr w:type="spellStart"/>
      <w:r w:rsidRPr="00C002EF">
        <w:t>izabrati</w:t>
      </w:r>
      <w:proofErr w:type="spellEnd"/>
      <w:r w:rsidRPr="00C002EF">
        <w:t xml:space="preserve"> </w:t>
      </w:r>
      <w:proofErr w:type="spellStart"/>
      <w:r w:rsidRPr="00C002EF">
        <w:t>ekonomski</w:t>
      </w:r>
      <w:proofErr w:type="spellEnd"/>
      <w:r w:rsidRPr="00C002EF">
        <w:t xml:space="preserve"> </w:t>
      </w:r>
      <w:proofErr w:type="spellStart"/>
      <w:r w:rsidRPr="00C002EF">
        <w:t>najpovoljniju</w:t>
      </w:r>
      <w:proofErr w:type="spellEnd"/>
      <w:r w:rsidRPr="00C002EF">
        <w:t xml:space="preserve"> </w:t>
      </w:r>
      <w:proofErr w:type="spellStart"/>
      <w:r w:rsidRPr="00C002EF">
        <w:t>ponudu</w:t>
      </w:r>
      <w:proofErr w:type="spellEnd"/>
      <w:r w:rsidRPr="00C002EF">
        <w:t xml:space="preserve">, </w:t>
      </w:r>
      <w:proofErr w:type="spellStart"/>
      <w:r w:rsidRPr="00C002EF">
        <w:t>primjenom</w:t>
      </w:r>
      <w:proofErr w:type="spellEnd"/>
      <w:r w:rsidRPr="00C002EF">
        <w:t xml:space="preserve"> </w:t>
      </w:r>
      <w:proofErr w:type="spellStart"/>
      <w:r w:rsidRPr="00C002EF">
        <w:t>pristupa</w:t>
      </w:r>
      <w:proofErr w:type="spellEnd"/>
      <w:r w:rsidRPr="00C002EF">
        <w:t xml:space="preserve"> </w:t>
      </w:r>
      <w:proofErr w:type="spellStart"/>
      <w:r w:rsidRPr="00C002EF">
        <w:t>isplativosti</w:t>
      </w:r>
      <w:proofErr w:type="spellEnd"/>
      <w:r w:rsidRPr="00C002EF">
        <w:t xml:space="preserve">, </w:t>
      </w:r>
      <w:proofErr w:type="spellStart"/>
      <w:r w:rsidRPr="00C002EF">
        <w:t>po</w:t>
      </w:r>
      <w:proofErr w:type="spellEnd"/>
      <w:r w:rsidRPr="00C002EF">
        <w:t xml:space="preserve"> </w:t>
      </w:r>
      <w:proofErr w:type="spellStart"/>
      <w:r w:rsidRPr="00C002EF">
        <w:t>osnovu</w:t>
      </w:r>
      <w:proofErr w:type="spellEnd"/>
      <w:r w:rsidRPr="00C002EF">
        <w:t xml:space="preserve"> </w:t>
      </w:r>
      <w:proofErr w:type="spellStart"/>
      <w:r w:rsidRPr="00C002EF">
        <w:t>kriterijuma</w:t>
      </w:r>
      <w:proofErr w:type="spellEnd"/>
      <w:r w:rsidRPr="00C002EF">
        <w:rPr>
          <w:vertAlign w:val="superscript"/>
        </w:rPr>
        <w:footnoteReference w:id="7"/>
      </w:r>
      <w:r w:rsidRPr="00C002EF">
        <w:t xml:space="preserve">: </w:t>
      </w:r>
    </w:p>
    <w:p w14:paraId="4C3AB3F2" w14:textId="77777777" w:rsidR="004C6CA5" w:rsidRPr="00C002EF" w:rsidRDefault="004C6CA5" w:rsidP="004C6CA5">
      <w:pPr>
        <w:jc w:val="both"/>
      </w:pPr>
    </w:p>
    <w:p w14:paraId="031623C8" w14:textId="77777777" w:rsidR="004C6CA5" w:rsidRPr="00C002EF" w:rsidRDefault="004C6CA5" w:rsidP="004C6CA5">
      <w:r w:rsidRPr="00C002EF">
        <w:rPr>
          <w:color w:val="000000"/>
        </w:rPr>
        <w:sym w:font="Wingdings" w:char="F0A8"/>
      </w:r>
      <w:r w:rsidRPr="00C002EF">
        <w:rPr>
          <w:color w:val="000000"/>
        </w:rPr>
        <w:t xml:space="preserve"> </w:t>
      </w:r>
      <w:proofErr w:type="spellStart"/>
      <w:proofErr w:type="gramStart"/>
      <w:r w:rsidRPr="00C002EF">
        <w:t>odnos</w:t>
      </w:r>
      <w:proofErr w:type="spellEnd"/>
      <w:proofErr w:type="gramEnd"/>
      <w:r w:rsidRPr="00C002EF">
        <w:t xml:space="preserve"> </w:t>
      </w:r>
      <w:proofErr w:type="spellStart"/>
      <w:r w:rsidRPr="00C002EF">
        <w:t>cijene</w:t>
      </w:r>
      <w:proofErr w:type="spellEnd"/>
      <w:r w:rsidRPr="00C002EF">
        <w:t xml:space="preserve"> </w:t>
      </w:r>
      <w:proofErr w:type="spellStart"/>
      <w:r w:rsidRPr="00C002EF">
        <w:t>i</w:t>
      </w:r>
      <w:proofErr w:type="spellEnd"/>
      <w:r w:rsidRPr="00C002EF">
        <w:t xml:space="preserve"> </w:t>
      </w:r>
      <w:proofErr w:type="spellStart"/>
      <w:r w:rsidRPr="00C002EF">
        <w:t>kvaliteta</w:t>
      </w:r>
      <w:proofErr w:type="spellEnd"/>
      <w:r w:rsidRPr="00C002EF">
        <w:t xml:space="preserve"> </w:t>
      </w:r>
    </w:p>
    <w:p w14:paraId="03677378" w14:textId="77777777" w:rsidR="004C6CA5" w:rsidRPr="00C002EF" w:rsidRDefault="004C6CA5" w:rsidP="004C6CA5"/>
    <w:p w14:paraId="32C584D5"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roofErr w:type="spellStart"/>
      <w:r w:rsidRPr="00C002EF">
        <w:rPr>
          <w:color w:val="000000"/>
        </w:rPr>
        <w:t>Naručilac</w:t>
      </w:r>
      <w:proofErr w:type="spellEnd"/>
      <w:r w:rsidRPr="00C002EF">
        <w:rPr>
          <w:color w:val="000000"/>
        </w:rPr>
        <w:t xml:space="preserve"> </w:t>
      </w:r>
      <w:proofErr w:type="spellStart"/>
      <w:r w:rsidRPr="00C002EF">
        <w:rPr>
          <w:color w:val="000000"/>
        </w:rPr>
        <w:t>će</w:t>
      </w:r>
      <w:proofErr w:type="spellEnd"/>
      <w:r w:rsidRPr="00C002EF">
        <w:rPr>
          <w:color w:val="000000"/>
        </w:rPr>
        <w:t xml:space="preserve"> u </w:t>
      </w:r>
      <w:proofErr w:type="spellStart"/>
      <w:r w:rsidRPr="00C002EF">
        <w:rPr>
          <w:color w:val="000000"/>
        </w:rPr>
        <w:t>postupku</w:t>
      </w:r>
      <w:proofErr w:type="spellEnd"/>
      <w:r w:rsidRPr="00C002EF">
        <w:rPr>
          <w:color w:val="000000"/>
        </w:rPr>
        <w:t xml:space="preserve"> </w:t>
      </w:r>
      <w:proofErr w:type="spellStart"/>
      <w:r w:rsidRPr="00C002EF">
        <w:rPr>
          <w:color w:val="000000"/>
        </w:rPr>
        <w:t>javne</w:t>
      </w:r>
      <w:proofErr w:type="spellEnd"/>
      <w:r w:rsidRPr="00C002EF">
        <w:rPr>
          <w:color w:val="000000"/>
        </w:rPr>
        <w:t xml:space="preserve"> </w:t>
      </w:r>
      <w:proofErr w:type="spellStart"/>
      <w:r w:rsidRPr="00C002EF">
        <w:rPr>
          <w:color w:val="000000"/>
        </w:rPr>
        <w:t>nabavke</w:t>
      </w:r>
      <w:proofErr w:type="spellEnd"/>
      <w:r w:rsidRPr="00C002EF">
        <w:rPr>
          <w:color w:val="000000"/>
        </w:rPr>
        <w:t xml:space="preserve"> </w:t>
      </w:r>
      <w:proofErr w:type="spellStart"/>
      <w:r w:rsidRPr="00C002EF">
        <w:rPr>
          <w:color w:val="000000"/>
        </w:rPr>
        <w:t>izabrati</w:t>
      </w:r>
      <w:proofErr w:type="spellEnd"/>
      <w:r w:rsidRPr="00C002EF">
        <w:rPr>
          <w:color w:val="000000"/>
        </w:rPr>
        <w:t xml:space="preserve"> </w:t>
      </w:r>
      <w:proofErr w:type="spellStart"/>
      <w:r w:rsidRPr="00C002EF">
        <w:rPr>
          <w:color w:val="000000"/>
        </w:rPr>
        <w:t>ekonomski</w:t>
      </w:r>
      <w:proofErr w:type="spellEnd"/>
      <w:r w:rsidRPr="00C002EF">
        <w:rPr>
          <w:color w:val="000000"/>
        </w:rPr>
        <w:t xml:space="preserve"> </w:t>
      </w:r>
      <w:proofErr w:type="spellStart"/>
      <w:r w:rsidRPr="00C002EF">
        <w:rPr>
          <w:color w:val="000000"/>
        </w:rPr>
        <w:t>najpovoljniju</w:t>
      </w:r>
      <w:proofErr w:type="spellEnd"/>
      <w:r w:rsidRPr="00C002EF">
        <w:rPr>
          <w:color w:val="000000"/>
        </w:rPr>
        <w:t xml:space="preserve"> </w:t>
      </w:r>
      <w:proofErr w:type="spellStart"/>
      <w:r w:rsidRPr="00C002EF">
        <w:rPr>
          <w:color w:val="000000"/>
        </w:rPr>
        <w:t>ponudu</w:t>
      </w:r>
      <w:proofErr w:type="spellEnd"/>
      <w:r w:rsidRPr="00C002EF">
        <w:rPr>
          <w:color w:val="000000"/>
        </w:rPr>
        <w:t xml:space="preserve">, </w:t>
      </w:r>
      <w:proofErr w:type="spellStart"/>
      <w:r w:rsidRPr="00C002EF">
        <w:rPr>
          <w:color w:val="000000"/>
        </w:rPr>
        <w:t>primjenom</w:t>
      </w:r>
      <w:proofErr w:type="spellEnd"/>
      <w:r w:rsidRPr="00C002EF">
        <w:rPr>
          <w:color w:val="000000"/>
        </w:rPr>
        <w:t xml:space="preserve"> </w:t>
      </w:r>
      <w:proofErr w:type="spellStart"/>
      <w:r w:rsidRPr="00C002EF">
        <w:rPr>
          <w:color w:val="000000"/>
        </w:rPr>
        <w:t>pristupa</w:t>
      </w:r>
      <w:proofErr w:type="spellEnd"/>
      <w:r w:rsidRPr="00C002EF">
        <w:rPr>
          <w:color w:val="000000"/>
        </w:rPr>
        <w:t xml:space="preserve"> </w:t>
      </w:r>
      <w:proofErr w:type="spellStart"/>
      <w:r w:rsidRPr="00C002EF">
        <w:rPr>
          <w:color w:val="000000"/>
        </w:rPr>
        <w:t>isplativosti</w:t>
      </w:r>
      <w:proofErr w:type="spellEnd"/>
      <w:r w:rsidRPr="00C002EF">
        <w:rPr>
          <w:color w:val="000000"/>
        </w:rPr>
        <w:t xml:space="preserve">, </w:t>
      </w:r>
      <w:proofErr w:type="spellStart"/>
      <w:r w:rsidRPr="00C002EF">
        <w:rPr>
          <w:color w:val="000000"/>
        </w:rPr>
        <w:t>po</w:t>
      </w:r>
      <w:proofErr w:type="spellEnd"/>
      <w:r w:rsidRPr="00C002EF">
        <w:rPr>
          <w:color w:val="000000"/>
        </w:rPr>
        <w:t xml:space="preserve"> </w:t>
      </w:r>
      <w:proofErr w:type="spellStart"/>
      <w:r w:rsidRPr="00C002EF">
        <w:rPr>
          <w:color w:val="000000"/>
        </w:rPr>
        <w:t>osnovu</w:t>
      </w:r>
      <w:proofErr w:type="spellEnd"/>
      <w:r w:rsidRPr="00C002EF">
        <w:rPr>
          <w:color w:val="000000"/>
        </w:rPr>
        <w:t xml:space="preserve"> </w:t>
      </w:r>
      <w:proofErr w:type="spellStart"/>
      <w:proofErr w:type="gramStart"/>
      <w:r w:rsidRPr="00C002EF">
        <w:rPr>
          <w:color w:val="000000"/>
        </w:rPr>
        <w:t>kriterijuma</w:t>
      </w:r>
      <w:proofErr w:type="spellEnd"/>
      <w:r w:rsidRPr="00C002EF">
        <w:rPr>
          <w:color w:val="000000"/>
        </w:rPr>
        <w:t xml:space="preserve"> :</w:t>
      </w:r>
      <w:proofErr w:type="gramEnd"/>
      <w:r w:rsidRPr="00C002EF">
        <w:rPr>
          <w:color w:val="000000"/>
        </w:rPr>
        <w:t xml:space="preserve"> </w:t>
      </w:r>
    </w:p>
    <w:p w14:paraId="5E85BFBA"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4C1923CA"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r w:rsidRPr="00C002EF">
        <w:rPr>
          <w:color w:val="000000"/>
        </w:rPr>
        <w:t xml:space="preserve">• </w:t>
      </w:r>
      <w:proofErr w:type="spellStart"/>
      <w:proofErr w:type="gramStart"/>
      <w:r w:rsidRPr="00C002EF">
        <w:rPr>
          <w:color w:val="000000"/>
        </w:rPr>
        <w:t>odnos</w:t>
      </w:r>
      <w:proofErr w:type="spellEnd"/>
      <w:proofErr w:type="gramEnd"/>
      <w:r w:rsidRPr="00C002EF">
        <w:rPr>
          <w:color w:val="000000"/>
        </w:rPr>
        <w:t xml:space="preserve"> </w:t>
      </w:r>
      <w:proofErr w:type="spellStart"/>
      <w:r w:rsidRPr="00C002EF">
        <w:rPr>
          <w:color w:val="000000"/>
        </w:rPr>
        <w:t>cijene</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kvaliteta</w:t>
      </w:r>
      <w:proofErr w:type="spellEnd"/>
      <w:r w:rsidRPr="00C002EF">
        <w:rPr>
          <w:color w:val="000000"/>
        </w:rPr>
        <w:t xml:space="preserve"> </w:t>
      </w:r>
    </w:p>
    <w:p w14:paraId="7B7EDD09"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4CF2AE9C"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r w:rsidRPr="00C002EF">
        <w:rPr>
          <w:color w:val="000000"/>
        </w:rPr>
        <w:t xml:space="preserve">1. </w:t>
      </w:r>
      <w:proofErr w:type="spellStart"/>
      <w:r w:rsidRPr="00C002EF">
        <w:rPr>
          <w:color w:val="000000"/>
        </w:rPr>
        <w:t>Parametar</w:t>
      </w:r>
      <w:proofErr w:type="spellEnd"/>
      <w:r w:rsidRPr="00C002EF">
        <w:rPr>
          <w:color w:val="000000"/>
        </w:rPr>
        <w:t xml:space="preserve">: </w:t>
      </w:r>
      <w:proofErr w:type="spellStart"/>
      <w:r w:rsidRPr="00C002EF">
        <w:rPr>
          <w:color w:val="000000"/>
        </w:rPr>
        <w:t>Cijena</w:t>
      </w:r>
      <w:proofErr w:type="spellEnd"/>
      <w:r w:rsidRPr="00C002EF">
        <w:rPr>
          <w:color w:val="000000"/>
        </w:rPr>
        <w:t xml:space="preserve"> (C) ..................</w:t>
      </w:r>
      <w:proofErr w:type="spellStart"/>
      <w:r w:rsidRPr="00C002EF">
        <w:rPr>
          <w:color w:val="000000"/>
        </w:rPr>
        <w:t>maksimalan</w:t>
      </w:r>
      <w:proofErr w:type="spellEnd"/>
      <w:r w:rsidRPr="00C002EF">
        <w:rPr>
          <w:color w:val="000000"/>
        </w:rPr>
        <w:t xml:space="preserve"> </w:t>
      </w:r>
      <w:proofErr w:type="spellStart"/>
      <w:r w:rsidRPr="00C002EF">
        <w:rPr>
          <w:color w:val="000000"/>
        </w:rPr>
        <w:t>broj</w:t>
      </w:r>
      <w:proofErr w:type="spellEnd"/>
      <w:r w:rsidRPr="00C002EF">
        <w:rPr>
          <w:color w:val="000000"/>
        </w:rPr>
        <w:t xml:space="preserve"> </w:t>
      </w:r>
      <w:proofErr w:type="spellStart"/>
      <w:r w:rsidRPr="00C002EF">
        <w:rPr>
          <w:color w:val="000000"/>
        </w:rPr>
        <w:t>bodova</w:t>
      </w:r>
      <w:proofErr w:type="spellEnd"/>
      <w:r w:rsidRPr="00C002EF">
        <w:rPr>
          <w:color w:val="000000"/>
        </w:rPr>
        <w:t xml:space="preserve"> 90</w:t>
      </w:r>
    </w:p>
    <w:p w14:paraId="152178C2"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r w:rsidRPr="00C002EF">
        <w:rPr>
          <w:color w:val="000000"/>
        </w:rPr>
        <w:t xml:space="preserve">2. </w:t>
      </w:r>
      <w:proofErr w:type="spellStart"/>
      <w:r w:rsidRPr="00C002EF">
        <w:rPr>
          <w:color w:val="000000"/>
        </w:rPr>
        <w:t>Parametar</w:t>
      </w:r>
      <w:proofErr w:type="spellEnd"/>
      <w:r w:rsidRPr="00C002EF">
        <w:rPr>
          <w:color w:val="000000"/>
        </w:rPr>
        <w:t xml:space="preserve">: </w:t>
      </w:r>
      <w:proofErr w:type="spellStart"/>
      <w:r w:rsidRPr="00C002EF">
        <w:rPr>
          <w:color w:val="000000"/>
        </w:rPr>
        <w:t>Kvalitet</w:t>
      </w:r>
      <w:proofErr w:type="spellEnd"/>
      <w:r w:rsidRPr="00C002EF">
        <w:rPr>
          <w:color w:val="000000"/>
        </w:rPr>
        <w:t xml:space="preserve"> (K) .................</w:t>
      </w:r>
      <w:proofErr w:type="spellStart"/>
      <w:r w:rsidRPr="00C002EF">
        <w:rPr>
          <w:color w:val="000000"/>
        </w:rPr>
        <w:t>maksimalan</w:t>
      </w:r>
      <w:proofErr w:type="spellEnd"/>
      <w:r w:rsidRPr="00C002EF">
        <w:rPr>
          <w:color w:val="000000"/>
        </w:rPr>
        <w:t xml:space="preserve"> </w:t>
      </w:r>
      <w:proofErr w:type="spellStart"/>
      <w:r w:rsidRPr="00C002EF">
        <w:rPr>
          <w:color w:val="000000"/>
        </w:rPr>
        <w:t>broj</w:t>
      </w:r>
      <w:proofErr w:type="spellEnd"/>
      <w:r w:rsidRPr="00C002EF">
        <w:rPr>
          <w:color w:val="000000"/>
        </w:rPr>
        <w:t xml:space="preserve"> </w:t>
      </w:r>
      <w:proofErr w:type="spellStart"/>
      <w:r w:rsidRPr="00C002EF">
        <w:rPr>
          <w:color w:val="000000"/>
        </w:rPr>
        <w:t>bodova</w:t>
      </w:r>
      <w:proofErr w:type="spellEnd"/>
      <w:r w:rsidRPr="00C002EF">
        <w:rPr>
          <w:color w:val="000000"/>
        </w:rPr>
        <w:t xml:space="preserve"> 10</w:t>
      </w:r>
    </w:p>
    <w:p w14:paraId="40225509"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00251AB5"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roofErr w:type="spellStart"/>
      <w:r w:rsidRPr="00C002EF">
        <w:rPr>
          <w:color w:val="000000"/>
        </w:rPr>
        <w:t>Ukupan</w:t>
      </w:r>
      <w:proofErr w:type="spellEnd"/>
      <w:r w:rsidRPr="00C002EF">
        <w:rPr>
          <w:color w:val="000000"/>
        </w:rPr>
        <w:t xml:space="preserve"> </w:t>
      </w:r>
      <w:proofErr w:type="spellStart"/>
      <w:r w:rsidRPr="00C002EF">
        <w:rPr>
          <w:color w:val="000000"/>
        </w:rPr>
        <w:t>broj</w:t>
      </w:r>
      <w:proofErr w:type="spellEnd"/>
      <w:r w:rsidRPr="00C002EF">
        <w:rPr>
          <w:color w:val="000000"/>
        </w:rPr>
        <w:t xml:space="preserve"> </w:t>
      </w:r>
      <w:proofErr w:type="spellStart"/>
      <w:r w:rsidRPr="00C002EF">
        <w:rPr>
          <w:color w:val="000000"/>
        </w:rPr>
        <w:t>bodova</w:t>
      </w:r>
      <w:proofErr w:type="spellEnd"/>
      <w:r w:rsidRPr="00C002EF">
        <w:rPr>
          <w:color w:val="000000"/>
        </w:rPr>
        <w:t xml:space="preserve"> = </w:t>
      </w:r>
      <w:proofErr w:type="spellStart"/>
      <w:r w:rsidRPr="00C002EF">
        <w:rPr>
          <w:color w:val="000000"/>
        </w:rPr>
        <w:t>broj</w:t>
      </w:r>
      <w:proofErr w:type="spellEnd"/>
      <w:r w:rsidRPr="00C002EF">
        <w:rPr>
          <w:color w:val="000000"/>
        </w:rPr>
        <w:t xml:space="preserve"> </w:t>
      </w:r>
      <w:proofErr w:type="spellStart"/>
      <w:r w:rsidRPr="00C002EF">
        <w:rPr>
          <w:color w:val="000000"/>
        </w:rPr>
        <w:t>bodova</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ponuđenu</w:t>
      </w:r>
      <w:proofErr w:type="spellEnd"/>
      <w:r w:rsidRPr="00C002EF">
        <w:rPr>
          <w:color w:val="000000"/>
        </w:rPr>
        <w:t xml:space="preserve"> </w:t>
      </w:r>
      <w:proofErr w:type="spellStart"/>
      <w:r w:rsidRPr="00C002EF">
        <w:rPr>
          <w:color w:val="000000"/>
        </w:rPr>
        <w:t>cijenu</w:t>
      </w:r>
      <w:proofErr w:type="spellEnd"/>
      <w:r w:rsidRPr="00C002EF">
        <w:rPr>
          <w:color w:val="000000"/>
        </w:rPr>
        <w:t xml:space="preserve"> (C) + </w:t>
      </w:r>
      <w:proofErr w:type="spellStart"/>
      <w:r w:rsidRPr="00C002EF">
        <w:rPr>
          <w:color w:val="000000"/>
        </w:rPr>
        <w:t>broj</w:t>
      </w:r>
      <w:proofErr w:type="spellEnd"/>
      <w:r w:rsidRPr="00C002EF">
        <w:rPr>
          <w:color w:val="000000"/>
        </w:rPr>
        <w:t xml:space="preserve"> </w:t>
      </w:r>
      <w:proofErr w:type="spellStart"/>
      <w:r w:rsidRPr="00C002EF">
        <w:rPr>
          <w:color w:val="000000"/>
        </w:rPr>
        <w:t>bodova</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kvalitet</w:t>
      </w:r>
      <w:proofErr w:type="spellEnd"/>
      <w:r w:rsidRPr="00C002EF">
        <w:rPr>
          <w:color w:val="000000"/>
        </w:rPr>
        <w:t xml:space="preserve"> (K)</w:t>
      </w:r>
    </w:p>
    <w:p w14:paraId="2A7E3C77"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47E2693D"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r w:rsidRPr="00C002EF">
        <w:rPr>
          <w:color w:val="000000"/>
        </w:rPr>
        <w:t xml:space="preserve">1.  </w:t>
      </w:r>
      <w:proofErr w:type="spellStart"/>
      <w:r w:rsidRPr="00C002EF">
        <w:rPr>
          <w:color w:val="000000"/>
        </w:rPr>
        <w:t>Ponuđena</w:t>
      </w:r>
      <w:proofErr w:type="spellEnd"/>
      <w:r w:rsidRPr="00C002EF">
        <w:rPr>
          <w:color w:val="000000"/>
        </w:rPr>
        <w:t xml:space="preserve"> </w:t>
      </w:r>
      <w:proofErr w:type="spellStart"/>
      <w:r w:rsidRPr="00C002EF">
        <w:rPr>
          <w:color w:val="000000"/>
        </w:rPr>
        <w:t>cijena</w:t>
      </w:r>
      <w:proofErr w:type="spellEnd"/>
      <w:r w:rsidRPr="00C002EF">
        <w:rPr>
          <w:color w:val="000000"/>
        </w:rPr>
        <w:t xml:space="preserve"> (C=90 </w:t>
      </w:r>
      <w:proofErr w:type="spellStart"/>
      <w:r w:rsidRPr="00C002EF">
        <w:rPr>
          <w:color w:val="000000"/>
        </w:rPr>
        <w:t>bodova</w:t>
      </w:r>
      <w:proofErr w:type="spellEnd"/>
      <w:r w:rsidRPr="00C002EF">
        <w:rPr>
          <w:color w:val="000000"/>
        </w:rPr>
        <w:t>)</w:t>
      </w:r>
    </w:p>
    <w:p w14:paraId="53EC2060"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24A2ED33"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roofErr w:type="spellStart"/>
      <w:r w:rsidRPr="00C002EF">
        <w:rPr>
          <w:color w:val="000000"/>
        </w:rPr>
        <w:t>Podkriterijum</w:t>
      </w:r>
      <w:proofErr w:type="spellEnd"/>
      <w:r w:rsidRPr="00C002EF">
        <w:rPr>
          <w:color w:val="000000"/>
        </w:rPr>
        <w:t xml:space="preserve"> </w:t>
      </w:r>
      <w:proofErr w:type="spellStart"/>
      <w:r w:rsidRPr="00C002EF">
        <w:rPr>
          <w:color w:val="000000"/>
        </w:rPr>
        <w:t>najniža</w:t>
      </w:r>
      <w:proofErr w:type="spellEnd"/>
      <w:r w:rsidRPr="00C002EF">
        <w:rPr>
          <w:color w:val="000000"/>
        </w:rPr>
        <w:t xml:space="preserve"> </w:t>
      </w:r>
      <w:proofErr w:type="spellStart"/>
      <w:r w:rsidRPr="00C002EF">
        <w:rPr>
          <w:color w:val="000000"/>
        </w:rPr>
        <w:t>ponuđena</w:t>
      </w:r>
      <w:proofErr w:type="spellEnd"/>
      <w:r w:rsidRPr="00C002EF">
        <w:rPr>
          <w:color w:val="000000"/>
        </w:rPr>
        <w:t xml:space="preserve"> </w:t>
      </w:r>
      <w:proofErr w:type="spellStart"/>
      <w:r w:rsidRPr="00C002EF">
        <w:rPr>
          <w:color w:val="000000"/>
        </w:rPr>
        <w:t>cijena</w:t>
      </w:r>
      <w:proofErr w:type="spellEnd"/>
      <w:r w:rsidRPr="00C002EF">
        <w:rPr>
          <w:color w:val="000000"/>
        </w:rPr>
        <w:t xml:space="preserve"> </w:t>
      </w:r>
      <w:proofErr w:type="spellStart"/>
      <w:r w:rsidRPr="00C002EF">
        <w:rPr>
          <w:color w:val="000000"/>
        </w:rPr>
        <w:t>iskazuje</w:t>
      </w:r>
      <w:proofErr w:type="spellEnd"/>
      <w:r w:rsidRPr="00C002EF">
        <w:rPr>
          <w:color w:val="000000"/>
        </w:rPr>
        <w:t xml:space="preserve"> se </w:t>
      </w:r>
      <w:proofErr w:type="spellStart"/>
      <w:r w:rsidRPr="00C002EF">
        <w:rPr>
          <w:color w:val="000000"/>
        </w:rPr>
        <w:t>na</w:t>
      </w:r>
      <w:proofErr w:type="spellEnd"/>
      <w:r w:rsidRPr="00C002EF">
        <w:rPr>
          <w:color w:val="000000"/>
        </w:rPr>
        <w:t xml:space="preserve"> </w:t>
      </w:r>
      <w:proofErr w:type="spellStart"/>
      <w:r w:rsidRPr="00C002EF">
        <w:rPr>
          <w:color w:val="000000"/>
        </w:rPr>
        <w:t>način</w:t>
      </w:r>
      <w:proofErr w:type="spellEnd"/>
      <w:r w:rsidRPr="00C002EF">
        <w:rPr>
          <w:color w:val="000000"/>
        </w:rPr>
        <w:t xml:space="preserve"> </w:t>
      </w:r>
      <w:proofErr w:type="spellStart"/>
      <w:r w:rsidRPr="00C002EF">
        <w:rPr>
          <w:color w:val="000000"/>
        </w:rPr>
        <w:t>što</w:t>
      </w:r>
      <w:proofErr w:type="spellEnd"/>
      <w:r w:rsidRPr="00C002EF">
        <w:rPr>
          <w:color w:val="000000"/>
        </w:rPr>
        <w:t xml:space="preserve"> se </w:t>
      </w:r>
      <w:proofErr w:type="spellStart"/>
      <w:r w:rsidRPr="00C002EF">
        <w:rPr>
          <w:color w:val="000000"/>
        </w:rPr>
        <w:t>najniže</w:t>
      </w:r>
      <w:proofErr w:type="spellEnd"/>
      <w:r w:rsidRPr="00C002EF">
        <w:rPr>
          <w:color w:val="000000"/>
        </w:rPr>
        <w:t xml:space="preserve"> </w:t>
      </w:r>
      <w:proofErr w:type="spellStart"/>
      <w:proofErr w:type="gramStart"/>
      <w:r w:rsidRPr="00C002EF">
        <w:rPr>
          <w:color w:val="000000"/>
        </w:rPr>
        <w:t>ponuđena</w:t>
      </w:r>
      <w:proofErr w:type="spellEnd"/>
      <w:r w:rsidRPr="00C002EF">
        <w:rPr>
          <w:color w:val="000000"/>
        </w:rPr>
        <w:t xml:space="preserve">  </w:t>
      </w:r>
      <w:proofErr w:type="spellStart"/>
      <w:r w:rsidRPr="00C002EF">
        <w:rPr>
          <w:color w:val="000000"/>
        </w:rPr>
        <w:t>cijena</w:t>
      </w:r>
      <w:proofErr w:type="spellEnd"/>
      <w:proofErr w:type="gramEnd"/>
      <w:r w:rsidRPr="00C002EF">
        <w:rPr>
          <w:color w:val="000000"/>
        </w:rPr>
        <w:t xml:space="preserve"> </w:t>
      </w:r>
      <w:proofErr w:type="spellStart"/>
      <w:r w:rsidRPr="00C002EF">
        <w:rPr>
          <w:color w:val="000000"/>
        </w:rPr>
        <w:t>podijeli</w:t>
      </w:r>
      <w:proofErr w:type="spellEnd"/>
      <w:r w:rsidRPr="00C002EF">
        <w:rPr>
          <w:color w:val="000000"/>
        </w:rPr>
        <w:t xml:space="preserve"> </w:t>
      </w:r>
      <w:proofErr w:type="spellStart"/>
      <w:r w:rsidRPr="00C002EF">
        <w:rPr>
          <w:color w:val="000000"/>
        </w:rPr>
        <w:t>sa</w:t>
      </w:r>
      <w:proofErr w:type="spellEnd"/>
      <w:r w:rsidRPr="00C002EF">
        <w:rPr>
          <w:color w:val="000000"/>
        </w:rPr>
        <w:t xml:space="preserve"> </w:t>
      </w:r>
      <w:proofErr w:type="spellStart"/>
      <w:r w:rsidRPr="00C002EF">
        <w:rPr>
          <w:color w:val="000000"/>
        </w:rPr>
        <w:t>ponuđenom</w:t>
      </w:r>
      <w:proofErr w:type="spellEnd"/>
      <w:r w:rsidRPr="00C002EF">
        <w:rPr>
          <w:color w:val="000000"/>
        </w:rPr>
        <w:t xml:space="preserve"> </w:t>
      </w:r>
      <w:proofErr w:type="spellStart"/>
      <w:r w:rsidRPr="00C002EF">
        <w:rPr>
          <w:color w:val="000000"/>
        </w:rPr>
        <w:t>cijenom</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dobijeni</w:t>
      </w:r>
      <w:proofErr w:type="spellEnd"/>
      <w:r w:rsidRPr="00C002EF">
        <w:rPr>
          <w:color w:val="000000"/>
        </w:rPr>
        <w:t xml:space="preserve"> </w:t>
      </w:r>
      <w:proofErr w:type="spellStart"/>
      <w:r w:rsidRPr="00C002EF">
        <w:rPr>
          <w:color w:val="000000"/>
        </w:rPr>
        <w:t>količnik</w:t>
      </w:r>
      <w:proofErr w:type="spellEnd"/>
      <w:r w:rsidRPr="00C002EF">
        <w:rPr>
          <w:color w:val="000000"/>
        </w:rPr>
        <w:t xml:space="preserve"> </w:t>
      </w:r>
      <w:proofErr w:type="spellStart"/>
      <w:r w:rsidRPr="00C002EF">
        <w:rPr>
          <w:color w:val="000000"/>
        </w:rPr>
        <w:t>pomnoži</w:t>
      </w:r>
      <w:proofErr w:type="spellEnd"/>
      <w:r w:rsidRPr="00C002EF">
        <w:rPr>
          <w:color w:val="000000"/>
        </w:rPr>
        <w:t xml:space="preserve"> </w:t>
      </w:r>
      <w:proofErr w:type="spellStart"/>
      <w:r w:rsidRPr="00C002EF">
        <w:rPr>
          <w:color w:val="000000"/>
        </w:rPr>
        <w:t>sa</w:t>
      </w:r>
      <w:proofErr w:type="spellEnd"/>
      <w:r w:rsidRPr="00C002EF">
        <w:rPr>
          <w:color w:val="000000"/>
        </w:rPr>
        <w:t xml:space="preserve"> </w:t>
      </w:r>
      <w:proofErr w:type="spellStart"/>
      <w:r w:rsidRPr="00C002EF">
        <w:rPr>
          <w:color w:val="000000"/>
        </w:rPr>
        <w:t>brojem</w:t>
      </w:r>
      <w:proofErr w:type="spellEnd"/>
      <w:r w:rsidRPr="00C002EF">
        <w:rPr>
          <w:color w:val="000000"/>
        </w:rPr>
        <w:t xml:space="preserve"> </w:t>
      </w:r>
      <w:proofErr w:type="spellStart"/>
      <w:r w:rsidRPr="00C002EF">
        <w:rPr>
          <w:color w:val="000000"/>
        </w:rPr>
        <w:t>bodova</w:t>
      </w:r>
      <w:proofErr w:type="spellEnd"/>
      <w:r w:rsidRPr="00C002EF">
        <w:rPr>
          <w:color w:val="000000"/>
        </w:rPr>
        <w:t xml:space="preserve"> (90 </w:t>
      </w:r>
      <w:proofErr w:type="spellStart"/>
      <w:r w:rsidRPr="00C002EF">
        <w:rPr>
          <w:color w:val="000000"/>
        </w:rPr>
        <w:t>bodova</w:t>
      </w:r>
      <w:proofErr w:type="spellEnd"/>
      <w:r w:rsidRPr="00C002EF">
        <w:rPr>
          <w:color w:val="000000"/>
        </w:rPr>
        <w:t xml:space="preserve">) </w:t>
      </w:r>
      <w:proofErr w:type="spellStart"/>
      <w:r w:rsidRPr="00C002EF">
        <w:rPr>
          <w:color w:val="000000"/>
        </w:rPr>
        <w:t>i</w:t>
      </w:r>
      <w:proofErr w:type="spellEnd"/>
      <w:r w:rsidRPr="00C002EF">
        <w:rPr>
          <w:color w:val="000000"/>
        </w:rPr>
        <w:t xml:space="preserve"> to </w:t>
      </w:r>
      <w:proofErr w:type="spellStart"/>
      <w:r w:rsidRPr="00C002EF">
        <w:rPr>
          <w:color w:val="000000"/>
        </w:rPr>
        <w:t>po</w:t>
      </w:r>
      <w:proofErr w:type="spellEnd"/>
      <w:r w:rsidRPr="00C002EF">
        <w:rPr>
          <w:color w:val="000000"/>
        </w:rPr>
        <w:t xml:space="preserve"> </w:t>
      </w:r>
      <w:proofErr w:type="spellStart"/>
      <w:r w:rsidRPr="00C002EF">
        <w:rPr>
          <w:color w:val="000000"/>
        </w:rPr>
        <w:t>formuli</w:t>
      </w:r>
      <w:proofErr w:type="spellEnd"/>
      <w:r w:rsidRPr="00C002EF">
        <w:rPr>
          <w:color w:val="000000"/>
        </w:rPr>
        <w:t xml:space="preserve">: </w:t>
      </w:r>
    </w:p>
    <w:p w14:paraId="19728DB4"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5AB2F381"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r w:rsidRPr="00C002EF">
        <w:rPr>
          <w:color w:val="000000"/>
        </w:rPr>
        <w:t>C</w:t>
      </w:r>
      <w:proofErr w:type="gramStart"/>
      <w:r w:rsidRPr="00C002EF">
        <w:rPr>
          <w:color w:val="000000"/>
        </w:rPr>
        <w:t>=(</w:t>
      </w:r>
      <w:proofErr w:type="spellStart"/>
      <w:proofErr w:type="gramEnd"/>
      <w:r w:rsidRPr="00C002EF">
        <w:rPr>
          <w:color w:val="000000"/>
        </w:rPr>
        <w:t>Cmin</w:t>
      </w:r>
      <w:proofErr w:type="spellEnd"/>
      <w:r w:rsidRPr="00C002EF">
        <w:rPr>
          <w:color w:val="000000"/>
        </w:rPr>
        <w:t>/</w:t>
      </w:r>
      <w:proofErr w:type="spellStart"/>
      <w:r w:rsidRPr="00C002EF">
        <w:rPr>
          <w:color w:val="000000"/>
        </w:rPr>
        <w:t>Cp</w:t>
      </w:r>
      <w:proofErr w:type="spellEnd"/>
      <w:r w:rsidRPr="00C002EF">
        <w:rPr>
          <w:color w:val="000000"/>
        </w:rPr>
        <w:t>)x 90</w:t>
      </w:r>
    </w:p>
    <w:p w14:paraId="1E346FC9"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roofErr w:type="spellStart"/>
      <w:r w:rsidRPr="00C002EF">
        <w:rPr>
          <w:color w:val="000000"/>
        </w:rPr>
        <w:t>Cmin-najniža</w:t>
      </w:r>
      <w:proofErr w:type="spellEnd"/>
      <w:r w:rsidRPr="00C002EF">
        <w:rPr>
          <w:color w:val="000000"/>
        </w:rPr>
        <w:t xml:space="preserve"> </w:t>
      </w:r>
      <w:proofErr w:type="spellStart"/>
      <w:r w:rsidRPr="00C002EF">
        <w:rPr>
          <w:color w:val="000000"/>
        </w:rPr>
        <w:t>ponuđena</w:t>
      </w:r>
      <w:proofErr w:type="spellEnd"/>
      <w:r w:rsidRPr="00C002EF">
        <w:rPr>
          <w:color w:val="000000"/>
        </w:rPr>
        <w:t xml:space="preserve"> </w:t>
      </w:r>
      <w:proofErr w:type="spellStart"/>
      <w:r w:rsidRPr="00C002EF">
        <w:rPr>
          <w:color w:val="000000"/>
        </w:rPr>
        <w:t>cijena</w:t>
      </w:r>
      <w:proofErr w:type="spellEnd"/>
      <w:r w:rsidRPr="00C002EF">
        <w:rPr>
          <w:color w:val="000000"/>
        </w:rPr>
        <w:t xml:space="preserve"> (</w:t>
      </w:r>
      <w:proofErr w:type="spellStart"/>
      <w:r w:rsidRPr="00C002EF">
        <w:rPr>
          <w:color w:val="000000"/>
        </w:rPr>
        <w:t>bez</w:t>
      </w:r>
      <w:proofErr w:type="spellEnd"/>
      <w:r w:rsidRPr="00C002EF">
        <w:rPr>
          <w:color w:val="000000"/>
        </w:rPr>
        <w:t xml:space="preserve"> PDV-a)</w:t>
      </w:r>
    </w:p>
    <w:p w14:paraId="5CB13647"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roofErr w:type="spellStart"/>
      <w:r w:rsidRPr="00C002EF">
        <w:rPr>
          <w:color w:val="000000"/>
        </w:rPr>
        <w:t>Cp-ponuđena</w:t>
      </w:r>
      <w:proofErr w:type="spellEnd"/>
      <w:r w:rsidRPr="00C002EF">
        <w:rPr>
          <w:color w:val="000000"/>
        </w:rPr>
        <w:t xml:space="preserve"> </w:t>
      </w:r>
      <w:proofErr w:type="spellStart"/>
      <w:r w:rsidRPr="00C002EF">
        <w:rPr>
          <w:color w:val="000000"/>
        </w:rPr>
        <w:t>cijena</w:t>
      </w:r>
      <w:proofErr w:type="spellEnd"/>
      <w:r w:rsidRPr="00C002EF">
        <w:rPr>
          <w:color w:val="000000"/>
        </w:rPr>
        <w:t xml:space="preserve"> (</w:t>
      </w:r>
      <w:proofErr w:type="spellStart"/>
      <w:r w:rsidRPr="00C002EF">
        <w:rPr>
          <w:color w:val="000000"/>
        </w:rPr>
        <w:t>bez</w:t>
      </w:r>
      <w:proofErr w:type="spellEnd"/>
      <w:r w:rsidRPr="00C002EF">
        <w:rPr>
          <w:color w:val="000000"/>
        </w:rPr>
        <w:t xml:space="preserve"> PDV-a)</w:t>
      </w:r>
    </w:p>
    <w:p w14:paraId="157C2DD8"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57F76819"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r w:rsidRPr="00C002EF">
        <w:rPr>
          <w:color w:val="000000"/>
        </w:rPr>
        <w:t xml:space="preserve">2. </w:t>
      </w:r>
      <w:proofErr w:type="spellStart"/>
      <w:r w:rsidRPr="00C002EF">
        <w:rPr>
          <w:color w:val="000000"/>
        </w:rPr>
        <w:t>Kvalitet</w:t>
      </w:r>
      <w:proofErr w:type="spellEnd"/>
      <w:r w:rsidRPr="00C002EF">
        <w:rPr>
          <w:color w:val="000000"/>
        </w:rPr>
        <w:t xml:space="preserve"> (K) – </w:t>
      </w:r>
      <w:proofErr w:type="spellStart"/>
      <w:r w:rsidRPr="00C002EF">
        <w:rPr>
          <w:color w:val="000000"/>
        </w:rPr>
        <w:t>rok</w:t>
      </w:r>
      <w:proofErr w:type="spellEnd"/>
      <w:r w:rsidRPr="00C002EF">
        <w:rPr>
          <w:color w:val="000000"/>
        </w:rPr>
        <w:t xml:space="preserve"> </w:t>
      </w:r>
      <w:proofErr w:type="spellStart"/>
      <w:r w:rsidRPr="00C002EF">
        <w:rPr>
          <w:color w:val="000000"/>
        </w:rPr>
        <w:t>izvođenja</w:t>
      </w:r>
      <w:proofErr w:type="spellEnd"/>
      <w:r w:rsidRPr="00C002EF">
        <w:rPr>
          <w:color w:val="000000"/>
        </w:rPr>
        <w:t xml:space="preserve"> </w:t>
      </w:r>
      <w:proofErr w:type="spellStart"/>
      <w:proofErr w:type="gramStart"/>
      <w:r w:rsidRPr="00C002EF">
        <w:rPr>
          <w:color w:val="000000"/>
        </w:rPr>
        <w:t>radova</w:t>
      </w:r>
      <w:proofErr w:type="spellEnd"/>
      <w:r w:rsidRPr="00C002EF">
        <w:rPr>
          <w:color w:val="000000"/>
        </w:rPr>
        <w:t xml:space="preserve">  (</w:t>
      </w:r>
      <w:proofErr w:type="gramEnd"/>
      <w:r w:rsidRPr="00C002EF">
        <w:rPr>
          <w:color w:val="000000"/>
        </w:rPr>
        <w:t xml:space="preserve"> 10 </w:t>
      </w:r>
      <w:proofErr w:type="spellStart"/>
      <w:r w:rsidRPr="00C002EF">
        <w:rPr>
          <w:color w:val="000000"/>
        </w:rPr>
        <w:t>poena</w:t>
      </w:r>
      <w:proofErr w:type="spellEnd"/>
      <w:r w:rsidRPr="00C002EF">
        <w:rPr>
          <w:color w:val="000000"/>
        </w:rPr>
        <w:t>)</w:t>
      </w:r>
    </w:p>
    <w:p w14:paraId="49615C80"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
    <w:p w14:paraId="3726770A" w14:textId="77777777"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roofErr w:type="spellStart"/>
      <w:r w:rsidRPr="00C002EF">
        <w:rPr>
          <w:color w:val="000000"/>
        </w:rPr>
        <w:t>Podkriterijum</w:t>
      </w:r>
      <w:proofErr w:type="spellEnd"/>
      <w:r w:rsidRPr="00C002EF">
        <w:rPr>
          <w:color w:val="000000"/>
        </w:rPr>
        <w:t xml:space="preserve"> </w:t>
      </w:r>
      <w:proofErr w:type="spellStart"/>
      <w:r w:rsidRPr="00C002EF">
        <w:rPr>
          <w:color w:val="000000"/>
        </w:rPr>
        <w:t>kvalitet</w:t>
      </w:r>
      <w:proofErr w:type="spellEnd"/>
      <w:r w:rsidRPr="00C002EF">
        <w:rPr>
          <w:color w:val="000000"/>
        </w:rPr>
        <w:t xml:space="preserve"> (K) </w:t>
      </w:r>
      <w:proofErr w:type="spellStart"/>
      <w:r w:rsidRPr="00C002EF">
        <w:rPr>
          <w:color w:val="000000"/>
        </w:rPr>
        <w:t>vrednovaće</w:t>
      </w:r>
      <w:proofErr w:type="spellEnd"/>
      <w:r w:rsidRPr="00C002EF">
        <w:rPr>
          <w:color w:val="000000"/>
        </w:rPr>
        <w:t xml:space="preserve"> se </w:t>
      </w:r>
      <w:proofErr w:type="spellStart"/>
      <w:r w:rsidRPr="00C002EF">
        <w:rPr>
          <w:color w:val="000000"/>
        </w:rPr>
        <w:t>na</w:t>
      </w:r>
      <w:proofErr w:type="spellEnd"/>
      <w:r w:rsidRPr="00C002EF">
        <w:rPr>
          <w:color w:val="000000"/>
        </w:rPr>
        <w:t xml:space="preserve"> </w:t>
      </w:r>
      <w:proofErr w:type="spellStart"/>
      <w:r w:rsidRPr="00C002EF">
        <w:rPr>
          <w:color w:val="000000"/>
        </w:rPr>
        <w:t>sljedeći</w:t>
      </w:r>
      <w:proofErr w:type="spellEnd"/>
      <w:r w:rsidRPr="00C002EF">
        <w:rPr>
          <w:color w:val="000000"/>
        </w:rPr>
        <w:t xml:space="preserve"> </w:t>
      </w:r>
      <w:proofErr w:type="spellStart"/>
      <w:r w:rsidRPr="00C002EF">
        <w:rPr>
          <w:color w:val="000000"/>
        </w:rPr>
        <w:t>način</w:t>
      </w:r>
      <w:proofErr w:type="spellEnd"/>
      <w:r w:rsidRPr="00C002EF">
        <w:rPr>
          <w:color w:val="000000"/>
        </w:rPr>
        <w:t xml:space="preserve">: </w:t>
      </w:r>
      <w:proofErr w:type="spellStart"/>
      <w:r w:rsidRPr="00C002EF">
        <w:rPr>
          <w:color w:val="000000"/>
        </w:rPr>
        <w:t>najkraći</w:t>
      </w:r>
      <w:proofErr w:type="spellEnd"/>
      <w:r w:rsidRPr="00C002EF">
        <w:rPr>
          <w:color w:val="000000"/>
        </w:rPr>
        <w:t xml:space="preserve"> </w:t>
      </w:r>
      <w:proofErr w:type="spellStart"/>
      <w:r w:rsidRPr="00C002EF">
        <w:rPr>
          <w:color w:val="000000"/>
        </w:rPr>
        <w:t>ponuđeni</w:t>
      </w:r>
      <w:proofErr w:type="spellEnd"/>
      <w:r w:rsidRPr="00C002EF">
        <w:rPr>
          <w:color w:val="000000"/>
        </w:rPr>
        <w:t xml:space="preserve"> </w:t>
      </w:r>
      <w:proofErr w:type="spellStart"/>
      <w:r w:rsidRPr="00C002EF">
        <w:rPr>
          <w:color w:val="000000"/>
        </w:rPr>
        <w:t>rok</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izvođenje</w:t>
      </w:r>
      <w:proofErr w:type="spellEnd"/>
      <w:r w:rsidRPr="00C002EF">
        <w:rPr>
          <w:color w:val="000000"/>
        </w:rPr>
        <w:t xml:space="preserve"> </w:t>
      </w:r>
      <w:proofErr w:type="spellStart"/>
      <w:r w:rsidRPr="00C002EF">
        <w:rPr>
          <w:color w:val="000000"/>
        </w:rPr>
        <w:t>radova</w:t>
      </w:r>
      <w:proofErr w:type="spellEnd"/>
      <w:r w:rsidRPr="00C002EF">
        <w:rPr>
          <w:color w:val="000000"/>
        </w:rPr>
        <w:t xml:space="preserve">, </w:t>
      </w:r>
      <w:proofErr w:type="spellStart"/>
      <w:r w:rsidRPr="00C002EF">
        <w:rPr>
          <w:color w:val="000000"/>
        </w:rPr>
        <w:t>podijeli</w:t>
      </w:r>
      <w:proofErr w:type="spellEnd"/>
      <w:r w:rsidRPr="00C002EF">
        <w:rPr>
          <w:color w:val="000000"/>
        </w:rPr>
        <w:t xml:space="preserve"> </w:t>
      </w:r>
      <w:proofErr w:type="spellStart"/>
      <w:r w:rsidRPr="00C002EF">
        <w:rPr>
          <w:color w:val="000000"/>
        </w:rPr>
        <w:t>sa</w:t>
      </w:r>
      <w:proofErr w:type="spellEnd"/>
      <w:r w:rsidRPr="00C002EF">
        <w:rPr>
          <w:color w:val="000000"/>
        </w:rPr>
        <w:t xml:space="preserve"> </w:t>
      </w:r>
      <w:proofErr w:type="spellStart"/>
      <w:r w:rsidRPr="00C002EF">
        <w:rPr>
          <w:color w:val="000000"/>
        </w:rPr>
        <w:t>ponuđenim</w:t>
      </w:r>
      <w:proofErr w:type="spellEnd"/>
      <w:r w:rsidRPr="00C002EF">
        <w:rPr>
          <w:color w:val="000000"/>
        </w:rPr>
        <w:t xml:space="preserve"> </w:t>
      </w:r>
      <w:proofErr w:type="spellStart"/>
      <w:r w:rsidRPr="00C002EF">
        <w:rPr>
          <w:color w:val="000000"/>
        </w:rPr>
        <w:t>rokom</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dobijeni</w:t>
      </w:r>
      <w:proofErr w:type="spellEnd"/>
      <w:r w:rsidRPr="00C002EF">
        <w:rPr>
          <w:color w:val="000000"/>
        </w:rPr>
        <w:t xml:space="preserve"> </w:t>
      </w:r>
      <w:proofErr w:type="spellStart"/>
      <w:r w:rsidRPr="00C002EF">
        <w:rPr>
          <w:color w:val="000000"/>
        </w:rPr>
        <w:t>količnik</w:t>
      </w:r>
      <w:proofErr w:type="spellEnd"/>
      <w:r w:rsidRPr="00C002EF">
        <w:rPr>
          <w:color w:val="000000"/>
        </w:rPr>
        <w:t xml:space="preserve"> </w:t>
      </w:r>
      <w:proofErr w:type="spellStart"/>
      <w:r w:rsidRPr="00C002EF">
        <w:rPr>
          <w:color w:val="000000"/>
        </w:rPr>
        <w:t>pomnoži</w:t>
      </w:r>
      <w:proofErr w:type="spellEnd"/>
      <w:r w:rsidRPr="00C002EF">
        <w:rPr>
          <w:color w:val="000000"/>
        </w:rPr>
        <w:t xml:space="preserve"> </w:t>
      </w:r>
      <w:proofErr w:type="spellStart"/>
      <w:r w:rsidRPr="00C002EF">
        <w:rPr>
          <w:color w:val="000000"/>
        </w:rPr>
        <w:t>sa</w:t>
      </w:r>
      <w:proofErr w:type="spellEnd"/>
      <w:r w:rsidRPr="00C002EF">
        <w:rPr>
          <w:color w:val="000000"/>
        </w:rPr>
        <w:t xml:space="preserve"> </w:t>
      </w:r>
      <w:proofErr w:type="spellStart"/>
      <w:r w:rsidRPr="00C002EF">
        <w:rPr>
          <w:color w:val="000000"/>
        </w:rPr>
        <w:t>brojem</w:t>
      </w:r>
      <w:proofErr w:type="spellEnd"/>
      <w:r w:rsidRPr="00C002EF">
        <w:rPr>
          <w:color w:val="000000"/>
        </w:rPr>
        <w:t xml:space="preserve"> </w:t>
      </w:r>
      <w:proofErr w:type="spellStart"/>
      <w:r w:rsidRPr="00C002EF">
        <w:rPr>
          <w:color w:val="000000"/>
        </w:rPr>
        <w:t>bodova</w:t>
      </w:r>
      <w:proofErr w:type="spellEnd"/>
      <w:r w:rsidRPr="00C002EF">
        <w:rPr>
          <w:color w:val="000000"/>
        </w:rPr>
        <w:t xml:space="preserve"> (10 </w:t>
      </w:r>
      <w:proofErr w:type="spellStart"/>
      <w:r w:rsidRPr="00C002EF">
        <w:rPr>
          <w:color w:val="000000"/>
        </w:rPr>
        <w:t>bodova</w:t>
      </w:r>
      <w:proofErr w:type="spellEnd"/>
      <w:r w:rsidRPr="00C002EF">
        <w:rPr>
          <w:color w:val="000000"/>
        </w:rPr>
        <w:t xml:space="preserve">) </w:t>
      </w:r>
      <w:proofErr w:type="spellStart"/>
      <w:r w:rsidRPr="00C002EF">
        <w:rPr>
          <w:color w:val="000000"/>
        </w:rPr>
        <w:t>i</w:t>
      </w:r>
      <w:proofErr w:type="spellEnd"/>
      <w:r w:rsidRPr="00C002EF">
        <w:rPr>
          <w:color w:val="000000"/>
        </w:rPr>
        <w:t xml:space="preserve"> to </w:t>
      </w:r>
      <w:proofErr w:type="spellStart"/>
      <w:r w:rsidRPr="00C002EF">
        <w:rPr>
          <w:color w:val="000000"/>
        </w:rPr>
        <w:t>po</w:t>
      </w:r>
      <w:proofErr w:type="spellEnd"/>
      <w:r w:rsidRPr="00C002EF">
        <w:rPr>
          <w:color w:val="000000"/>
        </w:rPr>
        <w:t xml:space="preserve"> </w:t>
      </w:r>
      <w:proofErr w:type="spellStart"/>
      <w:r w:rsidRPr="00C002EF">
        <w:rPr>
          <w:color w:val="000000"/>
        </w:rPr>
        <w:t>formuli</w:t>
      </w:r>
      <w:proofErr w:type="spellEnd"/>
      <w:r w:rsidRPr="00C002EF">
        <w:rPr>
          <w:color w:val="000000"/>
        </w:rPr>
        <w:t>: K</w:t>
      </w:r>
      <w:proofErr w:type="gramStart"/>
      <w:r w:rsidRPr="00C002EF">
        <w:rPr>
          <w:color w:val="000000"/>
        </w:rPr>
        <w:t>=(</w:t>
      </w:r>
      <w:proofErr w:type="spellStart"/>
      <w:proofErr w:type="gramEnd"/>
      <w:r w:rsidRPr="00C002EF">
        <w:rPr>
          <w:color w:val="000000"/>
        </w:rPr>
        <w:t>Kmin</w:t>
      </w:r>
      <w:proofErr w:type="spellEnd"/>
      <w:r w:rsidRPr="00C002EF">
        <w:rPr>
          <w:color w:val="000000"/>
        </w:rPr>
        <w:t>/</w:t>
      </w:r>
      <w:proofErr w:type="spellStart"/>
      <w:r w:rsidRPr="00C002EF">
        <w:rPr>
          <w:color w:val="000000"/>
        </w:rPr>
        <w:t>Kp</w:t>
      </w:r>
      <w:proofErr w:type="spellEnd"/>
      <w:r w:rsidRPr="00C002EF">
        <w:rPr>
          <w:color w:val="000000"/>
        </w:rPr>
        <w:t xml:space="preserve">)x10 </w:t>
      </w:r>
      <w:proofErr w:type="spellStart"/>
      <w:r w:rsidRPr="00C002EF">
        <w:rPr>
          <w:color w:val="000000"/>
        </w:rPr>
        <w:t>Kmin</w:t>
      </w:r>
      <w:proofErr w:type="spellEnd"/>
      <w:r w:rsidRPr="00C002EF">
        <w:rPr>
          <w:color w:val="000000"/>
        </w:rPr>
        <w:t xml:space="preserve">- </w:t>
      </w:r>
      <w:proofErr w:type="spellStart"/>
      <w:r w:rsidRPr="00C002EF">
        <w:rPr>
          <w:color w:val="000000"/>
        </w:rPr>
        <w:t>najkraći</w:t>
      </w:r>
      <w:proofErr w:type="spellEnd"/>
      <w:r w:rsidRPr="00C002EF">
        <w:rPr>
          <w:color w:val="000000"/>
        </w:rPr>
        <w:t xml:space="preserve"> </w:t>
      </w:r>
      <w:proofErr w:type="spellStart"/>
      <w:r w:rsidRPr="00C002EF">
        <w:rPr>
          <w:color w:val="000000"/>
        </w:rPr>
        <w:t>ponuđeni</w:t>
      </w:r>
      <w:proofErr w:type="spellEnd"/>
      <w:r w:rsidRPr="00C002EF">
        <w:rPr>
          <w:color w:val="000000"/>
        </w:rPr>
        <w:t xml:space="preserve"> </w:t>
      </w:r>
      <w:proofErr w:type="spellStart"/>
      <w:r w:rsidRPr="00C002EF">
        <w:rPr>
          <w:color w:val="000000"/>
        </w:rPr>
        <w:t>rok</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izvođenje</w:t>
      </w:r>
      <w:proofErr w:type="spellEnd"/>
      <w:r w:rsidRPr="00C002EF">
        <w:rPr>
          <w:color w:val="000000"/>
        </w:rPr>
        <w:t xml:space="preserve"> </w:t>
      </w:r>
      <w:proofErr w:type="spellStart"/>
      <w:r w:rsidRPr="00C002EF">
        <w:rPr>
          <w:color w:val="000000"/>
        </w:rPr>
        <w:t>radova</w:t>
      </w:r>
      <w:proofErr w:type="spellEnd"/>
      <w:r w:rsidRPr="00C002EF">
        <w:rPr>
          <w:color w:val="000000"/>
        </w:rPr>
        <w:t xml:space="preserve"> </w:t>
      </w:r>
      <w:proofErr w:type="spellStart"/>
      <w:r w:rsidRPr="00C002EF">
        <w:rPr>
          <w:color w:val="000000"/>
        </w:rPr>
        <w:t>Kp</w:t>
      </w:r>
      <w:proofErr w:type="spellEnd"/>
      <w:r w:rsidRPr="00C002EF">
        <w:rPr>
          <w:color w:val="000000"/>
        </w:rPr>
        <w:t xml:space="preserve"> – </w:t>
      </w:r>
      <w:proofErr w:type="spellStart"/>
      <w:r w:rsidRPr="00C002EF">
        <w:rPr>
          <w:color w:val="000000"/>
        </w:rPr>
        <w:t>ponuđeni</w:t>
      </w:r>
      <w:proofErr w:type="spellEnd"/>
      <w:r w:rsidRPr="00C002EF">
        <w:rPr>
          <w:color w:val="000000"/>
        </w:rPr>
        <w:t xml:space="preserve"> </w:t>
      </w:r>
      <w:proofErr w:type="spellStart"/>
      <w:r w:rsidRPr="00C002EF">
        <w:rPr>
          <w:color w:val="000000"/>
        </w:rPr>
        <w:t>rok</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izvođenje</w:t>
      </w:r>
      <w:proofErr w:type="spellEnd"/>
      <w:r w:rsidRPr="00C002EF">
        <w:rPr>
          <w:color w:val="000000"/>
        </w:rPr>
        <w:t xml:space="preserve"> </w:t>
      </w:r>
      <w:proofErr w:type="spellStart"/>
      <w:r w:rsidRPr="00C002EF">
        <w:rPr>
          <w:color w:val="000000"/>
        </w:rPr>
        <w:t>radova</w:t>
      </w:r>
      <w:proofErr w:type="spellEnd"/>
      <w:r w:rsidRPr="00C002EF">
        <w:rPr>
          <w:color w:val="000000"/>
        </w:rPr>
        <w:t xml:space="preserve"> </w:t>
      </w:r>
    </w:p>
    <w:p w14:paraId="59B17A9F" w14:textId="16F633AE" w:rsidR="004C6CA5" w:rsidRPr="00C002EF" w:rsidRDefault="004C6CA5" w:rsidP="004C6CA5">
      <w:pPr>
        <w:pBdr>
          <w:top w:val="single" w:sz="4" w:space="1" w:color="auto"/>
          <w:left w:val="single" w:sz="4" w:space="4" w:color="auto"/>
          <w:bottom w:val="single" w:sz="4" w:space="1" w:color="auto"/>
          <w:right w:val="single" w:sz="4" w:space="4" w:color="auto"/>
        </w:pBdr>
        <w:jc w:val="both"/>
        <w:rPr>
          <w:color w:val="000000"/>
        </w:rPr>
      </w:pPr>
      <w:proofErr w:type="spellStart"/>
      <w:r w:rsidRPr="00C002EF">
        <w:rPr>
          <w:color w:val="000000"/>
        </w:rPr>
        <w:t>Napomena</w:t>
      </w:r>
      <w:proofErr w:type="spellEnd"/>
      <w:r w:rsidRPr="00C002EF">
        <w:rPr>
          <w:color w:val="000000"/>
        </w:rPr>
        <w:t xml:space="preserve">: </w:t>
      </w:r>
      <w:proofErr w:type="spellStart"/>
      <w:r w:rsidRPr="00C002EF">
        <w:rPr>
          <w:color w:val="000000"/>
        </w:rPr>
        <w:t>Ponuđeni</w:t>
      </w:r>
      <w:proofErr w:type="spellEnd"/>
      <w:r w:rsidRPr="00C002EF">
        <w:rPr>
          <w:color w:val="000000"/>
        </w:rPr>
        <w:t xml:space="preserve"> </w:t>
      </w:r>
      <w:proofErr w:type="spellStart"/>
      <w:r w:rsidRPr="00C002EF">
        <w:rPr>
          <w:color w:val="000000"/>
        </w:rPr>
        <w:t>rok</w:t>
      </w:r>
      <w:proofErr w:type="spellEnd"/>
      <w:r w:rsidRPr="00C002EF">
        <w:rPr>
          <w:color w:val="000000"/>
        </w:rPr>
        <w:t xml:space="preserve"> </w:t>
      </w:r>
      <w:proofErr w:type="spellStart"/>
      <w:r w:rsidRPr="00C002EF">
        <w:rPr>
          <w:color w:val="000000"/>
        </w:rPr>
        <w:t>izvođenja</w:t>
      </w:r>
      <w:proofErr w:type="spellEnd"/>
      <w:r w:rsidRPr="00C002EF">
        <w:rPr>
          <w:color w:val="000000"/>
        </w:rPr>
        <w:t xml:space="preserve"> </w:t>
      </w:r>
      <w:proofErr w:type="spellStart"/>
      <w:r w:rsidRPr="00C002EF">
        <w:rPr>
          <w:color w:val="000000"/>
        </w:rPr>
        <w:t>radova</w:t>
      </w:r>
      <w:proofErr w:type="spellEnd"/>
      <w:r w:rsidRPr="00C002EF">
        <w:rPr>
          <w:color w:val="000000"/>
        </w:rPr>
        <w:t xml:space="preserve"> </w:t>
      </w:r>
      <w:proofErr w:type="spellStart"/>
      <w:r w:rsidRPr="00C002EF">
        <w:rPr>
          <w:color w:val="000000"/>
        </w:rPr>
        <w:t>ne</w:t>
      </w:r>
      <w:proofErr w:type="spellEnd"/>
      <w:r w:rsidRPr="00C002EF">
        <w:rPr>
          <w:color w:val="000000"/>
        </w:rPr>
        <w:t xml:space="preserve"> </w:t>
      </w:r>
      <w:proofErr w:type="spellStart"/>
      <w:r w:rsidRPr="00C002EF">
        <w:rPr>
          <w:color w:val="000000"/>
        </w:rPr>
        <w:t>može</w:t>
      </w:r>
      <w:proofErr w:type="spellEnd"/>
      <w:r w:rsidRPr="00C002EF">
        <w:rPr>
          <w:color w:val="000000"/>
        </w:rPr>
        <w:t xml:space="preserve"> </w:t>
      </w:r>
      <w:proofErr w:type="spellStart"/>
      <w:r w:rsidRPr="00C002EF">
        <w:rPr>
          <w:color w:val="000000"/>
        </w:rPr>
        <w:t>biti</w:t>
      </w:r>
      <w:proofErr w:type="spellEnd"/>
      <w:r w:rsidRPr="00C002EF">
        <w:rPr>
          <w:color w:val="000000"/>
        </w:rPr>
        <w:t xml:space="preserve"> </w:t>
      </w:r>
      <w:proofErr w:type="spellStart"/>
      <w:r w:rsidRPr="00C002EF">
        <w:rPr>
          <w:color w:val="000000"/>
        </w:rPr>
        <w:t>manji</w:t>
      </w:r>
      <w:proofErr w:type="spellEnd"/>
      <w:r w:rsidRPr="00C002EF">
        <w:rPr>
          <w:color w:val="000000"/>
        </w:rPr>
        <w:t xml:space="preserve"> </w:t>
      </w:r>
      <w:proofErr w:type="gramStart"/>
      <w:r w:rsidRPr="00C002EF">
        <w:rPr>
          <w:color w:val="000000"/>
        </w:rPr>
        <w:t>od</w:t>
      </w:r>
      <w:proofErr w:type="gramEnd"/>
      <w:r w:rsidRPr="00C002EF">
        <w:rPr>
          <w:color w:val="000000"/>
        </w:rPr>
        <w:t xml:space="preserve"> 30 </w:t>
      </w:r>
      <w:proofErr w:type="spellStart"/>
      <w:r w:rsidRPr="00C002EF">
        <w:rPr>
          <w:color w:val="000000"/>
        </w:rPr>
        <w:t>radnih</w:t>
      </w:r>
      <w:proofErr w:type="spellEnd"/>
      <w:r w:rsidRPr="00C002EF">
        <w:rPr>
          <w:color w:val="000000"/>
        </w:rPr>
        <w:t xml:space="preserve"> </w:t>
      </w:r>
      <w:proofErr w:type="spellStart"/>
      <w:r w:rsidRPr="00C002EF">
        <w:rPr>
          <w:color w:val="000000"/>
        </w:rPr>
        <w:t>dana</w:t>
      </w:r>
      <w:proofErr w:type="spellEnd"/>
      <w:r w:rsidRPr="00C002EF">
        <w:rPr>
          <w:color w:val="000000"/>
        </w:rPr>
        <w:t xml:space="preserve"> </w:t>
      </w:r>
      <w:proofErr w:type="spellStart"/>
      <w:r w:rsidRPr="00C002EF">
        <w:rPr>
          <w:color w:val="000000"/>
        </w:rPr>
        <w:t>niti</w:t>
      </w:r>
      <w:proofErr w:type="spellEnd"/>
      <w:r w:rsidRPr="00C002EF">
        <w:rPr>
          <w:color w:val="000000"/>
        </w:rPr>
        <w:t xml:space="preserve"> </w:t>
      </w:r>
      <w:proofErr w:type="spellStart"/>
      <w:r w:rsidRPr="00C002EF">
        <w:rPr>
          <w:color w:val="000000"/>
        </w:rPr>
        <w:t>duži</w:t>
      </w:r>
      <w:proofErr w:type="spellEnd"/>
      <w:r w:rsidRPr="00C002EF">
        <w:rPr>
          <w:color w:val="000000"/>
        </w:rPr>
        <w:t xml:space="preserve"> od 45 </w:t>
      </w:r>
      <w:proofErr w:type="spellStart"/>
      <w:r w:rsidRPr="00C002EF">
        <w:rPr>
          <w:color w:val="000000"/>
        </w:rPr>
        <w:t>radnih</w:t>
      </w:r>
      <w:proofErr w:type="spellEnd"/>
      <w:r w:rsidRPr="00C002EF">
        <w:rPr>
          <w:color w:val="000000"/>
        </w:rPr>
        <w:t xml:space="preserve"> </w:t>
      </w:r>
      <w:proofErr w:type="spellStart"/>
      <w:r w:rsidRPr="00C002EF">
        <w:rPr>
          <w:color w:val="000000"/>
        </w:rPr>
        <w:t>dana</w:t>
      </w:r>
      <w:proofErr w:type="spellEnd"/>
      <w:r w:rsidRPr="00C002EF">
        <w:rPr>
          <w:color w:val="000000"/>
        </w:rPr>
        <w:t>.</w:t>
      </w:r>
    </w:p>
    <w:p w14:paraId="123B2BEB" w14:textId="77777777" w:rsidR="00C73F20" w:rsidRPr="00C002EF" w:rsidRDefault="00C73F20">
      <w:pPr>
        <w:jc w:val="both"/>
        <w:rPr>
          <w:color w:val="000000"/>
          <w:lang w:val="sr-Latn-ME"/>
        </w:rPr>
      </w:pPr>
    </w:p>
    <w:p w14:paraId="031081E9"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0"/>
      <w:r w:rsidRPr="00C002EF">
        <w:rPr>
          <w:b/>
          <w:lang w:val="sr-Latn-ME"/>
        </w:rPr>
        <w:t>JEZIK PONUDE</w:t>
      </w:r>
      <w:bookmarkEnd w:id="7"/>
    </w:p>
    <w:p w14:paraId="2B546937" w14:textId="77777777" w:rsidR="00C73F20" w:rsidRPr="00C002EF" w:rsidRDefault="00C73F20">
      <w:pPr>
        <w:jc w:val="both"/>
        <w:rPr>
          <w:b/>
          <w:bCs/>
          <w:color w:val="000000"/>
          <w:lang w:val="sr-Latn-ME"/>
        </w:rPr>
      </w:pPr>
    </w:p>
    <w:p w14:paraId="605524D8" w14:textId="77777777" w:rsidR="00C73F20" w:rsidRPr="00C002EF" w:rsidRDefault="00BE557A">
      <w:pPr>
        <w:jc w:val="both"/>
        <w:rPr>
          <w:color w:val="000000"/>
          <w:lang w:val="sr-Latn-ME"/>
        </w:rPr>
      </w:pPr>
      <w:r w:rsidRPr="00C002EF">
        <w:rPr>
          <w:color w:val="000000"/>
          <w:lang w:val="sr-Latn-ME"/>
        </w:rPr>
        <w:t>Ponuda se sačinjava na:</w:t>
      </w:r>
    </w:p>
    <w:p w14:paraId="3D735659" w14:textId="77777777" w:rsidR="00C73F20" w:rsidRPr="00C002EF" w:rsidRDefault="00C73F20">
      <w:pPr>
        <w:jc w:val="both"/>
        <w:rPr>
          <w:b/>
          <w:bCs/>
          <w:color w:val="000000"/>
          <w:lang w:val="sr-Latn-ME"/>
        </w:rPr>
      </w:pPr>
    </w:p>
    <w:p w14:paraId="0CC4730B" w14:textId="77777777" w:rsidR="00C73F20" w:rsidRPr="00C002EF" w:rsidRDefault="00BE557A">
      <w:pPr>
        <w:jc w:val="both"/>
        <w:rPr>
          <w:b/>
          <w:color w:val="000000"/>
          <w:lang w:val="sr-Latn-ME"/>
        </w:rPr>
      </w:pPr>
      <w:r w:rsidRPr="00C002EF">
        <w:rPr>
          <w:b/>
          <w:color w:val="000000"/>
          <w:lang w:val="sr-Latn-ME"/>
        </w:rPr>
        <w:sym w:font="Wingdings" w:char="F0FE"/>
      </w:r>
      <w:r w:rsidRPr="00C002EF">
        <w:rPr>
          <w:b/>
          <w:color w:val="000000"/>
          <w:lang w:val="sr-Latn-ME"/>
        </w:rPr>
        <w:t xml:space="preserve"> crnogorski jezik i drugi jezik koji je u službenoj upotrebi u Crnoj Gori, u skladu sa Ustavom i zakonom</w:t>
      </w:r>
    </w:p>
    <w:p w14:paraId="677E373F" w14:textId="77777777" w:rsidR="00C73F20" w:rsidRPr="00C002EF" w:rsidRDefault="00C73F20">
      <w:pPr>
        <w:jc w:val="both"/>
        <w:rPr>
          <w:color w:val="000000"/>
          <w:lang w:val="sr-Latn-ME"/>
        </w:rPr>
      </w:pPr>
    </w:p>
    <w:p w14:paraId="701A6C50" w14:textId="77777777" w:rsidR="00C73F20" w:rsidRPr="00C002EF" w:rsidRDefault="00C73F20">
      <w:pPr>
        <w:jc w:val="both"/>
        <w:rPr>
          <w:lang w:val="sr-Latn-ME"/>
        </w:rPr>
      </w:pPr>
    </w:p>
    <w:p w14:paraId="40BA1FA4"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1"/>
      <w:r w:rsidRPr="00C002EF">
        <w:rPr>
          <w:b/>
          <w:lang w:val="sr-Latn-ME"/>
        </w:rPr>
        <w:lastRenderedPageBreak/>
        <w:t>NAČIN, MJESTO I VRIJEME PODNOŠENJA PONUDA I OTVARANJA PONUDA</w:t>
      </w:r>
      <w:bookmarkEnd w:id="8"/>
    </w:p>
    <w:p w14:paraId="4DE85136" w14:textId="2C42DEC7" w:rsidR="004C6CA5" w:rsidRPr="00C002EF" w:rsidRDefault="004C6CA5" w:rsidP="004C6CA5">
      <w:pPr>
        <w:pStyle w:val="T30X"/>
        <w:ind w:firstLine="360"/>
        <w:rPr>
          <w:sz w:val="24"/>
          <w:szCs w:val="24"/>
        </w:rPr>
      </w:pPr>
      <w:r w:rsidRPr="00C002EF">
        <w:rPr>
          <w:sz w:val="24"/>
          <w:szCs w:val="24"/>
        </w:rPr>
        <w:t xml:space="preserve">Ponuda se sačinjava i podnosi u elektronskom obliku putem ESJN, </w:t>
      </w:r>
      <w:r w:rsidRPr="00C002EF">
        <w:rPr>
          <w:rFonts w:eastAsia="Times New Roman"/>
          <w:sz w:val="24"/>
          <w:szCs w:val="24"/>
        </w:rPr>
        <w:t xml:space="preserve">zaključno sa danom   </w:t>
      </w:r>
      <w:r w:rsidRPr="00C002EF">
        <w:rPr>
          <w:rFonts w:eastAsia="Times New Roman"/>
          <w:sz w:val="24"/>
          <w:szCs w:val="24"/>
        </w:rPr>
        <w:t>25.03</w:t>
      </w:r>
      <w:r w:rsidRPr="00C002EF">
        <w:rPr>
          <w:rFonts w:eastAsia="Times New Roman"/>
          <w:sz w:val="24"/>
          <w:szCs w:val="24"/>
        </w:rPr>
        <w:t>.2024. godine do 1</w:t>
      </w:r>
      <w:r w:rsidRPr="00C002EF">
        <w:rPr>
          <w:rFonts w:eastAsia="Times New Roman"/>
          <w:sz w:val="24"/>
          <w:szCs w:val="24"/>
        </w:rPr>
        <w:t>0</w:t>
      </w:r>
      <w:r w:rsidRPr="00C002EF">
        <w:rPr>
          <w:rFonts w:eastAsia="Times New Roman"/>
          <w:sz w:val="24"/>
          <w:szCs w:val="24"/>
        </w:rPr>
        <w:t>:00 sati.</w:t>
      </w:r>
    </w:p>
    <w:p w14:paraId="6480686B" w14:textId="119A5876" w:rsidR="004C6CA5" w:rsidRPr="00C002EF" w:rsidRDefault="004C6CA5" w:rsidP="004C6CA5">
      <w:pPr>
        <w:ind w:firstLine="283"/>
        <w:jc w:val="both"/>
        <w:rPr>
          <w:color w:val="000000"/>
        </w:rPr>
      </w:pPr>
      <w:proofErr w:type="spellStart"/>
      <w:r w:rsidRPr="00C002EF">
        <w:rPr>
          <w:color w:val="000000"/>
        </w:rPr>
        <w:t>Otvaranje</w:t>
      </w:r>
      <w:proofErr w:type="spellEnd"/>
      <w:r w:rsidRPr="00C002EF">
        <w:rPr>
          <w:color w:val="000000"/>
        </w:rPr>
        <w:t xml:space="preserve"> </w:t>
      </w:r>
      <w:proofErr w:type="spellStart"/>
      <w:r w:rsidRPr="00C002EF">
        <w:rPr>
          <w:color w:val="000000"/>
        </w:rPr>
        <w:t>ponuda</w:t>
      </w:r>
      <w:proofErr w:type="spellEnd"/>
      <w:r w:rsidRPr="00C002EF">
        <w:rPr>
          <w:color w:val="000000"/>
        </w:rPr>
        <w:t xml:space="preserve"> </w:t>
      </w:r>
      <w:proofErr w:type="spellStart"/>
      <w:r w:rsidRPr="00C002EF">
        <w:rPr>
          <w:color w:val="000000"/>
        </w:rPr>
        <w:t>održaće</w:t>
      </w:r>
      <w:proofErr w:type="spellEnd"/>
      <w:r w:rsidRPr="00C002EF">
        <w:rPr>
          <w:color w:val="000000"/>
        </w:rPr>
        <w:t xml:space="preserve"> se </w:t>
      </w:r>
      <w:proofErr w:type="spellStart"/>
      <w:proofErr w:type="gramStart"/>
      <w:r w:rsidRPr="00C002EF">
        <w:rPr>
          <w:color w:val="000000"/>
        </w:rPr>
        <w:t>dana</w:t>
      </w:r>
      <w:proofErr w:type="spellEnd"/>
      <w:r w:rsidRPr="00C002EF">
        <w:rPr>
          <w:color w:val="000000"/>
        </w:rPr>
        <w:t xml:space="preserve">  </w:t>
      </w:r>
      <w:r w:rsidRPr="00C002EF">
        <w:t>25.03</w:t>
      </w:r>
      <w:r w:rsidRPr="00C002EF">
        <w:t>.2024</w:t>
      </w:r>
      <w:proofErr w:type="gramEnd"/>
      <w:r w:rsidRPr="00C002EF">
        <w:t xml:space="preserve">. </w:t>
      </w:r>
      <w:proofErr w:type="spellStart"/>
      <w:proofErr w:type="gramStart"/>
      <w:r w:rsidRPr="00C002EF">
        <w:t>godine</w:t>
      </w:r>
      <w:proofErr w:type="spellEnd"/>
      <w:proofErr w:type="gramEnd"/>
      <w:r w:rsidRPr="00C002EF">
        <w:t xml:space="preserve"> u </w:t>
      </w:r>
      <w:r w:rsidRPr="00C002EF">
        <w:rPr>
          <w:color w:val="000000"/>
        </w:rPr>
        <w:t>1</w:t>
      </w:r>
      <w:r w:rsidRPr="00C002EF">
        <w:rPr>
          <w:color w:val="000000"/>
        </w:rPr>
        <w:t>0</w:t>
      </w:r>
      <w:r w:rsidRPr="00C002EF">
        <w:rPr>
          <w:color w:val="000000"/>
        </w:rPr>
        <w:t xml:space="preserve">:00 sati. </w:t>
      </w:r>
    </w:p>
    <w:p w14:paraId="2D32CEFA" w14:textId="77777777" w:rsidR="004C6CA5" w:rsidRPr="00C002EF" w:rsidRDefault="004C6CA5" w:rsidP="004C6CA5">
      <w:pPr>
        <w:pStyle w:val="T30X"/>
        <w:rPr>
          <w:sz w:val="24"/>
          <w:szCs w:val="24"/>
        </w:rPr>
      </w:pPr>
      <w:r w:rsidRPr="00C002EF">
        <w:rPr>
          <w:sz w:val="24"/>
          <w:szCs w:val="24"/>
        </w:rPr>
        <w:t>Izjava privrednog subjekta i garancija ponude podnose se u elektronskom obliku putem ESJN.</w:t>
      </w:r>
    </w:p>
    <w:p w14:paraId="113B1B33" w14:textId="77777777" w:rsidR="004C6CA5" w:rsidRPr="00C002EF" w:rsidRDefault="004C6CA5" w:rsidP="004C6CA5">
      <w:pPr>
        <w:pStyle w:val="T30X"/>
        <w:rPr>
          <w:sz w:val="24"/>
          <w:szCs w:val="24"/>
        </w:rPr>
      </w:pPr>
      <w:r w:rsidRPr="00C002EF">
        <w:rPr>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7936C38" w14:textId="77777777" w:rsidR="00C73F20" w:rsidRPr="00C002EF" w:rsidRDefault="00C73F20">
      <w:pPr>
        <w:jc w:val="both"/>
        <w:rPr>
          <w:color w:val="000000"/>
          <w:lang w:val="sr-Latn-ME"/>
        </w:rPr>
      </w:pPr>
    </w:p>
    <w:p w14:paraId="2DAB76AA" w14:textId="0256A168" w:rsidR="00C73F20" w:rsidRPr="00C002EF" w:rsidRDefault="00BE557A">
      <w:pPr>
        <w:numPr>
          <w:ilvl w:val="0"/>
          <w:numId w:val="8"/>
        </w:numPr>
        <w:jc w:val="both"/>
        <w:rPr>
          <w:color w:val="000000"/>
          <w:lang w:val="sr-Latn-ME"/>
        </w:rPr>
      </w:pPr>
      <w:r w:rsidRPr="00C002EF">
        <w:rPr>
          <w:color w:val="000000"/>
          <w:lang w:val="it-IT"/>
        </w:rPr>
        <w:t>neposrednim</w:t>
      </w:r>
      <w:r w:rsidRPr="00C002EF">
        <w:rPr>
          <w:color w:val="000000"/>
          <w:lang w:val="sr-Latn-ME"/>
        </w:rPr>
        <w:t xml:space="preserve"> </w:t>
      </w:r>
      <w:r w:rsidRPr="00C002EF">
        <w:rPr>
          <w:color w:val="000000"/>
          <w:lang w:val="it-IT"/>
        </w:rPr>
        <w:t>podno</w:t>
      </w:r>
      <w:r w:rsidRPr="00C002EF">
        <w:rPr>
          <w:color w:val="000000"/>
          <w:lang w:val="sr-Latn-ME"/>
        </w:rPr>
        <w:t>š</w:t>
      </w:r>
      <w:r w:rsidRPr="00C002EF">
        <w:rPr>
          <w:color w:val="000000"/>
          <w:lang w:val="it-IT"/>
        </w:rPr>
        <w:t>enjem</w:t>
      </w:r>
      <w:r w:rsidRPr="00C002EF">
        <w:rPr>
          <w:color w:val="000000"/>
          <w:lang w:val="sr-Latn-ME"/>
        </w:rPr>
        <w:t xml:space="preserve"> </w:t>
      </w:r>
      <w:r w:rsidRPr="00C002EF">
        <w:rPr>
          <w:color w:val="000000"/>
          <w:lang w:val="it-IT"/>
        </w:rPr>
        <w:t>na</w:t>
      </w:r>
      <w:r w:rsidRPr="00C002EF">
        <w:rPr>
          <w:color w:val="000000"/>
          <w:lang w:val="sr-Latn-ME"/>
        </w:rPr>
        <w:t xml:space="preserve"> </w:t>
      </w:r>
      <w:r w:rsidRPr="00C002EF">
        <w:rPr>
          <w:color w:val="000000"/>
          <w:lang w:val="it-IT"/>
        </w:rPr>
        <w:t>arhivi</w:t>
      </w:r>
      <w:r w:rsidRPr="00C002EF">
        <w:rPr>
          <w:color w:val="000000"/>
          <w:lang w:val="sr-Latn-ME"/>
        </w:rPr>
        <w:t xml:space="preserve"> </w:t>
      </w:r>
      <w:r w:rsidRPr="00C002EF">
        <w:rPr>
          <w:color w:val="000000"/>
          <w:lang w:val="it-IT"/>
        </w:rPr>
        <w:t>naru</w:t>
      </w:r>
      <w:r w:rsidRPr="00C002EF">
        <w:rPr>
          <w:color w:val="000000"/>
          <w:lang w:val="sr-Latn-ME"/>
        </w:rPr>
        <w:t>č</w:t>
      </w:r>
      <w:r w:rsidRPr="00C002EF">
        <w:rPr>
          <w:color w:val="000000"/>
          <w:lang w:val="it-IT"/>
        </w:rPr>
        <w:t>ioca</w:t>
      </w:r>
      <w:r w:rsidRPr="00C002EF">
        <w:rPr>
          <w:color w:val="000000"/>
          <w:lang w:val="sr-Latn-ME"/>
        </w:rPr>
        <w:t xml:space="preserve"> </w:t>
      </w:r>
      <w:r w:rsidRPr="00C002EF">
        <w:rPr>
          <w:color w:val="000000"/>
          <w:lang w:val="it-IT"/>
        </w:rPr>
        <w:t>na</w:t>
      </w:r>
      <w:r w:rsidRPr="00C002EF">
        <w:rPr>
          <w:color w:val="000000"/>
          <w:lang w:val="sr-Latn-ME"/>
        </w:rPr>
        <w:t xml:space="preserve"> </w:t>
      </w:r>
      <w:r w:rsidRPr="00C002EF">
        <w:rPr>
          <w:color w:val="000000"/>
          <w:lang w:val="it-IT"/>
        </w:rPr>
        <w:t>adresi</w:t>
      </w:r>
      <w:r w:rsidRPr="00C002EF">
        <w:rPr>
          <w:color w:val="000000"/>
          <w:lang w:val="sr-Latn-ME"/>
        </w:rPr>
        <w:t xml:space="preserve"> </w:t>
      </w:r>
      <w:r w:rsidR="0006334F" w:rsidRPr="00C002EF">
        <w:rPr>
          <w:color w:val="000000"/>
          <w:lang w:val="sr-Latn-ME"/>
        </w:rPr>
        <w:t xml:space="preserve">ulica </w:t>
      </w:r>
      <w:proofErr w:type="spellStart"/>
      <w:r w:rsidR="0006334F" w:rsidRPr="00C002EF">
        <w:rPr>
          <w:i/>
          <w:iCs/>
          <w:color w:val="000000"/>
          <w:shd w:val="clear" w:color="auto" w:fill="FFFFFF"/>
        </w:rPr>
        <w:t>Prva</w:t>
      </w:r>
      <w:proofErr w:type="spellEnd"/>
      <w:r w:rsidR="0006334F" w:rsidRPr="00C002EF">
        <w:rPr>
          <w:i/>
          <w:iCs/>
          <w:color w:val="000000"/>
          <w:shd w:val="clear" w:color="auto" w:fill="FFFFFF"/>
          <w:lang w:val="sr-Latn-ME"/>
        </w:rPr>
        <w:t xml:space="preserve"> </w:t>
      </w:r>
      <w:proofErr w:type="spellStart"/>
      <w:r w:rsidR="0006334F" w:rsidRPr="00C002EF">
        <w:rPr>
          <w:i/>
          <w:iCs/>
          <w:color w:val="000000"/>
          <w:shd w:val="clear" w:color="auto" w:fill="FFFFFF"/>
        </w:rPr>
        <w:t>bijeljanska</w:t>
      </w:r>
      <w:proofErr w:type="spellEnd"/>
      <w:r w:rsidR="0006334F" w:rsidRPr="00C002EF">
        <w:rPr>
          <w:i/>
          <w:iCs/>
          <w:color w:val="000000"/>
          <w:shd w:val="clear" w:color="auto" w:fill="FFFFFF"/>
          <w:lang w:val="sr-Latn-ME"/>
        </w:rPr>
        <w:t xml:space="preserve"> 13, 85343 </w:t>
      </w:r>
      <w:proofErr w:type="spellStart"/>
      <w:r w:rsidR="0006334F" w:rsidRPr="00C002EF">
        <w:rPr>
          <w:i/>
          <w:iCs/>
          <w:color w:val="000000"/>
          <w:shd w:val="clear" w:color="auto" w:fill="FFFFFF"/>
        </w:rPr>
        <w:t>Bijela</w:t>
      </w:r>
      <w:proofErr w:type="spellEnd"/>
    </w:p>
    <w:p w14:paraId="25F414D4" w14:textId="24DCEF66" w:rsidR="00C73F20" w:rsidRPr="00C002EF" w:rsidRDefault="00BE557A">
      <w:pPr>
        <w:numPr>
          <w:ilvl w:val="0"/>
          <w:numId w:val="8"/>
        </w:numPr>
        <w:jc w:val="both"/>
        <w:rPr>
          <w:color w:val="000000"/>
          <w:lang w:val="it-IT"/>
        </w:rPr>
      </w:pPr>
      <w:r w:rsidRPr="00C002EF">
        <w:rPr>
          <w:color w:val="000000"/>
          <w:lang w:val="it-IT"/>
        </w:rPr>
        <w:t xml:space="preserve">preporučenom pošiljkom sa povratnicom </w:t>
      </w:r>
      <w:r w:rsidRPr="00C002EF">
        <w:rPr>
          <w:color w:val="000000"/>
          <w:lang w:val="sr-Latn-ME"/>
        </w:rPr>
        <w:t xml:space="preserve">na adresi ulica </w:t>
      </w:r>
      <w:r w:rsidR="0006334F" w:rsidRPr="00C002EF">
        <w:rPr>
          <w:i/>
          <w:iCs/>
          <w:color w:val="000000"/>
          <w:shd w:val="clear" w:color="auto" w:fill="FFFFFF"/>
          <w:lang w:val="it-IT"/>
        </w:rPr>
        <w:t>Prva bijeljanska 13, 85343 Bijela</w:t>
      </w:r>
    </w:p>
    <w:p w14:paraId="1FCFBDEB" w14:textId="77777777" w:rsidR="00C73F20" w:rsidRPr="00C002EF" w:rsidRDefault="00C73F20">
      <w:pPr>
        <w:jc w:val="both"/>
        <w:rPr>
          <w:color w:val="000000"/>
          <w:lang w:val="it-IT"/>
        </w:rPr>
      </w:pPr>
    </w:p>
    <w:p w14:paraId="32D4DA34" w14:textId="580E2786" w:rsidR="0006334F" w:rsidRPr="00C002EF" w:rsidRDefault="00BE557A" w:rsidP="0006334F">
      <w:pPr>
        <w:jc w:val="both"/>
        <w:rPr>
          <w:color w:val="000000"/>
          <w:lang w:val="sr-Latn-ME"/>
        </w:rPr>
      </w:pPr>
      <w:r w:rsidRPr="00C002EF">
        <w:rPr>
          <w:color w:val="000000"/>
          <w:lang w:val="it-IT"/>
        </w:rPr>
        <w:t xml:space="preserve">radnim danima od 08:00 do 14:00 časova, zaključno sa </w:t>
      </w:r>
      <w:r w:rsidR="004C6CA5" w:rsidRPr="00C002EF">
        <w:rPr>
          <w:color w:val="000000"/>
          <w:lang w:val="sr-Latn-ME"/>
        </w:rPr>
        <w:t>25.03.2024</w:t>
      </w:r>
      <w:r w:rsidR="0006334F" w:rsidRPr="00C002EF">
        <w:rPr>
          <w:color w:val="000000"/>
          <w:lang w:val="sr-Latn-ME"/>
        </w:rPr>
        <w:t>. godine do 1</w:t>
      </w:r>
      <w:r w:rsidR="004C6CA5" w:rsidRPr="00C002EF">
        <w:rPr>
          <w:color w:val="000000"/>
          <w:lang w:val="sr-Latn-ME"/>
        </w:rPr>
        <w:t>0</w:t>
      </w:r>
      <w:r w:rsidR="0006334F" w:rsidRPr="00C002EF">
        <w:rPr>
          <w:color w:val="000000"/>
          <w:lang w:val="sr-Latn-ME"/>
        </w:rPr>
        <w:t>:00 sati.</w:t>
      </w:r>
    </w:p>
    <w:p w14:paraId="2AC3DA54" w14:textId="77777777" w:rsidR="0006334F" w:rsidRPr="00C002EF" w:rsidRDefault="0006334F" w:rsidP="0006334F">
      <w:pPr>
        <w:jc w:val="both"/>
        <w:rPr>
          <w:b/>
          <w:bCs/>
          <w:i/>
          <w:iCs/>
          <w:color w:val="000000"/>
          <w:lang w:val="sr-Latn-ME"/>
        </w:rPr>
      </w:pPr>
    </w:p>
    <w:p w14:paraId="2148702F" w14:textId="77777777" w:rsidR="004C6CA5" w:rsidRPr="00C002EF" w:rsidRDefault="0006334F" w:rsidP="004C6CA5">
      <w:pPr>
        <w:jc w:val="both"/>
        <w:rPr>
          <w:color w:val="000000"/>
          <w:lang w:val="sr-Latn-ME"/>
        </w:rPr>
      </w:pPr>
      <w:r w:rsidRPr="00C002EF">
        <w:rPr>
          <w:color w:val="000000"/>
          <w:lang w:val="it-IT"/>
        </w:rPr>
        <w:t xml:space="preserve"> </w:t>
      </w:r>
      <w:r w:rsidR="004C6CA5" w:rsidRPr="00C002EF">
        <w:rPr>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73048FD1" w14:textId="77777777" w:rsidR="004C6CA5" w:rsidRPr="00C002EF" w:rsidRDefault="004C6CA5" w:rsidP="004C6CA5">
      <w:pPr>
        <w:jc w:val="both"/>
        <w:rPr>
          <w:color w:val="000000"/>
          <w:lang w:val="sr-Latn-ME"/>
        </w:rPr>
      </w:pPr>
    </w:p>
    <w:p w14:paraId="110E2F7A" w14:textId="77777777" w:rsidR="004C6CA5" w:rsidRPr="00C002EF" w:rsidRDefault="004C6CA5" w:rsidP="004C6CA5">
      <w:pPr>
        <w:jc w:val="both"/>
        <w:rPr>
          <w:color w:val="000000"/>
          <w:lang w:val="sr-Latn-ME"/>
        </w:rPr>
      </w:pPr>
      <w:r w:rsidRPr="00C002EF">
        <w:rPr>
          <w:color w:val="000000"/>
          <w:lang w:val="sr-Latn-ME"/>
        </w:rPr>
        <w:t>Dokazi iz člana 120 stav 16 tač. 3, 4 i 5  Zakona o javnim nabavkama podnose se putem ESJN u elektronskom obliku ili kao skenirana kopija originala.</w:t>
      </w:r>
    </w:p>
    <w:p w14:paraId="68401A2F" w14:textId="77777777" w:rsidR="004C6CA5" w:rsidRPr="00C002EF" w:rsidRDefault="004C6CA5" w:rsidP="004C6CA5">
      <w:pPr>
        <w:jc w:val="both"/>
        <w:rPr>
          <w:color w:val="000000"/>
        </w:rPr>
      </w:pPr>
    </w:p>
    <w:p w14:paraId="7E39661F" w14:textId="77777777" w:rsidR="004C6CA5" w:rsidRPr="00C002EF" w:rsidRDefault="004C6CA5" w:rsidP="004C6CA5">
      <w:pPr>
        <w:jc w:val="both"/>
        <w:rPr>
          <w:color w:val="000000"/>
          <w:lang w:val="sr-Latn-CS"/>
        </w:rPr>
      </w:pPr>
      <w:r w:rsidRPr="00C002EF">
        <w:rPr>
          <w:color w:val="000000"/>
        </w:rPr>
        <w:t xml:space="preserve">    </w:t>
      </w:r>
      <w:proofErr w:type="spellStart"/>
      <w:r w:rsidRPr="00C002EF">
        <w:rPr>
          <w:color w:val="000000"/>
        </w:rPr>
        <w:t>Naručilac</w:t>
      </w:r>
      <w:proofErr w:type="spellEnd"/>
      <w:r w:rsidRPr="00C002EF">
        <w:rPr>
          <w:color w:val="000000"/>
        </w:rPr>
        <w:t xml:space="preserve"> je  u </w:t>
      </w:r>
      <w:proofErr w:type="spellStart"/>
      <w:r w:rsidRPr="00C002EF">
        <w:rPr>
          <w:color w:val="000000"/>
        </w:rPr>
        <w:t>skladu</w:t>
      </w:r>
      <w:proofErr w:type="spellEnd"/>
      <w:r w:rsidRPr="00C002EF">
        <w:rPr>
          <w:color w:val="000000"/>
        </w:rPr>
        <w:t xml:space="preserve"> </w:t>
      </w:r>
      <w:proofErr w:type="spellStart"/>
      <w:r w:rsidRPr="00C002EF">
        <w:rPr>
          <w:color w:val="000000"/>
        </w:rPr>
        <w:t>sa</w:t>
      </w:r>
      <w:proofErr w:type="spellEnd"/>
      <w:r w:rsidRPr="00C002EF">
        <w:rPr>
          <w:color w:val="000000"/>
        </w:rPr>
        <w:t xml:space="preserve"> </w:t>
      </w:r>
      <w:proofErr w:type="spellStart"/>
      <w:r w:rsidRPr="00C002EF">
        <w:rPr>
          <w:color w:val="000000"/>
        </w:rPr>
        <w:t>članom</w:t>
      </w:r>
      <w:proofErr w:type="spellEnd"/>
      <w:r w:rsidRPr="00C002EF">
        <w:rPr>
          <w:color w:val="000000"/>
        </w:rPr>
        <w:t xml:space="preserve"> 54 </w:t>
      </w:r>
      <w:proofErr w:type="spellStart"/>
      <w:r w:rsidRPr="00C002EF">
        <w:rPr>
          <w:color w:val="000000"/>
        </w:rPr>
        <w:t>stav</w:t>
      </w:r>
      <w:proofErr w:type="spellEnd"/>
      <w:r w:rsidRPr="00C002EF">
        <w:rPr>
          <w:color w:val="000000"/>
        </w:rPr>
        <w:t xml:space="preserve"> 1 </w:t>
      </w:r>
      <w:proofErr w:type="spellStart"/>
      <w:r w:rsidRPr="00C002EF">
        <w:rPr>
          <w:color w:val="000000"/>
        </w:rPr>
        <w:t>tačka</w:t>
      </w:r>
      <w:proofErr w:type="spellEnd"/>
      <w:r w:rsidRPr="00C002EF">
        <w:rPr>
          <w:color w:val="000000"/>
        </w:rPr>
        <w:t xml:space="preserve"> 1 ZJN </w:t>
      </w:r>
      <w:proofErr w:type="spellStart"/>
      <w:r w:rsidRPr="00C002EF">
        <w:rPr>
          <w:color w:val="000000"/>
        </w:rPr>
        <w:t>rok</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podnošenje</w:t>
      </w:r>
      <w:proofErr w:type="spellEnd"/>
      <w:r w:rsidRPr="00C002EF">
        <w:rPr>
          <w:color w:val="000000"/>
        </w:rPr>
        <w:t xml:space="preserve"> </w:t>
      </w:r>
      <w:proofErr w:type="spellStart"/>
      <w:r w:rsidRPr="00C002EF">
        <w:rPr>
          <w:color w:val="000000"/>
        </w:rPr>
        <w:t>ponuda</w:t>
      </w:r>
      <w:proofErr w:type="spellEnd"/>
      <w:r w:rsidRPr="00C002EF">
        <w:rPr>
          <w:color w:val="000000"/>
        </w:rPr>
        <w:t xml:space="preserve"> u </w:t>
      </w:r>
      <w:proofErr w:type="spellStart"/>
      <w:r w:rsidRPr="00C002EF">
        <w:rPr>
          <w:color w:val="000000"/>
        </w:rPr>
        <w:t>otvorenom</w:t>
      </w:r>
      <w:proofErr w:type="spellEnd"/>
      <w:r w:rsidRPr="00C002EF">
        <w:rPr>
          <w:color w:val="000000"/>
        </w:rPr>
        <w:t xml:space="preserve"> </w:t>
      </w:r>
      <w:proofErr w:type="spellStart"/>
      <w:r w:rsidRPr="00C002EF">
        <w:rPr>
          <w:color w:val="000000"/>
        </w:rPr>
        <w:t>postupku</w:t>
      </w:r>
      <w:proofErr w:type="spellEnd"/>
      <w:r w:rsidRPr="00C002EF">
        <w:rPr>
          <w:color w:val="000000"/>
        </w:rPr>
        <w:t xml:space="preserve"> </w:t>
      </w:r>
      <w:proofErr w:type="spellStart"/>
      <w:r w:rsidRPr="00C002EF">
        <w:rPr>
          <w:color w:val="000000"/>
        </w:rPr>
        <w:t>javne</w:t>
      </w:r>
      <w:proofErr w:type="spellEnd"/>
      <w:r w:rsidRPr="00C002EF">
        <w:rPr>
          <w:color w:val="000000"/>
        </w:rPr>
        <w:t xml:space="preserve"> </w:t>
      </w:r>
      <w:proofErr w:type="spellStart"/>
      <w:r w:rsidRPr="00C002EF">
        <w:rPr>
          <w:color w:val="000000"/>
        </w:rPr>
        <w:t>nabavke</w:t>
      </w:r>
      <w:proofErr w:type="spellEnd"/>
      <w:r w:rsidRPr="00C002EF">
        <w:rPr>
          <w:color w:val="000000"/>
        </w:rPr>
        <w:t xml:space="preserve"> </w:t>
      </w:r>
      <w:proofErr w:type="spellStart"/>
      <w:r w:rsidRPr="00C002EF">
        <w:rPr>
          <w:color w:val="000000"/>
        </w:rPr>
        <w:t>odredio</w:t>
      </w:r>
      <w:proofErr w:type="spellEnd"/>
      <w:r w:rsidRPr="00C002EF">
        <w:rPr>
          <w:color w:val="000000"/>
        </w:rPr>
        <w:t xml:space="preserve"> u </w:t>
      </w:r>
      <w:proofErr w:type="spellStart"/>
      <w:r w:rsidRPr="00C002EF">
        <w:rPr>
          <w:color w:val="000000"/>
        </w:rPr>
        <w:t>roku</w:t>
      </w:r>
      <w:proofErr w:type="spellEnd"/>
      <w:r w:rsidRPr="00C002EF">
        <w:rPr>
          <w:color w:val="000000"/>
        </w:rPr>
        <w:t xml:space="preserve">  ne </w:t>
      </w:r>
      <w:proofErr w:type="spellStart"/>
      <w:r w:rsidRPr="00C002EF">
        <w:rPr>
          <w:color w:val="000000"/>
        </w:rPr>
        <w:t>kraćem</w:t>
      </w:r>
      <w:proofErr w:type="spellEnd"/>
      <w:r w:rsidRPr="00C002EF">
        <w:rPr>
          <w:color w:val="000000"/>
        </w:rPr>
        <w:t xml:space="preserve"> od 15 </w:t>
      </w:r>
      <w:proofErr w:type="spellStart"/>
      <w:r w:rsidRPr="00C002EF">
        <w:rPr>
          <w:color w:val="000000"/>
        </w:rPr>
        <w:t>dana</w:t>
      </w:r>
      <w:proofErr w:type="spellEnd"/>
      <w:r w:rsidRPr="00C002EF">
        <w:rPr>
          <w:color w:val="000000"/>
        </w:rPr>
        <w:t xml:space="preserve"> od </w:t>
      </w:r>
      <w:proofErr w:type="spellStart"/>
      <w:r w:rsidRPr="00C002EF">
        <w:rPr>
          <w:color w:val="000000"/>
        </w:rPr>
        <w:t>dana</w:t>
      </w:r>
      <w:proofErr w:type="spellEnd"/>
      <w:r w:rsidRPr="00C002EF">
        <w:rPr>
          <w:color w:val="000000"/>
        </w:rPr>
        <w:t xml:space="preserve"> </w:t>
      </w:r>
      <w:proofErr w:type="spellStart"/>
      <w:r w:rsidRPr="00C002EF">
        <w:rPr>
          <w:color w:val="000000"/>
        </w:rPr>
        <w:t>objavljivanja</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na</w:t>
      </w:r>
      <w:proofErr w:type="spellEnd"/>
      <w:r w:rsidRPr="00C002EF">
        <w:rPr>
          <w:color w:val="000000"/>
        </w:rPr>
        <w:t xml:space="preserve"> </w:t>
      </w:r>
      <w:proofErr w:type="spellStart"/>
      <w:r w:rsidRPr="00C002EF">
        <w:rPr>
          <w:color w:val="000000"/>
        </w:rPr>
        <w:t>portalu</w:t>
      </w:r>
      <w:proofErr w:type="spellEnd"/>
      <w:r w:rsidRPr="00C002EF">
        <w:rPr>
          <w:color w:val="000000"/>
        </w:rPr>
        <w:t xml:space="preserve"> </w:t>
      </w:r>
      <w:proofErr w:type="spellStart"/>
      <w:r w:rsidRPr="00C002EF">
        <w:rPr>
          <w:color w:val="000000"/>
        </w:rPr>
        <w:t>javnih</w:t>
      </w:r>
      <w:proofErr w:type="spellEnd"/>
      <w:r w:rsidRPr="00C002EF">
        <w:rPr>
          <w:color w:val="000000"/>
        </w:rPr>
        <w:t xml:space="preserve"> </w:t>
      </w:r>
      <w:proofErr w:type="spellStart"/>
      <w:r w:rsidRPr="00C002EF">
        <w:rPr>
          <w:color w:val="000000"/>
        </w:rPr>
        <w:t>nabavki</w:t>
      </w:r>
      <w:proofErr w:type="spellEnd"/>
      <w:r w:rsidRPr="00C002EF">
        <w:rPr>
          <w:color w:val="000000"/>
          <w:lang w:val="sr-Latn-CS"/>
        </w:rPr>
        <w:t>.</w:t>
      </w:r>
    </w:p>
    <w:p w14:paraId="4A73DFA7" w14:textId="6E8C8EA0" w:rsidR="00C73F20" w:rsidRPr="00C002EF" w:rsidRDefault="00C73F20" w:rsidP="004C6CA5">
      <w:pPr>
        <w:jc w:val="both"/>
        <w:rPr>
          <w:i/>
          <w:iCs/>
          <w:color w:val="000000"/>
          <w:lang w:val="sr-Latn-ME"/>
        </w:rPr>
      </w:pPr>
    </w:p>
    <w:p w14:paraId="5A57D4BF"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2"/>
      <w:r w:rsidRPr="00C002EF">
        <w:rPr>
          <w:b/>
          <w:lang w:val="sr-Latn-ME"/>
        </w:rPr>
        <w:t>USLOVI ZA AKTIVIRANJE GARANCIJE PONUDE</w:t>
      </w:r>
      <w:r w:rsidRPr="00C002EF">
        <w:rPr>
          <w:b/>
          <w:vertAlign w:val="superscript"/>
          <w:lang w:val="sr-Latn-ME"/>
        </w:rPr>
        <w:footnoteReference w:id="8"/>
      </w:r>
      <w:bookmarkEnd w:id="9"/>
    </w:p>
    <w:p w14:paraId="76897D5F" w14:textId="77777777" w:rsidR="00C73F20" w:rsidRPr="00C002EF" w:rsidRDefault="00C73F20">
      <w:pPr>
        <w:jc w:val="both"/>
        <w:rPr>
          <w:b/>
          <w:bCs/>
          <w:color w:val="000000"/>
          <w:lang w:val="sr-Latn-ME"/>
        </w:rPr>
      </w:pPr>
    </w:p>
    <w:p w14:paraId="139BAB7D" w14:textId="77777777" w:rsidR="00C73F20" w:rsidRPr="00C002EF" w:rsidRDefault="00BE557A">
      <w:pPr>
        <w:jc w:val="both"/>
        <w:rPr>
          <w:lang w:val="sr-Latn-ME"/>
        </w:rPr>
      </w:pPr>
      <w:r w:rsidRPr="00C002EF">
        <w:rPr>
          <w:lang w:val="sr-Latn-ME"/>
        </w:rPr>
        <w:t xml:space="preserve">Garancija ponude će se aktivirati ako ponuđač: </w:t>
      </w:r>
    </w:p>
    <w:p w14:paraId="560E8531" w14:textId="77777777" w:rsidR="00C73F20" w:rsidRPr="00C002EF" w:rsidRDefault="00BE557A">
      <w:pPr>
        <w:jc w:val="both"/>
        <w:rPr>
          <w:lang w:val="sr-Latn-ME"/>
        </w:rPr>
      </w:pPr>
      <w:r w:rsidRPr="00C002EF">
        <w:rPr>
          <w:lang w:val="sr-Latn-ME"/>
        </w:rPr>
        <w:t>1) odustane od ponude u roku važenja ponude i/ili</w:t>
      </w:r>
    </w:p>
    <w:p w14:paraId="06189E24" w14:textId="77777777" w:rsidR="00C73F20" w:rsidRPr="00C002EF" w:rsidRDefault="00BE557A">
      <w:pPr>
        <w:jc w:val="both"/>
        <w:rPr>
          <w:lang w:val="sr-Latn-ME"/>
        </w:rPr>
      </w:pPr>
      <w:r w:rsidRPr="00C002EF">
        <w:rPr>
          <w:lang w:val="sr-Latn-ME"/>
        </w:rPr>
        <w:t>2) odbije da potpiše ugovor o javnoj nabavci.</w:t>
      </w:r>
    </w:p>
    <w:p w14:paraId="79778FC9" w14:textId="77777777" w:rsidR="00C73F20" w:rsidRPr="00C002EF" w:rsidRDefault="00C73F20">
      <w:pPr>
        <w:jc w:val="both"/>
        <w:rPr>
          <w:color w:val="000000"/>
          <w:lang w:val="sr-Latn-ME"/>
        </w:rPr>
      </w:pPr>
    </w:p>
    <w:p w14:paraId="7AD40182"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3"/>
      <w:r w:rsidRPr="00C002EF">
        <w:rPr>
          <w:b/>
          <w:lang w:val="sr-Latn-ME"/>
        </w:rPr>
        <w:t>TAJNOST PODATAKA</w:t>
      </w:r>
      <w:bookmarkEnd w:id="10"/>
    </w:p>
    <w:p w14:paraId="324AE338" w14:textId="77777777" w:rsidR="00C73F20" w:rsidRPr="00C002EF" w:rsidRDefault="00BE557A">
      <w:pPr>
        <w:jc w:val="both"/>
        <w:rPr>
          <w:color w:val="000000"/>
          <w:lang w:val="sr-Latn-ME"/>
        </w:rPr>
      </w:pPr>
      <w:r w:rsidRPr="00C002EF">
        <w:rPr>
          <w:color w:val="000000"/>
          <w:lang w:val="sr-Latn-ME"/>
        </w:rPr>
        <w:t xml:space="preserve"> </w:t>
      </w:r>
    </w:p>
    <w:p w14:paraId="7DFBB315" w14:textId="77777777" w:rsidR="00C73F20" w:rsidRPr="00C002EF" w:rsidRDefault="00BE557A">
      <w:pPr>
        <w:jc w:val="both"/>
        <w:rPr>
          <w:color w:val="000000"/>
          <w:lang w:val="sr-Latn-ME"/>
        </w:rPr>
      </w:pPr>
      <w:r w:rsidRPr="00C002EF">
        <w:rPr>
          <w:color w:val="000000"/>
          <w:lang w:val="sr-Latn-ME"/>
        </w:rPr>
        <w:t>Tenderska dokumentacija sadrži tajne podatke</w:t>
      </w:r>
    </w:p>
    <w:p w14:paraId="3C12215E" w14:textId="77777777" w:rsidR="00C73F20" w:rsidRPr="00C002EF" w:rsidRDefault="00C73F20">
      <w:pPr>
        <w:jc w:val="both"/>
        <w:rPr>
          <w:color w:val="000000"/>
          <w:lang w:val="sr-Latn-ME"/>
        </w:rPr>
      </w:pPr>
    </w:p>
    <w:p w14:paraId="1E96ECFD" w14:textId="77777777" w:rsidR="00C73F20" w:rsidRPr="00C002EF" w:rsidRDefault="00BE557A">
      <w:pPr>
        <w:jc w:val="both"/>
        <w:rPr>
          <w:b/>
          <w:color w:val="000000"/>
          <w:lang w:val="sr-Latn-ME"/>
        </w:rPr>
      </w:pPr>
      <w:r w:rsidRPr="00C002EF">
        <w:rPr>
          <w:b/>
          <w:color w:val="000000"/>
          <w:lang w:val="sr-Latn-ME"/>
        </w:rPr>
        <w:sym w:font="Wingdings" w:char="F0FE"/>
      </w:r>
      <w:r w:rsidRPr="00C002EF">
        <w:rPr>
          <w:b/>
          <w:color w:val="000000"/>
          <w:lang w:val="sr-Latn-ME"/>
        </w:rPr>
        <w:t xml:space="preserve"> ne</w:t>
      </w:r>
    </w:p>
    <w:p w14:paraId="1F0E7796" w14:textId="6DD0AE53" w:rsidR="00C73F20" w:rsidRPr="00C002EF" w:rsidRDefault="00A11E75">
      <w:pPr>
        <w:jc w:val="both"/>
        <w:rPr>
          <w:b/>
          <w:bCs/>
          <w:color w:val="000000"/>
          <w:lang w:val="sr-Latn-ME"/>
        </w:rPr>
      </w:pPr>
      <w:r w:rsidRPr="00C002EF">
        <w:rPr>
          <w:color w:val="000000"/>
          <w:lang w:val="sr-Latn-ME"/>
        </w:rPr>
        <w:t xml:space="preserve"> </w:t>
      </w:r>
    </w:p>
    <w:p w14:paraId="090E6886" w14:textId="77777777" w:rsidR="00C73F20" w:rsidRPr="00C002EF" w:rsidRDefault="00C73F20">
      <w:pPr>
        <w:jc w:val="both"/>
        <w:rPr>
          <w:color w:val="000000"/>
          <w:lang w:val="sr-Latn-ME"/>
        </w:rPr>
      </w:pPr>
    </w:p>
    <w:p w14:paraId="08CC848C"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4"/>
      <w:r w:rsidRPr="00C002EF">
        <w:rPr>
          <w:b/>
          <w:lang w:val="sr-Latn-ME"/>
        </w:rPr>
        <w:t>UPUTSTVO ZA SAČINJAVANJE PONUDE</w:t>
      </w:r>
      <w:bookmarkEnd w:id="11"/>
    </w:p>
    <w:p w14:paraId="29059440" w14:textId="77777777" w:rsidR="00C73F20" w:rsidRPr="00C002EF" w:rsidRDefault="00C73F20">
      <w:pPr>
        <w:rPr>
          <w:lang w:val="sr-Latn-ME"/>
        </w:rPr>
      </w:pPr>
    </w:p>
    <w:p w14:paraId="06951162" w14:textId="77777777" w:rsidR="004C6CA5" w:rsidRPr="00C002EF" w:rsidRDefault="004C6CA5" w:rsidP="004C6CA5">
      <w:pPr>
        <w:jc w:val="both"/>
      </w:pPr>
      <w:proofErr w:type="spellStart"/>
      <w:r w:rsidRPr="00C002EF">
        <w:t>Ponude</w:t>
      </w:r>
      <w:proofErr w:type="spellEnd"/>
      <w:r w:rsidRPr="00C002EF">
        <w:t xml:space="preserve"> se </w:t>
      </w:r>
      <w:proofErr w:type="spellStart"/>
      <w:r w:rsidRPr="00C002EF">
        <w:t>sačinjava</w:t>
      </w:r>
      <w:proofErr w:type="spellEnd"/>
      <w:r w:rsidRPr="00C002EF">
        <w:t xml:space="preserve"> u ESJN u </w:t>
      </w:r>
      <w:proofErr w:type="spellStart"/>
      <w:r w:rsidRPr="00C002EF">
        <w:t>skladu</w:t>
      </w:r>
      <w:proofErr w:type="spellEnd"/>
      <w:r w:rsidRPr="00C002EF">
        <w:t xml:space="preserve"> </w:t>
      </w:r>
      <w:proofErr w:type="spellStart"/>
      <w:proofErr w:type="gramStart"/>
      <w:r w:rsidRPr="00C002EF">
        <w:t>sa</w:t>
      </w:r>
      <w:proofErr w:type="spellEnd"/>
      <w:proofErr w:type="gramEnd"/>
      <w:r w:rsidRPr="00C002EF">
        <w:t xml:space="preserve"> </w:t>
      </w:r>
      <w:proofErr w:type="spellStart"/>
      <w:r w:rsidRPr="00C002EF">
        <w:t>tenderskom</w:t>
      </w:r>
      <w:proofErr w:type="spellEnd"/>
      <w:r w:rsidRPr="00C002EF">
        <w:t xml:space="preserve"> </w:t>
      </w:r>
      <w:proofErr w:type="spellStart"/>
      <w:r w:rsidRPr="00C002EF">
        <w:t>dokumentacijom</w:t>
      </w:r>
      <w:proofErr w:type="spellEnd"/>
      <w:r w:rsidRPr="00C002EF">
        <w:t xml:space="preserve"> </w:t>
      </w:r>
      <w:proofErr w:type="spellStart"/>
      <w:r w:rsidRPr="00C002EF">
        <w:t>i</w:t>
      </w:r>
      <w:proofErr w:type="spellEnd"/>
      <w:r w:rsidRPr="00C002EF">
        <w:t xml:space="preserve"> </w:t>
      </w:r>
      <w:proofErr w:type="spellStart"/>
      <w:r w:rsidRPr="00C002EF">
        <w:t>važećim</w:t>
      </w:r>
      <w:proofErr w:type="spellEnd"/>
      <w:r w:rsidRPr="00C002EF">
        <w:t xml:space="preserve"> </w:t>
      </w:r>
      <w:proofErr w:type="spellStart"/>
      <w:r w:rsidRPr="00C002EF">
        <w:t>Pravilnikom</w:t>
      </w:r>
      <w:proofErr w:type="spellEnd"/>
      <w:r w:rsidRPr="00C002EF">
        <w:t xml:space="preserve"> o </w:t>
      </w:r>
      <w:proofErr w:type="spellStart"/>
      <w:r w:rsidRPr="00C002EF">
        <w:t>sadržaju</w:t>
      </w:r>
      <w:proofErr w:type="spellEnd"/>
      <w:r w:rsidRPr="00C002EF">
        <w:t xml:space="preserve"> </w:t>
      </w:r>
      <w:proofErr w:type="spellStart"/>
      <w:r w:rsidRPr="00C002EF">
        <w:t>ponude</w:t>
      </w:r>
      <w:proofErr w:type="spellEnd"/>
      <w:r w:rsidRPr="00C002EF">
        <w:t xml:space="preserve"> </w:t>
      </w:r>
      <w:proofErr w:type="spellStart"/>
      <w:r w:rsidRPr="00C002EF">
        <w:t>i</w:t>
      </w:r>
      <w:proofErr w:type="spellEnd"/>
      <w:r w:rsidRPr="00C002EF">
        <w:t xml:space="preserve"> </w:t>
      </w:r>
      <w:proofErr w:type="spellStart"/>
      <w:r w:rsidRPr="00C002EF">
        <w:t>uputstvu</w:t>
      </w:r>
      <w:proofErr w:type="spellEnd"/>
      <w:r w:rsidRPr="00C002EF">
        <w:t xml:space="preserve"> </w:t>
      </w:r>
      <w:proofErr w:type="spellStart"/>
      <w:r w:rsidRPr="00C002EF">
        <w:t>za</w:t>
      </w:r>
      <w:proofErr w:type="spellEnd"/>
      <w:r w:rsidRPr="00C002EF">
        <w:t xml:space="preserve"> </w:t>
      </w:r>
      <w:proofErr w:type="spellStart"/>
      <w:r w:rsidRPr="00C002EF">
        <w:t>sačinjavanje</w:t>
      </w:r>
      <w:proofErr w:type="spellEnd"/>
      <w:r w:rsidRPr="00C002EF">
        <w:t xml:space="preserve"> </w:t>
      </w:r>
      <w:proofErr w:type="spellStart"/>
      <w:r w:rsidRPr="00C002EF">
        <w:t>i</w:t>
      </w:r>
      <w:proofErr w:type="spellEnd"/>
      <w:r w:rsidRPr="00C002EF">
        <w:t xml:space="preserve"> </w:t>
      </w:r>
      <w:proofErr w:type="spellStart"/>
      <w:r w:rsidRPr="00C002EF">
        <w:t>podnošenje</w:t>
      </w:r>
      <w:proofErr w:type="spellEnd"/>
      <w:r w:rsidRPr="00C002EF">
        <w:t xml:space="preserve"> </w:t>
      </w:r>
      <w:proofErr w:type="spellStart"/>
      <w:r w:rsidRPr="00C002EF">
        <w:t>ponude</w:t>
      </w:r>
      <w:proofErr w:type="spellEnd"/>
      <w:r w:rsidRPr="00C002EF">
        <w:t xml:space="preserve">. </w:t>
      </w:r>
    </w:p>
    <w:p w14:paraId="1FC89613" w14:textId="77777777" w:rsidR="004C6CA5" w:rsidRPr="00C002EF" w:rsidRDefault="004C6CA5" w:rsidP="004C6CA5">
      <w:pPr>
        <w:jc w:val="both"/>
      </w:pPr>
      <w:proofErr w:type="spellStart"/>
      <w:r w:rsidRPr="00C002EF">
        <w:t>Ispunjenost</w:t>
      </w:r>
      <w:proofErr w:type="spellEnd"/>
      <w:r w:rsidRPr="00C002EF">
        <w:t xml:space="preserve"> </w:t>
      </w:r>
      <w:proofErr w:type="spellStart"/>
      <w:r w:rsidRPr="00C002EF">
        <w:t>uslova</w:t>
      </w:r>
      <w:proofErr w:type="spellEnd"/>
      <w:r w:rsidRPr="00C002EF">
        <w:t xml:space="preserve"> </w:t>
      </w:r>
      <w:proofErr w:type="spellStart"/>
      <w:r w:rsidRPr="00C002EF">
        <w:t>za</w:t>
      </w:r>
      <w:proofErr w:type="spellEnd"/>
      <w:r w:rsidRPr="00C002EF">
        <w:t xml:space="preserve"> </w:t>
      </w:r>
      <w:proofErr w:type="spellStart"/>
      <w:r w:rsidRPr="00C002EF">
        <w:t>učešće</w:t>
      </w:r>
      <w:proofErr w:type="spellEnd"/>
      <w:r w:rsidRPr="00C002EF">
        <w:t xml:space="preserve"> u </w:t>
      </w:r>
      <w:proofErr w:type="spellStart"/>
      <w:r w:rsidRPr="00C002EF">
        <w:t>postupku</w:t>
      </w:r>
      <w:proofErr w:type="spellEnd"/>
      <w:r w:rsidRPr="00C002EF">
        <w:t xml:space="preserve"> </w:t>
      </w:r>
      <w:proofErr w:type="spellStart"/>
      <w:r w:rsidRPr="00C002EF">
        <w:t>javne</w:t>
      </w:r>
      <w:proofErr w:type="spellEnd"/>
      <w:r w:rsidRPr="00C002EF">
        <w:t xml:space="preserve"> </w:t>
      </w:r>
      <w:proofErr w:type="spellStart"/>
      <w:r w:rsidRPr="00C002EF">
        <w:t>nabavke</w:t>
      </w:r>
      <w:proofErr w:type="spellEnd"/>
      <w:r w:rsidRPr="00C002EF">
        <w:t xml:space="preserve"> </w:t>
      </w:r>
      <w:proofErr w:type="spellStart"/>
      <w:r w:rsidRPr="00C002EF">
        <w:t>dokazuje</w:t>
      </w:r>
      <w:proofErr w:type="spellEnd"/>
      <w:r w:rsidRPr="00C002EF">
        <w:t xml:space="preserve"> se </w:t>
      </w:r>
      <w:proofErr w:type="spellStart"/>
      <w:r w:rsidRPr="00C002EF">
        <w:t>izjavom</w:t>
      </w:r>
      <w:proofErr w:type="spellEnd"/>
      <w:r w:rsidRPr="00C002EF">
        <w:t xml:space="preserve"> </w:t>
      </w:r>
      <w:proofErr w:type="spellStart"/>
      <w:r w:rsidRPr="00C002EF">
        <w:t>privrednog</w:t>
      </w:r>
      <w:proofErr w:type="spellEnd"/>
      <w:r w:rsidRPr="00C002EF">
        <w:t xml:space="preserve"> </w:t>
      </w:r>
      <w:proofErr w:type="spellStart"/>
      <w:r w:rsidRPr="00C002EF">
        <w:t>subjekta</w:t>
      </w:r>
      <w:proofErr w:type="spellEnd"/>
      <w:r w:rsidRPr="00C002EF">
        <w:t xml:space="preserve">, </w:t>
      </w:r>
      <w:proofErr w:type="spellStart"/>
      <w:r w:rsidRPr="00C002EF">
        <w:t>koja</w:t>
      </w:r>
      <w:proofErr w:type="spellEnd"/>
      <w:r w:rsidRPr="00C002EF">
        <w:t xml:space="preserve"> se </w:t>
      </w:r>
      <w:proofErr w:type="spellStart"/>
      <w:r w:rsidRPr="00C002EF">
        <w:t>sačinjava</w:t>
      </w:r>
      <w:proofErr w:type="spellEnd"/>
      <w:r w:rsidRPr="00C002EF">
        <w:t xml:space="preserve"> </w:t>
      </w:r>
      <w:proofErr w:type="spellStart"/>
      <w:proofErr w:type="gramStart"/>
      <w:r w:rsidRPr="00C002EF">
        <w:t>na</w:t>
      </w:r>
      <w:proofErr w:type="spellEnd"/>
      <w:proofErr w:type="gramEnd"/>
      <w:r w:rsidRPr="00C002EF">
        <w:t xml:space="preserve"> </w:t>
      </w:r>
      <w:proofErr w:type="spellStart"/>
      <w:r w:rsidRPr="00C002EF">
        <w:t>obrascu</w:t>
      </w:r>
      <w:proofErr w:type="spellEnd"/>
      <w:r w:rsidRPr="00C002EF">
        <w:t xml:space="preserve"> </w:t>
      </w:r>
      <w:proofErr w:type="spellStart"/>
      <w:r w:rsidRPr="00C002EF">
        <w:t>datom</w:t>
      </w:r>
      <w:proofErr w:type="spellEnd"/>
      <w:r w:rsidRPr="00C002EF">
        <w:t xml:space="preserve"> u </w:t>
      </w:r>
      <w:proofErr w:type="spellStart"/>
      <w:r w:rsidRPr="00C002EF">
        <w:t>Pravilniku</w:t>
      </w:r>
      <w:proofErr w:type="spellEnd"/>
      <w:r w:rsidRPr="00C002EF">
        <w:t xml:space="preserve"> o </w:t>
      </w:r>
      <w:proofErr w:type="spellStart"/>
      <w:r w:rsidRPr="00C002EF">
        <w:t>obrascu</w:t>
      </w:r>
      <w:proofErr w:type="spellEnd"/>
      <w:r w:rsidRPr="00C002EF">
        <w:t xml:space="preserve"> </w:t>
      </w:r>
      <w:proofErr w:type="spellStart"/>
      <w:r w:rsidRPr="00C002EF">
        <w:t>izjave</w:t>
      </w:r>
      <w:proofErr w:type="spellEnd"/>
      <w:r w:rsidRPr="00C002EF">
        <w:t xml:space="preserve"> </w:t>
      </w:r>
      <w:proofErr w:type="spellStart"/>
      <w:r w:rsidRPr="00C002EF">
        <w:t>privrednog</w:t>
      </w:r>
      <w:proofErr w:type="spellEnd"/>
      <w:r w:rsidRPr="00C002EF">
        <w:t xml:space="preserve"> </w:t>
      </w:r>
      <w:proofErr w:type="spellStart"/>
      <w:r w:rsidRPr="00C002EF">
        <w:t>subjekta</w:t>
      </w:r>
      <w:proofErr w:type="spellEnd"/>
      <w:r w:rsidRPr="00C002EF">
        <w:t>.</w:t>
      </w:r>
    </w:p>
    <w:p w14:paraId="6D321697" w14:textId="77777777" w:rsidR="004C6CA5" w:rsidRPr="00C002EF" w:rsidRDefault="004C6CA5" w:rsidP="004C6CA5">
      <w:pPr>
        <w:jc w:val="both"/>
        <w:rPr>
          <w:i/>
          <w:iCs/>
        </w:rPr>
      </w:pPr>
      <w:proofErr w:type="spellStart"/>
      <w:r w:rsidRPr="00C002EF">
        <w:t>Ponuđač</w:t>
      </w:r>
      <w:proofErr w:type="spellEnd"/>
      <w:r w:rsidRPr="00C002EF">
        <w:t xml:space="preserve"> je </w:t>
      </w:r>
      <w:proofErr w:type="spellStart"/>
      <w:r w:rsidRPr="00C002EF">
        <w:t>dužan</w:t>
      </w:r>
      <w:proofErr w:type="spellEnd"/>
      <w:r w:rsidRPr="00C002EF">
        <w:t xml:space="preserve"> da </w:t>
      </w:r>
      <w:proofErr w:type="spellStart"/>
      <w:r w:rsidRPr="00C002EF">
        <w:t>tačno</w:t>
      </w:r>
      <w:proofErr w:type="spellEnd"/>
      <w:r w:rsidRPr="00C002EF">
        <w:t xml:space="preserve"> </w:t>
      </w:r>
      <w:proofErr w:type="spellStart"/>
      <w:r w:rsidRPr="00C002EF">
        <w:t>i</w:t>
      </w:r>
      <w:proofErr w:type="spellEnd"/>
      <w:r w:rsidRPr="00C002EF">
        <w:t xml:space="preserve"> </w:t>
      </w:r>
      <w:proofErr w:type="spellStart"/>
      <w:r w:rsidRPr="00C002EF">
        <w:t>nedvosmisleno</w:t>
      </w:r>
      <w:proofErr w:type="spellEnd"/>
      <w:r w:rsidRPr="00C002EF">
        <w:t xml:space="preserve"> </w:t>
      </w:r>
      <w:proofErr w:type="spellStart"/>
      <w:r w:rsidRPr="00C002EF">
        <w:t>popuni</w:t>
      </w:r>
      <w:proofErr w:type="spellEnd"/>
      <w:r w:rsidRPr="00C002EF">
        <w:t xml:space="preserve"> </w:t>
      </w:r>
      <w:proofErr w:type="spellStart"/>
      <w:r w:rsidRPr="00C002EF">
        <w:t>Izjavu</w:t>
      </w:r>
      <w:proofErr w:type="spellEnd"/>
      <w:r w:rsidRPr="00C002EF">
        <w:t xml:space="preserve"> </w:t>
      </w:r>
      <w:proofErr w:type="spellStart"/>
      <w:r w:rsidRPr="00C002EF">
        <w:t>privrednog</w:t>
      </w:r>
      <w:proofErr w:type="spellEnd"/>
      <w:r w:rsidRPr="00C002EF">
        <w:t xml:space="preserve"> </w:t>
      </w:r>
      <w:proofErr w:type="spellStart"/>
      <w:r w:rsidRPr="00C002EF">
        <w:t>subjekta</w:t>
      </w:r>
      <w:proofErr w:type="spellEnd"/>
      <w:r w:rsidRPr="00C002EF">
        <w:t xml:space="preserve"> u </w:t>
      </w:r>
      <w:proofErr w:type="spellStart"/>
      <w:r w:rsidRPr="00C002EF">
        <w:t>skladu</w:t>
      </w:r>
      <w:proofErr w:type="spellEnd"/>
      <w:r w:rsidRPr="00C002EF">
        <w:t xml:space="preserve"> </w:t>
      </w:r>
      <w:proofErr w:type="spellStart"/>
      <w:proofErr w:type="gramStart"/>
      <w:r w:rsidRPr="00C002EF">
        <w:t>sa</w:t>
      </w:r>
      <w:proofErr w:type="spellEnd"/>
      <w:proofErr w:type="gramEnd"/>
      <w:r w:rsidRPr="00C002EF">
        <w:t xml:space="preserve"> </w:t>
      </w:r>
      <w:proofErr w:type="spellStart"/>
      <w:r w:rsidRPr="00C002EF">
        <w:t>zahtjevima</w:t>
      </w:r>
      <w:proofErr w:type="spellEnd"/>
      <w:r w:rsidRPr="00C002EF">
        <w:t xml:space="preserve"> </w:t>
      </w:r>
      <w:proofErr w:type="spellStart"/>
      <w:r w:rsidRPr="00C002EF">
        <w:t>iz</w:t>
      </w:r>
      <w:proofErr w:type="spellEnd"/>
      <w:r w:rsidRPr="00C002EF">
        <w:t xml:space="preserve"> </w:t>
      </w:r>
      <w:proofErr w:type="spellStart"/>
      <w:r w:rsidRPr="00C002EF">
        <w:t>tenderske</w:t>
      </w:r>
      <w:proofErr w:type="spellEnd"/>
      <w:r w:rsidRPr="00C002EF">
        <w:t xml:space="preserve"> </w:t>
      </w:r>
      <w:proofErr w:type="spellStart"/>
      <w:r w:rsidRPr="00C002EF">
        <w:t>dokumentacije</w:t>
      </w:r>
      <w:proofErr w:type="spellEnd"/>
      <w:r w:rsidRPr="00C002EF">
        <w:t>.</w:t>
      </w:r>
    </w:p>
    <w:p w14:paraId="359987D5" w14:textId="77777777" w:rsidR="004C6CA5" w:rsidRPr="00C002EF" w:rsidRDefault="004C6CA5" w:rsidP="004C6CA5">
      <w:pPr>
        <w:jc w:val="both"/>
        <w:rPr>
          <w:b/>
          <w:bCs/>
        </w:rPr>
      </w:pPr>
    </w:p>
    <w:p w14:paraId="09E0478B" w14:textId="77777777" w:rsidR="00C73F20" w:rsidRPr="00C002EF" w:rsidRDefault="00C73F20">
      <w:pPr>
        <w:jc w:val="both"/>
        <w:rPr>
          <w:b/>
          <w:bCs/>
          <w:color w:val="000000"/>
          <w:lang w:val="sr-Latn-ME"/>
        </w:rPr>
      </w:pPr>
    </w:p>
    <w:p w14:paraId="7C254448"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2" w:name="_Toc62730565"/>
      <w:r w:rsidRPr="00C002EF">
        <w:rPr>
          <w:b/>
          <w:lang w:val="sr-Latn-ME"/>
        </w:rPr>
        <w:t>NAČIN ZAKLJUČIVANJA I IZMJENE UGOVORA O JAVNOJ NABAVCI</w:t>
      </w:r>
      <w:bookmarkEnd w:id="12"/>
    </w:p>
    <w:p w14:paraId="3CB9857A" w14:textId="77777777" w:rsidR="00C73F20" w:rsidRPr="00C002EF" w:rsidRDefault="00C73F20">
      <w:pPr>
        <w:jc w:val="both"/>
        <w:rPr>
          <w:i/>
          <w:lang w:val="sr-Latn-ME"/>
        </w:rPr>
      </w:pPr>
    </w:p>
    <w:p w14:paraId="3458F02A" w14:textId="77777777" w:rsidR="004C6CA5" w:rsidRPr="00C002EF" w:rsidRDefault="004C6CA5" w:rsidP="004C6CA5">
      <w:pPr>
        <w:jc w:val="both"/>
        <w:rPr>
          <w:lang w:val="sr-Latn-ME"/>
        </w:rPr>
      </w:pPr>
      <w:r w:rsidRPr="00C002EF">
        <w:rPr>
          <w:lang w:val="sr-Latn-ME"/>
        </w:rPr>
        <w:t xml:space="preserve">Naručilac zaključuje ugovor o javnoj nabavci u pisanom ili elektronskom obliku sa ponuđačem čija je ponuda izabrana kao najpovoljnija, nakon izvršnosti odluke o izboru najpovoljnije ponude. </w:t>
      </w:r>
    </w:p>
    <w:p w14:paraId="53024B21" w14:textId="77777777" w:rsidR="004C6CA5" w:rsidRPr="00C002EF" w:rsidRDefault="004C6CA5" w:rsidP="004C6CA5">
      <w:pPr>
        <w:jc w:val="both"/>
        <w:rPr>
          <w:lang w:val="sr-Latn-ME"/>
        </w:rPr>
      </w:pPr>
    </w:p>
    <w:p w14:paraId="1A0922F5" w14:textId="77777777" w:rsidR="004C6CA5" w:rsidRPr="00C002EF" w:rsidRDefault="004C6CA5" w:rsidP="004C6CA5">
      <w:pPr>
        <w:jc w:val="both"/>
        <w:rPr>
          <w:lang w:val="sr-Latn-ME"/>
        </w:rPr>
      </w:pPr>
      <w:r w:rsidRPr="00C002EF">
        <w:rPr>
          <w:lang w:val="sr-Latn-ME"/>
        </w:rPr>
        <w:t>Ugovor o javnoj nabavci mora da bude u skladu sa uslovima utvrđenim tenderskom dokumentacijom, izabranom ponudom i odlukom o izboru najpovoljnije ponude, osim u pogledu iskazivanja PDV-a.</w:t>
      </w:r>
    </w:p>
    <w:p w14:paraId="6B8ECF0B" w14:textId="77777777" w:rsidR="004C6CA5" w:rsidRPr="00C002EF" w:rsidRDefault="004C6CA5" w:rsidP="004C6CA5">
      <w:pPr>
        <w:jc w:val="both"/>
        <w:rPr>
          <w:lang w:val="sr-Latn-ME"/>
        </w:rPr>
      </w:pPr>
    </w:p>
    <w:p w14:paraId="60A9C21E" w14:textId="77777777" w:rsidR="004C6CA5" w:rsidRPr="00C002EF" w:rsidRDefault="004C6CA5" w:rsidP="004C6CA5">
      <w:pPr>
        <w:jc w:val="both"/>
        <w:rPr>
          <w:lang w:val="sr-Latn-ME"/>
        </w:rPr>
      </w:pPr>
      <w:r w:rsidRPr="00C002EF">
        <w:rPr>
          <w:lang w:val="sr-Latn-ME"/>
        </w:rPr>
        <w:t xml:space="preserve">Ugovor između naručioca i ponuđača čija je ponuda izabrana kao najpovoljnija, pored uslova koji su propisani ovom tenderskom dokumentacijom, će sadržati i sljedeće: </w:t>
      </w:r>
    </w:p>
    <w:p w14:paraId="6B88F31B" w14:textId="77777777" w:rsidR="004C6CA5" w:rsidRPr="00C002EF" w:rsidRDefault="004C6CA5" w:rsidP="004C6CA5">
      <w:pPr>
        <w:jc w:val="both"/>
        <w:rPr>
          <w:lang w:val="sr-Latn-ME"/>
        </w:rPr>
      </w:pPr>
    </w:p>
    <w:p w14:paraId="7FE33676" w14:textId="77777777" w:rsidR="004C6CA5" w:rsidRPr="00C002EF" w:rsidRDefault="004C6CA5" w:rsidP="004C6CA5">
      <w:pPr>
        <w:jc w:val="both"/>
        <w:rPr>
          <w:lang w:val="sr-Latn-ME"/>
        </w:rPr>
      </w:pPr>
      <w:r w:rsidRPr="00C002EF">
        <w:rPr>
          <w:lang w:val="sr-Latn-ME"/>
        </w:rPr>
        <w:t>Naručilac je dužan da:</w:t>
      </w:r>
    </w:p>
    <w:p w14:paraId="4AAD3D2F" w14:textId="01DF13C6" w:rsidR="004C6CA5" w:rsidRPr="00C002EF" w:rsidRDefault="004C6CA5" w:rsidP="004C6CA5">
      <w:pPr>
        <w:jc w:val="both"/>
        <w:rPr>
          <w:lang w:val="sr-Latn-ME"/>
        </w:rPr>
      </w:pPr>
      <w:r w:rsidRPr="00C002EF">
        <w:rPr>
          <w:lang w:val="sr-Latn-ME"/>
        </w:rPr>
        <w:t xml:space="preserve">- blagovremeno, pisanim putem, obavijesti izvođača o danu početka </w:t>
      </w:r>
      <w:r w:rsidRPr="00C002EF">
        <w:rPr>
          <w:lang w:val="sr-Latn-ME"/>
        </w:rPr>
        <w:t>Radova na adaptaciji krova na školi JU OŠ “Orjenski bataljon” Bijela</w:t>
      </w:r>
      <w:r w:rsidRPr="00C002EF">
        <w:rPr>
          <w:lang w:val="sr-Latn-ME"/>
        </w:rPr>
        <w:t>, koji je predmet javne nabavke, a najkasnije tri dana prije početka izvođenja ovih radova;</w:t>
      </w:r>
    </w:p>
    <w:p w14:paraId="731118B3" w14:textId="77777777" w:rsidR="004C6CA5" w:rsidRPr="00C002EF" w:rsidRDefault="004C6CA5" w:rsidP="004C6CA5">
      <w:pPr>
        <w:jc w:val="both"/>
        <w:rPr>
          <w:lang w:val="sr-Latn-ME"/>
        </w:rPr>
      </w:pPr>
      <w:r w:rsidRPr="00C002EF">
        <w:rPr>
          <w:lang w:val="sr-Latn-ME"/>
        </w:rPr>
        <w:t>- preda Izvodjaču tehničku dokumentaciju potrebnu za izvođenje predmetnih radova;</w:t>
      </w:r>
    </w:p>
    <w:p w14:paraId="71ED890E" w14:textId="77777777" w:rsidR="004C6CA5" w:rsidRPr="00C002EF" w:rsidRDefault="004C6CA5" w:rsidP="004C6CA5">
      <w:pPr>
        <w:jc w:val="both"/>
        <w:rPr>
          <w:lang w:val="sr-Latn-ME"/>
        </w:rPr>
      </w:pPr>
      <w:r w:rsidRPr="00C002EF">
        <w:rPr>
          <w:lang w:val="sr-Latn-ME"/>
        </w:rPr>
        <w:t>Izvodjač je dužan da:</w:t>
      </w:r>
    </w:p>
    <w:p w14:paraId="40AFCC02" w14:textId="77777777" w:rsidR="004C6CA5" w:rsidRPr="00C002EF" w:rsidRDefault="004C6CA5" w:rsidP="004C6CA5">
      <w:pPr>
        <w:jc w:val="both"/>
        <w:rPr>
          <w:lang w:val="sr-Latn-ME"/>
        </w:rPr>
      </w:pPr>
      <w:r w:rsidRPr="00C002EF">
        <w:rPr>
          <w:lang w:val="sr-Latn-ME"/>
        </w:rPr>
        <w:t xml:space="preserve"> - ugovorene radove vrši svakodnevno u odnosu na faze i vrstu radova koji se izvode;</w:t>
      </w:r>
    </w:p>
    <w:p w14:paraId="33322E30" w14:textId="77777777" w:rsidR="004C6CA5" w:rsidRPr="00C002EF" w:rsidRDefault="004C6CA5" w:rsidP="004C6CA5">
      <w:pPr>
        <w:jc w:val="both"/>
        <w:rPr>
          <w:lang w:val="sr-Latn-ME"/>
        </w:rPr>
      </w:pPr>
      <w:r w:rsidRPr="00C002EF">
        <w:rPr>
          <w:lang w:val="sr-Latn-ME"/>
        </w:rPr>
        <w:t>- ugovorene radove vrši u obimu i na način koji je ponudio, u skladu sa predmjerom radova iz tenderske dokumentacije;</w:t>
      </w:r>
    </w:p>
    <w:p w14:paraId="2722A987" w14:textId="77777777" w:rsidR="004C6CA5" w:rsidRPr="00C002EF" w:rsidRDefault="004C6CA5" w:rsidP="004C6CA5">
      <w:pPr>
        <w:jc w:val="both"/>
        <w:rPr>
          <w:lang w:val="sr-Latn-ME"/>
        </w:rPr>
      </w:pPr>
      <w:r w:rsidRPr="00C002EF">
        <w:rPr>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77CE5B75" w14:textId="77777777" w:rsidR="004C6CA5" w:rsidRPr="00C002EF" w:rsidRDefault="004C6CA5" w:rsidP="004C6CA5">
      <w:pPr>
        <w:jc w:val="both"/>
        <w:rPr>
          <w:lang w:val="sr-Latn-ME"/>
        </w:rPr>
      </w:pPr>
      <w:r w:rsidRPr="00C002EF">
        <w:rPr>
          <w:lang w:val="sr-Latn-ME"/>
        </w:rPr>
        <w:t>- dostavi potrebnu atestnu dokumentaciju u toku izvođenja radova i to za sav materijal i opremu prije ugradnje, a za izvedene radove nakon završetka istih;</w:t>
      </w:r>
    </w:p>
    <w:p w14:paraId="42979948" w14:textId="77777777" w:rsidR="004C6CA5" w:rsidRPr="00C002EF" w:rsidRDefault="004C6CA5" w:rsidP="004C6CA5">
      <w:pPr>
        <w:jc w:val="both"/>
        <w:rPr>
          <w:lang w:val="sr-Latn-ME"/>
        </w:rPr>
      </w:pPr>
      <w:r w:rsidRPr="00C002EF">
        <w:rPr>
          <w:lang w:val="sr-Latn-ME"/>
        </w:rPr>
        <w:t>-Izvođač dostavlja Naručiocu potrebnu tehničku dokumentaciju o izvršenim ispitivanjima i opreme kojima se dokazuju opisi i bitne karakteristike materijala i opreme;</w:t>
      </w:r>
    </w:p>
    <w:p w14:paraId="4CE029B6" w14:textId="77777777" w:rsidR="004C6CA5" w:rsidRPr="00C002EF" w:rsidRDefault="004C6CA5" w:rsidP="004C6CA5">
      <w:pPr>
        <w:jc w:val="both"/>
        <w:rPr>
          <w:lang w:val="sr-Latn-ME"/>
        </w:rPr>
      </w:pPr>
      <w:r w:rsidRPr="00C002EF">
        <w:rPr>
          <w:lang w:val="sr-Latn-ME"/>
        </w:rPr>
        <w:t>- u roku od 3 dana od dana potpisivanja ugovora dostavi dinamički plan izvodjenja radova sa potpunim tehničkim podacima  i u skladu sa ugovorenim rokom izvršenja  iz Ugovora;</w:t>
      </w:r>
    </w:p>
    <w:p w14:paraId="4EACFAB1" w14:textId="77777777" w:rsidR="004C6CA5" w:rsidRPr="00C002EF" w:rsidRDefault="004C6CA5" w:rsidP="004C6CA5">
      <w:pPr>
        <w:jc w:val="both"/>
        <w:rPr>
          <w:lang w:val="sr-Latn-ME"/>
        </w:rPr>
      </w:pPr>
      <w:r w:rsidRPr="00C002EF">
        <w:rPr>
          <w:lang w:val="sr-Latn-ME"/>
        </w:rPr>
        <w:t>- u vezi sa izvođenjem  radova na adaptaciji krova koja je predmet ovog Ugovora, uredno i po propisima vodi propisanu gradilišnu dokumentaciju;</w:t>
      </w:r>
    </w:p>
    <w:p w14:paraId="5D1A2E64" w14:textId="77777777" w:rsidR="004C6CA5" w:rsidRPr="00C002EF" w:rsidRDefault="004C6CA5" w:rsidP="004C6CA5">
      <w:pPr>
        <w:jc w:val="both"/>
        <w:rPr>
          <w:lang w:val="sr-Latn-ME"/>
        </w:rPr>
      </w:pPr>
      <w:r w:rsidRPr="00C002EF">
        <w:rPr>
          <w:lang w:val="sr-Latn-ME"/>
        </w:rPr>
        <w:t>- da o svom trošku otkloni sva oštećenja nastala njegovom krivicom;</w:t>
      </w:r>
    </w:p>
    <w:p w14:paraId="5072A737" w14:textId="77777777" w:rsidR="004C6CA5" w:rsidRPr="00C002EF" w:rsidRDefault="004C6CA5" w:rsidP="004C6CA5">
      <w:pPr>
        <w:jc w:val="both"/>
        <w:rPr>
          <w:lang w:val="sr-Latn-ME"/>
        </w:rPr>
      </w:pPr>
      <w:r w:rsidRPr="00C002EF">
        <w:rPr>
          <w:lang w:val="sr-Latn-ME"/>
        </w:rPr>
        <w:t>- da nadoknadi eventualne štete nastale trećim licima prilikom izvođenja radova;</w:t>
      </w:r>
    </w:p>
    <w:p w14:paraId="5985D09B" w14:textId="77777777" w:rsidR="004C6CA5" w:rsidRPr="00C002EF" w:rsidRDefault="004C6CA5" w:rsidP="004C6CA5">
      <w:pPr>
        <w:jc w:val="both"/>
        <w:rPr>
          <w:lang w:val="sr-Latn-ME"/>
        </w:rPr>
      </w:pPr>
      <w:r w:rsidRPr="00C002EF">
        <w:rPr>
          <w:lang w:val="sr-Latn-ME"/>
        </w:rPr>
        <w:lastRenderedPageBreak/>
        <w:t>- vrši druge obaveze predviđene ovim ugovorom;</w:t>
      </w:r>
    </w:p>
    <w:p w14:paraId="7DA0AC29" w14:textId="77777777" w:rsidR="004C6CA5" w:rsidRPr="00C002EF" w:rsidRDefault="004C6CA5" w:rsidP="004C6CA5">
      <w:pPr>
        <w:jc w:val="both"/>
        <w:rPr>
          <w:lang w:val="sr-Latn-ME"/>
        </w:rPr>
      </w:pPr>
      <w:r w:rsidRPr="00C002EF">
        <w:rPr>
          <w:lang w:val="sr-Latn-ME"/>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17F9A9A4" w14:textId="77777777" w:rsidR="004C6CA5" w:rsidRPr="00C002EF" w:rsidRDefault="004C6CA5" w:rsidP="004C6CA5">
      <w:pPr>
        <w:jc w:val="both"/>
        <w:rPr>
          <w:lang w:val="sr-Latn-ME"/>
        </w:rPr>
      </w:pPr>
      <w:r w:rsidRPr="00C002EF">
        <w:rPr>
          <w:lang w:val="sr-Latn-ME"/>
        </w:rPr>
        <w:t>Stručni nadzor nema parvo da oslobodi Izvođača od bilo koje njegove dužnosti ili obaveze iz ugovora ukoliko za to ne dobije pisano ovlašćenje od Naručioca;</w:t>
      </w:r>
    </w:p>
    <w:p w14:paraId="5FEDBF16" w14:textId="77777777" w:rsidR="004C6CA5" w:rsidRPr="00C002EF" w:rsidRDefault="004C6CA5" w:rsidP="004C6CA5">
      <w:pPr>
        <w:jc w:val="both"/>
        <w:rPr>
          <w:lang w:val="sr-Latn-ME"/>
        </w:rPr>
      </w:pPr>
      <w:r w:rsidRPr="00C002EF">
        <w:rPr>
          <w:lang w:val="sr-Latn-ME"/>
        </w:rPr>
        <w:t>Stručni nadzor ima parvo da naredi Izvođaču da otkloni nekvalitetno izvedene radove i zabrani ugrađivanje nekvalitetnog materijala i opreme;</w:t>
      </w:r>
    </w:p>
    <w:p w14:paraId="3EC885E9" w14:textId="77777777" w:rsidR="004C6CA5" w:rsidRPr="00C002EF" w:rsidRDefault="004C6CA5" w:rsidP="004C6CA5">
      <w:pPr>
        <w:jc w:val="both"/>
        <w:rPr>
          <w:lang w:val="sr-Latn-ME"/>
        </w:rPr>
      </w:pPr>
      <w:r w:rsidRPr="00C002EF">
        <w:rPr>
          <w:lang w:val="sr-Latn-ME"/>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2DC60A19" w14:textId="77777777" w:rsidR="004C6CA5" w:rsidRPr="00C002EF" w:rsidRDefault="004C6CA5" w:rsidP="004C6CA5">
      <w:pPr>
        <w:jc w:val="both"/>
        <w:rPr>
          <w:lang w:val="sr-Latn-ME"/>
        </w:rPr>
      </w:pPr>
      <w:r w:rsidRPr="00C002EF">
        <w:rPr>
          <w:lang w:val="sr-Latn-ME"/>
        </w:rPr>
        <w:t>Ugovor stupa na snagu danom zaključivanja i/ili danom predaje garancije za dobro izvršenje ugovora ukoliko se ista predaje nakon zaključivanja ugovora.</w:t>
      </w:r>
    </w:p>
    <w:p w14:paraId="217E1B61" w14:textId="77777777" w:rsidR="004C6CA5" w:rsidRPr="00C002EF" w:rsidRDefault="004C6CA5" w:rsidP="004C6CA5">
      <w:pPr>
        <w:jc w:val="both"/>
        <w:rPr>
          <w:lang w:val="sr-Latn-ME"/>
        </w:rPr>
      </w:pPr>
      <w:r w:rsidRPr="00C002EF">
        <w:rPr>
          <w:lang w:val="sr-Latn-ME"/>
        </w:rPr>
        <w:t xml:space="preserve">Pregled i primopredaja izvedenih radova vršiće se na licu mjesta, u prisustvu predstavnika Naručioca i Izvođača.           </w:t>
      </w:r>
    </w:p>
    <w:p w14:paraId="7DED17D9" w14:textId="77777777" w:rsidR="004C6CA5" w:rsidRPr="00C002EF" w:rsidRDefault="004C6CA5" w:rsidP="004C6CA5">
      <w:pPr>
        <w:jc w:val="both"/>
        <w:rPr>
          <w:lang w:val="sr-Latn-ME"/>
        </w:rPr>
      </w:pPr>
      <w:r w:rsidRPr="00C002EF">
        <w:rPr>
          <w:lang w:val="sr-Latn-ME"/>
        </w:rPr>
        <w:t>Ugovor  se može raskinuti sporazumno ili po zahtjevu jedne od strana ugovora, ako su nastupili bitni razlozi za raskid ugovora.</w:t>
      </w:r>
    </w:p>
    <w:p w14:paraId="0BB8E834" w14:textId="77777777" w:rsidR="004C6CA5" w:rsidRPr="00C002EF" w:rsidRDefault="004C6CA5" w:rsidP="004C6CA5">
      <w:pPr>
        <w:jc w:val="both"/>
        <w:rPr>
          <w:lang w:val="sr-Latn-ME"/>
        </w:rPr>
      </w:pPr>
      <w:r w:rsidRPr="00C002EF">
        <w:rPr>
          <w:lang w:val="sr-Latn-ME"/>
        </w:rPr>
        <w:t>Ugovor se raskida pismenom izjavom, koja se dostavlja drugoj ugovornoj strani. U izjavi mora biti naznačeno po kom osnovu se ugovor raskida.</w:t>
      </w:r>
    </w:p>
    <w:p w14:paraId="4FB0DCD8" w14:textId="77777777" w:rsidR="004C6CA5" w:rsidRPr="00C002EF" w:rsidRDefault="004C6CA5" w:rsidP="004C6CA5">
      <w:pPr>
        <w:jc w:val="both"/>
        <w:rPr>
          <w:lang w:val="sr-Latn-ME"/>
        </w:rPr>
      </w:pPr>
      <w:r w:rsidRPr="00C002EF">
        <w:rPr>
          <w:lang w:val="sr-Latn-ME"/>
        </w:rPr>
        <w:t xml:space="preserve">Pravo na jednostrani raskid ugovora: </w:t>
      </w:r>
    </w:p>
    <w:p w14:paraId="4F152F06" w14:textId="77777777" w:rsidR="004C6CA5" w:rsidRPr="00C002EF" w:rsidRDefault="004C6CA5" w:rsidP="004C6CA5">
      <w:pPr>
        <w:jc w:val="both"/>
        <w:rPr>
          <w:lang w:val="sr-Latn-ME"/>
        </w:rPr>
      </w:pPr>
      <w:r w:rsidRPr="00C002EF">
        <w:rPr>
          <w:lang w:val="sr-Latn-ME"/>
        </w:rPr>
        <w:t>Naručilac je dužan da raskine ugovor o javnoj nabavci naročito ako:</w:t>
      </w:r>
    </w:p>
    <w:p w14:paraId="7AB9C9E0" w14:textId="77777777" w:rsidR="004C6CA5" w:rsidRPr="00C002EF" w:rsidRDefault="004C6CA5" w:rsidP="004C6CA5">
      <w:pPr>
        <w:jc w:val="both"/>
        <w:rPr>
          <w:lang w:val="sr-Latn-ME"/>
        </w:rPr>
      </w:pPr>
      <w:r w:rsidRPr="00C002EF">
        <w:rPr>
          <w:lang w:val="sr-Latn-ME"/>
        </w:rPr>
        <w:t xml:space="preserve">   1) nastupe okolnosti koje za posljedicu imaju bitnu izmjenu ugovora koja iziskuje sprovođenje novog postupka javne nabavke;</w:t>
      </w:r>
    </w:p>
    <w:p w14:paraId="44828844" w14:textId="77777777" w:rsidR="004C6CA5" w:rsidRPr="00C002EF" w:rsidRDefault="004C6CA5" w:rsidP="004C6CA5">
      <w:pPr>
        <w:jc w:val="both"/>
        <w:rPr>
          <w:lang w:val="sr-Latn-ME"/>
        </w:rPr>
      </w:pPr>
      <w:r w:rsidRPr="00C002EF">
        <w:rPr>
          <w:lang w:val="sr-Latn-ME"/>
        </w:rPr>
        <w:t xml:space="preserve">   2) nastupi neki razlog koji predstavlja osnov za obavezno isključenje iz člana 108 ovog zakona ili iz člana 110 ovog zakona, koji je predviđen tenderskom dokumentacijom.</w:t>
      </w:r>
    </w:p>
    <w:p w14:paraId="5EB27623" w14:textId="77777777" w:rsidR="004C6CA5" w:rsidRPr="00C002EF" w:rsidRDefault="004C6CA5" w:rsidP="004C6CA5">
      <w:pPr>
        <w:jc w:val="both"/>
        <w:rPr>
          <w:lang w:val="sr-Latn-ME"/>
        </w:rPr>
      </w:pPr>
      <w:r w:rsidRPr="00C002EF">
        <w:rPr>
          <w:lang w:val="sr-Latn-ME"/>
        </w:rPr>
        <w:t>Bitnom izmjenom ugovora iz stava 1 tačka 1 ovog člana smatra se izmjena prirode ugovora u materijalnom smislu u odnosu na ugovor koji je prvobitno zaključen ako je ispunjen jedan ili više sljedećih uslova:</w:t>
      </w:r>
    </w:p>
    <w:p w14:paraId="7F6B09F5" w14:textId="77777777" w:rsidR="004C6CA5" w:rsidRPr="00C002EF" w:rsidRDefault="004C6CA5" w:rsidP="004C6CA5">
      <w:pPr>
        <w:jc w:val="both"/>
        <w:rPr>
          <w:lang w:val="sr-Latn-ME"/>
        </w:rPr>
      </w:pPr>
      <w:r w:rsidRPr="00C002EF">
        <w:rPr>
          <w:lang w:val="sr-Latn-ME"/>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869F5C3" w14:textId="77777777" w:rsidR="004C6CA5" w:rsidRPr="00C002EF" w:rsidRDefault="004C6CA5" w:rsidP="004C6CA5">
      <w:pPr>
        <w:jc w:val="both"/>
        <w:rPr>
          <w:lang w:val="sr-Latn-ME"/>
        </w:rPr>
      </w:pPr>
      <w:r w:rsidRPr="00C002EF">
        <w:rPr>
          <w:lang w:val="sr-Latn-ME"/>
        </w:rPr>
        <w:t xml:space="preserve">   2) izmjenom se mijenja privredna ravnoteža ugovora u korist privrednog subjekta sa kojim je zaključen ugovor na način koji nije predviđen prvobitnim ugovorom;</w:t>
      </w:r>
    </w:p>
    <w:p w14:paraId="24061A20" w14:textId="77777777" w:rsidR="004C6CA5" w:rsidRPr="00C002EF" w:rsidRDefault="004C6CA5" w:rsidP="004C6CA5">
      <w:pPr>
        <w:jc w:val="both"/>
        <w:rPr>
          <w:lang w:val="sr-Latn-ME"/>
        </w:rPr>
      </w:pPr>
      <w:r w:rsidRPr="00C002EF">
        <w:rPr>
          <w:lang w:val="sr-Latn-ME"/>
        </w:rPr>
        <w:t xml:space="preserve">   3) izmjenom se značajno povećava obim ugovora;</w:t>
      </w:r>
    </w:p>
    <w:p w14:paraId="192500C3" w14:textId="77777777" w:rsidR="004C6CA5" w:rsidRPr="00C002EF" w:rsidRDefault="004C6CA5" w:rsidP="004C6CA5">
      <w:pPr>
        <w:jc w:val="both"/>
        <w:rPr>
          <w:lang w:val="sr-Latn-ME"/>
        </w:rPr>
      </w:pPr>
      <w:r w:rsidRPr="00C002EF">
        <w:rPr>
          <w:lang w:val="sr-Latn-ME"/>
        </w:rPr>
        <w:t xml:space="preserve">   4) promjena privrednog subjekta sa kojim je zaključen ugovor o javnoj nabavci, osim u slučaju iz člana 151 stav 1 tačka 4 ovog zakona;</w:t>
      </w:r>
    </w:p>
    <w:p w14:paraId="3B9B0917" w14:textId="77777777" w:rsidR="004C6CA5" w:rsidRPr="00C002EF" w:rsidRDefault="004C6CA5" w:rsidP="004C6CA5">
      <w:pPr>
        <w:jc w:val="both"/>
        <w:rPr>
          <w:lang w:val="sr-Latn-ME"/>
        </w:rPr>
      </w:pPr>
      <w:r w:rsidRPr="00C002EF">
        <w:rPr>
          <w:lang w:val="sr-Latn-ME"/>
        </w:rPr>
        <w:t xml:space="preserve">   5) ako ponuđač ne izvršava ugovorene obaveze i u drugim slučajevima utvrđenim tenderskom dokumentacijom u skladu sa zakonom.</w:t>
      </w:r>
    </w:p>
    <w:p w14:paraId="45B87F70" w14:textId="77777777" w:rsidR="004C6CA5" w:rsidRPr="00C002EF" w:rsidRDefault="004C6CA5" w:rsidP="004C6CA5">
      <w:pPr>
        <w:jc w:val="both"/>
        <w:rPr>
          <w:lang w:val="sr-Latn-ME"/>
        </w:rPr>
      </w:pPr>
    </w:p>
    <w:p w14:paraId="51FDBB7C" w14:textId="77777777" w:rsidR="004C6CA5" w:rsidRPr="00C002EF" w:rsidRDefault="004C6CA5" w:rsidP="004C6CA5">
      <w:pPr>
        <w:jc w:val="both"/>
        <w:rPr>
          <w:lang w:val="sr-Latn-ME"/>
        </w:rPr>
      </w:pPr>
      <w:r w:rsidRPr="00C002EF">
        <w:rPr>
          <w:lang w:val="sr-Latn-ME"/>
        </w:rPr>
        <w:t>U slučaju raskida ugovora naručilac je dužan da obavještenje o raskidu ugovora objavi na ESJN u roku od deset dana od dana raskida ugovora.</w:t>
      </w:r>
    </w:p>
    <w:p w14:paraId="0E0E6F0C" w14:textId="77777777" w:rsidR="004C6CA5" w:rsidRPr="00C002EF" w:rsidRDefault="004C6CA5" w:rsidP="004C6CA5">
      <w:pPr>
        <w:jc w:val="both"/>
        <w:rPr>
          <w:lang w:val="sr-Latn-ME"/>
        </w:rPr>
      </w:pPr>
      <w:r w:rsidRPr="00C002EF">
        <w:rPr>
          <w:lang w:val="sr-Latn-ME"/>
        </w:rPr>
        <w:t>.</w:t>
      </w:r>
    </w:p>
    <w:p w14:paraId="5AC6E185" w14:textId="77777777" w:rsidR="004C6CA5" w:rsidRPr="00C002EF" w:rsidRDefault="004C6CA5" w:rsidP="004C6CA5">
      <w:pPr>
        <w:jc w:val="both"/>
        <w:rPr>
          <w:lang w:val="sr-Latn-ME"/>
        </w:rPr>
      </w:pPr>
      <w:r w:rsidRPr="00C002EF">
        <w:rPr>
          <w:lang w:val="sr-Latn-ME"/>
        </w:rPr>
        <w:t>- Ako strane ugovora sporazumno raskinu ugovor, sporazumom o raskidu ugovora utvrđuju se međusobna prava i obaveze koje proističu iz raskida ugovora</w:t>
      </w:r>
    </w:p>
    <w:p w14:paraId="1AC69412" w14:textId="77777777" w:rsidR="004C6CA5" w:rsidRPr="00C002EF" w:rsidRDefault="004C6CA5" w:rsidP="004C6CA5">
      <w:pPr>
        <w:jc w:val="both"/>
        <w:rPr>
          <w:lang w:val="sr-Latn-ME"/>
        </w:rPr>
      </w:pPr>
      <w:r w:rsidRPr="00C002EF">
        <w:rPr>
          <w:lang w:val="sr-Latn-ME"/>
        </w:rPr>
        <w:lastRenderedPageBreak/>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4F2B2777" w14:textId="77777777" w:rsidR="004C6CA5" w:rsidRPr="00C002EF" w:rsidRDefault="004C6CA5" w:rsidP="004C6CA5">
      <w:pPr>
        <w:jc w:val="both"/>
        <w:rPr>
          <w:lang w:val="sr-Latn-ME"/>
        </w:rPr>
      </w:pPr>
      <w:r w:rsidRPr="00C002EF">
        <w:rPr>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4595F186" w14:textId="77777777" w:rsidR="004C6CA5" w:rsidRPr="00C002EF" w:rsidRDefault="004C6CA5" w:rsidP="004C6CA5">
      <w:pPr>
        <w:jc w:val="both"/>
        <w:rPr>
          <w:lang w:val="sr-Latn-ME"/>
        </w:rPr>
      </w:pPr>
      <w:r w:rsidRPr="00C002EF">
        <w:rPr>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245F6DBC" w14:textId="77777777" w:rsidR="004C6CA5" w:rsidRPr="00C002EF" w:rsidRDefault="004C6CA5" w:rsidP="004C6CA5">
      <w:pPr>
        <w:jc w:val="both"/>
        <w:rPr>
          <w:lang w:val="sr-Latn-ME"/>
        </w:rPr>
      </w:pPr>
      <w:r w:rsidRPr="00C002EF">
        <w:rPr>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C0186C8" w14:textId="77777777" w:rsidR="004C6CA5" w:rsidRPr="00C002EF" w:rsidRDefault="004C6CA5" w:rsidP="004C6CA5">
      <w:pPr>
        <w:jc w:val="both"/>
        <w:rPr>
          <w:lang w:val="sr-Latn-ME"/>
        </w:rPr>
      </w:pPr>
      <w:r w:rsidRPr="00C002EF">
        <w:rPr>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619C9D6A" w14:textId="77777777" w:rsidR="004C6CA5" w:rsidRPr="00C002EF" w:rsidRDefault="004C6CA5" w:rsidP="004C6CA5">
      <w:pPr>
        <w:jc w:val="both"/>
        <w:rPr>
          <w:lang w:val="sr-Latn-ME"/>
        </w:rPr>
      </w:pPr>
    </w:p>
    <w:p w14:paraId="504FE7F7" w14:textId="77777777" w:rsidR="004C6CA5" w:rsidRPr="00C002EF" w:rsidRDefault="004C6CA5" w:rsidP="004C6CA5">
      <w:pPr>
        <w:jc w:val="both"/>
        <w:rPr>
          <w:lang w:val="sr-Latn-ME"/>
        </w:rPr>
      </w:pPr>
      <w:r w:rsidRPr="00C002EF">
        <w:rPr>
          <w:lang w:val="sr-Latn-ME"/>
        </w:rPr>
        <w:t xml:space="preserve">Ugovor o javnoj nabavci koji je zaključen uz kršenje antikorupcijskog pravila iz člana 38 Zakona o javnim nabavkama Crne Gore, ništav je. </w:t>
      </w:r>
    </w:p>
    <w:p w14:paraId="2482BD42" w14:textId="77777777" w:rsidR="004C6CA5" w:rsidRPr="00C002EF" w:rsidRDefault="004C6CA5" w:rsidP="004C6CA5">
      <w:pPr>
        <w:jc w:val="both"/>
        <w:rPr>
          <w:lang w:val="sr-Latn-ME"/>
        </w:rPr>
      </w:pPr>
      <w:r w:rsidRPr="00C002EF">
        <w:rPr>
          <w:lang w:val="sr-Latn-ME"/>
        </w:rPr>
        <w:t>Za sve što nije predviđeno ovim Ugovorom primjenjuju se odredbe Zakona o obligacionim odnosima i drugih pozitivnih propisa.</w:t>
      </w:r>
    </w:p>
    <w:p w14:paraId="46A34E3D" w14:textId="77777777" w:rsidR="004C6CA5" w:rsidRPr="00C002EF" w:rsidRDefault="004C6CA5" w:rsidP="004C6CA5">
      <w:pPr>
        <w:jc w:val="both"/>
        <w:rPr>
          <w:lang w:val="sr-Latn-ME"/>
        </w:rPr>
      </w:pPr>
      <w:r w:rsidRPr="00C002EF">
        <w:rPr>
          <w:lang w:val="sr-Latn-ME"/>
        </w:rPr>
        <w:t>Ugovorne strane su saglasne da eventualne sporove povodom ovog Ugovora rješavaju sporazumom. U protivnom, ugovara se nadležnost Privrednog suda u Podgorici.</w:t>
      </w:r>
    </w:p>
    <w:p w14:paraId="74A77DB7" w14:textId="01FD5C05" w:rsidR="00C73F20" w:rsidRPr="00C002EF" w:rsidRDefault="004C6CA5" w:rsidP="004C6CA5">
      <w:pPr>
        <w:jc w:val="both"/>
        <w:rPr>
          <w:b/>
          <w:bCs/>
          <w:color w:val="FF0000"/>
          <w:lang w:val="sr-Latn-ME"/>
        </w:rPr>
      </w:pPr>
      <w:r w:rsidRPr="00C002EF">
        <w:rPr>
          <w:lang w:val="sr-Latn-ME"/>
        </w:rPr>
        <w:t>Ugovor o javnoj nabavci tokom njegovog trajanja može da se izmijeni bez sprovođenja novog postupka javne nabavke u skladu sa članom 151 Zakona o javnim nabavkama.</w:t>
      </w:r>
    </w:p>
    <w:p w14:paraId="588ED9BA"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6"/>
      <w:r w:rsidRPr="00C002EF">
        <w:rPr>
          <w:b/>
          <w:lang w:val="sr-Latn-ME"/>
        </w:rPr>
        <w:t>ZAHTJEV ZA POJAŠNJENJE ILI IZMJENU I DOPUNU TENDERSKE DOKUMENTACIJE</w:t>
      </w:r>
      <w:bookmarkEnd w:id="13"/>
    </w:p>
    <w:p w14:paraId="7B43A556" w14:textId="77777777" w:rsidR="00C73F20" w:rsidRPr="00C002EF" w:rsidRDefault="00C73F20">
      <w:pPr>
        <w:jc w:val="both"/>
        <w:rPr>
          <w:lang w:val="sr-Latn-ME"/>
        </w:rPr>
      </w:pPr>
    </w:p>
    <w:p w14:paraId="7F71443D" w14:textId="77777777" w:rsidR="004C6CA5" w:rsidRPr="00C002EF" w:rsidRDefault="004C6CA5" w:rsidP="004C6CA5">
      <w:pPr>
        <w:jc w:val="both"/>
      </w:pPr>
      <w:proofErr w:type="spellStart"/>
      <w:r w:rsidRPr="00C002EF">
        <w:t>Privredni</w:t>
      </w:r>
      <w:proofErr w:type="spellEnd"/>
      <w:r w:rsidRPr="00C002EF">
        <w:t xml:space="preserve"> </w:t>
      </w:r>
      <w:proofErr w:type="spellStart"/>
      <w:r w:rsidRPr="00C002EF">
        <w:t>subjekat</w:t>
      </w:r>
      <w:proofErr w:type="spellEnd"/>
      <w:r w:rsidRPr="00C002EF">
        <w:t xml:space="preserve"> </w:t>
      </w:r>
      <w:proofErr w:type="spellStart"/>
      <w:r w:rsidRPr="00C002EF">
        <w:t>može</w:t>
      </w:r>
      <w:proofErr w:type="spellEnd"/>
      <w:r w:rsidRPr="00C002EF">
        <w:t xml:space="preserve"> da </w:t>
      </w:r>
      <w:proofErr w:type="spellStart"/>
      <w:r w:rsidRPr="00C002EF">
        <w:t>predloži</w:t>
      </w:r>
      <w:proofErr w:type="spellEnd"/>
      <w:r w:rsidRPr="00C002EF">
        <w:t xml:space="preserve"> </w:t>
      </w:r>
      <w:proofErr w:type="spellStart"/>
      <w:r w:rsidRPr="00C002EF">
        <w:t>naručiocu</w:t>
      </w:r>
      <w:proofErr w:type="spellEnd"/>
      <w:r w:rsidRPr="00C002EF">
        <w:t xml:space="preserve"> da </w:t>
      </w:r>
      <w:proofErr w:type="spellStart"/>
      <w:r w:rsidRPr="00C002EF">
        <w:t>izmijeni</w:t>
      </w:r>
      <w:proofErr w:type="spellEnd"/>
      <w:r w:rsidRPr="00C002EF">
        <w:t xml:space="preserve"> </w:t>
      </w:r>
      <w:proofErr w:type="spellStart"/>
      <w:r w:rsidRPr="00C002EF">
        <w:t>i</w:t>
      </w:r>
      <w:proofErr w:type="spellEnd"/>
      <w:r w:rsidRPr="00C002EF">
        <w:t>/</w:t>
      </w:r>
      <w:proofErr w:type="spellStart"/>
      <w:r w:rsidRPr="00C002EF">
        <w:t>ili</w:t>
      </w:r>
      <w:proofErr w:type="spellEnd"/>
      <w:r w:rsidRPr="00C002EF">
        <w:t xml:space="preserve"> </w:t>
      </w:r>
      <w:proofErr w:type="spellStart"/>
      <w:r w:rsidRPr="00C002EF">
        <w:t>dopuni</w:t>
      </w:r>
      <w:proofErr w:type="spellEnd"/>
      <w:r w:rsidRPr="00C002EF">
        <w:t xml:space="preserve"> </w:t>
      </w:r>
      <w:proofErr w:type="spellStart"/>
      <w:r w:rsidRPr="00C002EF">
        <w:t>tendersku</w:t>
      </w:r>
      <w:proofErr w:type="spellEnd"/>
      <w:r w:rsidRPr="00C002EF">
        <w:t xml:space="preserve"> </w:t>
      </w:r>
      <w:proofErr w:type="spellStart"/>
      <w:r w:rsidRPr="00C002EF">
        <w:t>dokumentaciju</w:t>
      </w:r>
      <w:proofErr w:type="spellEnd"/>
      <w:r w:rsidRPr="00C002EF">
        <w:t xml:space="preserve">, u </w:t>
      </w:r>
      <w:proofErr w:type="spellStart"/>
      <w:r w:rsidRPr="00C002EF">
        <w:t>roku</w:t>
      </w:r>
      <w:proofErr w:type="spellEnd"/>
      <w:r w:rsidRPr="00C002EF">
        <w:t xml:space="preserve"> </w:t>
      </w:r>
      <w:proofErr w:type="gramStart"/>
      <w:r w:rsidRPr="00C002EF">
        <w:t>od</w:t>
      </w:r>
      <w:proofErr w:type="gramEnd"/>
      <w:r w:rsidRPr="00C002EF">
        <w:t xml:space="preserve"> </w:t>
      </w:r>
      <w:proofErr w:type="spellStart"/>
      <w:r w:rsidRPr="00C002EF">
        <w:t>osam</w:t>
      </w:r>
      <w:proofErr w:type="spellEnd"/>
      <w:r w:rsidRPr="00C002EF">
        <w:t xml:space="preserve"> </w:t>
      </w:r>
      <w:proofErr w:type="spellStart"/>
      <w:r w:rsidRPr="00C002EF">
        <w:t>dana</w:t>
      </w:r>
      <w:proofErr w:type="spellEnd"/>
      <w:r w:rsidRPr="00C002EF">
        <w:t xml:space="preserve"> od </w:t>
      </w:r>
      <w:proofErr w:type="spellStart"/>
      <w:r w:rsidRPr="00C002EF">
        <w:t>dana</w:t>
      </w:r>
      <w:proofErr w:type="spellEnd"/>
      <w:r w:rsidRPr="00C002EF">
        <w:t xml:space="preserve"> </w:t>
      </w:r>
      <w:proofErr w:type="spellStart"/>
      <w:r w:rsidRPr="00C002EF">
        <w:t>objavljivanja</w:t>
      </w:r>
      <w:proofErr w:type="spellEnd"/>
      <w:r w:rsidRPr="00C002EF">
        <w:t xml:space="preserve">, </w:t>
      </w:r>
      <w:proofErr w:type="spellStart"/>
      <w:r w:rsidRPr="00C002EF">
        <w:t>odnosno</w:t>
      </w:r>
      <w:proofErr w:type="spellEnd"/>
      <w:r w:rsidRPr="00C002EF">
        <w:t xml:space="preserve"> </w:t>
      </w:r>
      <w:proofErr w:type="spellStart"/>
      <w:r w:rsidRPr="00C002EF">
        <w:t>dostavljanja</w:t>
      </w:r>
      <w:proofErr w:type="spellEnd"/>
      <w:r w:rsidRPr="00C002EF">
        <w:t xml:space="preserve"> </w:t>
      </w:r>
      <w:proofErr w:type="spellStart"/>
      <w:r w:rsidRPr="00C002EF">
        <w:t>tenderske</w:t>
      </w:r>
      <w:proofErr w:type="spellEnd"/>
      <w:r w:rsidRPr="00C002EF">
        <w:t xml:space="preserve"> </w:t>
      </w:r>
      <w:proofErr w:type="spellStart"/>
      <w:r w:rsidRPr="00C002EF">
        <w:t>dokumentacije</w:t>
      </w:r>
      <w:proofErr w:type="spellEnd"/>
      <w:r w:rsidRPr="00C002EF">
        <w:t xml:space="preserve"> u </w:t>
      </w:r>
      <w:proofErr w:type="spellStart"/>
      <w:r w:rsidRPr="00C002EF">
        <w:t>skladu</w:t>
      </w:r>
      <w:proofErr w:type="spellEnd"/>
      <w:r w:rsidRPr="00C002EF">
        <w:t xml:space="preserve"> </w:t>
      </w:r>
      <w:proofErr w:type="spellStart"/>
      <w:r w:rsidRPr="00C002EF">
        <w:t>sa</w:t>
      </w:r>
      <w:proofErr w:type="spellEnd"/>
      <w:r w:rsidRPr="00C002EF">
        <w:t xml:space="preserve"> </w:t>
      </w:r>
      <w:proofErr w:type="spellStart"/>
      <w:r w:rsidRPr="00C002EF">
        <w:t>članom</w:t>
      </w:r>
      <w:proofErr w:type="spellEnd"/>
      <w:r w:rsidRPr="00C002EF">
        <w:t xml:space="preserve"> 94 </w:t>
      </w:r>
      <w:proofErr w:type="spellStart"/>
      <w:r w:rsidRPr="00C002EF">
        <w:t>st.</w:t>
      </w:r>
      <w:proofErr w:type="spellEnd"/>
      <w:r w:rsidRPr="00C002EF">
        <w:t xml:space="preserve"> 4 </w:t>
      </w:r>
      <w:proofErr w:type="spellStart"/>
      <w:r w:rsidRPr="00C002EF">
        <w:t>i</w:t>
      </w:r>
      <w:proofErr w:type="spellEnd"/>
      <w:r w:rsidRPr="00C002EF">
        <w:t xml:space="preserve"> 5 </w:t>
      </w:r>
      <w:proofErr w:type="spellStart"/>
      <w:r w:rsidRPr="00C002EF">
        <w:t>Zakona</w:t>
      </w:r>
      <w:proofErr w:type="spellEnd"/>
      <w:r w:rsidRPr="00C002EF">
        <w:t xml:space="preserve"> o </w:t>
      </w:r>
      <w:proofErr w:type="spellStart"/>
      <w:r w:rsidRPr="00C002EF">
        <w:t>javnim</w:t>
      </w:r>
      <w:proofErr w:type="spellEnd"/>
      <w:r w:rsidRPr="00C002EF">
        <w:t xml:space="preserve"> </w:t>
      </w:r>
      <w:proofErr w:type="spellStart"/>
      <w:r w:rsidRPr="00C002EF">
        <w:t>nabavkama</w:t>
      </w:r>
      <w:proofErr w:type="spellEnd"/>
      <w:r w:rsidRPr="00C002EF">
        <w:t xml:space="preserve">. </w:t>
      </w:r>
    </w:p>
    <w:p w14:paraId="3753E22E" w14:textId="77777777" w:rsidR="004C6CA5" w:rsidRPr="00C002EF" w:rsidRDefault="004C6CA5" w:rsidP="004C6CA5">
      <w:pPr>
        <w:jc w:val="both"/>
      </w:pPr>
    </w:p>
    <w:p w14:paraId="2818C8AB" w14:textId="77777777" w:rsidR="004C6CA5" w:rsidRPr="00C002EF" w:rsidRDefault="004C6CA5" w:rsidP="004C6CA5">
      <w:pPr>
        <w:jc w:val="both"/>
      </w:pPr>
      <w:proofErr w:type="spellStart"/>
      <w:r w:rsidRPr="00C002EF">
        <w:t>Privredni</w:t>
      </w:r>
      <w:proofErr w:type="spellEnd"/>
      <w:r w:rsidRPr="00C002EF">
        <w:t xml:space="preserve"> </w:t>
      </w:r>
      <w:proofErr w:type="spellStart"/>
      <w:r w:rsidRPr="00C002EF">
        <w:t>subjekat</w:t>
      </w:r>
      <w:proofErr w:type="spellEnd"/>
      <w:r w:rsidRPr="00C002EF">
        <w:t xml:space="preserve"> </w:t>
      </w:r>
      <w:proofErr w:type="spellStart"/>
      <w:r w:rsidRPr="00C002EF">
        <w:t>ima</w:t>
      </w:r>
      <w:proofErr w:type="spellEnd"/>
      <w:r w:rsidRPr="00C002EF">
        <w:t xml:space="preserve"> </w:t>
      </w:r>
      <w:proofErr w:type="spellStart"/>
      <w:r w:rsidRPr="00C002EF">
        <w:t>pravo</w:t>
      </w:r>
      <w:proofErr w:type="spellEnd"/>
      <w:r w:rsidRPr="00C002EF">
        <w:t xml:space="preserve"> da </w:t>
      </w:r>
      <w:proofErr w:type="spellStart"/>
      <w:r w:rsidRPr="00C002EF">
        <w:t>pisanim</w:t>
      </w:r>
      <w:proofErr w:type="spellEnd"/>
      <w:r w:rsidRPr="00C002EF">
        <w:t xml:space="preserve"> </w:t>
      </w:r>
      <w:proofErr w:type="spellStart"/>
      <w:r w:rsidRPr="00C002EF">
        <w:t>zahtjevom</w:t>
      </w:r>
      <w:proofErr w:type="spellEnd"/>
      <w:r w:rsidRPr="00C002EF">
        <w:t xml:space="preserve"> </w:t>
      </w:r>
      <w:proofErr w:type="spellStart"/>
      <w:r w:rsidRPr="00C002EF">
        <w:t>traži</w:t>
      </w:r>
      <w:proofErr w:type="spellEnd"/>
      <w:r w:rsidRPr="00C002EF">
        <w:t xml:space="preserve"> </w:t>
      </w:r>
      <w:proofErr w:type="spellStart"/>
      <w:proofErr w:type="gramStart"/>
      <w:r w:rsidRPr="00C002EF">
        <w:t>od</w:t>
      </w:r>
      <w:proofErr w:type="spellEnd"/>
      <w:proofErr w:type="gramEnd"/>
      <w:r w:rsidRPr="00C002EF">
        <w:t xml:space="preserve"> </w:t>
      </w:r>
      <w:proofErr w:type="spellStart"/>
      <w:r w:rsidRPr="00C002EF">
        <w:t>naručioca</w:t>
      </w:r>
      <w:proofErr w:type="spellEnd"/>
      <w:r w:rsidRPr="00C002EF">
        <w:t xml:space="preserve"> </w:t>
      </w:r>
      <w:proofErr w:type="spellStart"/>
      <w:r w:rsidRPr="00C002EF">
        <w:t>pojašnjenje</w:t>
      </w:r>
      <w:proofErr w:type="spellEnd"/>
      <w:r w:rsidRPr="00C002EF">
        <w:t xml:space="preserve"> </w:t>
      </w:r>
      <w:proofErr w:type="spellStart"/>
      <w:r w:rsidRPr="00C002EF">
        <w:t>tenderske</w:t>
      </w:r>
      <w:proofErr w:type="spellEnd"/>
      <w:r w:rsidRPr="00C002EF">
        <w:t xml:space="preserve"> </w:t>
      </w:r>
      <w:proofErr w:type="spellStart"/>
      <w:r w:rsidRPr="00C002EF">
        <w:t>dokumentacije</w:t>
      </w:r>
      <w:proofErr w:type="spellEnd"/>
      <w:r w:rsidRPr="00C002EF">
        <w:t xml:space="preserve"> </w:t>
      </w:r>
      <w:proofErr w:type="spellStart"/>
      <w:r w:rsidRPr="00C002EF">
        <w:t>najkasnije</w:t>
      </w:r>
      <w:proofErr w:type="spellEnd"/>
      <w:r w:rsidRPr="00C002EF">
        <w:t xml:space="preserve"> </w:t>
      </w:r>
      <w:proofErr w:type="spellStart"/>
      <w:r w:rsidRPr="00C002EF">
        <w:t>deset</w:t>
      </w:r>
      <w:proofErr w:type="spellEnd"/>
      <w:r w:rsidRPr="00C002EF">
        <w:t xml:space="preserve"> </w:t>
      </w:r>
      <w:proofErr w:type="spellStart"/>
      <w:r w:rsidRPr="00C002EF">
        <w:t>dana</w:t>
      </w:r>
      <w:proofErr w:type="spellEnd"/>
      <w:r w:rsidRPr="00C002EF">
        <w:t xml:space="preserve"> </w:t>
      </w:r>
      <w:proofErr w:type="spellStart"/>
      <w:r w:rsidRPr="00C002EF">
        <w:t>prije</w:t>
      </w:r>
      <w:proofErr w:type="spellEnd"/>
      <w:r w:rsidRPr="00C002EF">
        <w:t xml:space="preserve"> </w:t>
      </w:r>
      <w:proofErr w:type="spellStart"/>
      <w:r w:rsidRPr="00C002EF">
        <w:t>isteka</w:t>
      </w:r>
      <w:proofErr w:type="spellEnd"/>
      <w:r w:rsidRPr="00C002EF">
        <w:t xml:space="preserve"> </w:t>
      </w:r>
      <w:proofErr w:type="spellStart"/>
      <w:r w:rsidRPr="00C002EF">
        <w:t>roka</w:t>
      </w:r>
      <w:proofErr w:type="spellEnd"/>
      <w:r w:rsidRPr="00C002EF">
        <w:t xml:space="preserve"> </w:t>
      </w:r>
      <w:proofErr w:type="spellStart"/>
      <w:r w:rsidRPr="00C002EF">
        <w:t>određenog</w:t>
      </w:r>
      <w:proofErr w:type="spellEnd"/>
      <w:r w:rsidRPr="00C002EF">
        <w:t xml:space="preserve"> </w:t>
      </w:r>
      <w:proofErr w:type="spellStart"/>
      <w:r w:rsidRPr="00C002EF">
        <w:t>za</w:t>
      </w:r>
      <w:proofErr w:type="spellEnd"/>
      <w:r w:rsidRPr="00C002EF">
        <w:t xml:space="preserve"> </w:t>
      </w:r>
      <w:proofErr w:type="spellStart"/>
      <w:r w:rsidRPr="00C002EF">
        <w:t>dostavljanje</w:t>
      </w:r>
      <w:proofErr w:type="spellEnd"/>
      <w:r w:rsidRPr="00C002EF">
        <w:t xml:space="preserve"> </w:t>
      </w:r>
      <w:proofErr w:type="spellStart"/>
      <w:r w:rsidRPr="00C002EF">
        <w:t>ponuda</w:t>
      </w:r>
      <w:proofErr w:type="spellEnd"/>
      <w:r w:rsidRPr="00C002EF">
        <w:t>.</w:t>
      </w:r>
    </w:p>
    <w:p w14:paraId="59D7064F" w14:textId="77777777" w:rsidR="004C6CA5" w:rsidRPr="00C002EF" w:rsidRDefault="004C6CA5" w:rsidP="004C6CA5">
      <w:pPr>
        <w:jc w:val="both"/>
      </w:pPr>
    </w:p>
    <w:p w14:paraId="2919FBC3" w14:textId="77777777" w:rsidR="004C6CA5" w:rsidRPr="00C002EF" w:rsidRDefault="004C6CA5" w:rsidP="004C6CA5">
      <w:pPr>
        <w:jc w:val="both"/>
      </w:pPr>
      <w:proofErr w:type="spellStart"/>
      <w:r w:rsidRPr="00C002EF">
        <w:t>Zahtjev</w:t>
      </w:r>
      <w:proofErr w:type="spellEnd"/>
      <w:r w:rsidRPr="00C002EF">
        <w:t xml:space="preserve"> se </w:t>
      </w:r>
      <w:proofErr w:type="spellStart"/>
      <w:r w:rsidRPr="00C002EF">
        <w:t>podnosi</w:t>
      </w:r>
      <w:proofErr w:type="spellEnd"/>
      <w:r w:rsidRPr="00C002EF">
        <w:t xml:space="preserve"> </w:t>
      </w:r>
      <w:proofErr w:type="spellStart"/>
      <w:r w:rsidRPr="00C002EF">
        <w:t>isključivo</w:t>
      </w:r>
      <w:proofErr w:type="spellEnd"/>
      <w:r w:rsidRPr="00C002EF">
        <w:t xml:space="preserve"> </w:t>
      </w:r>
      <w:proofErr w:type="spellStart"/>
      <w:r w:rsidRPr="00C002EF">
        <w:t>putem</w:t>
      </w:r>
      <w:proofErr w:type="spellEnd"/>
      <w:r w:rsidRPr="00C002EF">
        <w:t xml:space="preserve"> ESJN-a.</w:t>
      </w:r>
    </w:p>
    <w:p w14:paraId="64DC335E" w14:textId="77777777" w:rsidR="004C6CA5" w:rsidRPr="00C002EF" w:rsidRDefault="004C6CA5" w:rsidP="004C6CA5">
      <w:pPr>
        <w:jc w:val="both"/>
      </w:pPr>
    </w:p>
    <w:p w14:paraId="63C83FF7" w14:textId="77777777" w:rsidR="00C73F20" w:rsidRPr="00C002EF" w:rsidRDefault="00C73F20">
      <w:pPr>
        <w:jc w:val="both"/>
        <w:rPr>
          <w:color w:val="000000"/>
          <w:lang w:val="sr-Latn-ME"/>
        </w:rPr>
      </w:pPr>
    </w:p>
    <w:p w14:paraId="144ACCDC" w14:textId="77777777" w:rsidR="00C73F20" w:rsidRPr="00C002EF" w:rsidRDefault="00C73F20">
      <w:pPr>
        <w:jc w:val="both"/>
        <w:rPr>
          <w:color w:val="000000"/>
          <w:lang w:val="sr-Latn-ME"/>
        </w:rPr>
      </w:pPr>
    </w:p>
    <w:p w14:paraId="14A1DD81" w14:textId="77777777" w:rsidR="00C73F20" w:rsidRPr="00C002EF" w:rsidRDefault="00C73F20">
      <w:pPr>
        <w:jc w:val="both"/>
        <w:rPr>
          <w:color w:val="000000"/>
          <w:lang w:val="sr-Latn-ME"/>
        </w:rPr>
      </w:pPr>
    </w:p>
    <w:p w14:paraId="20BB5F94" w14:textId="77777777" w:rsidR="00C73F20" w:rsidRPr="00C002EF" w:rsidRDefault="00C73F20">
      <w:pPr>
        <w:jc w:val="both"/>
        <w:rPr>
          <w:color w:val="000000"/>
          <w:lang w:val="sr-Latn-ME"/>
        </w:rPr>
      </w:pPr>
    </w:p>
    <w:p w14:paraId="4F4E6FB4" w14:textId="77777777" w:rsidR="00C73F20" w:rsidRPr="00C002EF" w:rsidRDefault="00C73F20">
      <w:pPr>
        <w:jc w:val="both"/>
        <w:rPr>
          <w:color w:val="000000"/>
          <w:lang w:val="sr-Latn-ME"/>
        </w:rPr>
      </w:pPr>
    </w:p>
    <w:p w14:paraId="0F203C69" w14:textId="77777777" w:rsidR="00C73F20" w:rsidRPr="00C002EF" w:rsidRDefault="00C73F20">
      <w:pPr>
        <w:jc w:val="both"/>
        <w:rPr>
          <w:color w:val="000000"/>
          <w:lang w:val="sr-Latn-ME"/>
        </w:rPr>
      </w:pPr>
    </w:p>
    <w:p w14:paraId="62BA50D3" w14:textId="77777777" w:rsidR="00C73F20" w:rsidRPr="00C002EF" w:rsidRDefault="00C73F20">
      <w:pPr>
        <w:jc w:val="both"/>
        <w:rPr>
          <w:color w:val="000000"/>
          <w:lang w:val="sr-Latn-ME"/>
        </w:rPr>
      </w:pPr>
    </w:p>
    <w:p w14:paraId="20BB8FD6" w14:textId="77777777" w:rsidR="00C73F20" w:rsidRPr="00C002EF" w:rsidRDefault="00C73F20">
      <w:pPr>
        <w:jc w:val="both"/>
        <w:rPr>
          <w:color w:val="000000"/>
          <w:lang w:val="sr-Latn-ME"/>
        </w:rPr>
      </w:pPr>
    </w:p>
    <w:p w14:paraId="5689CEC5" w14:textId="77777777" w:rsidR="00C73F20" w:rsidRPr="00C002EF" w:rsidRDefault="00C73F20">
      <w:pPr>
        <w:jc w:val="both"/>
        <w:rPr>
          <w:color w:val="000000"/>
          <w:lang w:val="sr-Latn-ME"/>
        </w:rPr>
      </w:pPr>
    </w:p>
    <w:p w14:paraId="7FCE4716" w14:textId="77777777" w:rsidR="00C73F20" w:rsidRPr="00C002EF" w:rsidRDefault="00C73F20">
      <w:pPr>
        <w:jc w:val="both"/>
        <w:rPr>
          <w:color w:val="000000"/>
          <w:lang w:val="sr-Latn-ME"/>
        </w:rPr>
      </w:pPr>
    </w:p>
    <w:p w14:paraId="278A09EF" w14:textId="77777777" w:rsidR="00C73F20" w:rsidRPr="00C002EF" w:rsidRDefault="00C73F20">
      <w:pPr>
        <w:jc w:val="both"/>
        <w:rPr>
          <w:color w:val="000000"/>
          <w:lang w:val="sr-Latn-ME"/>
        </w:rPr>
      </w:pPr>
    </w:p>
    <w:p w14:paraId="75ABE1E0" w14:textId="77777777" w:rsidR="00C73F20" w:rsidRPr="00C002EF" w:rsidRDefault="00C73F20">
      <w:pPr>
        <w:jc w:val="both"/>
        <w:rPr>
          <w:color w:val="000000"/>
          <w:lang w:val="sr-Latn-ME"/>
        </w:rPr>
      </w:pPr>
    </w:p>
    <w:p w14:paraId="5E053639" w14:textId="77777777" w:rsidR="00C73F20" w:rsidRPr="00C002EF" w:rsidRDefault="00C73F20">
      <w:pPr>
        <w:jc w:val="both"/>
        <w:rPr>
          <w:color w:val="000000"/>
          <w:lang w:val="sr-Latn-ME"/>
        </w:rPr>
      </w:pPr>
    </w:p>
    <w:p w14:paraId="08FE1F9F" w14:textId="77777777" w:rsidR="00C73F20" w:rsidRPr="00C002EF" w:rsidRDefault="00C73F20">
      <w:pPr>
        <w:jc w:val="both"/>
        <w:rPr>
          <w:color w:val="000000"/>
          <w:lang w:val="sr-Latn-ME"/>
        </w:rPr>
      </w:pPr>
    </w:p>
    <w:p w14:paraId="180FD45B" w14:textId="77777777" w:rsidR="00C73F20" w:rsidRPr="00C002EF" w:rsidRDefault="00C73F20">
      <w:pPr>
        <w:jc w:val="both"/>
        <w:rPr>
          <w:color w:val="000000"/>
          <w:lang w:val="sr-Latn-ME"/>
        </w:rPr>
      </w:pPr>
    </w:p>
    <w:p w14:paraId="32526660" w14:textId="77777777" w:rsidR="00C73F20" w:rsidRPr="00C002EF" w:rsidRDefault="00C73F20">
      <w:pPr>
        <w:jc w:val="both"/>
        <w:rPr>
          <w:color w:val="000000"/>
          <w:lang w:val="sr-Latn-ME"/>
        </w:rPr>
      </w:pPr>
    </w:p>
    <w:p w14:paraId="1E2E3703" w14:textId="77777777" w:rsidR="00C73F20" w:rsidRPr="00C002EF" w:rsidRDefault="00C73F20">
      <w:pPr>
        <w:jc w:val="both"/>
        <w:rPr>
          <w:color w:val="000000"/>
          <w:lang w:val="sr-Latn-ME"/>
        </w:rPr>
      </w:pPr>
    </w:p>
    <w:p w14:paraId="6E01222A" w14:textId="77777777" w:rsidR="00C73F20" w:rsidRPr="00C002EF" w:rsidRDefault="00C73F20">
      <w:pPr>
        <w:jc w:val="both"/>
        <w:rPr>
          <w:color w:val="000000"/>
          <w:lang w:val="sr-Latn-ME"/>
        </w:rPr>
      </w:pPr>
    </w:p>
    <w:p w14:paraId="3C888850" w14:textId="77777777" w:rsidR="00C73F20" w:rsidRPr="00C002EF" w:rsidRDefault="00C73F20">
      <w:pPr>
        <w:jc w:val="both"/>
        <w:rPr>
          <w:color w:val="000000"/>
          <w:lang w:val="sr-Latn-ME"/>
        </w:rPr>
      </w:pPr>
    </w:p>
    <w:p w14:paraId="59D5F89B" w14:textId="77777777" w:rsidR="004C6CA5" w:rsidRPr="00C002EF" w:rsidRDefault="004C6CA5">
      <w:pPr>
        <w:jc w:val="both"/>
        <w:rPr>
          <w:color w:val="000000"/>
          <w:lang w:val="sr-Latn-ME"/>
        </w:rPr>
      </w:pPr>
    </w:p>
    <w:p w14:paraId="00AF318C" w14:textId="77777777" w:rsidR="004C6CA5" w:rsidRPr="00C002EF" w:rsidRDefault="004C6CA5">
      <w:pPr>
        <w:jc w:val="both"/>
        <w:rPr>
          <w:color w:val="000000"/>
          <w:lang w:val="sr-Latn-ME"/>
        </w:rPr>
      </w:pPr>
    </w:p>
    <w:p w14:paraId="5C0C762A" w14:textId="77777777" w:rsidR="004C6CA5" w:rsidRPr="00C002EF" w:rsidRDefault="004C6CA5">
      <w:pPr>
        <w:jc w:val="both"/>
        <w:rPr>
          <w:color w:val="000000"/>
          <w:lang w:val="sr-Latn-ME"/>
        </w:rPr>
      </w:pPr>
    </w:p>
    <w:p w14:paraId="5CE243FF"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4" w:name="_Toc416180136"/>
      <w:bookmarkStart w:id="15" w:name="_Toc508349235"/>
      <w:bookmarkStart w:id="16" w:name="_Toc62730567"/>
      <w:r w:rsidRPr="00C002EF">
        <w:rPr>
          <w:b/>
          <w:lang w:val="sr-Latn-ME"/>
        </w:rPr>
        <w:t>IZJAVA NARUČIOCA O NEPOSTOJANJU SUKOBA INTERESA</w:t>
      </w:r>
      <w:bookmarkEnd w:id="14"/>
      <w:bookmarkEnd w:id="15"/>
      <w:bookmarkEnd w:id="16"/>
    </w:p>
    <w:p w14:paraId="6F576CCB" w14:textId="77777777" w:rsidR="00C73F20" w:rsidRPr="00C002EF" w:rsidRDefault="00C73F20">
      <w:pPr>
        <w:tabs>
          <w:tab w:val="left" w:pos="1701"/>
          <w:tab w:val="left" w:pos="4820"/>
        </w:tabs>
        <w:jc w:val="both"/>
        <w:rPr>
          <w:color w:val="000000"/>
          <w:u w:val="single"/>
          <w:lang w:val="sr-Latn-ME"/>
        </w:rPr>
      </w:pPr>
    </w:p>
    <w:p w14:paraId="07F59BD0" w14:textId="77777777" w:rsidR="00C73F20" w:rsidRPr="00C002EF" w:rsidRDefault="00C73F20">
      <w:pPr>
        <w:tabs>
          <w:tab w:val="left" w:pos="1701"/>
          <w:tab w:val="left" w:pos="4820"/>
        </w:tabs>
        <w:jc w:val="both"/>
        <w:rPr>
          <w:color w:val="000000"/>
          <w:u w:val="single"/>
          <w:lang w:val="sr-Latn-ME"/>
        </w:rPr>
      </w:pPr>
    </w:p>
    <w:p w14:paraId="66141A58" w14:textId="387AD1A0" w:rsidR="000D6F97" w:rsidRPr="00C002EF" w:rsidRDefault="000D6F97" w:rsidP="000D6F97">
      <w:pPr>
        <w:rPr>
          <w:b/>
          <w:color w:val="000000"/>
          <w:lang w:val="sr-Latn-ME"/>
        </w:rPr>
      </w:pPr>
      <w:r w:rsidRPr="00C002EF">
        <w:rPr>
          <w:b/>
          <w:color w:val="000000"/>
          <w:lang w:val="sr-Latn-ME"/>
        </w:rPr>
        <w:t>JU OŠ ,,Orjenski bataljon  “ Bijela , Herceg Novi</w:t>
      </w:r>
    </w:p>
    <w:p w14:paraId="74673BF9" w14:textId="0C0CE75A" w:rsidR="00C73F20" w:rsidRPr="00C002EF" w:rsidRDefault="00C73F20">
      <w:pPr>
        <w:jc w:val="both"/>
        <w:rPr>
          <w:color w:val="000000"/>
          <w:lang w:val="sr-Latn-ME"/>
        </w:rPr>
      </w:pPr>
    </w:p>
    <w:p w14:paraId="3774AF40" w14:textId="5D4D803E" w:rsidR="00C73F20" w:rsidRPr="00C002EF" w:rsidRDefault="00BE557A">
      <w:pPr>
        <w:jc w:val="both"/>
        <w:rPr>
          <w:color w:val="000000"/>
          <w:lang w:val="sr-Latn-ME"/>
        </w:rPr>
      </w:pPr>
      <w:r w:rsidRPr="00C002EF">
        <w:rPr>
          <w:color w:val="000000"/>
          <w:lang w:val="sr-Latn-ME"/>
        </w:rPr>
        <w:t xml:space="preserve">Broj: </w:t>
      </w:r>
      <w:r w:rsidR="00C002EF" w:rsidRPr="00C002EF">
        <w:rPr>
          <w:color w:val="000000"/>
          <w:lang w:val="sr-Latn-ME"/>
        </w:rPr>
        <w:t>03/24-321</w:t>
      </w:r>
    </w:p>
    <w:p w14:paraId="12740464" w14:textId="24F5E838" w:rsidR="00C73F20" w:rsidRPr="00C002EF" w:rsidRDefault="00BE557A">
      <w:pPr>
        <w:jc w:val="both"/>
        <w:rPr>
          <w:color w:val="000000"/>
          <w:lang w:val="sr-Latn-ME"/>
        </w:rPr>
      </w:pPr>
      <w:r w:rsidRPr="00C002EF">
        <w:rPr>
          <w:color w:val="000000"/>
          <w:lang w:val="sr-Latn-ME"/>
        </w:rPr>
        <w:t xml:space="preserve">Mjesto i datum: Budva, </w:t>
      </w:r>
      <w:r w:rsidR="00C002EF" w:rsidRPr="00C002EF">
        <w:rPr>
          <w:color w:val="000000"/>
          <w:lang w:val="sr-Latn-ME"/>
        </w:rPr>
        <w:t>04.03.2024</w:t>
      </w:r>
      <w:r w:rsidRPr="00C002EF">
        <w:rPr>
          <w:color w:val="000000"/>
          <w:lang w:val="sr-Latn-ME"/>
        </w:rPr>
        <w:t>. godine</w:t>
      </w:r>
    </w:p>
    <w:p w14:paraId="07D93784" w14:textId="77777777" w:rsidR="00C73F20" w:rsidRPr="00C002EF" w:rsidRDefault="00C73F20">
      <w:pPr>
        <w:jc w:val="both"/>
        <w:rPr>
          <w:b/>
          <w:bCs/>
          <w:color w:val="000000"/>
          <w:lang w:val="sr-Latn-ME"/>
        </w:rPr>
      </w:pPr>
    </w:p>
    <w:p w14:paraId="3333657F" w14:textId="77777777" w:rsidR="00C73F20" w:rsidRPr="00C002EF" w:rsidRDefault="00C73F20">
      <w:pPr>
        <w:jc w:val="both"/>
        <w:rPr>
          <w:b/>
          <w:bCs/>
          <w:color w:val="000000"/>
          <w:lang w:val="sr-Latn-ME"/>
        </w:rPr>
      </w:pPr>
    </w:p>
    <w:p w14:paraId="55C988DC" w14:textId="77777777" w:rsidR="00C73F20" w:rsidRPr="00C002EF" w:rsidRDefault="00BE557A">
      <w:pPr>
        <w:tabs>
          <w:tab w:val="left" w:pos="3290"/>
        </w:tabs>
        <w:jc w:val="both"/>
        <w:rPr>
          <w:color w:val="000000"/>
          <w:lang w:val="sr-Latn-ME"/>
        </w:rPr>
      </w:pPr>
      <w:r w:rsidRPr="00C002EF">
        <w:rPr>
          <w:color w:val="000000"/>
          <w:lang w:val="sr-Latn-ME"/>
        </w:rPr>
        <w:t xml:space="preserve">U skladu sa članom 43 stav 1 Zakona o javnim nabavkama („Službeni list CG”, br. 74/19 i 003/23, 011/23), </w:t>
      </w:r>
    </w:p>
    <w:p w14:paraId="2F9443F4" w14:textId="77777777" w:rsidR="00C73F20" w:rsidRPr="00C002EF" w:rsidRDefault="00C73F20">
      <w:pPr>
        <w:tabs>
          <w:tab w:val="left" w:pos="3290"/>
        </w:tabs>
        <w:jc w:val="both"/>
        <w:rPr>
          <w:color w:val="000000"/>
          <w:lang w:val="sr-Latn-ME"/>
        </w:rPr>
      </w:pPr>
    </w:p>
    <w:p w14:paraId="65FFADEC" w14:textId="77777777" w:rsidR="00C73F20" w:rsidRPr="00C002EF" w:rsidRDefault="00C73F20">
      <w:pPr>
        <w:tabs>
          <w:tab w:val="left" w:pos="3290"/>
        </w:tabs>
        <w:jc w:val="both"/>
        <w:rPr>
          <w:color w:val="000000"/>
          <w:lang w:val="sr-Latn-ME"/>
        </w:rPr>
      </w:pPr>
    </w:p>
    <w:p w14:paraId="1CC01F1D" w14:textId="77777777" w:rsidR="00C73F20" w:rsidRPr="00C002EF" w:rsidRDefault="00C73F20">
      <w:pPr>
        <w:tabs>
          <w:tab w:val="left" w:pos="3290"/>
        </w:tabs>
        <w:jc w:val="both"/>
        <w:rPr>
          <w:color w:val="000000"/>
          <w:lang w:val="sr-Latn-ME"/>
        </w:rPr>
      </w:pPr>
    </w:p>
    <w:p w14:paraId="11764FFD" w14:textId="77777777" w:rsidR="00C73F20" w:rsidRPr="00C002EF" w:rsidRDefault="00BE557A">
      <w:pPr>
        <w:tabs>
          <w:tab w:val="left" w:pos="3290"/>
        </w:tabs>
        <w:jc w:val="center"/>
        <w:rPr>
          <w:b/>
          <w:bCs/>
          <w:color w:val="000000"/>
          <w:lang w:val="sr-Latn-ME"/>
        </w:rPr>
      </w:pPr>
      <w:r w:rsidRPr="00C002EF">
        <w:rPr>
          <w:b/>
          <w:bCs/>
          <w:color w:val="000000"/>
          <w:lang w:val="sr-Latn-ME"/>
        </w:rPr>
        <w:t>Izjavljujem</w:t>
      </w:r>
    </w:p>
    <w:p w14:paraId="02E75616" w14:textId="77777777" w:rsidR="00C73F20" w:rsidRPr="00C002EF" w:rsidRDefault="00C73F20">
      <w:pPr>
        <w:tabs>
          <w:tab w:val="left" w:pos="3290"/>
        </w:tabs>
        <w:jc w:val="both"/>
        <w:rPr>
          <w:color w:val="000000"/>
          <w:lang w:val="sr-Latn-ME"/>
        </w:rPr>
      </w:pPr>
    </w:p>
    <w:p w14:paraId="7FDE2DCE" w14:textId="41C4E268" w:rsidR="00C73F20" w:rsidRPr="00C002EF" w:rsidRDefault="00BE557A">
      <w:pPr>
        <w:tabs>
          <w:tab w:val="left" w:pos="3290"/>
        </w:tabs>
        <w:jc w:val="both"/>
        <w:rPr>
          <w:color w:val="000000"/>
          <w:lang w:val="sr-Latn-ME"/>
        </w:rPr>
      </w:pPr>
      <w:r w:rsidRPr="00C002EF">
        <w:rPr>
          <w:color w:val="000000"/>
          <w:lang w:val="sr-Latn-ME"/>
        </w:rPr>
        <w:t xml:space="preserve">da u postupku javne nabavke redni broj </w:t>
      </w:r>
      <w:r w:rsidR="00C002EF" w:rsidRPr="00C002EF">
        <w:rPr>
          <w:b/>
          <w:bCs/>
          <w:color w:val="000000"/>
          <w:lang w:val="sr-Latn-ME"/>
        </w:rPr>
        <w:t>20</w:t>
      </w:r>
      <w:r w:rsidRPr="00C002EF">
        <w:rPr>
          <w:b/>
          <w:bCs/>
          <w:color w:val="000000"/>
          <w:lang w:val="sr-Latn-ME"/>
        </w:rPr>
        <w:t xml:space="preserve"> iz Plana javnih nabavki</w:t>
      </w:r>
      <w:r w:rsidRPr="00C002EF">
        <w:rPr>
          <w:color w:val="000000"/>
          <w:lang w:val="sr-Latn-ME"/>
        </w:rPr>
        <w:t xml:space="preserve">  za nabavku </w:t>
      </w:r>
      <w:proofErr w:type="spellStart"/>
      <w:r w:rsidR="00C002EF" w:rsidRPr="00C002EF">
        <w:rPr>
          <w:b/>
          <w:bCs/>
          <w:color w:val="000000"/>
          <w:u w:val="single"/>
        </w:rPr>
        <w:t>Radovi</w:t>
      </w:r>
      <w:proofErr w:type="spellEnd"/>
      <w:r w:rsidR="00C002EF" w:rsidRPr="00C002EF">
        <w:rPr>
          <w:b/>
          <w:bCs/>
          <w:color w:val="000000"/>
          <w:u w:val="single"/>
        </w:rPr>
        <w:t xml:space="preserve"> </w:t>
      </w:r>
      <w:proofErr w:type="spellStart"/>
      <w:r w:rsidR="00C002EF" w:rsidRPr="00C002EF">
        <w:rPr>
          <w:b/>
          <w:bCs/>
          <w:color w:val="000000"/>
          <w:u w:val="single"/>
        </w:rPr>
        <w:t>na</w:t>
      </w:r>
      <w:proofErr w:type="spellEnd"/>
      <w:r w:rsidR="00C002EF" w:rsidRPr="00C002EF">
        <w:rPr>
          <w:b/>
          <w:bCs/>
          <w:color w:val="000000"/>
          <w:u w:val="single"/>
        </w:rPr>
        <w:t xml:space="preserve"> </w:t>
      </w:r>
      <w:proofErr w:type="spellStart"/>
      <w:r w:rsidR="00C002EF" w:rsidRPr="00C002EF">
        <w:rPr>
          <w:b/>
          <w:bCs/>
          <w:color w:val="000000"/>
          <w:u w:val="single"/>
        </w:rPr>
        <w:t>adaptaciji</w:t>
      </w:r>
      <w:proofErr w:type="spellEnd"/>
      <w:r w:rsidR="00C002EF" w:rsidRPr="00C002EF">
        <w:rPr>
          <w:b/>
          <w:bCs/>
          <w:color w:val="000000"/>
          <w:u w:val="single"/>
        </w:rPr>
        <w:t xml:space="preserve"> </w:t>
      </w:r>
      <w:proofErr w:type="spellStart"/>
      <w:r w:rsidR="00C002EF" w:rsidRPr="00C002EF">
        <w:rPr>
          <w:b/>
          <w:bCs/>
          <w:color w:val="000000"/>
          <w:u w:val="single"/>
        </w:rPr>
        <w:t>krova</w:t>
      </w:r>
      <w:proofErr w:type="spellEnd"/>
      <w:r w:rsidR="00C002EF" w:rsidRPr="00C002EF">
        <w:rPr>
          <w:b/>
          <w:bCs/>
          <w:color w:val="000000"/>
          <w:u w:val="single"/>
        </w:rPr>
        <w:t xml:space="preserve"> </w:t>
      </w:r>
      <w:proofErr w:type="spellStart"/>
      <w:r w:rsidR="00C002EF" w:rsidRPr="00C002EF">
        <w:rPr>
          <w:b/>
          <w:bCs/>
          <w:color w:val="000000"/>
          <w:u w:val="single"/>
        </w:rPr>
        <w:t>na</w:t>
      </w:r>
      <w:proofErr w:type="spellEnd"/>
      <w:r w:rsidR="00C002EF" w:rsidRPr="00C002EF">
        <w:rPr>
          <w:b/>
          <w:bCs/>
          <w:color w:val="000000"/>
          <w:u w:val="single"/>
        </w:rPr>
        <w:t xml:space="preserve"> </w:t>
      </w:r>
      <w:proofErr w:type="spellStart"/>
      <w:r w:rsidR="00C002EF" w:rsidRPr="00C002EF">
        <w:rPr>
          <w:b/>
          <w:bCs/>
          <w:color w:val="000000"/>
          <w:u w:val="single"/>
        </w:rPr>
        <w:t>školi</w:t>
      </w:r>
      <w:proofErr w:type="spellEnd"/>
      <w:r w:rsidR="00C002EF" w:rsidRPr="00C002EF">
        <w:rPr>
          <w:b/>
          <w:bCs/>
          <w:color w:val="000000"/>
          <w:u w:val="single"/>
        </w:rPr>
        <w:t xml:space="preserve"> JU OŠ “</w:t>
      </w:r>
      <w:proofErr w:type="spellStart"/>
      <w:r w:rsidR="00C002EF" w:rsidRPr="00C002EF">
        <w:rPr>
          <w:b/>
          <w:bCs/>
          <w:color w:val="000000"/>
          <w:u w:val="single"/>
        </w:rPr>
        <w:t>Orjenski</w:t>
      </w:r>
      <w:proofErr w:type="spellEnd"/>
      <w:r w:rsidR="00C002EF" w:rsidRPr="00C002EF">
        <w:rPr>
          <w:b/>
          <w:bCs/>
          <w:color w:val="000000"/>
          <w:u w:val="single"/>
        </w:rPr>
        <w:t xml:space="preserve"> </w:t>
      </w:r>
      <w:proofErr w:type="spellStart"/>
      <w:r w:rsidR="00C002EF" w:rsidRPr="00C002EF">
        <w:rPr>
          <w:b/>
          <w:bCs/>
          <w:color w:val="000000"/>
          <w:u w:val="single"/>
        </w:rPr>
        <w:t>bataljon</w:t>
      </w:r>
      <w:proofErr w:type="spellEnd"/>
      <w:r w:rsidR="00C002EF" w:rsidRPr="00C002EF">
        <w:rPr>
          <w:b/>
          <w:bCs/>
          <w:color w:val="000000"/>
          <w:u w:val="single"/>
        </w:rPr>
        <w:t xml:space="preserve">” </w:t>
      </w:r>
      <w:proofErr w:type="spellStart"/>
      <w:r w:rsidR="00C002EF" w:rsidRPr="00C002EF">
        <w:rPr>
          <w:b/>
          <w:bCs/>
          <w:color w:val="000000"/>
          <w:u w:val="single"/>
        </w:rPr>
        <w:t>Bijela</w:t>
      </w:r>
      <w:proofErr w:type="spellEnd"/>
      <w:r w:rsidR="00B95316" w:rsidRPr="00C002EF">
        <w:rPr>
          <w:rStyle w:val="bold"/>
          <w:b/>
          <w:bCs/>
          <w:lang w:val="sr-Latn-ME"/>
        </w:rPr>
        <w:t xml:space="preserve"> </w:t>
      </w:r>
      <w:r w:rsidRPr="00C002EF">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0990314D" w14:textId="77777777" w:rsidR="00C73F20" w:rsidRPr="00C002EF" w:rsidRDefault="00C73F20">
      <w:pPr>
        <w:tabs>
          <w:tab w:val="left" w:pos="3290"/>
        </w:tabs>
        <w:jc w:val="both"/>
        <w:rPr>
          <w:color w:val="000000"/>
          <w:lang w:val="sr-Latn-ME"/>
        </w:rPr>
      </w:pPr>
    </w:p>
    <w:p w14:paraId="7BC00BF2" w14:textId="77777777" w:rsidR="00C73F20" w:rsidRPr="00C002EF" w:rsidRDefault="00C73F20">
      <w:pPr>
        <w:tabs>
          <w:tab w:val="left" w:pos="3290"/>
        </w:tabs>
        <w:jc w:val="both"/>
        <w:rPr>
          <w:color w:val="000000"/>
          <w:lang w:val="sr-Latn-ME"/>
        </w:rPr>
      </w:pPr>
    </w:p>
    <w:p w14:paraId="11972CDE" w14:textId="24A6E2F5" w:rsidR="00C73F20" w:rsidRPr="00C002EF" w:rsidRDefault="00BE557A">
      <w:pPr>
        <w:tabs>
          <w:tab w:val="left" w:pos="3290"/>
        </w:tabs>
        <w:ind w:firstLine="1134"/>
        <w:jc w:val="right"/>
        <w:rPr>
          <w:color w:val="000000"/>
          <w:lang w:val="sr-Latn-ME"/>
        </w:rPr>
      </w:pPr>
      <w:r w:rsidRPr="00C002EF">
        <w:rPr>
          <w:color w:val="000000"/>
          <w:lang w:val="sr-Latn-ME"/>
        </w:rPr>
        <w:t xml:space="preserve">Ovlašćeno lice naručioca </w:t>
      </w:r>
      <w:r w:rsidR="000D6F97" w:rsidRPr="00C002EF">
        <w:rPr>
          <w:color w:val="000000"/>
          <w:lang w:val="sr-Latn-ME"/>
        </w:rPr>
        <w:t>Nataša Franić</w:t>
      </w:r>
      <w:r w:rsidRPr="00C002EF">
        <w:rPr>
          <w:color w:val="000000"/>
          <w:lang w:val="sr-Latn-ME"/>
        </w:rPr>
        <w:t>, direktor</w:t>
      </w:r>
    </w:p>
    <w:p w14:paraId="6FA0EE21" w14:textId="77777777" w:rsidR="00C73F20" w:rsidRPr="00C002EF" w:rsidRDefault="00BE557A">
      <w:pPr>
        <w:tabs>
          <w:tab w:val="left" w:pos="3290"/>
        </w:tabs>
        <w:ind w:left="5664" w:firstLine="708"/>
        <w:jc w:val="center"/>
        <w:rPr>
          <w:i/>
          <w:iCs/>
          <w:color w:val="000000"/>
          <w:lang w:val="sr-Latn-ME"/>
        </w:rPr>
      </w:pPr>
      <w:r w:rsidRPr="00C002EF">
        <w:rPr>
          <w:i/>
          <w:iCs/>
          <w:color w:val="000000"/>
          <w:lang w:val="sr-Latn-ME"/>
        </w:rPr>
        <w:t xml:space="preserve">                  s.r.</w:t>
      </w:r>
    </w:p>
    <w:p w14:paraId="0BDC4BA5" w14:textId="77777777" w:rsidR="00C73F20" w:rsidRPr="00C002EF" w:rsidRDefault="00C73F20">
      <w:pPr>
        <w:tabs>
          <w:tab w:val="left" w:pos="3290"/>
        </w:tabs>
        <w:ind w:left="5664" w:firstLine="708"/>
        <w:jc w:val="center"/>
        <w:rPr>
          <w:i/>
          <w:iCs/>
          <w:color w:val="000000"/>
          <w:lang w:val="sr-Latn-ME"/>
        </w:rPr>
      </w:pPr>
    </w:p>
    <w:p w14:paraId="1D4EC2E6" w14:textId="39E4BAF8" w:rsidR="00C73F20" w:rsidRPr="00C002EF" w:rsidRDefault="00BE557A">
      <w:pPr>
        <w:tabs>
          <w:tab w:val="left" w:pos="3290"/>
        </w:tabs>
        <w:ind w:firstLine="1134"/>
        <w:jc w:val="right"/>
        <w:rPr>
          <w:i/>
          <w:iCs/>
          <w:color w:val="000000"/>
          <w:lang w:val="sr-Latn-ME"/>
        </w:rPr>
      </w:pPr>
      <w:r w:rsidRPr="00C002EF">
        <w:rPr>
          <w:color w:val="000000"/>
          <w:lang w:val="sr-Latn-ME"/>
        </w:rPr>
        <w:t xml:space="preserve">Službenik za javne nabavke  </w:t>
      </w:r>
      <w:r w:rsidR="000D6F97" w:rsidRPr="00C002EF">
        <w:rPr>
          <w:color w:val="000000"/>
          <w:lang w:val="sr-Latn-ME"/>
        </w:rPr>
        <w:t>Svetana Grubač</w:t>
      </w:r>
    </w:p>
    <w:p w14:paraId="7197AFBE" w14:textId="77777777" w:rsidR="00C73F20" w:rsidRPr="00C002EF" w:rsidRDefault="00BE557A">
      <w:pPr>
        <w:tabs>
          <w:tab w:val="left" w:pos="3290"/>
        </w:tabs>
        <w:ind w:left="5664" w:firstLine="708"/>
        <w:jc w:val="right"/>
        <w:rPr>
          <w:i/>
          <w:iCs/>
          <w:color w:val="000000"/>
          <w:lang w:val="sr-Latn-ME"/>
        </w:rPr>
      </w:pPr>
      <w:r w:rsidRPr="00C002EF">
        <w:rPr>
          <w:i/>
          <w:iCs/>
          <w:color w:val="000000"/>
          <w:lang w:val="sr-Latn-ME"/>
        </w:rPr>
        <w:t xml:space="preserve"> s.r.</w:t>
      </w:r>
    </w:p>
    <w:p w14:paraId="633E0315" w14:textId="77777777" w:rsidR="00C73F20" w:rsidRPr="00C002EF" w:rsidRDefault="00C73F20">
      <w:pPr>
        <w:tabs>
          <w:tab w:val="left" w:pos="3290"/>
        </w:tabs>
        <w:ind w:left="5664" w:firstLine="708"/>
        <w:jc w:val="right"/>
        <w:rPr>
          <w:i/>
          <w:iCs/>
          <w:color w:val="000000"/>
          <w:lang w:val="sr-Latn-ME"/>
        </w:rPr>
      </w:pPr>
    </w:p>
    <w:p w14:paraId="444D619F" w14:textId="680A6005" w:rsidR="00C73F20" w:rsidRPr="00C002EF" w:rsidRDefault="00BE557A" w:rsidP="000D6F97">
      <w:pPr>
        <w:tabs>
          <w:tab w:val="left" w:pos="3290"/>
        </w:tabs>
        <w:ind w:firstLine="1134"/>
        <w:jc w:val="right"/>
        <w:rPr>
          <w:i/>
          <w:iCs/>
          <w:color w:val="000000"/>
          <w:lang w:val="sr-Latn-ME"/>
        </w:rPr>
      </w:pPr>
      <w:r w:rsidRPr="00C002EF">
        <w:rPr>
          <w:color w:val="000000"/>
          <w:lang w:val="sr-Latn-ME"/>
        </w:rPr>
        <w:t xml:space="preserve">Lice koje je učestvovalo u planiranju javne nabavke  </w:t>
      </w:r>
      <w:r w:rsidR="000D6F97" w:rsidRPr="00C002EF">
        <w:rPr>
          <w:color w:val="000000"/>
          <w:lang w:val="sr-Latn-ME"/>
        </w:rPr>
        <w:t xml:space="preserve">Nataša Franić,  </w:t>
      </w:r>
    </w:p>
    <w:p w14:paraId="67A6F9E2" w14:textId="77777777" w:rsidR="00C73F20" w:rsidRPr="00C002EF" w:rsidRDefault="00C73F20">
      <w:pPr>
        <w:ind w:left="6372"/>
        <w:jc w:val="center"/>
        <w:rPr>
          <w:i/>
          <w:iCs/>
          <w:color w:val="000000"/>
          <w:lang w:val="sr-Latn-ME"/>
        </w:rPr>
      </w:pPr>
    </w:p>
    <w:p w14:paraId="0BCD4D3D" w14:textId="77777777" w:rsidR="00C73F20" w:rsidRPr="00C002EF" w:rsidRDefault="00C73F20">
      <w:pPr>
        <w:ind w:left="6372"/>
        <w:jc w:val="center"/>
        <w:rPr>
          <w:i/>
          <w:iCs/>
          <w:color w:val="000000"/>
          <w:lang w:val="sr-Latn-ME"/>
        </w:rPr>
      </w:pPr>
    </w:p>
    <w:p w14:paraId="5E18D37B" w14:textId="77777777" w:rsidR="00C73F20" w:rsidRPr="00C002EF" w:rsidRDefault="00C73F20">
      <w:pPr>
        <w:ind w:left="6372"/>
        <w:jc w:val="center"/>
        <w:rPr>
          <w:i/>
          <w:iCs/>
          <w:color w:val="000000"/>
          <w:lang w:val="sr-Latn-ME"/>
        </w:rPr>
      </w:pPr>
    </w:p>
    <w:p w14:paraId="797609F8" w14:textId="16CD8CB3" w:rsidR="00C73F20" w:rsidRPr="00C002EF" w:rsidRDefault="00BE557A">
      <w:pPr>
        <w:tabs>
          <w:tab w:val="left" w:pos="3290"/>
        </w:tabs>
        <w:jc w:val="right"/>
        <w:rPr>
          <w:color w:val="000000"/>
          <w:lang w:val="sr-Latn-ME"/>
        </w:rPr>
      </w:pPr>
      <w:r w:rsidRPr="00C002EF">
        <w:rPr>
          <w:iCs/>
          <w:color w:val="000000"/>
          <w:lang w:val="sr-Latn-ME"/>
        </w:rPr>
        <w:t xml:space="preserve">Predsjednik komisije </w:t>
      </w:r>
      <w:r w:rsidRPr="00C002EF">
        <w:rPr>
          <w:lang w:val="sr-Latn-ME"/>
        </w:rPr>
        <w:t>za sprovođenje postupka javne nabavk</w:t>
      </w:r>
      <w:r w:rsidRPr="00C002EF">
        <w:rPr>
          <w:iCs/>
          <w:color w:val="000000"/>
          <w:lang w:val="sr-Latn-ME"/>
        </w:rPr>
        <w:t xml:space="preserve">e </w:t>
      </w:r>
      <w:r w:rsidRPr="00C002EF">
        <w:rPr>
          <w:color w:val="000000"/>
          <w:lang w:val="sr-Latn-ME"/>
        </w:rPr>
        <w:t xml:space="preserve"> </w:t>
      </w:r>
      <w:r w:rsidR="00CA0E4B" w:rsidRPr="00C002EF">
        <w:rPr>
          <w:color w:val="000000"/>
          <w:lang w:val="sr-Latn-ME"/>
        </w:rPr>
        <w:t>Ana Dragićević</w:t>
      </w:r>
      <w:r w:rsidR="00C002EF" w:rsidRPr="00C002EF">
        <w:rPr>
          <w:color w:val="000000"/>
          <w:lang w:val="sr-Latn-ME"/>
        </w:rPr>
        <w:t>, dipl.prav.</w:t>
      </w:r>
    </w:p>
    <w:p w14:paraId="40696BB3" w14:textId="77777777" w:rsidR="00C73F20" w:rsidRPr="00C002EF" w:rsidRDefault="00BE557A">
      <w:pPr>
        <w:ind w:left="6372"/>
        <w:jc w:val="right"/>
        <w:rPr>
          <w:i/>
          <w:iCs/>
          <w:color w:val="000000"/>
          <w:lang w:val="sr-Latn-ME"/>
        </w:rPr>
      </w:pPr>
      <w:r w:rsidRPr="00C002EF">
        <w:rPr>
          <w:i/>
          <w:iCs/>
          <w:color w:val="000000"/>
          <w:lang w:val="sr-Latn-ME"/>
        </w:rPr>
        <w:t>s.r.</w:t>
      </w:r>
    </w:p>
    <w:p w14:paraId="27558E91" w14:textId="77777777" w:rsidR="00C73F20" w:rsidRPr="00C002EF" w:rsidRDefault="00C73F20">
      <w:pPr>
        <w:jc w:val="right"/>
        <w:rPr>
          <w:b/>
          <w:bCs/>
          <w:color w:val="000000"/>
          <w:lang w:val="sr-Latn-ME"/>
        </w:rPr>
      </w:pPr>
    </w:p>
    <w:p w14:paraId="184B10AB" w14:textId="669B6BA4" w:rsidR="00C73F20" w:rsidRPr="00C002EF" w:rsidRDefault="00BE557A">
      <w:pPr>
        <w:tabs>
          <w:tab w:val="left" w:pos="3290"/>
        </w:tabs>
        <w:jc w:val="right"/>
        <w:rPr>
          <w:color w:val="000000"/>
          <w:lang w:val="sr-Latn-ME"/>
        </w:rPr>
      </w:pPr>
      <w:r w:rsidRPr="00C002EF">
        <w:rPr>
          <w:iCs/>
          <w:color w:val="000000"/>
          <w:lang w:val="sr-Latn-ME"/>
        </w:rPr>
        <w:lastRenderedPageBreak/>
        <w:t xml:space="preserve">Član komisije </w:t>
      </w:r>
      <w:r w:rsidRPr="00C002EF">
        <w:rPr>
          <w:lang w:val="sr-Latn-ME"/>
        </w:rPr>
        <w:t>za sprovođenje postupka javne nabavk</w:t>
      </w:r>
      <w:r w:rsidRPr="00C002EF">
        <w:rPr>
          <w:iCs/>
          <w:color w:val="000000"/>
          <w:lang w:val="sr-Latn-ME"/>
        </w:rPr>
        <w:t xml:space="preserve">e </w:t>
      </w:r>
      <w:r w:rsidRPr="00C002EF">
        <w:rPr>
          <w:color w:val="000000"/>
          <w:lang w:val="sr-Latn-ME"/>
        </w:rPr>
        <w:t xml:space="preserve"> </w:t>
      </w:r>
      <w:r w:rsidR="000D6F97" w:rsidRPr="00C002EF">
        <w:rPr>
          <w:color w:val="000000"/>
          <w:lang w:val="sr-Latn-ME"/>
        </w:rPr>
        <w:t>Slađana Kalezić</w:t>
      </w:r>
      <w:r w:rsidR="00C002EF" w:rsidRPr="00C002EF">
        <w:rPr>
          <w:color w:val="000000"/>
          <w:lang w:val="sr-Latn-ME"/>
        </w:rPr>
        <w:t>, dipl.prav.</w:t>
      </w:r>
    </w:p>
    <w:p w14:paraId="12CB283F" w14:textId="77777777" w:rsidR="00C73F20" w:rsidRPr="00C002EF" w:rsidRDefault="00BE557A">
      <w:pPr>
        <w:ind w:left="6372"/>
        <w:jc w:val="right"/>
        <w:rPr>
          <w:i/>
          <w:iCs/>
          <w:color w:val="000000"/>
          <w:lang w:val="sr-Latn-ME"/>
        </w:rPr>
      </w:pPr>
      <w:r w:rsidRPr="00C002EF">
        <w:rPr>
          <w:i/>
          <w:iCs/>
          <w:color w:val="000000"/>
          <w:lang w:val="sr-Latn-ME"/>
        </w:rPr>
        <w:t>s.r.</w:t>
      </w:r>
    </w:p>
    <w:p w14:paraId="16D3AE3D" w14:textId="77777777" w:rsidR="00C73F20" w:rsidRPr="00C002EF" w:rsidRDefault="00C73F20">
      <w:pPr>
        <w:jc w:val="right"/>
        <w:rPr>
          <w:b/>
          <w:bCs/>
          <w:color w:val="000000"/>
          <w:lang w:val="sr-Latn-ME"/>
        </w:rPr>
      </w:pPr>
    </w:p>
    <w:p w14:paraId="51D01A39" w14:textId="3825A23B" w:rsidR="00C73F20" w:rsidRPr="00C002EF" w:rsidRDefault="00BE557A">
      <w:pPr>
        <w:tabs>
          <w:tab w:val="left" w:pos="3290"/>
        </w:tabs>
        <w:jc w:val="right"/>
        <w:rPr>
          <w:lang w:val="sr-Latn-ME"/>
        </w:rPr>
      </w:pPr>
      <w:r w:rsidRPr="00C002EF">
        <w:rPr>
          <w:iCs/>
          <w:color w:val="000000"/>
          <w:lang w:val="sr-Latn-ME"/>
        </w:rPr>
        <w:t xml:space="preserve">Član komisije </w:t>
      </w:r>
      <w:r w:rsidRPr="00C002EF">
        <w:rPr>
          <w:lang w:val="sr-Latn-ME"/>
        </w:rPr>
        <w:t>za sprovođenje postupka javne nabavk</w:t>
      </w:r>
      <w:r w:rsidRPr="00C002EF">
        <w:rPr>
          <w:iCs/>
          <w:color w:val="000000"/>
          <w:lang w:val="sr-Latn-ME"/>
        </w:rPr>
        <w:t xml:space="preserve">e </w:t>
      </w:r>
      <w:r w:rsidRPr="00C002EF">
        <w:rPr>
          <w:color w:val="000000"/>
          <w:lang w:val="sr-Latn-ME"/>
        </w:rPr>
        <w:t xml:space="preserve"> </w:t>
      </w:r>
      <w:r w:rsidR="00CA0E4B" w:rsidRPr="00C002EF">
        <w:rPr>
          <w:lang w:val="sr-Latn-ME"/>
        </w:rPr>
        <w:t>Vesna Krivokapić</w:t>
      </w:r>
      <w:r w:rsidR="00C002EF" w:rsidRPr="00C002EF">
        <w:rPr>
          <w:lang w:val="sr-Latn-ME"/>
        </w:rPr>
        <w:t>,</w:t>
      </w:r>
      <w:r w:rsidR="00C002EF" w:rsidRPr="00C002EF">
        <w:rPr>
          <w:lang w:val="sr-Latn-CS"/>
        </w:rPr>
        <w:t xml:space="preserve"> dipl.ing.gra</w:t>
      </w:r>
      <w:r w:rsidR="00C002EF" w:rsidRPr="00C002EF">
        <w:rPr>
          <w:lang w:val="sr-Latn-ME"/>
        </w:rPr>
        <w:t>đ</w:t>
      </w:r>
    </w:p>
    <w:p w14:paraId="378AE229" w14:textId="77777777" w:rsidR="00C73F20" w:rsidRPr="00C002EF" w:rsidRDefault="00BE557A">
      <w:pPr>
        <w:ind w:left="6372"/>
        <w:jc w:val="right"/>
        <w:rPr>
          <w:i/>
          <w:iCs/>
          <w:color w:val="000000"/>
          <w:lang w:val="sr-Latn-ME"/>
        </w:rPr>
      </w:pPr>
      <w:r w:rsidRPr="00C002EF">
        <w:rPr>
          <w:i/>
          <w:iCs/>
          <w:color w:val="000000"/>
          <w:lang w:val="sr-Latn-ME"/>
        </w:rPr>
        <w:t>s.r.</w:t>
      </w:r>
    </w:p>
    <w:p w14:paraId="6613167C" w14:textId="77777777" w:rsidR="00C73F20" w:rsidRPr="00C002EF" w:rsidRDefault="00C73F20">
      <w:pPr>
        <w:jc w:val="right"/>
        <w:rPr>
          <w:b/>
          <w:bCs/>
          <w:color w:val="000000"/>
          <w:lang w:val="sr-Latn-ME"/>
        </w:rPr>
      </w:pPr>
    </w:p>
    <w:p w14:paraId="055279DA" w14:textId="77777777" w:rsidR="00C73F20" w:rsidRPr="00C002EF" w:rsidRDefault="00C73F20">
      <w:pPr>
        <w:jc w:val="right"/>
        <w:rPr>
          <w:b/>
          <w:bCs/>
          <w:color w:val="000000"/>
          <w:lang w:val="sr-Latn-ME"/>
        </w:rPr>
      </w:pPr>
    </w:p>
    <w:p w14:paraId="48195BC3" w14:textId="77777777" w:rsidR="00C73F20" w:rsidRPr="00C002EF" w:rsidRDefault="00C73F20">
      <w:pPr>
        <w:jc w:val="right"/>
        <w:rPr>
          <w:b/>
          <w:bCs/>
          <w:color w:val="000000"/>
          <w:lang w:val="sr-Latn-ME"/>
        </w:rPr>
      </w:pPr>
    </w:p>
    <w:p w14:paraId="0FE23131" w14:textId="77777777" w:rsidR="00C73F20" w:rsidRPr="00C002EF" w:rsidRDefault="00C73F20">
      <w:pPr>
        <w:jc w:val="right"/>
        <w:rPr>
          <w:b/>
          <w:bCs/>
          <w:color w:val="000000"/>
          <w:lang w:val="sr-Latn-ME"/>
        </w:rPr>
      </w:pPr>
    </w:p>
    <w:p w14:paraId="737D70C1" w14:textId="77777777" w:rsidR="00C002EF" w:rsidRPr="00C002EF" w:rsidRDefault="00C002EF">
      <w:pPr>
        <w:jc w:val="right"/>
        <w:rPr>
          <w:b/>
          <w:bCs/>
          <w:color w:val="000000"/>
          <w:lang w:val="sr-Latn-ME"/>
        </w:rPr>
      </w:pPr>
    </w:p>
    <w:p w14:paraId="7385E71C" w14:textId="77777777" w:rsidR="00C73F20" w:rsidRPr="00C002EF" w:rsidRDefault="00BE557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7" w:name="_Toc62730568"/>
      <w:r w:rsidRPr="00C002EF">
        <w:rPr>
          <w:b/>
          <w:lang w:val="sr-Latn-ME"/>
        </w:rPr>
        <w:t>UPUTSTVO O PRAVNOM SREDSTVU</w:t>
      </w:r>
      <w:bookmarkEnd w:id="17"/>
    </w:p>
    <w:p w14:paraId="730013DB" w14:textId="77777777" w:rsidR="00C73F20" w:rsidRPr="00C002EF" w:rsidRDefault="00C73F20">
      <w:pPr>
        <w:tabs>
          <w:tab w:val="left" w:pos="5760"/>
        </w:tabs>
        <w:jc w:val="center"/>
        <w:rPr>
          <w:color w:val="000000"/>
          <w:lang w:val="sr-Latn-ME"/>
        </w:rPr>
      </w:pPr>
    </w:p>
    <w:p w14:paraId="40C495F5" w14:textId="77777777" w:rsidR="00C002EF" w:rsidRPr="00C002EF" w:rsidRDefault="00C002EF" w:rsidP="00C002EF">
      <w:pPr>
        <w:tabs>
          <w:tab w:val="left" w:pos="5760"/>
        </w:tabs>
        <w:ind w:firstLine="567"/>
        <w:jc w:val="both"/>
        <w:rPr>
          <w:color w:val="000000"/>
        </w:rPr>
      </w:pPr>
      <w:r w:rsidRPr="00C002EF">
        <w:rPr>
          <w:color w:val="000000"/>
          <w:lang w:val="sr-Latn-ME"/>
        </w:rPr>
        <w:t>Privredni subjekat može da izjavi žalbu protiv ove tenderske dokumentacije Komisiji za zaštitu prava</w:t>
      </w:r>
      <w:r w:rsidRPr="00C002EF">
        <w:rPr>
          <w:color w:val="000000"/>
        </w:rPr>
        <w:t>:</w:t>
      </w:r>
    </w:p>
    <w:p w14:paraId="50B9BFA1" w14:textId="77777777" w:rsidR="00C002EF" w:rsidRPr="00C002EF" w:rsidRDefault="00C002EF" w:rsidP="00C002EF">
      <w:pPr>
        <w:autoSpaceDE w:val="0"/>
        <w:autoSpaceDN w:val="0"/>
        <w:adjustRightInd w:val="0"/>
        <w:spacing w:before="60" w:after="60"/>
        <w:ind w:left="567" w:hanging="283"/>
        <w:jc w:val="both"/>
        <w:rPr>
          <w:color w:val="000000"/>
        </w:rPr>
      </w:pPr>
      <w:r w:rsidRPr="00C002EF">
        <w:rPr>
          <w:color w:val="000000"/>
        </w:rPr>
        <w:t xml:space="preserve">   1) u </w:t>
      </w:r>
      <w:proofErr w:type="spellStart"/>
      <w:r w:rsidRPr="00C002EF">
        <w:rPr>
          <w:color w:val="000000"/>
        </w:rPr>
        <w:t>roku</w:t>
      </w:r>
      <w:proofErr w:type="spellEnd"/>
      <w:r w:rsidRPr="00C002EF">
        <w:rPr>
          <w:color w:val="000000"/>
        </w:rPr>
        <w:t xml:space="preserve"> od 20 </w:t>
      </w:r>
      <w:proofErr w:type="spellStart"/>
      <w:r w:rsidRPr="00C002EF">
        <w:rPr>
          <w:color w:val="000000"/>
        </w:rPr>
        <w:t>dana</w:t>
      </w:r>
      <w:proofErr w:type="spellEnd"/>
      <w:r w:rsidRPr="00C002EF">
        <w:rPr>
          <w:color w:val="000000"/>
        </w:rPr>
        <w:t xml:space="preserve"> od </w:t>
      </w:r>
      <w:proofErr w:type="spellStart"/>
      <w:r w:rsidRPr="00C002EF">
        <w:rPr>
          <w:color w:val="000000"/>
        </w:rPr>
        <w:t>dana</w:t>
      </w:r>
      <w:proofErr w:type="spellEnd"/>
      <w:r w:rsidRPr="00C002EF">
        <w:rPr>
          <w:color w:val="000000"/>
        </w:rPr>
        <w:t xml:space="preserve"> </w:t>
      </w:r>
      <w:proofErr w:type="spellStart"/>
      <w:r w:rsidRPr="00C002EF">
        <w:rPr>
          <w:color w:val="000000"/>
        </w:rPr>
        <w:t>objavljivanja</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dostavljanja</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ili</w:t>
      </w:r>
      <w:proofErr w:type="spellEnd"/>
      <w:r w:rsidRPr="00C002EF">
        <w:rPr>
          <w:color w:val="000000"/>
        </w:rPr>
        <w:t xml:space="preserve"> </w:t>
      </w:r>
      <w:proofErr w:type="spellStart"/>
      <w:r w:rsidRPr="00C002EF">
        <w:rPr>
          <w:color w:val="000000"/>
        </w:rPr>
        <w:t>izmjene</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dopune</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ako</w:t>
      </w:r>
      <w:proofErr w:type="spellEnd"/>
      <w:r w:rsidRPr="00C002EF">
        <w:rPr>
          <w:color w:val="000000"/>
        </w:rPr>
        <w:t xml:space="preserve"> je </w:t>
      </w:r>
      <w:proofErr w:type="spellStart"/>
      <w:r w:rsidRPr="00C002EF">
        <w:rPr>
          <w:color w:val="000000"/>
        </w:rPr>
        <w:t>rok</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podnošenje</w:t>
      </w:r>
      <w:proofErr w:type="spellEnd"/>
      <w:r w:rsidRPr="00C002EF">
        <w:rPr>
          <w:color w:val="000000"/>
        </w:rPr>
        <w:t xml:space="preserve"> </w:t>
      </w:r>
      <w:proofErr w:type="spellStart"/>
      <w:r w:rsidRPr="00C002EF">
        <w:rPr>
          <w:color w:val="000000"/>
        </w:rPr>
        <w:t>prijava</w:t>
      </w:r>
      <w:proofErr w:type="spellEnd"/>
      <w:r w:rsidRPr="00C002EF">
        <w:rPr>
          <w:color w:val="000000"/>
        </w:rPr>
        <w:t xml:space="preserve"> </w:t>
      </w:r>
      <w:bookmarkStart w:id="18" w:name="_GoBack"/>
      <w:proofErr w:type="spellStart"/>
      <w:r w:rsidRPr="00C002EF">
        <w:rPr>
          <w:color w:val="000000"/>
        </w:rPr>
        <w:t>za</w:t>
      </w:r>
      <w:proofErr w:type="spellEnd"/>
      <w:r w:rsidRPr="00C002EF">
        <w:rPr>
          <w:color w:val="000000"/>
        </w:rPr>
        <w:t xml:space="preserve"> </w:t>
      </w:r>
      <w:bookmarkEnd w:id="18"/>
      <w:proofErr w:type="spellStart"/>
      <w:r w:rsidRPr="00C002EF">
        <w:rPr>
          <w:color w:val="000000"/>
        </w:rPr>
        <w:t>kvalifikaciju</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ponuda</w:t>
      </w:r>
      <w:proofErr w:type="spellEnd"/>
      <w:r w:rsidRPr="00C002EF">
        <w:rPr>
          <w:color w:val="000000"/>
        </w:rPr>
        <w:t xml:space="preserve"> </w:t>
      </w:r>
      <w:proofErr w:type="spellStart"/>
      <w:r w:rsidRPr="00C002EF">
        <w:rPr>
          <w:color w:val="000000"/>
        </w:rPr>
        <w:t>najmanje</w:t>
      </w:r>
      <w:proofErr w:type="spellEnd"/>
      <w:r w:rsidRPr="00C002EF">
        <w:rPr>
          <w:color w:val="000000"/>
        </w:rPr>
        <w:t xml:space="preserve"> 30 </w:t>
      </w:r>
      <w:proofErr w:type="spellStart"/>
      <w:r w:rsidRPr="00C002EF">
        <w:rPr>
          <w:color w:val="000000"/>
        </w:rPr>
        <w:t>dana</w:t>
      </w:r>
      <w:proofErr w:type="spellEnd"/>
      <w:r w:rsidRPr="00C002EF">
        <w:rPr>
          <w:color w:val="000000"/>
        </w:rPr>
        <w:t xml:space="preserve"> od </w:t>
      </w:r>
      <w:proofErr w:type="spellStart"/>
      <w:r w:rsidRPr="00C002EF">
        <w:rPr>
          <w:color w:val="000000"/>
        </w:rPr>
        <w:t>dana</w:t>
      </w:r>
      <w:proofErr w:type="spellEnd"/>
      <w:r w:rsidRPr="00C002EF">
        <w:rPr>
          <w:color w:val="000000"/>
        </w:rPr>
        <w:t xml:space="preserve"> </w:t>
      </w:r>
      <w:proofErr w:type="spellStart"/>
      <w:r w:rsidRPr="00C002EF">
        <w:rPr>
          <w:color w:val="000000"/>
        </w:rPr>
        <w:t>objavljivanja</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dostavljanja</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ili</w:t>
      </w:r>
      <w:proofErr w:type="spellEnd"/>
      <w:r w:rsidRPr="00C002EF">
        <w:rPr>
          <w:color w:val="000000"/>
        </w:rPr>
        <w:t xml:space="preserve"> </w:t>
      </w:r>
      <w:proofErr w:type="spellStart"/>
      <w:r w:rsidRPr="00C002EF">
        <w:rPr>
          <w:color w:val="000000"/>
        </w:rPr>
        <w:t>izmjene</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dopune</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w:t>
      </w:r>
    </w:p>
    <w:p w14:paraId="00F96559" w14:textId="77777777" w:rsidR="00C002EF" w:rsidRPr="00C002EF" w:rsidRDefault="00C002EF" w:rsidP="00C002EF">
      <w:pPr>
        <w:autoSpaceDE w:val="0"/>
        <w:autoSpaceDN w:val="0"/>
        <w:adjustRightInd w:val="0"/>
        <w:spacing w:before="60" w:after="60"/>
        <w:ind w:left="567" w:hanging="283"/>
        <w:jc w:val="both"/>
        <w:rPr>
          <w:color w:val="000000"/>
        </w:rPr>
      </w:pPr>
      <w:r w:rsidRPr="00C002EF">
        <w:rPr>
          <w:color w:val="000000"/>
        </w:rPr>
        <w:t xml:space="preserve">   2) u </w:t>
      </w:r>
      <w:proofErr w:type="spellStart"/>
      <w:r w:rsidRPr="00C002EF">
        <w:rPr>
          <w:color w:val="000000"/>
        </w:rPr>
        <w:t>roku</w:t>
      </w:r>
      <w:proofErr w:type="spellEnd"/>
      <w:r w:rsidRPr="00C002EF">
        <w:rPr>
          <w:color w:val="000000"/>
        </w:rPr>
        <w:t xml:space="preserve"> od </w:t>
      </w:r>
      <w:proofErr w:type="spellStart"/>
      <w:r w:rsidRPr="00C002EF">
        <w:rPr>
          <w:color w:val="000000"/>
        </w:rPr>
        <w:t>deset</w:t>
      </w:r>
      <w:proofErr w:type="spellEnd"/>
      <w:r w:rsidRPr="00C002EF">
        <w:rPr>
          <w:color w:val="000000"/>
        </w:rPr>
        <w:t xml:space="preserve"> </w:t>
      </w:r>
      <w:proofErr w:type="spellStart"/>
      <w:r w:rsidRPr="00C002EF">
        <w:rPr>
          <w:color w:val="000000"/>
        </w:rPr>
        <w:t>dana</w:t>
      </w:r>
      <w:proofErr w:type="spellEnd"/>
      <w:r w:rsidRPr="00C002EF">
        <w:rPr>
          <w:color w:val="000000"/>
        </w:rPr>
        <w:t xml:space="preserve"> od </w:t>
      </w:r>
      <w:proofErr w:type="spellStart"/>
      <w:r w:rsidRPr="00C002EF">
        <w:rPr>
          <w:color w:val="000000"/>
        </w:rPr>
        <w:t>dana</w:t>
      </w:r>
      <w:proofErr w:type="spellEnd"/>
      <w:r w:rsidRPr="00C002EF">
        <w:rPr>
          <w:color w:val="000000"/>
        </w:rPr>
        <w:t xml:space="preserve"> </w:t>
      </w:r>
      <w:proofErr w:type="spellStart"/>
      <w:r w:rsidRPr="00C002EF">
        <w:rPr>
          <w:color w:val="000000"/>
        </w:rPr>
        <w:t>objavljivanja</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dostavljanja</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ili</w:t>
      </w:r>
      <w:proofErr w:type="spellEnd"/>
      <w:r w:rsidRPr="00C002EF">
        <w:rPr>
          <w:color w:val="000000"/>
        </w:rPr>
        <w:t xml:space="preserve"> </w:t>
      </w:r>
      <w:proofErr w:type="spellStart"/>
      <w:r w:rsidRPr="00C002EF">
        <w:rPr>
          <w:color w:val="000000"/>
        </w:rPr>
        <w:t>izmjene</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dopune</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ako</w:t>
      </w:r>
      <w:proofErr w:type="spellEnd"/>
      <w:r w:rsidRPr="00C002EF">
        <w:rPr>
          <w:color w:val="000000"/>
        </w:rPr>
        <w:t xml:space="preserve"> je </w:t>
      </w:r>
      <w:proofErr w:type="spellStart"/>
      <w:r w:rsidRPr="00C002EF">
        <w:rPr>
          <w:color w:val="000000"/>
        </w:rPr>
        <w:t>rok</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podnošenje</w:t>
      </w:r>
      <w:proofErr w:type="spellEnd"/>
      <w:r w:rsidRPr="00C002EF">
        <w:rPr>
          <w:color w:val="000000"/>
        </w:rPr>
        <w:t xml:space="preserve"> </w:t>
      </w:r>
      <w:proofErr w:type="spellStart"/>
      <w:r w:rsidRPr="00C002EF">
        <w:rPr>
          <w:color w:val="000000"/>
        </w:rPr>
        <w:t>prijava</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kvalifikaciju</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ponuda</w:t>
      </w:r>
      <w:proofErr w:type="spellEnd"/>
      <w:r w:rsidRPr="00C002EF">
        <w:rPr>
          <w:color w:val="000000"/>
        </w:rPr>
        <w:t xml:space="preserve"> </w:t>
      </w:r>
      <w:proofErr w:type="spellStart"/>
      <w:r w:rsidRPr="00C002EF">
        <w:rPr>
          <w:color w:val="000000"/>
        </w:rPr>
        <w:t>najmanje</w:t>
      </w:r>
      <w:proofErr w:type="spellEnd"/>
      <w:r w:rsidRPr="00C002EF">
        <w:rPr>
          <w:color w:val="000000"/>
        </w:rPr>
        <w:t xml:space="preserve"> 15 </w:t>
      </w:r>
      <w:proofErr w:type="spellStart"/>
      <w:r w:rsidRPr="00C002EF">
        <w:rPr>
          <w:color w:val="000000"/>
        </w:rPr>
        <w:t>dana</w:t>
      </w:r>
      <w:proofErr w:type="spellEnd"/>
      <w:r w:rsidRPr="00C002EF">
        <w:rPr>
          <w:color w:val="000000"/>
        </w:rPr>
        <w:t xml:space="preserve"> od </w:t>
      </w:r>
      <w:proofErr w:type="spellStart"/>
      <w:r w:rsidRPr="00C002EF">
        <w:rPr>
          <w:color w:val="000000"/>
        </w:rPr>
        <w:t>dana</w:t>
      </w:r>
      <w:proofErr w:type="spellEnd"/>
      <w:r w:rsidRPr="00C002EF">
        <w:rPr>
          <w:color w:val="000000"/>
        </w:rPr>
        <w:t xml:space="preserve"> </w:t>
      </w:r>
      <w:proofErr w:type="spellStart"/>
      <w:r w:rsidRPr="00C002EF">
        <w:rPr>
          <w:color w:val="000000"/>
        </w:rPr>
        <w:t>objavljivanja</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dostavljanja</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ili</w:t>
      </w:r>
      <w:proofErr w:type="spellEnd"/>
      <w:r w:rsidRPr="00C002EF">
        <w:rPr>
          <w:color w:val="000000"/>
        </w:rPr>
        <w:t xml:space="preserve"> </w:t>
      </w:r>
      <w:proofErr w:type="spellStart"/>
      <w:r w:rsidRPr="00C002EF">
        <w:rPr>
          <w:color w:val="000000"/>
        </w:rPr>
        <w:t>izmjene</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dopune</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w:t>
      </w:r>
    </w:p>
    <w:p w14:paraId="7AB1C359" w14:textId="77777777" w:rsidR="00C002EF" w:rsidRPr="00C002EF" w:rsidRDefault="00C002EF" w:rsidP="00C002EF">
      <w:pPr>
        <w:autoSpaceDE w:val="0"/>
        <w:autoSpaceDN w:val="0"/>
        <w:adjustRightInd w:val="0"/>
        <w:spacing w:before="60" w:after="60"/>
        <w:ind w:left="567" w:hanging="283"/>
        <w:jc w:val="both"/>
        <w:rPr>
          <w:color w:val="000000"/>
        </w:rPr>
      </w:pPr>
      <w:r w:rsidRPr="00C002EF">
        <w:rPr>
          <w:color w:val="000000"/>
        </w:rPr>
        <w:t xml:space="preserve">   3) do </w:t>
      </w:r>
      <w:proofErr w:type="spellStart"/>
      <w:r w:rsidRPr="00C002EF">
        <w:rPr>
          <w:color w:val="000000"/>
        </w:rPr>
        <w:t>isteka</w:t>
      </w:r>
      <w:proofErr w:type="spellEnd"/>
      <w:r w:rsidRPr="00C002EF">
        <w:rPr>
          <w:color w:val="000000"/>
        </w:rPr>
        <w:t xml:space="preserve"> </w:t>
      </w:r>
      <w:proofErr w:type="spellStart"/>
      <w:r w:rsidRPr="00C002EF">
        <w:rPr>
          <w:color w:val="000000"/>
        </w:rPr>
        <w:t>polovine</w:t>
      </w:r>
      <w:proofErr w:type="spellEnd"/>
      <w:r w:rsidRPr="00C002EF">
        <w:rPr>
          <w:color w:val="000000"/>
        </w:rPr>
        <w:t xml:space="preserve"> </w:t>
      </w:r>
      <w:proofErr w:type="spellStart"/>
      <w:r w:rsidRPr="00C002EF">
        <w:rPr>
          <w:color w:val="000000"/>
        </w:rPr>
        <w:t>roka</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podnošenje</w:t>
      </w:r>
      <w:proofErr w:type="spellEnd"/>
      <w:r w:rsidRPr="00C002EF">
        <w:rPr>
          <w:color w:val="000000"/>
        </w:rPr>
        <w:t xml:space="preserve"> </w:t>
      </w:r>
      <w:proofErr w:type="spellStart"/>
      <w:r w:rsidRPr="00C002EF">
        <w:rPr>
          <w:color w:val="000000"/>
        </w:rPr>
        <w:t>prijava</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kvalifikaciju</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ponuda</w:t>
      </w:r>
      <w:proofErr w:type="spellEnd"/>
      <w:r w:rsidRPr="00C002EF">
        <w:rPr>
          <w:color w:val="000000"/>
        </w:rPr>
        <w:t xml:space="preserve">, </w:t>
      </w:r>
      <w:proofErr w:type="spellStart"/>
      <w:r w:rsidRPr="00C002EF">
        <w:rPr>
          <w:color w:val="000000"/>
        </w:rPr>
        <w:t>ako</w:t>
      </w:r>
      <w:proofErr w:type="spellEnd"/>
      <w:r w:rsidRPr="00C002EF">
        <w:rPr>
          <w:color w:val="000000"/>
        </w:rPr>
        <w:t xml:space="preserve"> je </w:t>
      </w:r>
      <w:proofErr w:type="spellStart"/>
      <w:r w:rsidRPr="00C002EF">
        <w:rPr>
          <w:color w:val="000000"/>
        </w:rPr>
        <w:t>rok</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podnošenje</w:t>
      </w:r>
      <w:proofErr w:type="spellEnd"/>
      <w:r w:rsidRPr="00C002EF">
        <w:rPr>
          <w:color w:val="000000"/>
        </w:rPr>
        <w:t xml:space="preserve"> </w:t>
      </w:r>
      <w:proofErr w:type="spellStart"/>
      <w:r w:rsidRPr="00C002EF">
        <w:rPr>
          <w:color w:val="000000"/>
        </w:rPr>
        <w:t>prijava</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kvalifikaciju</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ponuda</w:t>
      </w:r>
      <w:proofErr w:type="spellEnd"/>
      <w:r w:rsidRPr="00C002EF">
        <w:rPr>
          <w:color w:val="000000"/>
        </w:rPr>
        <w:t xml:space="preserve"> </w:t>
      </w:r>
      <w:proofErr w:type="spellStart"/>
      <w:r w:rsidRPr="00C002EF">
        <w:rPr>
          <w:color w:val="000000"/>
        </w:rPr>
        <w:t>kraći</w:t>
      </w:r>
      <w:proofErr w:type="spellEnd"/>
      <w:r w:rsidRPr="00C002EF">
        <w:rPr>
          <w:color w:val="000000"/>
        </w:rPr>
        <w:t xml:space="preserve"> od 15 </w:t>
      </w:r>
      <w:proofErr w:type="spellStart"/>
      <w:r w:rsidRPr="00C002EF">
        <w:rPr>
          <w:color w:val="000000"/>
        </w:rPr>
        <w:t>dana</w:t>
      </w:r>
      <w:proofErr w:type="spellEnd"/>
      <w:r w:rsidRPr="00C002EF">
        <w:rPr>
          <w:color w:val="000000"/>
        </w:rPr>
        <w:t xml:space="preserve"> od </w:t>
      </w:r>
      <w:proofErr w:type="spellStart"/>
      <w:r w:rsidRPr="00C002EF">
        <w:rPr>
          <w:color w:val="000000"/>
        </w:rPr>
        <w:t>dana</w:t>
      </w:r>
      <w:proofErr w:type="spellEnd"/>
      <w:r w:rsidRPr="00C002EF">
        <w:rPr>
          <w:color w:val="000000"/>
        </w:rPr>
        <w:t xml:space="preserve"> </w:t>
      </w:r>
      <w:proofErr w:type="spellStart"/>
      <w:r w:rsidRPr="00C002EF">
        <w:rPr>
          <w:color w:val="000000"/>
        </w:rPr>
        <w:t>objavljivanja</w:t>
      </w:r>
      <w:proofErr w:type="spellEnd"/>
      <w:r w:rsidRPr="00C002EF">
        <w:rPr>
          <w:color w:val="000000"/>
        </w:rPr>
        <w:t xml:space="preserve">, </w:t>
      </w:r>
      <w:proofErr w:type="spellStart"/>
      <w:r w:rsidRPr="00C002EF">
        <w:rPr>
          <w:color w:val="000000"/>
        </w:rPr>
        <w:t>odnosno</w:t>
      </w:r>
      <w:proofErr w:type="spellEnd"/>
      <w:r w:rsidRPr="00C002EF">
        <w:rPr>
          <w:color w:val="000000"/>
        </w:rPr>
        <w:t xml:space="preserve"> </w:t>
      </w:r>
      <w:proofErr w:type="spellStart"/>
      <w:r w:rsidRPr="00C002EF">
        <w:rPr>
          <w:color w:val="000000"/>
        </w:rPr>
        <w:t>dostavljanja</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w:t>
      </w:r>
      <w:proofErr w:type="spellStart"/>
      <w:r w:rsidRPr="00C002EF">
        <w:rPr>
          <w:color w:val="000000"/>
        </w:rPr>
        <w:t>ili</w:t>
      </w:r>
      <w:proofErr w:type="spellEnd"/>
      <w:r w:rsidRPr="00C002EF">
        <w:rPr>
          <w:color w:val="000000"/>
        </w:rPr>
        <w:t xml:space="preserve"> </w:t>
      </w:r>
      <w:proofErr w:type="spellStart"/>
      <w:r w:rsidRPr="00C002EF">
        <w:rPr>
          <w:color w:val="000000"/>
        </w:rPr>
        <w:t>izmjene</w:t>
      </w:r>
      <w:proofErr w:type="spellEnd"/>
      <w:r w:rsidRPr="00C002EF">
        <w:rPr>
          <w:color w:val="000000"/>
        </w:rPr>
        <w:t xml:space="preserve"> </w:t>
      </w:r>
      <w:proofErr w:type="spellStart"/>
      <w:r w:rsidRPr="00C002EF">
        <w:rPr>
          <w:color w:val="000000"/>
        </w:rPr>
        <w:t>i</w:t>
      </w:r>
      <w:proofErr w:type="spellEnd"/>
      <w:r w:rsidRPr="00C002EF">
        <w:rPr>
          <w:color w:val="000000"/>
        </w:rPr>
        <w:t xml:space="preserve"> </w:t>
      </w:r>
      <w:proofErr w:type="spellStart"/>
      <w:r w:rsidRPr="00C002EF">
        <w:rPr>
          <w:color w:val="000000"/>
        </w:rPr>
        <w:t>dopune</w:t>
      </w:r>
      <w:proofErr w:type="spellEnd"/>
      <w:r w:rsidRPr="00C002EF">
        <w:rPr>
          <w:color w:val="000000"/>
        </w:rPr>
        <w:t xml:space="preserve"> </w:t>
      </w:r>
      <w:proofErr w:type="spellStart"/>
      <w:r w:rsidRPr="00C002EF">
        <w:rPr>
          <w:color w:val="000000"/>
        </w:rPr>
        <w:t>tenderske</w:t>
      </w:r>
      <w:proofErr w:type="spellEnd"/>
      <w:r w:rsidRPr="00C002EF">
        <w:rPr>
          <w:color w:val="000000"/>
        </w:rPr>
        <w:t xml:space="preserve"> </w:t>
      </w:r>
      <w:proofErr w:type="spellStart"/>
      <w:r w:rsidRPr="00C002EF">
        <w:rPr>
          <w:color w:val="000000"/>
        </w:rPr>
        <w:t>dokumentacije</w:t>
      </w:r>
      <w:proofErr w:type="spellEnd"/>
      <w:r w:rsidRPr="00C002EF">
        <w:rPr>
          <w:color w:val="000000"/>
        </w:rPr>
        <w:t xml:space="preserve">, a u </w:t>
      </w:r>
      <w:proofErr w:type="spellStart"/>
      <w:r w:rsidRPr="00C002EF">
        <w:rPr>
          <w:color w:val="000000"/>
        </w:rPr>
        <w:t>slučaju</w:t>
      </w:r>
      <w:proofErr w:type="spellEnd"/>
      <w:r w:rsidRPr="00C002EF">
        <w:rPr>
          <w:color w:val="000000"/>
        </w:rPr>
        <w:t xml:space="preserve"> da je </w:t>
      </w:r>
      <w:proofErr w:type="spellStart"/>
      <w:r w:rsidRPr="00C002EF">
        <w:rPr>
          <w:color w:val="000000"/>
        </w:rPr>
        <w:t>posljednji</w:t>
      </w:r>
      <w:proofErr w:type="spellEnd"/>
      <w:r w:rsidRPr="00C002EF">
        <w:rPr>
          <w:color w:val="000000"/>
        </w:rPr>
        <w:t xml:space="preserve"> </w:t>
      </w:r>
      <w:proofErr w:type="spellStart"/>
      <w:r w:rsidRPr="00C002EF">
        <w:rPr>
          <w:color w:val="000000"/>
        </w:rPr>
        <w:t>dan</w:t>
      </w:r>
      <w:proofErr w:type="spellEnd"/>
      <w:r w:rsidRPr="00C002EF">
        <w:rPr>
          <w:color w:val="000000"/>
        </w:rPr>
        <w:t xml:space="preserve"> </w:t>
      </w:r>
      <w:proofErr w:type="spellStart"/>
      <w:r w:rsidRPr="00C002EF">
        <w:rPr>
          <w:color w:val="000000"/>
        </w:rPr>
        <w:t>roka</w:t>
      </w:r>
      <w:proofErr w:type="spellEnd"/>
      <w:r w:rsidRPr="00C002EF">
        <w:rPr>
          <w:color w:val="000000"/>
        </w:rPr>
        <w:t xml:space="preserve"> </w:t>
      </w:r>
      <w:proofErr w:type="spellStart"/>
      <w:r w:rsidRPr="00C002EF">
        <w:rPr>
          <w:color w:val="000000"/>
        </w:rPr>
        <w:t>za</w:t>
      </w:r>
      <w:proofErr w:type="spellEnd"/>
      <w:r w:rsidRPr="00C002EF">
        <w:rPr>
          <w:color w:val="000000"/>
        </w:rPr>
        <w:t xml:space="preserve"> </w:t>
      </w:r>
      <w:proofErr w:type="spellStart"/>
      <w:r w:rsidRPr="00C002EF">
        <w:rPr>
          <w:color w:val="000000"/>
        </w:rPr>
        <w:t>podnošenje</w:t>
      </w:r>
      <w:proofErr w:type="spellEnd"/>
      <w:r w:rsidRPr="00C002EF">
        <w:rPr>
          <w:color w:val="000000"/>
        </w:rPr>
        <w:t xml:space="preserve"> </w:t>
      </w:r>
      <w:proofErr w:type="spellStart"/>
      <w:r w:rsidRPr="00C002EF">
        <w:rPr>
          <w:color w:val="000000"/>
        </w:rPr>
        <w:t>ponuda</w:t>
      </w:r>
      <w:proofErr w:type="spellEnd"/>
      <w:r w:rsidRPr="00C002EF">
        <w:rPr>
          <w:color w:val="000000"/>
        </w:rPr>
        <w:t xml:space="preserve"> </w:t>
      </w:r>
      <w:proofErr w:type="spellStart"/>
      <w:r w:rsidRPr="00C002EF">
        <w:rPr>
          <w:color w:val="000000"/>
        </w:rPr>
        <w:t>kraći</w:t>
      </w:r>
      <w:proofErr w:type="spellEnd"/>
      <w:r w:rsidRPr="00C002EF">
        <w:rPr>
          <w:color w:val="000000"/>
        </w:rPr>
        <w:t xml:space="preserve"> od 24 </w:t>
      </w:r>
      <w:proofErr w:type="spellStart"/>
      <w:r w:rsidRPr="00C002EF">
        <w:rPr>
          <w:color w:val="000000"/>
        </w:rPr>
        <w:t>časa</w:t>
      </w:r>
      <w:proofErr w:type="spellEnd"/>
      <w:r w:rsidRPr="00C002EF">
        <w:rPr>
          <w:color w:val="000000"/>
        </w:rPr>
        <w:t xml:space="preserve">, </w:t>
      </w:r>
      <w:proofErr w:type="spellStart"/>
      <w:r w:rsidRPr="00C002EF">
        <w:rPr>
          <w:color w:val="000000"/>
        </w:rPr>
        <w:t>smatra</w:t>
      </w:r>
      <w:proofErr w:type="spellEnd"/>
      <w:r w:rsidRPr="00C002EF">
        <w:rPr>
          <w:color w:val="000000"/>
        </w:rPr>
        <w:t xml:space="preserve"> se da </w:t>
      </w:r>
      <w:proofErr w:type="spellStart"/>
      <w:r w:rsidRPr="00C002EF">
        <w:rPr>
          <w:color w:val="000000"/>
        </w:rPr>
        <w:t>rok</w:t>
      </w:r>
      <w:proofErr w:type="spellEnd"/>
      <w:r w:rsidRPr="00C002EF">
        <w:rPr>
          <w:color w:val="000000"/>
        </w:rPr>
        <w:t xml:space="preserve"> </w:t>
      </w:r>
      <w:proofErr w:type="spellStart"/>
      <w:r w:rsidRPr="00C002EF">
        <w:rPr>
          <w:color w:val="000000"/>
        </w:rPr>
        <w:t>ističe</w:t>
      </w:r>
      <w:proofErr w:type="spellEnd"/>
      <w:r w:rsidRPr="00C002EF">
        <w:rPr>
          <w:color w:val="000000"/>
        </w:rPr>
        <w:t xml:space="preserve"> </w:t>
      </w:r>
      <w:proofErr w:type="spellStart"/>
      <w:r w:rsidRPr="00C002EF">
        <w:rPr>
          <w:color w:val="000000"/>
        </w:rPr>
        <w:t>istekom</w:t>
      </w:r>
      <w:proofErr w:type="spellEnd"/>
      <w:r w:rsidRPr="00C002EF">
        <w:rPr>
          <w:color w:val="000000"/>
        </w:rPr>
        <w:t xml:space="preserve"> </w:t>
      </w:r>
      <w:proofErr w:type="spellStart"/>
      <w:r w:rsidRPr="00C002EF">
        <w:rPr>
          <w:color w:val="000000"/>
        </w:rPr>
        <w:t>tog</w:t>
      </w:r>
      <w:proofErr w:type="spellEnd"/>
      <w:r w:rsidRPr="00C002EF">
        <w:rPr>
          <w:color w:val="000000"/>
        </w:rPr>
        <w:t xml:space="preserve"> </w:t>
      </w:r>
      <w:proofErr w:type="spellStart"/>
      <w:r w:rsidRPr="00C002EF">
        <w:rPr>
          <w:color w:val="000000"/>
        </w:rPr>
        <w:t>dana</w:t>
      </w:r>
      <w:proofErr w:type="spellEnd"/>
      <w:r w:rsidRPr="00C002EF">
        <w:rPr>
          <w:color w:val="000000"/>
        </w:rPr>
        <w:t>.</w:t>
      </w:r>
    </w:p>
    <w:p w14:paraId="10A01A22" w14:textId="77777777" w:rsidR="00C002EF" w:rsidRPr="00C002EF" w:rsidRDefault="00C002EF" w:rsidP="00C002EF">
      <w:pPr>
        <w:tabs>
          <w:tab w:val="left" w:pos="5760"/>
        </w:tabs>
        <w:jc w:val="both"/>
        <w:rPr>
          <w:color w:val="000000"/>
          <w:lang w:val="sr-Latn-ME"/>
        </w:rPr>
      </w:pPr>
    </w:p>
    <w:p w14:paraId="69173F79" w14:textId="77777777" w:rsidR="00C002EF" w:rsidRPr="00C002EF" w:rsidRDefault="00C002EF" w:rsidP="00C002EF">
      <w:pPr>
        <w:autoSpaceDE w:val="0"/>
        <w:autoSpaceDN w:val="0"/>
        <w:adjustRightInd w:val="0"/>
        <w:ind w:firstLine="567"/>
        <w:jc w:val="both"/>
        <w:rPr>
          <w:color w:val="000000"/>
          <w:lang w:val="sr-Latn-ME"/>
        </w:rPr>
      </w:pPr>
      <w:r w:rsidRPr="00C002EF">
        <w:rPr>
          <w:color w:val="000000"/>
          <w:lang w:val="sr-Latn-ME"/>
        </w:rPr>
        <w:t>Žalba se izjavljuje preko naručioca neposredno putem ESJN-a. Žalba koja nije podnesena na naprijed predviđeni način biće odbijena kao nedozvoljena.</w:t>
      </w:r>
    </w:p>
    <w:p w14:paraId="3BEAFCD8" w14:textId="77777777" w:rsidR="00C002EF" w:rsidRPr="00C002EF" w:rsidRDefault="00C002EF" w:rsidP="00C002EF">
      <w:pPr>
        <w:autoSpaceDE w:val="0"/>
        <w:autoSpaceDN w:val="0"/>
        <w:adjustRightInd w:val="0"/>
        <w:ind w:firstLine="567"/>
        <w:jc w:val="both"/>
        <w:rPr>
          <w:color w:val="000000"/>
          <w:lang w:val="sr-Latn-ME"/>
        </w:rPr>
      </w:pPr>
    </w:p>
    <w:p w14:paraId="40F2B5EC" w14:textId="77777777" w:rsidR="00C002EF" w:rsidRPr="00C002EF" w:rsidRDefault="00C002EF" w:rsidP="00C002EF">
      <w:pPr>
        <w:autoSpaceDE w:val="0"/>
        <w:autoSpaceDN w:val="0"/>
        <w:adjustRightInd w:val="0"/>
        <w:ind w:firstLine="567"/>
        <w:jc w:val="both"/>
        <w:rPr>
          <w:color w:val="000000"/>
          <w:highlight w:val="yellow"/>
          <w:lang w:val="sr-Latn-ME"/>
        </w:rPr>
      </w:pPr>
      <w:r w:rsidRPr="00C002EF">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A39F534" w14:textId="77777777" w:rsidR="00C002EF" w:rsidRPr="00C002EF" w:rsidRDefault="00C002EF" w:rsidP="00C002EF">
      <w:pPr>
        <w:tabs>
          <w:tab w:val="left" w:pos="5760"/>
        </w:tabs>
        <w:ind w:firstLine="567"/>
        <w:jc w:val="both"/>
        <w:rPr>
          <w:color w:val="000000"/>
          <w:lang w:val="sr-Latn-ME"/>
        </w:rPr>
      </w:pPr>
    </w:p>
    <w:p w14:paraId="5C8096E4" w14:textId="77777777" w:rsidR="00C002EF" w:rsidRPr="00C002EF" w:rsidRDefault="00C002EF" w:rsidP="00C002EF">
      <w:pPr>
        <w:tabs>
          <w:tab w:val="left" w:pos="5760"/>
        </w:tabs>
        <w:ind w:firstLine="567"/>
        <w:jc w:val="both"/>
        <w:rPr>
          <w:color w:val="000000"/>
          <w:lang w:val="sr-Latn-ME"/>
        </w:rPr>
      </w:pPr>
      <w:r w:rsidRPr="00C002EF">
        <w:rPr>
          <w:color w:val="000000"/>
          <w:lang w:val="sr-Latn-ME"/>
        </w:rPr>
        <w:t>Ukoliko je predmet nabavke podijeljen po partijama, a žalba se odnosi samo na određenu/e partiju/e, naknada se plaća u iznosu 1% od procijenjene vrijednosti javne nabavke te/tih partije/a.</w:t>
      </w:r>
    </w:p>
    <w:p w14:paraId="4C29A236" w14:textId="77777777" w:rsidR="00C002EF" w:rsidRPr="00C002EF" w:rsidRDefault="00C002EF" w:rsidP="00C002EF">
      <w:pPr>
        <w:tabs>
          <w:tab w:val="left" w:pos="5760"/>
        </w:tabs>
        <w:ind w:firstLine="567"/>
        <w:jc w:val="both"/>
        <w:rPr>
          <w:color w:val="000000"/>
          <w:lang w:val="sr-Latn-ME"/>
        </w:rPr>
      </w:pPr>
    </w:p>
    <w:p w14:paraId="7440D558" w14:textId="77777777" w:rsidR="00C002EF" w:rsidRPr="00C002EF" w:rsidRDefault="00C002EF" w:rsidP="00C002EF">
      <w:pPr>
        <w:tabs>
          <w:tab w:val="left" w:pos="5760"/>
        </w:tabs>
        <w:ind w:firstLine="567"/>
        <w:jc w:val="both"/>
        <w:rPr>
          <w:color w:val="000000"/>
          <w:lang w:val="sr-Latn-ME"/>
        </w:rPr>
      </w:pPr>
      <w:r w:rsidRPr="00C002EF">
        <w:rPr>
          <w:color w:val="000000"/>
          <w:lang w:val="sr-Latn-ME"/>
        </w:rPr>
        <w:t xml:space="preserve">Instrukcije za plaćanje naknade za vođenje postupka od strane žalilaca iz inostranstva nalaze se na internet stranici Komisije za zaštitu prava nabavki </w:t>
      </w:r>
      <w:hyperlink r:id="rId7" w:history="1">
        <w:r w:rsidRPr="00C002EF">
          <w:rPr>
            <w:color w:val="0000FF"/>
            <w:u w:val="single"/>
            <w:lang w:val="sr-Latn-ME"/>
          </w:rPr>
          <w:t>http://www.kontrola-nabavki.me/</w:t>
        </w:r>
      </w:hyperlink>
      <w:r w:rsidRPr="00C002EF">
        <w:rPr>
          <w:color w:val="000000"/>
          <w:lang w:val="sr-Latn-ME"/>
        </w:rPr>
        <w:t>.“.</w:t>
      </w:r>
    </w:p>
    <w:p w14:paraId="7645881A" w14:textId="77777777" w:rsidR="00C002EF" w:rsidRPr="00C002EF" w:rsidRDefault="00C002EF" w:rsidP="00C002EF">
      <w:pPr>
        <w:tabs>
          <w:tab w:val="left" w:pos="5760"/>
        </w:tabs>
        <w:ind w:firstLine="567"/>
        <w:jc w:val="both"/>
        <w:rPr>
          <w:color w:val="000000"/>
          <w:lang w:val="sr-Latn-ME"/>
        </w:rPr>
      </w:pPr>
    </w:p>
    <w:p w14:paraId="64834674" w14:textId="77777777" w:rsidR="00C002EF" w:rsidRPr="00C002EF" w:rsidRDefault="00C002EF" w:rsidP="00C002EF"/>
    <w:p w14:paraId="03E062C6" w14:textId="77777777" w:rsidR="00C73F20" w:rsidRPr="00C002EF" w:rsidRDefault="00C73F20" w:rsidP="00C002EF">
      <w:pPr>
        <w:tabs>
          <w:tab w:val="left" w:pos="5760"/>
        </w:tabs>
        <w:ind w:firstLine="567"/>
        <w:jc w:val="both"/>
        <w:rPr>
          <w:lang w:val="sr-Latn-ME"/>
        </w:rPr>
      </w:pPr>
    </w:p>
    <w:p w14:paraId="250C8009" w14:textId="77777777" w:rsidR="00C002EF" w:rsidRPr="00C002EF" w:rsidRDefault="00C002EF">
      <w:pPr>
        <w:tabs>
          <w:tab w:val="left" w:pos="5760"/>
        </w:tabs>
        <w:ind w:firstLine="567"/>
        <w:jc w:val="both"/>
        <w:rPr>
          <w:lang w:val="sr-Latn-ME"/>
        </w:rPr>
      </w:pPr>
    </w:p>
    <w:sectPr w:rsidR="00C002EF" w:rsidRPr="00C002E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E3247" w14:textId="77777777" w:rsidR="00103960" w:rsidRDefault="00103960">
      <w:r>
        <w:separator/>
      </w:r>
    </w:p>
  </w:endnote>
  <w:endnote w:type="continuationSeparator" w:id="0">
    <w:p w14:paraId="22C20D35" w14:textId="77777777" w:rsidR="00103960" w:rsidRDefault="00103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780187"/>
      <w:docPartObj>
        <w:docPartGallery w:val="Page Numbers (Bottom of Page)"/>
        <w:docPartUnique/>
      </w:docPartObj>
    </w:sdtPr>
    <w:sdtEndPr>
      <w:rPr>
        <w:noProof/>
      </w:rPr>
    </w:sdtEndPr>
    <w:sdtContent>
      <w:p w14:paraId="2DB9DCE0" w14:textId="1DE090AD" w:rsidR="00F112B2" w:rsidRDefault="00F112B2">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1BA2FFCE" w14:textId="77777777" w:rsidR="00F112B2" w:rsidRDefault="00F112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C4CEC4" w14:textId="77777777" w:rsidR="00103960" w:rsidRDefault="00103960">
      <w:r>
        <w:separator/>
      </w:r>
    </w:p>
  </w:footnote>
  <w:footnote w:type="continuationSeparator" w:id="0">
    <w:p w14:paraId="5D8ADE40" w14:textId="77777777" w:rsidR="00103960" w:rsidRDefault="00103960">
      <w:r>
        <w:continuationSeparator/>
      </w:r>
    </w:p>
  </w:footnote>
  <w:footnote w:id="1">
    <w:p w14:paraId="7B870300" w14:textId="77777777" w:rsidR="00BE557A" w:rsidRDefault="00BE557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058B1209" w14:textId="77777777" w:rsidR="00BE557A" w:rsidRDefault="00BE557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D42EE">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33FA0A3" w14:textId="77777777" w:rsidR="00BE557A" w:rsidRDefault="00BE557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D42EE">
        <w:rPr>
          <w:rFonts w:ascii="Arial" w:hAnsi="Arial" w:cs="Arial"/>
          <w:sz w:val="14"/>
          <w:szCs w:val="16"/>
          <w:lang w:val="sr-Latn-ME"/>
        </w:rPr>
        <w:t xml:space="preserve"> </w:t>
      </w:r>
      <w:proofErr w:type="spellStart"/>
      <w:r>
        <w:rPr>
          <w:rFonts w:ascii="Arial" w:hAnsi="Arial" w:cs="Arial"/>
          <w:sz w:val="14"/>
          <w:szCs w:val="16"/>
        </w:rPr>
        <w:t>Podatke</w:t>
      </w:r>
      <w:proofErr w:type="spellEnd"/>
      <w:r w:rsidRPr="001D42EE">
        <w:rPr>
          <w:rFonts w:ascii="Arial" w:hAnsi="Arial" w:cs="Arial"/>
          <w:sz w:val="14"/>
          <w:szCs w:val="16"/>
          <w:lang w:val="sr-Latn-ME"/>
        </w:rPr>
        <w:t xml:space="preserve"> </w:t>
      </w:r>
      <w:proofErr w:type="spellStart"/>
      <w:r>
        <w:rPr>
          <w:rFonts w:ascii="Arial" w:hAnsi="Arial" w:cs="Arial"/>
          <w:sz w:val="14"/>
          <w:szCs w:val="16"/>
        </w:rPr>
        <w:t>iz</w:t>
      </w:r>
      <w:proofErr w:type="spellEnd"/>
      <w:r w:rsidRPr="001D42EE">
        <w:rPr>
          <w:rFonts w:ascii="Arial" w:hAnsi="Arial" w:cs="Arial"/>
          <w:sz w:val="14"/>
          <w:szCs w:val="16"/>
          <w:lang w:val="sr-Latn-ME"/>
        </w:rPr>
        <w:t xml:space="preserve"> </w:t>
      </w:r>
      <w:r>
        <w:rPr>
          <w:rFonts w:ascii="Arial" w:hAnsi="Arial" w:cs="Arial"/>
          <w:sz w:val="14"/>
          <w:szCs w:val="16"/>
        </w:rPr>
        <w:t>ta</w:t>
      </w:r>
      <w:r w:rsidRPr="001D42EE">
        <w:rPr>
          <w:rFonts w:ascii="Arial" w:hAnsi="Arial" w:cs="Arial"/>
          <w:sz w:val="14"/>
          <w:szCs w:val="16"/>
          <w:lang w:val="sr-Latn-ME"/>
        </w:rPr>
        <w:t>č</w:t>
      </w:r>
      <w:proofErr w:type="spellStart"/>
      <w:r>
        <w:rPr>
          <w:rFonts w:ascii="Arial" w:hAnsi="Arial" w:cs="Arial"/>
          <w:sz w:val="14"/>
          <w:szCs w:val="16"/>
        </w:rPr>
        <w:t>ke</w:t>
      </w:r>
      <w:proofErr w:type="spellEnd"/>
      <w:r w:rsidRPr="001D42EE">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7B025DFC" w14:textId="77777777" w:rsidR="00BE557A" w:rsidRDefault="00BE557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D42EE">
        <w:rPr>
          <w:rFonts w:ascii="Arial" w:hAnsi="Arial" w:cs="Arial"/>
          <w:sz w:val="14"/>
          <w:szCs w:val="16"/>
          <w:lang w:val="sr-Latn-ME"/>
        </w:rPr>
        <w:t xml:space="preserve"> </w:t>
      </w:r>
      <w:proofErr w:type="spellStart"/>
      <w:r>
        <w:rPr>
          <w:rFonts w:ascii="Arial" w:hAnsi="Arial" w:cs="Arial"/>
          <w:sz w:val="14"/>
          <w:szCs w:val="16"/>
        </w:rPr>
        <w:t>Djelove</w:t>
      </w:r>
      <w:proofErr w:type="spellEnd"/>
      <w:r w:rsidRPr="001D42EE">
        <w:rPr>
          <w:rFonts w:ascii="Arial" w:hAnsi="Arial" w:cs="Arial"/>
          <w:sz w:val="14"/>
          <w:szCs w:val="16"/>
          <w:lang w:val="sr-Latn-ME"/>
        </w:rPr>
        <w:t xml:space="preserve"> </w:t>
      </w:r>
      <w:proofErr w:type="spellStart"/>
      <w:r>
        <w:rPr>
          <w:rFonts w:ascii="Arial" w:hAnsi="Arial" w:cs="Arial"/>
          <w:sz w:val="14"/>
          <w:szCs w:val="16"/>
        </w:rPr>
        <w:t>tenderske</w:t>
      </w:r>
      <w:proofErr w:type="spellEnd"/>
      <w:r w:rsidRPr="001D42EE">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1D42EE">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4DC8568" w14:textId="77777777" w:rsidR="00BE557A" w:rsidRDefault="00BE557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1D42EE">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1D42EE">
        <w:rPr>
          <w:rFonts w:ascii="Arial" w:hAnsi="Arial" w:cs="Arial"/>
          <w:sz w:val="14"/>
          <w:szCs w:val="16"/>
          <w:lang w:val="sr-Latn-ME"/>
        </w:rPr>
        <w:t>č</w:t>
      </w:r>
      <w:proofErr w:type="spellStart"/>
      <w:r>
        <w:rPr>
          <w:rFonts w:ascii="Arial" w:hAnsi="Arial" w:cs="Arial"/>
          <w:sz w:val="14"/>
          <w:szCs w:val="16"/>
        </w:rPr>
        <w:t>uju</w:t>
      </w:r>
      <w:proofErr w:type="spellEnd"/>
      <w:r w:rsidRPr="001D42EE">
        <w:rPr>
          <w:rFonts w:ascii="Arial" w:hAnsi="Arial" w:cs="Arial"/>
          <w:sz w:val="14"/>
          <w:szCs w:val="16"/>
          <w:lang w:val="sr-Latn-ME"/>
        </w:rPr>
        <w:t>ć</w:t>
      </w:r>
      <w:proofErr w:type="spellStart"/>
      <w:r>
        <w:rPr>
          <w:rFonts w:ascii="Arial" w:hAnsi="Arial" w:cs="Arial"/>
          <w:sz w:val="14"/>
          <w:szCs w:val="16"/>
        </w:rPr>
        <w:t>i</w:t>
      </w:r>
      <w:proofErr w:type="spellEnd"/>
      <w:r w:rsidRPr="001D42EE">
        <w:rPr>
          <w:rFonts w:ascii="Arial" w:hAnsi="Arial" w:cs="Arial"/>
          <w:sz w:val="14"/>
          <w:szCs w:val="16"/>
          <w:lang w:val="sr-Latn-ME"/>
        </w:rPr>
        <w:t xml:space="preserve"> </w:t>
      </w:r>
      <w:proofErr w:type="spellStart"/>
      <w:r>
        <w:rPr>
          <w:rFonts w:ascii="Arial" w:hAnsi="Arial" w:cs="Arial"/>
          <w:sz w:val="14"/>
          <w:szCs w:val="16"/>
        </w:rPr>
        <w:t>i</w:t>
      </w:r>
      <w:proofErr w:type="spellEnd"/>
      <w:r w:rsidRPr="001D42EE">
        <w:rPr>
          <w:rFonts w:ascii="Arial" w:hAnsi="Arial" w:cs="Arial"/>
          <w:sz w:val="14"/>
          <w:szCs w:val="16"/>
          <w:lang w:val="sr-Latn-ME"/>
        </w:rPr>
        <w:t xml:space="preserve"> </w:t>
      </w:r>
      <w:proofErr w:type="spellStart"/>
      <w:r>
        <w:rPr>
          <w:rFonts w:ascii="Arial" w:hAnsi="Arial" w:cs="Arial"/>
          <w:sz w:val="14"/>
          <w:szCs w:val="16"/>
        </w:rPr>
        <w:t>sve</w:t>
      </w:r>
      <w:proofErr w:type="spellEnd"/>
      <w:r w:rsidRPr="001D42EE">
        <w:rPr>
          <w:rFonts w:ascii="Arial" w:hAnsi="Arial" w:cs="Arial"/>
          <w:sz w:val="14"/>
          <w:szCs w:val="16"/>
          <w:lang w:val="sr-Latn-ME"/>
        </w:rPr>
        <w:t xml:space="preserve"> </w:t>
      </w:r>
      <w:proofErr w:type="spellStart"/>
      <w:r>
        <w:rPr>
          <w:rFonts w:ascii="Arial" w:hAnsi="Arial" w:cs="Arial"/>
          <w:sz w:val="14"/>
          <w:szCs w:val="16"/>
        </w:rPr>
        <w:t>tro</w:t>
      </w:r>
      <w:proofErr w:type="spellEnd"/>
      <w:r w:rsidRPr="001D42EE">
        <w:rPr>
          <w:rFonts w:ascii="Arial" w:hAnsi="Arial" w:cs="Arial"/>
          <w:sz w:val="14"/>
          <w:szCs w:val="16"/>
          <w:lang w:val="sr-Latn-ME"/>
        </w:rPr>
        <w:t>š</w:t>
      </w:r>
      <w:proofErr w:type="spellStart"/>
      <w:r>
        <w:rPr>
          <w:rFonts w:ascii="Arial" w:hAnsi="Arial" w:cs="Arial"/>
          <w:sz w:val="14"/>
          <w:szCs w:val="16"/>
        </w:rPr>
        <w:t>kove</w:t>
      </w:r>
      <w:proofErr w:type="spellEnd"/>
      <w:r w:rsidRPr="001D42EE">
        <w:rPr>
          <w:rFonts w:ascii="Arial" w:hAnsi="Arial" w:cs="Arial"/>
          <w:sz w:val="14"/>
          <w:szCs w:val="16"/>
          <w:lang w:val="sr-Latn-ME"/>
        </w:rPr>
        <w:t xml:space="preserve">, </w:t>
      </w:r>
      <w:proofErr w:type="spellStart"/>
      <w:r>
        <w:rPr>
          <w:rFonts w:ascii="Arial" w:hAnsi="Arial" w:cs="Arial"/>
          <w:sz w:val="14"/>
          <w:szCs w:val="16"/>
        </w:rPr>
        <w:t>nagrade</w:t>
      </w:r>
      <w:proofErr w:type="spellEnd"/>
      <w:r w:rsidRPr="001D42EE">
        <w:rPr>
          <w:rFonts w:ascii="Arial" w:hAnsi="Arial" w:cs="Arial"/>
          <w:sz w:val="14"/>
          <w:szCs w:val="16"/>
          <w:lang w:val="sr-Latn-ME"/>
        </w:rPr>
        <w:t xml:space="preserve"> </w:t>
      </w:r>
      <w:proofErr w:type="spellStart"/>
      <w:r>
        <w:rPr>
          <w:rFonts w:ascii="Arial" w:hAnsi="Arial" w:cs="Arial"/>
          <w:sz w:val="14"/>
          <w:szCs w:val="16"/>
        </w:rPr>
        <w:t>i</w:t>
      </w:r>
      <w:proofErr w:type="spellEnd"/>
      <w:r w:rsidRPr="001D42EE">
        <w:rPr>
          <w:rFonts w:ascii="Arial" w:hAnsi="Arial" w:cs="Arial"/>
          <w:sz w:val="14"/>
          <w:szCs w:val="16"/>
          <w:lang w:val="sr-Latn-ME"/>
        </w:rPr>
        <w:t xml:space="preserve"> </w:t>
      </w:r>
      <w:proofErr w:type="spellStart"/>
      <w:r>
        <w:rPr>
          <w:rFonts w:ascii="Arial" w:hAnsi="Arial" w:cs="Arial"/>
          <w:sz w:val="14"/>
          <w:szCs w:val="16"/>
        </w:rPr>
        <w:t>mogu</w:t>
      </w:r>
      <w:proofErr w:type="spellEnd"/>
      <w:r w:rsidRPr="001D42EE">
        <w:rPr>
          <w:rFonts w:ascii="Arial" w:hAnsi="Arial" w:cs="Arial"/>
          <w:sz w:val="14"/>
          <w:szCs w:val="16"/>
          <w:lang w:val="sr-Latn-ME"/>
        </w:rPr>
        <w:t>ć</w:t>
      </w:r>
      <w:r>
        <w:rPr>
          <w:rFonts w:ascii="Arial" w:hAnsi="Arial" w:cs="Arial"/>
          <w:sz w:val="14"/>
          <w:szCs w:val="16"/>
        </w:rPr>
        <w:t>a</w:t>
      </w:r>
      <w:r w:rsidRPr="001D42EE">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1D42EE">
        <w:rPr>
          <w:rFonts w:ascii="Arial" w:hAnsi="Arial" w:cs="Arial"/>
          <w:sz w:val="14"/>
          <w:szCs w:val="16"/>
          <w:lang w:val="sr-Latn-ME"/>
        </w:rPr>
        <w:t xml:space="preserve"> </w:t>
      </w:r>
      <w:proofErr w:type="spellStart"/>
      <w:r>
        <w:rPr>
          <w:rFonts w:ascii="Arial" w:hAnsi="Arial" w:cs="Arial"/>
          <w:sz w:val="14"/>
          <w:szCs w:val="16"/>
        </w:rPr>
        <w:t>ugovora</w:t>
      </w:r>
      <w:proofErr w:type="spellEnd"/>
      <w:r w:rsidRPr="001D42EE">
        <w:rPr>
          <w:rFonts w:ascii="Arial" w:hAnsi="Arial" w:cs="Arial"/>
          <w:sz w:val="14"/>
          <w:szCs w:val="16"/>
          <w:lang w:val="sr-Latn-ME"/>
        </w:rPr>
        <w:t xml:space="preserve"> </w:t>
      </w:r>
      <w:proofErr w:type="spellStart"/>
      <w:r>
        <w:rPr>
          <w:rFonts w:ascii="Arial" w:hAnsi="Arial" w:cs="Arial"/>
          <w:sz w:val="14"/>
          <w:szCs w:val="16"/>
        </w:rPr>
        <w:t>na</w:t>
      </w:r>
      <w:proofErr w:type="spellEnd"/>
      <w:r w:rsidRPr="001D42EE">
        <w:rPr>
          <w:rFonts w:ascii="Arial" w:hAnsi="Arial" w:cs="Arial"/>
          <w:sz w:val="14"/>
          <w:szCs w:val="16"/>
          <w:lang w:val="sr-Latn-ME"/>
        </w:rPr>
        <w:t xml:space="preserve"> </w:t>
      </w:r>
      <w:proofErr w:type="spellStart"/>
      <w:r>
        <w:rPr>
          <w:rFonts w:ascii="Arial" w:hAnsi="Arial" w:cs="Arial"/>
          <w:sz w:val="14"/>
          <w:szCs w:val="16"/>
        </w:rPr>
        <w:t>osnovu</w:t>
      </w:r>
      <w:proofErr w:type="spellEnd"/>
      <w:r w:rsidRPr="001D42EE">
        <w:rPr>
          <w:rFonts w:ascii="Arial" w:hAnsi="Arial" w:cs="Arial"/>
          <w:sz w:val="14"/>
          <w:szCs w:val="16"/>
          <w:lang w:val="sr-Latn-ME"/>
        </w:rPr>
        <w:t xml:space="preserve"> </w:t>
      </w:r>
      <w:proofErr w:type="spellStart"/>
      <w:r>
        <w:rPr>
          <w:rFonts w:ascii="Arial" w:hAnsi="Arial" w:cs="Arial"/>
          <w:sz w:val="14"/>
          <w:szCs w:val="16"/>
        </w:rPr>
        <w:t>okvirnog</w:t>
      </w:r>
      <w:proofErr w:type="spellEnd"/>
      <w:r w:rsidRPr="001D42EE">
        <w:rPr>
          <w:rFonts w:ascii="Arial" w:hAnsi="Arial" w:cs="Arial"/>
          <w:sz w:val="14"/>
          <w:szCs w:val="16"/>
          <w:lang w:val="sr-Latn-ME"/>
        </w:rPr>
        <w:t xml:space="preserve"> </w:t>
      </w:r>
      <w:proofErr w:type="spellStart"/>
      <w:r>
        <w:rPr>
          <w:rFonts w:ascii="Arial" w:hAnsi="Arial" w:cs="Arial"/>
          <w:sz w:val="14"/>
          <w:szCs w:val="16"/>
        </w:rPr>
        <w:t>sporazuma</w:t>
      </w:r>
      <w:proofErr w:type="spellEnd"/>
      <w:r w:rsidRPr="001D42EE">
        <w:rPr>
          <w:rFonts w:ascii="Arial" w:hAnsi="Arial" w:cs="Arial"/>
          <w:sz w:val="14"/>
          <w:szCs w:val="16"/>
          <w:lang w:val="sr-Latn-ME"/>
        </w:rPr>
        <w:t>.</w:t>
      </w:r>
    </w:p>
  </w:footnote>
  <w:footnote w:id="6">
    <w:p w14:paraId="3AF6C02C" w14:textId="77777777" w:rsidR="00BE557A" w:rsidRDefault="00BE557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1D42EE">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08BA0440" w14:textId="77777777" w:rsidR="004C6CA5" w:rsidRPr="007F2BA0" w:rsidRDefault="004C6CA5" w:rsidP="004C6CA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14:paraId="09C1B160" w14:textId="77777777" w:rsidR="00BE557A" w:rsidRDefault="00BE557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1D42EE">
        <w:rPr>
          <w:rFonts w:ascii="Arial" w:hAnsi="Arial" w:cs="Arial"/>
          <w:sz w:val="14"/>
          <w:szCs w:val="14"/>
          <w:lang w:val="sr-Latn-ME"/>
        </w:rPr>
        <w:t xml:space="preserve"> </w:t>
      </w:r>
      <w:proofErr w:type="spellStart"/>
      <w:r>
        <w:rPr>
          <w:rFonts w:ascii="Arial" w:hAnsi="Arial" w:cs="Arial"/>
          <w:sz w:val="14"/>
          <w:szCs w:val="14"/>
        </w:rPr>
        <w:t>Ukoliko</w:t>
      </w:r>
      <w:proofErr w:type="spellEnd"/>
      <w:r w:rsidRPr="001D42EE">
        <w:rPr>
          <w:rFonts w:ascii="Arial" w:hAnsi="Arial" w:cs="Arial"/>
          <w:sz w:val="14"/>
          <w:szCs w:val="14"/>
          <w:lang w:val="sr-Latn-ME"/>
        </w:rPr>
        <w:t xml:space="preserve"> </w:t>
      </w:r>
      <w:r>
        <w:rPr>
          <w:rFonts w:ascii="Arial" w:hAnsi="Arial" w:cs="Arial"/>
          <w:sz w:val="14"/>
          <w:szCs w:val="14"/>
        </w:rPr>
        <w:t>je</w:t>
      </w:r>
      <w:r w:rsidRPr="001D42EE">
        <w:rPr>
          <w:rFonts w:ascii="Arial" w:hAnsi="Arial" w:cs="Arial"/>
          <w:sz w:val="14"/>
          <w:szCs w:val="14"/>
          <w:lang w:val="sr-Latn-ME"/>
        </w:rPr>
        <w:t xml:space="preserve"> </w:t>
      </w:r>
      <w:proofErr w:type="spellStart"/>
      <w:r>
        <w:rPr>
          <w:rFonts w:ascii="Arial" w:hAnsi="Arial" w:cs="Arial"/>
          <w:sz w:val="14"/>
          <w:szCs w:val="14"/>
        </w:rPr>
        <w:t>predvi</w:t>
      </w:r>
      <w:proofErr w:type="spellEnd"/>
      <w:r w:rsidRPr="001D42EE">
        <w:rPr>
          <w:rFonts w:ascii="Arial" w:hAnsi="Arial" w:cs="Arial"/>
          <w:sz w:val="14"/>
          <w:szCs w:val="14"/>
          <w:lang w:val="sr-Latn-ME"/>
        </w:rPr>
        <w:t>đ</w:t>
      </w:r>
      <w:proofErr w:type="spellStart"/>
      <w:r>
        <w:rPr>
          <w:rFonts w:ascii="Arial" w:hAnsi="Arial" w:cs="Arial"/>
          <w:sz w:val="14"/>
          <w:szCs w:val="14"/>
        </w:rPr>
        <w:t>eno</w:t>
      </w:r>
      <w:proofErr w:type="spellEnd"/>
      <w:r w:rsidRPr="001D42EE">
        <w:rPr>
          <w:rFonts w:ascii="Arial" w:hAnsi="Arial" w:cs="Arial"/>
          <w:sz w:val="14"/>
          <w:szCs w:val="14"/>
          <w:lang w:val="sr-Latn-ME"/>
        </w:rPr>
        <w:t xml:space="preserve"> </w:t>
      </w:r>
      <w:proofErr w:type="spellStart"/>
      <w:r>
        <w:rPr>
          <w:rFonts w:ascii="Arial" w:hAnsi="Arial" w:cs="Arial"/>
          <w:sz w:val="14"/>
          <w:szCs w:val="14"/>
        </w:rPr>
        <w:t>zaklju</w:t>
      </w:r>
      <w:proofErr w:type="spellEnd"/>
      <w:r w:rsidRPr="001D42EE">
        <w:rPr>
          <w:rFonts w:ascii="Arial" w:hAnsi="Arial" w:cs="Arial"/>
          <w:sz w:val="14"/>
          <w:szCs w:val="14"/>
          <w:lang w:val="sr-Latn-ME"/>
        </w:rPr>
        <w:t>č</w:t>
      </w:r>
      <w:proofErr w:type="spellStart"/>
      <w:r>
        <w:rPr>
          <w:rFonts w:ascii="Arial" w:hAnsi="Arial" w:cs="Arial"/>
          <w:sz w:val="14"/>
          <w:szCs w:val="14"/>
        </w:rPr>
        <w:t>ivanje</w:t>
      </w:r>
      <w:proofErr w:type="spellEnd"/>
      <w:r w:rsidRPr="001D42EE">
        <w:rPr>
          <w:rFonts w:ascii="Arial" w:hAnsi="Arial" w:cs="Arial"/>
          <w:sz w:val="14"/>
          <w:szCs w:val="14"/>
          <w:lang w:val="sr-Latn-ME"/>
        </w:rPr>
        <w:t xml:space="preserve"> </w:t>
      </w:r>
      <w:proofErr w:type="spellStart"/>
      <w:r>
        <w:rPr>
          <w:rFonts w:ascii="Arial" w:hAnsi="Arial" w:cs="Arial"/>
          <w:sz w:val="14"/>
          <w:szCs w:val="14"/>
        </w:rPr>
        <w:t>okvirnog</w:t>
      </w:r>
      <w:proofErr w:type="spellEnd"/>
      <w:r w:rsidRPr="001D42EE">
        <w:rPr>
          <w:rFonts w:ascii="Arial" w:hAnsi="Arial" w:cs="Arial"/>
          <w:sz w:val="14"/>
          <w:szCs w:val="14"/>
          <w:lang w:val="sr-Latn-ME"/>
        </w:rPr>
        <w:t xml:space="preserve"> </w:t>
      </w:r>
      <w:proofErr w:type="spellStart"/>
      <w:r>
        <w:rPr>
          <w:rFonts w:ascii="Arial" w:hAnsi="Arial" w:cs="Arial"/>
          <w:sz w:val="14"/>
          <w:szCs w:val="14"/>
        </w:rPr>
        <w:t>sporazuma</w:t>
      </w:r>
      <w:proofErr w:type="spellEnd"/>
      <w:r w:rsidRPr="001D42EE">
        <w:rPr>
          <w:rFonts w:ascii="Arial" w:hAnsi="Arial" w:cs="Arial"/>
          <w:sz w:val="14"/>
          <w:szCs w:val="14"/>
          <w:lang w:val="sr-Latn-ME"/>
        </w:rPr>
        <w:t xml:space="preserve">, </w:t>
      </w:r>
      <w:proofErr w:type="spellStart"/>
      <w:r>
        <w:rPr>
          <w:rFonts w:ascii="Arial" w:hAnsi="Arial" w:cs="Arial"/>
          <w:sz w:val="14"/>
          <w:szCs w:val="14"/>
        </w:rPr>
        <w:t>garancija</w:t>
      </w:r>
      <w:proofErr w:type="spellEnd"/>
      <w:r w:rsidRPr="001D42EE">
        <w:rPr>
          <w:rFonts w:ascii="Arial" w:hAnsi="Arial" w:cs="Arial"/>
          <w:sz w:val="14"/>
          <w:szCs w:val="14"/>
          <w:lang w:val="sr-Latn-ME"/>
        </w:rPr>
        <w:t xml:space="preserve"> </w:t>
      </w:r>
      <w:proofErr w:type="spellStart"/>
      <w:r>
        <w:rPr>
          <w:rFonts w:ascii="Arial" w:hAnsi="Arial" w:cs="Arial"/>
          <w:sz w:val="14"/>
          <w:szCs w:val="14"/>
        </w:rPr>
        <w:t>ponude</w:t>
      </w:r>
      <w:proofErr w:type="spellEnd"/>
      <w:r w:rsidRPr="001D42EE">
        <w:rPr>
          <w:rFonts w:ascii="Arial" w:hAnsi="Arial" w:cs="Arial"/>
          <w:sz w:val="14"/>
          <w:szCs w:val="14"/>
          <w:lang w:val="sr-Latn-ME"/>
        </w:rPr>
        <w:t xml:space="preserve"> </w:t>
      </w:r>
      <w:r>
        <w:rPr>
          <w:rFonts w:ascii="Arial" w:hAnsi="Arial" w:cs="Arial"/>
          <w:sz w:val="14"/>
          <w:szCs w:val="14"/>
        </w:rPr>
        <w:t>se</w:t>
      </w:r>
      <w:r w:rsidRPr="001D42EE">
        <w:rPr>
          <w:rFonts w:ascii="Arial" w:hAnsi="Arial" w:cs="Arial"/>
          <w:sz w:val="14"/>
          <w:szCs w:val="14"/>
          <w:lang w:val="sr-Latn-ME"/>
        </w:rPr>
        <w:t xml:space="preserve"> </w:t>
      </w:r>
      <w:proofErr w:type="spellStart"/>
      <w:r>
        <w:rPr>
          <w:rFonts w:ascii="Arial" w:hAnsi="Arial" w:cs="Arial"/>
          <w:sz w:val="14"/>
          <w:szCs w:val="14"/>
        </w:rPr>
        <w:t>dostavlja</w:t>
      </w:r>
      <w:proofErr w:type="spellEnd"/>
      <w:r w:rsidRPr="001D42EE">
        <w:rPr>
          <w:rFonts w:ascii="Arial" w:hAnsi="Arial" w:cs="Arial"/>
          <w:sz w:val="14"/>
          <w:szCs w:val="14"/>
          <w:lang w:val="sr-Latn-ME"/>
        </w:rPr>
        <w:t xml:space="preserve"> </w:t>
      </w:r>
      <w:proofErr w:type="spellStart"/>
      <w:r>
        <w:rPr>
          <w:rFonts w:ascii="Arial" w:hAnsi="Arial" w:cs="Arial"/>
          <w:sz w:val="14"/>
          <w:szCs w:val="14"/>
        </w:rPr>
        <w:t>na</w:t>
      </w:r>
      <w:proofErr w:type="spellEnd"/>
      <w:r w:rsidRPr="001D42EE">
        <w:rPr>
          <w:rFonts w:ascii="Arial" w:hAnsi="Arial" w:cs="Arial"/>
          <w:sz w:val="14"/>
          <w:szCs w:val="14"/>
          <w:lang w:val="sr-Latn-ME"/>
        </w:rPr>
        <w:t xml:space="preserve"> </w:t>
      </w:r>
      <w:proofErr w:type="spellStart"/>
      <w:r>
        <w:rPr>
          <w:rFonts w:ascii="Arial" w:hAnsi="Arial" w:cs="Arial"/>
          <w:sz w:val="14"/>
          <w:szCs w:val="14"/>
        </w:rPr>
        <w:t>iznos</w:t>
      </w:r>
      <w:proofErr w:type="spellEnd"/>
      <w:r w:rsidRPr="001D42EE">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1D42EE">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1D42EE">
        <w:rPr>
          <w:rFonts w:ascii="Arial" w:hAnsi="Arial" w:cs="Arial"/>
          <w:sz w:val="14"/>
          <w:szCs w:val="14"/>
          <w:lang w:val="sr-Latn-ME"/>
        </w:rPr>
        <w:t xml:space="preserve"> </w:t>
      </w:r>
      <w:proofErr w:type="spellStart"/>
      <w:r>
        <w:rPr>
          <w:rFonts w:ascii="Arial" w:hAnsi="Arial" w:cs="Arial"/>
          <w:sz w:val="14"/>
          <w:szCs w:val="14"/>
        </w:rPr>
        <w:t>predmeta</w:t>
      </w:r>
      <w:proofErr w:type="spellEnd"/>
      <w:r w:rsidRPr="001D42EE">
        <w:rPr>
          <w:rFonts w:ascii="Arial" w:hAnsi="Arial" w:cs="Arial"/>
          <w:sz w:val="14"/>
          <w:szCs w:val="14"/>
          <w:lang w:val="sr-Latn-ME"/>
        </w:rPr>
        <w:t xml:space="preserve"> </w:t>
      </w:r>
      <w:proofErr w:type="spellStart"/>
      <w:r>
        <w:rPr>
          <w:rFonts w:ascii="Arial" w:hAnsi="Arial" w:cs="Arial"/>
          <w:sz w:val="14"/>
          <w:szCs w:val="14"/>
        </w:rPr>
        <w:t>javne</w:t>
      </w:r>
      <w:proofErr w:type="spellEnd"/>
      <w:r w:rsidRPr="001D42EE">
        <w:rPr>
          <w:rFonts w:ascii="Arial" w:hAnsi="Arial" w:cs="Arial"/>
          <w:sz w:val="14"/>
          <w:szCs w:val="14"/>
          <w:lang w:val="sr-Latn-ME"/>
        </w:rPr>
        <w:t xml:space="preserve"> </w:t>
      </w:r>
      <w:proofErr w:type="spellStart"/>
      <w:r>
        <w:rPr>
          <w:rFonts w:ascii="Arial" w:hAnsi="Arial" w:cs="Arial"/>
          <w:sz w:val="14"/>
          <w:szCs w:val="14"/>
        </w:rPr>
        <w:t>nabavke</w:t>
      </w:r>
      <w:proofErr w:type="spellEnd"/>
      <w:r w:rsidRPr="001D42EE">
        <w:rPr>
          <w:rFonts w:ascii="Arial" w:hAnsi="Arial" w:cs="Arial"/>
          <w:sz w:val="14"/>
          <w:szCs w:val="14"/>
          <w:lang w:val="sr-Latn-ME"/>
        </w:rPr>
        <w:t xml:space="preserve"> </w:t>
      </w:r>
      <w:proofErr w:type="spellStart"/>
      <w:r>
        <w:rPr>
          <w:rFonts w:ascii="Arial" w:hAnsi="Arial" w:cs="Arial"/>
          <w:sz w:val="14"/>
          <w:szCs w:val="14"/>
        </w:rPr>
        <w:t>za</w:t>
      </w:r>
      <w:proofErr w:type="spellEnd"/>
      <w:r w:rsidRPr="001D42EE">
        <w:rPr>
          <w:rFonts w:ascii="Arial" w:hAnsi="Arial" w:cs="Arial"/>
          <w:sz w:val="14"/>
          <w:szCs w:val="14"/>
          <w:lang w:val="sr-Latn-ME"/>
        </w:rPr>
        <w:t xml:space="preserve"> </w:t>
      </w:r>
      <w:proofErr w:type="spellStart"/>
      <w:r>
        <w:rPr>
          <w:rFonts w:ascii="Arial" w:hAnsi="Arial" w:cs="Arial"/>
          <w:sz w:val="14"/>
          <w:szCs w:val="14"/>
        </w:rPr>
        <w:t>vrijeme</w:t>
      </w:r>
      <w:proofErr w:type="spellEnd"/>
      <w:r w:rsidRPr="001D42EE">
        <w:rPr>
          <w:rFonts w:ascii="Arial" w:hAnsi="Arial" w:cs="Arial"/>
          <w:sz w:val="14"/>
          <w:szCs w:val="14"/>
          <w:lang w:val="sr-Latn-ME"/>
        </w:rPr>
        <w:t xml:space="preserve"> </w:t>
      </w:r>
      <w:proofErr w:type="spellStart"/>
      <w:r>
        <w:rPr>
          <w:rFonts w:ascii="Arial" w:hAnsi="Arial" w:cs="Arial"/>
          <w:sz w:val="14"/>
          <w:szCs w:val="14"/>
        </w:rPr>
        <w:t>trajanja</w:t>
      </w:r>
      <w:proofErr w:type="spellEnd"/>
      <w:r w:rsidRPr="001D42EE">
        <w:rPr>
          <w:rFonts w:ascii="Arial" w:hAnsi="Arial" w:cs="Arial"/>
          <w:sz w:val="14"/>
          <w:szCs w:val="14"/>
          <w:lang w:val="sr-Latn-ME"/>
        </w:rPr>
        <w:t xml:space="preserve"> </w:t>
      </w:r>
      <w:proofErr w:type="spellStart"/>
      <w:r>
        <w:rPr>
          <w:rFonts w:ascii="Arial" w:hAnsi="Arial" w:cs="Arial"/>
          <w:sz w:val="14"/>
          <w:szCs w:val="14"/>
        </w:rPr>
        <w:t>okvirnog</w:t>
      </w:r>
      <w:proofErr w:type="spellEnd"/>
      <w:r w:rsidRPr="001D42EE">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4D6F5BF6"/>
    <w:multiLevelType w:val="multilevel"/>
    <w:tmpl w:val="4D6F5BF6"/>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EAE6A37"/>
    <w:multiLevelType w:val="multilevel"/>
    <w:tmpl w:val="6EAE6A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75FA5271"/>
    <w:multiLevelType w:val="multilevel"/>
    <w:tmpl w:val="75FA5271"/>
    <w:lvl w:ilvl="0">
      <w:start w:val="2"/>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6"/>
  </w:num>
  <w:num w:numId="6">
    <w:abstractNumId w:val="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16239"/>
    <w:rsid w:val="000211C7"/>
    <w:rsid w:val="00025DD0"/>
    <w:rsid w:val="000408FE"/>
    <w:rsid w:val="0006334F"/>
    <w:rsid w:val="000D6F97"/>
    <w:rsid w:val="000E0285"/>
    <w:rsid w:val="000E12F4"/>
    <w:rsid w:val="000F384F"/>
    <w:rsid w:val="000F48CD"/>
    <w:rsid w:val="0010058D"/>
    <w:rsid w:val="00103960"/>
    <w:rsid w:val="001308C2"/>
    <w:rsid w:val="00144BED"/>
    <w:rsid w:val="00183C7E"/>
    <w:rsid w:val="001D2793"/>
    <w:rsid w:val="001D42EE"/>
    <w:rsid w:val="001E6DA7"/>
    <w:rsid w:val="001F2150"/>
    <w:rsid w:val="002100FE"/>
    <w:rsid w:val="00210BB7"/>
    <w:rsid w:val="0022300E"/>
    <w:rsid w:val="0024658A"/>
    <w:rsid w:val="002871A9"/>
    <w:rsid w:val="002A282B"/>
    <w:rsid w:val="002A619B"/>
    <w:rsid w:val="002E2D80"/>
    <w:rsid w:val="002E7B30"/>
    <w:rsid w:val="002F47D8"/>
    <w:rsid w:val="002F48D8"/>
    <w:rsid w:val="0033423E"/>
    <w:rsid w:val="003C253A"/>
    <w:rsid w:val="003D6996"/>
    <w:rsid w:val="003F091F"/>
    <w:rsid w:val="003F0C08"/>
    <w:rsid w:val="0044666B"/>
    <w:rsid w:val="00492CAF"/>
    <w:rsid w:val="004A0660"/>
    <w:rsid w:val="004C6CA5"/>
    <w:rsid w:val="004E12BF"/>
    <w:rsid w:val="00532F87"/>
    <w:rsid w:val="005338FF"/>
    <w:rsid w:val="005B33DB"/>
    <w:rsid w:val="005E155C"/>
    <w:rsid w:val="00611786"/>
    <w:rsid w:val="006329E4"/>
    <w:rsid w:val="00632F9F"/>
    <w:rsid w:val="006606C8"/>
    <w:rsid w:val="00666ECC"/>
    <w:rsid w:val="006705EC"/>
    <w:rsid w:val="00693C31"/>
    <w:rsid w:val="006C0C86"/>
    <w:rsid w:val="0070530A"/>
    <w:rsid w:val="00720369"/>
    <w:rsid w:val="0073719F"/>
    <w:rsid w:val="00745E5F"/>
    <w:rsid w:val="007466F2"/>
    <w:rsid w:val="00751BE2"/>
    <w:rsid w:val="00755A5E"/>
    <w:rsid w:val="0077120B"/>
    <w:rsid w:val="007E0321"/>
    <w:rsid w:val="0085305F"/>
    <w:rsid w:val="00885220"/>
    <w:rsid w:val="008B0ADA"/>
    <w:rsid w:val="008B3755"/>
    <w:rsid w:val="008B5A20"/>
    <w:rsid w:val="008B5AF6"/>
    <w:rsid w:val="008D19C5"/>
    <w:rsid w:val="008D508F"/>
    <w:rsid w:val="00913BE8"/>
    <w:rsid w:val="00914794"/>
    <w:rsid w:val="00936C0D"/>
    <w:rsid w:val="009474B2"/>
    <w:rsid w:val="00985089"/>
    <w:rsid w:val="009C26A7"/>
    <w:rsid w:val="009E48EE"/>
    <w:rsid w:val="009F4B42"/>
    <w:rsid w:val="009F59C2"/>
    <w:rsid w:val="009F7D1B"/>
    <w:rsid w:val="00A10529"/>
    <w:rsid w:val="00A11E75"/>
    <w:rsid w:val="00A21F55"/>
    <w:rsid w:val="00A36944"/>
    <w:rsid w:val="00A904FE"/>
    <w:rsid w:val="00AA393D"/>
    <w:rsid w:val="00AC1F37"/>
    <w:rsid w:val="00AC6D5B"/>
    <w:rsid w:val="00AD0168"/>
    <w:rsid w:val="00B27151"/>
    <w:rsid w:val="00B95316"/>
    <w:rsid w:val="00BB753C"/>
    <w:rsid w:val="00BC6F5E"/>
    <w:rsid w:val="00BE412B"/>
    <w:rsid w:val="00BE557A"/>
    <w:rsid w:val="00BF3425"/>
    <w:rsid w:val="00BF4DAD"/>
    <w:rsid w:val="00C002EF"/>
    <w:rsid w:val="00C3151E"/>
    <w:rsid w:val="00C6384B"/>
    <w:rsid w:val="00C70324"/>
    <w:rsid w:val="00C73F20"/>
    <w:rsid w:val="00C74CDF"/>
    <w:rsid w:val="00C75D11"/>
    <w:rsid w:val="00C77C06"/>
    <w:rsid w:val="00C8744C"/>
    <w:rsid w:val="00CA0E4B"/>
    <w:rsid w:val="00CA7289"/>
    <w:rsid w:val="00CC7840"/>
    <w:rsid w:val="00CD5708"/>
    <w:rsid w:val="00CF5EFE"/>
    <w:rsid w:val="00CF6757"/>
    <w:rsid w:val="00D434AD"/>
    <w:rsid w:val="00D56CA6"/>
    <w:rsid w:val="00D67D16"/>
    <w:rsid w:val="00D75ED9"/>
    <w:rsid w:val="00D936DA"/>
    <w:rsid w:val="00D93A69"/>
    <w:rsid w:val="00DC0C8D"/>
    <w:rsid w:val="00DC5589"/>
    <w:rsid w:val="00DD4164"/>
    <w:rsid w:val="00DD59D5"/>
    <w:rsid w:val="00DE76E8"/>
    <w:rsid w:val="00E41789"/>
    <w:rsid w:val="00EB4602"/>
    <w:rsid w:val="00EE6519"/>
    <w:rsid w:val="00F02A81"/>
    <w:rsid w:val="00F112B2"/>
    <w:rsid w:val="00F428B5"/>
    <w:rsid w:val="00F84260"/>
    <w:rsid w:val="00F90301"/>
    <w:rsid w:val="00FA5AA4"/>
    <w:rsid w:val="00FA7DD0"/>
    <w:rsid w:val="00FE006A"/>
    <w:rsid w:val="08461E04"/>
    <w:rsid w:val="0FBE6282"/>
    <w:rsid w:val="1EEE4D29"/>
    <w:rsid w:val="1FE71E4B"/>
    <w:rsid w:val="21BA6F4C"/>
    <w:rsid w:val="42EB4627"/>
    <w:rsid w:val="49B84D57"/>
    <w:rsid w:val="67B35C1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86D8"/>
  <w15:docId w15:val="{2622CAFE-0827-4D17-AB55-75FCC8F1B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sr-Latn-ME" w:eastAsia="sr-Latn-M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2EF"/>
    <w:rPr>
      <w:rFonts w:ascii="Times New Roman" w:eastAsia="Times New Roman" w:hAnsi="Times New Roman" w:cs="Times New Roman"/>
      <w:sz w:val="24"/>
      <w:szCs w:val="24"/>
      <w:lang w:val="en-US" w:eastAsia="en-US"/>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Hyperlink">
    <w:name w:val="Hyperlink"/>
    <w:uiPriority w:val="99"/>
    <w:qFormat/>
    <w:rPr>
      <w:color w:val="0000FF"/>
      <w:u w:val="single"/>
    </w:rPr>
  </w:style>
  <w:style w:type="paragraph" w:styleId="NormalWeb">
    <w:name w:val="Normal (Web)"/>
    <w:basedOn w:val="Normal"/>
    <w:qFormat/>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lang w:val="en-US"/>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val="en-US"/>
    </w:rPr>
  </w:style>
  <w:style w:type="character" w:customStyle="1" w:styleId="bold">
    <w:name w:val="bold"/>
    <w:basedOn w:val="DefaultParagraphFont"/>
  </w:style>
  <w:style w:type="paragraph" w:customStyle="1" w:styleId="T30X">
    <w:name w:val="T30X"/>
    <w:basedOn w:val="Normal"/>
    <w:uiPriority w:val="99"/>
    <w:rsid w:val="004C6CA5"/>
    <w:pPr>
      <w:autoSpaceDE w:val="0"/>
      <w:autoSpaceDN w:val="0"/>
      <w:adjustRightInd w:val="0"/>
      <w:spacing w:before="60" w:after="60"/>
      <w:ind w:firstLine="283"/>
      <w:jc w:val="both"/>
    </w:pPr>
    <w:rPr>
      <w:rFonts w:eastAsiaTheme="minorEastAsia"/>
      <w:color w:val="000000"/>
      <w:sz w:val="22"/>
      <w:szCs w:val="22"/>
      <w:lang w:val="sr-Latn-ME" w:eastAsia="sr-Latn-ME"/>
    </w:rPr>
  </w:style>
  <w:style w:type="paragraph" w:styleId="Header">
    <w:name w:val="header"/>
    <w:basedOn w:val="Normal"/>
    <w:link w:val="HeaderChar"/>
    <w:uiPriority w:val="99"/>
    <w:unhideWhenUsed/>
    <w:rsid w:val="00F112B2"/>
    <w:pPr>
      <w:tabs>
        <w:tab w:val="center" w:pos="4680"/>
        <w:tab w:val="right" w:pos="9360"/>
      </w:tabs>
    </w:pPr>
  </w:style>
  <w:style w:type="character" w:customStyle="1" w:styleId="HeaderChar">
    <w:name w:val="Header Char"/>
    <w:basedOn w:val="DefaultParagraphFont"/>
    <w:link w:val="Header"/>
    <w:uiPriority w:val="99"/>
    <w:rsid w:val="00F112B2"/>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F112B2"/>
    <w:pPr>
      <w:tabs>
        <w:tab w:val="center" w:pos="4680"/>
        <w:tab w:val="right" w:pos="9360"/>
      </w:tabs>
    </w:pPr>
  </w:style>
  <w:style w:type="character" w:customStyle="1" w:styleId="FooterChar">
    <w:name w:val="Footer Char"/>
    <w:basedOn w:val="DefaultParagraphFont"/>
    <w:link w:val="Footer"/>
    <w:uiPriority w:val="99"/>
    <w:rsid w:val="00F112B2"/>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3591</Words>
  <Characters>20470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Dragicevic</cp:lastModifiedBy>
  <cp:revision>3</cp:revision>
  <dcterms:created xsi:type="dcterms:W3CDTF">2024-03-06T08:01:00Z</dcterms:created>
  <dcterms:modified xsi:type="dcterms:W3CDTF">2024-03-06T08:04:00Z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B03BC7F6FED24F02B10799D3289CFA35</vt:lpwstr>
  </property>
</Properties>
</file>