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C6BD" w14:textId="77777777" w:rsidR="00644669" w:rsidRDefault="00644669" w:rsidP="00644669">
      <w:pPr>
        <w:spacing w:after="0"/>
        <w:ind w:left="14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F33114B" w14:textId="77777777" w:rsidR="00C30105" w:rsidRPr="00521D48" w:rsidRDefault="00C30105" w:rsidP="00C30105">
      <w:pPr>
        <w:jc w:val="right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352B2118" w14:textId="539FBC05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  <w:lang w:val="sr-Latn-ME"/>
        </w:rPr>
        <w:t xml:space="preserve">NARUČILAC: 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D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 xml:space="preserve"> KOMUNALNO/KOMUNALE SH.P.K</w:t>
      </w:r>
    </w:p>
    <w:p w14:paraId="52A16E0F" w14:textId="317D9E57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Broj iz evidencije postupaka </w:t>
      </w:r>
      <w:r w:rsidRPr="006221DC">
        <w:rPr>
          <w:rFonts w:ascii="Times New Roman" w:hAnsi="Times New Roman"/>
          <w:sz w:val="24"/>
          <w:szCs w:val="24"/>
          <w:lang w:val="sr-Latn-ME"/>
        </w:rPr>
        <w:t>javnih nabavki: 0</w:t>
      </w:r>
      <w:r w:rsidR="006221DC" w:rsidRPr="006221DC">
        <w:rPr>
          <w:rFonts w:ascii="Times New Roman" w:hAnsi="Times New Roman"/>
          <w:sz w:val="24"/>
          <w:szCs w:val="24"/>
          <w:lang w:val="sr-Latn-ME"/>
        </w:rPr>
        <w:t>6</w:t>
      </w:r>
      <w:r w:rsidR="00491458" w:rsidRPr="006221DC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6221DC">
        <w:rPr>
          <w:rFonts w:ascii="Times New Roman" w:hAnsi="Times New Roman"/>
          <w:sz w:val="24"/>
          <w:szCs w:val="24"/>
          <w:lang w:val="sr-Latn-ME"/>
        </w:rPr>
        <w:t>/24</w:t>
      </w:r>
    </w:p>
    <w:p w14:paraId="5173F19A" w14:textId="185876E2" w:rsidR="00C30105" w:rsidRPr="00C30105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Redni broj iz Plana javnih nabavki : </w:t>
      </w:r>
      <w:r w:rsidR="009A2B44">
        <w:rPr>
          <w:rFonts w:ascii="Times New Roman" w:hAnsi="Times New Roman"/>
          <w:sz w:val="24"/>
          <w:szCs w:val="24"/>
          <w:lang w:val="sr-Latn-ME"/>
        </w:rPr>
        <w:t>18</w:t>
      </w:r>
    </w:p>
    <w:p w14:paraId="5D2F57F1" w14:textId="77777777" w:rsidR="00383030" w:rsidRDefault="0038303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08935C" w14:textId="2A0D5980" w:rsidR="00C30105" w:rsidRPr="00521D48" w:rsidRDefault="00C30105" w:rsidP="00AC05B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TENDERSKU DOKUMENTACIJU</w:t>
      </w:r>
    </w:p>
    <w:p w14:paraId="2C0A1846" w14:textId="77777777" w:rsidR="00C30105" w:rsidRPr="00521D48" w:rsidRDefault="00C30105" w:rsidP="00AC05B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ZA OTVORENI POSTUPAK JAVNE NABAVKE</w:t>
      </w:r>
    </w:p>
    <w:p w14:paraId="1A5205D5" w14:textId="77777777" w:rsidR="00C30105" w:rsidRPr="00521D48" w:rsidRDefault="00C30105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6A536878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26F874" w14:textId="77777777" w:rsidR="00AC05B7" w:rsidRDefault="00AC05B7" w:rsidP="00A2608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CC7C4A" w14:textId="2CCE16A7" w:rsidR="00C30105" w:rsidRPr="00A26080" w:rsidRDefault="00A26080" w:rsidP="00A26080">
      <w:pPr>
        <w:spacing w:after="0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A26080">
        <w:rPr>
          <w:rFonts w:ascii="Times New Roman" w:hAnsi="Times New Roman"/>
          <w:b/>
          <w:bCs/>
          <w:caps/>
          <w:sz w:val="28"/>
          <w:szCs w:val="28"/>
        </w:rPr>
        <w:t>Nabavka djelova i usluga održavanja teretnih vozila</w:t>
      </w:r>
    </w:p>
    <w:p w14:paraId="13C91D78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57C3E5E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A715159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584A9BD2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4148B4FC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1D53FE64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7B369EC2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79757D65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0054926C" w14:textId="0128AAD6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nabavke se nabavlja:</w:t>
      </w:r>
    </w:p>
    <w:p w14:paraId="386FBF52" w14:textId="1EFD5BEC" w:rsidR="00C30105" w:rsidRDefault="00C30105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po partijama </w:t>
      </w:r>
    </w:p>
    <w:p w14:paraId="78BC2561" w14:textId="64F2E05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963FCD" w14:textId="4C17CC3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8032131" w14:textId="0232E1D3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50E0A54" w14:textId="77777777" w:rsidR="00383030" w:rsidRPr="00521D48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E89480C" w14:textId="2835474F" w:rsidR="00C30105" w:rsidRPr="00383030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0" w:name="_Toc62730553"/>
      <w:bookmarkStart w:id="1" w:name="_Toc62730559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bookmarkEnd w:id="0"/>
    </w:p>
    <w:p w14:paraId="739DE2F3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Podaci o naručiocu;</w:t>
      </w:r>
    </w:p>
    <w:p w14:paraId="0B188861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4734ADB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Vrsta postupka,</w:t>
      </w:r>
    </w:p>
    <w:p w14:paraId="4AF8C2A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44F9E70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Procijenjena vrijednost predmeta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D7E038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Način nabavke: </w:t>
      </w:r>
    </w:p>
    <w:p w14:paraId="26595D6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Cjelina, po partijama,</w:t>
      </w:r>
    </w:p>
    <w:p w14:paraId="4D60333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Zajednička nabavka,</w:t>
      </w:r>
    </w:p>
    <w:p w14:paraId="7E98E0A6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Centralizovana nabavka,</w:t>
      </w:r>
    </w:p>
    <w:p w14:paraId="49EF383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Posebni oblik nabavke:</w:t>
      </w:r>
    </w:p>
    <w:p w14:paraId="794B7B40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Okvirni sporazum,</w:t>
      </w:r>
    </w:p>
    <w:p w14:paraId="5FC44314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Dinamički sistem nabavki,</w:t>
      </w:r>
    </w:p>
    <w:p w14:paraId="074E47C9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Elektronska aukcija,</w:t>
      </w:r>
    </w:p>
    <w:p w14:paraId="6124A49D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Elektronski katalog,</w:t>
      </w:r>
    </w:p>
    <w:p w14:paraId="55CBF68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CBD443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EE4A58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77A6E86F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za donošenje odluke o izboru,</w:t>
      </w:r>
    </w:p>
    <w:p w14:paraId="592FDBB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važenja ponude,</w:t>
      </w:r>
    </w:p>
    <w:p w14:paraId="1C0BE86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Garancija ponude</w:t>
      </w:r>
    </w:p>
    <w:p w14:paraId="0FDF5564" w14:textId="77777777" w:rsidR="00C30105" w:rsidRPr="00521D48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bookmarkEnd w:id="2"/>
    </w:p>
    <w:p w14:paraId="05DBA9FC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5714D50E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53E4FE1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521D48">
        <w:rPr>
          <w:rFonts w:ascii="Times New Roman" w:hAnsi="Times New Roman"/>
          <w:sz w:val="24"/>
          <w:szCs w:val="24"/>
          <w:vertAlign w:val="superscript"/>
        </w:rPr>
        <w:footnoteReference w:id="4"/>
      </w:r>
      <w:bookmarkEnd w:id="3"/>
    </w:p>
    <w:p w14:paraId="528B43C1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3B314DC" w14:textId="77777777" w:rsidR="00C30105" w:rsidRPr="00521D48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• po </w:t>
      </w:r>
      <w:proofErr w:type="spellStart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>partijama</w:t>
      </w:r>
      <w:proofErr w:type="spellEnd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 je:</w:t>
      </w:r>
    </w:p>
    <w:p w14:paraId="48341C48" w14:textId="76E20F4B" w:rsidR="00C30105" w:rsidRPr="00D60C7F" w:rsidRDefault="00C30105" w:rsidP="009A2B44">
      <w:pPr>
        <w:spacing w:after="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I: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Nabavka</w:t>
      </w:r>
      <w:proofErr w:type="spellEnd"/>
      <w:r w:rsidR="009A2B4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djelova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- </w:t>
      </w:r>
      <w:proofErr w:type="spellStart"/>
      <w:r w:rsidRPr="005D2B82">
        <w:rPr>
          <w:rFonts w:ascii="Times New Roman" w:hAnsi="Times New Roman"/>
          <w:sz w:val="24"/>
          <w:szCs w:val="24"/>
        </w:rPr>
        <w:t>procijenjene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B82">
        <w:rPr>
          <w:rFonts w:ascii="Times New Roman" w:hAnsi="Times New Roman"/>
          <w:sz w:val="24"/>
          <w:szCs w:val="24"/>
        </w:rPr>
        <w:t>vrijednosti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bez </w:t>
      </w:r>
      <w:proofErr w:type="spellStart"/>
      <w:r w:rsidRPr="005D2B82">
        <w:rPr>
          <w:rFonts w:ascii="Times New Roman" w:hAnsi="Times New Roman"/>
          <w:sz w:val="24"/>
          <w:szCs w:val="24"/>
        </w:rPr>
        <w:t>uračunatog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PDV-a </w:t>
      </w:r>
      <w:r w:rsidR="006221DC" w:rsidRPr="00D60C7F">
        <w:rPr>
          <w:rFonts w:ascii="Times New Roman" w:hAnsi="Times New Roman"/>
          <w:b/>
          <w:bCs/>
          <w:sz w:val="24"/>
          <w:szCs w:val="24"/>
        </w:rPr>
        <w:t>16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>.</w:t>
      </w:r>
      <w:r w:rsidR="006221DC" w:rsidRPr="00D60C7F">
        <w:rPr>
          <w:rFonts w:ascii="Times New Roman" w:hAnsi="Times New Roman"/>
          <w:b/>
          <w:bCs/>
          <w:sz w:val="24"/>
          <w:szCs w:val="24"/>
        </w:rPr>
        <w:t>528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>,</w:t>
      </w:r>
      <w:r w:rsidR="006221DC" w:rsidRPr="00D60C7F">
        <w:rPr>
          <w:rFonts w:ascii="Times New Roman" w:hAnsi="Times New Roman"/>
          <w:b/>
          <w:bCs/>
          <w:sz w:val="24"/>
          <w:szCs w:val="24"/>
        </w:rPr>
        <w:t>93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60C7F">
        <w:rPr>
          <w:rFonts w:ascii="Times New Roman" w:hAnsi="Times New Roman"/>
          <w:b/>
          <w:bCs/>
          <w:sz w:val="24"/>
          <w:szCs w:val="24"/>
        </w:rPr>
        <w:t>€</w:t>
      </w:r>
    </w:p>
    <w:p w14:paraId="122DC043" w14:textId="26797A8A" w:rsidR="00C30105" w:rsidRPr="00D60C7F" w:rsidRDefault="00C30105" w:rsidP="009A2B44">
      <w:pPr>
        <w:spacing w:after="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>P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II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Usluga</w:t>
      </w:r>
      <w:proofErr w:type="spellEnd"/>
      <w:r w:rsidR="009A2B4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održavanja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teretnih</w:t>
      </w:r>
      <w:proofErr w:type="spellEnd"/>
      <w:r w:rsidR="009A2B4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A2B44">
        <w:rPr>
          <w:rFonts w:ascii="Times New Roman" w:hAnsi="Times New Roman"/>
          <w:b/>
          <w:bCs/>
          <w:sz w:val="24"/>
          <w:szCs w:val="24"/>
        </w:rPr>
        <w:t>vozila</w:t>
      </w:r>
      <w:proofErr w:type="spellEnd"/>
      <w:r w:rsidR="005D2B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– </w:t>
      </w:r>
      <w:proofErr w:type="spellStart"/>
      <w:r w:rsidRPr="005D2B82">
        <w:rPr>
          <w:rFonts w:ascii="Times New Roman" w:hAnsi="Times New Roman"/>
          <w:sz w:val="24"/>
          <w:szCs w:val="24"/>
        </w:rPr>
        <w:t>procijenjene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B82">
        <w:rPr>
          <w:rFonts w:ascii="Times New Roman" w:hAnsi="Times New Roman"/>
          <w:sz w:val="24"/>
          <w:szCs w:val="24"/>
        </w:rPr>
        <w:t>vrijednosti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bez </w:t>
      </w:r>
      <w:proofErr w:type="spellStart"/>
      <w:r w:rsidRPr="005D2B82">
        <w:rPr>
          <w:rFonts w:ascii="Times New Roman" w:hAnsi="Times New Roman"/>
          <w:sz w:val="24"/>
          <w:szCs w:val="24"/>
        </w:rPr>
        <w:t>uračunatog</w:t>
      </w:r>
      <w:proofErr w:type="spellEnd"/>
      <w:r w:rsidRPr="005D2B82">
        <w:rPr>
          <w:rFonts w:ascii="Times New Roman" w:hAnsi="Times New Roman"/>
          <w:sz w:val="24"/>
          <w:szCs w:val="24"/>
        </w:rPr>
        <w:t xml:space="preserve"> PDV-a </w:t>
      </w:r>
      <w:r w:rsidR="006221DC" w:rsidRPr="00D60C7F">
        <w:rPr>
          <w:rFonts w:ascii="Times New Roman" w:hAnsi="Times New Roman"/>
          <w:b/>
          <w:bCs/>
          <w:sz w:val="24"/>
          <w:szCs w:val="24"/>
        </w:rPr>
        <w:t>14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>.</w:t>
      </w:r>
      <w:r w:rsidR="006221DC" w:rsidRPr="00D60C7F">
        <w:rPr>
          <w:rFonts w:ascii="Times New Roman" w:hAnsi="Times New Roman"/>
          <w:b/>
          <w:bCs/>
          <w:sz w:val="24"/>
          <w:szCs w:val="24"/>
        </w:rPr>
        <w:t>876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>,</w:t>
      </w:r>
      <w:proofErr w:type="gramStart"/>
      <w:r w:rsidR="006221DC" w:rsidRPr="00D60C7F">
        <w:rPr>
          <w:rFonts w:ascii="Times New Roman" w:hAnsi="Times New Roman"/>
          <w:b/>
          <w:bCs/>
          <w:sz w:val="24"/>
          <w:szCs w:val="24"/>
        </w:rPr>
        <w:t>03</w:t>
      </w:r>
      <w:r w:rsidR="00AC05B7" w:rsidRPr="00D60C7F">
        <w:rPr>
          <w:rFonts w:ascii="Times New Roman" w:hAnsi="Times New Roman"/>
          <w:b/>
          <w:bCs/>
          <w:sz w:val="24"/>
          <w:szCs w:val="24"/>
        </w:rPr>
        <w:t xml:space="preserve">  </w:t>
      </w:r>
      <w:r w:rsidRPr="00D60C7F">
        <w:rPr>
          <w:rFonts w:ascii="Times New Roman" w:hAnsi="Times New Roman"/>
          <w:b/>
          <w:bCs/>
          <w:sz w:val="24"/>
          <w:szCs w:val="24"/>
        </w:rPr>
        <w:t>€</w:t>
      </w:r>
      <w:proofErr w:type="gramEnd"/>
    </w:p>
    <w:p w14:paraId="37C23B67" w14:textId="232DDBE3" w:rsidR="00C30105" w:rsidRPr="00521D48" w:rsidRDefault="00C30105" w:rsidP="00383030">
      <w:pPr>
        <w:spacing w:line="259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 UKUPNO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PDV-a:  </w:t>
      </w:r>
      <w:r w:rsidR="006221DC" w:rsidRPr="006221DC">
        <w:rPr>
          <w:rFonts w:ascii="Times New Roman" w:hAnsi="Times New Roman"/>
          <w:b/>
          <w:bCs/>
          <w:sz w:val="24"/>
          <w:szCs w:val="24"/>
        </w:rPr>
        <w:t>31.404,9</w:t>
      </w:r>
      <w:r w:rsidR="006221DC" w:rsidRPr="006221DC">
        <w:rPr>
          <w:rFonts w:ascii="Times New Roman" w:hAnsi="Times New Roman"/>
          <w:b/>
          <w:bCs/>
          <w:sz w:val="24"/>
          <w:szCs w:val="24"/>
        </w:rPr>
        <w:t xml:space="preserve">6 </w:t>
      </w:r>
      <w:r w:rsidRPr="006221DC">
        <w:rPr>
          <w:rFonts w:ascii="Times New Roman" w:hAnsi="Times New Roman"/>
          <w:b/>
          <w:bCs/>
          <w:sz w:val="24"/>
          <w:szCs w:val="24"/>
        </w:rPr>
        <w:t>€.</w:t>
      </w:r>
    </w:p>
    <w:p w14:paraId="5A95BE63" w14:textId="11ACB212" w:rsidR="00C30105" w:rsidRPr="00383030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PONUDA SA VARIJANTAMA</w:t>
      </w:r>
    </w:p>
    <w:p w14:paraId="00D85CD2" w14:textId="4A9E2A09" w:rsidR="00C30105" w:rsidRPr="00521D48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lastRenderedPageBreak/>
        <w:t>Mogućnost podnošenja ponude sa varijantama</w:t>
      </w:r>
    </w:p>
    <w:p w14:paraId="113ED912" w14:textId="5268986F" w:rsidR="00C30105" w:rsidRPr="0038303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sz w:val="24"/>
          <w:szCs w:val="24"/>
          <w:lang w:val="sr-Latn-ME"/>
        </w:rPr>
        <w:t xml:space="preserve"> Varijante ponude nijesu dozvoljene i neće biti razmatrane.</w:t>
      </w:r>
    </w:p>
    <w:p w14:paraId="11BF99E6" w14:textId="3326EAC9" w:rsidR="00C30105" w:rsidRPr="00521D48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REZERVISANA NABAVKA</w:t>
      </w:r>
    </w:p>
    <w:p w14:paraId="0600D421" w14:textId="7709EA2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0ED6C468" w14:textId="6E54BB06" w:rsidR="00C30105" w:rsidRPr="00383030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4" w:name="_Toc62730556"/>
      <w:r w:rsidRPr="00521D48">
        <w:rPr>
          <w:rFonts w:ascii="Times New Roman" w:hAnsi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1722AEB0" w14:textId="4397D72E" w:rsidR="00C30105" w:rsidRPr="00383030" w:rsidRDefault="00C30105" w:rsidP="00C30105">
      <w:pPr>
        <w:jc w:val="both"/>
        <w:rPr>
          <w:rFonts w:ascii="Times New Roman" w:hAnsi="Times New Roman"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Cs/>
          <w:color w:val="000000"/>
          <w:sz w:val="24"/>
          <w:szCs w:val="24"/>
          <w:lang w:val="sr-Latn-ME"/>
        </w:rPr>
        <w:t>Način utvrđivanja ekvivalentnosti: nije primjenljivo</w:t>
      </w:r>
    </w:p>
    <w:p w14:paraId="5D9764BF" w14:textId="1E17545F" w:rsidR="00C30105" w:rsidRPr="00AC05B7" w:rsidRDefault="00C30105" w:rsidP="00AC05B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5" w:name="_Toc62730557"/>
      <w:r w:rsidRPr="00521D48">
        <w:rPr>
          <w:rFonts w:ascii="Times New Roman" w:hAnsi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1400CDD4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7DE4FAB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bookmarkStart w:id="6" w:name="_Toc62730558"/>
      <w:r w:rsidRPr="00521D48">
        <w:rPr>
          <w:rFonts w:ascii="Times New Roman" w:hAnsi="Times New Roman"/>
          <w:sz w:val="24"/>
          <w:szCs w:val="24"/>
          <w:lang w:val="sr-Latn-ME"/>
        </w:rPr>
        <w:t>je vršio neprimjeren uticaj u smislu člana 38 stav 2 tačka 1 ovog zakona;</w:t>
      </w:r>
    </w:p>
    <w:p w14:paraId="5472D08A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3B70F6E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člana 99 ovog zakona;</w:t>
      </w:r>
    </w:p>
    <w:p w14:paraId="30D7CBE0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61B50CD7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9BA8458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37427EC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2C374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drugi razlog propisan ovim zakonom.</w:t>
      </w:r>
    </w:p>
    <w:p w14:paraId="2D50FDD3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36E9EB46" w14:textId="000C7617" w:rsidR="00C30105" w:rsidRPr="00426CC7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6F3AA6E" w14:textId="35599B18" w:rsidR="00C30105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Ponuđač čija ponuda bude izabrana kao najpovoljnija je dužan da uz potpisan ugovor o javnoj nabavci dostavi naručiocu neopozivu i bezuslovno plativu na prvi poziv garanciju za dobro izvršenje ugovora, za slučaj povrede ugovorenih obaveza u iznosu od </w:t>
      </w:r>
      <w:r w:rsidR="00D60C7F">
        <w:rPr>
          <w:rFonts w:ascii="Times New Roman" w:hAnsi="Times New Roman"/>
          <w:color w:val="000000"/>
          <w:sz w:val="24"/>
          <w:szCs w:val="24"/>
          <w:lang w:val="sr-Latn-ME"/>
        </w:rPr>
        <w:t>5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% od vrijednosti ugovora. Garancija za dobro izvršenje ugovora treba da važi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dana duže od ponuđenog roka izvršenja ugovora. U slučaju prekoračenja roka iz prethodnog stava, dobavljač dužan je da, na zahtjev naručioca, prije isteka roka važenja, produži garanciju za dobro izvršenje ugovora.</w:t>
      </w:r>
    </w:p>
    <w:p w14:paraId="7B8B4561" w14:textId="37E87C55" w:rsidR="00AC05B7" w:rsidRDefault="00AC05B7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CF6A63D" w14:textId="4D545870" w:rsidR="00A26080" w:rsidRDefault="00A26080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7D19848" w14:textId="7ECBC297" w:rsidR="00A26080" w:rsidRDefault="00A26080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9F52326" w14:textId="77777777" w:rsidR="00A26080" w:rsidRPr="00521D48" w:rsidRDefault="00A26080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0CDE1B2D" w14:textId="77777777" w:rsidR="00C30105" w:rsidRPr="00B83214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B83214">
        <w:rPr>
          <w:rFonts w:ascii="Times New Roman" w:hAnsi="Times New Roman"/>
          <w:b/>
          <w:sz w:val="24"/>
          <w:szCs w:val="24"/>
          <w:lang w:val="sr-Latn-ME"/>
        </w:rPr>
        <w:t>METODOLOGIJA VREDNOVANJA PONUDA</w:t>
      </w:r>
      <w:bookmarkEnd w:id="1"/>
    </w:p>
    <w:p w14:paraId="3FC53F53" w14:textId="77777777" w:rsidR="00C30105" w:rsidRPr="00521D48" w:rsidRDefault="00C30105" w:rsidP="00C30105">
      <w:pPr>
        <w:rPr>
          <w:rFonts w:ascii="Times New Roman" w:hAnsi="Times New Roman"/>
          <w:sz w:val="4"/>
          <w:szCs w:val="24"/>
          <w:lang w:val="sr-Latn-ME"/>
        </w:rPr>
      </w:pPr>
    </w:p>
    <w:p w14:paraId="677CF3BA" w14:textId="1EEF61EB" w:rsidR="00C30105" w:rsidRPr="00AC05B7" w:rsidRDefault="00C30105" w:rsidP="00AC05B7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F7E8C">
        <w:rPr>
          <w:rFonts w:ascii="Times New Roman" w:hAnsi="Times New Roman"/>
          <w:sz w:val="24"/>
          <w:szCs w:val="24"/>
          <w:vertAlign w:val="superscript"/>
          <w:lang w:val="sr-Latn-ME"/>
        </w:rPr>
        <w:footnoteReference w:id="6"/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: </w:t>
      </w:r>
    </w:p>
    <w:p w14:paraId="024F7F2A" w14:textId="77777777" w:rsidR="006221DC" w:rsidRDefault="006221DC" w:rsidP="006221DC">
      <w:pPr>
        <w:ind w:right="332"/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  <w:t>PARTIJA I. - NABAVKA DJELOVA</w:t>
      </w:r>
    </w:p>
    <w:p w14:paraId="3ECE0CFB" w14:textId="77777777" w:rsidR="006221DC" w:rsidRDefault="006221DC" w:rsidP="006221DC">
      <w:pPr>
        <w:ind w:right="332"/>
        <w:rPr>
          <w:rFonts w:ascii="Times New Roman" w:eastAsia="Times New Roman" w:hAnsi="Times New Roman"/>
          <w:bCs/>
          <w:noProof/>
          <w:sz w:val="24"/>
          <w:szCs w:val="24"/>
          <w:lang w:val="sr-Latn-ME" w:eastAsia="sr-Latn-CS"/>
        </w:rPr>
      </w:pPr>
      <w:r w:rsidRPr="004A4FE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  <w:t>METODOLOGIJA VREDNOVANJA PONUDA</w:t>
      </w:r>
    </w:p>
    <w:p w14:paraId="59A858C5" w14:textId="1DA73E67" w:rsidR="006221DC" w:rsidRPr="00D60C7F" w:rsidRDefault="006221DC" w:rsidP="00D60C7F">
      <w:pPr>
        <w:ind w:right="332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ME" w:eastAsia="sr-Latn-CS"/>
        </w:rPr>
      </w:pPr>
      <w:r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>Naručilac će u postupku javne nabavke izabrati ekonomski najpovoljniju ponudu, primjenom pristupa isplativosti, po osnovu kriterijuma:</w:t>
      </w:r>
    </w:p>
    <w:p w14:paraId="2A627468" w14:textId="77777777" w:rsidR="006221DC" w:rsidRPr="00B3744F" w:rsidRDefault="006221DC" w:rsidP="006221DC">
      <w:pPr>
        <w:rPr>
          <w:rFonts w:ascii="Times New Roman" w:eastAsia="Times New Roman" w:hAnsi="Times New Roman"/>
          <w:b/>
          <w:bCs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lang w:val="sr-Latn-CS" w:eastAsia="sr-Latn-CS"/>
        </w:rPr>
        <w:t>odnos cijene i kvaliteta</w:t>
      </w:r>
    </w:p>
    <w:p w14:paraId="1E188769" w14:textId="77777777" w:rsidR="006221DC" w:rsidRPr="004A4FE0" w:rsidRDefault="006221DC" w:rsidP="006221DC">
      <w:pPr>
        <w:jc w:val="both"/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 xml:space="preserve">Vrednovanje ponuda vršiće se po osnovu kriterijuma odnos cijene i kvaliteta, primjenom relativnog (proporcionalnog) metoda. </w:t>
      </w:r>
    </w:p>
    <w:p w14:paraId="2E0F8184" w14:textId="77777777" w:rsidR="006221DC" w:rsidRPr="004A4FE0" w:rsidRDefault="006221DC" w:rsidP="006221DC">
      <w:pPr>
        <w:spacing w:before="100" w:beforeAutospacing="1" w:after="0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u w:val="single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u w:val="single"/>
          <w:lang w:val="sr-Latn-CS" w:eastAsia="sr-Latn-CS"/>
        </w:rPr>
        <w:t>Vrednovanje će se vršiti na osnovu:</w:t>
      </w:r>
    </w:p>
    <w:p w14:paraId="23E86B8A" w14:textId="77777777" w:rsidR="006221DC" w:rsidRPr="00A254D7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</w:pPr>
      <w:r w:rsidRPr="00A254D7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 xml:space="preserve">1. najniža ponuđena cijena (C)................................................................................90 bodova  </w:t>
      </w:r>
    </w:p>
    <w:p w14:paraId="267244A8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Minimalna cijena obračunava se sa max brojem bodova. </w:t>
      </w:r>
    </w:p>
    <w:p w14:paraId="08C0AB5D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Bodovi za ostale cijene obračunavaju u odnosu na najnižu ponuđenu cijenu po formuli:</w:t>
      </w:r>
    </w:p>
    <w:p w14:paraId="627AC974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shd w:val="clear" w:color="auto" w:fill="FFFFFF"/>
          <w:lang w:val="sr-Latn-CS" w:eastAsia="sr-Latn-CS"/>
        </w:rPr>
        <w:t>C  = (Cmin/ Cp) x 90</w:t>
      </w: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        </w:t>
      </w:r>
    </w:p>
    <w:p w14:paraId="1B8F4999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Cp – ponuđena cijena bez uračunatog PDV-a</w:t>
      </w:r>
    </w:p>
    <w:p w14:paraId="63073FFB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Cmin – najniža ponuđena cijena bez uračunatog PDV-a</w:t>
      </w:r>
    </w:p>
    <w:p w14:paraId="282E7260" w14:textId="77777777" w:rsidR="006221DC" w:rsidRPr="002B6BD3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</w:p>
    <w:p w14:paraId="18E69FD3" w14:textId="77777777" w:rsidR="006221DC" w:rsidRPr="00A254D7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</w:pPr>
      <w:r w:rsidRPr="00A254D7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 xml:space="preserve">2. kvalitet (K)............................................................................................................ 10 bodova  </w:t>
      </w:r>
    </w:p>
    <w:p w14:paraId="628E180C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Garantni rok. 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Ispravnoj ponudi sa nadužim garantnim rokom dodjeljuje se maksimalni broj bodova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- 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10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(slovima: deset bodova), dok se bodovi za ostale ponude obračunavaju u odnosu na najveći ponuđeni garantni rok po formuli: K = (Kp/ Kmax) x 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10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- Kp – ponuđen garantni rok - Kmax – najveći ponuđeni garantni rok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.</w:t>
      </w:r>
    </w:p>
    <w:p w14:paraId="003D7F9F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2B6BD3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>Napomena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: Garantni rok na ugrađene djelove mora iznositi najmanje 12 mjeseci od dana ugradnje rezervnog dijela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.</w:t>
      </w:r>
    </w:p>
    <w:p w14:paraId="5255A285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Ponudjač je dužan da precizira trajanje garantnog roka u mjesecima radi ovog kriterijuma, tj bodovanja ponuda (eksplicitna numerička vrijednost).</w:t>
      </w:r>
    </w:p>
    <w:p w14:paraId="3A48A528" w14:textId="77777777" w:rsidR="006221DC" w:rsidRPr="00823B3E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</w:p>
    <w:p w14:paraId="0FF4B36B" w14:textId="77777777" w:rsidR="006221DC" w:rsidRDefault="006221DC" w:rsidP="006221DC">
      <w:pPr>
        <w:spacing w:after="0"/>
        <w:ind w:right="332"/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  <w:t xml:space="preserve">PARTIJA II. – USLUGA ODRŽAVANJA TERETNIH VOZILA </w:t>
      </w:r>
    </w:p>
    <w:p w14:paraId="3993D914" w14:textId="77777777" w:rsidR="006221DC" w:rsidRDefault="006221DC" w:rsidP="006221DC">
      <w:pPr>
        <w:spacing w:after="0"/>
        <w:ind w:right="332"/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</w:pPr>
    </w:p>
    <w:p w14:paraId="77FB997F" w14:textId="77777777" w:rsidR="006221DC" w:rsidRDefault="006221DC" w:rsidP="006221DC">
      <w:pPr>
        <w:spacing w:after="0"/>
        <w:ind w:right="332"/>
        <w:rPr>
          <w:rFonts w:ascii="Times New Roman" w:eastAsia="Times New Roman" w:hAnsi="Times New Roman"/>
          <w:bCs/>
          <w:noProof/>
          <w:sz w:val="24"/>
          <w:szCs w:val="24"/>
          <w:lang w:val="sr-Latn-ME" w:eastAsia="sr-Latn-CS"/>
        </w:rPr>
      </w:pPr>
      <w:r w:rsidRPr="004A4FE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sr-Latn-CS" w:eastAsia="sr-Latn-CS"/>
        </w:rPr>
        <w:t>METODOLOGIJA VREDNOVANJA PONUDA</w:t>
      </w:r>
    </w:p>
    <w:p w14:paraId="0A3C970C" w14:textId="77777777" w:rsidR="006221DC" w:rsidRDefault="006221DC" w:rsidP="006221DC">
      <w:pPr>
        <w:spacing w:after="0"/>
        <w:ind w:right="332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ME" w:eastAsia="sr-Latn-CS"/>
        </w:rPr>
      </w:pPr>
      <w:r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 xml:space="preserve">Naručilac će u postupku javne nabavke izabrati ekonomski najpovoljniju ponudu, primjenom pristupa isplativosti, po osnovu kriterijuma: </w:t>
      </w:r>
    </w:p>
    <w:p w14:paraId="517B6F37" w14:textId="77777777" w:rsidR="006221DC" w:rsidRPr="00CE21D5" w:rsidRDefault="006221DC" w:rsidP="006221DC">
      <w:pPr>
        <w:spacing w:after="0"/>
        <w:ind w:right="332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ME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lang w:val="sr-Latn-CS" w:eastAsia="sr-Latn-CS"/>
        </w:rPr>
        <w:lastRenderedPageBreak/>
        <w:t>odnos cijene i kvaliteta</w:t>
      </w:r>
    </w:p>
    <w:p w14:paraId="0766723E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 xml:space="preserve">Vrednovanje ponuda vršiće se po osnovu kriterijuma odnos cijene i kvaliteta, primjenom relativnog (proporcionalnog) metoda. </w:t>
      </w:r>
    </w:p>
    <w:p w14:paraId="00395F29" w14:textId="77777777" w:rsidR="006221DC" w:rsidRPr="004A4FE0" w:rsidRDefault="006221DC" w:rsidP="006221DC">
      <w:pPr>
        <w:spacing w:before="100" w:beforeAutospacing="1" w:after="0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u w:val="single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u w:val="single"/>
          <w:lang w:val="sr-Latn-CS" w:eastAsia="sr-Latn-CS"/>
        </w:rPr>
        <w:t>Vrednovanje će se vršiti na osnovu:</w:t>
      </w:r>
    </w:p>
    <w:p w14:paraId="340468EF" w14:textId="77777777" w:rsidR="006221DC" w:rsidRPr="00A254D7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</w:pPr>
      <w:r w:rsidRPr="00A254D7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 xml:space="preserve">1. najniža ponuđena cijena (C)................................................................................90 bodova  </w:t>
      </w:r>
    </w:p>
    <w:p w14:paraId="283A65C7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Minimalna cijena obračunava se sa max brojem bodova. </w:t>
      </w:r>
    </w:p>
    <w:p w14:paraId="635F5A0F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Bodovi za ostale cijene obračunavaju u odnosu na najnižu ponuđenu cijenu po formuli:</w:t>
      </w:r>
    </w:p>
    <w:p w14:paraId="5C0ED853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bCs/>
          <w:noProof/>
          <w:sz w:val="24"/>
          <w:szCs w:val="24"/>
          <w:shd w:val="clear" w:color="auto" w:fill="FFFFFF"/>
          <w:lang w:val="sr-Latn-CS" w:eastAsia="sr-Latn-CS"/>
        </w:rPr>
        <w:t>C  = (Cmin/ Cp) x 90</w:t>
      </w: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        </w:t>
      </w:r>
    </w:p>
    <w:p w14:paraId="408DD10D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Cp – ponuđena cijena bez uračunatog PDV-a</w:t>
      </w:r>
    </w:p>
    <w:p w14:paraId="1B99C4F4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Cmin – najniža ponuđena cijena bez uračunatog PDV-a</w:t>
      </w:r>
    </w:p>
    <w:p w14:paraId="2025FA4F" w14:textId="77777777" w:rsidR="006221DC" w:rsidRPr="002B6BD3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</w:p>
    <w:p w14:paraId="6C007D37" w14:textId="77777777" w:rsidR="006221DC" w:rsidRPr="00A254D7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</w:pPr>
      <w:r w:rsidRPr="00A254D7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 xml:space="preserve">2. kvalitet (K)............................................................................................................ 10 bodova  </w:t>
      </w:r>
    </w:p>
    <w:p w14:paraId="69D0A2FC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Garantni rok. 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Ispravnoj ponudi sa nadužim garantnim rokom dodjeljuje se maksimalni broj bodova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- 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10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(slovima: deset bodova), dok se bodovi za ostale ponude obračunavaju u odnosu na najveći ponuđeni garantni rok po formuli: K = (Kp/ Kmax) x 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10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 xml:space="preserve"> - Kp – ponuđen garantni rok - Kmax – najveći ponuđeni garantni rok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.</w:t>
      </w:r>
    </w:p>
    <w:p w14:paraId="04098F11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2B6BD3">
        <w:rPr>
          <w:rFonts w:ascii="Times New Roman" w:eastAsia="Times New Roman" w:hAnsi="Times New Roman"/>
          <w:b/>
          <w:noProof/>
          <w:sz w:val="24"/>
          <w:szCs w:val="24"/>
          <w:shd w:val="clear" w:color="auto" w:fill="FFFFFF"/>
          <w:lang w:val="sr-Latn-CS" w:eastAsia="sr-Latn-CS"/>
        </w:rPr>
        <w:t>Napomena</w:t>
      </w: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: Garantni rok na izvršeni servis mora iznositi najmanje 12 mjeseci od dana izvršenog servisa</w:t>
      </w:r>
      <w:r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.</w:t>
      </w:r>
    </w:p>
    <w:p w14:paraId="7DC239C4" w14:textId="77777777" w:rsidR="006221DC" w:rsidRPr="00823B3E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</w:pPr>
      <w:r w:rsidRPr="00823B3E">
        <w:rPr>
          <w:rFonts w:ascii="Times New Roman" w:eastAsia="Times New Roman" w:hAnsi="Times New Roman"/>
          <w:bCs/>
          <w:noProof/>
          <w:sz w:val="24"/>
          <w:szCs w:val="24"/>
          <w:shd w:val="clear" w:color="auto" w:fill="FFFFFF"/>
          <w:lang w:val="sr-Latn-CS" w:eastAsia="sr-Latn-CS"/>
        </w:rPr>
        <w:t>Ponudjač je dužan da precizira trajanje garantnog roka u mjesecima radi ovog kriterijuma, tj bodovanja ponuda (eksplicitna numerička vrijednost).</w:t>
      </w:r>
    </w:p>
    <w:p w14:paraId="1F2F160E" w14:textId="77777777" w:rsidR="006221DC" w:rsidRDefault="006221DC" w:rsidP="006221DC">
      <w:pPr>
        <w:spacing w:after="0"/>
        <w:jc w:val="both"/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</w:p>
    <w:p w14:paraId="6C6DE8AE" w14:textId="77777777" w:rsidR="006221DC" w:rsidRPr="00CE21D5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sr-Latn-CS"/>
        </w:rPr>
      </w:pPr>
      <w:r w:rsidRPr="004A4FE0">
        <w:rPr>
          <w:rFonts w:ascii="Times New Roman" w:eastAsia="Times New Roman" w:hAnsi="Times New Roman"/>
          <w:b/>
          <w:noProof/>
          <w:sz w:val="24"/>
          <w:szCs w:val="24"/>
          <w:lang w:val="sr-Latn-CS" w:eastAsia="sr-Latn-CS"/>
        </w:rPr>
        <w:t>Formula za ukupan broj bodova</w:t>
      </w:r>
      <w:r>
        <w:rPr>
          <w:rFonts w:ascii="Times New Roman" w:eastAsia="Times New Roman" w:hAnsi="Times New Roman"/>
          <w:b/>
          <w:noProof/>
          <w:sz w:val="24"/>
          <w:szCs w:val="24"/>
          <w:lang w:val="sr-Latn-CS" w:eastAsia="sr-Latn-CS"/>
        </w:rPr>
        <w:t xml:space="preserve"> (Va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sr-Latn-CS"/>
        </w:rPr>
        <w:t>ži za sve partije)</w:t>
      </w:r>
    </w:p>
    <w:p w14:paraId="4F8453FF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  <w:t>U = C+K</w:t>
      </w:r>
    </w:p>
    <w:p w14:paraId="22972FFC" w14:textId="77777777" w:rsidR="006221DC" w:rsidRPr="004A4FE0" w:rsidRDefault="006221DC" w:rsidP="006221DC">
      <w:pPr>
        <w:spacing w:after="0"/>
        <w:jc w:val="both"/>
        <w:rPr>
          <w:rFonts w:ascii="Times New Roman" w:eastAsia="Times New Roman" w:hAnsi="Times New Roman"/>
          <w:b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b/>
          <w:noProof/>
          <w:sz w:val="24"/>
          <w:szCs w:val="24"/>
          <w:lang w:val="sr-Latn-CS" w:eastAsia="sr-Latn-CS"/>
        </w:rPr>
        <w:t>U Ukupan broj bodova</w:t>
      </w:r>
    </w:p>
    <w:p w14:paraId="1D18A1ED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  <w:t>C - Najniže ponuđena cijena</w:t>
      </w:r>
    </w:p>
    <w:p w14:paraId="5508D098" w14:textId="77777777" w:rsidR="006221DC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</w:pPr>
      <w:r w:rsidRPr="004A4FE0"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  <w:t xml:space="preserve">K </w:t>
      </w:r>
      <w:r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  <w:t>–</w:t>
      </w:r>
      <w:r w:rsidRPr="004A4FE0"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  <w:t xml:space="preserve"> Kvalitet</w:t>
      </w:r>
    </w:p>
    <w:p w14:paraId="4E374CB5" w14:textId="77777777" w:rsidR="006221DC" w:rsidRPr="00B3744F" w:rsidRDefault="006221DC" w:rsidP="006221DC">
      <w:pPr>
        <w:spacing w:after="0"/>
        <w:jc w:val="both"/>
        <w:rPr>
          <w:rFonts w:ascii="Times New Roman" w:eastAsia="Times New Roman" w:hAnsi="Times New Roman"/>
          <w:bCs/>
          <w:noProof/>
          <w:sz w:val="24"/>
          <w:szCs w:val="24"/>
          <w:lang w:val="sr-Latn-CS" w:eastAsia="sr-Latn-CS"/>
        </w:rPr>
      </w:pPr>
    </w:p>
    <w:p w14:paraId="54C24C94" w14:textId="77777777" w:rsidR="00C30105" w:rsidRPr="00521D48" w:rsidRDefault="00C30105" w:rsidP="00C30105">
      <w:pPr>
        <w:rPr>
          <w:rFonts w:ascii="Times New Roman" w:hAnsi="Times New Roman"/>
          <w:sz w:val="12"/>
          <w:lang w:val="sr-Latn-ME"/>
        </w:rPr>
      </w:pPr>
    </w:p>
    <w:p w14:paraId="22AB6CD0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17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7" w:name="_Toc62730560"/>
      <w:r w:rsidRPr="00F7633A">
        <w:rPr>
          <w:rFonts w:ascii="Times New Roman" w:hAnsi="Times New Roman"/>
          <w:b/>
          <w:sz w:val="24"/>
          <w:szCs w:val="24"/>
          <w:lang w:val="sr-Latn-ME"/>
        </w:rPr>
        <w:t>JEZIK PONUDE</w:t>
      </w:r>
      <w:bookmarkEnd w:id="7"/>
    </w:p>
    <w:p w14:paraId="5B8E1C39" w14:textId="1374717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Ponuda se sačinjava na:</w:t>
      </w:r>
    </w:p>
    <w:p w14:paraId="75DD9138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018FB5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73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8" w:name="_Toc62730561"/>
      <w:r w:rsidRPr="00F7633A">
        <w:rPr>
          <w:rFonts w:ascii="Times New Roman" w:hAnsi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0D842009" w14:textId="236C9EE2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bookmarkStart w:id="9" w:name="_Toc62730562"/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6221DC">
        <w:rPr>
          <w:rFonts w:ascii="Times New Roman" w:hAnsi="Times New Roman"/>
          <w:color w:val="000000"/>
          <w:sz w:val="24"/>
          <w:szCs w:val="24"/>
          <w:lang w:val="sr-Latn-ME"/>
        </w:rPr>
        <w:t>20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8D3E0F">
        <w:rPr>
          <w:rFonts w:ascii="Times New Roman" w:hAnsi="Times New Roman"/>
          <w:color w:val="000000"/>
          <w:sz w:val="24"/>
          <w:szCs w:val="24"/>
          <w:lang w:val="sr-Latn-ME"/>
        </w:rPr>
        <w:t>3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.20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. godine do </w:t>
      </w:r>
      <w:r w:rsidR="00D60C7F"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20CDA135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banke podnose se u elektronskom obliku putem ESJN .</w:t>
      </w:r>
    </w:p>
    <w:p w14:paraId="02AB941C" w14:textId="1CC721CA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Dokazi za vrednovanje, ugovor o zajedničkom nastupanju, u slučaju podnošenja zajedničke ponude, i dokazi o ispunjavanju drugih uslova predviđenih tenderskom dokumentacijom,  a koji 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lastRenderedPageBreak/>
        <w:t>nisu obuhvaćeni izjavom privrednog subjekta, podnose se uz ponudu putem ESJN u elektronskom obliku ili kao skenirana kopija originala.</w:t>
      </w:r>
    </w:p>
    <w:p w14:paraId="21EEE63E" w14:textId="1E6806F2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503961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5152DED3" w14:textId="17DF2D1C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zapisnoik o otvaranju ponuda i izvršiti njegovu automatsku dostavu svim ponuđačima koji su podnijeli ponude.</w:t>
      </w:r>
    </w:p>
    <w:p w14:paraId="3CD167AC" w14:textId="67D251AD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88303D5" w14:textId="77777777" w:rsidR="00C30105" w:rsidRPr="001E25D3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6536CDC1" w14:textId="67160980" w:rsidR="00C30105" w:rsidRPr="001E25D3" w:rsidRDefault="00C30105" w:rsidP="00C3010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., Tuzi.</w:t>
      </w:r>
    </w:p>
    <w:p w14:paraId="112EF7F3" w14:textId="66F0C999" w:rsidR="00C30105" w:rsidRPr="001E25D3" w:rsidRDefault="00C30105" w:rsidP="00383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BA14D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, Tuzi.</w:t>
      </w:r>
    </w:p>
    <w:p w14:paraId="51EAD190" w14:textId="11201111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10.00 do 14.00 sati, zaključno sa danom </w:t>
      </w:r>
      <w:r w:rsidR="006221DC">
        <w:rPr>
          <w:rFonts w:ascii="Times New Roman" w:hAnsi="Times New Roman"/>
          <w:color w:val="000000"/>
          <w:sz w:val="24"/>
          <w:szCs w:val="24"/>
          <w:lang w:val="sr-Latn-ME"/>
        </w:rPr>
        <w:t>20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8D3E0F">
        <w:rPr>
          <w:rFonts w:ascii="Times New Roman" w:hAnsi="Times New Roman"/>
          <w:color w:val="000000"/>
          <w:sz w:val="24"/>
          <w:szCs w:val="24"/>
          <w:lang w:val="sr-Latn-ME"/>
        </w:rPr>
        <w:t>3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.202</w:t>
      </w:r>
      <w:r w:rsidR="00AC05B7" w:rsidRPr="001E25D3">
        <w:rPr>
          <w:rFonts w:ascii="Times New Roman" w:hAnsi="Times New Roman"/>
          <w:color w:val="000000"/>
          <w:sz w:val="24"/>
          <w:szCs w:val="24"/>
          <w:lang w:val="sr-Latn-ME"/>
        </w:rPr>
        <w:t>4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. godine do </w:t>
      </w:r>
      <w:r w:rsidR="00D60C7F"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38765934" w14:textId="77777777" w:rsidR="00C30105" w:rsidRPr="00211BB9" w:rsidRDefault="00C30105" w:rsidP="00C30105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630" w:hanging="540"/>
        <w:contextualSpacing w:val="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0" w:name="_Toc62730565"/>
      <w:bookmarkEnd w:id="9"/>
      <w:r w:rsidRPr="00F7633A">
        <w:rPr>
          <w:rFonts w:ascii="Times New Roman" w:hAnsi="Times New Roman"/>
          <w:b/>
          <w:sz w:val="24"/>
          <w:szCs w:val="24"/>
          <w:lang w:val="sr-Latn-ME"/>
        </w:rPr>
        <w:t>USLOVI ZA AKTIVIRANJE GARANCIJE PONUDE</w:t>
      </w:r>
      <w:r w:rsidRPr="00F7633A">
        <w:rPr>
          <w:vertAlign w:val="superscript"/>
        </w:rPr>
        <w:footnoteReference w:id="7"/>
      </w:r>
    </w:p>
    <w:p w14:paraId="2F48FC34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Garancija ponude će se aktivirati ako ponuđač: </w:t>
      </w:r>
    </w:p>
    <w:p w14:paraId="1E002857" w14:textId="77777777" w:rsidR="00C30105" w:rsidRPr="00F7633A" w:rsidRDefault="00C30105" w:rsidP="00C30105">
      <w:pPr>
        <w:pStyle w:val="T30X"/>
        <w:ind w:left="567" w:hanging="283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>1) odustane od ponude u roku važenja ponude i/ili</w:t>
      </w:r>
    </w:p>
    <w:p w14:paraId="07185618" w14:textId="77777777" w:rsidR="00C30105" w:rsidRPr="00F7633A" w:rsidRDefault="00C30105" w:rsidP="00C30105">
      <w:pPr>
        <w:pStyle w:val="T30X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4BAB8AF2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1" w:name="_Toc62730563"/>
      <w:r w:rsidRPr="00F7633A">
        <w:rPr>
          <w:rFonts w:ascii="Times New Roman" w:hAnsi="Times New Roman"/>
          <w:b/>
          <w:sz w:val="24"/>
          <w:szCs w:val="24"/>
          <w:lang w:val="sr-Latn-ME"/>
        </w:rPr>
        <w:t>TAJNOST PODATAKA</w:t>
      </w:r>
      <w:bookmarkEnd w:id="11"/>
    </w:p>
    <w:p w14:paraId="48991B0A" w14:textId="6AC6F8F5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34AF209B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3D82A935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2" w:name="_Toc62730564"/>
      <w:r w:rsidRPr="00F7633A">
        <w:rPr>
          <w:rFonts w:ascii="Times New Roman" w:hAnsi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62A5A8AC" w14:textId="6E49BD5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E89D7D9" w14:textId="1DF2D4C8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192A7BD9" w14:textId="753168AC" w:rsidR="00C30105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03898028" w14:textId="77777777" w:rsidR="00383030" w:rsidRPr="00F7633A" w:rsidRDefault="00383030" w:rsidP="00C30105">
      <w:pPr>
        <w:jc w:val="both"/>
        <w:rPr>
          <w:rFonts w:ascii="Times New Roman" w:hAnsi="Times New Roman"/>
          <w:i/>
          <w:iCs/>
          <w:color w:val="000000"/>
          <w:sz w:val="24"/>
          <w:szCs w:val="24"/>
          <w:lang w:val="sr-Latn-ME"/>
        </w:rPr>
      </w:pPr>
    </w:p>
    <w:p w14:paraId="0DDDE969" w14:textId="77777777" w:rsidR="00C30105" w:rsidRPr="001F7E8C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before="240" w:after="0" w:line="240" w:lineRule="auto"/>
        <w:ind w:left="1440" w:hanging="144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F7E8C">
        <w:rPr>
          <w:rFonts w:ascii="Times New Roman" w:hAnsi="Times New Roman"/>
          <w:b/>
          <w:sz w:val="24"/>
          <w:szCs w:val="24"/>
        </w:rPr>
        <w:t>NAČIN ZAKLJUČIVANJA I IZMJENE UGOVORA O JAVNOJ NABAVCI</w:t>
      </w:r>
      <w:bookmarkEnd w:id="10"/>
    </w:p>
    <w:p w14:paraId="2EAE3DD2" w14:textId="07D9CC75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8A6E85" w14:textId="49856923" w:rsidR="00C30105" w:rsidRPr="00AC05B7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BC23179" w14:textId="1E1F4C3E" w:rsidR="00C30105" w:rsidRPr="001F7E8C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F7E8C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8"/>
      </w:r>
    </w:p>
    <w:p w14:paraId="2A172C0B" w14:textId="5FF183B6" w:rsidR="00C30105" w:rsidRPr="001F7E8C" w:rsidRDefault="005D2B82" w:rsidP="00C30105">
      <w:pPr>
        <w:jc w:val="both"/>
        <w:rPr>
          <w:rFonts w:ascii="Times New Roman" w:hAnsi="Times New Roman"/>
          <w:sz w:val="24"/>
          <w:szCs w:val="24"/>
        </w:rPr>
      </w:pPr>
      <w:r w:rsidRPr="00D60C7F">
        <w:rPr>
          <w:rFonts w:ascii="Times New Roman" w:hAnsi="Times New Roman"/>
          <w:b/>
          <w:bCs/>
          <w:sz w:val="24"/>
          <w:szCs w:val="24"/>
        </w:rPr>
        <w:t xml:space="preserve">PARTIJA </w:t>
      </w:r>
      <w:proofErr w:type="spellStart"/>
      <w:proofErr w:type="gramStart"/>
      <w:r w:rsidRPr="00D60C7F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.</w:t>
      </w:r>
      <w:r w:rsidR="00C30105" w:rsidRPr="001F7E8C">
        <w:rPr>
          <w:rFonts w:ascii="Times New Roman" w:hAnsi="Times New Roman"/>
          <w:sz w:val="24"/>
          <w:szCs w:val="24"/>
        </w:rPr>
        <w:t>Isporučilac</w:t>
      </w:r>
      <w:proofErr w:type="spellEnd"/>
      <w:proofErr w:type="gram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isporučuje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robu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skladu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sa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tehničkom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specifikacijom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odnosno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ponudom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koja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čini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sastavni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dio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0105" w:rsidRPr="001F7E8C">
        <w:rPr>
          <w:rFonts w:ascii="Times New Roman" w:hAnsi="Times New Roman"/>
          <w:sz w:val="24"/>
          <w:szCs w:val="24"/>
        </w:rPr>
        <w:t>ugovora</w:t>
      </w:r>
      <w:proofErr w:type="spellEnd"/>
      <w:r w:rsidR="00C30105" w:rsidRPr="001F7E8C">
        <w:rPr>
          <w:rFonts w:ascii="Times New Roman" w:hAnsi="Times New Roman"/>
          <w:sz w:val="24"/>
          <w:szCs w:val="24"/>
        </w:rPr>
        <w:t>.</w:t>
      </w:r>
    </w:p>
    <w:p w14:paraId="56017205" w14:textId="77777777" w:rsidR="00C30105" w:rsidRPr="001F7E8C" w:rsidRDefault="00C30105" w:rsidP="00C30105">
      <w:pPr>
        <w:pStyle w:val="BodyText2"/>
        <w:rPr>
          <w:rFonts w:ascii="Times New Roman" w:hAnsi="Times New Roman"/>
          <w:lang w:val="sr-Latn-CS"/>
        </w:rPr>
      </w:pPr>
      <w:r w:rsidRPr="001F7E8C">
        <w:rPr>
          <w:rFonts w:ascii="Times New Roman" w:hAnsi="Times New Roman"/>
          <w:lang w:val="sr-Latn-CS"/>
        </w:rPr>
        <w:t xml:space="preserve">Po završetku kvalitativno-kvantitativne primopredaje ugovorene robe, ovlašćena lica Naručioca su obavezna da sačine zapisnik koji potpisuju predstavnici ugovornih strana. Datum isporuke robe je datum potpisivanja zapisnika o kvantitativnom i kvalitativnom prijemu robe, nakon provjere kompletnosti i funkcionalnosti koju treba da izvrše ovlašćena lica Naručioca, na lokaciji isporuke, uz prisustvo ovlašćenih predstavnika Isporučioca. </w:t>
      </w:r>
    </w:p>
    <w:p w14:paraId="1A0D9639" w14:textId="31BCA8E9" w:rsidR="00C30105" w:rsidRPr="00AC05B7" w:rsidRDefault="00C30105" w:rsidP="00AC05B7">
      <w:pPr>
        <w:spacing w:after="64"/>
        <w:ind w:right="20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Izvršavanje ugovornih obaveza Isporučioca se smatra završenim kada Naručilac i Isporučilac  potpišu Zapisnik o kvaltativnom i kvantitativnom prijemu i u kojem je naveden datum isporuke ugovorene robe (datum izvršenja ugovora).</w:t>
      </w:r>
    </w:p>
    <w:p w14:paraId="01CF4D13" w14:textId="52EB2298" w:rsidR="00C30105" w:rsidRDefault="00C30105" w:rsidP="00AC05B7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se isključivo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 smatra dokumentom kojim Naručilac prihvata izvršenje ugovornih obaveza od strane Izvršioca. Po izdavanju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Zapisnika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>, Naručilac preuzima punu odgovornost za bezbijednost isporučene robe.</w:t>
      </w:r>
    </w:p>
    <w:p w14:paraId="219AFF8E" w14:textId="77777777" w:rsidR="005D2B82" w:rsidRDefault="005D2B82" w:rsidP="00AC05B7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B0183E0" w14:textId="38251FF8" w:rsidR="005D2B82" w:rsidRPr="001F7E8C" w:rsidRDefault="005D2B82" w:rsidP="005D2B82">
      <w:pPr>
        <w:jc w:val="both"/>
        <w:rPr>
          <w:rFonts w:ascii="Times New Roman" w:hAnsi="Times New Roman"/>
          <w:sz w:val="24"/>
          <w:szCs w:val="24"/>
        </w:rPr>
      </w:pPr>
      <w:r w:rsidRPr="00D60C7F">
        <w:rPr>
          <w:rFonts w:ascii="Times New Roman" w:hAnsi="Times New Roman"/>
          <w:b/>
          <w:bCs/>
          <w:sz w:val="24"/>
          <w:szCs w:val="24"/>
          <w:lang w:val="sr-Latn-CS"/>
        </w:rPr>
        <w:t>PARTIJA II</w:t>
      </w:r>
      <w:r>
        <w:rPr>
          <w:rFonts w:ascii="Times New Roman" w:hAnsi="Times New Roman"/>
          <w:sz w:val="24"/>
          <w:szCs w:val="24"/>
          <w:lang w:val="sr-Latn-CS"/>
        </w:rPr>
        <w:t>.</w:t>
      </w:r>
      <w:r w:rsidRPr="005D2B8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izvršava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uslugu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1F7E8C">
        <w:rPr>
          <w:rFonts w:ascii="Times New Roman" w:hAnsi="Times New Roman"/>
          <w:sz w:val="24"/>
          <w:szCs w:val="24"/>
        </w:rPr>
        <w:t>skladu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tehničkom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specifikacijom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odnosno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ponudom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7E8C">
        <w:rPr>
          <w:rFonts w:ascii="Times New Roman" w:hAnsi="Times New Roman"/>
          <w:sz w:val="24"/>
          <w:szCs w:val="24"/>
        </w:rPr>
        <w:t>koja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čini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sastavni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dio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ugovora</w:t>
      </w:r>
      <w:proofErr w:type="spellEnd"/>
      <w:r w:rsidRPr="001F7E8C">
        <w:rPr>
          <w:rFonts w:ascii="Times New Roman" w:hAnsi="Times New Roman"/>
          <w:sz w:val="24"/>
          <w:szCs w:val="24"/>
        </w:rPr>
        <w:t>.</w:t>
      </w:r>
    </w:p>
    <w:p w14:paraId="742CE6A3" w14:textId="02446764" w:rsidR="005D2B82" w:rsidRPr="001F7E8C" w:rsidRDefault="005D2B82" w:rsidP="005D2B82">
      <w:pPr>
        <w:pStyle w:val="BodyText2"/>
        <w:rPr>
          <w:rFonts w:ascii="Times New Roman" w:hAnsi="Times New Roman"/>
          <w:lang w:val="sr-Latn-CS"/>
        </w:rPr>
      </w:pPr>
      <w:r w:rsidRPr="001F7E8C">
        <w:rPr>
          <w:rFonts w:ascii="Times New Roman" w:hAnsi="Times New Roman"/>
          <w:lang w:val="sr-Latn-CS"/>
        </w:rPr>
        <w:t xml:space="preserve">Po završetku kvalitativno-kvantitativne primopredaje ugovorene </w:t>
      </w:r>
      <w:r>
        <w:rPr>
          <w:rFonts w:ascii="Times New Roman" w:hAnsi="Times New Roman"/>
          <w:lang w:val="sr-Latn-CS"/>
        </w:rPr>
        <w:t>usluge</w:t>
      </w:r>
      <w:r w:rsidRPr="001F7E8C">
        <w:rPr>
          <w:rFonts w:ascii="Times New Roman" w:hAnsi="Times New Roman"/>
          <w:lang w:val="sr-Latn-CS"/>
        </w:rPr>
        <w:t xml:space="preserve">, ovlašćena lica Naručioca su obavezna da sačine zapisnik. Datum </w:t>
      </w:r>
      <w:r>
        <w:rPr>
          <w:rFonts w:ascii="Times New Roman" w:hAnsi="Times New Roman"/>
          <w:lang w:val="sr-Latn-CS"/>
        </w:rPr>
        <w:t>izvršenja usluge</w:t>
      </w:r>
      <w:r w:rsidRPr="001F7E8C">
        <w:rPr>
          <w:rFonts w:ascii="Times New Roman" w:hAnsi="Times New Roman"/>
          <w:lang w:val="sr-Latn-CS"/>
        </w:rPr>
        <w:t xml:space="preserve"> je datum potpisivanja zapisnika o kvantitativnom i kvalitativnom prijemu </w:t>
      </w:r>
      <w:r>
        <w:rPr>
          <w:rFonts w:ascii="Times New Roman" w:hAnsi="Times New Roman"/>
          <w:lang w:val="sr-Latn-CS"/>
        </w:rPr>
        <w:t>usluge</w:t>
      </w:r>
      <w:r w:rsidRPr="001F7E8C">
        <w:rPr>
          <w:rFonts w:ascii="Times New Roman" w:hAnsi="Times New Roman"/>
          <w:lang w:val="sr-Latn-CS"/>
        </w:rPr>
        <w:t xml:space="preserve">, nakon provjere koju treba da izvrše ovlašćena lica Naručioca, na lokaciji isporuke, uz prisustvo ovlašćenih predstavnika Isporučioca. </w:t>
      </w:r>
    </w:p>
    <w:p w14:paraId="7998F93E" w14:textId="2E61E021" w:rsidR="005D2B82" w:rsidRPr="00AC05B7" w:rsidRDefault="005D2B82" w:rsidP="005D2B82">
      <w:pPr>
        <w:spacing w:after="64"/>
        <w:ind w:right="20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lastRenderedPageBreak/>
        <w:t>Izvršavanje ugovornih obaveza Isporučioca se smatra završenim kada Naručilac i Isporučilac  potpišu Zapisnik o kvaltativnom i kvantitativnom prijemu i u kojem je naveden datum izvršenja ugovora.</w:t>
      </w:r>
    </w:p>
    <w:p w14:paraId="7C9EAD71" w14:textId="248957B0" w:rsidR="005D2B82" w:rsidRDefault="005D2B82" w:rsidP="005D2B82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se isključivo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 smatra dokumentom kojim Naručilac prihvata izvršenje ugovornih obaveza od strane Izvršioca. Po izdavanju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Zapisnika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, Naručilac preuzima punu odgovornost za bezbijednost </w:t>
      </w:r>
      <w:r>
        <w:rPr>
          <w:rFonts w:ascii="Times New Roman" w:hAnsi="Times New Roman"/>
          <w:sz w:val="24"/>
          <w:szCs w:val="24"/>
          <w:lang w:val="sr-Latn-CS"/>
        </w:rPr>
        <w:t>izvršene usluge.</w:t>
      </w:r>
    </w:p>
    <w:p w14:paraId="56866850" w14:textId="6E70B3DF" w:rsidR="005D2B82" w:rsidRPr="00AC05B7" w:rsidRDefault="005D2B82" w:rsidP="00AC05B7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8CC8562" w14:textId="77777777" w:rsidR="00C30105" w:rsidRPr="001F7E8C" w:rsidRDefault="00C30105" w:rsidP="00C30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1F7E8C">
        <w:rPr>
          <w:rFonts w:ascii="Times New Roman" w:hAnsi="Times New Roman"/>
          <w:b/>
          <w:sz w:val="24"/>
          <w:szCs w:val="24"/>
          <w:lang w:val="sr-Latn-CS"/>
        </w:rPr>
        <w:t>Raskid ugovora:</w:t>
      </w:r>
    </w:p>
    <w:p w14:paraId="2925ABE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do raskida ovog Ugovora može doći ako Ponuđač ne bude izvršavao svoje obaveze u rokovima i na način predviđen Ugovorom: </w:t>
      </w:r>
    </w:p>
    <w:p w14:paraId="2540FA08" w14:textId="11C0A458" w:rsidR="00C30105" w:rsidRPr="001F7E8C" w:rsidRDefault="00C30105" w:rsidP="00C30105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>U slučaju kada Naručilac ustanovi da robe</w:t>
      </w:r>
      <w:r w:rsidR="005D2B82">
        <w:rPr>
          <w:rFonts w:ascii="Times New Roman" w:hAnsi="Times New Roman"/>
          <w:sz w:val="24"/>
          <w:szCs w:val="24"/>
          <w:lang w:val="sr-Latn-CS"/>
        </w:rPr>
        <w:t>/usluge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, odstupaju  od ponuđenog iz ponude Ponuđača, </w:t>
      </w:r>
    </w:p>
    <w:p w14:paraId="48C4BAD1" w14:textId="77777777" w:rsidR="00C30105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Naručilac je obavezan da u slučaju 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>uočavanja propusta u obavljanju posla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 pisanim putem pozove Ponuđača i da putem Zapisnika zajednički konstatuju uzrok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 xml:space="preserve"> i obim uočenih propusta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. </w:t>
      </w:r>
    </w:p>
    <w:p w14:paraId="1D6ABA9A" w14:textId="4F56D41A" w:rsidR="00053149" w:rsidRPr="00F7633A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Ukoliko se Ponuđač ne odazove u roku od 24h od dostavljanja poziva, naručilac ima pravo da raskine ugovor i aktivira garanciju za dobro izvršenje ugovora.</w:t>
      </w:r>
    </w:p>
    <w:p w14:paraId="2F781D4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 w:hanging="54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62730566"/>
      <w:r w:rsidRPr="00F7633A">
        <w:rPr>
          <w:rFonts w:ascii="Times New Roman" w:hAnsi="Times New Roman"/>
          <w:b/>
          <w:sz w:val="24"/>
          <w:szCs w:val="24"/>
        </w:rPr>
        <w:t>ZAHTJEV ZA POJAŠNJENJE ILI IZMJENU I DOPUNU TENDERSKE DOKUMENTACIJE</w:t>
      </w:r>
      <w:bookmarkEnd w:id="13"/>
    </w:p>
    <w:p w14:paraId="2E09040A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</w:rPr>
      </w:pPr>
    </w:p>
    <w:p w14:paraId="5A20464A" w14:textId="163B68AF" w:rsidR="00C30105" w:rsidRPr="00F7633A" w:rsidRDefault="00C30105" w:rsidP="00D60C7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5AA20E6" w14:textId="002BBB33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ABCF68F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369B5E48" w14:textId="28B93ACB" w:rsidR="00AC05B7" w:rsidRDefault="00AC05B7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6511381D" w14:textId="60A2ABDE" w:rsidR="00D60C7F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5BA83CBD" w14:textId="798BF503" w:rsidR="00D60C7F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09436310" w14:textId="0CE07453" w:rsidR="00D60C7F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19DB3E44" w14:textId="20DB4067" w:rsidR="00D60C7F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16426705" w14:textId="16E04D3A" w:rsidR="00D60C7F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35FF73F3" w14:textId="77777777" w:rsidR="00D60C7F" w:rsidRPr="00521D48" w:rsidRDefault="00D60C7F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45686709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70" w:hanging="27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F7633A">
        <w:rPr>
          <w:rFonts w:ascii="Times New Roman" w:hAnsi="Times New Roman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31FD0101" w14:textId="4532961A" w:rsidR="00383030" w:rsidRPr="00383030" w:rsidRDefault="00383030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83030">
        <w:rPr>
          <w:rFonts w:ascii="Times New Roman" w:hAnsi="Times New Roman"/>
          <w:sz w:val="24"/>
          <w:szCs w:val="24"/>
          <w:u w:val="single"/>
        </w:rPr>
        <w:t>DOO KOMUNALNO/KOMUNALE SH.</w:t>
      </w:r>
      <w:proofErr w:type="gramStart"/>
      <w:r w:rsidRPr="00383030">
        <w:rPr>
          <w:rFonts w:ascii="Times New Roman" w:hAnsi="Times New Roman"/>
          <w:sz w:val="24"/>
          <w:szCs w:val="24"/>
          <w:u w:val="single"/>
        </w:rPr>
        <w:t>P.K</w:t>
      </w:r>
      <w:proofErr w:type="gramEnd"/>
      <w:r w:rsidR="00AC05B7">
        <w:rPr>
          <w:rFonts w:ascii="Times New Roman" w:hAnsi="Times New Roman"/>
          <w:sz w:val="24"/>
          <w:szCs w:val="24"/>
          <w:u w:val="single"/>
        </w:rPr>
        <w:t xml:space="preserve"> Tuzi</w:t>
      </w:r>
    </w:p>
    <w:p w14:paraId="78188A31" w14:textId="0CA609DA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>:</w:t>
      </w:r>
      <w:r w:rsidR="0056399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57E3D">
        <w:rPr>
          <w:rFonts w:ascii="Times New Roman" w:hAnsi="Times New Roman"/>
          <w:sz w:val="24"/>
          <w:szCs w:val="24"/>
          <w:u w:val="single"/>
        </w:rPr>
        <w:t>401/24</w:t>
      </w:r>
      <w:r w:rsidR="009F09F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C05B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3D32077" w14:textId="417445E7" w:rsidR="00C30105" w:rsidRDefault="00C30105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Mjesto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datum: Tuzi, </w:t>
      </w:r>
      <w:r w:rsidR="00561677">
        <w:rPr>
          <w:rFonts w:ascii="Times New Roman" w:hAnsi="Times New Roman"/>
          <w:sz w:val="24"/>
          <w:szCs w:val="24"/>
          <w:u w:val="single"/>
        </w:rPr>
        <w:t>04</w:t>
      </w:r>
      <w:r>
        <w:rPr>
          <w:rFonts w:ascii="Times New Roman" w:hAnsi="Times New Roman"/>
          <w:sz w:val="24"/>
          <w:szCs w:val="24"/>
          <w:u w:val="single"/>
        </w:rPr>
        <w:t>.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0</w:t>
      </w:r>
      <w:r w:rsidR="00561677">
        <w:rPr>
          <w:rFonts w:ascii="Times New Roman" w:hAnsi="Times New Roman"/>
          <w:sz w:val="24"/>
          <w:szCs w:val="24"/>
          <w:u w:val="single"/>
        </w:rPr>
        <w:t>3</w:t>
      </w:r>
      <w:r>
        <w:rPr>
          <w:rFonts w:ascii="Times New Roman" w:hAnsi="Times New Roman"/>
          <w:sz w:val="24"/>
          <w:szCs w:val="24"/>
          <w:u w:val="single"/>
        </w:rPr>
        <w:t>.202</w:t>
      </w:r>
      <w:r w:rsidR="00AC05B7">
        <w:rPr>
          <w:rFonts w:ascii="Times New Roman" w:hAnsi="Times New Roman"/>
          <w:sz w:val="24"/>
          <w:szCs w:val="24"/>
          <w:u w:val="single"/>
        </w:rPr>
        <w:t>4</w:t>
      </w:r>
      <w:r w:rsidRPr="00F7633A">
        <w:rPr>
          <w:rFonts w:ascii="Times New Roman" w:hAnsi="Times New Roman"/>
          <w:sz w:val="24"/>
          <w:szCs w:val="24"/>
          <w:u w:val="single"/>
        </w:rPr>
        <w:t>.godine</w:t>
      </w:r>
      <w:proofErr w:type="gramEnd"/>
    </w:p>
    <w:p w14:paraId="08EFB5A6" w14:textId="77777777" w:rsidR="00AC05B7" w:rsidRPr="00AC05B7" w:rsidRDefault="00AC05B7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591731D" w14:textId="77777777" w:rsidR="00C30105" w:rsidRPr="00F7633A" w:rsidRDefault="00C30105" w:rsidP="009F09F2">
      <w:pPr>
        <w:tabs>
          <w:tab w:val="left" w:pos="3290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7633A">
        <w:rPr>
          <w:rFonts w:ascii="Times New Roman" w:hAnsi="Times New Roman"/>
          <w:sz w:val="24"/>
          <w:szCs w:val="24"/>
        </w:rPr>
        <w:t>skladu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43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7633A">
        <w:rPr>
          <w:rFonts w:ascii="Times New Roman" w:hAnsi="Times New Roman"/>
          <w:sz w:val="24"/>
          <w:szCs w:val="24"/>
        </w:rPr>
        <w:t>Službeni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list CG”, br.74/19</w:t>
      </w:r>
      <w:r>
        <w:rPr>
          <w:rFonts w:ascii="Times New Roman" w:hAnsi="Times New Roman"/>
          <w:sz w:val="24"/>
          <w:szCs w:val="24"/>
        </w:rPr>
        <w:t xml:space="preserve">, 03/23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11/23</w:t>
      </w:r>
      <w:r w:rsidRPr="00F7633A">
        <w:rPr>
          <w:rFonts w:ascii="Times New Roman" w:hAnsi="Times New Roman"/>
          <w:sz w:val="24"/>
          <w:szCs w:val="24"/>
        </w:rPr>
        <w:t xml:space="preserve">), </w:t>
      </w:r>
    </w:p>
    <w:p w14:paraId="0706E16B" w14:textId="66DD116F" w:rsidR="00C30105" w:rsidRPr="00383030" w:rsidRDefault="00C30105" w:rsidP="009F09F2">
      <w:pPr>
        <w:tabs>
          <w:tab w:val="left" w:pos="329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Izjavljujem</w:t>
      </w:r>
      <w:proofErr w:type="spellEnd"/>
    </w:p>
    <w:p w14:paraId="323AC2E2" w14:textId="03D5ADB8" w:rsidR="00C30105" w:rsidRPr="00F7633A" w:rsidRDefault="00C30105" w:rsidP="00641580">
      <w:pPr>
        <w:tabs>
          <w:tab w:val="left" w:pos="329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da u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redni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r w:rsidR="00AC05B7">
        <w:rPr>
          <w:rFonts w:ascii="Times New Roman" w:hAnsi="Times New Roman"/>
          <w:sz w:val="24"/>
          <w:szCs w:val="24"/>
        </w:rPr>
        <w:t>1</w:t>
      </w:r>
      <w:r w:rsidR="005D2B82">
        <w:rPr>
          <w:rFonts w:ascii="Times New Roman" w:hAnsi="Times New Roman"/>
          <w:sz w:val="24"/>
          <w:szCs w:val="24"/>
        </w:rPr>
        <w:t>8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iz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Plana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br/>
      </w:r>
      <w:r w:rsidR="001E25D3" w:rsidRPr="001E25D3">
        <w:rPr>
          <w:rFonts w:ascii="Times New Roman" w:hAnsi="Times New Roman"/>
          <w:bCs/>
          <w:i/>
          <w:sz w:val="24"/>
          <w:szCs w:val="24"/>
          <w:u w:val="single"/>
        </w:rPr>
        <w:t>63/24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od 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17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</w:t>
      </w:r>
      <w:proofErr w:type="gramStart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0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.202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.godine</w:t>
      </w:r>
      <w:proofErr w:type="gramEnd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Pr="001E25D3">
        <w:rPr>
          <w:rFonts w:ascii="Times New Roman" w:hAnsi="Times New Roman"/>
          <w:sz w:val="24"/>
          <w:szCs w:val="24"/>
        </w:rPr>
        <w:t>za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robe –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Nabavka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djelova</w:t>
      </w:r>
      <w:proofErr w:type="spellEnd"/>
      <w:r w:rsidR="00A2608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="00A2608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usluga</w:t>
      </w:r>
      <w:proofErr w:type="spellEnd"/>
      <w:r w:rsidR="00A2608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održavanja</w:t>
      </w:r>
      <w:proofErr w:type="spellEnd"/>
      <w:r w:rsidR="00A2608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teretnih</w:t>
      </w:r>
      <w:proofErr w:type="spellEnd"/>
      <w:r w:rsidR="00A2608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26080">
        <w:rPr>
          <w:rFonts w:ascii="Times New Roman" w:hAnsi="Times New Roman"/>
          <w:b/>
          <w:bCs/>
          <w:sz w:val="24"/>
          <w:szCs w:val="24"/>
        </w:rPr>
        <w:t>vozila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nijesam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sukobu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smislu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41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tačka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F7633A">
        <w:rPr>
          <w:rFonts w:ascii="Times New Roman" w:hAnsi="Times New Roman"/>
          <w:sz w:val="24"/>
          <w:szCs w:val="24"/>
        </w:rPr>
        <w:t>postoji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ekonomski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drugi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lični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koji </w:t>
      </w:r>
      <w:proofErr w:type="spellStart"/>
      <w:r w:rsidRPr="00F7633A">
        <w:rPr>
          <w:rFonts w:ascii="Times New Roman" w:hAnsi="Times New Roman"/>
          <w:sz w:val="24"/>
          <w:szCs w:val="24"/>
        </w:rPr>
        <w:t>može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uticati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moju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nepristrasnost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nezavisnost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ovom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>.</w:t>
      </w:r>
    </w:p>
    <w:p w14:paraId="75996B4B" w14:textId="40B53D6F" w:rsidR="00C30105" w:rsidRPr="00F7633A" w:rsidRDefault="00C30105" w:rsidP="00AC05B7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Ovlašćeno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F7633A">
        <w:rPr>
          <w:rFonts w:ascii="Times New Roman" w:hAnsi="Times New Roman"/>
          <w:sz w:val="24"/>
          <w:szCs w:val="24"/>
        </w:rPr>
        <w:t>naručioca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 </w:t>
      </w:r>
      <w:r w:rsidR="00383030">
        <w:rPr>
          <w:rFonts w:ascii="Times New Roman" w:hAnsi="Times New Roman"/>
          <w:b/>
          <w:bCs/>
          <w:sz w:val="24"/>
          <w:szCs w:val="24"/>
        </w:rPr>
        <w:t xml:space="preserve">Admir </w:t>
      </w:r>
      <w:proofErr w:type="spellStart"/>
      <w:r w:rsidR="00383030">
        <w:rPr>
          <w:rFonts w:ascii="Times New Roman" w:hAnsi="Times New Roman"/>
          <w:b/>
          <w:bCs/>
          <w:sz w:val="24"/>
          <w:szCs w:val="24"/>
        </w:rPr>
        <w:t>Biorac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C05B7">
        <w:rPr>
          <w:rFonts w:ascii="Times New Roman" w:hAnsi="Times New Roman"/>
          <w:sz w:val="24"/>
          <w:szCs w:val="24"/>
        </w:rPr>
        <w:t>izvršni</w:t>
      </w:r>
      <w:proofErr w:type="spellEnd"/>
      <w:r w:rsidR="00AC05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7AF27392" w14:textId="49F2B35A" w:rsidR="00C30105" w:rsidRPr="00383030" w:rsidRDefault="00C30105" w:rsidP="00383030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9BB7510" w14:textId="0402AAF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Službenica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Pr="00F7633A">
        <w:rPr>
          <w:rFonts w:ascii="Times New Roman" w:hAnsi="Times New Roman"/>
          <w:b/>
          <w:bCs/>
          <w:sz w:val="24"/>
          <w:szCs w:val="24"/>
        </w:rPr>
        <w:t xml:space="preserve">Danijela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</w:t>
      </w:r>
      <w:r w:rsidRPr="00F7633A">
        <w:rPr>
          <w:rFonts w:ascii="Times New Roman" w:hAnsi="Times New Roman"/>
          <w:sz w:val="24"/>
          <w:szCs w:val="24"/>
        </w:rPr>
        <w:t>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</w:p>
    <w:p w14:paraId="2786D0C3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>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A039CAE" w14:textId="3CE44ACE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Lice </w:t>
      </w:r>
      <w:proofErr w:type="spellStart"/>
      <w:r w:rsidRPr="00F7633A">
        <w:rPr>
          <w:rFonts w:ascii="Times New Roman" w:hAnsi="Times New Roman"/>
          <w:sz w:val="24"/>
          <w:szCs w:val="24"/>
        </w:rPr>
        <w:t>koje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7633A">
        <w:rPr>
          <w:rFonts w:ascii="Times New Roman" w:hAnsi="Times New Roman"/>
          <w:sz w:val="24"/>
          <w:szCs w:val="24"/>
        </w:rPr>
        <w:t>učestvovalo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planiranju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1E25D3">
        <w:rPr>
          <w:rFonts w:ascii="Times New Roman" w:hAnsi="Times New Roman"/>
          <w:sz w:val="24"/>
          <w:szCs w:val="24"/>
        </w:rPr>
        <w:t xml:space="preserve">: </w:t>
      </w:r>
      <w:r w:rsidR="005D2B82">
        <w:rPr>
          <w:rFonts w:ascii="Times New Roman" w:hAnsi="Times New Roman"/>
          <w:b/>
          <w:bCs/>
          <w:sz w:val="24"/>
          <w:szCs w:val="24"/>
        </w:rPr>
        <w:t xml:space="preserve">Salem </w:t>
      </w:r>
      <w:proofErr w:type="spellStart"/>
      <w:r w:rsidR="005D2B82">
        <w:rPr>
          <w:rFonts w:ascii="Times New Roman" w:hAnsi="Times New Roman"/>
          <w:b/>
          <w:bCs/>
          <w:sz w:val="24"/>
          <w:szCs w:val="24"/>
        </w:rPr>
        <w:t>Niković</w:t>
      </w:r>
      <w:proofErr w:type="spellEnd"/>
    </w:p>
    <w:p w14:paraId="779EC93A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44EE0898" w14:textId="7ED77056" w:rsidR="00C30105" w:rsidRPr="00383030" w:rsidRDefault="00C30105" w:rsidP="00383030">
      <w:pPr>
        <w:jc w:val="right"/>
        <w:rPr>
          <w:rFonts w:ascii="Times New Roman" w:hAnsi="Times New Roman"/>
          <w:iCs/>
          <w:sz w:val="24"/>
          <w:szCs w:val="24"/>
        </w:rPr>
      </w:pP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  <w:r w:rsidRPr="00F7633A">
        <w:rPr>
          <w:rFonts w:ascii="Times New Roman" w:hAnsi="Times New Roman"/>
          <w:iCs/>
          <w:sz w:val="24"/>
          <w:szCs w:val="24"/>
        </w:rPr>
        <w:t xml:space="preserve">      </w:t>
      </w:r>
    </w:p>
    <w:p w14:paraId="135F79E0" w14:textId="275C166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Predsjednik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sprovođenje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7633A">
        <w:rPr>
          <w:rFonts w:ascii="Times New Roman" w:hAnsi="Times New Roman"/>
          <w:sz w:val="24"/>
          <w:szCs w:val="24"/>
        </w:rPr>
        <w:t>nabavke:</w:t>
      </w:r>
      <w:r w:rsidRPr="00F7633A">
        <w:rPr>
          <w:rFonts w:ascii="Times New Roman" w:hAnsi="Times New Roman"/>
          <w:b/>
          <w:bCs/>
          <w:sz w:val="24"/>
          <w:szCs w:val="24"/>
        </w:rPr>
        <w:t>Danijela</w:t>
      </w:r>
      <w:proofErr w:type="spellEnd"/>
      <w:proofErr w:type="gramEnd"/>
      <w:r w:rsidRPr="00F763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dipl.ecc</w:t>
      </w:r>
      <w:proofErr w:type="spellEnd"/>
    </w:p>
    <w:p w14:paraId="50D33DE5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6BE34122" w14:textId="12D5653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s.r.</w:t>
      </w:r>
      <w:bookmarkStart w:id="17" w:name="_Hlk63873455"/>
      <w:proofErr w:type="spellEnd"/>
    </w:p>
    <w:p w14:paraId="173AADC1" w14:textId="2854F246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9F09F2">
        <w:rPr>
          <w:rFonts w:ascii="Times New Roman" w:eastAsia="Times New Roman" w:hAnsi="Times New Roman"/>
          <w:b/>
          <w:bCs/>
          <w:noProof/>
          <w:sz w:val="24"/>
          <w:szCs w:val="24"/>
          <w:lang w:val="sr-Latn-CS" w:eastAsia="sr-Latn-CS"/>
        </w:rPr>
        <w:t>Toma Đonaj</w:t>
      </w:r>
      <w:r w:rsidR="009F09F2"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>, dipl.pravnik</w:t>
      </w:r>
      <w:r w:rsidR="009F09F2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9F09F2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šef službe za pravne poslove i ljudske resurse</w:t>
      </w:r>
    </w:p>
    <w:p w14:paraId="41287884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48A42AA8" w14:textId="77777777" w:rsidR="00C30105" w:rsidRPr="00F7633A" w:rsidRDefault="00C30105" w:rsidP="00C30105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s.r.   </w:t>
      </w:r>
    </w:p>
    <w:bookmarkEnd w:id="17"/>
    <w:p w14:paraId="2F563E59" w14:textId="452D15CA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41580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64158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 transport i deponovanja otpada</w:t>
      </w:r>
    </w:p>
    <w:p w14:paraId="1AA2AB9C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AF383ED" w14:textId="12BE2E52" w:rsidR="00383030" w:rsidRPr="00F7633A" w:rsidRDefault="00C30105" w:rsidP="00AC05B7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>s.</w:t>
      </w:r>
      <w:r w:rsidR="00AC05B7">
        <w:rPr>
          <w:rFonts w:ascii="Times New Roman" w:hAnsi="Times New Roman"/>
          <w:sz w:val="24"/>
          <w:szCs w:val="24"/>
          <w:lang w:val="sr-Latn-CS"/>
        </w:rPr>
        <w:t>r</w:t>
      </w:r>
    </w:p>
    <w:p w14:paraId="6A1FBED6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/>
          <w:b/>
          <w:iCs/>
          <w:sz w:val="24"/>
          <w:szCs w:val="24"/>
        </w:rPr>
      </w:pPr>
      <w:bookmarkStart w:id="18" w:name="_Toc62730568"/>
      <w:r w:rsidRPr="00F7633A">
        <w:rPr>
          <w:rFonts w:ascii="Times New Roman" w:hAnsi="Times New Roman"/>
          <w:b/>
          <w:sz w:val="24"/>
          <w:szCs w:val="24"/>
        </w:rPr>
        <w:lastRenderedPageBreak/>
        <w:t>UPUTSTVO O PRAVNOM SREDSTVU</w:t>
      </w:r>
      <w:bookmarkEnd w:id="18"/>
    </w:p>
    <w:p w14:paraId="5EE8FDDE" w14:textId="77777777" w:rsidR="00C30105" w:rsidRPr="00F7633A" w:rsidRDefault="00C30105" w:rsidP="00C30105">
      <w:pPr>
        <w:tabs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</w:p>
    <w:p w14:paraId="2B601D98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F7E8C">
        <w:rPr>
          <w:rFonts w:ascii="Times New Roman" w:hAnsi="Times New Roman"/>
          <w:color w:val="000000"/>
          <w:sz w:val="24"/>
          <w:szCs w:val="24"/>
        </w:rPr>
        <w:t>:</w:t>
      </w:r>
    </w:p>
    <w:p w14:paraId="215C11EF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1)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20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30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6428BCC3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2)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</w:t>
      </w:r>
      <w:proofErr w:type="spellStart"/>
      <w:r w:rsidRPr="001F7E8C">
        <w:rPr>
          <w:sz w:val="24"/>
          <w:szCs w:val="24"/>
        </w:rPr>
        <w:t>deset</w:t>
      </w:r>
      <w:proofErr w:type="spellEnd"/>
      <w:r w:rsidRPr="001F7E8C">
        <w:rPr>
          <w:sz w:val="24"/>
          <w:szCs w:val="24"/>
        </w:rPr>
        <w:t xml:space="preserve">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09DE74DC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3) do </w:t>
      </w:r>
      <w:proofErr w:type="spellStart"/>
      <w:r w:rsidRPr="001F7E8C">
        <w:rPr>
          <w:sz w:val="24"/>
          <w:szCs w:val="24"/>
        </w:rPr>
        <w:t>isteka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polovine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a u </w:t>
      </w:r>
      <w:proofErr w:type="spellStart"/>
      <w:r w:rsidRPr="001F7E8C">
        <w:rPr>
          <w:sz w:val="24"/>
          <w:szCs w:val="24"/>
        </w:rPr>
        <w:t>slučaju</w:t>
      </w:r>
      <w:proofErr w:type="spellEnd"/>
      <w:r w:rsidRPr="001F7E8C">
        <w:rPr>
          <w:sz w:val="24"/>
          <w:szCs w:val="24"/>
        </w:rPr>
        <w:t xml:space="preserve"> da je </w:t>
      </w:r>
      <w:proofErr w:type="spellStart"/>
      <w:r w:rsidRPr="001F7E8C">
        <w:rPr>
          <w:sz w:val="24"/>
          <w:szCs w:val="24"/>
        </w:rPr>
        <w:t>posljednji</w:t>
      </w:r>
      <w:proofErr w:type="spellEnd"/>
      <w:r w:rsidRPr="001F7E8C">
        <w:rPr>
          <w:sz w:val="24"/>
          <w:szCs w:val="24"/>
        </w:rPr>
        <w:t xml:space="preserve"> dan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24 </w:t>
      </w:r>
      <w:proofErr w:type="spellStart"/>
      <w:r w:rsidRPr="001F7E8C">
        <w:rPr>
          <w:sz w:val="24"/>
          <w:szCs w:val="24"/>
        </w:rPr>
        <w:t>časa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smatra</w:t>
      </w:r>
      <w:proofErr w:type="spellEnd"/>
      <w:r w:rsidRPr="001F7E8C">
        <w:rPr>
          <w:sz w:val="24"/>
          <w:szCs w:val="24"/>
        </w:rPr>
        <w:t xml:space="preserve"> se da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ističe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istekom</w:t>
      </w:r>
      <w:proofErr w:type="spellEnd"/>
      <w:r w:rsidRPr="001F7E8C">
        <w:rPr>
          <w:sz w:val="24"/>
          <w:szCs w:val="24"/>
        </w:rPr>
        <w:t xml:space="preserve"> tog dana.</w:t>
      </w:r>
    </w:p>
    <w:p w14:paraId="3635E49A" w14:textId="77777777" w:rsidR="00C30105" w:rsidRPr="001F7E8C" w:rsidRDefault="00C30105" w:rsidP="00C30105">
      <w:pPr>
        <w:tabs>
          <w:tab w:val="left" w:pos="5760"/>
        </w:tabs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C8FC920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4323C104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DB0A1FA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42C067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7DBD4F4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78594EB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AAED402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F7E8C">
          <w:rPr>
            <w:rStyle w:val="Hyperlink"/>
            <w:rFonts w:ascii="Times New Roman" w:hAnsi="Times New Roman"/>
            <w:sz w:val="24"/>
            <w:szCs w:val="24"/>
            <w:lang w:val="sr-Latn-ME"/>
          </w:rPr>
          <w:t>http://www.kontrola-nabavki.me/</w:t>
        </w:r>
      </w:hyperlink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0084C5C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663405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0E6926A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5154851" w14:textId="37E602AC" w:rsidR="00E954CF" w:rsidRPr="00D0151E" w:rsidRDefault="00E954CF" w:rsidP="00C30105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54CF" w:rsidRPr="00D0151E" w:rsidSect="00F21E44">
      <w:headerReference w:type="first" r:id="rId8"/>
      <w:footerReference w:type="first" r:id="rId9"/>
      <w:pgSz w:w="12240" w:h="15840"/>
      <w:pgMar w:top="1260" w:right="1440" w:bottom="108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1B016" w14:textId="77777777" w:rsidR="00662EE5" w:rsidRDefault="00662EE5" w:rsidP="00CE5A20">
      <w:pPr>
        <w:spacing w:after="0" w:line="240" w:lineRule="auto"/>
      </w:pPr>
      <w:r>
        <w:separator/>
      </w:r>
    </w:p>
  </w:endnote>
  <w:endnote w:type="continuationSeparator" w:id="0">
    <w:p w14:paraId="1F96CCFB" w14:textId="77777777" w:rsidR="00662EE5" w:rsidRDefault="00662EE5" w:rsidP="00CE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54472" w14:textId="77777777" w:rsidR="00CE5A20" w:rsidRDefault="00CE5A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465708" wp14:editId="1285A4FA">
              <wp:simplePos x="0" y="0"/>
              <wp:positionH relativeFrom="margin">
                <wp:posOffset>-171450</wp:posOffset>
              </wp:positionH>
              <wp:positionV relativeFrom="paragraph">
                <wp:posOffset>-19685</wp:posOffset>
              </wp:positionV>
              <wp:extent cx="609600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A80A5B6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-1.55pt" to="466.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16C0D8" wp14:editId="7FF0F6E1">
              <wp:simplePos x="0" y="0"/>
              <wp:positionH relativeFrom="column">
                <wp:posOffset>-609600</wp:posOffset>
              </wp:positionH>
              <wp:positionV relativeFrom="paragraph">
                <wp:posOffset>37465</wp:posOffset>
              </wp:positionV>
              <wp:extent cx="7391400" cy="4476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AFB24" w14:textId="77777777" w:rsidR="00CE5A20" w:rsidRPr="00CE5A20" w:rsidRDefault="00CE5A20" w:rsidP="00CE5A2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</w:t>
                          </w:r>
                          <w:r w:rsidRPr="00CE5A20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                                                               </w:t>
                          </w:r>
                          <w:hyperlink r:id="rId1" w:history="1">
                            <w:r w:rsidRPr="00CE5A20">
                              <w:rPr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;    info@komunalno-tz.me  </w:t>
                          </w:r>
                        </w:p>
                        <w:p w14:paraId="29A16AEC" w14:textId="77777777" w:rsidR="00CE5A20" w:rsidRDefault="00CE5A20" w:rsidP="00CE5A20">
                          <w:r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una/gjiro llogaria: 530-28378-45   PDV: 33/31-00037-9                                                                            PIB: 03283135     Reg.br./nr. 5-0905198/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C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48pt;margin-top:2.95pt;width:582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" filled="f" stroked="f" strokeweight=".5pt">
              <v:textbox>
                <w:txbxContent>
                  <w:p w14:paraId="599AFB24" w14:textId="77777777" w:rsidR="00CE5A20" w:rsidRPr="00CE5A20" w:rsidRDefault="00CE5A20" w:rsidP="00CE5A2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</w:t>
                    </w:r>
                    <w:r w:rsidRPr="00CE5A20"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                                                               </w:t>
                    </w:r>
                    <w:hyperlink r:id="rId2" w:history="1">
                      <w:r w:rsidRPr="00CE5A20">
                        <w:rPr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u w:val="single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;    info@komunalno-tz.me  </w:t>
                    </w:r>
                  </w:p>
                  <w:p w14:paraId="29A16AEC" w14:textId="77777777" w:rsidR="00CE5A20" w:rsidRDefault="00CE5A20" w:rsidP="00CE5A20">
                    <w:r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una/gjiro llogaria: 530-28378-45   PDV: 33/31-00037-9                                                                            PIB: 03283135     Reg.br./nr. 5-0905198/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CE5A20">
                      <w:rPr>
                        <w:rFonts w:ascii="Baskerville Old Face" w:hAnsi="Baskerville Old Face" w:cs="Times New Roman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3C22D4" wp14:editId="5010FA0E">
              <wp:simplePos x="0" y="0"/>
              <wp:positionH relativeFrom="column">
                <wp:posOffset>-466725</wp:posOffset>
              </wp:positionH>
              <wp:positionV relativeFrom="paragraph">
                <wp:posOffset>818515</wp:posOffset>
              </wp:positionV>
              <wp:extent cx="6867525" cy="647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752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0ECDC3" w14:textId="77777777" w:rsidR="00CE5A20" w:rsidRPr="00AF163B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hyperlink r:id="rId3" w:history="1">
                            <w:r w:rsidRPr="00AF163B">
                              <w:rPr>
                                <w:rStyle w:val="Hyperlink"/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;    info@komunalno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-tz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.me  </w:t>
                          </w:r>
                        </w:p>
                        <w:p w14:paraId="5CF87114" w14:textId="77777777" w:rsidR="00CE5A20" w:rsidRPr="009732C3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una/gjiro llogaria: 530-28378-45   PDV: 33/31-00037-9                              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PIB: 03283135     Reg.br./nr. 5-0905198/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9732C3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  <w:p w14:paraId="4216F1CB" w14:textId="77777777" w:rsidR="00CE5A20" w:rsidRDefault="00CE5A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C22D4" id="Text Box 3" o:spid="_x0000_s1028" type="#_x0000_t202" style="position:absolute;margin-left:-36.75pt;margin-top:64.45pt;width:540.75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" fillcolor="white [3201]" strokeweight=".5pt">
              <v:textbox>
                <w:txbxContent>
                  <w:p w14:paraId="120ECDC3" w14:textId="77777777" w:rsidR="00CE5A20" w:rsidRPr="00AF163B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hyperlink r:id="rId4" w:history="1">
                      <w:r w:rsidRPr="00AF163B">
                        <w:rPr>
                          <w:rStyle w:val="Hyperlink"/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;    info@komunalno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-tz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.me  </w:t>
                    </w:r>
                  </w:p>
                  <w:p w14:paraId="5CF87114" w14:textId="77777777" w:rsidR="00CE5A20" w:rsidRPr="009732C3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una/gjiro llogaria: 530-28378-45   PDV: 33/31-00037-9                              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PIB: 03283135     Reg.br./nr. 5-0905198/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9732C3"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  <w:p w14:paraId="4216F1CB" w14:textId="77777777" w:rsidR="00CE5A20" w:rsidRDefault="00CE5A2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48C40" w14:textId="77777777" w:rsidR="00662EE5" w:rsidRDefault="00662EE5" w:rsidP="00CE5A20">
      <w:pPr>
        <w:spacing w:after="0" w:line="240" w:lineRule="auto"/>
      </w:pPr>
      <w:r>
        <w:separator/>
      </w:r>
    </w:p>
  </w:footnote>
  <w:footnote w:type="continuationSeparator" w:id="0">
    <w:p w14:paraId="08330415" w14:textId="77777777" w:rsidR="00662EE5" w:rsidRDefault="00662EE5" w:rsidP="00CE5A20">
      <w:pPr>
        <w:spacing w:after="0" w:line="240" w:lineRule="auto"/>
      </w:pPr>
      <w:r>
        <w:continuationSeparator/>
      </w:r>
    </w:p>
  </w:footnote>
  <w:footnote w:id="1">
    <w:p w14:paraId="788BA3E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1AD17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E3B833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E1E45C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68E268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4C258D7" w14:textId="77777777" w:rsidR="00C30105" w:rsidRDefault="00C30105" w:rsidP="00C301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D71EA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7DBEB6F7" w14:textId="77777777" w:rsidR="00C30105" w:rsidRDefault="00C30105" w:rsidP="00C3010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2B1B" w14:textId="7887D87F" w:rsidR="00CE5A20" w:rsidRDefault="00644669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251DB" wp14:editId="1FAFAC09">
              <wp:simplePos x="0" y="0"/>
              <wp:positionH relativeFrom="column">
                <wp:posOffset>1248355</wp:posOffset>
              </wp:positionH>
              <wp:positionV relativeFrom="page">
                <wp:posOffset>103366</wp:posOffset>
              </wp:positionV>
              <wp:extent cx="3228975" cy="1971923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9719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55B92A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Opština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Tuzi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e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Tuzit</w:t>
                          </w:r>
                          <w:proofErr w:type="spellEnd"/>
                        </w:p>
                        <w:p w14:paraId="11AD3E14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D.O.O.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Komunalno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Komunale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SH.P.K.</w:t>
                          </w:r>
                        </w:p>
                        <w:p w14:paraId="3E33331F" w14:textId="10B8E809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>Br / Nr</w:t>
                          </w:r>
                          <w:r w:rsidR="00563991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457E3D">
                            <w:rPr>
                              <w:sz w:val="16"/>
                              <w:szCs w:val="16"/>
                            </w:rPr>
                            <w:t>401/24</w:t>
                          </w:r>
                        </w:p>
                        <w:p w14:paraId="668E8B83" w14:textId="49845DF7" w:rsidR="00644669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CE5A20">
                            <w:rPr>
                              <w:sz w:val="18"/>
                              <w:szCs w:val="18"/>
                            </w:rPr>
                            <w:t xml:space="preserve">Datum / </w:t>
                          </w:r>
                          <w:proofErr w:type="spellStart"/>
                          <w:r w:rsidRPr="00CE5A20">
                            <w:rPr>
                              <w:sz w:val="18"/>
                              <w:szCs w:val="18"/>
                            </w:rPr>
                            <w:t>Datë</w:t>
                          </w:r>
                          <w:proofErr w:type="spellEnd"/>
                          <w:r w:rsidR="0056399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="009A2B44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="00D60C7F">
                            <w:rPr>
                              <w:sz w:val="18"/>
                              <w:szCs w:val="18"/>
                            </w:rPr>
                            <w:t>04</w:t>
                          </w:r>
                          <w:r w:rsidR="00563991"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Start"/>
                          <w:r w:rsidR="00563991">
                            <w:rPr>
                              <w:sz w:val="18"/>
                              <w:szCs w:val="18"/>
                            </w:rPr>
                            <w:t>0</w:t>
                          </w:r>
                          <w:r w:rsidR="006221DC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="00563991">
                            <w:rPr>
                              <w:sz w:val="18"/>
                              <w:szCs w:val="18"/>
                            </w:rPr>
                            <w:t>.2024.godine</w:t>
                          </w:r>
                          <w:proofErr w:type="gramEnd"/>
                        </w:p>
                        <w:p w14:paraId="3A115A41" w14:textId="0E898417" w:rsidR="00CE5A20" w:rsidRPr="002478D4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251D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98.3pt;margin-top:8.15pt;width:254.2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" filled="f" stroked="f" strokeweight=".5pt">
              <v:textbox>
                <w:txbxContent>
                  <w:p w14:paraId="3655B92A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Opština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Tuzi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e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Tuzit</w:t>
                    </w:r>
                    <w:proofErr w:type="spellEnd"/>
                  </w:p>
                  <w:p w14:paraId="11AD3E14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 xml:space="preserve">D.O.O.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Komunalno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Komunale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SH.P.K.</w:t>
                    </w:r>
                  </w:p>
                  <w:p w14:paraId="3E33331F" w14:textId="10B8E809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>Br / Nr</w:t>
                    </w:r>
                    <w:r w:rsidR="00563991">
                      <w:rPr>
                        <w:sz w:val="16"/>
                        <w:szCs w:val="16"/>
                      </w:rPr>
                      <w:t>:</w:t>
                    </w:r>
                    <w:r w:rsidRPr="00E954CF">
                      <w:rPr>
                        <w:sz w:val="16"/>
                        <w:szCs w:val="16"/>
                      </w:rPr>
                      <w:t xml:space="preserve"> </w:t>
                    </w:r>
                    <w:r w:rsidR="00457E3D">
                      <w:rPr>
                        <w:sz w:val="16"/>
                        <w:szCs w:val="16"/>
                      </w:rPr>
                      <w:t>401/24</w:t>
                    </w:r>
                  </w:p>
                  <w:p w14:paraId="668E8B83" w14:textId="49845DF7" w:rsidR="00644669" w:rsidRDefault="00CE5A20" w:rsidP="00CE5A20">
                    <w:pPr>
                      <w:rPr>
                        <w:sz w:val="20"/>
                        <w:szCs w:val="20"/>
                      </w:rPr>
                    </w:pPr>
                    <w:r w:rsidRPr="00CE5A20">
                      <w:rPr>
                        <w:sz w:val="18"/>
                        <w:szCs w:val="18"/>
                      </w:rPr>
                      <w:t xml:space="preserve">Datum / </w:t>
                    </w:r>
                    <w:proofErr w:type="spellStart"/>
                    <w:r w:rsidRPr="00CE5A20">
                      <w:rPr>
                        <w:sz w:val="18"/>
                        <w:szCs w:val="18"/>
                      </w:rPr>
                      <w:t>Datë</w:t>
                    </w:r>
                    <w:proofErr w:type="spellEnd"/>
                    <w:r w:rsidR="00563991">
                      <w:rPr>
                        <w:sz w:val="18"/>
                        <w:szCs w:val="18"/>
                      </w:rPr>
                      <w:t xml:space="preserve"> </w:t>
                    </w:r>
                    <w:r w:rsidR="009A2B44">
                      <w:rPr>
                        <w:sz w:val="18"/>
                        <w:szCs w:val="18"/>
                      </w:rPr>
                      <w:t xml:space="preserve">  </w:t>
                    </w:r>
                    <w:r w:rsidR="00D60C7F">
                      <w:rPr>
                        <w:sz w:val="18"/>
                        <w:szCs w:val="18"/>
                      </w:rPr>
                      <w:t>04</w:t>
                    </w:r>
                    <w:r w:rsidR="00563991">
                      <w:rPr>
                        <w:sz w:val="18"/>
                        <w:szCs w:val="18"/>
                      </w:rPr>
                      <w:t>.</w:t>
                    </w:r>
                    <w:proofErr w:type="gramStart"/>
                    <w:r w:rsidR="00563991">
                      <w:rPr>
                        <w:sz w:val="18"/>
                        <w:szCs w:val="18"/>
                      </w:rPr>
                      <w:t>0</w:t>
                    </w:r>
                    <w:r w:rsidR="006221DC">
                      <w:rPr>
                        <w:sz w:val="18"/>
                        <w:szCs w:val="18"/>
                      </w:rPr>
                      <w:t>3</w:t>
                    </w:r>
                    <w:r w:rsidR="00563991">
                      <w:rPr>
                        <w:sz w:val="18"/>
                        <w:szCs w:val="18"/>
                      </w:rPr>
                      <w:t>.2024.godine</w:t>
                    </w:r>
                    <w:proofErr w:type="gramEnd"/>
                  </w:p>
                  <w:p w14:paraId="3A115A41" w14:textId="0E898417" w:rsidR="00CE5A20" w:rsidRPr="002478D4" w:rsidRDefault="00CE5A20" w:rsidP="00CE5A2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5D0CFF" wp14:editId="7244581D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BE87F7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" strokecolor="black [3200]" strokeweight=".5pt">
              <v:stroke joinstyle="miter"/>
              <w10:wrap anchorx="margin"/>
            </v:line>
          </w:pict>
        </mc:Fallback>
      </mc:AlternateContent>
    </w:r>
    <w:r w:rsidR="00CE5A20">
      <w:t xml:space="preserve">        </w:t>
    </w:r>
    <w:r w:rsidR="00CE5A20">
      <w:rPr>
        <w:noProof/>
      </w:rPr>
      <w:drawing>
        <wp:inline distT="0" distB="0" distL="0" distR="0" wp14:anchorId="79EEB078" wp14:editId="54F4E01B">
          <wp:extent cx="835589" cy="1009650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20" cy="1011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5AC0EDE"/>
    <w:multiLevelType w:val="hybridMultilevel"/>
    <w:tmpl w:val="2402C760"/>
    <w:lvl w:ilvl="0" w:tplc="DEC4A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5BF8"/>
    <w:multiLevelType w:val="hybridMultilevel"/>
    <w:tmpl w:val="9A821134"/>
    <w:lvl w:ilvl="0" w:tplc="A51C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A20"/>
    <w:rsid w:val="0004792A"/>
    <w:rsid w:val="00053149"/>
    <w:rsid w:val="00066A32"/>
    <w:rsid w:val="000728B5"/>
    <w:rsid w:val="000A730E"/>
    <w:rsid w:val="000C7932"/>
    <w:rsid w:val="000D40A8"/>
    <w:rsid w:val="000D453C"/>
    <w:rsid w:val="001057E5"/>
    <w:rsid w:val="001518F0"/>
    <w:rsid w:val="00174DC2"/>
    <w:rsid w:val="00191460"/>
    <w:rsid w:val="001E25D3"/>
    <w:rsid w:val="001E4917"/>
    <w:rsid w:val="001F6364"/>
    <w:rsid w:val="002132FC"/>
    <w:rsid w:val="00232A8E"/>
    <w:rsid w:val="00253FE3"/>
    <w:rsid w:val="00266BE9"/>
    <w:rsid w:val="002701AD"/>
    <w:rsid w:val="002731B2"/>
    <w:rsid w:val="00285986"/>
    <w:rsid w:val="002C54EB"/>
    <w:rsid w:val="00304730"/>
    <w:rsid w:val="00331768"/>
    <w:rsid w:val="00363B95"/>
    <w:rsid w:val="0036574D"/>
    <w:rsid w:val="00383030"/>
    <w:rsid w:val="00385A92"/>
    <w:rsid w:val="003863B0"/>
    <w:rsid w:val="003930E6"/>
    <w:rsid w:val="003D6ECE"/>
    <w:rsid w:val="00401FE5"/>
    <w:rsid w:val="00430D6E"/>
    <w:rsid w:val="00447B2D"/>
    <w:rsid w:val="00455019"/>
    <w:rsid w:val="00457E3D"/>
    <w:rsid w:val="00470554"/>
    <w:rsid w:val="00471ECF"/>
    <w:rsid w:val="00491458"/>
    <w:rsid w:val="005137E7"/>
    <w:rsid w:val="00521339"/>
    <w:rsid w:val="00561677"/>
    <w:rsid w:val="00563991"/>
    <w:rsid w:val="00572510"/>
    <w:rsid w:val="005857EC"/>
    <w:rsid w:val="00586331"/>
    <w:rsid w:val="005B3165"/>
    <w:rsid w:val="005B3BCE"/>
    <w:rsid w:val="005B6FD5"/>
    <w:rsid w:val="005C49E3"/>
    <w:rsid w:val="005D2B82"/>
    <w:rsid w:val="005F6F62"/>
    <w:rsid w:val="006221DC"/>
    <w:rsid w:val="0063393A"/>
    <w:rsid w:val="00641580"/>
    <w:rsid w:val="00644669"/>
    <w:rsid w:val="00651F63"/>
    <w:rsid w:val="00662EE5"/>
    <w:rsid w:val="006800B8"/>
    <w:rsid w:val="00683D20"/>
    <w:rsid w:val="00687646"/>
    <w:rsid w:val="00703CC6"/>
    <w:rsid w:val="007204F2"/>
    <w:rsid w:val="00732F69"/>
    <w:rsid w:val="00740172"/>
    <w:rsid w:val="0078193B"/>
    <w:rsid w:val="00793430"/>
    <w:rsid w:val="007A17FF"/>
    <w:rsid w:val="0082647C"/>
    <w:rsid w:val="008646DD"/>
    <w:rsid w:val="008B1C2A"/>
    <w:rsid w:val="008B5EFB"/>
    <w:rsid w:val="008C3863"/>
    <w:rsid w:val="008D05C0"/>
    <w:rsid w:val="008D3E0F"/>
    <w:rsid w:val="008F72A2"/>
    <w:rsid w:val="00912441"/>
    <w:rsid w:val="009172F3"/>
    <w:rsid w:val="00952C30"/>
    <w:rsid w:val="00962F80"/>
    <w:rsid w:val="009A2B44"/>
    <w:rsid w:val="009D15F3"/>
    <w:rsid w:val="009E5F65"/>
    <w:rsid w:val="009F09F2"/>
    <w:rsid w:val="00A26080"/>
    <w:rsid w:val="00A41D4C"/>
    <w:rsid w:val="00A9562D"/>
    <w:rsid w:val="00AC05B7"/>
    <w:rsid w:val="00AD696D"/>
    <w:rsid w:val="00B67A80"/>
    <w:rsid w:val="00BA14DC"/>
    <w:rsid w:val="00BC20B0"/>
    <w:rsid w:val="00BE038E"/>
    <w:rsid w:val="00C14BEB"/>
    <w:rsid w:val="00C20A5E"/>
    <w:rsid w:val="00C30105"/>
    <w:rsid w:val="00C34898"/>
    <w:rsid w:val="00C84BEC"/>
    <w:rsid w:val="00CA10F1"/>
    <w:rsid w:val="00CA4AAD"/>
    <w:rsid w:val="00CB12F5"/>
    <w:rsid w:val="00CE5A20"/>
    <w:rsid w:val="00CF579D"/>
    <w:rsid w:val="00D0151E"/>
    <w:rsid w:val="00D02D02"/>
    <w:rsid w:val="00D60C7F"/>
    <w:rsid w:val="00D911E1"/>
    <w:rsid w:val="00D94A79"/>
    <w:rsid w:val="00D97238"/>
    <w:rsid w:val="00E64D2B"/>
    <w:rsid w:val="00E729FC"/>
    <w:rsid w:val="00E81CC5"/>
    <w:rsid w:val="00E954CF"/>
    <w:rsid w:val="00EB6DF1"/>
    <w:rsid w:val="00ED4CE4"/>
    <w:rsid w:val="00ED66ED"/>
    <w:rsid w:val="00EF03FD"/>
    <w:rsid w:val="00EF3755"/>
    <w:rsid w:val="00F21E44"/>
    <w:rsid w:val="00F26AEA"/>
    <w:rsid w:val="00F3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E7E454E"/>
  <w15:chartTrackingRefBased/>
  <w15:docId w15:val="{98FCE244-CAAD-4FBD-A20C-8DA32E1D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C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5A20"/>
  </w:style>
  <w:style w:type="paragraph" w:styleId="Footer">
    <w:name w:val="footer"/>
    <w:basedOn w:val="Normal"/>
    <w:link w:val="Foot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5A20"/>
  </w:style>
  <w:style w:type="character" w:styleId="Hyperlink">
    <w:name w:val="Hyperlink"/>
    <w:basedOn w:val="DefaultParagraphFont"/>
    <w:uiPriority w:val="99"/>
    <w:unhideWhenUsed/>
    <w:rsid w:val="00CE5A20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137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1E44"/>
    <w:pPr>
      <w:spacing w:after="0" w:line="240" w:lineRule="auto"/>
    </w:pPr>
  </w:style>
  <w:style w:type="character" w:styleId="Emphasis">
    <w:name w:val="Emphasis"/>
    <w:uiPriority w:val="20"/>
    <w:qFormat/>
    <w:rsid w:val="00644669"/>
    <w:rPr>
      <w:i/>
      <w:iCs/>
    </w:rPr>
  </w:style>
  <w:style w:type="character" w:styleId="Strong">
    <w:name w:val="Strong"/>
    <w:basedOn w:val="DefaultParagraphFont"/>
    <w:uiPriority w:val="22"/>
    <w:qFormat/>
    <w:rsid w:val="00D0151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30105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30105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3010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C30105"/>
    <w:rPr>
      <w:rFonts w:ascii="Book Antiqua" w:eastAsia="Times New Roman" w:hAnsi="Book Antiqua" w:cs="Times New Roman"/>
      <w:sz w:val="24"/>
      <w:szCs w:val="24"/>
      <w:lang w:val="sr-Cyrl-CS"/>
    </w:rPr>
  </w:style>
  <w:style w:type="character" w:styleId="FootnoteReference">
    <w:name w:val="footnote reference"/>
    <w:uiPriority w:val="99"/>
    <w:unhideWhenUsed/>
    <w:qFormat/>
    <w:rsid w:val="00C30105"/>
    <w:rPr>
      <w:vertAlign w:val="superscript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C30105"/>
  </w:style>
  <w:style w:type="paragraph" w:customStyle="1" w:styleId="T30X">
    <w:name w:val="T30X"/>
    <w:basedOn w:val="Normal"/>
    <w:uiPriority w:val="99"/>
    <w:rsid w:val="00C3010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25532">
                  <w:marLeft w:val="0"/>
                  <w:marRight w:val="0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1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munalno-tz.me" TargetMode="External"/><Relationship Id="rId2" Type="http://schemas.openxmlformats.org/officeDocument/2006/relationships/hyperlink" Target="http://www.komunalno-tz.me" TargetMode="External"/><Relationship Id="rId1" Type="http://schemas.openxmlformats.org/officeDocument/2006/relationships/hyperlink" Target="http://www.komunalno-tz.me" TargetMode="External"/><Relationship Id="rId4" Type="http://schemas.openxmlformats.org/officeDocument/2006/relationships/hyperlink" Target="http://www.komunalno-tz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Danijella Gjelaj</cp:lastModifiedBy>
  <cp:revision>9</cp:revision>
  <cp:lastPrinted>2024-03-04T11:15:00Z</cp:lastPrinted>
  <dcterms:created xsi:type="dcterms:W3CDTF">2024-02-15T14:39:00Z</dcterms:created>
  <dcterms:modified xsi:type="dcterms:W3CDTF">2024-03-04T11:54:00Z</dcterms:modified>
</cp:coreProperties>
</file>