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7FB91" w14:textId="77777777" w:rsidR="00935CA2" w:rsidRPr="00CA0599" w:rsidRDefault="00935CA2" w:rsidP="00935CA2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7EB752D1" w14:textId="77777777" w:rsidR="00343FD6" w:rsidRPr="00CA0599" w:rsidRDefault="00343FD6" w:rsidP="000E7ED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305179" w14:textId="63273E56" w:rsidR="00A92387" w:rsidRPr="00CA0599" w:rsidRDefault="00FF6B77" w:rsidP="00A7683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 OŠ “OKTOIH” PODGORICA</w:t>
      </w:r>
    </w:p>
    <w:p w14:paraId="77D487DE" w14:textId="1CC5C328" w:rsidR="000E7ED2" w:rsidRPr="00CA0599" w:rsidRDefault="000E7ED2" w:rsidP="00A76836">
      <w:pPr>
        <w:spacing w:after="0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CA0599">
        <w:rPr>
          <w:rFonts w:ascii="Arial" w:hAnsi="Arial" w:cs="Arial"/>
          <w:color w:val="000000"/>
          <w:sz w:val="24"/>
          <w:szCs w:val="24"/>
          <w:lang w:val="it-IT"/>
        </w:rPr>
        <w:t xml:space="preserve">Broj iz evidencije postupaka javnih nabavki: </w:t>
      </w:r>
      <w:r w:rsidR="006B25F7">
        <w:rPr>
          <w:rFonts w:ascii="Arial" w:hAnsi="Arial" w:cs="Arial"/>
          <w:color w:val="000000"/>
          <w:sz w:val="24"/>
          <w:szCs w:val="24"/>
          <w:lang w:val="it-IT"/>
        </w:rPr>
        <w:t>306</w:t>
      </w:r>
    </w:p>
    <w:p w14:paraId="2F6D3D92" w14:textId="0CA189B3" w:rsidR="000E7ED2" w:rsidRPr="00CA0599" w:rsidRDefault="000E7ED2" w:rsidP="000E7ED2">
      <w:pPr>
        <w:spacing w:after="0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CA0599">
        <w:rPr>
          <w:rFonts w:ascii="Arial" w:hAnsi="Arial" w:cs="Arial"/>
          <w:color w:val="000000"/>
          <w:sz w:val="24"/>
          <w:szCs w:val="24"/>
          <w:lang w:val="it-IT"/>
        </w:rPr>
        <w:t>Redni broj iz Plana javnih nabavki:</w:t>
      </w:r>
      <w:r w:rsidR="00323752" w:rsidRPr="00CA0599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r w:rsidR="00FF6B77">
        <w:rPr>
          <w:rFonts w:ascii="Arial" w:hAnsi="Arial" w:cs="Arial"/>
          <w:color w:val="000000"/>
          <w:sz w:val="24"/>
          <w:szCs w:val="24"/>
          <w:lang w:val="it-IT"/>
        </w:rPr>
        <w:t>15</w:t>
      </w:r>
    </w:p>
    <w:p w14:paraId="0CDFCF80" w14:textId="4EF04EE4" w:rsidR="000E7ED2" w:rsidRPr="00CA0599" w:rsidRDefault="00BF6D09" w:rsidP="000E7ED2">
      <w:pPr>
        <w:spacing w:after="0" w:line="240" w:lineRule="auto"/>
        <w:ind w:right="-720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Podgorica</w:t>
      </w:r>
      <w:r w:rsidR="000E7ED2" w:rsidRPr="00CA0599">
        <w:rPr>
          <w:rFonts w:ascii="Arial" w:hAnsi="Arial" w:cs="Arial"/>
          <w:sz w:val="24"/>
          <w:szCs w:val="24"/>
          <w:lang w:val="sl-SI"/>
        </w:rPr>
        <w:t xml:space="preserve">, </w:t>
      </w:r>
      <w:r w:rsidR="00FF6B77">
        <w:rPr>
          <w:rFonts w:ascii="Arial" w:hAnsi="Arial" w:cs="Arial"/>
          <w:sz w:val="24"/>
          <w:szCs w:val="24"/>
          <w:lang w:val="sl-SI"/>
        </w:rPr>
        <w:t>23.02.2024</w:t>
      </w:r>
      <w:r w:rsidR="000E7ED2" w:rsidRPr="00CA0599">
        <w:rPr>
          <w:rFonts w:ascii="Arial" w:hAnsi="Arial" w:cs="Arial"/>
          <w:sz w:val="24"/>
          <w:szCs w:val="24"/>
          <w:lang w:val="sl-SI"/>
        </w:rPr>
        <w:t>. godine</w:t>
      </w:r>
    </w:p>
    <w:p w14:paraId="01282397" w14:textId="77777777" w:rsidR="00935CA2" w:rsidRPr="00CA0599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BEA1345" w14:textId="77777777" w:rsidR="00935CA2" w:rsidRPr="00CA0599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F23FD8" w14:textId="77777777" w:rsidR="00935CA2" w:rsidRPr="00CA0599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1881790" w14:textId="126ABC09" w:rsidR="008072E9" w:rsidRPr="00CA0599" w:rsidRDefault="008072E9" w:rsidP="00516C4A">
      <w:pPr>
        <w:spacing w:after="0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CA0599">
        <w:rPr>
          <w:rFonts w:ascii="Arial" w:eastAsia="Times New Roman" w:hAnsi="Arial" w:cs="Arial"/>
          <w:sz w:val="24"/>
          <w:szCs w:val="24"/>
        </w:rPr>
        <w:t>Na osnovu člana 93 stav 1 Zakona o javnim nabavkama („Službeni list CG“, br. 074/19</w:t>
      </w:r>
      <w:r w:rsidR="00C1478A" w:rsidRPr="00CA0599">
        <w:rPr>
          <w:rFonts w:ascii="Arial" w:eastAsia="Times New Roman" w:hAnsi="Arial" w:cs="Arial"/>
          <w:sz w:val="24"/>
          <w:szCs w:val="24"/>
        </w:rPr>
        <w:t xml:space="preserve"> i </w:t>
      </w:r>
      <w:r w:rsidR="00C1478A" w:rsidRPr="00CA0599">
        <w:rPr>
          <w:rFonts w:ascii="Arial" w:hAnsi="Arial" w:cs="Arial"/>
          <w:sz w:val="24"/>
          <w:szCs w:val="24"/>
        </w:rPr>
        <w:t>003/23</w:t>
      </w:r>
      <w:r w:rsidR="00DB4DA6">
        <w:rPr>
          <w:rFonts w:ascii="Arial" w:hAnsi="Arial" w:cs="Arial"/>
          <w:sz w:val="24"/>
          <w:szCs w:val="24"/>
        </w:rPr>
        <w:t>, 011/23</w:t>
      </w:r>
      <w:r w:rsidRPr="00CA0599">
        <w:rPr>
          <w:rFonts w:ascii="Arial" w:eastAsia="Times New Roman" w:hAnsi="Arial" w:cs="Arial"/>
          <w:sz w:val="24"/>
          <w:szCs w:val="24"/>
        </w:rPr>
        <w:t xml:space="preserve">) </w:t>
      </w:r>
      <w:r w:rsidR="00FF6B77">
        <w:rPr>
          <w:rFonts w:ascii="Arial" w:hAnsi="Arial" w:cs="Arial"/>
          <w:sz w:val="24"/>
          <w:szCs w:val="24"/>
        </w:rPr>
        <w:t>JU OŠ “OKTOIH” PODGORICA</w:t>
      </w:r>
      <w:r w:rsidRPr="00CA0599">
        <w:rPr>
          <w:rFonts w:ascii="Arial" w:hAnsi="Arial" w:cs="Arial"/>
          <w:color w:val="000000"/>
          <w:sz w:val="24"/>
          <w:szCs w:val="24"/>
          <w:lang w:val="pl-PL"/>
        </w:rPr>
        <w:t xml:space="preserve">, </w:t>
      </w:r>
      <w:r w:rsidRPr="00CA0599">
        <w:rPr>
          <w:rFonts w:ascii="Arial" w:hAnsi="Arial" w:cs="Arial"/>
          <w:sz w:val="24"/>
          <w:szCs w:val="24"/>
          <w:lang w:val="it-IT"/>
        </w:rPr>
        <w:t>objavljuje</w:t>
      </w:r>
    </w:p>
    <w:p w14:paraId="4CFCBDD6" w14:textId="77777777" w:rsidR="008072E9" w:rsidRPr="00CA0599" w:rsidRDefault="008072E9" w:rsidP="008072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70BA25F" w14:textId="77777777" w:rsidR="00935CA2" w:rsidRPr="00CA0599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3460D201" w14:textId="77777777" w:rsidR="00935CA2" w:rsidRPr="00CA0599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6552C0" w14:textId="77777777" w:rsidR="00935CA2" w:rsidRPr="00CA0599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242FD2" w14:textId="77777777" w:rsidR="00935CA2" w:rsidRPr="00CA0599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24B5B3D" w14:textId="77777777" w:rsidR="00935CA2" w:rsidRPr="00CA0599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FF8113C" w14:textId="77777777" w:rsidR="00935CA2" w:rsidRPr="00CA0599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AB9F35E" w14:textId="77777777" w:rsidR="00935CA2" w:rsidRPr="00CA0599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CA059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A059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0ABA20B3" w14:textId="77777777" w:rsidR="00935CA2" w:rsidRPr="00CA0599" w:rsidRDefault="00935CA2" w:rsidP="00935CA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1853005" w14:textId="77777777" w:rsidR="00935CA2" w:rsidRPr="00CA0599" w:rsidRDefault="00935CA2" w:rsidP="00935C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14:paraId="0D90041D" w14:textId="77777777" w:rsidR="00935CA2" w:rsidRPr="00CA0599" w:rsidRDefault="00935CA2" w:rsidP="00B5728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14:paraId="3D1588AD" w14:textId="41F62698" w:rsidR="000A4AF5" w:rsidRPr="00CA0599" w:rsidRDefault="004054AE" w:rsidP="004054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A0599">
        <w:rPr>
          <w:rFonts w:ascii="Arial" w:hAnsi="Arial" w:cs="Arial"/>
          <w:b/>
          <w:sz w:val="24"/>
          <w:szCs w:val="24"/>
        </w:rPr>
        <w:t xml:space="preserve">IZVOĐENJE RADOVA – </w:t>
      </w:r>
      <w:r w:rsidR="00FF6B77">
        <w:rPr>
          <w:rFonts w:ascii="Arial" w:hAnsi="Arial" w:cs="Arial"/>
          <w:b/>
          <w:sz w:val="24"/>
          <w:szCs w:val="24"/>
        </w:rPr>
        <w:t>ADAPTACIJA ŠKOLSKOG OBJEKTA</w:t>
      </w:r>
    </w:p>
    <w:p w14:paraId="7111AE1A" w14:textId="0F7E1AF2" w:rsidR="004054AE" w:rsidRPr="00CA0599" w:rsidRDefault="004054AE" w:rsidP="004054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Latn-CS"/>
        </w:rPr>
      </w:pPr>
    </w:p>
    <w:p w14:paraId="1D113526" w14:textId="77777777" w:rsidR="00BF6D09" w:rsidRDefault="00BF6D09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830C71A" w14:textId="77777777" w:rsidR="00BF6D09" w:rsidRDefault="00BF6D09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72AE33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2B981E16" w14:textId="77777777" w:rsidR="00480C2C" w:rsidRPr="00CA0599" w:rsidRDefault="00480C2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3E90B7" w14:textId="3B2F95F1" w:rsidR="00935CA2" w:rsidRPr="00CA0599" w:rsidRDefault="00480C2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935CA2"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935CA2" w:rsidRPr="00CA0599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gramEnd"/>
      <w:r w:rsidR="00935CA2"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cjelina </w:t>
      </w:r>
    </w:p>
    <w:p w14:paraId="6442B3C4" w14:textId="77777777" w:rsidR="00935CA2" w:rsidRPr="00CA0599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DF746A2" w14:textId="77777777" w:rsidR="00935CA2" w:rsidRPr="00CA0599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2ABCA6E" w14:textId="77777777" w:rsidR="00935CA2" w:rsidRPr="00CA0599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4DC95AD" w14:textId="77777777" w:rsidR="002D40DA" w:rsidRDefault="002D40DA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B3371C2" w14:textId="77777777" w:rsidR="00FF6B77" w:rsidRPr="00CA0599" w:rsidRDefault="00FF6B77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D66C286" w14:textId="77777777" w:rsidR="002D40DA" w:rsidRPr="00CA0599" w:rsidRDefault="002D40DA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18C2F9F" w14:textId="77777777" w:rsidR="000E7B68" w:rsidRDefault="000E7B68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768B475" w14:textId="77777777" w:rsidR="000774BA" w:rsidRDefault="000774BA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252F12F" w14:textId="77777777" w:rsidR="00BF6D09" w:rsidRDefault="00BF6D09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E532635" w14:textId="77777777" w:rsidR="00BF6D09" w:rsidRDefault="00BF6D09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32184C7" w14:textId="77777777" w:rsidR="00BF6D09" w:rsidRDefault="00BF6D09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E296D95" w14:textId="77777777" w:rsidR="00BF6D09" w:rsidRPr="00CA0599" w:rsidRDefault="00BF6D09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D6AB32C" w14:textId="66451A2C" w:rsidR="00935CA2" w:rsidRPr="00CA0599" w:rsidRDefault="00935CA2" w:rsidP="00E62E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CA0599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CA0599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CA059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11687E85" w14:textId="77777777" w:rsidR="00935CA2" w:rsidRPr="00CA0599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70CA7E7E" w14:textId="77777777" w:rsidR="00935CA2" w:rsidRPr="00CA0599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2363A13C" w14:textId="77777777" w:rsidR="00935CA2" w:rsidRPr="00CA059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402D3F35" w14:textId="77777777" w:rsidR="00935CA2" w:rsidRPr="00CA059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22DEA7E0" w14:textId="77777777" w:rsidR="00935CA2" w:rsidRPr="00CA059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CA0599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CA0599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2DB0B20" w14:textId="77777777" w:rsidR="00935CA2" w:rsidRPr="00CA059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846A0CB" w14:textId="77777777" w:rsidR="00935CA2" w:rsidRPr="00CA0599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0893613E" w14:textId="77777777" w:rsidR="00935CA2" w:rsidRPr="00CA0599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190644AB" w14:textId="77777777" w:rsidR="00935CA2" w:rsidRPr="00CA0599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20850FFE" w14:textId="77777777" w:rsidR="00935CA2" w:rsidRPr="00CA059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2BC33BC5" w14:textId="77777777" w:rsidR="00935CA2" w:rsidRPr="00CA0599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7BD8CCC1" w14:textId="77777777" w:rsidR="00935CA2" w:rsidRPr="00CA0599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4734004C" w14:textId="77777777" w:rsidR="00935CA2" w:rsidRPr="00CA0599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30FC4AF0" w14:textId="77777777" w:rsidR="00935CA2" w:rsidRPr="00CA0599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59D39F2B" w14:textId="77777777" w:rsidR="00935CA2" w:rsidRPr="00CA059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268E277D" w14:textId="77777777" w:rsidR="00935CA2" w:rsidRPr="00CA059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368DAB58" w14:textId="77777777" w:rsidR="00935CA2" w:rsidRPr="00CA059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73F32D00" w14:textId="77777777" w:rsidR="00935CA2" w:rsidRPr="00CA059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531257A1" w14:textId="77777777" w:rsidR="00935CA2" w:rsidRPr="00CA059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01B8946F" w14:textId="77777777" w:rsidR="00935CA2" w:rsidRPr="00CA059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21230ABE" w14:textId="77777777" w:rsidR="00935CA2" w:rsidRPr="00CA0599" w:rsidRDefault="00935CA2" w:rsidP="00935CA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701A1ACF" w14:textId="7F439C3F" w:rsidR="00935CA2" w:rsidRPr="000774BA" w:rsidRDefault="00935CA2" w:rsidP="000774B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CA0599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CA0599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34836425" w14:textId="77777777" w:rsidR="00935CA2" w:rsidRPr="00CA0599" w:rsidRDefault="00935CA2" w:rsidP="00935CA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2FA5BD7A" w14:textId="77777777" w:rsidR="00935CA2" w:rsidRPr="00CA0599" w:rsidRDefault="00935CA2" w:rsidP="0062758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0462C997" w14:textId="77777777" w:rsidR="00935CA2" w:rsidRPr="00CA059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5"/>
      <w:r w:rsidRPr="00CA0599">
        <w:rPr>
          <w:rFonts w:ascii="Arial" w:eastAsia="Times New Roman" w:hAnsi="Arial" w:cs="Arial"/>
          <w:b/>
          <w:color w:val="000000"/>
          <w:sz w:val="24"/>
          <w:szCs w:val="24"/>
        </w:rPr>
        <w:t>DODATNE INFORMACIJE O PREDMETU I POSTUPKU NABAVKE</w:t>
      </w:r>
      <w:r w:rsidRPr="00CA0599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14:paraId="5CDC5848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C33A55D" w14:textId="77777777" w:rsidR="00935CA2" w:rsidRPr="00CA0599" w:rsidRDefault="00935CA2" w:rsidP="00627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CA0599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345BA725" w14:textId="77777777" w:rsidR="00935CA2" w:rsidRPr="00CA0599" w:rsidRDefault="00935CA2" w:rsidP="0062758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sym w:font="Wingdings" w:char="F0A8"/>
      </w:r>
      <w:r w:rsidRPr="00CA059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CA0599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CA0599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087EA8EE" w14:textId="1F6FD5EE" w:rsidR="00935CA2" w:rsidRPr="00CA0599" w:rsidRDefault="00935CA2" w:rsidP="00C26C33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A0599">
        <w:rPr>
          <w:rFonts w:ascii="Arial" w:eastAsia="Calibri" w:hAnsi="Arial" w:cs="Arial"/>
          <w:color w:val="000000"/>
          <w:sz w:val="24"/>
          <w:szCs w:val="24"/>
        </w:rPr>
        <w:sym w:font="Wingdings" w:char="F0A8"/>
      </w:r>
      <w:r w:rsidRPr="00CA059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gramStart"/>
      <w:r w:rsidRPr="00CA0599">
        <w:rPr>
          <w:rFonts w:ascii="Arial" w:eastAsia="Calibri" w:hAnsi="Arial" w:cs="Arial"/>
          <w:color w:val="000000"/>
          <w:sz w:val="24"/>
          <w:szCs w:val="24"/>
        </w:rPr>
        <w:t>kao</w:t>
      </w:r>
      <w:proofErr w:type="gramEnd"/>
      <w:r w:rsidRPr="00CA0599">
        <w:rPr>
          <w:rFonts w:ascii="Arial" w:eastAsia="Calibri" w:hAnsi="Arial" w:cs="Arial"/>
          <w:color w:val="000000"/>
          <w:sz w:val="24"/>
          <w:szCs w:val="24"/>
        </w:rPr>
        <w:t xml:space="preserve"> cjeline je </w:t>
      </w:r>
      <w:r w:rsidR="00734F9E">
        <w:rPr>
          <w:rFonts w:ascii="Arial" w:hAnsi="Arial" w:cs="Arial"/>
          <w:sz w:val="24"/>
          <w:szCs w:val="24"/>
        </w:rPr>
        <w:t>107.438,00</w:t>
      </w:r>
      <w:r w:rsidR="00A92387" w:rsidRPr="00CA0599">
        <w:rPr>
          <w:rFonts w:ascii="Arial" w:hAnsi="Arial" w:cs="Arial"/>
          <w:sz w:val="24"/>
          <w:szCs w:val="24"/>
        </w:rPr>
        <w:t xml:space="preserve"> </w:t>
      </w:r>
      <w:r w:rsidR="00323752" w:rsidRPr="00CA0599">
        <w:rPr>
          <w:rFonts w:ascii="Arial" w:hAnsi="Arial" w:cs="Arial"/>
          <w:sz w:val="24"/>
          <w:szCs w:val="24"/>
        </w:rPr>
        <w:t>EUR</w:t>
      </w:r>
      <w:r w:rsidRPr="00CA0599">
        <w:rPr>
          <w:rFonts w:ascii="Arial" w:eastAsia="Calibri" w:hAnsi="Arial" w:cs="Arial"/>
          <w:color w:val="000000"/>
          <w:sz w:val="24"/>
          <w:szCs w:val="24"/>
        </w:rPr>
        <w:t>;</w:t>
      </w:r>
    </w:p>
    <w:p w14:paraId="7E236C01" w14:textId="77777777" w:rsidR="00935CA2" w:rsidRPr="00CA0599" w:rsidRDefault="00935CA2" w:rsidP="00935CA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Obrazloženje razloga zašto predmet nabavke nije podijeljen </w:t>
      </w:r>
      <w:proofErr w:type="gramStart"/>
      <w:r w:rsidRPr="00CA059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gramEnd"/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partije:</w:t>
      </w:r>
      <w:r w:rsidRPr="00CA0599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2FF34F63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479F995" w14:textId="637F53FD" w:rsidR="00935CA2" w:rsidRPr="00F83235" w:rsidRDefault="00BE7F79" w:rsidP="00F83235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CA0599">
        <w:rPr>
          <w:rFonts w:ascii="Arial" w:hAnsi="Arial" w:cs="Arial"/>
          <w:sz w:val="24"/>
          <w:szCs w:val="24"/>
          <w:lang w:val="sr-Latn-ME"/>
        </w:rPr>
        <w:t>Predmet javne nabavke je određen kao cjelina u skladu sa načelom ekonomičnosti, efikasnosti i efektivnosti upotrebe javnih sredstava, s obzirom na namjenu (radi se o radovima  koji predstavljaju jednu funkcionalnu cjelinu), mjesto i vrijeme izvršenja ugovora.</w:t>
      </w:r>
    </w:p>
    <w:p w14:paraId="1668A66B" w14:textId="77777777" w:rsidR="00935CA2" w:rsidRPr="00CA059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CA0599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47C50FD1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DFCA090" w14:textId="77777777" w:rsidR="00935CA2" w:rsidRPr="00CA059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0FA893C6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39D64A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CA0599">
        <w:rPr>
          <w:rFonts w:ascii="Arial" w:eastAsia="Times New Roman" w:hAnsi="Arial" w:cs="Arial"/>
          <w:color w:val="000000"/>
          <w:sz w:val="24"/>
          <w:szCs w:val="24"/>
        </w:rPr>
        <w:t>ne</w:t>
      </w:r>
      <w:proofErr w:type="gramEnd"/>
    </w:p>
    <w:p w14:paraId="32DEBA0A" w14:textId="77777777" w:rsidR="00A8601D" w:rsidRPr="00CA0599" w:rsidRDefault="00A8601D" w:rsidP="00A8601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CA0599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14:paraId="2593CD5A" w14:textId="77777777" w:rsidR="00A8601D" w:rsidRPr="00CA0599" w:rsidRDefault="00A8601D" w:rsidP="00A8601D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57BFCEC7" w14:textId="45ADDA68" w:rsidR="00C26C33" w:rsidRPr="00CA0599" w:rsidRDefault="005D6129" w:rsidP="00935CA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bCs/>
          <w:color w:val="000000"/>
          <w:sz w:val="24"/>
          <w:szCs w:val="24"/>
        </w:rPr>
        <w:t>P</w:t>
      </w:r>
      <w:r w:rsidR="00DC626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onuđači mogu ponuditi proizvode </w:t>
      </w:r>
      <w:r w:rsidRPr="00CA059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i/ili opremu koji su ekvivalentni proizvodima i/ili opremi navedenim u specifikaciji predmeta javne nabavke, uz podnošenje dokaza o ekvivalentnosti (shodno članu 4 stav 1 tačka 7 i članu 88 Zakona o javnim nabavkama). U pozicijama u kojima su navedeni nazivi proizvoda i/ili proizvođača, ukoliko ponuđač ponudi ekvivalent traženom, u ponudi on mora precizno navesti naziv ekvivalenta, uz podnošenje dokaza o ekvivalentnosti (tehnička dokumentacija kojom dokazuje ekvivalentnost, odnosno iste </w:t>
      </w:r>
      <w:proofErr w:type="gramStart"/>
      <w:r w:rsidRPr="00CA0599">
        <w:rPr>
          <w:rFonts w:ascii="Arial" w:eastAsia="Times New Roman" w:hAnsi="Arial" w:cs="Arial"/>
          <w:bCs/>
          <w:color w:val="000000"/>
          <w:sz w:val="24"/>
          <w:szCs w:val="24"/>
        </w:rPr>
        <w:t>ili</w:t>
      </w:r>
      <w:proofErr w:type="gramEnd"/>
      <w:r w:rsidRPr="00CA059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bolje tehničke karakteristike ponuđenih roba od karakteristika zahtijevanih tehničkom specifikacijom). U slučaju da ponuđač nudi tačno precizirane proizvode i/ili opremu koji su navedeni u specifikaciji predmeta javne nabavke, ponuđač</w:t>
      </w:r>
      <w:r w:rsidR="00DC626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gramStart"/>
      <w:r w:rsidRPr="00CA0599">
        <w:rPr>
          <w:rFonts w:ascii="Arial" w:eastAsia="Times New Roman" w:hAnsi="Arial" w:cs="Arial"/>
          <w:bCs/>
          <w:color w:val="000000"/>
          <w:sz w:val="24"/>
          <w:szCs w:val="24"/>
        </w:rPr>
        <w:t>će</w:t>
      </w:r>
      <w:proofErr w:type="gramEnd"/>
      <w:r w:rsidRPr="00CA059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izbrisati navode „ili ekvivalent “i ponudu pripremiti u skladu sa tehničkom specifikacij</w:t>
      </w:r>
      <w:r w:rsidR="00DC626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om i tenderskom dokumentacijom. </w:t>
      </w:r>
      <w:r w:rsidRPr="00CA0599">
        <w:rPr>
          <w:rFonts w:ascii="Arial" w:eastAsia="Times New Roman" w:hAnsi="Arial" w:cs="Arial"/>
          <w:bCs/>
          <w:color w:val="000000"/>
          <w:sz w:val="24"/>
          <w:szCs w:val="24"/>
        </w:rPr>
        <w:t>Ekvivalent mora ispunjavati vrijednosne kriterijume minimalno istih vrijednosti kao onih datih u tenderskoj dokumentaciji.</w:t>
      </w:r>
    </w:p>
    <w:p w14:paraId="6CE3094B" w14:textId="0FA801D6" w:rsidR="00935CA2" w:rsidRPr="00F83235" w:rsidRDefault="00935CA2" w:rsidP="00F8323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CA0599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14:paraId="2744E712" w14:textId="77777777" w:rsidR="000A46B2" w:rsidRPr="00CA0599" w:rsidRDefault="000A46B2" w:rsidP="000A46B2">
      <w:pPr>
        <w:pStyle w:val="T30X"/>
        <w:rPr>
          <w:rFonts w:ascii="Arial" w:hAnsi="Arial" w:cs="Arial"/>
          <w:sz w:val="24"/>
          <w:szCs w:val="24"/>
        </w:rPr>
      </w:pPr>
      <w:bookmarkStart w:id="5" w:name="_Toc62730558"/>
      <w:r w:rsidRPr="00CA0599">
        <w:rPr>
          <w:rFonts w:ascii="Arial" w:hAnsi="Arial" w:cs="Arial"/>
          <w:sz w:val="24"/>
          <w:szCs w:val="24"/>
        </w:rPr>
        <w:t>Naručilac će isključiti privrednog subjekta iz postupka javne nabavke ako utvrdi da:</w:t>
      </w:r>
    </w:p>
    <w:p w14:paraId="19615E21" w14:textId="55E23113" w:rsidR="000A46B2" w:rsidRPr="00CA059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1) je vršio neprimjeren uticaj u smislu člana 38 stav 2 tačka 1 ovog zakona</w:t>
      </w:r>
      <w:r w:rsidR="00DB4DA6">
        <w:rPr>
          <w:rStyle w:val="FootnoteReference"/>
          <w:rFonts w:ascii="Arial" w:hAnsi="Arial" w:cs="Arial"/>
          <w:sz w:val="24"/>
          <w:szCs w:val="24"/>
        </w:rPr>
        <w:footnoteReference w:id="8"/>
      </w:r>
      <w:r w:rsidRPr="00CA0599">
        <w:rPr>
          <w:rFonts w:ascii="Arial" w:hAnsi="Arial" w:cs="Arial"/>
          <w:sz w:val="24"/>
          <w:szCs w:val="24"/>
        </w:rPr>
        <w:t>;</w:t>
      </w:r>
    </w:p>
    <w:p w14:paraId="4764E17E" w14:textId="77777777" w:rsidR="000A46B2" w:rsidRPr="00CA059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2) postoji sukob interesa iz člana 41 stav 1 tačka 2 ili člana 42 ovog zakona;</w:t>
      </w:r>
    </w:p>
    <w:p w14:paraId="042B7FE2" w14:textId="77777777" w:rsidR="000A46B2" w:rsidRPr="00CA059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3) ne ispunjava uslov iz člana 99 ovog zakona;</w:t>
      </w:r>
    </w:p>
    <w:p w14:paraId="13D5C42A" w14:textId="77777777" w:rsidR="000A46B2" w:rsidRPr="00CA059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4) ne ispunjava uslov iz čl. 102, 104 ili 106 ovog zakona predviđen tenderskom dokumentacijom;</w:t>
      </w:r>
    </w:p>
    <w:p w14:paraId="0AD3488B" w14:textId="77777777" w:rsidR="000A46B2" w:rsidRPr="00CA059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5) nije dostavio izjavu privrednog subjekta ili dostavljena izjava ne sadrži informacije i podatke tražene tenderskom dokumentacijom ili je nepravilno sačinjena;</w:t>
      </w:r>
    </w:p>
    <w:p w14:paraId="6692A255" w14:textId="77777777" w:rsidR="000A46B2" w:rsidRPr="00CA059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6) postoji razlog na osnovu kojeg se smatra da je odustao od prijave, odnosno ponude, a koji je propisan članom 120 stav 15 ovog zakona;</w:t>
      </w:r>
    </w:p>
    <w:p w14:paraId="226A8CAB" w14:textId="77777777" w:rsidR="000A46B2" w:rsidRPr="00CA059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lastRenderedPageBreak/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6CA34446" w14:textId="77777777" w:rsidR="000A46B2" w:rsidRPr="00CA059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8) postoji drugi razlog propisan ovim zakonom.</w:t>
      </w:r>
    </w:p>
    <w:p w14:paraId="4D5935DC" w14:textId="77777777" w:rsidR="00935CA2" w:rsidRPr="00CA059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CA0599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14:paraId="7274250A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ED46A1B" w14:textId="77777777" w:rsidR="00963812" w:rsidRPr="00CA0599" w:rsidRDefault="00963812" w:rsidP="00963812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bookmarkStart w:id="6" w:name="_Toc62730559"/>
      <w:r w:rsidRPr="00CA0599">
        <w:rPr>
          <w:rFonts w:ascii="Arial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1E1E466C" w14:textId="1281ADD8" w:rsidR="00343FD6" w:rsidRPr="00CA0599" w:rsidRDefault="00963812" w:rsidP="00963812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D"/>
      </w:r>
      <w:r w:rsidRPr="00CA0599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343FD6" w:rsidRPr="00CA0599">
        <w:rPr>
          <w:rFonts w:ascii="Arial" w:hAnsi="Arial" w:cs="Arial"/>
          <w:sz w:val="24"/>
          <w:szCs w:val="24"/>
        </w:rPr>
        <w:t xml:space="preserve">garanciju za dobro izvršenje ugovora, za slučaj povrede </w:t>
      </w:r>
      <w:r w:rsidR="00D93FBE">
        <w:rPr>
          <w:rFonts w:ascii="Arial" w:hAnsi="Arial" w:cs="Arial"/>
          <w:sz w:val="24"/>
          <w:szCs w:val="24"/>
        </w:rPr>
        <w:t>ugovorenih obaveza u iznosu od 10</w:t>
      </w:r>
      <w:r w:rsidR="00343FD6" w:rsidRPr="00CA0599">
        <w:rPr>
          <w:rFonts w:ascii="Arial" w:hAnsi="Arial" w:cs="Arial"/>
          <w:sz w:val="24"/>
          <w:szCs w:val="24"/>
        </w:rPr>
        <w:t xml:space="preserve"> % od vrijednosti ugovora sa uračunatim PDV-om, ako je raskid ugovora nastao zbog neispunjenja ugovorenih obaveza nastalih činjenjem ili nečinjenjem ponuđača, sa rokom važnosti </w:t>
      </w:r>
      <w:r w:rsidR="002D40DA" w:rsidRPr="00CA0599">
        <w:rPr>
          <w:rFonts w:ascii="Arial" w:hAnsi="Arial" w:cs="Arial"/>
          <w:sz w:val="24"/>
          <w:szCs w:val="24"/>
        </w:rPr>
        <w:t>3</w:t>
      </w:r>
      <w:r w:rsidR="00343FD6" w:rsidRPr="00CA0599">
        <w:rPr>
          <w:rFonts w:ascii="Arial" w:hAnsi="Arial" w:cs="Arial"/>
          <w:sz w:val="24"/>
          <w:szCs w:val="24"/>
        </w:rPr>
        <w:t xml:space="preserve">0 (trideset) dana dužem od ugovorenog roka za izvršenje Ugovora. </w:t>
      </w:r>
    </w:p>
    <w:p w14:paraId="7A0F2BFB" w14:textId="7BED9568" w:rsidR="00343FD6" w:rsidRPr="00CA0599" w:rsidRDefault="00343FD6" w:rsidP="00963812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Ukoliko </w:t>
      </w:r>
      <w:r w:rsidR="00A92387" w:rsidRPr="00CA0599">
        <w:rPr>
          <w:rFonts w:ascii="Arial" w:hAnsi="Arial" w:cs="Arial"/>
          <w:sz w:val="24"/>
          <w:szCs w:val="24"/>
        </w:rPr>
        <w:t>Izabrani ponuđač-Izvođač</w:t>
      </w:r>
      <w:r w:rsidRPr="00CA0599">
        <w:rPr>
          <w:rFonts w:ascii="Arial" w:hAnsi="Arial" w:cs="Arial"/>
          <w:sz w:val="24"/>
          <w:szCs w:val="24"/>
        </w:rPr>
        <w:t xml:space="preserve"> ne preda Naručiocu Garanciju za </w:t>
      </w:r>
      <w:proofErr w:type="gramStart"/>
      <w:r w:rsidRPr="00CA0599">
        <w:rPr>
          <w:rFonts w:ascii="Arial" w:hAnsi="Arial" w:cs="Arial"/>
          <w:sz w:val="24"/>
          <w:szCs w:val="24"/>
        </w:rPr>
        <w:t>dobro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izvršenje ugovora u skladu sa odredbama prethodnog stava, smatra se da je odustao od ponude i ovom slučaju Naručilac će aktivirati Garanciju ponude.</w:t>
      </w:r>
    </w:p>
    <w:p w14:paraId="15F76BD9" w14:textId="1C8698B3" w:rsidR="00963812" w:rsidRPr="00CA0599" w:rsidRDefault="00343FD6" w:rsidP="00963812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Garancija za </w:t>
      </w:r>
      <w:proofErr w:type="gramStart"/>
      <w:r w:rsidRPr="00CA0599">
        <w:rPr>
          <w:rFonts w:ascii="Arial" w:hAnsi="Arial" w:cs="Arial"/>
          <w:sz w:val="24"/>
          <w:szCs w:val="24"/>
        </w:rPr>
        <w:t>dobro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izvršenje Ugovora je</w:t>
      </w:r>
      <w:r w:rsidR="0050294D">
        <w:rPr>
          <w:rFonts w:ascii="Arial" w:hAnsi="Arial" w:cs="Arial"/>
          <w:sz w:val="24"/>
          <w:szCs w:val="24"/>
        </w:rPr>
        <w:t xml:space="preserve"> sastavni dio Ugovora o izvođenju radova</w:t>
      </w:r>
      <w:r w:rsidRPr="00CA0599">
        <w:rPr>
          <w:rFonts w:ascii="Arial" w:hAnsi="Arial" w:cs="Arial"/>
          <w:sz w:val="24"/>
          <w:szCs w:val="24"/>
        </w:rPr>
        <w:t xml:space="preserve">; Izvođač je dužan da osigura da je Garancija za dobro izvršenje ugovora valjana i na snazi sve do završene primopredaje radova. Ukoliko tokom trajanja ovog Ugovora dođe do izmjene cijene ugovora, Izvođač je dužan da saglasno izmjeni Ugovora, u roku </w:t>
      </w:r>
      <w:proofErr w:type="gramStart"/>
      <w:r w:rsidRPr="00CA0599">
        <w:rPr>
          <w:rFonts w:ascii="Arial" w:hAnsi="Arial" w:cs="Arial"/>
          <w:sz w:val="24"/>
          <w:szCs w:val="24"/>
        </w:rPr>
        <w:t>od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osam dana, smanji odnosno poveća vrijednost Garancije.</w:t>
      </w:r>
    </w:p>
    <w:p w14:paraId="2375EFEA" w14:textId="77777777" w:rsidR="002D40DA" w:rsidRPr="00CA0599" w:rsidRDefault="00963812" w:rsidP="002D40DA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D"/>
      </w:r>
      <w:r w:rsidRPr="00CA0599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2D40DA" w:rsidRPr="00CA0599">
        <w:rPr>
          <w:rFonts w:ascii="Arial" w:hAnsi="Arial" w:cs="Arial"/>
          <w:sz w:val="24"/>
          <w:szCs w:val="24"/>
        </w:rPr>
        <w:t>Izvođač je dužan da 10 dana prije isteka garancije za dobro izvršenje ugovora preda Naručiocu bezuslovnu i plativu na prvi poziv Garanciju za otklanjanje nedostataka u garantnom roku, od 5% vrijednosti Ugovora sa uračunatim PDV-om, za slučaj da izabrani ponuđač u garantnom roku ne ispuni obaveze na koje se garancija odnosi.</w:t>
      </w:r>
    </w:p>
    <w:p w14:paraId="52180E1C" w14:textId="3AA33D63" w:rsidR="002D40DA" w:rsidRPr="00CA0599" w:rsidRDefault="002D40DA" w:rsidP="002D40DA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Izvođač ima obavezu da datu garanciju obnavlja svake godine, do kraja perioda garantovanja i to najkasnije10 </w:t>
      </w:r>
      <w:proofErr w:type="gramStart"/>
      <w:r w:rsidRPr="00CA0599">
        <w:rPr>
          <w:rFonts w:ascii="Arial" w:hAnsi="Arial" w:cs="Arial"/>
          <w:sz w:val="24"/>
          <w:szCs w:val="24"/>
        </w:rPr>
        <w:t>dana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prije isteka prethodne. </w:t>
      </w:r>
    </w:p>
    <w:p w14:paraId="20F4E220" w14:textId="77777777" w:rsidR="002D40DA" w:rsidRPr="00CA0599" w:rsidRDefault="002D40DA" w:rsidP="002D40DA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U slučaju nedostavljanja Garancije za otklanjanje nedostataka u garantnom roku iz prethodnog stava, Naručilac </w:t>
      </w:r>
      <w:proofErr w:type="gramStart"/>
      <w:r w:rsidRPr="00CA0599">
        <w:rPr>
          <w:rFonts w:ascii="Arial" w:hAnsi="Arial" w:cs="Arial"/>
          <w:sz w:val="24"/>
          <w:szCs w:val="24"/>
        </w:rPr>
        <w:t>će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aktivirati Garanciju za dobro izvršenje ugovora i jednostrano raskinuti Ugovor.</w:t>
      </w:r>
    </w:p>
    <w:p w14:paraId="79A71278" w14:textId="77777777" w:rsidR="002D40DA" w:rsidRPr="00CA0599" w:rsidRDefault="00963812" w:rsidP="002D40DA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D"/>
      </w:r>
      <w:r w:rsidRPr="00CA0599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2D40DA" w:rsidRPr="00CA0599">
        <w:rPr>
          <w:rFonts w:ascii="Arial" w:hAnsi="Arial" w:cs="Arial"/>
          <w:sz w:val="24"/>
          <w:szCs w:val="24"/>
        </w:rPr>
        <w:t xml:space="preserve">Izvođač je dužan da uz potpisan ugovor o javnoj nabavci dostavi naručiocu polisu osiguranja </w:t>
      </w:r>
      <w:proofErr w:type="gramStart"/>
      <w:r w:rsidR="002D40DA" w:rsidRPr="00CA0599">
        <w:rPr>
          <w:rFonts w:ascii="Arial" w:hAnsi="Arial" w:cs="Arial"/>
          <w:sz w:val="24"/>
          <w:szCs w:val="24"/>
        </w:rPr>
        <w:t>od</w:t>
      </w:r>
      <w:proofErr w:type="gramEnd"/>
      <w:r w:rsidR="002D40DA" w:rsidRPr="00CA0599">
        <w:rPr>
          <w:rFonts w:ascii="Arial" w:hAnsi="Arial" w:cs="Arial"/>
          <w:sz w:val="24"/>
          <w:szCs w:val="24"/>
        </w:rPr>
        <w:t xml:space="preserve"> profesionalne odgovornosti u iznosu od 100.000,00 eura sa rokom važenja za vrijeme trajanja ugovora, u skladu sa zakonom. </w:t>
      </w:r>
    </w:p>
    <w:p w14:paraId="57D2841E" w14:textId="77777777" w:rsidR="002D40DA" w:rsidRPr="00CA0599" w:rsidRDefault="002D40DA" w:rsidP="002D40DA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lastRenderedPageBreak/>
        <w:t xml:space="preserve">U polisi osiguranja </w:t>
      </w:r>
      <w:proofErr w:type="gramStart"/>
      <w:r w:rsidRPr="00CA0599">
        <w:rPr>
          <w:rFonts w:ascii="Arial" w:hAnsi="Arial" w:cs="Arial"/>
          <w:sz w:val="24"/>
          <w:szCs w:val="24"/>
        </w:rPr>
        <w:t>od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profesionalne odgovornosti mora da se navede da da pokriva rizik odgovornosti za štetu prouzrokovanu licima, za štetu na objektima i za finansijski gubitak. </w:t>
      </w:r>
    </w:p>
    <w:p w14:paraId="0897A368" w14:textId="21B0BABF" w:rsidR="002D40DA" w:rsidRPr="00CA0599" w:rsidRDefault="002D40DA" w:rsidP="002D40DA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Ako Izvođač ne preda Naručiocu polisu osiguranja </w:t>
      </w:r>
      <w:proofErr w:type="gramStart"/>
      <w:r w:rsidRPr="00CA0599">
        <w:rPr>
          <w:rFonts w:ascii="Arial" w:hAnsi="Arial" w:cs="Arial"/>
          <w:sz w:val="24"/>
          <w:szCs w:val="24"/>
        </w:rPr>
        <w:t>od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profesionalne odgovornosti ili je dostavi u roku koji je manji od traženog roka smatra se da je odustao od ponude i ovom slučaju Naručilac će aktivirati Garanciju ponude.</w:t>
      </w:r>
    </w:p>
    <w:p w14:paraId="4FDB9EC6" w14:textId="3B5B3540" w:rsidR="00935CA2" w:rsidRPr="00F83235" w:rsidRDefault="00935CA2" w:rsidP="00F83235">
      <w:pPr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</w:p>
    <w:p w14:paraId="37670000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Naručilac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će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u postupku javne nabavki izabrati ekonomski najpovoljniju ponudu, primjenom pristupa isplativosti, po osnovu kriterijuma</w:t>
      </w:r>
      <w:r w:rsidRPr="00CA0599">
        <w:rPr>
          <w:rFonts w:ascii="Arial" w:eastAsia="Times New Roman" w:hAnsi="Arial" w:cs="Arial"/>
          <w:sz w:val="24"/>
          <w:szCs w:val="24"/>
          <w:vertAlign w:val="superscript"/>
        </w:rPr>
        <w:footnoteReference w:id="9"/>
      </w:r>
      <w:r w:rsidRPr="00CA0599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0577D353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D3D5531" w14:textId="3516AF2B" w:rsidR="00935CA2" w:rsidRPr="00CA0599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odnos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cijene i kvaliteta </w:t>
      </w:r>
    </w:p>
    <w:p w14:paraId="1DED07D3" w14:textId="7C8CC7F2" w:rsidR="00F41ED0" w:rsidRPr="00F41ED0" w:rsidRDefault="00F41ED0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    Vrednovaće se ispravne ponude, po relativnom (proporcionalnom) metodu, na sledeći način:</w:t>
      </w:r>
    </w:p>
    <w:p w14:paraId="2951F52F" w14:textId="77777777" w:rsidR="00F41ED0" w:rsidRDefault="00F41ED0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D89771F" w14:textId="424AD312" w:rsidR="00935CA2" w:rsidRPr="00CA059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Naručilac će u postupku javne nabavke izabrati ekonomski najpovoljniju ponudu, primjenom pristupa isplativosti, po osnovu </w:t>
      </w:r>
      <w:proofErr w:type="gramStart"/>
      <w:r w:rsidRPr="00CA0599">
        <w:rPr>
          <w:rFonts w:ascii="Arial" w:eastAsia="Times New Roman" w:hAnsi="Arial" w:cs="Arial"/>
          <w:color w:val="000000"/>
          <w:sz w:val="24"/>
          <w:szCs w:val="24"/>
        </w:rPr>
        <w:t>kriterijuma :</w:t>
      </w:r>
      <w:proofErr w:type="gramEnd"/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DABC82F" w14:textId="77777777" w:rsidR="00935CA2" w:rsidRPr="00CA059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• </w:t>
      </w:r>
      <w:proofErr w:type="gramStart"/>
      <w:r w:rsidRPr="00CA0599">
        <w:rPr>
          <w:rFonts w:ascii="Arial" w:eastAsia="Times New Roman" w:hAnsi="Arial" w:cs="Arial"/>
          <w:color w:val="000000"/>
          <w:sz w:val="24"/>
          <w:szCs w:val="24"/>
        </w:rPr>
        <w:t>odnos</w:t>
      </w:r>
      <w:proofErr w:type="gramEnd"/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cijene i kvaliteta </w:t>
      </w:r>
    </w:p>
    <w:p w14:paraId="422BB0CE" w14:textId="77777777" w:rsidR="00935CA2" w:rsidRPr="00CA059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2AA0E2" w14:textId="77777777" w:rsidR="00935CA2" w:rsidRPr="00CA059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1. Parametar: Cijena (C) ..................maksimalan broj bodova </w:t>
      </w:r>
      <w:r w:rsidR="00FE10C9" w:rsidRPr="00CA0599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CA0599">
        <w:rPr>
          <w:rFonts w:ascii="Arial" w:eastAsia="Times New Roman" w:hAnsi="Arial" w:cs="Arial"/>
          <w:color w:val="000000"/>
          <w:sz w:val="24"/>
          <w:szCs w:val="24"/>
        </w:rPr>
        <w:t>0</w:t>
      </w:r>
    </w:p>
    <w:p w14:paraId="7B6AD3F7" w14:textId="77777777" w:rsidR="00935CA2" w:rsidRPr="00CA059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2. Parametar: Kvalitet (K) .................maksimalan broj bodova </w:t>
      </w:r>
      <w:r w:rsidR="00FE10C9" w:rsidRPr="00CA0599">
        <w:rPr>
          <w:rFonts w:ascii="Arial" w:eastAsia="Times New Roman" w:hAnsi="Arial" w:cs="Arial"/>
          <w:color w:val="000000"/>
          <w:sz w:val="24"/>
          <w:szCs w:val="24"/>
        </w:rPr>
        <w:t>10</w:t>
      </w:r>
    </w:p>
    <w:p w14:paraId="4C52B114" w14:textId="77777777" w:rsidR="00935CA2" w:rsidRPr="00CA059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6019F8" w14:textId="77777777" w:rsidR="00935CA2" w:rsidRPr="00CA059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>Ukupan broj bodova = broj bodova za ponuđenu cijenu (C) + broj bodova za kvalitet (K)</w:t>
      </w:r>
    </w:p>
    <w:p w14:paraId="50D1006E" w14:textId="77777777" w:rsidR="00935CA2" w:rsidRPr="00CA059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0A64C8" w14:textId="77777777" w:rsidR="00935CA2" w:rsidRPr="00F41ED0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F41ED0">
        <w:rPr>
          <w:rFonts w:ascii="Arial" w:eastAsia="Times New Roman" w:hAnsi="Arial" w:cs="Arial"/>
          <w:b/>
          <w:color w:val="000000"/>
          <w:sz w:val="24"/>
          <w:szCs w:val="24"/>
        </w:rPr>
        <w:t>1.  Ponuđena cijena (C=</w:t>
      </w:r>
      <w:r w:rsidR="00FE10C9" w:rsidRPr="00F41ED0">
        <w:rPr>
          <w:rFonts w:ascii="Arial" w:eastAsia="Times New Roman" w:hAnsi="Arial" w:cs="Arial"/>
          <w:b/>
          <w:color w:val="000000"/>
          <w:sz w:val="24"/>
          <w:szCs w:val="24"/>
        </w:rPr>
        <w:t>90</w:t>
      </w:r>
      <w:r w:rsidRPr="00F41ED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bodova)</w:t>
      </w:r>
    </w:p>
    <w:p w14:paraId="40F66266" w14:textId="77777777" w:rsidR="00F41ED0" w:rsidRPr="00CA0599" w:rsidRDefault="00F41ED0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1521E6" w14:textId="7D1B1BDD" w:rsidR="00F41ED0" w:rsidRDefault="00F41ED0" w:rsidP="00F41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90 bodova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14:paraId="3CCF18A8" w14:textId="7ADDB0A1" w:rsidR="00935CA2" w:rsidRDefault="00F41ED0" w:rsidP="00B979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90</w:t>
      </w:r>
    </w:p>
    <w:p w14:paraId="25CE0288" w14:textId="77777777" w:rsidR="00F41ED0" w:rsidRPr="00F41ED0" w:rsidRDefault="00F41ED0" w:rsidP="00F41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14:paraId="2CBF4CCB" w14:textId="207EFD25" w:rsidR="00343FD6" w:rsidRPr="00F41ED0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F41ED0">
        <w:rPr>
          <w:rFonts w:ascii="Arial" w:eastAsia="Times New Roman" w:hAnsi="Arial" w:cs="Arial"/>
          <w:b/>
          <w:color w:val="000000"/>
          <w:sz w:val="24"/>
          <w:szCs w:val="24"/>
        </w:rPr>
        <w:t>2. Kvali</w:t>
      </w:r>
      <w:r w:rsidR="00B237CC">
        <w:rPr>
          <w:rFonts w:ascii="Arial" w:eastAsia="Times New Roman" w:hAnsi="Arial" w:cs="Arial"/>
          <w:b/>
          <w:color w:val="000000"/>
          <w:sz w:val="24"/>
          <w:szCs w:val="24"/>
        </w:rPr>
        <w:t>tet (K) – rok izvođenja radova (</w:t>
      </w:r>
      <w:r w:rsidR="00FE10C9" w:rsidRPr="00F41ED0">
        <w:rPr>
          <w:rFonts w:ascii="Arial" w:eastAsia="Times New Roman" w:hAnsi="Arial" w:cs="Arial"/>
          <w:b/>
          <w:color w:val="000000"/>
          <w:sz w:val="24"/>
          <w:szCs w:val="24"/>
        </w:rPr>
        <w:t>10</w:t>
      </w:r>
      <w:r w:rsidR="00F41ED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bodova</w:t>
      </w:r>
      <w:r w:rsidRPr="00F41ED0">
        <w:rPr>
          <w:rFonts w:ascii="Arial" w:eastAsia="Times New Roman" w:hAnsi="Arial" w:cs="Arial"/>
          <w:b/>
          <w:color w:val="000000"/>
          <w:sz w:val="24"/>
          <w:szCs w:val="24"/>
        </w:rPr>
        <w:t>)</w:t>
      </w:r>
    </w:p>
    <w:p w14:paraId="75A5EBBC" w14:textId="77777777" w:rsidR="00AA1C16" w:rsidRDefault="00AA1C16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Po parametru </w:t>
      </w:r>
      <w:r w:rsidR="00343FD6"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kvalitet (K)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ponude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se vrednovati u odnosu na rok za izvođenje radova</w:t>
      </w:r>
      <w:r w:rsidR="00343FD6"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na sljedeći način: </w:t>
      </w:r>
    </w:p>
    <w:p w14:paraId="3946D91A" w14:textId="3FE27CDD" w:rsidR="00AA1C16" w:rsidRDefault="00AA1C16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Ponud</w:t>
      </w:r>
      <w:r w:rsidR="00B97957">
        <w:rPr>
          <w:rFonts w:ascii="Arial" w:eastAsia="Times New Roman" w:hAnsi="Arial" w:cs="Arial"/>
          <w:color w:val="000000"/>
          <w:sz w:val="24"/>
          <w:szCs w:val="24"/>
        </w:rPr>
        <w:t>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B97957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gramEnd"/>
      <w:r w:rsidR="00B979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71628">
        <w:rPr>
          <w:rFonts w:ascii="Arial" w:eastAsia="Times New Roman" w:hAnsi="Arial" w:cs="Arial"/>
          <w:color w:val="000000"/>
          <w:sz w:val="24"/>
          <w:szCs w:val="24"/>
        </w:rPr>
        <w:t>najkraćim p</w:t>
      </w:r>
      <w:r>
        <w:rPr>
          <w:rFonts w:ascii="Arial" w:eastAsia="Times New Roman" w:hAnsi="Arial" w:cs="Arial"/>
          <w:color w:val="000000"/>
          <w:sz w:val="24"/>
          <w:szCs w:val="24"/>
        </w:rPr>
        <w:t>onuđen</w:t>
      </w:r>
      <w:r w:rsidR="00B97957">
        <w:rPr>
          <w:rFonts w:ascii="Arial" w:eastAsia="Times New Roman" w:hAnsi="Arial" w:cs="Arial"/>
          <w:color w:val="000000"/>
          <w:sz w:val="24"/>
          <w:szCs w:val="24"/>
        </w:rPr>
        <w:t>im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ro</w:t>
      </w:r>
      <w:r w:rsidR="00B97957">
        <w:rPr>
          <w:rFonts w:ascii="Arial" w:eastAsia="Times New Roman" w:hAnsi="Arial" w:cs="Arial"/>
          <w:color w:val="000000"/>
          <w:sz w:val="24"/>
          <w:szCs w:val="24"/>
        </w:rPr>
        <w:t>kom</w:t>
      </w:r>
      <w:r w:rsidR="00C7162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r>
        <w:rPr>
          <w:rFonts w:ascii="Arial" w:eastAsia="Times New Roman" w:hAnsi="Arial" w:cs="Arial"/>
          <w:color w:val="000000"/>
          <w:sz w:val="24"/>
          <w:szCs w:val="24"/>
        </w:rPr>
        <w:t>izvođenje</w:t>
      </w:r>
      <w:r w:rsidR="000446D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radova</w:t>
      </w:r>
      <w:r w:rsidR="00B97957">
        <w:rPr>
          <w:rFonts w:ascii="Arial" w:eastAsia="Times New Roman" w:hAnsi="Arial" w:cs="Arial"/>
          <w:color w:val="000000"/>
          <w:sz w:val="24"/>
          <w:szCs w:val="24"/>
        </w:rPr>
        <w:t xml:space="preserve"> dobija </w:t>
      </w:r>
      <w:r>
        <w:rPr>
          <w:rFonts w:ascii="Arial" w:eastAsia="Times New Roman" w:hAnsi="Arial" w:cs="Arial"/>
          <w:color w:val="000000"/>
          <w:sz w:val="24"/>
          <w:szCs w:val="24"/>
        </w:rPr>
        <w:t>maksimalni predviđeni broj bodova po ovom parametru tj.10 bodova</w:t>
      </w:r>
      <w:r w:rsidR="00B97957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a ostalim ponudama dodjeljuje se proporcionalni broj bodova </w:t>
      </w:r>
      <w:r w:rsidR="00343FD6"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po formuli: </w:t>
      </w:r>
    </w:p>
    <w:p w14:paraId="05846C1C" w14:textId="552CE5A4" w:rsidR="00F41ED0" w:rsidRPr="00CA0599" w:rsidRDefault="00AA1C16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Broj bodova </w:t>
      </w:r>
      <w:r w:rsidR="00343FD6" w:rsidRPr="00CA0599">
        <w:rPr>
          <w:rFonts w:ascii="Arial" w:eastAsia="Times New Roman" w:hAnsi="Arial" w:cs="Arial"/>
          <w:color w:val="000000"/>
          <w:sz w:val="24"/>
          <w:szCs w:val="24"/>
        </w:rPr>
        <w:t>K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43FD6" w:rsidRPr="00CA0599">
        <w:rPr>
          <w:rFonts w:ascii="Arial" w:eastAsia="Times New Roman" w:hAnsi="Arial" w:cs="Arial"/>
          <w:color w:val="000000"/>
          <w:sz w:val="24"/>
          <w:szCs w:val="24"/>
        </w:rPr>
        <w:t>=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97957">
        <w:rPr>
          <w:rFonts w:ascii="Arial" w:eastAsia="Times New Roman" w:hAnsi="Arial" w:cs="Arial"/>
          <w:color w:val="000000"/>
          <w:sz w:val="24"/>
          <w:szCs w:val="24"/>
        </w:rPr>
        <w:t>(</w:t>
      </w:r>
      <w:r>
        <w:rPr>
          <w:rFonts w:ascii="Arial" w:eastAsia="Times New Roman" w:hAnsi="Arial" w:cs="Arial"/>
          <w:color w:val="000000"/>
          <w:sz w:val="24"/>
          <w:szCs w:val="24"/>
        </w:rPr>
        <w:t>najkraći ponuđeni rok za izvođenje radova</w:t>
      </w:r>
      <w:r w:rsidR="00B97957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475C4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/</w:t>
      </w:r>
      <w:r w:rsidR="00475C4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97957">
        <w:rPr>
          <w:rFonts w:ascii="Arial" w:eastAsia="Times New Roman" w:hAnsi="Arial" w:cs="Arial"/>
          <w:color w:val="000000"/>
          <w:sz w:val="24"/>
          <w:szCs w:val="24"/>
        </w:rPr>
        <w:t>(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ponuđeni rok za </w:t>
      </w:r>
      <w:r w:rsidR="00B97957">
        <w:rPr>
          <w:rFonts w:ascii="Arial" w:eastAsia="Times New Roman" w:hAnsi="Arial" w:cs="Arial"/>
          <w:color w:val="000000"/>
          <w:sz w:val="24"/>
          <w:szCs w:val="24"/>
        </w:rPr>
        <w:t xml:space="preserve">               </w:t>
      </w:r>
      <w:r>
        <w:rPr>
          <w:rFonts w:ascii="Arial" w:eastAsia="Times New Roman" w:hAnsi="Arial" w:cs="Arial"/>
          <w:color w:val="000000"/>
          <w:sz w:val="24"/>
          <w:szCs w:val="24"/>
        </w:rPr>
        <w:t>izvođenje radova</w:t>
      </w:r>
      <w:r w:rsidR="00B97957">
        <w:rPr>
          <w:rFonts w:ascii="Arial" w:eastAsia="Times New Roman" w:hAnsi="Arial" w:cs="Arial"/>
          <w:color w:val="000000"/>
          <w:sz w:val="24"/>
          <w:szCs w:val="24"/>
        </w:rPr>
        <w:t>)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43FD6"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x10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2787CA72" w14:textId="3EE33F6B" w:rsidR="00935CA2" w:rsidRDefault="00343FD6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Napomena: </w:t>
      </w:r>
      <w:r w:rsidR="00681A17" w:rsidRPr="00CA0599">
        <w:rPr>
          <w:rFonts w:ascii="Arial" w:eastAsia="Times New Roman" w:hAnsi="Arial" w:cs="Arial"/>
          <w:color w:val="000000"/>
          <w:sz w:val="24"/>
          <w:szCs w:val="24"/>
        </w:rPr>
        <w:t>Ponuđeni rok izv</w:t>
      </w:r>
      <w:r w:rsidR="00905911">
        <w:rPr>
          <w:rFonts w:ascii="Arial" w:eastAsia="Times New Roman" w:hAnsi="Arial" w:cs="Arial"/>
          <w:color w:val="000000"/>
          <w:sz w:val="24"/>
          <w:szCs w:val="24"/>
        </w:rPr>
        <w:t>ođenja radova ne može biti kraći</w:t>
      </w:r>
      <w:r w:rsidR="00681A17"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681A17" w:rsidRPr="00CA059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gramEnd"/>
      <w:r w:rsidR="00681A17"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32083">
        <w:rPr>
          <w:rFonts w:ascii="Arial" w:eastAsia="Times New Roman" w:hAnsi="Arial" w:cs="Arial"/>
          <w:color w:val="000000"/>
          <w:sz w:val="24"/>
          <w:szCs w:val="24"/>
        </w:rPr>
        <w:t>45</w:t>
      </w:r>
      <w:r w:rsidR="002739B5"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radnih dana niti duži od </w:t>
      </w:r>
      <w:r w:rsidR="00132083">
        <w:rPr>
          <w:rFonts w:ascii="Arial" w:eastAsia="Times New Roman" w:hAnsi="Arial" w:cs="Arial"/>
          <w:color w:val="000000"/>
          <w:sz w:val="24"/>
          <w:szCs w:val="24"/>
        </w:rPr>
        <w:t>60</w:t>
      </w:r>
      <w:r w:rsidR="002739B5"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radnih dana</w:t>
      </w:r>
      <w:r w:rsidR="00681A17" w:rsidRPr="00CA059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65F1BEC" w14:textId="739C09B0" w:rsidR="000446D7" w:rsidRPr="00CA0599" w:rsidRDefault="000446D7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446D7">
        <w:rPr>
          <w:rFonts w:ascii="Arial" w:eastAsia="Times New Roman" w:hAnsi="Arial" w:cs="Arial"/>
          <w:color w:val="000000"/>
          <w:sz w:val="24"/>
          <w:szCs w:val="24"/>
        </w:rPr>
        <w:t xml:space="preserve">Ponuda </w:t>
      </w:r>
      <w:proofErr w:type="gramStart"/>
      <w:r w:rsidRPr="000446D7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gramEnd"/>
      <w:r w:rsidRPr="000446D7">
        <w:rPr>
          <w:rFonts w:ascii="Arial" w:eastAsia="Times New Roman" w:hAnsi="Arial" w:cs="Arial"/>
          <w:color w:val="000000"/>
          <w:sz w:val="24"/>
          <w:szCs w:val="24"/>
        </w:rPr>
        <w:t xml:space="preserve"> najvećim brojem bodova (C+K) će biti izabrana kao najpovoljnija.</w:t>
      </w:r>
    </w:p>
    <w:p w14:paraId="6FE9376B" w14:textId="77777777" w:rsidR="00E62EE3" w:rsidRPr="00CA0599" w:rsidRDefault="00E62EE3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05D80CF" w14:textId="77777777" w:rsidR="00935CA2" w:rsidRPr="00CA059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CA0599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7"/>
    </w:p>
    <w:p w14:paraId="2DF66202" w14:textId="0B1F084F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Ponuda se sačinjava </w:t>
      </w:r>
      <w:proofErr w:type="gramStart"/>
      <w:r w:rsidRPr="00CA059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gramEnd"/>
      <w:r w:rsidRPr="00CA059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601AAF1B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CA0599">
        <w:rPr>
          <w:rFonts w:ascii="Arial" w:eastAsia="Times New Roman" w:hAnsi="Arial" w:cs="Arial"/>
          <w:color w:val="000000"/>
          <w:sz w:val="24"/>
          <w:szCs w:val="24"/>
        </w:rPr>
        <w:t>crnogorski</w:t>
      </w:r>
      <w:proofErr w:type="gramEnd"/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jezik i drugi jezik koji je u službenoj upotrebi u Crnoj Gori, u skladu sa Ustavom i zakonom</w:t>
      </w:r>
    </w:p>
    <w:p w14:paraId="7ABC8A7A" w14:textId="77777777" w:rsidR="00935CA2" w:rsidRPr="00CA059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1"/>
      <w:r w:rsidRPr="00CA0599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8"/>
    </w:p>
    <w:p w14:paraId="19ABD604" w14:textId="2FAEB72F" w:rsidR="00E6380B" w:rsidRPr="00E6380B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E6380B">
        <w:rPr>
          <w:rFonts w:ascii="Arial" w:hAnsi="Arial" w:cs="Arial"/>
          <w:sz w:val="24"/>
          <w:szCs w:val="24"/>
        </w:rPr>
        <w:t>Ponude se podnose p</w:t>
      </w:r>
      <w:r>
        <w:rPr>
          <w:rFonts w:ascii="Arial" w:hAnsi="Arial" w:cs="Arial"/>
          <w:sz w:val="24"/>
          <w:szCs w:val="24"/>
        </w:rPr>
        <w:t>reko ESJN-a zaključno sa danom 15</w:t>
      </w:r>
      <w:r w:rsidRPr="00E6380B">
        <w:rPr>
          <w:rFonts w:ascii="Arial" w:hAnsi="Arial" w:cs="Arial"/>
          <w:sz w:val="24"/>
          <w:szCs w:val="24"/>
        </w:rPr>
        <w:t>.03.2024. godine do 12:00 sati.</w:t>
      </w:r>
    </w:p>
    <w:p w14:paraId="703E192A" w14:textId="5552A09A" w:rsidR="00E6380B" w:rsidRPr="00E6380B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E6380B">
        <w:rPr>
          <w:rFonts w:ascii="Arial" w:hAnsi="Arial" w:cs="Arial"/>
          <w:sz w:val="24"/>
          <w:szCs w:val="24"/>
        </w:rPr>
        <w:t>Otvaran</w:t>
      </w:r>
      <w:r>
        <w:rPr>
          <w:rFonts w:ascii="Arial" w:hAnsi="Arial" w:cs="Arial"/>
          <w:sz w:val="24"/>
          <w:szCs w:val="24"/>
        </w:rPr>
        <w:t>je ponuda izvršiće ESJN dana  15</w:t>
      </w:r>
      <w:r w:rsidRPr="00E6380B">
        <w:rPr>
          <w:rFonts w:ascii="Arial" w:hAnsi="Arial" w:cs="Arial"/>
          <w:sz w:val="24"/>
          <w:szCs w:val="24"/>
        </w:rPr>
        <w:t xml:space="preserve">.03.2024. godine u 12:00 sati, bez prisustva ovlašćenih predstavnika ponuđača. </w:t>
      </w:r>
    </w:p>
    <w:p w14:paraId="19584590" w14:textId="77777777" w:rsidR="00E6380B" w:rsidRPr="00E6380B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E6380B">
        <w:rPr>
          <w:rFonts w:ascii="Arial" w:hAnsi="Arial" w:cs="Arial"/>
          <w:sz w:val="24"/>
          <w:szCs w:val="24"/>
        </w:rPr>
        <w:t>Izjava privrednog subjekta i garancija ponude podnose se u elektronskom obliku putem ESJN.</w:t>
      </w:r>
    </w:p>
    <w:p w14:paraId="1CBAE8C7" w14:textId="77777777" w:rsidR="00E6380B" w:rsidRPr="00E6380B" w:rsidRDefault="00E6380B" w:rsidP="00E6380B">
      <w:pPr>
        <w:pStyle w:val="T30X"/>
        <w:ind w:firstLine="0"/>
        <w:rPr>
          <w:rFonts w:ascii="Arial" w:hAnsi="Arial" w:cs="Arial"/>
          <w:sz w:val="24"/>
          <w:szCs w:val="24"/>
        </w:rPr>
      </w:pPr>
      <w:r w:rsidRPr="00E6380B">
        <w:rPr>
          <w:rFonts w:ascii="Arial" w:hAnsi="Arial" w:cs="Arial"/>
          <w:sz w:val="24"/>
          <w:szCs w:val="24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14:paraId="4980D51D" w14:textId="435BA0A3" w:rsidR="00E6380B" w:rsidRPr="00E6380B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E6380B">
        <w:rPr>
          <w:rFonts w:ascii="Arial" w:hAnsi="Arial" w:cs="Arial"/>
          <w:sz w:val="24"/>
          <w:szCs w:val="24"/>
        </w:rPr>
        <w:t>-</w:t>
      </w:r>
      <w:r w:rsidRPr="00E6380B">
        <w:rPr>
          <w:rFonts w:ascii="Arial" w:hAnsi="Arial" w:cs="Arial"/>
          <w:sz w:val="24"/>
          <w:szCs w:val="24"/>
        </w:rPr>
        <w:tab/>
        <w:t xml:space="preserve">neposredno na arhivi naručioca na adresi ul. Buda Tomovića bb, Podgorica, radnim danima od 08:00 do </w:t>
      </w:r>
      <w:r>
        <w:rPr>
          <w:rFonts w:ascii="Arial" w:hAnsi="Arial" w:cs="Arial"/>
          <w:sz w:val="24"/>
          <w:szCs w:val="24"/>
        </w:rPr>
        <w:t>15:00 sati zaključno sa danom 15</w:t>
      </w:r>
      <w:r w:rsidRPr="00E6380B">
        <w:rPr>
          <w:rFonts w:ascii="Arial" w:hAnsi="Arial" w:cs="Arial"/>
          <w:sz w:val="24"/>
          <w:szCs w:val="24"/>
        </w:rPr>
        <w:t>.03.2024. godine do 12:00 sati  ili</w:t>
      </w:r>
    </w:p>
    <w:p w14:paraId="6E7C8390" w14:textId="28F7DB09" w:rsidR="00E6380B" w:rsidRPr="00E6380B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E6380B">
        <w:rPr>
          <w:rFonts w:ascii="Arial" w:hAnsi="Arial" w:cs="Arial"/>
          <w:sz w:val="24"/>
          <w:szCs w:val="24"/>
        </w:rPr>
        <w:t>-</w:t>
      </w:r>
      <w:r w:rsidRPr="00E6380B">
        <w:rPr>
          <w:rFonts w:ascii="Arial" w:hAnsi="Arial" w:cs="Arial"/>
          <w:sz w:val="24"/>
          <w:szCs w:val="24"/>
        </w:rPr>
        <w:tab/>
        <w:t xml:space="preserve">preporučenom pošiljkom sa povratnicom na adresi ul. Buda Tomovića bb, Podgorica, s tim što garancija ponude mora biti uručena naručiocu od strane poštanskog </w:t>
      </w:r>
      <w:r>
        <w:rPr>
          <w:rFonts w:ascii="Arial" w:hAnsi="Arial" w:cs="Arial"/>
          <w:sz w:val="24"/>
          <w:szCs w:val="24"/>
        </w:rPr>
        <w:t>operatera, najkasnije do dana 15</w:t>
      </w:r>
      <w:r w:rsidRPr="00E6380B">
        <w:rPr>
          <w:rFonts w:ascii="Arial" w:hAnsi="Arial" w:cs="Arial"/>
          <w:sz w:val="24"/>
          <w:szCs w:val="24"/>
        </w:rPr>
        <w:t xml:space="preserve">.03.2024. godine do 12:00 sati. </w:t>
      </w:r>
    </w:p>
    <w:p w14:paraId="39D016D6" w14:textId="77777777" w:rsidR="00E6380B" w:rsidRPr="00E6380B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</w:p>
    <w:p w14:paraId="5C57C26A" w14:textId="11FBE191" w:rsidR="00935CA2" w:rsidRPr="00CA0599" w:rsidRDefault="00E6380B" w:rsidP="00E6380B">
      <w:pPr>
        <w:pStyle w:val="T30X"/>
        <w:ind w:firstLine="360"/>
        <w:rPr>
          <w:rFonts w:ascii="Arial" w:eastAsia="Times New Roman" w:hAnsi="Arial" w:cs="Arial"/>
          <w:sz w:val="24"/>
          <w:szCs w:val="24"/>
        </w:rPr>
      </w:pPr>
      <w:r w:rsidRPr="00E6380B">
        <w:rPr>
          <w:rFonts w:ascii="Arial" w:hAnsi="Arial" w:cs="Arial"/>
          <w:b/>
          <w:sz w:val="24"/>
          <w:szCs w:val="24"/>
        </w:rPr>
        <w:t>Napomena:</w:t>
      </w:r>
      <w:r w:rsidRPr="00E6380B">
        <w:rPr>
          <w:rFonts w:ascii="Arial" w:hAnsi="Arial" w:cs="Arial"/>
          <w:sz w:val="24"/>
          <w:szCs w:val="24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76AEE66F" w14:textId="0635ED71" w:rsidR="00963812" w:rsidRPr="00CA0599" w:rsidRDefault="00E44B95" w:rsidP="00E44B95">
      <w:pPr>
        <w:tabs>
          <w:tab w:val="left" w:pos="1230"/>
        </w:tabs>
        <w:spacing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367BEC" w:rsidRPr="00CA0599">
        <w:rPr>
          <w:rFonts w:ascii="Arial" w:hAnsi="Arial" w:cs="Arial"/>
          <w:sz w:val="24"/>
          <w:szCs w:val="24"/>
        </w:rPr>
        <w:t>Naručilac je  u skladu sa članom 54 stav 1 tačka 1 ZJN rok za podnošenje ponuda u otvorenom postupku javne nabavke odredio u roku  ne kraćem od 15 dana od dana objavljivanja tenderske dokumentacije na portalu javnih nabavki</w:t>
      </w:r>
      <w:r w:rsidR="00367BEC" w:rsidRPr="00CA0599">
        <w:rPr>
          <w:rFonts w:ascii="Arial" w:hAnsi="Arial" w:cs="Arial"/>
          <w:sz w:val="24"/>
          <w:szCs w:val="24"/>
          <w:lang w:val="sr-Latn-CS"/>
        </w:rPr>
        <w:t>.</w:t>
      </w:r>
    </w:p>
    <w:p w14:paraId="2E5FC672" w14:textId="77777777" w:rsidR="00935CA2" w:rsidRPr="00CA059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2"/>
      <w:r w:rsidRPr="00CA0599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CA0599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10"/>
      </w:r>
      <w:bookmarkEnd w:id="9"/>
    </w:p>
    <w:p w14:paraId="2B4CCFEB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CD12F4E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Garancija ponude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će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se aktivirati ako ponuđač: </w:t>
      </w:r>
    </w:p>
    <w:p w14:paraId="7F4F5433" w14:textId="324B0AC9" w:rsidR="00703A4E" w:rsidRPr="00CA0599" w:rsidRDefault="00703A4E" w:rsidP="00703A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   </w:t>
      </w:r>
      <w:r w:rsidRPr="00CA0599">
        <w:rPr>
          <w:rFonts w:ascii="Arial" w:eastAsia="Times New Roman" w:hAnsi="Arial" w:cs="Arial"/>
          <w:sz w:val="24"/>
          <w:szCs w:val="24"/>
          <w:lang w:val="sr-Latn-ME"/>
        </w:rPr>
        <w:t>1) odustane od ponude u roku važenja ponude i/ili</w:t>
      </w:r>
    </w:p>
    <w:p w14:paraId="0470D81B" w14:textId="24E99D8A" w:rsidR="00935CA2" w:rsidRPr="00CA0599" w:rsidRDefault="00703A4E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  <w:lang w:val="sr-Latn-ME"/>
        </w:rPr>
        <w:t xml:space="preserve">   2) odbije da zaključi ugovor o javnoj nabavci ili okvirni sporazum</w:t>
      </w:r>
      <w:r w:rsidR="00935CA2" w:rsidRPr="00CA0599">
        <w:rPr>
          <w:rFonts w:ascii="Arial" w:eastAsia="Times New Roman" w:hAnsi="Arial" w:cs="Arial"/>
          <w:sz w:val="24"/>
          <w:szCs w:val="24"/>
        </w:rPr>
        <w:t>.</w:t>
      </w:r>
    </w:p>
    <w:p w14:paraId="781F267F" w14:textId="77777777" w:rsidR="00935CA2" w:rsidRPr="00CA059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CA0599">
        <w:rPr>
          <w:rFonts w:ascii="Arial" w:eastAsia="Times New Roman" w:hAnsi="Arial" w:cs="Arial"/>
          <w:b/>
          <w:sz w:val="24"/>
          <w:szCs w:val="24"/>
        </w:rPr>
        <w:lastRenderedPageBreak/>
        <w:t>TAJNOST PODATAKA</w:t>
      </w:r>
      <w:bookmarkEnd w:id="10"/>
    </w:p>
    <w:p w14:paraId="2C64EA59" w14:textId="0D622516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367F316C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CA0599">
        <w:rPr>
          <w:rFonts w:ascii="Arial" w:eastAsia="Times New Roman" w:hAnsi="Arial" w:cs="Arial"/>
          <w:color w:val="000000"/>
          <w:sz w:val="24"/>
          <w:szCs w:val="24"/>
        </w:rPr>
        <w:t>ne</w:t>
      </w:r>
      <w:proofErr w:type="gramEnd"/>
    </w:p>
    <w:p w14:paraId="4897D4F3" w14:textId="77777777" w:rsidR="00935CA2" w:rsidRPr="00CA059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r w:rsidRPr="00CA0599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1"/>
    </w:p>
    <w:p w14:paraId="03D14A85" w14:textId="77777777" w:rsidR="00935CA2" w:rsidRPr="00CA0599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24746F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Ponude se sačinjava u ESJN u skladu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sa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tenderskom dokumentacijom i važećim Pravilnikom o sadržaju ponude i uputstvu za sačinjavanje i podnošenje ponude. </w:t>
      </w:r>
    </w:p>
    <w:p w14:paraId="04938EEF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Ispunjenost uslova za učešće u postupku javne nabavke dokazuje se izjavom privrednog subjekta, koja se sačinjava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obrascu datom u Pravilniku o obrascu izjave privrednog subjekta.</w:t>
      </w:r>
    </w:p>
    <w:p w14:paraId="2BDF1AAD" w14:textId="77777777" w:rsidR="00935CA2" w:rsidRDefault="00935CA2" w:rsidP="00935C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CA0599">
        <w:rPr>
          <w:rFonts w:ascii="Arial" w:eastAsia="Calibri" w:hAnsi="Arial" w:cs="Arial"/>
          <w:sz w:val="24"/>
          <w:szCs w:val="24"/>
        </w:rPr>
        <w:t xml:space="preserve">Izjavu privrednog subjekta u skladu </w:t>
      </w:r>
      <w:proofErr w:type="gramStart"/>
      <w:r w:rsidRPr="00CA0599">
        <w:rPr>
          <w:rFonts w:ascii="Arial" w:eastAsia="Calibri" w:hAnsi="Arial" w:cs="Arial"/>
          <w:sz w:val="24"/>
          <w:szCs w:val="24"/>
        </w:rPr>
        <w:t>sa</w:t>
      </w:r>
      <w:proofErr w:type="gramEnd"/>
      <w:r w:rsidRPr="00CA0599">
        <w:rPr>
          <w:rFonts w:ascii="Arial" w:eastAsia="Calibri" w:hAnsi="Arial" w:cs="Arial"/>
          <w:sz w:val="24"/>
          <w:szCs w:val="24"/>
        </w:rPr>
        <w:t xml:space="preserve"> zahtjevima iz tenderske dokumentacije.</w:t>
      </w:r>
    </w:p>
    <w:p w14:paraId="3415CA74" w14:textId="77777777" w:rsidR="0066214D" w:rsidRPr="00CA0599" w:rsidRDefault="0066214D" w:rsidP="00935CA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463E1DC9" w14:textId="77777777" w:rsidR="00935CA2" w:rsidRPr="00CA059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5"/>
      <w:r w:rsidRPr="00CA0599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2"/>
    </w:p>
    <w:p w14:paraId="5809781E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7E51F767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ili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elektronskom obliku sa ponuđačem čija je ponuda izabrana kao najpovoljnija, nakon izvršnosti odluke o izboru najpovoljnije ponude. </w:t>
      </w:r>
    </w:p>
    <w:p w14:paraId="298D28D3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763EA9D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Ugovor o javnoj nabavci mora da bude u skladu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sa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uslovima utvrđenim tenderskom dokumentacijom, izabranom ponudom i odlukom o izboru najpovoljnije ponude, osim u pogledu iskazivanja PDV-a.</w:t>
      </w:r>
    </w:p>
    <w:p w14:paraId="3F2C5935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C1B2B42" w14:textId="6586D677" w:rsidR="008D589B" w:rsidRPr="00CA0599" w:rsidRDefault="008D589B" w:rsidP="008D589B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>Naručilac će ugovor o javoj nabavci potpisati i dostaviti ponuđaču čija ponuda je izabrana kao najpovoljnija, najkasnije u roku od 15 dana od dana izvršnosti odluke o izboru najpovoljnije ponuda, a ponuđač je dužan da dostavljeni ugovor potpiše i vrati naručiocu zajedno sa garancijom za dobro izvršenje ugovora i drugim sredstvom finansijskog obezbjeđenja koji je zahtijevan tenderskom dokumentacijom u roku od 15 dana od dana dostavljanja ugovora.</w:t>
      </w:r>
    </w:p>
    <w:p w14:paraId="70EADC28" w14:textId="712EDBB7" w:rsidR="008D589B" w:rsidRPr="00CA0599" w:rsidRDefault="008D589B" w:rsidP="008D589B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Ponuđač može započeti </w:t>
      </w:r>
      <w:proofErr w:type="gramStart"/>
      <w:r w:rsidRPr="00CA059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gramEnd"/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realizacijom predmeta nabavke ako je naručilac dostavio potpisani ugovor o javnoj nabavci, garanciju za dobro izvršenje ugovora i polisu osiguranja u zakonskom roku.</w:t>
      </w:r>
    </w:p>
    <w:p w14:paraId="5932F889" w14:textId="75E3527D" w:rsidR="008D589B" w:rsidRPr="00CA0599" w:rsidRDefault="008D589B" w:rsidP="008D589B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>Tenderskom dokumentacijom nije predviđena izmjena cijena u smislu člana 149 stav 13 i člana 151 stav 1 tačka 1 Zakona o javnim nabavka</w:t>
      </w:r>
      <w:r w:rsidR="00146CDC">
        <w:rPr>
          <w:rFonts w:ascii="Arial" w:eastAsia="Times New Roman" w:hAnsi="Arial" w:cs="Arial"/>
          <w:color w:val="000000"/>
          <w:sz w:val="24"/>
          <w:szCs w:val="24"/>
        </w:rPr>
        <w:t>ma</w:t>
      </w:r>
      <w:r w:rsidRPr="00CA059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4655D9A3" w14:textId="6B9C048F" w:rsidR="00E25519" w:rsidRPr="00F83235" w:rsidRDefault="00E25519" w:rsidP="008D589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pl-PL"/>
        </w:rPr>
      </w:pPr>
      <w:r w:rsidRPr="00F83235">
        <w:rPr>
          <w:rFonts w:ascii="Arial" w:hAnsi="Arial" w:cs="Arial"/>
          <w:sz w:val="24"/>
          <w:szCs w:val="24"/>
          <w:lang w:val="pl-PL"/>
        </w:rPr>
        <w:t>Smatra se da je Naručilac izvršio obavezu uvođenja Izvođača u posao ako mu je predao: tehničku dokumentaciju po kojoj će izvoditi radovi</w:t>
      </w:r>
      <w:r w:rsidR="00F83235">
        <w:rPr>
          <w:rFonts w:ascii="Arial" w:hAnsi="Arial" w:cs="Arial"/>
          <w:sz w:val="24"/>
          <w:szCs w:val="24"/>
          <w:lang w:val="pl-PL"/>
        </w:rPr>
        <w:t xml:space="preserve"> i</w:t>
      </w:r>
      <w:r w:rsidRPr="00F83235">
        <w:rPr>
          <w:rFonts w:ascii="Arial" w:hAnsi="Arial" w:cs="Arial"/>
          <w:sz w:val="24"/>
          <w:szCs w:val="24"/>
          <w:lang w:val="pl-PL"/>
        </w:rPr>
        <w:t xml:space="preserve"> Obavještenje o datumu uvođenja u posao, najkasnije 7 dana prije uvođenja u posao</w:t>
      </w:r>
      <w:r w:rsidR="00F83235">
        <w:rPr>
          <w:rFonts w:ascii="Arial" w:hAnsi="Arial" w:cs="Arial"/>
          <w:sz w:val="24"/>
          <w:szCs w:val="24"/>
          <w:lang w:val="pl-PL"/>
        </w:rPr>
        <w:t>.</w:t>
      </w:r>
    </w:p>
    <w:p w14:paraId="0F111AC9" w14:textId="32ACC8F4" w:rsidR="00E25519" w:rsidRPr="00CA0599" w:rsidRDefault="00E25519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lastRenderedPageBreak/>
        <w:t>Naručilac je dužan da:</w:t>
      </w:r>
    </w:p>
    <w:p w14:paraId="044CA0FA" w14:textId="7520D427" w:rsidR="00935CA2" w:rsidRDefault="00935CA2" w:rsidP="004A7F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>-</w:t>
      </w:r>
      <w:r w:rsidR="00E35839" w:rsidRPr="00CA059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blagovremeno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>, pisanim putem, obavijesti izvođača</w:t>
      </w:r>
      <w:r w:rsidR="007E4641" w:rsidRPr="00CA0599">
        <w:rPr>
          <w:rFonts w:ascii="Arial" w:eastAsia="Times New Roman" w:hAnsi="Arial" w:cs="Arial"/>
          <w:sz w:val="24"/>
          <w:szCs w:val="24"/>
        </w:rPr>
        <w:t xml:space="preserve"> o danu početka izvođenja </w:t>
      </w:r>
      <w:r w:rsidR="004A7FAD" w:rsidRPr="00CA0599">
        <w:rPr>
          <w:rFonts w:ascii="Arial" w:hAnsi="Arial" w:cs="Arial"/>
          <w:i/>
          <w:sz w:val="24"/>
          <w:szCs w:val="24"/>
        </w:rPr>
        <w:t xml:space="preserve">radova </w:t>
      </w:r>
      <w:r w:rsidR="00B14791" w:rsidRPr="00CA0599">
        <w:rPr>
          <w:rFonts w:ascii="Arial" w:hAnsi="Arial" w:cs="Arial"/>
          <w:i/>
          <w:sz w:val="24"/>
          <w:szCs w:val="24"/>
        </w:rPr>
        <w:t xml:space="preserve"> </w:t>
      </w:r>
      <w:r w:rsidR="008D589B" w:rsidRPr="00CA0599">
        <w:rPr>
          <w:rFonts w:ascii="Arial" w:hAnsi="Arial" w:cs="Arial"/>
          <w:sz w:val="24"/>
          <w:szCs w:val="24"/>
          <w:shd w:val="clear" w:color="auto" w:fill="FFFFFF"/>
        </w:rPr>
        <w:t xml:space="preserve">na adaptaciji </w:t>
      </w:r>
      <w:r w:rsidR="00146CDC">
        <w:rPr>
          <w:rFonts w:ascii="Arial" w:hAnsi="Arial" w:cs="Arial"/>
          <w:sz w:val="24"/>
          <w:szCs w:val="24"/>
          <w:shd w:val="clear" w:color="auto" w:fill="FFFFFF"/>
        </w:rPr>
        <w:t>školskog objekta JU OŠ “OKTOIH” - PODGORICA</w:t>
      </w:r>
      <w:r w:rsidR="002739B5" w:rsidRPr="00CA0599">
        <w:rPr>
          <w:rFonts w:ascii="Arial" w:eastAsia="Times New Roman" w:hAnsi="Arial" w:cs="Arial"/>
          <w:sz w:val="24"/>
          <w:szCs w:val="24"/>
          <w:lang w:val="sr-Latn-CS"/>
        </w:rPr>
        <w:t>,</w:t>
      </w:r>
      <w:r w:rsidR="00146CDC">
        <w:rPr>
          <w:rFonts w:ascii="Arial" w:eastAsia="Times New Roman" w:hAnsi="Arial" w:cs="Arial"/>
          <w:sz w:val="24"/>
          <w:szCs w:val="24"/>
        </w:rPr>
        <w:t xml:space="preserve"> koji su</w:t>
      </w:r>
      <w:r w:rsidRPr="00CA0599">
        <w:rPr>
          <w:rFonts w:ascii="Arial" w:eastAsia="Times New Roman" w:hAnsi="Arial" w:cs="Arial"/>
          <w:sz w:val="24"/>
          <w:szCs w:val="24"/>
        </w:rPr>
        <w:t xml:space="preserve"> predmet j</w:t>
      </w:r>
      <w:r w:rsidR="007E4641" w:rsidRPr="00CA0599">
        <w:rPr>
          <w:rFonts w:ascii="Arial" w:eastAsia="Times New Roman" w:hAnsi="Arial" w:cs="Arial"/>
          <w:sz w:val="24"/>
          <w:szCs w:val="24"/>
        </w:rPr>
        <w:t xml:space="preserve">avne nabavke, a najkasnije </w:t>
      </w:r>
      <w:r w:rsidR="00A06AFB">
        <w:rPr>
          <w:rFonts w:ascii="Arial" w:eastAsia="Times New Roman" w:hAnsi="Arial" w:cs="Arial"/>
          <w:sz w:val="24"/>
          <w:szCs w:val="24"/>
        </w:rPr>
        <w:t>tri</w:t>
      </w:r>
      <w:r w:rsidRPr="00CA0599">
        <w:rPr>
          <w:rFonts w:ascii="Arial" w:eastAsia="Times New Roman" w:hAnsi="Arial" w:cs="Arial"/>
          <w:sz w:val="24"/>
          <w:szCs w:val="24"/>
        </w:rPr>
        <w:t xml:space="preserve"> dana prije početka izvođenja ovih radova;</w:t>
      </w:r>
    </w:p>
    <w:p w14:paraId="2C5D2392" w14:textId="77777777" w:rsidR="00A06AFB" w:rsidRPr="00CA0599" w:rsidRDefault="00A06AFB" w:rsidP="004A7F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C84774" w14:textId="1CAB7AFA" w:rsidR="00935CA2" w:rsidRPr="00F83235" w:rsidRDefault="00935CA2" w:rsidP="00935CA2">
      <w:pPr>
        <w:jc w:val="both"/>
        <w:rPr>
          <w:rFonts w:ascii="Arial" w:eastAsia="Times New Roman" w:hAnsi="Arial" w:cs="Arial"/>
          <w:sz w:val="24"/>
          <w:szCs w:val="24"/>
        </w:rPr>
      </w:pPr>
      <w:r w:rsidRPr="00F83235">
        <w:rPr>
          <w:rFonts w:ascii="Arial" w:eastAsia="Times New Roman" w:hAnsi="Arial" w:cs="Arial"/>
          <w:sz w:val="24"/>
          <w:szCs w:val="24"/>
        </w:rPr>
        <w:t>-</w:t>
      </w:r>
      <w:r w:rsidR="00E35839" w:rsidRPr="00F83235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146CDC">
        <w:rPr>
          <w:rFonts w:ascii="Arial" w:eastAsia="Times New Roman" w:hAnsi="Arial" w:cs="Arial"/>
          <w:sz w:val="24"/>
          <w:szCs w:val="24"/>
        </w:rPr>
        <w:t>preda</w:t>
      </w:r>
      <w:proofErr w:type="gramEnd"/>
      <w:r w:rsidR="00146CDC">
        <w:rPr>
          <w:rFonts w:ascii="Arial" w:eastAsia="Times New Roman" w:hAnsi="Arial" w:cs="Arial"/>
          <w:sz w:val="24"/>
          <w:szCs w:val="24"/>
        </w:rPr>
        <w:t xml:space="preserve"> Izvođ</w:t>
      </w:r>
      <w:r w:rsidRPr="00F83235">
        <w:rPr>
          <w:rFonts w:ascii="Arial" w:eastAsia="Times New Roman" w:hAnsi="Arial" w:cs="Arial"/>
          <w:sz w:val="24"/>
          <w:szCs w:val="24"/>
        </w:rPr>
        <w:t>aču tehničku dokumentaciju potrebnu za izvođenje predmetnih radova;</w:t>
      </w:r>
    </w:p>
    <w:p w14:paraId="1BE2C08D" w14:textId="418C1EEA" w:rsidR="00E25519" w:rsidRPr="00F83235" w:rsidRDefault="00E25519" w:rsidP="00E25519">
      <w:pPr>
        <w:ind w:right="93"/>
        <w:jc w:val="both"/>
        <w:rPr>
          <w:rFonts w:ascii="Arial" w:hAnsi="Arial" w:cs="Arial"/>
          <w:sz w:val="24"/>
          <w:szCs w:val="24"/>
          <w:lang w:val="pl-PL"/>
        </w:rPr>
      </w:pPr>
      <w:r w:rsidRPr="00F83235">
        <w:rPr>
          <w:rFonts w:ascii="Arial" w:hAnsi="Arial" w:cs="Arial"/>
          <w:sz w:val="24"/>
          <w:szCs w:val="24"/>
          <w:lang w:val="pl-PL"/>
        </w:rPr>
        <w:t xml:space="preserve">Na dan uvođenja Izvođača u posao otvara se Građevinski dnevnik u kome se konstatuje da ga je Naručilac uveo u posao, a ovaj primio lokaciju i  potrebnu dokumentaciju, čime su stvoreni uslovi da se otpočne sa realizacijom ugovora. </w:t>
      </w:r>
    </w:p>
    <w:p w14:paraId="137CF3DC" w14:textId="378AD4AB" w:rsidR="00E25519" w:rsidRPr="00CA059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>Izvodjač je dužan da:</w:t>
      </w:r>
    </w:p>
    <w:p w14:paraId="55722761" w14:textId="73FD5766" w:rsidR="00935CA2" w:rsidRPr="00CA059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 -</w:t>
      </w:r>
      <w:r w:rsidR="00E35839" w:rsidRPr="00CA059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ugovorene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radove vrši svakodnevno u odnosu na faze i vrstu radova koji se izvode;</w:t>
      </w:r>
    </w:p>
    <w:p w14:paraId="175D92BA" w14:textId="590ED6D8" w:rsidR="00935CA2" w:rsidRPr="00CA059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>-</w:t>
      </w:r>
      <w:r w:rsidR="00E35839" w:rsidRPr="00CA059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ugovorene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radove vrši u obimu i na način koji je ponudio, u skladu sa predmjerom radova iz tenderske dokumentacije;</w:t>
      </w:r>
    </w:p>
    <w:p w14:paraId="7BD29EEA" w14:textId="64486275" w:rsidR="00935CA2" w:rsidRPr="00CA059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-ugovorene radove vrši preko imenovanih ovlašćenih inženjera i ovlašćenih lica,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te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da u slučaju njihove spriječeno</w:t>
      </w:r>
      <w:r w:rsidR="00146CDC">
        <w:rPr>
          <w:rFonts w:ascii="Arial" w:eastAsia="Times New Roman" w:hAnsi="Arial" w:cs="Arial"/>
          <w:sz w:val="24"/>
          <w:szCs w:val="24"/>
        </w:rPr>
        <w:t>sti da budu angažovani na izvođ</w:t>
      </w:r>
      <w:r w:rsidRPr="00CA0599">
        <w:rPr>
          <w:rFonts w:ascii="Arial" w:eastAsia="Times New Roman" w:hAnsi="Arial" w:cs="Arial"/>
          <w:sz w:val="24"/>
          <w:szCs w:val="24"/>
        </w:rPr>
        <w:t>enju radova zbog bolesti, prestanka radnog odnosa ili oduzimanja licence ili ovlašćenja, odmah imenuje drugog ovlašćenog inženjera odnosno ovlašćeno lice i o tome obavijesti naručioca;</w:t>
      </w:r>
    </w:p>
    <w:p w14:paraId="5A2783CC" w14:textId="0C092260" w:rsidR="00935CA2" w:rsidRPr="00CA059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="0052771D" w:rsidRPr="00CA0599">
        <w:rPr>
          <w:rFonts w:ascii="Arial" w:eastAsia="Times New Roman" w:hAnsi="Arial" w:cs="Arial"/>
          <w:sz w:val="24"/>
          <w:szCs w:val="24"/>
        </w:rPr>
        <w:t>dostavi</w:t>
      </w:r>
      <w:proofErr w:type="gramEnd"/>
      <w:r w:rsidR="0052771D" w:rsidRPr="00CA0599">
        <w:rPr>
          <w:rFonts w:ascii="Arial" w:eastAsia="Times New Roman" w:hAnsi="Arial" w:cs="Arial"/>
          <w:sz w:val="24"/>
          <w:szCs w:val="24"/>
        </w:rPr>
        <w:t xml:space="preserve"> potrebnu </w:t>
      </w:r>
      <w:r w:rsidR="00216D67" w:rsidRPr="00CA0599">
        <w:rPr>
          <w:rFonts w:ascii="Arial" w:eastAsia="Times New Roman" w:hAnsi="Arial" w:cs="Arial"/>
          <w:sz w:val="24"/>
          <w:szCs w:val="24"/>
        </w:rPr>
        <w:t>atestnu dokumentaciju u toku izvođenja radova</w:t>
      </w:r>
      <w:r w:rsidR="00F553AA" w:rsidRPr="00CA0599">
        <w:rPr>
          <w:rFonts w:ascii="Arial" w:eastAsia="Times New Roman" w:hAnsi="Arial" w:cs="Arial"/>
          <w:sz w:val="24"/>
          <w:szCs w:val="24"/>
        </w:rPr>
        <w:t xml:space="preserve"> i to za sav materijal i opremu</w:t>
      </w:r>
      <w:r w:rsidR="00C904B1" w:rsidRPr="00CA0599">
        <w:rPr>
          <w:rFonts w:ascii="Arial" w:eastAsia="Times New Roman" w:hAnsi="Arial" w:cs="Arial"/>
          <w:sz w:val="24"/>
          <w:szCs w:val="24"/>
        </w:rPr>
        <w:t xml:space="preserve"> prije ugradnje, a za izvedene radove nakon završetka istih</w:t>
      </w:r>
      <w:r w:rsidR="001075D7" w:rsidRPr="00CA0599">
        <w:rPr>
          <w:rFonts w:ascii="Arial" w:eastAsia="Times New Roman" w:hAnsi="Arial" w:cs="Arial"/>
          <w:sz w:val="24"/>
          <w:szCs w:val="24"/>
        </w:rPr>
        <w:t>;</w:t>
      </w:r>
    </w:p>
    <w:p w14:paraId="5361A702" w14:textId="04F022E1" w:rsidR="005A44D8" w:rsidRPr="00CA0599" w:rsidRDefault="00DF7B09" w:rsidP="00935CA2">
      <w:pPr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-Izvođač dostavlja Naručiocu </w:t>
      </w:r>
      <w:r w:rsidR="00B42E63" w:rsidRPr="00CA0599">
        <w:rPr>
          <w:rFonts w:ascii="Arial" w:eastAsia="Times New Roman" w:hAnsi="Arial" w:cs="Arial"/>
          <w:sz w:val="24"/>
          <w:szCs w:val="24"/>
        </w:rPr>
        <w:t xml:space="preserve">potrebnu tehničku dokumentaciju o izvršenim ispitivanjima </w:t>
      </w:r>
      <w:r w:rsidR="00302C8A" w:rsidRPr="00CA0599">
        <w:rPr>
          <w:rFonts w:ascii="Arial" w:eastAsia="Times New Roman" w:hAnsi="Arial" w:cs="Arial"/>
          <w:sz w:val="24"/>
          <w:szCs w:val="24"/>
        </w:rPr>
        <w:t>i opreme</w:t>
      </w:r>
      <w:r w:rsidR="00DA032E" w:rsidRPr="00CA0599">
        <w:rPr>
          <w:rFonts w:ascii="Arial" w:eastAsia="Times New Roman" w:hAnsi="Arial" w:cs="Arial"/>
          <w:sz w:val="24"/>
          <w:szCs w:val="24"/>
        </w:rPr>
        <w:t xml:space="preserve"> kojima se dokazuju opisi i bitne karakteristike</w:t>
      </w:r>
      <w:r w:rsidR="009578A5" w:rsidRPr="00CA0599">
        <w:rPr>
          <w:rFonts w:ascii="Arial" w:eastAsia="Times New Roman" w:hAnsi="Arial" w:cs="Arial"/>
          <w:sz w:val="24"/>
          <w:szCs w:val="24"/>
        </w:rPr>
        <w:t xml:space="preserve"> materijala i opreme;</w:t>
      </w:r>
    </w:p>
    <w:p w14:paraId="38F80EA3" w14:textId="7C95B9F9" w:rsidR="00935CA2" w:rsidRPr="00CA0599" w:rsidRDefault="00935CA2" w:rsidP="00CA1EAA">
      <w:pPr>
        <w:tabs>
          <w:tab w:val="left" w:pos="432"/>
        </w:tabs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- </w:t>
      </w:r>
      <w:r w:rsidR="00A06AFB">
        <w:rPr>
          <w:rFonts w:ascii="Arial" w:hAnsi="Arial" w:cs="Arial"/>
          <w:color w:val="000000"/>
          <w:sz w:val="24"/>
          <w:szCs w:val="24"/>
          <w:lang w:val="pl-PL"/>
        </w:rPr>
        <w:t xml:space="preserve">Izvođač je dužan da, u roku </w:t>
      </w:r>
      <w:proofErr w:type="gramStart"/>
      <w:r w:rsidR="00A06AFB">
        <w:rPr>
          <w:rFonts w:ascii="Arial" w:hAnsi="Arial" w:cs="Arial"/>
          <w:color w:val="000000"/>
          <w:sz w:val="24"/>
          <w:szCs w:val="24"/>
          <w:lang w:val="pl-PL"/>
        </w:rPr>
        <w:t>od</w:t>
      </w:r>
      <w:proofErr w:type="gramEnd"/>
      <w:r w:rsidR="00A06AFB">
        <w:rPr>
          <w:rFonts w:ascii="Arial" w:hAnsi="Arial" w:cs="Arial"/>
          <w:color w:val="000000"/>
          <w:sz w:val="24"/>
          <w:szCs w:val="24"/>
          <w:lang w:val="pl-PL"/>
        </w:rPr>
        <w:t xml:space="preserve"> 3</w:t>
      </w:r>
      <w:r w:rsidR="00CA1EAA" w:rsidRPr="00CA0599">
        <w:rPr>
          <w:rFonts w:ascii="Arial" w:hAnsi="Arial" w:cs="Arial"/>
          <w:color w:val="000000"/>
          <w:sz w:val="24"/>
          <w:szCs w:val="24"/>
          <w:lang w:val="pl-PL"/>
        </w:rPr>
        <w:t xml:space="preserve"> dana od dana stupanja na snagu ugovora, uradi i dostavi Stručnom nadzoru </w:t>
      </w:r>
      <w:r w:rsidR="00CA1EAA" w:rsidRPr="00CA0599">
        <w:rPr>
          <w:rFonts w:ascii="Arial" w:hAnsi="Arial" w:cs="Arial"/>
          <w:sz w:val="24"/>
          <w:szCs w:val="24"/>
          <w:lang w:val="sr-Latn-CS"/>
        </w:rPr>
        <w:t>na odobrenje detaljni dinamički plan izvođenja radova sa potpunim tehničkim podacima i osobljem-radnom snagom angažovanom na realizaciji Ugovora, i u skladu sa Ugovorenim rokom završetka radova</w:t>
      </w:r>
      <w:r w:rsidRPr="00CA0599">
        <w:rPr>
          <w:rFonts w:ascii="Arial" w:eastAsia="Times New Roman" w:hAnsi="Arial" w:cs="Arial"/>
          <w:sz w:val="24"/>
          <w:szCs w:val="24"/>
        </w:rPr>
        <w:t>;</w:t>
      </w:r>
    </w:p>
    <w:p w14:paraId="4FF1CB9C" w14:textId="1C097D11" w:rsidR="00935CA2" w:rsidRPr="00CA059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>-</w:t>
      </w:r>
      <w:r w:rsidR="003E7E68" w:rsidRPr="00CA059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u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vezi sa </w:t>
      </w:r>
      <w:r w:rsidR="005E3996" w:rsidRPr="00CA0599">
        <w:rPr>
          <w:rFonts w:ascii="Arial" w:eastAsia="Times New Roman" w:hAnsi="Arial" w:cs="Arial"/>
          <w:sz w:val="24"/>
          <w:szCs w:val="24"/>
        </w:rPr>
        <w:t xml:space="preserve">izvođenjem  </w:t>
      </w:r>
      <w:r w:rsidR="005E3996" w:rsidRPr="00CA0599">
        <w:rPr>
          <w:rFonts w:ascii="Arial" w:hAnsi="Arial" w:cs="Arial"/>
          <w:sz w:val="24"/>
          <w:szCs w:val="24"/>
        </w:rPr>
        <w:t xml:space="preserve">radova </w:t>
      </w:r>
      <w:r w:rsidR="003E7E68" w:rsidRPr="00CA0599">
        <w:rPr>
          <w:rFonts w:ascii="Arial" w:hAnsi="Arial" w:cs="Arial"/>
          <w:sz w:val="24"/>
          <w:szCs w:val="24"/>
        </w:rPr>
        <w:t xml:space="preserve">na </w:t>
      </w:r>
      <w:r w:rsidR="00146CDC">
        <w:rPr>
          <w:rFonts w:ascii="Arial" w:hAnsi="Arial" w:cs="Arial"/>
          <w:sz w:val="24"/>
          <w:szCs w:val="24"/>
        </w:rPr>
        <w:t>adaptaciji školskog objekta</w:t>
      </w:r>
      <w:r w:rsidR="00B14791" w:rsidRPr="00CA0599">
        <w:rPr>
          <w:rFonts w:ascii="Arial" w:hAnsi="Arial" w:cs="Arial"/>
          <w:sz w:val="24"/>
          <w:szCs w:val="24"/>
        </w:rPr>
        <w:t xml:space="preserve"> </w:t>
      </w:r>
      <w:r w:rsidR="00146CDC">
        <w:rPr>
          <w:rFonts w:ascii="Arial" w:eastAsia="Times New Roman" w:hAnsi="Arial" w:cs="Arial"/>
          <w:sz w:val="24"/>
          <w:szCs w:val="24"/>
        </w:rPr>
        <w:t xml:space="preserve">koji su </w:t>
      </w:r>
      <w:r w:rsidRPr="00CA0599">
        <w:rPr>
          <w:rFonts w:ascii="Arial" w:eastAsia="Times New Roman" w:hAnsi="Arial" w:cs="Arial"/>
          <w:sz w:val="24"/>
          <w:szCs w:val="24"/>
        </w:rPr>
        <w:t xml:space="preserve">predmet ovog </w:t>
      </w:r>
      <w:r w:rsidR="004A7FAD" w:rsidRPr="00CA0599">
        <w:rPr>
          <w:rFonts w:ascii="Arial" w:eastAsia="Times New Roman" w:hAnsi="Arial" w:cs="Arial"/>
          <w:sz w:val="24"/>
          <w:szCs w:val="24"/>
        </w:rPr>
        <w:t>U</w:t>
      </w:r>
      <w:r w:rsidRPr="00CA0599">
        <w:rPr>
          <w:rFonts w:ascii="Arial" w:eastAsia="Times New Roman" w:hAnsi="Arial" w:cs="Arial"/>
          <w:sz w:val="24"/>
          <w:szCs w:val="24"/>
        </w:rPr>
        <w:t>govora, uredno i po propisima vodi propisanu gradilišnu dokumentaciju;</w:t>
      </w:r>
    </w:p>
    <w:p w14:paraId="747AAFB3" w14:textId="618950BC" w:rsidR="009A43D3" w:rsidRPr="00CA0599" w:rsidRDefault="009A43D3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da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o svom trošku </w:t>
      </w:r>
      <w:r w:rsidR="000C3688" w:rsidRPr="00CA0599">
        <w:rPr>
          <w:rFonts w:ascii="Arial" w:eastAsia="Times New Roman" w:hAnsi="Arial" w:cs="Arial"/>
          <w:sz w:val="24"/>
          <w:szCs w:val="24"/>
        </w:rPr>
        <w:t>otkloni sva oštećenja nastala njegovom krivicom</w:t>
      </w:r>
      <w:r w:rsidR="005A0ABA" w:rsidRPr="00CA0599">
        <w:rPr>
          <w:rFonts w:ascii="Arial" w:eastAsia="Times New Roman" w:hAnsi="Arial" w:cs="Arial"/>
          <w:sz w:val="24"/>
          <w:szCs w:val="24"/>
        </w:rPr>
        <w:t>;</w:t>
      </w:r>
    </w:p>
    <w:p w14:paraId="7595EDF9" w14:textId="4A1C571D" w:rsidR="003C6520" w:rsidRPr="00CA0599" w:rsidRDefault="005A0ABA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da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nadoknadi eventualne štete nastale</w:t>
      </w:r>
      <w:r w:rsidR="006F2FB3" w:rsidRPr="00CA0599">
        <w:rPr>
          <w:rFonts w:ascii="Arial" w:eastAsia="Times New Roman" w:hAnsi="Arial" w:cs="Arial"/>
          <w:sz w:val="24"/>
          <w:szCs w:val="24"/>
        </w:rPr>
        <w:t xml:space="preserve"> trećim licima prilikom izvođenja radova</w:t>
      </w:r>
      <w:r w:rsidR="003C6520" w:rsidRPr="00CA0599">
        <w:rPr>
          <w:rFonts w:ascii="Arial" w:eastAsia="Times New Roman" w:hAnsi="Arial" w:cs="Arial"/>
          <w:sz w:val="24"/>
          <w:szCs w:val="24"/>
        </w:rPr>
        <w:t>;</w:t>
      </w:r>
    </w:p>
    <w:p w14:paraId="0A1D01FB" w14:textId="3C46DF0F" w:rsidR="00935CA2" w:rsidRPr="00CA059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>-</w:t>
      </w:r>
      <w:r w:rsidR="003E7E68" w:rsidRPr="00CA059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vrši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druge obaveze predviđene ovim ugovorom</w:t>
      </w:r>
      <w:r w:rsidR="0020209C" w:rsidRPr="00CA0599">
        <w:rPr>
          <w:rFonts w:ascii="Arial" w:eastAsia="Times New Roman" w:hAnsi="Arial" w:cs="Arial"/>
          <w:sz w:val="24"/>
          <w:szCs w:val="24"/>
        </w:rPr>
        <w:t>;</w:t>
      </w:r>
    </w:p>
    <w:p w14:paraId="363AA809" w14:textId="64B0A201" w:rsidR="0020209C" w:rsidRPr="00CA0599" w:rsidRDefault="0020209C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>Stru</w:t>
      </w:r>
      <w:r w:rsidR="00E17CA3" w:rsidRPr="00CA0599">
        <w:rPr>
          <w:rFonts w:ascii="Arial" w:eastAsia="Times New Roman" w:hAnsi="Arial" w:cs="Arial"/>
          <w:sz w:val="24"/>
          <w:szCs w:val="24"/>
        </w:rPr>
        <w:t xml:space="preserve">čni nadzor </w:t>
      </w:r>
      <w:proofErr w:type="gramStart"/>
      <w:r w:rsidR="00E17CA3" w:rsidRPr="00CA0599">
        <w:rPr>
          <w:rFonts w:ascii="Arial" w:eastAsia="Times New Roman" w:hAnsi="Arial" w:cs="Arial"/>
          <w:sz w:val="24"/>
          <w:szCs w:val="24"/>
        </w:rPr>
        <w:t>nad</w:t>
      </w:r>
      <w:proofErr w:type="gramEnd"/>
      <w:r w:rsidR="00E17CA3" w:rsidRPr="00CA0599">
        <w:rPr>
          <w:rFonts w:ascii="Arial" w:eastAsia="Times New Roman" w:hAnsi="Arial" w:cs="Arial"/>
          <w:sz w:val="24"/>
          <w:szCs w:val="24"/>
        </w:rPr>
        <w:t xml:space="preserve"> izvođenjem </w:t>
      </w:r>
      <w:r w:rsidR="0095757B" w:rsidRPr="00CA0599">
        <w:rPr>
          <w:rFonts w:ascii="Arial" w:eastAsia="Times New Roman" w:hAnsi="Arial" w:cs="Arial"/>
          <w:sz w:val="24"/>
          <w:szCs w:val="24"/>
        </w:rPr>
        <w:t xml:space="preserve">ugovorenih radova vršiće se </w:t>
      </w:r>
      <w:r w:rsidR="00451980" w:rsidRPr="00CA0599">
        <w:rPr>
          <w:rFonts w:ascii="Arial" w:eastAsia="Times New Roman" w:hAnsi="Arial" w:cs="Arial"/>
          <w:sz w:val="24"/>
          <w:szCs w:val="24"/>
        </w:rPr>
        <w:t xml:space="preserve">od strane privrednog društva angažovanog za </w:t>
      </w:r>
      <w:r w:rsidR="00A566AA" w:rsidRPr="00CA0599">
        <w:rPr>
          <w:rFonts w:ascii="Arial" w:eastAsia="Times New Roman" w:hAnsi="Arial" w:cs="Arial"/>
          <w:sz w:val="24"/>
          <w:szCs w:val="24"/>
        </w:rPr>
        <w:t>vršenje nadzora. Stručni nadzor ovlaš</w:t>
      </w:r>
      <w:r w:rsidR="003D646A" w:rsidRPr="00CA0599">
        <w:rPr>
          <w:rFonts w:ascii="Arial" w:eastAsia="Times New Roman" w:hAnsi="Arial" w:cs="Arial"/>
          <w:sz w:val="24"/>
          <w:szCs w:val="24"/>
        </w:rPr>
        <w:t xml:space="preserve">ćen je da se stara i kontroliše: da </w:t>
      </w:r>
      <w:r w:rsidR="003D646A" w:rsidRPr="00CA0599">
        <w:rPr>
          <w:rFonts w:ascii="Arial" w:eastAsia="Times New Roman" w:hAnsi="Arial" w:cs="Arial"/>
          <w:sz w:val="24"/>
          <w:szCs w:val="24"/>
        </w:rPr>
        <w:lastRenderedPageBreak/>
        <w:t xml:space="preserve">li </w:t>
      </w:r>
      <w:r w:rsidR="006568FF" w:rsidRPr="00CA0599">
        <w:rPr>
          <w:rFonts w:ascii="Arial" w:eastAsia="Times New Roman" w:hAnsi="Arial" w:cs="Arial"/>
          <w:sz w:val="24"/>
          <w:szCs w:val="24"/>
        </w:rPr>
        <w:t>IZVOĐAČ izvodi radove prema tehničkoj dokumentaciji</w:t>
      </w:r>
      <w:r w:rsidR="00140056" w:rsidRPr="00CA0599">
        <w:rPr>
          <w:rFonts w:ascii="Arial" w:eastAsia="Times New Roman" w:hAnsi="Arial" w:cs="Arial"/>
          <w:sz w:val="24"/>
          <w:szCs w:val="24"/>
        </w:rPr>
        <w:t>, provjeru kvaliteta izvođenja radova, primjenu propisa</w:t>
      </w:r>
      <w:r w:rsidR="002B0A91" w:rsidRPr="00CA0599">
        <w:rPr>
          <w:rFonts w:ascii="Arial" w:eastAsia="Times New Roman" w:hAnsi="Arial" w:cs="Arial"/>
          <w:sz w:val="24"/>
          <w:szCs w:val="24"/>
        </w:rPr>
        <w:t xml:space="preserve">, standarda, tehničkih normativa </w:t>
      </w:r>
      <w:r w:rsidR="009F24A3" w:rsidRPr="00CA0599">
        <w:rPr>
          <w:rFonts w:ascii="Arial" w:eastAsia="Times New Roman" w:hAnsi="Arial" w:cs="Arial"/>
          <w:sz w:val="24"/>
          <w:szCs w:val="24"/>
        </w:rPr>
        <w:t>i</w:t>
      </w:r>
      <w:r w:rsidR="002B0A91" w:rsidRPr="00CA0599">
        <w:rPr>
          <w:rFonts w:ascii="Arial" w:eastAsia="Times New Roman" w:hAnsi="Arial" w:cs="Arial"/>
          <w:sz w:val="24"/>
          <w:szCs w:val="24"/>
        </w:rPr>
        <w:t xml:space="preserve"> normi kvaliteta,</w:t>
      </w:r>
      <w:r w:rsidR="009F24A3" w:rsidRPr="00CA0599">
        <w:rPr>
          <w:rFonts w:ascii="Arial" w:eastAsia="Times New Roman" w:hAnsi="Arial" w:cs="Arial"/>
          <w:sz w:val="24"/>
          <w:szCs w:val="24"/>
        </w:rPr>
        <w:t xml:space="preserve"> </w:t>
      </w:r>
      <w:r w:rsidR="002B0A91" w:rsidRPr="00CA0599">
        <w:rPr>
          <w:rFonts w:ascii="Arial" w:eastAsia="Times New Roman" w:hAnsi="Arial" w:cs="Arial"/>
          <w:sz w:val="24"/>
          <w:szCs w:val="24"/>
        </w:rPr>
        <w:t>kontrolu kva</w:t>
      </w:r>
      <w:r w:rsidR="009F24A3" w:rsidRPr="00CA0599">
        <w:rPr>
          <w:rFonts w:ascii="Arial" w:eastAsia="Times New Roman" w:hAnsi="Arial" w:cs="Arial"/>
          <w:sz w:val="24"/>
          <w:szCs w:val="24"/>
        </w:rPr>
        <w:t>l</w:t>
      </w:r>
      <w:r w:rsidR="002B0A91" w:rsidRPr="00CA0599">
        <w:rPr>
          <w:rFonts w:ascii="Arial" w:eastAsia="Times New Roman" w:hAnsi="Arial" w:cs="Arial"/>
          <w:sz w:val="24"/>
          <w:szCs w:val="24"/>
        </w:rPr>
        <w:t>iteta materijala</w:t>
      </w:r>
      <w:r w:rsidR="009B6084" w:rsidRPr="00CA0599">
        <w:rPr>
          <w:rFonts w:ascii="Arial" w:eastAsia="Times New Roman" w:hAnsi="Arial" w:cs="Arial"/>
          <w:sz w:val="24"/>
          <w:szCs w:val="24"/>
        </w:rPr>
        <w:t xml:space="preserve"> koji se ugrađuj</w:t>
      </w:r>
      <w:r w:rsidR="00250C5D" w:rsidRPr="00CA0599">
        <w:rPr>
          <w:rFonts w:ascii="Arial" w:eastAsia="Times New Roman" w:hAnsi="Arial" w:cs="Arial"/>
          <w:sz w:val="24"/>
          <w:szCs w:val="24"/>
        </w:rPr>
        <w:t>u, da kontroliše dinamiku napredovanja radova i ugovorenog roka završetka objekta, da ocenjuje spremnost i sposobnost radne snage</w:t>
      </w:r>
      <w:r w:rsidR="00733034" w:rsidRPr="00CA0599">
        <w:rPr>
          <w:rFonts w:ascii="Arial" w:eastAsia="Times New Roman" w:hAnsi="Arial" w:cs="Arial"/>
          <w:sz w:val="24"/>
          <w:szCs w:val="24"/>
        </w:rPr>
        <w:t xml:space="preserve"> i oruđa rada angažovanih </w:t>
      </w:r>
      <w:proofErr w:type="gramStart"/>
      <w:r w:rsidR="00733034" w:rsidRPr="00CA0599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="00733034" w:rsidRPr="00CA0599">
        <w:rPr>
          <w:rFonts w:ascii="Arial" w:eastAsia="Times New Roman" w:hAnsi="Arial" w:cs="Arial"/>
          <w:sz w:val="24"/>
          <w:szCs w:val="24"/>
        </w:rPr>
        <w:t xml:space="preserve"> izvođenju radova;</w:t>
      </w:r>
    </w:p>
    <w:p w14:paraId="6743E00B" w14:textId="5191F4B2" w:rsidR="001174EC" w:rsidRPr="00CA0599" w:rsidRDefault="00146CDC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Stručni nadzor </w:t>
      </w:r>
      <w:proofErr w:type="gramStart"/>
      <w:r>
        <w:rPr>
          <w:rFonts w:ascii="Arial" w:eastAsia="Times New Roman" w:hAnsi="Arial" w:cs="Arial"/>
          <w:sz w:val="24"/>
          <w:szCs w:val="24"/>
        </w:rPr>
        <w:t>nema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pra</w:t>
      </w:r>
      <w:r w:rsidR="001174EC" w:rsidRPr="00CA0599">
        <w:rPr>
          <w:rFonts w:ascii="Arial" w:eastAsia="Times New Roman" w:hAnsi="Arial" w:cs="Arial"/>
          <w:sz w:val="24"/>
          <w:szCs w:val="24"/>
        </w:rPr>
        <w:t>vo da oslobodi Izvođača od bilo koje njegove dužnosti ili obaveze iz ugovora ukoliko za to ne dobije pisano ovlašćenje od Naručioca;</w:t>
      </w:r>
    </w:p>
    <w:p w14:paraId="71835DDF" w14:textId="3964AC5C" w:rsidR="00F0248D" w:rsidRPr="00CA0599" w:rsidRDefault="00146CDC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Stručni nadzor ima pra</w:t>
      </w:r>
      <w:r w:rsidR="00F0248D" w:rsidRPr="00CA0599">
        <w:rPr>
          <w:rFonts w:ascii="Arial" w:eastAsia="Times New Roman" w:hAnsi="Arial" w:cs="Arial"/>
          <w:sz w:val="24"/>
          <w:szCs w:val="24"/>
        </w:rPr>
        <w:t>vo da naredi Izvođaču da otkloni nekvalitetno izvedene radove i zabrani ugrađivanje nekvalitetnog materijala i opreme;</w:t>
      </w:r>
    </w:p>
    <w:p w14:paraId="4497A6C9" w14:textId="1057B88B" w:rsidR="003527A3" w:rsidRPr="00CA0599" w:rsidRDefault="003527A3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>Izvođač je dužan</w:t>
      </w:r>
      <w:r w:rsidR="003B1CB7" w:rsidRPr="00CA0599">
        <w:rPr>
          <w:rFonts w:ascii="Arial" w:eastAsia="Times New Roman" w:hAnsi="Arial" w:cs="Arial"/>
          <w:sz w:val="24"/>
          <w:szCs w:val="24"/>
        </w:rPr>
        <w:t xml:space="preserve"> da po završenim radovima povuče </w:t>
      </w:r>
      <w:proofErr w:type="gramStart"/>
      <w:r w:rsidR="003B1CB7" w:rsidRPr="00CA0599">
        <w:rPr>
          <w:rFonts w:ascii="Arial" w:eastAsia="Times New Roman" w:hAnsi="Arial" w:cs="Arial"/>
          <w:sz w:val="24"/>
          <w:szCs w:val="24"/>
        </w:rPr>
        <w:t>sa</w:t>
      </w:r>
      <w:proofErr w:type="gramEnd"/>
      <w:r w:rsidR="003B1CB7" w:rsidRPr="00CA0599">
        <w:rPr>
          <w:rFonts w:ascii="Arial" w:eastAsia="Times New Roman" w:hAnsi="Arial" w:cs="Arial"/>
          <w:sz w:val="24"/>
          <w:szCs w:val="24"/>
        </w:rPr>
        <w:t xml:space="preserve"> gradilišta svoje radnike</w:t>
      </w:r>
      <w:r w:rsidR="0033590F" w:rsidRPr="00CA0599">
        <w:rPr>
          <w:rFonts w:ascii="Arial" w:eastAsia="Times New Roman" w:hAnsi="Arial" w:cs="Arial"/>
          <w:sz w:val="24"/>
          <w:szCs w:val="24"/>
        </w:rPr>
        <w:t>, ukloni preostali materijal, opremu</w:t>
      </w:r>
      <w:r w:rsidR="00C54D1E" w:rsidRPr="00CA0599">
        <w:rPr>
          <w:rFonts w:ascii="Arial" w:eastAsia="Times New Roman" w:hAnsi="Arial" w:cs="Arial"/>
          <w:sz w:val="24"/>
          <w:szCs w:val="24"/>
        </w:rPr>
        <w:t xml:space="preserve">, sredstva za rad </w:t>
      </w:r>
      <w:r w:rsidR="004F062F" w:rsidRPr="00CA0599">
        <w:rPr>
          <w:rFonts w:ascii="Arial" w:eastAsia="Times New Roman" w:hAnsi="Arial" w:cs="Arial"/>
          <w:sz w:val="24"/>
          <w:szCs w:val="24"/>
        </w:rPr>
        <w:t>i</w:t>
      </w:r>
      <w:r w:rsidR="00C54D1E" w:rsidRPr="00CA0599">
        <w:rPr>
          <w:rFonts w:ascii="Arial" w:eastAsia="Times New Roman" w:hAnsi="Arial" w:cs="Arial"/>
          <w:sz w:val="24"/>
          <w:szCs w:val="24"/>
        </w:rPr>
        <w:t xml:space="preserve"> privremene objekte koje je koristio u toku rada</w:t>
      </w:r>
      <w:r w:rsidR="00077001" w:rsidRPr="00CA0599">
        <w:rPr>
          <w:rFonts w:ascii="Arial" w:eastAsia="Times New Roman" w:hAnsi="Arial" w:cs="Arial"/>
          <w:sz w:val="24"/>
          <w:szCs w:val="24"/>
        </w:rPr>
        <w:t>, očisti gradilište od otpadaka koje je napravio</w:t>
      </w:r>
      <w:r w:rsidR="008419C7" w:rsidRPr="00CA0599">
        <w:rPr>
          <w:rFonts w:ascii="Arial" w:eastAsia="Times New Roman" w:hAnsi="Arial" w:cs="Arial"/>
          <w:sz w:val="24"/>
          <w:szCs w:val="24"/>
        </w:rPr>
        <w:t xml:space="preserve"> </w:t>
      </w:r>
      <w:r w:rsidR="004F062F" w:rsidRPr="00CA0599">
        <w:rPr>
          <w:rFonts w:ascii="Arial" w:eastAsia="Times New Roman" w:hAnsi="Arial" w:cs="Arial"/>
          <w:sz w:val="24"/>
          <w:szCs w:val="24"/>
        </w:rPr>
        <w:t>i</w:t>
      </w:r>
      <w:r w:rsidR="008419C7" w:rsidRPr="00CA0599">
        <w:rPr>
          <w:rFonts w:ascii="Arial" w:eastAsia="Times New Roman" w:hAnsi="Arial" w:cs="Arial"/>
          <w:sz w:val="24"/>
          <w:szCs w:val="24"/>
        </w:rPr>
        <w:t xml:space="preserve"> uredi i očisti okolinu građevine i samu građevinu</w:t>
      </w:r>
      <w:r w:rsidR="00E029A4" w:rsidRPr="00CA0599">
        <w:rPr>
          <w:rFonts w:ascii="Arial" w:eastAsia="Times New Roman" w:hAnsi="Arial" w:cs="Arial"/>
          <w:sz w:val="24"/>
          <w:szCs w:val="24"/>
        </w:rPr>
        <w:t xml:space="preserve"> (objekat na kome je izvodio radove) o svom trošku.</w:t>
      </w:r>
    </w:p>
    <w:p w14:paraId="4D303F30" w14:textId="28FD8311" w:rsidR="007A70CE" w:rsidRPr="00CA0599" w:rsidRDefault="007A70CE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Ugovor stupa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snagu danom zaključivanja i/ili danom predaje garancije za dobro izvršenje ugovora ukoliko se ista predaje nakon zaključivanja ugovora.</w:t>
      </w:r>
    </w:p>
    <w:p w14:paraId="772E3CFB" w14:textId="1644A370" w:rsidR="00676BF1" w:rsidRPr="00CA0599" w:rsidRDefault="00676BF1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Pregled i primopredaja </w:t>
      </w:r>
      <w:r w:rsidR="001449C2" w:rsidRPr="00CA0599">
        <w:rPr>
          <w:rFonts w:ascii="Arial" w:eastAsia="Times New Roman" w:hAnsi="Arial" w:cs="Arial"/>
          <w:sz w:val="24"/>
          <w:szCs w:val="24"/>
        </w:rPr>
        <w:t xml:space="preserve">izvedenih radova vršiće se </w:t>
      </w:r>
      <w:proofErr w:type="gramStart"/>
      <w:r w:rsidR="001449C2" w:rsidRPr="00CA0599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="001449C2" w:rsidRPr="00CA0599">
        <w:rPr>
          <w:rFonts w:ascii="Arial" w:eastAsia="Times New Roman" w:hAnsi="Arial" w:cs="Arial"/>
          <w:sz w:val="24"/>
          <w:szCs w:val="24"/>
        </w:rPr>
        <w:t xml:space="preserve"> licu mjesta, u prisustvu predstavnika Naručioca</w:t>
      </w:r>
      <w:r w:rsidR="00BE2F5B" w:rsidRPr="00CA0599">
        <w:rPr>
          <w:rFonts w:ascii="Arial" w:eastAsia="Times New Roman" w:hAnsi="Arial" w:cs="Arial"/>
          <w:sz w:val="24"/>
          <w:szCs w:val="24"/>
        </w:rPr>
        <w:t xml:space="preserve"> i Izvođača.</w:t>
      </w:r>
      <w:r w:rsidR="00F93167" w:rsidRPr="00CA0599">
        <w:rPr>
          <w:rFonts w:ascii="Arial" w:eastAsia="Times New Roman" w:hAnsi="Arial" w:cs="Arial"/>
          <w:sz w:val="24"/>
          <w:szCs w:val="24"/>
        </w:rPr>
        <w:t xml:space="preserve">           </w:t>
      </w:r>
    </w:p>
    <w:p w14:paraId="15E1B9A7" w14:textId="1EC3A19A" w:rsidR="00935CA2" w:rsidRPr="00CA0599" w:rsidRDefault="00146CDC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Ugovor </w:t>
      </w:r>
      <w:r w:rsidR="00935CA2" w:rsidRPr="00CA0599">
        <w:rPr>
          <w:rFonts w:ascii="Arial" w:eastAsia="Times New Roman" w:hAnsi="Arial" w:cs="Arial"/>
          <w:sz w:val="24"/>
          <w:szCs w:val="24"/>
        </w:rPr>
        <w:t xml:space="preserve">se može raskinuti sporazumno </w:t>
      </w:r>
      <w:proofErr w:type="gramStart"/>
      <w:r w:rsidR="00935CA2" w:rsidRPr="00CA0599">
        <w:rPr>
          <w:rFonts w:ascii="Arial" w:eastAsia="Times New Roman" w:hAnsi="Arial" w:cs="Arial"/>
          <w:sz w:val="24"/>
          <w:szCs w:val="24"/>
        </w:rPr>
        <w:t>ili</w:t>
      </w:r>
      <w:proofErr w:type="gramEnd"/>
      <w:r w:rsidR="00935CA2" w:rsidRPr="00CA0599">
        <w:rPr>
          <w:rFonts w:ascii="Arial" w:eastAsia="Times New Roman" w:hAnsi="Arial" w:cs="Arial"/>
          <w:sz w:val="24"/>
          <w:szCs w:val="24"/>
        </w:rPr>
        <w:t xml:space="preserve"> po zahtjevu jedne od strana ugovora, ako su nastupili bitni razlozi za raskid ugovora.</w:t>
      </w:r>
    </w:p>
    <w:p w14:paraId="0F9BE961" w14:textId="07E99B7B" w:rsidR="00935CA2" w:rsidRDefault="00146CDC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Ugovor se raskida pisanom</w:t>
      </w:r>
      <w:r w:rsidR="00935CA2" w:rsidRPr="00CA0599">
        <w:rPr>
          <w:rFonts w:ascii="Arial" w:eastAsia="Times New Roman" w:hAnsi="Arial" w:cs="Arial"/>
          <w:sz w:val="24"/>
          <w:szCs w:val="24"/>
        </w:rPr>
        <w:t xml:space="preserve"> izjavom, koja se dostavlja drugoj ugovornoj strani. U izjavi mora biti naznačeno po kom osnovu se ugovor raskida.</w:t>
      </w:r>
    </w:p>
    <w:p w14:paraId="73F1DCFA" w14:textId="0881068E" w:rsidR="00721A33" w:rsidRPr="00721A33" w:rsidRDefault="00721A33" w:rsidP="00721A33">
      <w:pPr>
        <w:jc w:val="both"/>
        <w:rPr>
          <w:rFonts w:ascii="Arial" w:hAnsi="Arial" w:cs="Arial"/>
          <w:sz w:val="24"/>
          <w:szCs w:val="24"/>
        </w:rPr>
      </w:pPr>
      <w:r w:rsidRPr="00E60213">
        <w:rPr>
          <w:rFonts w:ascii="Arial" w:hAnsi="Arial" w:cs="Arial"/>
          <w:b/>
          <w:sz w:val="24"/>
          <w:szCs w:val="24"/>
          <w:lang w:val="pl-PL"/>
        </w:rPr>
        <w:t xml:space="preserve">Pravo </w:t>
      </w:r>
      <w:r w:rsidRPr="00E60213">
        <w:rPr>
          <w:rFonts w:ascii="Arial" w:hAnsi="Arial" w:cs="Arial"/>
          <w:b/>
          <w:sz w:val="24"/>
          <w:szCs w:val="24"/>
        </w:rPr>
        <w:t>na jednostrani raskid ugovora</w:t>
      </w:r>
      <w:r w:rsidRPr="00E60213">
        <w:rPr>
          <w:rFonts w:ascii="Arial" w:hAnsi="Arial" w:cs="Arial"/>
          <w:sz w:val="24"/>
          <w:szCs w:val="24"/>
        </w:rPr>
        <w:t xml:space="preserve">: </w:t>
      </w:r>
    </w:p>
    <w:p w14:paraId="3DA747EF" w14:textId="77777777" w:rsidR="004F3138" w:rsidRPr="00CA059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>Naručilac je dužan da raskine ugovor o javnoj nabavci naročito ako:</w:t>
      </w:r>
    </w:p>
    <w:p w14:paraId="557F622E" w14:textId="77777777" w:rsidR="004F3138" w:rsidRPr="00CA059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1) </w:t>
      </w:r>
      <w:proofErr w:type="gramStart"/>
      <w:r w:rsidRPr="00CA0599">
        <w:rPr>
          <w:rFonts w:ascii="Arial" w:hAnsi="Arial" w:cs="Arial"/>
          <w:sz w:val="24"/>
          <w:szCs w:val="24"/>
        </w:rPr>
        <w:t>nastupe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okolnosti koje za posljedicu imaju bitnu izmjenu ugovora koja iziskuje sprovođenje novog postupka javne nabavke;</w:t>
      </w:r>
    </w:p>
    <w:p w14:paraId="12E66E0F" w14:textId="77777777" w:rsidR="004F3138" w:rsidRPr="00CA059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2) nastupi neki razlog koji predstavlja osnov za obavezno isključenje iz člana 108 ovog zakona ili iz člana 110 ovog zakona, koji je predviđen tenderskom dokumentacijom.</w:t>
      </w:r>
    </w:p>
    <w:p w14:paraId="2D18E5C8" w14:textId="77777777" w:rsidR="004F3138" w:rsidRPr="00CA059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Bitnom izmjenom ugovora iz stava 1 tačka 1 ovog člana smatra se izmjena prirode ugovora u materijalnom smislu u odnosu </w:t>
      </w:r>
      <w:proofErr w:type="gramStart"/>
      <w:r w:rsidRPr="00CA0599">
        <w:rPr>
          <w:rFonts w:ascii="Arial" w:hAnsi="Arial" w:cs="Arial"/>
          <w:sz w:val="24"/>
          <w:szCs w:val="24"/>
        </w:rPr>
        <w:t>na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ugovor koji je prvobitno zaključen ako je ispunjen jedan ili više sljedećih uslova:</w:t>
      </w:r>
    </w:p>
    <w:p w14:paraId="2F33E334" w14:textId="77777777" w:rsidR="004F3138" w:rsidRPr="00CA059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1) </w:t>
      </w:r>
      <w:proofErr w:type="gramStart"/>
      <w:r w:rsidRPr="00CA0599">
        <w:rPr>
          <w:rFonts w:ascii="Arial" w:hAnsi="Arial" w:cs="Arial"/>
          <w:sz w:val="24"/>
          <w:szCs w:val="24"/>
        </w:rPr>
        <w:t>izmjenom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se uvode uslovi koji bi, da su bili dio prvobitnog postupka javne nabavke, omogućavali uključivanje drugih privrednih subjekata u odnosu na izabrane ponuđače ili </w:t>
      </w:r>
      <w:r w:rsidRPr="00CA0599">
        <w:rPr>
          <w:rFonts w:ascii="Arial" w:hAnsi="Arial" w:cs="Arial"/>
          <w:sz w:val="24"/>
          <w:szCs w:val="24"/>
        </w:rPr>
        <w:lastRenderedPageBreak/>
        <w:t>prihvatanje druge ponude u odnosu na prihvaćenu ili bi omogućili veću konkurentnost u postupku javne nabavke koji je prethodio zaključenju ugovora;</w:t>
      </w:r>
    </w:p>
    <w:p w14:paraId="74A0088C" w14:textId="77777777" w:rsidR="004F3138" w:rsidRPr="00CA059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2) </w:t>
      </w:r>
      <w:proofErr w:type="gramStart"/>
      <w:r w:rsidRPr="00CA0599">
        <w:rPr>
          <w:rFonts w:ascii="Arial" w:hAnsi="Arial" w:cs="Arial"/>
          <w:sz w:val="24"/>
          <w:szCs w:val="24"/>
        </w:rPr>
        <w:t>izmjenom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se mijenja privredna ravnoteža ugovora u korist privrednog subjekta sa kojim je zaključen ugovor na način koji nije predviđen prvobitnim ugovorom;</w:t>
      </w:r>
    </w:p>
    <w:p w14:paraId="3A74C7B7" w14:textId="77777777" w:rsidR="004F3138" w:rsidRPr="00CA059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3) </w:t>
      </w:r>
      <w:proofErr w:type="gramStart"/>
      <w:r w:rsidRPr="00CA0599">
        <w:rPr>
          <w:rFonts w:ascii="Arial" w:hAnsi="Arial" w:cs="Arial"/>
          <w:sz w:val="24"/>
          <w:szCs w:val="24"/>
        </w:rPr>
        <w:t>izmjenom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se značajno povećava obim ugovora;</w:t>
      </w:r>
    </w:p>
    <w:p w14:paraId="2D1E7DD7" w14:textId="77777777" w:rsidR="004F3138" w:rsidRPr="00CA059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4) promjena privrednog subjekta sa kojim je zaključen ugovor o javnoj nabavci, osim u slučaju iz člana 151 stav 1 tačka 4 ovog zakona;</w:t>
      </w:r>
    </w:p>
    <w:p w14:paraId="05CE6A17" w14:textId="77777777" w:rsidR="004F3138" w:rsidRPr="00CA059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   5) </w:t>
      </w:r>
      <w:proofErr w:type="gramStart"/>
      <w:r w:rsidRPr="00CA0599">
        <w:rPr>
          <w:rFonts w:ascii="Arial" w:hAnsi="Arial" w:cs="Arial"/>
          <w:sz w:val="24"/>
          <w:szCs w:val="24"/>
        </w:rPr>
        <w:t>ako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ponuđač ne izvršava ugovorene obaveze i u drugim slučajevima utvrđenim tenderskom dokumentacijom u skladu sa zakonom.</w:t>
      </w:r>
    </w:p>
    <w:p w14:paraId="2C50335D" w14:textId="0BEBCCB2" w:rsidR="00935CA2" w:rsidRPr="00CA0599" w:rsidRDefault="004F3138" w:rsidP="006341C4">
      <w:pPr>
        <w:jc w:val="both"/>
        <w:rPr>
          <w:rFonts w:ascii="Arial" w:hAnsi="Arial" w:cs="Arial"/>
          <w:sz w:val="24"/>
          <w:szCs w:val="24"/>
        </w:rPr>
      </w:pPr>
      <w:r w:rsidRPr="00CA0599">
        <w:rPr>
          <w:rFonts w:ascii="Arial" w:hAnsi="Arial" w:cs="Arial"/>
          <w:sz w:val="24"/>
          <w:szCs w:val="24"/>
        </w:rPr>
        <w:t xml:space="preserve">U slučaju raskida ugovora naručilac je dužan da obavještenje o raskidu ugovora objavi </w:t>
      </w:r>
      <w:proofErr w:type="gramStart"/>
      <w:r w:rsidRPr="00CA0599">
        <w:rPr>
          <w:rFonts w:ascii="Arial" w:hAnsi="Arial" w:cs="Arial"/>
          <w:sz w:val="24"/>
          <w:szCs w:val="24"/>
        </w:rPr>
        <w:t>na</w:t>
      </w:r>
      <w:proofErr w:type="gramEnd"/>
      <w:r w:rsidRPr="00CA0599">
        <w:rPr>
          <w:rFonts w:ascii="Arial" w:hAnsi="Arial" w:cs="Arial"/>
          <w:sz w:val="24"/>
          <w:szCs w:val="24"/>
        </w:rPr>
        <w:t xml:space="preserve"> ESJN u roku od deset dana od dana raskida ugovora.</w:t>
      </w:r>
    </w:p>
    <w:p w14:paraId="0F6ED65C" w14:textId="77777777" w:rsidR="000A7494" w:rsidRPr="00CA0599" w:rsidRDefault="00935CA2" w:rsidP="000A7494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CA0599">
        <w:rPr>
          <w:rFonts w:ascii="Arial" w:eastAsia="Times New Roman" w:hAnsi="Arial" w:cs="Arial"/>
          <w:sz w:val="24"/>
          <w:szCs w:val="24"/>
          <w:lang w:val="pl-PL"/>
        </w:rPr>
        <w:t>- Ako strane ugovora sporazumno raskinu ugovor, sporazumom o raskidu ugovora utvrđuju se međusobna prava i obaveze koje proističu iz raskida ugovora</w:t>
      </w:r>
      <w:r w:rsidR="000A7494" w:rsidRPr="00CA0599">
        <w:rPr>
          <w:rFonts w:ascii="Arial" w:eastAsia="Times New Roman" w:hAnsi="Arial" w:cs="Arial"/>
          <w:sz w:val="24"/>
          <w:szCs w:val="24"/>
          <w:lang w:val="pl-PL"/>
        </w:rPr>
        <w:t>.</w:t>
      </w:r>
    </w:p>
    <w:p w14:paraId="4C480ABD" w14:textId="77777777" w:rsidR="00721A33" w:rsidRPr="009623F1" w:rsidRDefault="00721A33" w:rsidP="00721A3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9623F1">
        <w:rPr>
          <w:rFonts w:ascii="Arial" w:eastAsia="Times New Roman" w:hAnsi="Arial" w:cs="Arial"/>
          <w:sz w:val="24"/>
          <w:szCs w:val="24"/>
        </w:rPr>
        <w:t xml:space="preserve">Ukoliko dođe do raskida Ugovora i prekida radova, Naručilac i Izvođač su dužni da preduzmu potrebne mjere da se izvedeni radovi zaštite </w:t>
      </w:r>
      <w:proofErr w:type="gramStart"/>
      <w:r w:rsidRPr="009623F1">
        <w:rPr>
          <w:rFonts w:ascii="Arial" w:eastAsia="Times New Roman" w:hAnsi="Arial" w:cs="Arial"/>
          <w:sz w:val="24"/>
          <w:szCs w:val="24"/>
        </w:rPr>
        <w:t>od</w:t>
      </w:r>
      <w:proofErr w:type="gramEnd"/>
      <w:r w:rsidRPr="009623F1">
        <w:rPr>
          <w:rFonts w:ascii="Arial" w:eastAsia="Times New Roman" w:hAnsi="Arial" w:cs="Arial"/>
          <w:sz w:val="24"/>
          <w:szCs w:val="24"/>
        </w:rPr>
        <w:t xml:space="preserve"> propadanja. Troškove zaštite radova snosi ugovorna strana čijom krivicom je došlo do raskida Ugovora odnosno do prekida radova.</w:t>
      </w:r>
    </w:p>
    <w:p w14:paraId="02D0DFA9" w14:textId="77777777" w:rsidR="00721A33" w:rsidRPr="009623F1" w:rsidRDefault="00721A33" w:rsidP="00721A33">
      <w:pPr>
        <w:jc w:val="both"/>
        <w:rPr>
          <w:rFonts w:ascii="Arial" w:eastAsia="Times New Roman" w:hAnsi="Arial" w:cs="Arial"/>
          <w:sz w:val="24"/>
          <w:szCs w:val="24"/>
        </w:rPr>
      </w:pPr>
      <w:r w:rsidRPr="009623F1">
        <w:rPr>
          <w:rFonts w:ascii="Arial" w:eastAsia="Times New Roman" w:hAnsi="Arial" w:cs="Arial"/>
          <w:sz w:val="24"/>
          <w:szCs w:val="24"/>
        </w:rPr>
        <w:t xml:space="preserve">Izvođač je dužan da o svom trošku otkloni sve nedostatke </w:t>
      </w:r>
      <w:proofErr w:type="gramStart"/>
      <w:r w:rsidRPr="009623F1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Pr="009623F1">
        <w:rPr>
          <w:rFonts w:ascii="Arial" w:eastAsia="Times New Roman" w:hAnsi="Arial" w:cs="Arial"/>
          <w:sz w:val="24"/>
          <w:szCs w:val="24"/>
        </w:rPr>
        <w:t xml:space="preserve"> izvedenim radovima koji se pokažu u toku garantnog roka u roku koji mu odredi Naručilac. Ukoliko Izvođač ne postupi po zahtjevu Naručioca, Naručilac ima pravo da </w:t>
      </w:r>
      <w:proofErr w:type="gramStart"/>
      <w:r w:rsidRPr="009623F1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Pr="009623F1">
        <w:rPr>
          <w:rFonts w:ascii="Arial" w:eastAsia="Times New Roman" w:hAnsi="Arial" w:cs="Arial"/>
          <w:sz w:val="24"/>
          <w:szCs w:val="24"/>
        </w:rPr>
        <w:t xml:space="preserve"> teret Izvođača otkloni nedostatke angažovanjem drugog Izvođača.</w:t>
      </w:r>
    </w:p>
    <w:p w14:paraId="2221188F" w14:textId="77777777" w:rsidR="00721A33" w:rsidRPr="009623F1" w:rsidRDefault="00721A33" w:rsidP="00721A33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623F1">
        <w:rPr>
          <w:rFonts w:ascii="Arial" w:eastAsia="Times New Roman" w:hAnsi="Arial" w:cs="Arial"/>
          <w:sz w:val="24"/>
          <w:szCs w:val="24"/>
          <w:lang w:val="it-IT"/>
        </w:rPr>
        <w:t xml:space="preserve">Ako Naručiocu nastane šteta zbog prekoračenja ugovorenog roka završetka radova u iznosu većem od ugovorenih i obračunatih penala - kazne, tada je IZVOĐAČ dužan da plati Naručiocu pored ugovorene kazne (penale) </w:t>
      </w:r>
      <w:r w:rsidRPr="009623F1">
        <w:rPr>
          <w:rFonts w:ascii="Arial" w:eastAsia="Times New Roman" w:hAnsi="Arial" w:cs="Arial"/>
          <w:sz w:val="24"/>
          <w:szCs w:val="24"/>
        </w:rPr>
        <w:t>i razliku do potpune naknade štete;</w:t>
      </w:r>
    </w:p>
    <w:p w14:paraId="6AB7E856" w14:textId="77777777" w:rsidR="00721A33" w:rsidRPr="009623F1" w:rsidRDefault="00721A33" w:rsidP="00721A3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it-IT"/>
        </w:rPr>
      </w:pPr>
      <w:r w:rsidRPr="009623F1">
        <w:rPr>
          <w:rFonts w:ascii="Arial" w:eastAsia="Times New Roman" w:hAnsi="Arial" w:cs="Arial"/>
          <w:sz w:val="24"/>
          <w:szCs w:val="24"/>
          <w:lang w:val="it-IT"/>
        </w:rPr>
        <w:t xml:space="preserve">Ako Izvođač bez krivice Naručioca ne završi radove koji su predmet ovog ugovora u ugovorenom roku, dužan je Naručiocu platiti na ime ugovorene kazne (penale </w:t>
      </w:r>
      <w:r w:rsidRPr="009623F1">
        <w:rPr>
          <w:rFonts w:ascii="Arial" w:eastAsia="Times New Roman" w:hAnsi="Arial" w:cs="Arial"/>
          <w:sz w:val="24"/>
          <w:szCs w:val="24"/>
        </w:rPr>
        <w:t xml:space="preserve">5‰ pet promila) </w:t>
      </w:r>
      <w:r w:rsidRPr="009623F1">
        <w:rPr>
          <w:rFonts w:ascii="Arial" w:eastAsia="Times New Roman" w:hAnsi="Arial" w:cs="Arial"/>
          <w:sz w:val="24"/>
          <w:szCs w:val="24"/>
          <w:lang w:val="it-IT"/>
        </w:rPr>
        <w:t>od ugovorene cijene svih radova za svaki dan prekoračenja ugovorenog roka završetka objekta. Visina ugovorene kazne ne može preći 5% od ugovorene cijene radova.</w:t>
      </w:r>
    </w:p>
    <w:p w14:paraId="2C59198A" w14:textId="77777777" w:rsidR="00721A33" w:rsidRPr="009623F1" w:rsidRDefault="00721A33" w:rsidP="00721A3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623F1">
        <w:rPr>
          <w:rFonts w:ascii="Arial" w:eastAsia="Times New Roman" w:hAnsi="Arial" w:cs="Arial"/>
          <w:sz w:val="24"/>
          <w:szCs w:val="24"/>
        </w:rPr>
        <w:t xml:space="preserve">Ukoliko u toku važnosti ovog Ugovora dođe do bilo kakvih promjena u nazivu </w:t>
      </w:r>
      <w:proofErr w:type="gramStart"/>
      <w:r w:rsidRPr="009623F1">
        <w:rPr>
          <w:rFonts w:ascii="Arial" w:eastAsia="Times New Roman" w:hAnsi="Arial" w:cs="Arial"/>
          <w:sz w:val="24"/>
          <w:szCs w:val="24"/>
        </w:rPr>
        <w:t>ili</w:t>
      </w:r>
      <w:proofErr w:type="gramEnd"/>
      <w:r w:rsidRPr="009623F1">
        <w:rPr>
          <w:rFonts w:ascii="Arial" w:eastAsia="Times New Roman" w:hAnsi="Arial" w:cs="Arial"/>
          <w:sz w:val="24"/>
          <w:szCs w:val="24"/>
        </w:rPr>
        <w:t xml:space="preserve"> drugim statusnim promjenama ugovornih strana, tada će sva prava i obaveze ugovorne strane kod koje dođe do takve promjene, preći na njenog pravnog sljedbenika.</w:t>
      </w:r>
    </w:p>
    <w:p w14:paraId="713584FE" w14:textId="77777777" w:rsidR="00721A33" w:rsidRPr="009623F1" w:rsidRDefault="00721A33" w:rsidP="00721A3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D3BF784" w14:textId="77777777" w:rsidR="00721A33" w:rsidRPr="009623F1" w:rsidRDefault="00721A33" w:rsidP="00721A33">
      <w:pPr>
        <w:jc w:val="both"/>
        <w:rPr>
          <w:rFonts w:ascii="Arial" w:eastAsia="Times New Roman" w:hAnsi="Arial" w:cs="Arial"/>
          <w:sz w:val="24"/>
          <w:szCs w:val="24"/>
        </w:rPr>
      </w:pPr>
      <w:r w:rsidRPr="009623F1">
        <w:rPr>
          <w:rFonts w:ascii="Arial" w:eastAsia="Times New Roman" w:hAnsi="Arial" w:cs="Arial"/>
          <w:sz w:val="24"/>
          <w:szCs w:val="24"/>
        </w:rPr>
        <w:t xml:space="preserve">Ugovor o javnoj nabavci koji je zaključen uz kršenje antikorupcijskog pravila iz člana 38 Zakona o javnim nabavkama Crne Gore, ništav je. </w:t>
      </w:r>
    </w:p>
    <w:p w14:paraId="70934483" w14:textId="77777777" w:rsidR="00721A33" w:rsidRPr="009623F1" w:rsidRDefault="00721A33" w:rsidP="00721A33">
      <w:pPr>
        <w:jc w:val="both"/>
        <w:rPr>
          <w:rFonts w:ascii="Arial" w:eastAsia="Times New Roman" w:hAnsi="Arial" w:cs="Arial"/>
          <w:sz w:val="24"/>
          <w:szCs w:val="24"/>
        </w:rPr>
      </w:pPr>
      <w:r w:rsidRPr="009623F1">
        <w:rPr>
          <w:rFonts w:ascii="Arial" w:eastAsia="Times New Roman" w:hAnsi="Arial" w:cs="Arial"/>
          <w:sz w:val="24"/>
          <w:szCs w:val="24"/>
        </w:rPr>
        <w:lastRenderedPageBreak/>
        <w:t>Za sve što nije predviđeno ovim Ugovorom primjenjuju se odredbe Zakona o obligacionim odnosima i drugih pozitivnih propisa.</w:t>
      </w:r>
    </w:p>
    <w:p w14:paraId="5CB85351" w14:textId="77777777" w:rsidR="00721A33" w:rsidRPr="009623F1" w:rsidRDefault="00721A33" w:rsidP="00721A33">
      <w:pPr>
        <w:jc w:val="both"/>
        <w:rPr>
          <w:rFonts w:ascii="Arial" w:eastAsia="Times New Roman" w:hAnsi="Arial" w:cs="Arial"/>
          <w:sz w:val="24"/>
          <w:szCs w:val="24"/>
        </w:rPr>
      </w:pPr>
      <w:r w:rsidRPr="009623F1">
        <w:rPr>
          <w:rFonts w:ascii="Arial" w:eastAsia="Times New Roman" w:hAnsi="Arial" w:cs="Arial"/>
          <w:sz w:val="24"/>
          <w:szCs w:val="24"/>
        </w:rPr>
        <w:t>Ugovorne strane su saglasne da eventualne sporove povodom ovog Ugovora rješavaju sporazumom. U protivnom, ugovara se nadležnost Privrednog suda u Podgorici.</w:t>
      </w:r>
    </w:p>
    <w:p w14:paraId="266142D6" w14:textId="77777777" w:rsidR="00721A33" w:rsidRPr="009623F1" w:rsidRDefault="00721A33" w:rsidP="00721A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Ugovor o javnoj nabavci tokom njegovog trajanja može da se izmijeni bez sprovođenja novog postupka javne nabavke u skladu </w:t>
      </w:r>
      <w:proofErr w:type="gram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gram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članom 151 Zakona o javnim nabavkama.</w:t>
      </w:r>
    </w:p>
    <w:p w14:paraId="7C4DE19B" w14:textId="77777777" w:rsidR="00721A33" w:rsidRPr="009623F1" w:rsidRDefault="00721A33" w:rsidP="00721A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D4FDA7" w14:textId="77777777" w:rsidR="00721A33" w:rsidRPr="009623F1" w:rsidRDefault="00721A33" w:rsidP="00721A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C26148F" w14:textId="77777777" w:rsidR="00721A33" w:rsidRPr="00CA1EAA" w:rsidRDefault="00721A33" w:rsidP="00CA1E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</w:p>
    <w:p w14:paraId="3F7234D0" w14:textId="4168BB9B" w:rsidR="00935CA2" w:rsidRPr="00F83235" w:rsidRDefault="00935CA2" w:rsidP="00F8323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CA0599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3"/>
    </w:p>
    <w:p w14:paraId="1B60E608" w14:textId="77777777" w:rsidR="00935CA2" w:rsidRPr="00CA0599" w:rsidRDefault="00935CA2" w:rsidP="00935CA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od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osam dana od dana objavljivanja, odnosno dostavljanja tenderske dokumentacije u skladu sa članom 94 st. 4 i 5 Zakona o javnim nabavkama. </w:t>
      </w:r>
    </w:p>
    <w:p w14:paraId="6F658BE8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5B53CAB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0599">
        <w:rPr>
          <w:rFonts w:ascii="Arial" w:eastAsia="Times New Roman" w:hAnsi="Arial" w:cs="Arial"/>
          <w:sz w:val="24"/>
          <w:szCs w:val="24"/>
        </w:rPr>
        <w:t xml:space="preserve">Privredni subjekat ima pravo da pisanim zahtjevom traži </w:t>
      </w:r>
      <w:proofErr w:type="gramStart"/>
      <w:r w:rsidRPr="00CA0599">
        <w:rPr>
          <w:rFonts w:ascii="Arial" w:eastAsia="Times New Roman" w:hAnsi="Arial" w:cs="Arial"/>
          <w:sz w:val="24"/>
          <w:szCs w:val="24"/>
        </w:rPr>
        <w:t>od</w:t>
      </w:r>
      <w:proofErr w:type="gramEnd"/>
      <w:r w:rsidRPr="00CA0599">
        <w:rPr>
          <w:rFonts w:ascii="Arial" w:eastAsia="Times New Roman" w:hAnsi="Arial" w:cs="Arial"/>
          <w:sz w:val="24"/>
          <w:szCs w:val="24"/>
        </w:rPr>
        <w:t xml:space="preserve"> naručioca pojašnjenje tenderske dokumentacije najkasnije deset dana prije isteka roka određenog za dostavljanje ponuda.</w:t>
      </w:r>
    </w:p>
    <w:p w14:paraId="34E5297D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675712F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7283EA91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CABC5A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A8B652" w14:textId="77777777" w:rsidR="00935CA2" w:rsidRPr="00CA059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D0A9D2" w14:textId="77777777" w:rsidR="00B9775E" w:rsidRPr="00CA0599" w:rsidRDefault="00B9775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8E6BA8" w14:textId="77777777" w:rsidR="009623F1" w:rsidRDefault="009623F1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A4C53A4" w14:textId="77777777" w:rsidR="00197714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D315FF8" w14:textId="77777777" w:rsidR="00197714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A3B7912" w14:textId="77777777" w:rsidR="00197714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6A0886C" w14:textId="77777777" w:rsidR="00197714" w:rsidRPr="00CA0599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2C4E546" w14:textId="77777777" w:rsidR="009623F1" w:rsidRDefault="009623F1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79E6BC1" w14:textId="77777777" w:rsidR="00197714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98A0C2" w14:textId="77777777" w:rsidR="00197714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15BFD8E" w14:textId="77777777" w:rsidR="00197714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11B0A93" w14:textId="77777777" w:rsidR="00197714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5718902" w14:textId="77777777" w:rsidR="00197714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FA2093D" w14:textId="77777777" w:rsidR="00197714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493836" w14:textId="77777777" w:rsidR="00197714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1FE3B4B" w14:textId="77777777" w:rsidR="00197714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135979E" w14:textId="77777777" w:rsidR="00197714" w:rsidRPr="00CA0599" w:rsidRDefault="0019771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2FE0E2" w14:textId="77777777" w:rsidR="00E35839" w:rsidRPr="00CA0599" w:rsidRDefault="00E35839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DF5EB36" w14:textId="77777777" w:rsidR="00935CA2" w:rsidRPr="00CA0599" w:rsidRDefault="00935CA2" w:rsidP="00641B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CA0599">
        <w:rPr>
          <w:rFonts w:ascii="Arial" w:eastAsia="Times New Roman" w:hAnsi="Arial" w:cs="Arial"/>
          <w:b/>
          <w:sz w:val="24"/>
          <w:szCs w:val="24"/>
        </w:rPr>
        <w:lastRenderedPageBreak/>
        <w:t>IZJAVA NARUČIOCA O NEPOSTOJANJU SUKOBA INTERESA</w:t>
      </w:r>
      <w:bookmarkEnd w:id="14"/>
      <w:bookmarkEnd w:id="15"/>
      <w:bookmarkEnd w:id="16"/>
    </w:p>
    <w:p w14:paraId="6A7370C8" w14:textId="2493C264" w:rsidR="00E35839" w:rsidRPr="00CA0599" w:rsidRDefault="00E35839" w:rsidP="00E35839">
      <w:pPr>
        <w:spacing w:after="0" w:line="240" w:lineRule="auto"/>
        <w:ind w:left="4956" w:firstLine="708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14:paraId="6C9F4F62" w14:textId="3FFC72BE" w:rsidR="00970461" w:rsidRPr="00CA0599" w:rsidRDefault="00970461" w:rsidP="002739B5">
      <w:pPr>
        <w:tabs>
          <w:tab w:val="left" w:pos="851"/>
          <w:tab w:val="right" w:pos="340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CA0599">
        <w:rPr>
          <w:rFonts w:ascii="Arial" w:eastAsia="Times New Roman" w:hAnsi="Arial" w:cs="Arial"/>
          <w:b/>
          <w:sz w:val="24"/>
          <w:szCs w:val="24"/>
        </w:rPr>
        <w:t xml:space="preserve">JU </w:t>
      </w:r>
      <w:r w:rsidR="00D4619E">
        <w:rPr>
          <w:rFonts w:ascii="Arial" w:eastAsia="Times New Roman" w:hAnsi="Arial" w:cs="Arial"/>
          <w:b/>
          <w:sz w:val="24"/>
          <w:szCs w:val="24"/>
        </w:rPr>
        <w:t>OŠ</w:t>
      </w:r>
      <w:r w:rsidR="00146CDC">
        <w:rPr>
          <w:rFonts w:ascii="Arial" w:eastAsia="Times New Roman" w:hAnsi="Arial" w:cs="Arial"/>
          <w:b/>
          <w:sz w:val="24"/>
          <w:szCs w:val="24"/>
        </w:rPr>
        <w:t xml:space="preserve"> “OKTOIH”</w:t>
      </w:r>
      <w:r w:rsidR="00D4619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46CDC">
        <w:rPr>
          <w:rFonts w:ascii="Arial" w:eastAsia="Times New Roman" w:hAnsi="Arial" w:cs="Arial"/>
          <w:b/>
          <w:sz w:val="24"/>
          <w:szCs w:val="24"/>
        </w:rPr>
        <w:t>PODGORICA</w:t>
      </w:r>
    </w:p>
    <w:p w14:paraId="43EDB44D" w14:textId="27557737" w:rsidR="002739B5" w:rsidRPr="00CA0599" w:rsidRDefault="002739B5" w:rsidP="002739B5">
      <w:pPr>
        <w:tabs>
          <w:tab w:val="left" w:pos="851"/>
          <w:tab w:val="right" w:pos="340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 w:rsidRPr="00CA0599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Broj: </w:t>
      </w:r>
      <w:r w:rsidR="00331920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306/1</w:t>
      </w:r>
    </w:p>
    <w:p w14:paraId="112ACABD" w14:textId="3C58E1C8" w:rsidR="002739B5" w:rsidRPr="00CA0599" w:rsidRDefault="002739B5" w:rsidP="002739B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</w:pPr>
      <w:r w:rsidRPr="00CA0599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Mjesto i datum</w:t>
      </w:r>
      <w:r w:rsidR="00146CDC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: Podgorica, 23.02.2024.</w:t>
      </w:r>
      <w:r w:rsidRPr="00CA0599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godine</w:t>
      </w:r>
    </w:p>
    <w:p w14:paraId="31B06331" w14:textId="77777777" w:rsidR="002739B5" w:rsidRPr="00CA0599" w:rsidRDefault="002739B5" w:rsidP="002739B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D7F1979" w14:textId="64D1103B" w:rsidR="002739B5" w:rsidRPr="00CA0599" w:rsidRDefault="002739B5" w:rsidP="002739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B180A50" w14:textId="77777777" w:rsidR="00970461" w:rsidRPr="00970461" w:rsidRDefault="00970461" w:rsidP="00970461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970461">
        <w:rPr>
          <w:rFonts w:ascii="Arial" w:eastAsia="Times New Roman" w:hAnsi="Arial" w:cs="Arial"/>
          <w:sz w:val="24"/>
          <w:szCs w:val="24"/>
        </w:rPr>
        <w:t xml:space="preserve">U skladu </w:t>
      </w:r>
      <w:proofErr w:type="gramStart"/>
      <w:r w:rsidRPr="00970461">
        <w:rPr>
          <w:rFonts w:ascii="Arial" w:eastAsia="Times New Roman" w:hAnsi="Arial" w:cs="Arial"/>
          <w:sz w:val="24"/>
          <w:szCs w:val="24"/>
        </w:rPr>
        <w:t>sa</w:t>
      </w:r>
      <w:proofErr w:type="gramEnd"/>
      <w:r w:rsidRPr="00970461">
        <w:rPr>
          <w:rFonts w:ascii="Arial" w:eastAsia="Times New Roman" w:hAnsi="Arial" w:cs="Arial"/>
          <w:sz w:val="24"/>
          <w:szCs w:val="24"/>
        </w:rPr>
        <w:t xml:space="preserve"> članom 43 stav 1 Zakona o javnim nabavkama („Službeni list CG”, br.</w:t>
      </w:r>
      <w:r w:rsidRPr="00970461">
        <w:rPr>
          <w:rFonts w:ascii="Arial" w:eastAsia="Times New Roman" w:hAnsi="Arial" w:cs="Arial"/>
          <w:sz w:val="24"/>
          <w:szCs w:val="24"/>
          <w:lang w:val="pl-PL"/>
        </w:rPr>
        <w:t xml:space="preserve"> 074/19, </w:t>
      </w:r>
      <w:r w:rsidRPr="00970461">
        <w:rPr>
          <w:rFonts w:ascii="Arial" w:eastAsia="Times New Roman" w:hAnsi="Arial" w:cs="Arial"/>
          <w:sz w:val="24"/>
          <w:szCs w:val="24"/>
        </w:rPr>
        <w:t xml:space="preserve">003/23 i 011/23), </w:t>
      </w:r>
    </w:p>
    <w:p w14:paraId="5450584F" w14:textId="77777777" w:rsidR="00970461" w:rsidRPr="00970461" w:rsidRDefault="00970461" w:rsidP="00970461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29589FD9" w14:textId="77777777" w:rsidR="00970461" w:rsidRPr="00970461" w:rsidRDefault="00970461" w:rsidP="00970461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70461">
        <w:rPr>
          <w:rFonts w:ascii="Arial" w:eastAsia="Times New Roman" w:hAnsi="Arial" w:cs="Arial"/>
          <w:b/>
          <w:bCs/>
          <w:sz w:val="24"/>
          <w:szCs w:val="24"/>
        </w:rPr>
        <w:t>Izjavljujem</w:t>
      </w:r>
    </w:p>
    <w:p w14:paraId="47F916CE" w14:textId="77777777" w:rsidR="00970461" w:rsidRPr="00970461" w:rsidRDefault="00970461" w:rsidP="00970461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39ECC7E9" w14:textId="61A41D82" w:rsidR="00970461" w:rsidRPr="00970461" w:rsidRDefault="00970461" w:rsidP="0097046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70461">
        <w:rPr>
          <w:rFonts w:ascii="Arial" w:eastAsia="Times New Roman" w:hAnsi="Arial" w:cs="Arial"/>
          <w:sz w:val="24"/>
          <w:szCs w:val="24"/>
        </w:rPr>
        <w:t xml:space="preserve">da u postupku javne nabavke redni broj </w:t>
      </w:r>
      <w:r w:rsidR="00D561C1">
        <w:rPr>
          <w:rFonts w:ascii="Arial" w:eastAsia="Times New Roman" w:hAnsi="Arial" w:cs="Arial"/>
          <w:sz w:val="24"/>
          <w:szCs w:val="24"/>
          <w:lang w:val="pl-PL"/>
        </w:rPr>
        <w:t>15</w:t>
      </w:r>
      <w:r w:rsidR="00D561C1">
        <w:rPr>
          <w:rFonts w:ascii="Arial" w:eastAsia="Times New Roman" w:hAnsi="Arial" w:cs="Arial"/>
          <w:sz w:val="24"/>
          <w:szCs w:val="24"/>
        </w:rPr>
        <w:t xml:space="preserve"> iz Plana javnih nabavki za 2024.godinu od 30.01.2024</w:t>
      </w:r>
      <w:r w:rsidRPr="00970461">
        <w:rPr>
          <w:rFonts w:ascii="Arial" w:eastAsia="Times New Roman" w:hAnsi="Arial" w:cs="Arial"/>
          <w:sz w:val="24"/>
          <w:szCs w:val="24"/>
        </w:rPr>
        <w:t xml:space="preserve">.godine, </w:t>
      </w:r>
      <w:r w:rsidRPr="00970461">
        <w:rPr>
          <w:rFonts w:ascii="Arial" w:eastAsia="Times New Roman" w:hAnsi="Arial" w:cs="Arial"/>
          <w:sz w:val="24"/>
          <w:szCs w:val="24"/>
          <w:lang w:val="sr-Latn-CS"/>
        </w:rPr>
        <w:t>za</w:t>
      </w:r>
      <w:r w:rsidRPr="00970461">
        <w:rPr>
          <w:rFonts w:ascii="Arial" w:eastAsia="Times New Roman" w:hAnsi="Arial" w:cs="Arial"/>
          <w:sz w:val="24"/>
          <w:szCs w:val="24"/>
        </w:rPr>
        <w:t xml:space="preserve"> </w:t>
      </w:r>
      <w:r w:rsidRPr="00970461">
        <w:rPr>
          <w:rFonts w:ascii="Arial" w:eastAsia="Times New Roman" w:hAnsi="Arial" w:cs="Arial"/>
          <w:sz w:val="24"/>
          <w:szCs w:val="24"/>
          <w:lang w:val="sr-Latn-CS"/>
        </w:rPr>
        <w:t xml:space="preserve">izbor ponuđača </w:t>
      </w:r>
      <w:r w:rsidR="00D561C1">
        <w:rPr>
          <w:rFonts w:ascii="Arial" w:eastAsia="Times New Roman" w:hAnsi="Arial" w:cs="Arial"/>
          <w:sz w:val="24"/>
          <w:szCs w:val="24"/>
        </w:rPr>
        <w:t>za nabavku radova – Adaptacija školskog objekta</w:t>
      </w:r>
      <w:r w:rsidRPr="00970461">
        <w:rPr>
          <w:rFonts w:ascii="Arial" w:eastAsia="Times New Roman" w:hAnsi="Arial" w:cs="Arial"/>
          <w:sz w:val="24"/>
          <w:szCs w:val="24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3000F05A" w14:textId="29BF254D" w:rsidR="002739B5" w:rsidRPr="00CA0599" w:rsidRDefault="002739B5" w:rsidP="002739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F118BC8" w14:textId="77777777" w:rsidR="002739B5" w:rsidRPr="00CA0599" w:rsidRDefault="002739B5" w:rsidP="002739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F2C3E63" w14:textId="77777777" w:rsidR="002739B5" w:rsidRPr="00CA0599" w:rsidRDefault="002739B5" w:rsidP="002739B5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noProof/>
          <w:sz w:val="24"/>
          <w:szCs w:val="24"/>
          <w:lang w:val="sr-Latn-ME"/>
        </w:rPr>
        <w:t>Ovlašćeno lice naručioca _____________________________</w:t>
      </w:r>
    </w:p>
    <w:p w14:paraId="6F6247C9" w14:textId="2687148F" w:rsidR="002739B5" w:rsidRPr="00CA0599" w:rsidRDefault="002739B5" w:rsidP="002739B5">
      <w:pPr>
        <w:spacing w:after="0" w:line="240" w:lineRule="auto"/>
        <w:ind w:left="3540"/>
        <w:rPr>
          <w:rFonts w:ascii="Arial" w:eastAsia="Times New Roman" w:hAnsi="Arial" w:cs="Arial"/>
          <w:sz w:val="24"/>
          <w:szCs w:val="24"/>
          <w:lang w:val="it-IT"/>
        </w:rPr>
      </w:pPr>
      <w:r w:rsidRPr="00CA0599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                   </w:t>
      </w:r>
      <w:r w:rsidR="00D561C1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                       </w:t>
      </w:r>
      <w:r w:rsidR="00331920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VD </w:t>
      </w:r>
      <w:r w:rsidR="00D561C1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Direktor</w:t>
      </w:r>
    </w:p>
    <w:p w14:paraId="2868D279" w14:textId="26FA4A0F" w:rsidR="002739B5" w:rsidRPr="00CA0599" w:rsidRDefault="002739B5" w:rsidP="002739B5">
      <w:pPr>
        <w:spacing w:after="0" w:line="240" w:lineRule="auto"/>
        <w:ind w:left="3540"/>
        <w:rPr>
          <w:rFonts w:ascii="Arial" w:eastAsia="Times New Roman" w:hAnsi="Arial" w:cs="Arial"/>
          <w:sz w:val="24"/>
          <w:szCs w:val="24"/>
          <w:lang w:val="it-IT"/>
        </w:rPr>
      </w:pPr>
      <w:r w:rsidRPr="00CA0599">
        <w:rPr>
          <w:rFonts w:ascii="Arial" w:eastAsia="Times New Roman" w:hAnsi="Arial" w:cs="Arial"/>
          <w:sz w:val="24"/>
          <w:szCs w:val="24"/>
          <w:lang w:val="it-IT"/>
        </w:rPr>
        <w:t xml:space="preserve">                        </w:t>
      </w:r>
      <w:r w:rsidRPr="00CA0599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               </w:t>
      </w:r>
      <w:r w:rsidR="00D561C1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Dragan Mijušković</w:t>
      </w:r>
      <w:r w:rsidRPr="00CA0599">
        <w:rPr>
          <w:rFonts w:ascii="Arial" w:eastAsia="Times New Roman" w:hAnsi="Arial" w:cs="Arial"/>
          <w:noProof/>
          <w:sz w:val="24"/>
          <w:szCs w:val="24"/>
          <w:lang w:val="sr-Latn-ME"/>
        </w:rPr>
        <w:t>,s.r.</w:t>
      </w:r>
    </w:p>
    <w:p w14:paraId="585F2786" w14:textId="77777777" w:rsidR="002739B5" w:rsidRPr="00CA0599" w:rsidRDefault="002739B5" w:rsidP="002739B5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</w:p>
    <w:p w14:paraId="557C2907" w14:textId="77777777" w:rsidR="002739B5" w:rsidRPr="00CA0599" w:rsidRDefault="002739B5" w:rsidP="002739B5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noProof/>
          <w:sz w:val="24"/>
          <w:szCs w:val="24"/>
          <w:lang w:val="sr-Latn-ME"/>
        </w:rPr>
        <w:t>Službenik za javne nabavke __________________________</w:t>
      </w:r>
    </w:p>
    <w:p w14:paraId="173EDA38" w14:textId="26C5695F" w:rsidR="002739B5" w:rsidRPr="00CA0599" w:rsidRDefault="002739B5" w:rsidP="002739B5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                                      </w:t>
      </w:r>
      <w:r w:rsidR="00D561C1">
        <w:rPr>
          <w:rFonts w:ascii="Arial" w:eastAsia="Times New Roman" w:hAnsi="Arial" w:cs="Arial"/>
          <w:sz w:val="24"/>
          <w:szCs w:val="24"/>
          <w:lang w:val="pt-BR"/>
        </w:rPr>
        <w:t>Sanela Bašuljević</w:t>
      </w:r>
      <w:r w:rsidRPr="00CA0599">
        <w:rPr>
          <w:rFonts w:ascii="Arial" w:eastAsia="Times New Roman" w:hAnsi="Arial" w:cs="Arial"/>
          <w:sz w:val="24"/>
          <w:szCs w:val="24"/>
          <w:lang w:val="pt-BR"/>
        </w:rPr>
        <w:t>,s.r.</w:t>
      </w:r>
    </w:p>
    <w:p w14:paraId="614666AA" w14:textId="77777777" w:rsidR="002739B5" w:rsidRPr="00CA0599" w:rsidRDefault="002739B5" w:rsidP="002739B5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</w:p>
    <w:p w14:paraId="4C135AC4" w14:textId="77777777" w:rsidR="002739B5" w:rsidRPr="00CA0599" w:rsidRDefault="002739B5" w:rsidP="002739B5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</w:p>
    <w:p w14:paraId="1D8DF635" w14:textId="68569F4C" w:rsidR="002739B5" w:rsidRPr="00CA0599" w:rsidRDefault="00D561C1" w:rsidP="002739B5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>
        <w:rPr>
          <w:rFonts w:ascii="Arial" w:eastAsia="Times New Roman" w:hAnsi="Arial" w:cs="Arial"/>
          <w:noProof/>
          <w:sz w:val="24"/>
          <w:szCs w:val="24"/>
          <w:lang w:val="sr-Latn-ME"/>
        </w:rPr>
        <w:t>Predsjednik</w:t>
      </w:r>
      <w:r w:rsidR="002739B5" w:rsidRPr="00CA0599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komisije za sprovođenje postupka javne nabavke, _________________</w:t>
      </w:r>
    </w:p>
    <w:p w14:paraId="6A2B2365" w14:textId="34BFF0BA" w:rsidR="002739B5" w:rsidRPr="00CA0599" w:rsidRDefault="002739B5" w:rsidP="002739B5">
      <w:pPr>
        <w:spacing w:after="0" w:line="240" w:lineRule="auto"/>
        <w:jc w:val="right"/>
        <w:rPr>
          <w:rFonts w:ascii="Arial" w:eastAsia="Times New Roman" w:hAnsi="Arial" w:cs="Arial"/>
          <w:i/>
          <w:iCs/>
          <w:noProof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                                                                                    </w:t>
      </w:r>
      <w:r w:rsidR="00D561C1">
        <w:rPr>
          <w:rFonts w:ascii="Arial" w:eastAsia="Times New Roman" w:hAnsi="Arial" w:cs="Arial"/>
          <w:noProof/>
          <w:sz w:val="24"/>
          <w:szCs w:val="24"/>
          <w:lang w:val="sr-Latn-ME"/>
        </w:rPr>
        <w:t>Sanela Bašuljević</w:t>
      </w:r>
      <w:r w:rsidR="002F691C">
        <w:rPr>
          <w:rFonts w:ascii="Arial" w:eastAsia="Times New Roman" w:hAnsi="Arial" w:cs="Arial"/>
          <w:sz w:val="24"/>
          <w:szCs w:val="24"/>
          <w:lang w:val="pt-BR"/>
        </w:rPr>
        <w:t>,</w:t>
      </w:r>
      <w:r w:rsidR="005577C3">
        <w:rPr>
          <w:rFonts w:ascii="Arial" w:eastAsia="Times New Roman" w:hAnsi="Arial" w:cs="Arial"/>
          <w:sz w:val="24"/>
          <w:szCs w:val="24"/>
          <w:lang w:val="pt-BR"/>
        </w:rPr>
        <w:t>dipl.ecc</w:t>
      </w:r>
      <w:r w:rsidR="002F691C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CA0599">
        <w:rPr>
          <w:rFonts w:ascii="Arial" w:eastAsia="Times New Roman" w:hAnsi="Arial" w:cs="Arial"/>
          <w:sz w:val="24"/>
          <w:szCs w:val="24"/>
          <w:lang w:val="pt-BR"/>
        </w:rPr>
        <w:t>s.r.</w:t>
      </w:r>
    </w:p>
    <w:p w14:paraId="13F9D939" w14:textId="77777777" w:rsidR="002739B5" w:rsidRPr="00CA0599" w:rsidRDefault="002739B5" w:rsidP="002739B5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i/>
          <w:iCs/>
          <w:noProof/>
          <w:sz w:val="24"/>
          <w:szCs w:val="24"/>
          <w:lang w:val="sr-Latn-ME"/>
        </w:rPr>
        <w:t xml:space="preserve">                               </w:t>
      </w:r>
    </w:p>
    <w:p w14:paraId="730F1906" w14:textId="77777777" w:rsidR="002739B5" w:rsidRPr="00CA0599" w:rsidRDefault="002739B5" w:rsidP="002739B5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Član komisije za sprovođenje postupka javne nabavke,   ______________________                                </w:t>
      </w:r>
    </w:p>
    <w:p w14:paraId="253FF9A9" w14:textId="586251BF" w:rsidR="002739B5" w:rsidRPr="00CA0599" w:rsidRDefault="002739B5" w:rsidP="002739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sz w:val="24"/>
          <w:szCs w:val="24"/>
          <w:lang w:val="sr-Latn-CS"/>
        </w:rPr>
        <w:t xml:space="preserve">     </w:t>
      </w:r>
      <w:r w:rsidRPr="00CA0599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CA0599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CA0599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CA0599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CA0599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CA0599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CA0599">
        <w:rPr>
          <w:rFonts w:ascii="Arial" w:eastAsia="Times New Roman" w:hAnsi="Arial" w:cs="Arial"/>
          <w:sz w:val="24"/>
          <w:szCs w:val="24"/>
          <w:lang w:val="sr-Latn-CS"/>
        </w:rPr>
        <w:tab/>
        <w:t xml:space="preserve">         Vesna Krivokapić, dipl.ing.gra</w:t>
      </w:r>
      <w:r w:rsidRPr="00CA0599">
        <w:rPr>
          <w:rFonts w:ascii="Arial" w:eastAsia="Times New Roman" w:hAnsi="Arial" w:cs="Arial"/>
          <w:sz w:val="24"/>
          <w:szCs w:val="24"/>
          <w:lang w:val="sr-Latn-ME"/>
        </w:rPr>
        <w:t>đ.s.r.</w:t>
      </w:r>
    </w:p>
    <w:p w14:paraId="22599340" w14:textId="77777777" w:rsidR="002739B5" w:rsidRPr="00CA0599" w:rsidRDefault="002739B5" w:rsidP="002739B5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i/>
          <w:iCs/>
          <w:noProof/>
          <w:sz w:val="24"/>
          <w:szCs w:val="24"/>
          <w:lang w:val="sr-Latn-ME"/>
        </w:rPr>
        <w:t xml:space="preserve">                                </w:t>
      </w:r>
    </w:p>
    <w:p w14:paraId="6172C355" w14:textId="77777777" w:rsidR="002739B5" w:rsidRPr="00CA0599" w:rsidRDefault="002739B5" w:rsidP="002739B5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noProof/>
          <w:sz w:val="24"/>
          <w:szCs w:val="24"/>
          <w:lang w:val="sr-Latn-ME"/>
        </w:rPr>
        <w:t>Član komisije za sprovođenje postupka javne nabavke, ____________________</w:t>
      </w:r>
    </w:p>
    <w:p w14:paraId="4BEDE1B5" w14:textId="7B4F683B" w:rsidR="005577C3" w:rsidRDefault="002739B5" w:rsidP="005577C3">
      <w:pPr>
        <w:spacing w:after="0" w:line="240" w:lineRule="auto"/>
        <w:ind w:left="4248" w:firstLine="708"/>
        <w:jc w:val="center"/>
        <w:rPr>
          <w:rFonts w:ascii="Arial" w:eastAsia="Times New Roman" w:hAnsi="Arial" w:cs="Arial"/>
          <w:sz w:val="24"/>
          <w:szCs w:val="24"/>
          <w:lang w:val="sr-Latn-CS"/>
        </w:rPr>
      </w:pPr>
      <w:r w:rsidRPr="00CA0599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="005577C3">
        <w:rPr>
          <w:rFonts w:ascii="Arial" w:eastAsia="Times New Roman" w:hAnsi="Arial" w:cs="Arial"/>
          <w:sz w:val="24"/>
          <w:szCs w:val="24"/>
          <w:lang w:val="sr-Latn-CS"/>
        </w:rPr>
        <w:t xml:space="preserve">                 </w:t>
      </w:r>
      <w:r w:rsidR="00D561C1">
        <w:rPr>
          <w:rFonts w:ascii="Arial" w:eastAsia="Times New Roman" w:hAnsi="Arial" w:cs="Arial"/>
          <w:sz w:val="24"/>
          <w:szCs w:val="24"/>
          <w:lang w:val="sr-Latn-CS"/>
        </w:rPr>
        <w:t>Aleksandra Prelević</w:t>
      </w:r>
      <w:r w:rsidR="00970461" w:rsidRPr="00CA0599">
        <w:rPr>
          <w:rFonts w:ascii="Arial" w:eastAsia="Times New Roman" w:hAnsi="Arial" w:cs="Arial"/>
          <w:sz w:val="24"/>
          <w:szCs w:val="24"/>
          <w:lang w:val="sr-Latn-CS"/>
        </w:rPr>
        <w:t>,</w:t>
      </w:r>
    </w:p>
    <w:p w14:paraId="0ABC7FDB" w14:textId="0142D0C3" w:rsidR="002739B5" w:rsidRPr="00CA0599" w:rsidRDefault="005577C3" w:rsidP="005577C3">
      <w:pPr>
        <w:spacing w:after="0" w:line="240" w:lineRule="auto"/>
        <w:ind w:left="4248" w:firstLine="708"/>
        <w:jc w:val="center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 xml:space="preserve">       prof.eng.i ital.jezika i književnosti</w:t>
      </w:r>
      <w:r w:rsidR="00970461" w:rsidRPr="00CA0599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="002739B5" w:rsidRPr="00CA0599">
        <w:rPr>
          <w:rFonts w:ascii="Arial" w:eastAsia="Times New Roman" w:hAnsi="Arial" w:cs="Arial"/>
          <w:sz w:val="24"/>
          <w:szCs w:val="24"/>
          <w:lang w:val="sr-Latn-CS"/>
        </w:rPr>
        <w:t>s.r.</w:t>
      </w:r>
    </w:p>
    <w:p w14:paraId="26B602AE" w14:textId="77777777" w:rsidR="009623F1" w:rsidRPr="00CA0599" w:rsidRDefault="009623F1" w:rsidP="009623F1">
      <w:pPr>
        <w:jc w:val="center"/>
        <w:rPr>
          <w:rFonts w:ascii="Arial" w:hAnsi="Arial" w:cs="Arial"/>
          <w:sz w:val="24"/>
          <w:szCs w:val="24"/>
          <w:lang w:val="sr-Latn-CS"/>
        </w:rPr>
      </w:pPr>
    </w:p>
    <w:p w14:paraId="47AA67D9" w14:textId="77777777" w:rsidR="009623F1" w:rsidRPr="00CA0599" w:rsidRDefault="009623F1" w:rsidP="009623F1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3158F310" w14:textId="77777777" w:rsidR="006341C4" w:rsidRPr="00CA0599" w:rsidRDefault="006341C4" w:rsidP="00B14791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</w:rPr>
      </w:pPr>
    </w:p>
    <w:p w14:paraId="02CB0F4F" w14:textId="6CBDBF61" w:rsidR="00B14791" w:rsidRPr="00CA0599" w:rsidRDefault="00B14791" w:rsidP="00B14791">
      <w:pPr>
        <w:spacing w:after="0" w:line="240" w:lineRule="auto"/>
        <w:ind w:left="7080" w:firstLine="708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  <w:r w:rsidRPr="00CA0599">
        <w:rPr>
          <w:rFonts w:ascii="Arial" w:hAnsi="Arial" w:cs="Arial"/>
          <w:i/>
          <w:iCs/>
          <w:sz w:val="24"/>
          <w:szCs w:val="24"/>
          <w:lang w:val="sr-Latn-CS"/>
        </w:rPr>
        <w:t xml:space="preserve"> </w:t>
      </w:r>
    </w:p>
    <w:p w14:paraId="32009F45" w14:textId="77777777" w:rsidR="006341C4" w:rsidRPr="00CA0599" w:rsidRDefault="006341C4" w:rsidP="00970461">
      <w:pPr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14:paraId="0300A020" w14:textId="77777777" w:rsidR="006B2CCE" w:rsidRPr="00CA0599" w:rsidRDefault="006B2CCE" w:rsidP="009623F1">
      <w:pPr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14:paraId="424A0689" w14:textId="6CAA9DE4" w:rsidR="00FF5302" w:rsidRPr="00CA0599" w:rsidRDefault="00935CA2" w:rsidP="00FF530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7" w:name="_Toc62730568"/>
      <w:r w:rsidRPr="00CA0599">
        <w:rPr>
          <w:rFonts w:ascii="Arial" w:eastAsia="Times New Roman" w:hAnsi="Arial" w:cs="Arial"/>
          <w:b/>
          <w:sz w:val="24"/>
          <w:szCs w:val="24"/>
        </w:rPr>
        <w:lastRenderedPageBreak/>
        <w:t>UPUTSTVO O PRAVNOM SREDSTVU</w:t>
      </w:r>
      <w:bookmarkEnd w:id="17"/>
    </w:p>
    <w:p w14:paraId="17A4CEAC" w14:textId="77777777" w:rsidR="000A46B2" w:rsidRPr="00CA0599" w:rsidRDefault="000A46B2" w:rsidP="000A46B2">
      <w:pPr>
        <w:pStyle w:val="T30X"/>
        <w:ind w:left="283" w:hanging="283"/>
        <w:rPr>
          <w:rFonts w:ascii="Arial" w:eastAsia="Times New Roman" w:hAnsi="Arial" w:cs="Arial"/>
          <w:sz w:val="24"/>
          <w:szCs w:val="24"/>
        </w:rPr>
      </w:pPr>
    </w:p>
    <w:p w14:paraId="34AF7A0F" w14:textId="77777777" w:rsidR="006341C4" w:rsidRPr="00CA0599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CA059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0308826F" w14:textId="220F1B8A" w:rsidR="00D7087E" w:rsidRDefault="006341C4" w:rsidP="00D7087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</w:rPr>
        <w:t xml:space="preserve">   1) </w:t>
      </w:r>
      <w:r w:rsidR="00D7087E">
        <w:rPr>
          <w:rFonts w:ascii="Arial" w:eastAsia="Times New Roman" w:hAnsi="Arial" w:cs="Arial"/>
          <w:color w:val="000000"/>
          <w:sz w:val="24"/>
          <w:szCs w:val="24"/>
        </w:rP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dokumentacije.</w:t>
      </w:r>
    </w:p>
    <w:p w14:paraId="1A93487E" w14:textId="4B9DE289" w:rsidR="006341C4" w:rsidRPr="00CA0599" w:rsidRDefault="006341C4" w:rsidP="00D7087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F50B815" w14:textId="77777777" w:rsidR="006341C4" w:rsidRPr="00CA0599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76B2BAD8" w14:textId="77777777" w:rsidR="006341C4" w:rsidRPr="00CA0599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1B6D9AB" w14:textId="77777777" w:rsidR="006341C4" w:rsidRPr="00CA0599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EC94FDD" w14:textId="77777777" w:rsidR="006341C4" w:rsidRPr="00CA0599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C09837D" w14:textId="77777777" w:rsidR="006341C4" w:rsidRPr="00CA0599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0620B7" w14:textId="77777777" w:rsidR="006341C4" w:rsidRPr="00CA0599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A21B8D6" w14:textId="77777777" w:rsidR="006341C4" w:rsidRPr="00CA0599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A05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A0599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CA05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14:paraId="7ABCD7F5" w14:textId="77777777" w:rsidR="006341C4" w:rsidRPr="00CA0599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70FD92A" w14:textId="77777777" w:rsidR="001068AF" w:rsidRPr="00CA0599" w:rsidRDefault="001068AF">
      <w:pPr>
        <w:rPr>
          <w:rFonts w:ascii="Arial" w:hAnsi="Arial" w:cs="Arial"/>
          <w:sz w:val="24"/>
          <w:szCs w:val="24"/>
        </w:rPr>
      </w:pPr>
      <w:bookmarkStart w:id="18" w:name="_GoBack"/>
      <w:bookmarkEnd w:id="18"/>
    </w:p>
    <w:sectPr w:rsidR="001068AF" w:rsidRPr="00CA0599" w:rsidSect="00471B8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DB06CD" w14:textId="77777777" w:rsidR="00180FD7" w:rsidRDefault="00180FD7" w:rsidP="00935CA2">
      <w:pPr>
        <w:spacing w:after="0" w:line="240" w:lineRule="auto"/>
      </w:pPr>
      <w:r>
        <w:separator/>
      </w:r>
    </w:p>
  </w:endnote>
  <w:endnote w:type="continuationSeparator" w:id="0">
    <w:p w14:paraId="75009521" w14:textId="77777777" w:rsidR="00180FD7" w:rsidRDefault="00180FD7" w:rsidP="0093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4316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5E201C" w14:textId="718CE033" w:rsidR="00343FD6" w:rsidRDefault="00343F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5C40">
          <w:rPr>
            <w:noProof/>
          </w:rPr>
          <w:t>13</w:t>
        </w:r>
        <w:r>
          <w:rPr>
            <w:noProof/>
          </w:rPr>
          <w:fldChar w:fldCharType="end"/>
        </w:r>
        <w:r w:rsidR="006341C4">
          <w:rPr>
            <w:noProof/>
          </w:rPr>
          <w:t xml:space="preserve"> od 13</w:t>
        </w:r>
      </w:p>
    </w:sdtContent>
  </w:sdt>
  <w:p w14:paraId="238D7214" w14:textId="77777777" w:rsidR="0099438F" w:rsidRDefault="009943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968BE1" w14:textId="77777777" w:rsidR="00180FD7" w:rsidRDefault="00180FD7" w:rsidP="00935CA2">
      <w:pPr>
        <w:spacing w:after="0" w:line="240" w:lineRule="auto"/>
      </w:pPr>
      <w:r>
        <w:separator/>
      </w:r>
    </w:p>
  </w:footnote>
  <w:footnote w:type="continuationSeparator" w:id="0">
    <w:p w14:paraId="29DBAA23" w14:textId="77777777" w:rsidR="00180FD7" w:rsidRDefault="00180FD7" w:rsidP="00935CA2">
      <w:pPr>
        <w:spacing w:after="0" w:line="240" w:lineRule="auto"/>
      </w:pPr>
      <w:r>
        <w:continuationSeparator/>
      </w:r>
    </w:p>
  </w:footnote>
  <w:footnote w:id="1">
    <w:p w14:paraId="6082436F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14:paraId="0061DA23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44FA17E7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14:paraId="4973D2AF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14:paraId="7B665CA9" w14:textId="77777777" w:rsidR="00935CA2" w:rsidRPr="00367536" w:rsidRDefault="00935CA2" w:rsidP="00935CA2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</w:t>
      </w:r>
      <w:proofErr w:type="gramStart"/>
      <w:r w:rsidRPr="007F2BA0">
        <w:rPr>
          <w:rFonts w:ascii="Arial" w:hAnsi="Arial" w:cs="Arial"/>
          <w:sz w:val="14"/>
          <w:szCs w:val="16"/>
        </w:rPr>
        <w:t>na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osnovu okvirnog sporazuma.</w:t>
      </w:r>
    </w:p>
  </w:footnote>
  <w:footnote w:id="6">
    <w:p w14:paraId="20FDBE7A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14:paraId="41810432" w14:textId="77777777" w:rsidR="00935CA2" w:rsidRPr="0083641C" w:rsidRDefault="00935CA2" w:rsidP="00935CA2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14:paraId="61817B18" w14:textId="73655B41" w:rsidR="00DB4DA6" w:rsidRPr="00DB4DA6" w:rsidRDefault="00DB4DA6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DB4DA6">
        <w:rPr>
          <w:sz w:val="16"/>
          <w:szCs w:val="16"/>
        </w:rPr>
        <w:t>U daljem tekstu: Zakon o javnim nabavkama („Službeni list CG“ br.074/19, 003/23, 011/23)</w:t>
      </w:r>
    </w:p>
  </w:footnote>
  <w:footnote w:id="9">
    <w:p w14:paraId="0D8ABCA5" w14:textId="77777777" w:rsidR="00935CA2" w:rsidRPr="007F2BA0" w:rsidRDefault="00935CA2" w:rsidP="00935CA2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0">
    <w:p w14:paraId="1E73CE8D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A3B613" w14:textId="77777777" w:rsidR="00627588" w:rsidRDefault="00627588">
    <w:pPr>
      <w:pStyle w:val="Header"/>
    </w:pPr>
  </w:p>
  <w:p w14:paraId="6E8CCBF2" w14:textId="77777777" w:rsidR="00627588" w:rsidRDefault="0062758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5CB0215A"/>
    <w:multiLevelType w:val="hybridMultilevel"/>
    <w:tmpl w:val="A8DEF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3647E3"/>
    <w:multiLevelType w:val="hybridMultilevel"/>
    <w:tmpl w:val="05A008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643A93"/>
    <w:multiLevelType w:val="hybridMultilevel"/>
    <w:tmpl w:val="B68ED3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BA5308"/>
    <w:multiLevelType w:val="hybridMultilevel"/>
    <w:tmpl w:val="62BC3F0E"/>
    <w:lvl w:ilvl="0" w:tplc="2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D211C9A"/>
    <w:multiLevelType w:val="hybridMultilevel"/>
    <w:tmpl w:val="E8EEA33E"/>
    <w:lvl w:ilvl="0" w:tplc="5C84C4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11"/>
  </w:num>
  <w:num w:numId="9">
    <w:abstractNumId w:val="9"/>
  </w:num>
  <w:num w:numId="10">
    <w:abstractNumId w:val="2"/>
  </w:num>
  <w:num w:numId="11">
    <w:abstractNumId w:val="10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2B3"/>
    <w:rsid w:val="00033A7E"/>
    <w:rsid w:val="0003608E"/>
    <w:rsid w:val="0004086D"/>
    <w:rsid w:val="000446D7"/>
    <w:rsid w:val="000549D8"/>
    <w:rsid w:val="00070A83"/>
    <w:rsid w:val="0007478D"/>
    <w:rsid w:val="0007681A"/>
    <w:rsid w:val="00077001"/>
    <w:rsid w:val="000774BA"/>
    <w:rsid w:val="00080197"/>
    <w:rsid w:val="000925ED"/>
    <w:rsid w:val="000A46B2"/>
    <w:rsid w:val="000A4AF5"/>
    <w:rsid w:val="000A7494"/>
    <w:rsid w:val="000C3688"/>
    <w:rsid w:val="000C4E3F"/>
    <w:rsid w:val="000C5EB1"/>
    <w:rsid w:val="000D57AE"/>
    <w:rsid w:val="000E7B68"/>
    <w:rsid w:val="000E7ED2"/>
    <w:rsid w:val="0010290E"/>
    <w:rsid w:val="001068AF"/>
    <w:rsid w:val="001075D7"/>
    <w:rsid w:val="001174EC"/>
    <w:rsid w:val="00132083"/>
    <w:rsid w:val="00140056"/>
    <w:rsid w:val="001449C2"/>
    <w:rsid w:val="00146CDC"/>
    <w:rsid w:val="00167750"/>
    <w:rsid w:val="00180FD7"/>
    <w:rsid w:val="00182C33"/>
    <w:rsid w:val="00184579"/>
    <w:rsid w:val="00187168"/>
    <w:rsid w:val="00187C6B"/>
    <w:rsid w:val="0019316D"/>
    <w:rsid w:val="00197714"/>
    <w:rsid w:val="001A229E"/>
    <w:rsid w:val="001D75B4"/>
    <w:rsid w:val="001F7157"/>
    <w:rsid w:val="0020209C"/>
    <w:rsid w:val="00216D67"/>
    <w:rsid w:val="0022213B"/>
    <w:rsid w:val="002321DB"/>
    <w:rsid w:val="00243096"/>
    <w:rsid w:val="00246F98"/>
    <w:rsid w:val="00250776"/>
    <w:rsid w:val="00250C5D"/>
    <w:rsid w:val="0025474F"/>
    <w:rsid w:val="002739B5"/>
    <w:rsid w:val="00285B7C"/>
    <w:rsid w:val="0029585D"/>
    <w:rsid w:val="002B0A91"/>
    <w:rsid w:val="002B30CD"/>
    <w:rsid w:val="002D40DA"/>
    <w:rsid w:val="002D6237"/>
    <w:rsid w:val="002F4F07"/>
    <w:rsid w:val="002F691C"/>
    <w:rsid w:val="00302C8A"/>
    <w:rsid w:val="00304632"/>
    <w:rsid w:val="00323752"/>
    <w:rsid w:val="00331920"/>
    <w:rsid w:val="0033551C"/>
    <w:rsid w:val="0033590F"/>
    <w:rsid w:val="00343FD6"/>
    <w:rsid w:val="003527A3"/>
    <w:rsid w:val="00354EC4"/>
    <w:rsid w:val="003603BB"/>
    <w:rsid w:val="00363430"/>
    <w:rsid w:val="0036726C"/>
    <w:rsid w:val="00367BEC"/>
    <w:rsid w:val="00382E4F"/>
    <w:rsid w:val="00395BCA"/>
    <w:rsid w:val="003B0746"/>
    <w:rsid w:val="003B1CB7"/>
    <w:rsid w:val="003C2CB3"/>
    <w:rsid w:val="003C57C8"/>
    <w:rsid w:val="003C6520"/>
    <w:rsid w:val="003D6096"/>
    <w:rsid w:val="003D646A"/>
    <w:rsid w:val="003E0F75"/>
    <w:rsid w:val="003E7E68"/>
    <w:rsid w:val="003F0872"/>
    <w:rsid w:val="00403E78"/>
    <w:rsid w:val="0040405A"/>
    <w:rsid w:val="004054AE"/>
    <w:rsid w:val="00430CC6"/>
    <w:rsid w:val="00432091"/>
    <w:rsid w:val="00433F35"/>
    <w:rsid w:val="00436660"/>
    <w:rsid w:val="00442FFA"/>
    <w:rsid w:val="00444974"/>
    <w:rsid w:val="00451980"/>
    <w:rsid w:val="00465FEC"/>
    <w:rsid w:val="00471B86"/>
    <w:rsid w:val="00475C40"/>
    <w:rsid w:val="00480C2C"/>
    <w:rsid w:val="00496FF2"/>
    <w:rsid w:val="004A05E1"/>
    <w:rsid w:val="004A2C2B"/>
    <w:rsid w:val="004A7FAD"/>
    <w:rsid w:val="004C0ED0"/>
    <w:rsid w:val="004E30A3"/>
    <w:rsid w:val="004F062F"/>
    <w:rsid w:val="004F3138"/>
    <w:rsid w:val="004F7D77"/>
    <w:rsid w:val="0050294D"/>
    <w:rsid w:val="005158ED"/>
    <w:rsid w:val="00516C4A"/>
    <w:rsid w:val="00516EE6"/>
    <w:rsid w:val="0052771D"/>
    <w:rsid w:val="00533A87"/>
    <w:rsid w:val="0055300A"/>
    <w:rsid w:val="005577C3"/>
    <w:rsid w:val="005A0ABA"/>
    <w:rsid w:val="005A44D8"/>
    <w:rsid w:val="005D6129"/>
    <w:rsid w:val="005E2F58"/>
    <w:rsid w:val="005E3996"/>
    <w:rsid w:val="005F542C"/>
    <w:rsid w:val="00622B7B"/>
    <w:rsid w:val="00627588"/>
    <w:rsid w:val="006341C4"/>
    <w:rsid w:val="00641B4D"/>
    <w:rsid w:val="00645412"/>
    <w:rsid w:val="006568FF"/>
    <w:rsid w:val="0066214D"/>
    <w:rsid w:val="00676BF1"/>
    <w:rsid w:val="00681A17"/>
    <w:rsid w:val="006B25F7"/>
    <w:rsid w:val="006B2CCE"/>
    <w:rsid w:val="006B607B"/>
    <w:rsid w:val="006E7BF1"/>
    <w:rsid w:val="006F2FB3"/>
    <w:rsid w:val="00703A4E"/>
    <w:rsid w:val="007101CE"/>
    <w:rsid w:val="00721A33"/>
    <w:rsid w:val="007313EC"/>
    <w:rsid w:val="00733034"/>
    <w:rsid w:val="00734F9E"/>
    <w:rsid w:val="007545F9"/>
    <w:rsid w:val="007772CE"/>
    <w:rsid w:val="00783725"/>
    <w:rsid w:val="007A70CE"/>
    <w:rsid w:val="007D68A0"/>
    <w:rsid w:val="007E4641"/>
    <w:rsid w:val="007E7A0D"/>
    <w:rsid w:val="007E7D64"/>
    <w:rsid w:val="007F251B"/>
    <w:rsid w:val="007F59C1"/>
    <w:rsid w:val="00804B0F"/>
    <w:rsid w:val="008072E9"/>
    <w:rsid w:val="00813F81"/>
    <w:rsid w:val="00835230"/>
    <w:rsid w:val="008419C7"/>
    <w:rsid w:val="008638E4"/>
    <w:rsid w:val="00865A18"/>
    <w:rsid w:val="008662C3"/>
    <w:rsid w:val="00866C38"/>
    <w:rsid w:val="00873F3E"/>
    <w:rsid w:val="00897539"/>
    <w:rsid w:val="008D589B"/>
    <w:rsid w:val="008E6E6B"/>
    <w:rsid w:val="00905911"/>
    <w:rsid w:val="0091185F"/>
    <w:rsid w:val="00935CA2"/>
    <w:rsid w:val="0095757B"/>
    <w:rsid w:val="009578A5"/>
    <w:rsid w:val="009623F1"/>
    <w:rsid w:val="00963812"/>
    <w:rsid w:val="00970461"/>
    <w:rsid w:val="00975B90"/>
    <w:rsid w:val="0099438F"/>
    <w:rsid w:val="009A2A85"/>
    <w:rsid w:val="009A3F8D"/>
    <w:rsid w:val="009A43D3"/>
    <w:rsid w:val="009B6084"/>
    <w:rsid w:val="009E18D4"/>
    <w:rsid w:val="009E5C6D"/>
    <w:rsid w:val="009F24A3"/>
    <w:rsid w:val="00A06AFB"/>
    <w:rsid w:val="00A2032C"/>
    <w:rsid w:val="00A51736"/>
    <w:rsid w:val="00A535F6"/>
    <w:rsid w:val="00A566AA"/>
    <w:rsid w:val="00A61E07"/>
    <w:rsid w:val="00A76836"/>
    <w:rsid w:val="00A8601D"/>
    <w:rsid w:val="00A91DBC"/>
    <w:rsid w:val="00A92387"/>
    <w:rsid w:val="00AA1C16"/>
    <w:rsid w:val="00AA6461"/>
    <w:rsid w:val="00AD5D25"/>
    <w:rsid w:val="00AF02AC"/>
    <w:rsid w:val="00B14791"/>
    <w:rsid w:val="00B208DA"/>
    <w:rsid w:val="00B237CC"/>
    <w:rsid w:val="00B3002F"/>
    <w:rsid w:val="00B37F53"/>
    <w:rsid w:val="00B42E63"/>
    <w:rsid w:val="00B4415E"/>
    <w:rsid w:val="00B463CD"/>
    <w:rsid w:val="00B5728B"/>
    <w:rsid w:val="00B81B61"/>
    <w:rsid w:val="00B9775E"/>
    <w:rsid w:val="00B97957"/>
    <w:rsid w:val="00BA21A6"/>
    <w:rsid w:val="00BD6EDA"/>
    <w:rsid w:val="00BE29B1"/>
    <w:rsid w:val="00BE2F5B"/>
    <w:rsid w:val="00BE36AF"/>
    <w:rsid w:val="00BE7F79"/>
    <w:rsid w:val="00BF26F7"/>
    <w:rsid w:val="00BF6D09"/>
    <w:rsid w:val="00C00CD8"/>
    <w:rsid w:val="00C110A6"/>
    <w:rsid w:val="00C118D8"/>
    <w:rsid w:val="00C1478A"/>
    <w:rsid w:val="00C26C2B"/>
    <w:rsid w:val="00C26C33"/>
    <w:rsid w:val="00C54D1E"/>
    <w:rsid w:val="00C642DD"/>
    <w:rsid w:val="00C71628"/>
    <w:rsid w:val="00C85FDD"/>
    <w:rsid w:val="00C904B1"/>
    <w:rsid w:val="00CA0599"/>
    <w:rsid w:val="00CA1EAA"/>
    <w:rsid w:val="00CA7DA4"/>
    <w:rsid w:val="00CB023E"/>
    <w:rsid w:val="00CB6B07"/>
    <w:rsid w:val="00CD0270"/>
    <w:rsid w:val="00CD6B21"/>
    <w:rsid w:val="00CE475F"/>
    <w:rsid w:val="00CE5BDD"/>
    <w:rsid w:val="00D23BD3"/>
    <w:rsid w:val="00D4619E"/>
    <w:rsid w:val="00D561C1"/>
    <w:rsid w:val="00D7087E"/>
    <w:rsid w:val="00D77C4D"/>
    <w:rsid w:val="00D803A7"/>
    <w:rsid w:val="00D93FBE"/>
    <w:rsid w:val="00DA032E"/>
    <w:rsid w:val="00DA4B9B"/>
    <w:rsid w:val="00DB4DA6"/>
    <w:rsid w:val="00DC6269"/>
    <w:rsid w:val="00DE029A"/>
    <w:rsid w:val="00DF7B09"/>
    <w:rsid w:val="00E029A4"/>
    <w:rsid w:val="00E17CA3"/>
    <w:rsid w:val="00E21C49"/>
    <w:rsid w:val="00E25519"/>
    <w:rsid w:val="00E35839"/>
    <w:rsid w:val="00E44B95"/>
    <w:rsid w:val="00E55060"/>
    <w:rsid w:val="00E60005"/>
    <w:rsid w:val="00E62EE3"/>
    <w:rsid w:val="00E6380B"/>
    <w:rsid w:val="00E7748D"/>
    <w:rsid w:val="00E85A3B"/>
    <w:rsid w:val="00E94583"/>
    <w:rsid w:val="00EE1740"/>
    <w:rsid w:val="00EF2D5B"/>
    <w:rsid w:val="00F0248D"/>
    <w:rsid w:val="00F10B84"/>
    <w:rsid w:val="00F13A3F"/>
    <w:rsid w:val="00F16B18"/>
    <w:rsid w:val="00F22C58"/>
    <w:rsid w:val="00F2308C"/>
    <w:rsid w:val="00F41ED0"/>
    <w:rsid w:val="00F553AA"/>
    <w:rsid w:val="00F647CC"/>
    <w:rsid w:val="00F83235"/>
    <w:rsid w:val="00F91526"/>
    <w:rsid w:val="00F92DC4"/>
    <w:rsid w:val="00F93167"/>
    <w:rsid w:val="00FA525A"/>
    <w:rsid w:val="00FB7278"/>
    <w:rsid w:val="00FC40EC"/>
    <w:rsid w:val="00FC72B3"/>
    <w:rsid w:val="00FD2F1A"/>
    <w:rsid w:val="00FE0DA0"/>
    <w:rsid w:val="00FE10C9"/>
    <w:rsid w:val="00FF3A73"/>
    <w:rsid w:val="00FF5302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75FA1C"/>
  <w15:docId w15:val="{926CB733-0353-428D-BED2-33E1C7F6C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CA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35CA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5CA2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935CA2"/>
    <w:rPr>
      <w:vertAlign w:val="superscript"/>
    </w:rPr>
  </w:style>
  <w:style w:type="paragraph" w:styleId="NoSpacing">
    <w:name w:val="No Spacing"/>
    <w:uiPriority w:val="1"/>
    <w:qFormat/>
    <w:rsid w:val="00935CA2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ED2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7E4641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7E4641"/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38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38F"/>
    <w:rPr>
      <w:lang w:val="en-US"/>
    </w:rPr>
  </w:style>
  <w:style w:type="character" w:customStyle="1" w:styleId="bold">
    <w:name w:val="bold"/>
    <w:basedOn w:val="DefaultParagraphFont"/>
    <w:rsid w:val="00323752"/>
  </w:style>
  <w:style w:type="character" w:styleId="CommentReference">
    <w:name w:val="annotation reference"/>
    <w:basedOn w:val="DefaultParagraphFont"/>
    <w:uiPriority w:val="99"/>
    <w:semiHidden/>
    <w:unhideWhenUsed/>
    <w:rsid w:val="007A7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70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70C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0CE"/>
    <w:rPr>
      <w:b/>
      <w:bCs/>
      <w:sz w:val="20"/>
      <w:szCs w:val="20"/>
      <w:lang w:val="en-US"/>
    </w:rPr>
  </w:style>
  <w:style w:type="character" w:customStyle="1" w:styleId="ammount-red">
    <w:name w:val="ammount-red"/>
    <w:basedOn w:val="DefaultParagraphFont"/>
    <w:rsid w:val="003C57C8"/>
  </w:style>
  <w:style w:type="character" w:customStyle="1" w:styleId="tab-header">
    <w:name w:val="tab-header"/>
    <w:basedOn w:val="DefaultParagraphFont"/>
    <w:rsid w:val="003F0872"/>
  </w:style>
  <w:style w:type="paragraph" w:customStyle="1" w:styleId="T30X">
    <w:name w:val="T30X"/>
    <w:basedOn w:val="Normal"/>
    <w:uiPriority w:val="99"/>
    <w:rsid w:val="00E44B9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6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FC0B9E-330C-4AFD-8AA2-99D214E75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13</Pages>
  <Words>3466</Words>
  <Characters>19759</Characters>
  <Application>Microsoft Office Word</Application>
  <DocSecurity>0</DocSecurity>
  <Lines>164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Microsoft account</cp:lastModifiedBy>
  <cp:revision>13</cp:revision>
  <cp:lastPrinted>2021-11-01T11:07:00Z</cp:lastPrinted>
  <dcterms:created xsi:type="dcterms:W3CDTF">2024-02-23T15:25:00Z</dcterms:created>
  <dcterms:modified xsi:type="dcterms:W3CDTF">2024-02-23T17:03:00Z</dcterms:modified>
</cp:coreProperties>
</file>