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ADC6BD" w14:textId="77777777" w:rsidR="00644669" w:rsidRDefault="00644669" w:rsidP="00644669">
      <w:pPr>
        <w:spacing w:after="0"/>
        <w:ind w:left="144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</w:pPr>
    </w:p>
    <w:p w14:paraId="0F33114B" w14:textId="77777777" w:rsidR="00C30105" w:rsidRPr="00521D48" w:rsidRDefault="00C30105" w:rsidP="00C30105">
      <w:pPr>
        <w:jc w:val="right"/>
        <w:rPr>
          <w:rFonts w:ascii="Times New Roman" w:hAnsi="Times New Roman"/>
          <w:b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color w:val="000000"/>
          <w:sz w:val="24"/>
          <w:szCs w:val="24"/>
          <w:lang w:val="sr-Latn-ME"/>
        </w:rPr>
        <w:t xml:space="preserve">OBRAZAC 1  </w:t>
      </w:r>
    </w:p>
    <w:p w14:paraId="352B2118" w14:textId="539FBC05" w:rsidR="00C30105" w:rsidRPr="00521D48" w:rsidRDefault="00C30105" w:rsidP="00AC05B7">
      <w:pPr>
        <w:tabs>
          <w:tab w:val="left" w:pos="1276"/>
          <w:tab w:val="left" w:pos="3261"/>
        </w:tabs>
        <w:spacing w:after="0"/>
        <w:jc w:val="both"/>
        <w:rPr>
          <w:rFonts w:ascii="Times New Roman" w:hAnsi="Times New Roman"/>
          <w:b/>
          <w:bCs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bCs/>
          <w:sz w:val="24"/>
          <w:szCs w:val="24"/>
          <w:lang w:val="sr-Latn-ME"/>
        </w:rPr>
        <w:t xml:space="preserve">NARUČILAC: </w:t>
      </w:r>
      <w:r>
        <w:rPr>
          <w:rFonts w:ascii="Times New Roman" w:hAnsi="Times New Roman"/>
          <w:b/>
          <w:bCs/>
          <w:sz w:val="24"/>
          <w:szCs w:val="24"/>
          <w:lang w:val="sr-Latn-ME"/>
        </w:rPr>
        <w:t>D</w:t>
      </w:r>
      <w:r w:rsidR="00383030">
        <w:rPr>
          <w:rFonts w:ascii="Times New Roman" w:hAnsi="Times New Roman"/>
          <w:b/>
          <w:bCs/>
          <w:sz w:val="24"/>
          <w:szCs w:val="24"/>
          <w:lang w:val="sr-Latn-ME"/>
        </w:rPr>
        <w:t>.</w:t>
      </w:r>
      <w:r>
        <w:rPr>
          <w:rFonts w:ascii="Times New Roman" w:hAnsi="Times New Roman"/>
          <w:b/>
          <w:bCs/>
          <w:sz w:val="24"/>
          <w:szCs w:val="24"/>
          <w:lang w:val="sr-Latn-ME"/>
        </w:rPr>
        <w:t>O</w:t>
      </w:r>
      <w:r w:rsidR="00383030">
        <w:rPr>
          <w:rFonts w:ascii="Times New Roman" w:hAnsi="Times New Roman"/>
          <w:b/>
          <w:bCs/>
          <w:sz w:val="24"/>
          <w:szCs w:val="24"/>
          <w:lang w:val="sr-Latn-ME"/>
        </w:rPr>
        <w:t>.</w:t>
      </w:r>
      <w:r>
        <w:rPr>
          <w:rFonts w:ascii="Times New Roman" w:hAnsi="Times New Roman"/>
          <w:b/>
          <w:bCs/>
          <w:sz w:val="24"/>
          <w:szCs w:val="24"/>
          <w:lang w:val="sr-Latn-ME"/>
        </w:rPr>
        <w:t>O</w:t>
      </w:r>
      <w:r w:rsidR="00383030">
        <w:rPr>
          <w:rFonts w:ascii="Times New Roman" w:hAnsi="Times New Roman"/>
          <w:b/>
          <w:bCs/>
          <w:sz w:val="24"/>
          <w:szCs w:val="24"/>
          <w:lang w:val="sr-Latn-ME"/>
        </w:rPr>
        <w:t>.</w:t>
      </w:r>
      <w:r>
        <w:rPr>
          <w:rFonts w:ascii="Times New Roman" w:hAnsi="Times New Roman"/>
          <w:b/>
          <w:bCs/>
          <w:sz w:val="24"/>
          <w:szCs w:val="24"/>
          <w:lang w:val="sr-Latn-ME"/>
        </w:rPr>
        <w:t xml:space="preserve"> KOMUNALNO/KOMUNALE SH.P.K</w:t>
      </w:r>
    </w:p>
    <w:p w14:paraId="52A16E0F" w14:textId="0A1765E5" w:rsidR="00C30105" w:rsidRPr="00521D48" w:rsidRDefault="00C30105" w:rsidP="00AC05B7">
      <w:pPr>
        <w:tabs>
          <w:tab w:val="left" w:pos="1276"/>
          <w:tab w:val="left" w:pos="3261"/>
        </w:tabs>
        <w:spacing w:after="0"/>
        <w:jc w:val="both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 xml:space="preserve">Broj iz evidencije postupaka javnih nabavki: </w:t>
      </w:r>
      <w:r>
        <w:rPr>
          <w:rFonts w:ascii="Times New Roman" w:hAnsi="Times New Roman"/>
          <w:sz w:val="24"/>
          <w:szCs w:val="24"/>
          <w:lang w:val="sr-Latn-ME"/>
        </w:rPr>
        <w:t>0</w:t>
      </w:r>
      <w:r w:rsidR="008D3E0F">
        <w:rPr>
          <w:rFonts w:ascii="Times New Roman" w:hAnsi="Times New Roman"/>
          <w:sz w:val="24"/>
          <w:szCs w:val="24"/>
          <w:lang w:val="sr-Latn-ME"/>
        </w:rPr>
        <w:t>5</w:t>
      </w:r>
      <w:r w:rsidR="00491458">
        <w:rPr>
          <w:rFonts w:ascii="Times New Roman" w:hAnsi="Times New Roman"/>
          <w:sz w:val="24"/>
          <w:szCs w:val="24"/>
          <w:lang w:val="sr-Latn-ME"/>
        </w:rPr>
        <w:t xml:space="preserve"> </w:t>
      </w:r>
      <w:r>
        <w:rPr>
          <w:rFonts w:ascii="Times New Roman" w:hAnsi="Times New Roman"/>
          <w:sz w:val="24"/>
          <w:szCs w:val="24"/>
          <w:lang w:val="sr-Latn-ME"/>
        </w:rPr>
        <w:t>/24</w:t>
      </w:r>
    </w:p>
    <w:p w14:paraId="5173F19A" w14:textId="29436490" w:rsidR="00C30105" w:rsidRPr="00C30105" w:rsidRDefault="00C30105" w:rsidP="00AC05B7">
      <w:pPr>
        <w:tabs>
          <w:tab w:val="left" w:pos="1276"/>
          <w:tab w:val="left" w:pos="3261"/>
        </w:tabs>
        <w:spacing w:after="0"/>
        <w:jc w:val="both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 xml:space="preserve">Redni broj iz Plana javnih nabavki : </w:t>
      </w:r>
      <w:r w:rsidR="00383030">
        <w:rPr>
          <w:rFonts w:ascii="Times New Roman" w:hAnsi="Times New Roman"/>
          <w:sz w:val="24"/>
          <w:szCs w:val="24"/>
          <w:lang w:val="sr-Latn-ME"/>
        </w:rPr>
        <w:t>11</w:t>
      </w:r>
    </w:p>
    <w:p w14:paraId="5D2F57F1" w14:textId="77777777" w:rsidR="00383030" w:rsidRDefault="00383030" w:rsidP="00C3010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808935C" w14:textId="2A0D5980" w:rsidR="00C30105" w:rsidRPr="00521D48" w:rsidRDefault="00C30105" w:rsidP="00AC05B7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521D48">
        <w:rPr>
          <w:rFonts w:ascii="Times New Roman" w:hAnsi="Times New Roman"/>
          <w:b/>
          <w:bCs/>
          <w:sz w:val="28"/>
          <w:szCs w:val="28"/>
        </w:rPr>
        <w:t>TENDERSKU DOKUMENTACIJU</w:t>
      </w:r>
    </w:p>
    <w:p w14:paraId="2C0A1846" w14:textId="77777777" w:rsidR="00C30105" w:rsidRPr="00521D48" w:rsidRDefault="00C30105" w:rsidP="00AC05B7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21D48">
        <w:rPr>
          <w:rFonts w:ascii="Times New Roman" w:hAnsi="Times New Roman"/>
          <w:b/>
          <w:bCs/>
          <w:sz w:val="28"/>
          <w:szCs w:val="28"/>
        </w:rPr>
        <w:t>ZA OTVORENI POSTUPAK JAVNE NABAVKE</w:t>
      </w:r>
    </w:p>
    <w:p w14:paraId="1A5205D5" w14:textId="77777777" w:rsidR="00C30105" w:rsidRPr="00521D48" w:rsidRDefault="00C30105" w:rsidP="00C30105">
      <w:pPr>
        <w:rPr>
          <w:rFonts w:ascii="Times New Roman" w:eastAsia="Times New Roman" w:hAnsi="Times New Roman"/>
          <w:b/>
          <w:sz w:val="28"/>
          <w:szCs w:val="28"/>
          <w:lang w:val="sr-Latn-ME"/>
        </w:rPr>
      </w:pPr>
    </w:p>
    <w:p w14:paraId="6A536878" w14:textId="77777777" w:rsidR="00AC05B7" w:rsidRDefault="00AC05B7" w:rsidP="00C3010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626F874" w14:textId="77777777" w:rsidR="00AC05B7" w:rsidRDefault="00AC05B7" w:rsidP="00C3010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3F1123C" w14:textId="77777777" w:rsidR="00AC05B7" w:rsidRDefault="00AC05B7" w:rsidP="00C3010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C5B5CD4" w14:textId="10165615" w:rsidR="00C30105" w:rsidRPr="00E729FC" w:rsidRDefault="00E729FC" w:rsidP="00C30105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NABAVKA TRAKTORA SA PRIKLJUČCIMA</w:t>
      </w:r>
    </w:p>
    <w:p w14:paraId="64CC7C4A" w14:textId="77777777" w:rsidR="00C30105" w:rsidRPr="00521D48" w:rsidRDefault="00C30105" w:rsidP="00C30105">
      <w:pPr>
        <w:rPr>
          <w:rFonts w:ascii="Times New Roman" w:hAnsi="Times New Roman"/>
          <w:lang w:val="sr-Latn-ME"/>
        </w:rPr>
      </w:pPr>
    </w:p>
    <w:p w14:paraId="13C91D78" w14:textId="77777777" w:rsidR="00C30105" w:rsidRPr="00521D48" w:rsidRDefault="00C30105" w:rsidP="00C30105">
      <w:pPr>
        <w:rPr>
          <w:rFonts w:ascii="Times New Roman" w:hAnsi="Times New Roman"/>
          <w:lang w:val="sr-Latn-ME"/>
        </w:rPr>
      </w:pPr>
    </w:p>
    <w:p w14:paraId="257C3E5E" w14:textId="77777777" w:rsidR="00C30105" w:rsidRPr="00521D48" w:rsidRDefault="00C30105" w:rsidP="00C30105">
      <w:pPr>
        <w:rPr>
          <w:rFonts w:ascii="Times New Roman" w:hAnsi="Times New Roman"/>
          <w:lang w:val="sr-Latn-ME"/>
        </w:rPr>
      </w:pPr>
    </w:p>
    <w:p w14:paraId="2A715159" w14:textId="77777777" w:rsidR="00C30105" w:rsidRPr="00521D48" w:rsidRDefault="00C30105" w:rsidP="00C30105">
      <w:pPr>
        <w:rPr>
          <w:rFonts w:ascii="Times New Roman" w:hAnsi="Times New Roman"/>
          <w:lang w:val="sr-Latn-ME"/>
        </w:rPr>
      </w:pPr>
    </w:p>
    <w:p w14:paraId="584A9BD2" w14:textId="77777777" w:rsidR="00C30105" w:rsidRDefault="00C30105" w:rsidP="00C30105">
      <w:pPr>
        <w:rPr>
          <w:rFonts w:ascii="Times New Roman" w:hAnsi="Times New Roman"/>
          <w:lang w:val="sr-Latn-ME"/>
        </w:rPr>
      </w:pPr>
    </w:p>
    <w:p w14:paraId="4148B4FC" w14:textId="77777777" w:rsidR="00C30105" w:rsidRDefault="00C30105" w:rsidP="00C30105">
      <w:pPr>
        <w:rPr>
          <w:rFonts w:ascii="Times New Roman" w:hAnsi="Times New Roman"/>
          <w:lang w:val="sr-Latn-ME"/>
        </w:rPr>
      </w:pPr>
    </w:p>
    <w:p w14:paraId="1D53FE64" w14:textId="77777777" w:rsidR="00C30105" w:rsidRDefault="00C30105" w:rsidP="00C30105">
      <w:pPr>
        <w:rPr>
          <w:rFonts w:ascii="Times New Roman" w:hAnsi="Times New Roman"/>
          <w:lang w:val="sr-Latn-ME"/>
        </w:rPr>
      </w:pPr>
    </w:p>
    <w:p w14:paraId="7B369EC2" w14:textId="77777777" w:rsidR="00C30105" w:rsidRPr="00521D48" w:rsidRDefault="00C30105" w:rsidP="00C30105">
      <w:pPr>
        <w:rPr>
          <w:rFonts w:ascii="Times New Roman" w:hAnsi="Times New Roman"/>
          <w:sz w:val="24"/>
          <w:szCs w:val="24"/>
          <w:lang w:val="sr-Latn-ME"/>
        </w:rPr>
      </w:pPr>
    </w:p>
    <w:p w14:paraId="79757D65" w14:textId="77777777" w:rsidR="00C30105" w:rsidRPr="00521D48" w:rsidRDefault="00C30105" w:rsidP="00C30105">
      <w:pPr>
        <w:rPr>
          <w:rFonts w:ascii="Times New Roman" w:hAnsi="Times New Roman"/>
          <w:sz w:val="24"/>
          <w:szCs w:val="24"/>
          <w:lang w:val="sr-Latn-ME"/>
        </w:rPr>
      </w:pPr>
    </w:p>
    <w:p w14:paraId="0054926C" w14:textId="0128AAD6" w:rsidR="00C30105" w:rsidRPr="00521D48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Predmet nabavke se nabavlja:</w:t>
      </w:r>
    </w:p>
    <w:p w14:paraId="386FBF52" w14:textId="1EFD5BEC" w:rsidR="00C30105" w:rsidRDefault="00C30105" w:rsidP="00383030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</w:rPr>
        <w:sym w:font="Wingdings" w:char="F078"/>
      </w: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po partijama </w:t>
      </w:r>
    </w:p>
    <w:p w14:paraId="78BC2561" w14:textId="64F2E05D" w:rsidR="00383030" w:rsidRDefault="00383030" w:rsidP="00383030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54963FCD" w14:textId="4C17CC3D" w:rsidR="00383030" w:rsidRDefault="00383030" w:rsidP="00383030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48032131" w14:textId="0232E1D3" w:rsidR="00383030" w:rsidRDefault="00383030" w:rsidP="00383030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750E0A54" w14:textId="77777777" w:rsidR="00383030" w:rsidRPr="00521D48" w:rsidRDefault="00383030" w:rsidP="00383030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7E89480C" w14:textId="2835474F" w:rsidR="00C30105" w:rsidRPr="00383030" w:rsidRDefault="00C30105" w:rsidP="00C30105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Times New Roman" w:hAnsi="Times New Roman"/>
          <w:b/>
          <w:color w:val="000000"/>
          <w:sz w:val="24"/>
          <w:szCs w:val="24"/>
          <w:lang w:val="sr-Latn-ME"/>
        </w:rPr>
      </w:pPr>
      <w:bookmarkStart w:id="0" w:name="_Toc62730553"/>
      <w:bookmarkStart w:id="1" w:name="_Toc62730559"/>
      <w:r w:rsidRPr="00521D48">
        <w:rPr>
          <w:rFonts w:ascii="Times New Roman" w:hAnsi="Times New Roman"/>
          <w:b/>
          <w:color w:val="000000"/>
          <w:sz w:val="24"/>
          <w:szCs w:val="24"/>
          <w:lang w:val="sr-Latn-ME"/>
        </w:rPr>
        <w:t>POZIV ZA NADMETANJE</w:t>
      </w:r>
      <w:r w:rsidRPr="00521D48">
        <w:rPr>
          <w:rFonts w:ascii="Times New Roman" w:hAnsi="Times New Roman"/>
          <w:color w:val="000000"/>
          <w:sz w:val="24"/>
          <w:szCs w:val="24"/>
          <w:vertAlign w:val="superscript"/>
        </w:rPr>
        <w:footnoteReference w:id="1"/>
      </w:r>
      <w:bookmarkEnd w:id="0"/>
    </w:p>
    <w:p w14:paraId="739DE2F3" w14:textId="77777777" w:rsidR="00C30105" w:rsidRPr="00521D48" w:rsidRDefault="00C30105" w:rsidP="00C30105">
      <w:pPr>
        <w:numPr>
          <w:ilvl w:val="0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Podaci o naručiocu;</w:t>
      </w:r>
    </w:p>
    <w:p w14:paraId="0B188861" w14:textId="77777777" w:rsidR="00C30105" w:rsidRPr="00521D48" w:rsidRDefault="00C30105" w:rsidP="00C30105">
      <w:pPr>
        <w:numPr>
          <w:ilvl w:val="0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14:paraId="4734ADB5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Vrsta postupka,</w:t>
      </w:r>
    </w:p>
    <w:p w14:paraId="4AF8C2A2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14:paraId="444F9E70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Procijenjena vrijednost predmeta nabavke</w:t>
      </w:r>
      <w:r w:rsidRPr="00521D48">
        <w:rPr>
          <w:rFonts w:ascii="Times New Roman" w:hAnsi="Times New Roman"/>
          <w:color w:val="000000"/>
          <w:sz w:val="24"/>
          <w:szCs w:val="24"/>
          <w:vertAlign w:val="superscript"/>
          <w:lang w:val="sr-Latn-ME"/>
        </w:rPr>
        <w:footnoteReference w:id="2"/>
      </w: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,</w:t>
      </w:r>
    </w:p>
    <w:p w14:paraId="3D7E0382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 xml:space="preserve">Način nabavke: </w:t>
      </w:r>
    </w:p>
    <w:p w14:paraId="26595D62" w14:textId="77777777" w:rsidR="00C30105" w:rsidRPr="00521D48" w:rsidRDefault="00C30105" w:rsidP="00C30105">
      <w:pPr>
        <w:numPr>
          <w:ilvl w:val="0"/>
          <w:numId w:val="8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Cjelina, po partijama,</w:t>
      </w:r>
    </w:p>
    <w:p w14:paraId="4D603332" w14:textId="77777777" w:rsidR="00C30105" w:rsidRPr="00521D48" w:rsidRDefault="00C30105" w:rsidP="00C30105">
      <w:pPr>
        <w:numPr>
          <w:ilvl w:val="0"/>
          <w:numId w:val="8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Zajednička nabavka,</w:t>
      </w:r>
    </w:p>
    <w:p w14:paraId="7E98E0A6" w14:textId="77777777" w:rsidR="00C30105" w:rsidRPr="00521D48" w:rsidRDefault="00C30105" w:rsidP="00C30105">
      <w:pPr>
        <w:numPr>
          <w:ilvl w:val="0"/>
          <w:numId w:val="8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Centralizovana nabavka,</w:t>
      </w:r>
    </w:p>
    <w:p w14:paraId="49EF3831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Posebni oblik nabavke:</w:t>
      </w:r>
    </w:p>
    <w:p w14:paraId="794B7B40" w14:textId="77777777" w:rsidR="00C30105" w:rsidRPr="00521D48" w:rsidRDefault="00C30105" w:rsidP="00C30105">
      <w:pPr>
        <w:numPr>
          <w:ilvl w:val="0"/>
          <w:numId w:val="9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Okvirni sporazum,</w:t>
      </w:r>
    </w:p>
    <w:p w14:paraId="5FC44314" w14:textId="77777777" w:rsidR="00C30105" w:rsidRPr="00521D48" w:rsidRDefault="00C30105" w:rsidP="00C30105">
      <w:pPr>
        <w:numPr>
          <w:ilvl w:val="0"/>
          <w:numId w:val="9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Dinamički sistem nabavki,</w:t>
      </w:r>
    </w:p>
    <w:p w14:paraId="074E47C9" w14:textId="77777777" w:rsidR="00C30105" w:rsidRPr="00521D48" w:rsidRDefault="00C30105" w:rsidP="00C30105">
      <w:pPr>
        <w:numPr>
          <w:ilvl w:val="0"/>
          <w:numId w:val="9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Elektronska aukcija,</w:t>
      </w:r>
    </w:p>
    <w:p w14:paraId="6124A49D" w14:textId="77777777" w:rsidR="00C30105" w:rsidRPr="00521D48" w:rsidRDefault="00C30105" w:rsidP="00C30105">
      <w:pPr>
        <w:numPr>
          <w:ilvl w:val="0"/>
          <w:numId w:val="9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Elektronski katalog,</w:t>
      </w:r>
    </w:p>
    <w:p w14:paraId="55CBF686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14:paraId="0CBD4435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Kriterijum za izbor najpovoljnije ponude,</w:t>
      </w:r>
    </w:p>
    <w:p w14:paraId="53EE4A58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14:paraId="77A6E86F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Rok za donošenje odluke o izboru,</w:t>
      </w:r>
    </w:p>
    <w:p w14:paraId="592FDBB1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Rok važenja ponude,</w:t>
      </w:r>
    </w:p>
    <w:p w14:paraId="1C0BE866" w14:textId="77777777" w:rsidR="00C30105" w:rsidRPr="00521D48" w:rsidRDefault="00C30105" w:rsidP="00C30105">
      <w:pPr>
        <w:numPr>
          <w:ilvl w:val="1"/>
          <w:numId w:val="4"/>
        </w:numPr>
        <w:spacing w:after="160" w:line="256" w:lineRule="auto"/>
        <w:contextualSpacing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Garancija ponude</w:t>
      </w:r>
    </w:p>
    <w:p w14:paraId="0FDF5564" w14:textId="77777777" w:rsidR="00C30105" w:rsidRPr="00521D48" w:rsidRDefault="00C30105" w:rsidP="00C30105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Times New Roman" w:hAnsi="Times New Roman"/>
          <w:b/>
          <w:color w:val="000000"/>
          <w:sz w:val="24"/>
          <w:szCs w:val="24"/>
          <w:lang w:val="sr-Latn-ME"/>
        </w:rPr>
      </w:pPr>
      <w:bookmarkStart w:id="2" w:name="_Toc62730554"/>
      <w:r w:rsidRPr="00521D48">
        <w:rPr>
          <w:rFonts w:ascii="Times New Roman" w:hAnsi="Times New Roman"/>
          <w:b/>
          <w:color w:val="000000"/>
          <w:sz w:val="24"/>
          <w:szCs w:val="24"/>
          <w:lang w:val="sr-Latn-ME"/>
        </w:rPr>
        <w:t>TEHNIČKA SPECIFIKACIJA PREDMETA JAVNE NABAVKE</w:t>
      </w:r>
      <w:r w:rsidRPr="00521D48">
        <w:rPr>
          <w:rFonts w:ascii="Times New Roman" w:hAnsi="Times New Roman"/>
          <w:color w:val="000000"/>
          <w:sz w:val="24"/>
          <w:szCs w:val="24"/>
          <w:vertAlign w:val="superscript"/>
        </w:rPr>
        <w:footnoteReference w:id="3"/>
      </w:r>
      <w:bookmarkEnd w:id="2"/>
    </w:p>
    <w:p w14:paraId="05DBA9FC" w14:textId="77777777" w:rsidR="00C30105" w:rsidRPr="00521D48" w:rsidRDefault="00C30105" w:rsidP="00C30105">
      <w:pPr>
        <w:numPr>
          <w:ilvl w:val="0"/>
          <w:numId w:val="5"/>
        </w:numPr>
        <w:spacing w:after="160" w:line="256" w:lineRule="auto"/>
        <w:ind w:left="1080"/>
        <w:contextualSpacing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14:paraId="5714D50E" w14:textId="77777777" w:rsidR="00C30105" w:rsidRPr="00521D48" w:rsidRDefault="00C30105" w:rsidP="00C30105">
      <w:pPr>
        <w:numPr>
          <w:ilvl w:val="0"/>
          <w:numId w:val="5"/>
        </w:numPr>
        <w:spacing w:after="160" w:line="256" w:lineRule="auto"/>
        <w:ind w:left="1080"/>
        <w:contextualSpacing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14:paraId="553E4FE1" w14:textId="77777777" w:rsidR="00C30105" w:rsidRPr="00521D48" w:rsidRDefault="00C30105" w:rsidP="00C3010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080"/>
        <w:jc w:val="both"/>
        <w:outlineLvl w:val="0"/>
        <w:rPr>
          <w:rFonts w:ascii="Times New Roman" w:hAnsi="Times New Roman"/>
          <w:b/>
          <w:color w:val="000000"/>
          <w:sz w:val="24"/>
          <w:szCs w:val="24"/>
          <w:lang w:val="sr-Latn-ME"/>
        </w:rPr>
      </w:pPr>
      <w:bookmarkStart w:id="3" w:name="_Toc62730555"/>
      <w:r w:rsidRPr="00521D48">
        <w:rPr>
          <w:rFonts w:ascii="Times New Roman" w:hAnsi="Times New Roman"/>
          <w:b/>
          <w:color w:val="000000"/>
          <w:sz w:val="24"/>
          <w:szCs w:val="24"/>
          <w:lang w:val="sr-Latn-ME"/>
        </w:rPr>
        <w:t>DODATNE INFORMACIJE O PREDMETU I POSTUPKU NABAVKE</w:t>
      </w:r>
      <w:r w:rsidRPr="00521D48">
        <w:rPr>
          <w:rFonts w:ascii="Times New Roman" w:hAnsi="Times New Roman"/>
          <w:sz w:val="24"/>
          <w:szCs w:val="24"/>
          <w:vertAlign w:val="superscript"/>
        </w:rPr>
        <w:footnoteReference w:id="4"/>
      </w:r>
      <w:bookmarkEnd w:id="3"/>
    </w:p>
    <w:p w14:paraId="528B43C1" w14:textId="77777777" w:rsidR="00C30105" w:rsidRPr="00521D48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521D48">
        <w:rPr>
          <w:rFonts w:ascii="Times New Roman" w:hAnsi="Times New Roman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14:paraId="43B314DC" w14:textId="77777777" w:rsidR="00C30105" w:rsidRPr="00521D48" w:rsidRDefault="00C30105" w:rsidP="00C30105">
      <w:pPr>
        <w:spacing w:line="259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sym w:font="Wingdings" w:char="F0A8"/>
      </w: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</w:t>
      </w:r>
      <w:r w:rsidRPr="00521D48">
        <w:rPr>
          <w:rFonts w:ascii="Times New Roman" w:hAnsi="Times New Roman"/>
          <w:b/>
          <w:bCs/>
          <w:color w:val="000000"/>
          <w:sz w:val="24"/>
          <w:szCs w:val="24"/>
        </w:rPr>
        <w:t xml:space="preserve">• po </w:t>
      </w:r>
      <w:proofErr w:type="spellStart"/>
      <w:r w:rsidRPr="00521D48">
        <w:rPr>
          <w:rFonts w:ascii="Times New Roman" w:hAnsi="Times New Roman"/>
          <w:b/>
          <w:bCs/>
          <w:color w:val="000000"/>
          <w:sz w:val="24"/>
          <w:szCs w:val="24"/>
        </w:rPr>
        <w:t>partijama</w:t>
      </w:r>
      <w:proofErr w:type="spellEnd"/>
      <w:r w:rsidRPr="00521D48">
        <w:rPr>
          <w:rFonts w:ascii="Times New Roman" w:hAnsi="Times New Roman"/>
          <w:b/>
          <w:bCs/>
          <w:color w:val="000000"/>
          <w:sz w:val="24"/>
          <w:szCs w:val="24"/>
        </w:rPr>
        <w:t xml:space="preserve"> je:</w:t>
      </w:r>
    </w:p>
    <w:p w14:paraId="48341C48" w14:textId="53B86831" w:rsidR="00C30105" w:rsidRDefault="00C30105" w:rsidP="00C30105">
      <w:pPr>
        <w:spacing w:line="259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PARTIJA</w:t>
      </w:r>
      <w:r w:rsidRPr="00521D48">
        <w:rPr>
          <w:rFonts w:ascii="Times New Roman" w:hAnsi="Times New Roman"/>
          <w:b/>
          <w:bCs/>
          <w:sz w:val="24"/>
          <w:szCs w:val="24"/>
          <w:u w:val="single"/>
        </w:rPr>
        <w:t xml:space="preserve"> I:</w:t>
      </w:r>
      <w:r w:rsidRPr="00521D4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AC05B7">
        <w:rPr>
          <w:rFonts w:ascii="Times New Roman" w:hAnsi="Times New Roman"/>
          <w:b/>
          <w:bCs/>
          <w:sz w:val="24"/>
          <w:szCs w:val="24"/>
        </w:rPr>
        <w:t>Traktor</w:t>
      </w:r>
      <w:proofErr w:type="spellEnd"/>
      <w:r w:rsidRPr="00521D48">
        <w:rPr>
          <w:rFonts w:ascii="Times New Roman" w:hAnsi="Times New Roman"/>
          <w:b/>
          <w:bCs/>
          <w:sz w:val="24"/>
          <w:szCs w:val="24"/>
        </w:rPr>
        <w:t xml:space="preserve"> - </w:t>
      </w:r>
      <w:proofErr w:type="spellStart"/>
      <w:r w:rsidRPr="00521D48">
        <w:rPr>
          <w:rFonts w:ascii="Times New Roman" w:hAnsi="Times New Roman"/>
          <w:b/>
          <w:bCs/>
          <w:sz w:val="24"/>
          <w:szCs w:val="24"/>
        </w:rPr>
        <w:t>procijenjene</w:t>
      </w:r>
      <w:proofErr w:type="spellEnd"/>
      <w:r w:rsidRPr="00521D4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521D48">
        <w:rPr>
          <w:rFonts w:ascii="Times New Roman" w:hAnsi="Times New Roman"/>
          <w:b/>
          <w:bCs/>
          <w:sz w:val="24"/>
          <w:szCs w:val="24"/>
        </w:rPr>
        <w:t>vrijednosti</w:t>
      </w:r>
      <w:proofErr w:type="spellEnd"/>
      <w:r w:rsidRPr="00521D48">
        <w:rPr>
          <w:rFonts w:ascii="Times New Roman" w:hAnsi="Times New Roman"/>
          <w:b/>
          <w:bCs/>
          <w:sz w:val="24"/>
          <w:szCs w:val="24"/>
        </w:rPr>
        <w:t xml:space="preserve"> bez </w:t>
      </w:r>
      <w:proofErr w:type="spellStart"/>
      <w:r w:rsidRPr="00521D48">
        <w:rPr>
          <w:rFonts w:ascii="Times New Roman" w:hAnsi="Times New Roman"/>
          <w:b/>
          <w:bCs/>
          <w:sz w:val="24"/>
          <w:szCs w:val="24"/>
        </w:rPr>
        <w:t>uračunatog</w:t>
      </w:r>
      <w:proofErr w:type="spellEnd"/>
      <w:r w:rsidRPr="00521D48">
        <w:rPr>
          <w:rFonts w:ascii="Times New Roman" w:hAnsi="Times New Roman"/>
          <w:b/>
          <w:bCs/>
          <w:sz w:val="24"/>
          <w:szCs w:val="24"/>
        </w:rPr>
        <w:t xml:space="preserve"> PDV-a </w:t>
      </w:r>
      <w:r w:rsidR="00AC05B7" w:rsidRPr="00AC05B7">
        <w:rPr>
          <w:rFonts w:ascii="Times New Roman" w:hAnsi="Times New Roman"/>
          <w:b/>
          <w:bCs/>
          <w:sz w:val="24"/>
          <w:szCs w:val="24"/>
        </w:rPr>
        <w:t xml:space="preserve">35.080,83 </w:t>
      </w:r>
      <w:r w:rsidRPr="00521D48">
        <w:rPr>
          <w:rFonts w:ascii="Times New Roman" w:hAnsi="Times New Roman"/>
          <w:b/>
          <w:bCs/>
          <w:sz w:val="24"/>
          <w:szCs w:val="24"/>
        </w:rPr>
        <w:t>€</w:t>
      </w:r>
    </w:p>
    <w:p w14:paraId="122DC043" w14:textId="5B5C410F" w:rsidR="00C30105" w:rsidRDefault="00C30105" w:rsidP="00C30105">
      <w:pPr>
        <w:spacing w:line="259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21D48">
        <w:rPr>
          <w:rFonts w:ascii="Times New Roman" w:hAnsi="Times New Roman"/>
          <w:b/>
          <w:bCs/>
          <w:sz w:val="24"/>
          <w:szCs w:val="24"/>
          <w:u w:val="single"/>
        </w:rPr>
        <w:t>P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ARTIJA</w:t>
      </w:r>
      <w:r w:rsidRPr="00521D48">
        <w:rPr>
          <w:rFonts w:ascii="Times New Roman" w:hAnsi="Times New Roman"/>
          <w:b/>
          <w:bCs/>
          <w:sz w:val="24"/>
          <w:szCs w:val="24"/>
          <w:u w:val="single"/>
        </w:rPr>
        <w:t xml:space="preserve"> II</w:t>
      </w:r>
      <w:r w:rsidRPr="00521D48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AC05B7">
        <w:rPr>
          <w:rFonts w:ascii="Times New Roman" w:hAnsi="Times New Roman"/>
          <w:b/>
          <w:bCs/>
          <w:sz w:val="24"/>
          <w:szCs w:val="24"/>
        </w:rPr>
        <w:t xml:space="preserve">Malčer </w:t>
      </w:r>
      <w:proofErr w:type="spellStart"/>
      <w:r w:rsidR="00AC05B7">
        <w:rPr>
          <w:rFonts w:ascii="Times New Roman" w:hAnsi="Times New Roman"/>
          <w:b/>
          <w:bCs/>
          <w:sz w:val="24"/>
          <w:szCs w:val="24"/>
        </w:rPr>
        <w:t>na</w:t>
      </w:r>
      <w:proofErr w:type="spellEnd"/>
      <w:r w:rsidR="00AC05B7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AC05B7">
        <w:rPr>
          <w:rFonts w:ascii="Times New Roman" w:hAnsi="Times New Roman"/>
          <w:b/>
          <w:bCs/>
          <w:sz w:val="24"/>
          <w:szCs w:val="24"/>
        </w:rPr>
        <w:t>ruci</w:t>
      </w:r>
      <w:proofErr w:type="spellEnd"/>
      <w:r w:rsidRPr="00521D48">
        <w:rPr>
          <w:rFonts w:ascii="Times New Roman" w:hAnsi="Times New Roman"/>
          <w:b/>
          <w:bCs/>
          <w:sz w:val="24"/>
          <w:szCs w:val="24"/>
        </w:rPr>
        <w:t xml:space="preserve"> – </w:t>
      </w:r>
      <w:proofErr w:type="spellStart"/>
      <w:r w:rsidRPr="00521D48">
        <w:rPr>
          <w:rFonts w:ascii="Times New Roman" w:hAnsi="Times New Roman"/>
          <w:b/>
          <w:bCs/>
          <w:sz w:val="24"/>
          <w:szCs w:val="24"/>
        </w:rPr>
        <w:t>proc</w:t>
      </w:r>
      <w:r>
        <w:rPr>
          <w:rFonts w:ascii="Times New Roman" w:hAnsi="Times New Roman"/>
          <w:b/>
          <w:bCs/>
          <w:sz w:val="24"/>
          <w:szCs w:val="24"/>
        </w:rPr>
        <w:t>i</w:t>
      </w:r>
      <w:r w:rsidRPr="00521D48">
        <w:rPr>
          <w:rFonts w:ascii="Times New Roman" w:hAnsi="Times New Roman"/>
          <w:b/>
          <w:bCs/>
          <w:sz w:val="24"/>
          <w:szCs w:val="24"/>
        </w:rPr>
        <w:t>jenjene</w:t>
      </w:r>
      <w:proofErr w:type="spellEnd"/>
      <w:r w:rsidRPr="00521D4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521D48">
        <w:rPr>
          <w:rFonts w:ascii="Times New Roman" w:hAnsi="Times New Roman"/>
          <w:b/>
          <w:bCs/>
          <w:sz w:val="24"/>
          <w:szCs w:val="24"/>
        </w:rPr>
        <w:t>vrijednosti</w:t>
      </w:r>
      <w:proofErr w:type="spellEnd"/>
      <w:r w:rsidRPr="00521D48">
        <w:rPr>
          <w:rFonts w:ascii="Times New Roman" w:hAnsi="Times New Roman"/>
          <w:b/>
          <w:bCs/>
          <w:sz w:val="24"/>
          <w:szCs w:val="24"/>
        </w:rPr>
        <w:t xml:space="preserve"> bez </w:t>
      </w:r>
      <w:proofErr w:type="spellStart"/>
      <w:r w:rsidRPr="00521D48">
        <w:rPr>
          <w:rFonts w:ascii="Times New Roman" w:hAnsi="Times New Roman"/>
          <w:b/>
          <w:bCs/>
          <w:sz w:val="24"/>
          <w:szCs w:val="24"/>
        </w:rPr>
        <w:t>uračunatog</w:t>
      </w:r>
      <w:proofErr w:type="spellEnd"/>
      <w:r w:rsidRPr="00521D48">
        <w:rPr>
          <w:rFonts w:ascii="Times New Roman" w:hAnsi="Times New Roman"/>
          <w:b/>
          <w:bCs/>
          <w:sz w:val="24"/>
          <w:szCs w:val="24"/>
        </w:rPr>
        <w:t xml:space="preserve"> PDV-a </w:t>
      </w:r>
      <w:r w:rsidR="00AC05B7" w:rsidRPr="00AC05B7">
        <w:rPr>
          <w:rFonts w:ascii="Times New Roman" w:hAnsi="Times New Roman"/>
          <w:b/>
          <w:bCs/>
          <w:sz w:val="24"/>
          <w:szCs w:val="24"/>
        </w:rPr>
        <w:t>9.326,</w:t>
      </w:r>
      <w:proofErr w:type="gramStart"/>
      <w:r w:rsidR="00AC05B7" w:rsidRPr="00AC05B7">
        <w:rPr>
          <w:rFonts w:ascii="Times New Roman" w:hAnsi="Times New Roman"/>
          <w:b/>
          <w:bCs/>
          <w:sz w:val="24"/>
          <w:szCs w:val="24"/>
        </w:rPr>
        <w:t xml:space="preserve">44  </w:t>
      </w:r>
      <w:r w:rsidRPr="00521D48">
        <w:rPr>
          <w:rFonts w:ascii="Times New Roman" w:hAnsi="Times New Roman"/>
          <w:b/>
          <w:bCs/>
          <w:sz w:val="24"/>
          <w:szCs w:val="24"/>
        </w:rPr>
        <w:t>€</w:t>
      </w:r>
      <w:proofErr w:type="gramEnd"/>
    </w:p>
    <w:p w14:paraId="37C23B67" w14:textId="1AE2A9C9" w:rsidR="00C30105" w:rsidRPr="00521D48" w:rsidRDefault="00C30105" w:rsidP="00383030">
      <w:pPr>
        <w:spacing w:line="259" w:lineRule="auto"/>
        <w:jc w:val="both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  </w:t>
      </w:r>
      <w:r w:rsidRPr="00521D48">
        <w:rPr>
          <w:rFonts w:ascii="Times New Roman" w:hAnsi="Times New Roman"/>
          <w:b/>
          <w:bCs/>
          <w:sz w:val="24"/>
          <w:szCs w:val="24"/>
        </w:rPr>
        <w:t xml:space="preserve">  UKUPNO bez </w:t>
      </w:r>
      <w:proofErr w:type="spellStart"/>
      <w:r w:rsidRPr="00521D48">
        <w:rPr>
          <w:rFonts w:ascii="Times New Roman" w:hAnsi="Times New Roman"/>
          <w:b/>
          <w:bCs/>
          <w:sz w:val="24"/>
          <w:szCs w:val="24"/>
        </w:rPr>
        <w:t>uračunatog</w:t>
      </w:r>
      <w:proofErr w:type="spellEnd"/>
      <w:r w:rsidRPr="00521D48">
        <w:rPr>
          <w:rFonts w:ascii="Times New Roman" w:hAnsi="Times New Roman"/>
          <w:b/>
          <w:bCs/>
          <w:sz w:val="24"/>
          <w:szCs w:val="24"/>
        </w:rPr>
        <w:t xml:space="preserve"> PDV-a:  </w:t>
      </w:r>
      <w:r w:rsidR="00AC05B7">
        <w:rPr>
          <w:rFonts w:ascii="Times New Roman" w:hAnsi="Times New Roman"/>
          <w:b/>
          <w:bCs/>
          <w:sz w:val="24"/>
          <w:szCs w:val="24"/>
          <w:u w:val="single"/>
        </w:rPr>
        <w:t>44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r w:rsidR="00AC05B7">
        <w:rPr>
          <w:rFonts w:ascii="Times New Roman" w:hAnsi="Times New Roman"/>
          <w:b/>
          <w:bCs/>
          <w:sz w:val="24"/>
          <w:szCs w:val="24"/>
          <w:u w:val="single"/>
        </w:rPr>
        <w:t>407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,</w:t>
      </w:r>
      <w:r w:rsidR="00AC05B7">
        <w:rPr>
          <w:rFonts w:ascii="Times New Roman" w:hAnsi="Times New Roman"/>
          <w:b/>
          <w:bCs/>
          <w:sz w:val="24"/>
          <w:szCs w:val="24"/>
          <w:u w:val="single"/>
        </w:rPr>
        <w:t>27</w:t>
      </w:r>
      <w:r w:rsidRPr="00521D48">
        <w:rPr>
          <w:rFonts w:ascii="Times New Roman" w:hAnsi="Times New Roman"/>
          <w:b/>
          <w:bCs/>
          <w:sz w:val="24"/>
          <w:szCs w:val="24"/>
          <w:u w:val="single"/>
        </w:rPr>
        <w:t xml:space="preserve"> €.</w:t>
      </w:r>
    </w:p>
    <w:p w14:paraId="5A95BE63" w14:textId="11ACB212" w:rsidR="00C30105" w:rsidRPr="00383030" w:rsidRDefault="00C30105" w:rsidP="00383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hAnsi="Times New Roman"/>
          <w:b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sz w:val="24"/>
          <w:szCs w:val="24"/>
          <w:lang w:val="sr-Latn-ME"/>
        </w:rPr>
        <w:lastRenderedPageBreak/>
        <w:t>PONUDA SA VARIJANTAMA</w:t>
      </w:r>
    </w:p>
    <w:p w14:paraId="00D85CD2" w14:textId="4A9E2A09" w:rsidR="00C30105" w:rsidRPr="00521D48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Mogućnost podnošenja ponude sa varijantama</w:t>
      </w:r>
    </w:p>
    <w:p w14:paraId="113ED912" w14:textId="5268986F" w:rsidR="00C30105" w:rsidRPr="00383030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sym w:font="Wingdings" w:char="F078"/>
      </w:r>
      <w:r w:rsidRPr="00521D48">
        <w:rPr>
          <w:rFonts w:ascii="Times New Roman" w:hAnsi="Times New Roman"/>
          <w:sz w:val="24"/>
          <w:szCs w:val="24"/>
          <w:lang w:val="sr-Latn-ME"/>
        </w:rPr>
        <w:t xml:space="preserve"> Varijante ponude nijesu dozvoljene i neće biti razmatrane.</w:t>
      </w:r>
    </w:p>
    <w:p w14:paraId="11BF99E6" w14:textId="3326EAC9" w:rsidR="00C30105" w:rsidRPr="00521D48" w:rsidRDefault="00C30105" w:rsidP="003830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Times New Roman" w:hAnsi="Times New Roman"/>
          <w:b/>
          <w:bCs/>
          <w:color w:val="FF0000"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sz w:val="24"/>
          <w:szCs w:val="24"/>
          <w:lang w:val="sr-Latn-ME"/>
        </w:rPr>
        <w:t>REZERVISANA NABAVKA</w:t>
      </w:r>
    </w:p>
    <w:p w14:paraId="0600D421" w14:textId="7709EA26" w:rsidR="00C30105" w:rsidRPr="00383030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sym w:font="Wingdings" w:char="F078"/>
      </w:r>
      <w:r w:rsidRPr="00521D48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Ne</w:t>
      </w:r>
    </w:p>
    <w:p w14:paraId="0ED6C468" w14:textId="6E54BB06" w:rsidR="00C30105" w:rsidRPr="00383030" w:rsidRDefault="00C30105" w:rsidP="00C3010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4" w:name="_Toc62730556"/>
      <w:r w:rsidRPr="00521D48">
        <w:rPr>
          <w:rFonts w:ascii="Times New Roman" w:hAnsi="Times New Roman"/>
          <w:b/>
          <w:sz w:val="24"/>
          <w:szCs w:val="24"/>
          <w:lang w:val="sr-Latn-ME"/>
        </w:rPr>
        <w:t>NAČIN UTVRĐIVANJA EKVIVALENTNOSTI</w:t>
      </w:r>
      <w:bookmarkEnd w:id="4"/>
    </w:p>
    <w:p w14:paraId="1722AEB0" w14:textId="4397D72E" w:rsidR="00C30105" w:rsidRPr="00383030" w:rsidRDefault="00C30105" w:rsidP="00C30105">
      <w:pPr>
        <w:jc w:val="both"/>
        <w:rPr>
          <w:rFonts w:ascii="Times New Roman" w:hAnsi="Times New Roman"/>
          <w:bCs/>
          <w:color w:val="000000"/>
          <w:sz w:val="24"/>
          <w:szCs w:val="24"/>
          <w:lang w:val="sr-Latn-ME"/>
        </w:rPr>
      </w:pPr>
      <w:r w:rsidRPr="00521D48">
        <w:rPr>
          <w:rFonts w:ascii="Times New Roman" w:hAnsi="Times New Roman"/>
          <w:bCs/>
          <w:color w:val="000000"/>
          <w:sz w:val="24"/>
          <w:szCs w:val="24"/>
          <w:lang w:val="sr-Latn-ME"/>
        </w:rPr>
        <w:t>Način utvrđivanja ekvivalentnosti: nije primjenljivo</w:t>
      </w:r>
    </w:p>
    <w:p w14:paraId="5D9764BF" w14:textId="1E17545F" w:rsidR="00C30105" w:rsidRPr="00AC05B7" w:rsidRDefault="00C30105" w:rsidP="00AC05B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5" w:name="_Toc62730557"/>
      <w:r w:rsidRPr="00521D48">
        <w:rPr>
          <w:rFonts w:ascii="Times New Roman" w:hAnsi="Times New Roman"/>
          <w:b/>
          <w:sz w:val="24"/>
          <w:szCs w:val="24"/>
          <w:lang w:val="sr-Latn-ME"/>
        </w:rPr>
        <w:t>OSNOVI ZA OBAVEZNO ISKLJUČENJE IZ POSTUPKA JAVNE NABAVKE</w:t>
      </w:r>
      <w:bookmarkEnd w:id="5"/>
    </w:p>
    <w:p w14:paraId="1400CDD4" w14:textId="77777777" w:rsidR="00C30105" w:rsidRPr="00521D48" w:rsidRDefault="00C30105" w:rsidP="00C30105">
      <w:pPr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 xml:space="preserve">Privredni subjekat će se isključiti iz postupka javne nabavke, ako: </w:t>
      </w:r>
    </w:p>
    <w:p w14:paraId="7DE4FAB4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bookmarkStart w:id="6" w:name="_Toc62730558"/>
      <w:r w:rsidRPr="00521D48">
        <w:rPr>
          <w:rFonts w:ascii="Times New Roman" w:hAnsi="Times New Roman"/>
          <w:sz w:val="24"/>
          <w:szCs w:val="24"/>
          <w:lang w:val="sr-Latn-ME"/>
        </w:rPr>
        <w:t>je vršio neprimjeren uticaj u smislu člana 38 stav 2 tačka 1 ovog zakona;</w:t>
      </w:r>
    </w:p>
    <w:p w14:paraId="5472D08A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postoji sukob interesa iz člana 41 stav 1 tačka 2 ili člana 42 ovog zakona;</w:t>
      </w:r>
    </w:p>
    <w:p w14:paraId="53B70F6E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ne ispunjava uslov iz člana 99 ovog zakona;</w:t>
      </w:r>
    </w:p>
    <w:p w14:paraId="30D7CBE0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ne ispunjava uslov iz čl. 102, 104 ili 106 ovog zakona predviđen tenderskom dokumentacijom;</w:t>
      </w:r>
    </w:p>
    <w:p w14:paraId="61B50CD7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79BA8458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14:paraId="037427EC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A2C3744" w14:textId="77777777" w:rsidR="00C30105" w:rsidRPr="00521D48" w:rsidRDefault="00C30105" w:rsidP="00C30105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  <w:lang w:val="sr-Latn-ME"/>
        </w:rPr>
      </w:pPr>
      <w:r w:rsidRPr="00521D48">
        <w:rPr>
          <w:rFonts w:ascii="Times New Roman" w:hAnsi="Times New Roman"/>
          <w:sz w:val="24"/>
          <w:szCs w:val="24"/>
          <w:lang w:val="sr-Latn-ME"/>
        </w:rPr>
        <w:t>postoji drugi razlog propisan ovim zakonom.</w:t>
      </w:r>
    </w:p>
    <w:p w14:paraId="2D50FDD3" w14:textId="77777777" w:rsidR="00C30105" w:rsidRPr="00521D48" w:rsidRDefault="00C30105" w:rsidP="00C30105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360" w:hanging="450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r w:rsidRPr="00521D48">
        <w:rPr>
          <w:rFonts w:ascii="Times New Roman" w:hAnsi="Times New Roman"/>
          <w:b/>
          <w:sz w:val="24"/>
          <w:szCs w:val="24"/>
          <w:lang w:val="sr-Latn-ME"/>
        </w:rPr>
        <w:t>SREDSTVA FINANSIJSKOG OBEZBJEĐENJA UGOVORA O JAVNOJ NABAVCI</w:t>
      </w:r>
      <w:bookmarkEnd w:id="6"/>
    </w:p>
    <w:p w14:paraId="36E9EB46" w14:textId="000C7617" w:rsidR="00C30105" w:rsidRPr="00426CC7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426CC7">
        <w:rPr>
          <w:rFonts w:ascii="Times New Roman" w:hAnsi="Times New Roman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46F3AA6E" w14:textId="608C2599" w:rsidR="00C30105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426CC7">
        <w:rPr>
          <w:rFonts w:ascii="Times New Roman" w:hAnsi="Times New Roman"/>
          <w:color w:val="000000"/>
          <w:sz w:val="24"/>
          <w:szCs w:val="24"/>
          <w:lang w:val="sr-Latn-ME"/>
        </w:rPr>
        <w:t xml:space="preserve">Ponuđač čija ponuda bude izabrana kao najpovoljnija je dužan da uz potpisan ugovor o javnoj nabavci dostavi naručiocu neopozivu i bezuslovno plativu na prvi poziv garanciju za dobro izvršenje ugovora, za slučaj povrede ugovorenih obaveza u iznosu od </w:t>
      </w:r>
      <w:r w:rsidR="00AC05B7">
        <w:rPr>
          <w:rFonts w:ascii="Times New Roman" w:hAnsi="Times New Roman"/>
          <w:color w:val="000000"/>
          <w:sz w:val="24"/>
          <w:szCs w:val="24"/>
          <w:lang w:val="sr-Latn-ME"/>
        </w:rPr>
        <w:t>10</w:t>
      </w:r>
      <w:r w:rsidRPr="00426CC7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% od vrijednosti ugovora. Garancija za dobro izvršenje ugovora treba da važi </w:t>
      </w:r>
      <w:r>
        <w:rPr>
          <w:rFonts w:ascii="Times New Roman" w:hAnsi="Times New Roman"/>
          <w:color w:val="000000"/>
          <w:sz w:val="24"/>
          <w:szCs w:val="24"/>
          <w:lang w:val="sr-Latn-ME"/>
        </w:rPr>
        <w:t>10</w:t>
      </w:r>
      <w:r w:rsidRPr="00426CC7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dana duže od ponuđenog roka izvršenja ugovora. U slučaju prekoračenja roka iz prethodnog stava, dobavljač dužan je da, na zahtjev naručioca, prije isteka roka važenja, produži garanciju za dobro izvršenje ugovora.</w:t>
      </w:r>
    </w:p>
    <w:p w14:paraId="7B8B4561" w14:textId="77777777" w:rsidR="00AC05B7" w:rsidRPr="00521D48" w:rsidRDefault="00AC05B7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0CDE1B2D" w14:textId="77777777" w:rsidR="00C30105" w:rsidRPr="00B83214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Times New Roman" w:hAnsi="Times New Roman"/>
          <w:b/>
          <w:color w:val="000000"/>
          <w:sz w:val="24"/>
          <w:szCs w:val="24"/>
          <w:lang w:val="sr-Latn-ME"/>
        </w:rPr>
      </w:pPr>
      <w:r w:rsidRPr="00B83214">
        <w:rPr>
          <w:rFonts w:ascii="Times New Roman" w:hAnsi="Times New Roman"/>
          <w:b/>
          <w:sz w:val="24"/>
          <w:szCs w:val="24"/>
          <w:lang w:val="sr-Latn-ME"/>
        </w:rPr>
        <w:lastRenderedPageBreak/>
        <w:t>METODOLOGIJA VREDNOVANJA PONUDA</w:t>
      </w:r>
      <w:bookmarkEnd w:id="1"/>
    </w:p>
    <w:p w14:paraId="3FC53F53" w14:textId="77777777" w:rsidR="00C30105" w:rsidRPr="00521D48" w:rsidRDefault="00C30105" w:rsidP="00C30105">
      <w:pPr>
        <w:rPr>
          <w:rFonts w:ascii="Times New Roman" w:hAnsi="Times New Roman"/>
          <w:sz w:val="4"/>
          <w:szCs w:val="24"/>
          <w:lang w:val="sr-Latn-ME"/>
        </w:rPr>
      </w:pPr>
    </w:p>
    <w:p w14:paraId="677CF3BA" w14:textId="1EEF61EB" w:rsidR="00C30105" w:rsidRPr="00AC05B7" w:rsidRDefault="00C30105" w:rsidP="00AC05B7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1F7E8C">
        <w:rPr>
          <w:rFonts w:ascii="Times New Roman" w:hAnsi="Times New Roman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1F7E8C">
        <w:rPr>
          <w:rFonts w:ascii="Times New Roman" w:hAnsi="Times New Roman"/>
          <w:sz w:val="24"/>
          <w:szCs w:val="24"/>
          <w:vertAlign w:val="superscript"/>
          <w:lang w:val="sr-Latn-ME"/>
        </w:rPr>
        <w:footnoteReference w:id="6"/>
      </w:r>
      <w:r w:rsidRPr="001F7E8C">
        <w:rPr>
          <w:rFonts w:ascii="Times New Roman" w:hAnsi="Times New Roman"/>
          <w:sz w:val="24"/>
          <w:szCs w:val="24"/>
          <w:lang w:val="sr-Latn-ME"/>
        </w:rPr>
        <w:t xml:space="preserve">: </w:t>
      </w:r>
    </w:p>
    <w:p w14:paraId="3F9F13AB" w14:textId="77777777" w:rsidR="00C30105" w:rsidRPr="001F7E8C" w:rsidRDefault="00C30105" w:rsidP="00C30105">
      <w:pPr>
        <w:rPr>
          <w:rFonts w:ascii="Times New Roman" w:hAnsi="Times New Roman"/>
          <w:sz w:val="24"/>
          <w:szCs w:val="24"/>
          <w:lang w:val="sr-Latn-ME"/>
        </w:rPr>
      </w:pPr>
      <w:r w:rsidRPr="001F7E8C">
        <w:rPr>
          <w:rFonts w:ascii="Times New Roman" w:hAnsi="Times New Roman"/>
          <w:color w:val="000000"/>
          <w:sz w:val="24"/>
          <w:szCs w:val="24"/>
        </w:rPr>
        <w:sym w:font="Wingdings" w:char="F078"/>
      </w: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</w:t>
      </w:r>
      <w:r w:rsidRPr="001F7E8C">
        <w:rPr>
          <w:rFonts w:ascii="Times New Roman" w:hAnsi="Times New Roman"/>
          <w:sz w:val="24"/>
          <w:szCs w:val="24"/>
          <w:lang w:val="sr-Latn-ME"/>
        </w:rPr>
        <w:t xml:space="preserve">odnos cijene i kvaliteta </w:t>
      </w:r>
    </w:p>
    <w:p w14:paraId="54C24C94" w14:textId="77777777" w:rsidR="00C30105" w:rsidRPr="00521D48" w:rsidRDefault="00C30105" w:rsidP="00C30105">
      <w:pPr>
        <w:rPr>
          <w:rFonts w:ascii="Times New Roman" w:hAnsi="Times New Roman"/>
          <w:sz w:val="12"/>
          <w:lang w:val="sr-Latn-ME"/>
        </w:rPr>
      </w:pPr>
    </w:p>
    <w:p w14:paraId="3D00B237" w14:textId="77777777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VAŽI ZA SVE PARTIJE</w:t>
      </w:r>
    </w:p>
    <w:p w14:paraId="4B661941" w14:textId="77777777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proofErr w:type="spellStart"/>
      <w:r w:rsidRPr="00B83214">
        <w:rPr>
          <w:rFonts w:ascii="Times New Roman" w:hAnsi="Times New Roman"/>
          <w:sz w:val="24"/>
          <w:szCs w:val="24"/>
        </w:rPr>
        <w:t>Naručilac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sz w:val="24"/>
          <w:szCs w:val="24"/>
        </w:rPr>
        <w:t>opredijelio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B83214">
        <w:rPr>
          <w:rFonts w:ascii="Times New Roman" w:hAnsi="Times New Roman"/>
          <w:sz w:val="24"/>
          <w:szCs w:val="24"/>
        </w:rPr>
        <w:t>vrednovanje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ponuda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po </w:t>
      </w:r>
      <w:proofErr w:type="spellStart"/>
      <w:r w:rsidRPr="00B83214">
        <w:rPr>
          <w:rFonts w:ascii="Times New Roman" w:hAnsi="Times New Roman"/>
          <w:sz w:val="24"/>
          <w:szCs w:val="24"/>
        </w:rPr>
        <w:t>kriterijumu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odnos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i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kvaliteta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83214">
        <w:rPr>
          <w:rFonts w:ascii="Times New Roman" w:hAnsi="Times New Roman"/>
          <w:sz w:val="24"/>
          <w:szCs w:val="24"/>
        </w:rPr>
        <w:t>koje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će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sz w:val="24"/>
          <w:szCs w:val="24"/>
        </w:rPr>
        <w:t>vršiti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osnovu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sljedećih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parametara</w:t>
      </w:r>
      <w:proofErr w:type="spellEnd"/>
      <w:r w:rsidRPr="00B83214">
        <w:rPr>
          <w:rFonts w:ascii="Times New Roman" w:hAnsi="Times New Roman"/>
          <w:sz w:val="24"/>
          <w:szCs w:val="24"/>
        </w:rPr>
        <w:t>:</w:t>
      </w:r>
    </w:p>
    <w:p w14:paraId="26E39D2B" w14:textId="77777777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</w:p>
    <w:p w14:paraId="05114A33" w14:textId="77777777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B83214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Parametar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B83214">
        <w:rPr>
          <w:rFonts w:ascii="Times New Roman" w:hAnsi="Times New Roman"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(C) ..................</w:t>
      </w:r>
      <w:proofErr w:type="spellStart"/>
      <w:r w:rsidRPr="00B83214">
        <w:rPr>
          <w:rFonts w:ascii="Times New Roman" w:hAnsi="Times New Roman"/>
          <w:sz w:val="24"/>
          <w:szCs w:val="24"/>
        </w:rPr>
        <w:t>maksimalan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broj bodova 90</w:t>
      </w:r>
    </w:p>
    <w:p w14:paraId="6A265080" w14:textId="0594D8E5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B83214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Parametar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B83214">
        <w:rPr>
          <w:rFonts w:ascii="Times New Roman" w:hAnsi="Times New Roman"/>
          <w:sz w:val="24"/>
          <w:szCs w:val="24"/>
        </w:rPr>
        <w:t>Kvalitet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(K) ...............</w:t>
      </w:r>
      <w:proofErr w:type="spellStart"/>
      <w:r w:rsidRPr="00B83214">
        <w:rPr>
          <w:rFonts w:ascii="Times New Roman" w:hAnsi="Times New Roman"/>
          <w:sz w:val="24"/>
          <w:szCs w:val="24"/>
        </w:rPr>
        <w:t>maksimalan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broj bodova 10</w:t>
      </w:r>
    </w:p>
    <w:p w14:paraId="0A227B7C" w14:textId="3111AA69" w:rsidR="00C30105" w:rsidRPr="00383030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Ukupan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broj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bodova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=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broj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bodova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za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ponuđenu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cijenu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(C) +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broj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bodova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za </w:t>
      </w:r>
      <w:proofErr w:type="spellStart"/>
      <w:r w:rsidRPr="00211BB9">
        <w:rPr>
          <w:rFonts w:ascii="Times New Roman" w:hAnsi="Times New Roman"/>
          <w:b/>
          <w:bCs/>
          <w:sz w:val="24"/>
          <w:szCs w:val="24"/>
        </w:rPr>
        <w:t>kvalitet</w:t>
      </w:r>
      <w:proofErr w:type="spellEnd"/>
      <w:r w:rsidRPr="00211BB9">
        <w:rPr>
          <w:rFonts w:ascii="Times New Roman" w:hAnsi="Times New Roman"/>
          <w:b/>
          <w:bCs/>
          <w:sz w:val="24"/>
          <w:szCs w:val="24"/>
        </w:rPr>
        <w:t xml:space="preserve"> (K) </w:t>
      </w:r>
    </w:p>
    <w:p w14:paraId="4A57529C" w14:textId="0DC3390B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B83214">
        <w:rPr>
          <w:rFonts w:ascii="Times New Roman" w:hAnsi="Times New Roman"/>
          <w:b/>
          <w:sz w:val="24"/>
          <w:szCs w:val="24"/>
        </w:rPr>
        <w:t>1.</w:t>
      </w:r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b/>
          <w:sz w:val="24"/>
          <w:szCs w:val="24"/>
        </w:rPr>
        <w:t>Parametar</w:t>
      </w:r>
      <w:proofErr w:type="spellEnd"/>
      <w:r w:rsidRPr="00B8321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b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b/>
          <w:sz w:val="24"/>
          <w:szCs w:val="24"/>
        </w:rPr>
        <w:t xml:space="preserve"> (C) </w:t>
      </w:r>
      <w:proofErr w:type="spellStart"/>
      <w:r w:rsidRPr="00B83214">
        <w:rPr>
          <w:rFonts w:ascii="Times New Roman" w:hAnsi="Times New Roman"/>
          <w:b/>
          <w:sz w:val="24"/>
          <w:szCs w:val="24"/>
        </w:rPr>
        <w:t>vrednovaće</w:t>
      </w:r>
      <w:proofErr w:type="spellEnd"/>
      <w:r w:rsidRPr="00B83214">
        <w:rPr>
          <w:rFonts w:ascii="Times New Roman" w:hAnsi="Times New Roman"/>
          <w:b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b/>
          <w:sz w:val="24"/>
          <w:szCs w:val="24"/>
        </w:rPr>
        <w:t>na</w:t>
      </w:r>
      <w:proofErr w:type="spellEnd"/>
      <w:r w:rsidRPr="00B8321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b/>
          <w:sz w:val="24"/>
          <w:szCs w:val="24"/>
        </w:rPr>
        <w:t>sljedeći</w:t>
      </w:r>
      <w:proofErr w:type="spellEnd"/>
      <w:r w:rsidRPr="00B8321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b/>
          <w:sz w:val="24"/>
          <w:szCs w:val="24"/>
        </w:rPr>
        <w:t>način</w:t>
      </w:r>
      <w:proofErr w:type="spellEnd"/>
      <w:r w:rsidRPr="00B83214">
        <w:rPr>
          <w:rFonts w:ascii="Times New Roman" w:hAnsi="Times New Roman"/>
          <w:b/>
          <w:sz w:val="24"/>
          <w:szCs w:val="24"/>
        </w:rPr>
        <w:t xml:space="preserve">: max 90 </w:t>
      </w:r>
      <w:proofErr w:type="spellStart"/>
      <w:r w:rsidRPr="00B83214">
        <w:rPr>
          <w:rFonts w:ascii="Times New Roman" w:hAnsi="Times New Roman"/>
          <w:b/>
          <w:sz w:val="24"/>
          <w:szCs w:val="24"/>
        </w:rPr>
        <w:t>bodova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B83214">
        <w:rPr>
          <w:rFonts w:ascii="Times New Roman" w:hAnsi="Times New Roman"/>
          <w:sz w:val="24"/>
          <w:szCs w:val="24"/>
        </w:rPr>
        <w:t>izbor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najpovoljnije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ponude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primjenom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parametra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najniža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83214">
        <w:rPr>
          <w:rFonts w:ascii="Times New Roman" w:hAnsi="Times New Roman"/>
          <w:sz w:val="24"/>
          <w:szCs w:val="24"/>
        </w:rPr>
        <w:t>kao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osnova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B83214">
        <w:rPr>
          <w:rFonts w:ascii="Times New Roman" w:hAnsi="Times New Roman"/>
          <w:sz w:val="24"/>
          <w:szCs w:val="24"/>
        </w:rPr>
        <w:t>vrednovanje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uzimaju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sz w:val="24"/>
          <w:szCs w:val="24"/>
        </w:rPr>
        <w:t>ponudjene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date </w:t>
      </w:r>
      <w:proofErr w:type="spellStart"/>
      <w:r w:rsidRPr="00B83214">
        <w:rPr>
          <w:rFonts w:ascii="Times New Roman" w:hAnsi="Times New Roman"/>
          <w:sz w:val="24"/>
          <w:szCs w:val="24"/>
        </w:rPr>
        <w:t>od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strane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ponuđača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čije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su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ponude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ispravne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B83214">
        <w:rPr>
          <w:rFonts w:ascii="Times New Roman" w:hAnsi="Times New Roman"/>
          <w:sz w:val="24"/>
          <w:szCs w:val="24"/>
        </w:rPr>
        <w:t>Maksimalan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broj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bodova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po </w:t>
      </w:r>
      <w:proofErr w:type="spellStart"/>
      <w:r w:rsidRPr="00B83214">
        <w:rPr>
          <w:rFonts w:ascii="Times New Roman" w:hAnsi="Times New Roman"/>
          <w:sz w:val="24"/>
          <w:szCs w:val="24"/>
        </w:rPr>
        <w:t>ovom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parametru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dodjeljuje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ponuđaču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koji je </w:t>
      </w:r>
      <w:proofErr w:type="spellStart"/>
      <w:r w:rsidRPr="00B83214">
        <w:rPr>
          <w:rFonts w:ascii="Times New Roman" w:hAnsi="Times New Roman"/>
          <w:sz w:val="24"/>
          <w:szCs w:val="24"/>
        </w:rPr>
        <w:t>ponudio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najnižu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83214">
        <w:rPr>
          <w:rFonts w:ascii="Times New Roman" w:hAnsi="Times New Roman"/>
          <w:sz w:val="24"/>
          <w:szCs w:val="24"/>
        </w:rPr>
        <w:t>dok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sz w:val="24"/>
          <w:szCs w:val="24"/>
        </w:rPr>
        <w:t>bodovi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ostalim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ponudama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po </w:t>
      </w:r>
      <w:proofErr w:type="spellStart"/>
      <w:r w:rsidRPr="00B83214">
        <w:rPr>
          <w:rFonts w:ascii="Times New Roman" w:hAnsi="Times New Roman"/>
          <w:sz w:val="24"/>
          <w:szCs w:val="24"/>
        </w:rPr>
        <w:t>ovom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parametru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83214">
        <w:rPr>
          <w:rFonts w:ascii="Times New Roman" w:hAnsi="Times New Roman"/>
          <w:sz w:val="24"/>
          <w:szCs w:val="24"/>
        </w:rPr>
        <w:t>dodijeljuju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proporcionalno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u </w:t>
      </w:r>
      <w:proofErr w:type="spellStart"/>
      <w:r w:rsidRPr="00B83214">
        <w:rPr>
          <w:rFonts w:ascii="Times New Roman" w:hAnsi="Times New Roman"/>
          <w:sz w:val="24"/>
          <w:szCs w:val="24"/>
        </w:rPr>
        <w:t>odnosu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najniže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ponuđenu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po </w:t>
      </w:r>
      <w:proofErr w:type="spellStart"/>
      <w:r w:rsidRPr="00B83214">
        <w:rPr>
          <w:rFonts w:ascii="Times New Roman" w:hAnsi="Times New Roman"/>
          <w:sz w:val="24"/>
          <w:szCs w:val="24"/>
        </w:rPr>
        <w:t>formuli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: </w:t>
      </w:r>
    </w:p>
    <w:p w14:paraId="1308FAA0" w14:textId="77777777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proofErr w:type="spellStart"/>
      <w:r w:rsidRPr="00B83214">
        <w:rPr>
          <w:rFonts w:ascii="Times New Roman" w:hAnsi="Times New Roman"/>
          <w:sz w:val="24"/>
          <w:szCs w:val="24"/>
        </w:rPr>
        <w:t>Broj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bodova</w:t>
      </w:r>
      <w:proofErr w:type="spellEnd"/>
      <w:r w:rsidRPr="00B83214">
        <w:rPr>
          <w:rFonts w:ascii="Times New Roman" w:hAnsi="Times New Roman"/>
          <w:sz w:val="24"/>
          <w:szCs w:val="24"/>
        </w:rPr>
        <w:t>(C)= (</w:t>
      </w:r>
      <w:proofErr w:type="spellStart"/>
      <w:r w:rsidRPr="00B83214">
        <w:rPr>
          <w:rFonts w:ascii="Times New Roman" w:hAnsi="Times New Roman"/>
          <w:sz w:val="24"/>
          <w:szCs w:val="24"/>
        </w:rPr>
        <w:t>najniža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bez PDV /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bez PDV) ×90 </w:t>
      </w:r>
    </w:p>
    <w:p w14:paraId="5A837855" w14:textId="77777777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B83214">
        <w:rPr>
          <w:rFonts w:ascii="Times New Roman" w:hAnsi="Times New Roman"/>
          <w:sz w:val="24"/>
          <w:szCs w:val="24"/>
        </w:rPr>
        <w:t xml:space="preserve">Ako je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0,00 EUR-a </w:t>
      </w:r>
      <w:proofErr w:type="spellStart"/>
      <w:r w:rsidRPr="00B83214">
        <w:rPr>
          <w:rFonts w:ascii="Times New Roman" w:hAnsi="Times New Roman"/>
          <w:sz w:val="24"/>
          <w:szCs w:val="24"/>
        </w:rPr>
        <w:t>prilikom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vrednovanja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te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po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parametru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najniža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uzima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 da je </w:t>
      </w:r>
      <w:proofErr w:type="spellStart"/>
      <w:r w:rsidRPr="00B83214">
        <w:rPr>
          <w:rFonts w:ascii="Times New Roman" w:hAnsi="Times New Roman"/>
          <w:sz w:val="24"/>
          <w:szCs w:val="24"/>
        </w:rPr>
        <w:t>ponuđena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cijena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0,01 EUR. </w:t>
      </w:r>
    </w:p>
    <w:p w14:paraId="00AC352A" w14:textId="77777777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</w:p>
    <w:p w14:paraId="7A72A5F0" w14:textId="157005A2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B83214">
        <w:rPr>
          <w:rFonts w:ascii="Times New Roman" w:hAnsi="Times New Roman"/>
          <w:b/>
          <w:sz w:val="24"/>
          <w:szCs w:val="24"/>
        </w:rPr>
        <w:t>2.</w:t>
      </w:r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b/>
          <w:bCs/>
          <w:sz w:val="24"/>
          <w:szCs w:val="24"/>
        </w:rPr>
        <w:t>Parametar</w:t>
      </w:r>
      <w:proofErr w:type="spellEnd"/>
      <w:r w:rsidRPr="00B8321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b/>
          <w:bCs/>
          <w:sz w:val="24"/>
          <w:szCs w:val="24"/>
        </w:rPr>
        <w:t>kvalitet</w:t>
      </w:r>
      <w:proofErr w:type="spellEnd"/>
      <w:r w:rsidRPr="00B83214">
        <w:rPr>
          <w:rFonts w:ascii="Times New Roman" w:hAnsi="Times New Roman"/>
          <w:b/>
          <w:bCs/>
          <w:sz w:val="24"/>
          <w:szCs w:val="24"/>
        </w:rPr>
        <w:t xml:space="preserve"> (K)</w:t>
      </w:r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vrednovaće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sz w:val="24"/>
          <w:szCs w:val="24"/>
        </w:rPr>
        <w:t>na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sljedeći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način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: max 10 </w:t>
      </w:r>
      <w:proofErr w:type="spellStart"/>
      <w:r w:rsidRPr="00B83214">
        <w:rPr>
          <w:rFonts w:ascii="Times New Roman" w:hAnsi="Times New Roman"/>
          <w:sz w:val="24"/>
          <w:szCs w:val="24"/>
        </w:rPr>
        <w:t>bodova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B83214">
        <w:rPr>
          <w:rFonts w:ascii="Times New Roman" w:hAnsi="Times New Roman"/>
          <w:sz w:val="24"/>
          <w:szCs w:val="24"/>
        </w:rPr>
        <w:t>izbor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najpovoljnije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ponude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primjenom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parametra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kvalitet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83214">
        <w:rPr>
          <w:rFonts w:ascii="Times New Roman" w:hAnsi="Times New Roman"/>
          <w:sz w:val="24"/>
          <w:szCs w:val="24"/>
        </w:rPr>
        <w:t>kao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osnova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B83214">
        <w:rPr>
          <w:rFonts w:ascii="Times New Roman" w:hAnsi="Times New Roman"/>
          <w:sz w:val="24"/>
          <w:szCs w:val="24"/>
        </w:rPr>
        <w:t>vrednovanje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uzima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se:</w:t>
      </w:r>
    </w:p>
    <w:p w14:paraId="2294F872" w14:textId="4F92C8A8" w:rsidR="00C30105" w:rsidRPr="00B83214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B83214">
        <w:rPr>
          <w:rFonts w:ascii="Times New Roman" w:hAnsi="Times New Roman"/>
          <w:bCs/>
          <w:sz w:val="24"/>
          <w:szCs w:val="24"/>
        </w:rPr>
        <w:sym w:font="Wingdings" w:char="F0FD"/>
      </w:r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rok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isporuke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sz w:val="24"/>
          <w:szCs w:val="24"/>
        </w:rPr>
        <w:t>vozila</w:t>
      </w:r>
      <w:proofErr w:type="spellEnd"/>
      <w:r w:rsidRPr="00B83214">
        <w:rPr>
          <w:rFonts w:ascii="Times New Roman" w:hAnsi="Times New Roman"/>
          <w:sz w:val="24"/>
          <w:szCs w:val="24"/>
        </w:rPr>
        <w:t xml:space="preserve"> – 10 </w:t>
      </w:r>
      <w:proofErr w:type="spellStart"/>
      <w:r w:rsidRPr="00B83214">
        <w:rPr>
          <w:rFonts w:ascii="Times New Roman" w:hAnsi="Times New Roman"/>
          <w:sz w:val="24"/>
          <w:szCs w:val="24"/>
        </w:rPr>
        <w:t>bodov</w:t>
      </w:r>
      <w:r w:rsidR="00AC05B7">
        <w:rPr>
          <w:rFonts w:ascii="Times New Roman" w:hAnsi="Times New Roman"/>
          <w:sz w:val="24"/>
          <w:szCs w:val="24"/>
        </w:rPr>
        <w:t>a</w:t>
      </w:r>
      <w:proofErr w:type="spellEnd"/>
    </w:p>
    <w:p w14:paraId="480BFE69" w14:textId="3B6AD228" w:rsidR="00C30105" w:rsidRPr="00F115D8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B83214">
        <w:rPr>
          <w:rFonts w:ascii="Times New Roman" w:hAnsi="Times New Roman"/>
          <w:b/>
          <w:bCs/>
          <w:color w:val="000000"/>
          <w:sz w:val="24"/>
          <w:szCs w:val="24"/>
        </w:rPr>
        <w:t>Parametar</w:t>
      </w:r>
      <w:proofErr w:type="spellEnd"/>
      <w:r w:rsidRPr="00B83214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b/>
          <w:bCs/>
          <w:color w:val="000000"/>
          <w:sz w:val="24"/>
          <w:szCs w:val="24"/>
        </w:rPr>
        <w:t>kvalitet</w:t>
      </w:r>
      <w:proofErr w:type="spellEnd"/>
      <w:r w:rsidRPr="00B83214">
        <w:rPr>
          <w:rFonts w:ascii="Times New Roman" w:hAnsi="Times New Roman"/>
          <w:b/>
          <w:bCs/>
          <w:color w:val="000000"/>
          <w:sz w:val="24"/>
          <w:szCs w:val="24"/>
        </w:rPr>
        <w:t xml:space="preserve"> (K) - </w:t>
      </w:r>
      <w:proofErr w:type="spellStart"/>
      <w:r w:rsidRPr="00B83214">
        <w:rPr>
          <w:rFonts w:ascii="Times New Roman" w:hAnsi="Times New Roman"/>
          <w:b/>
          <w:bCs/>
          <w:color w:val="000000"/>
          <w:sz w:val="24"/>
          <w:szCs w:val="24"/>
        </w:rPr>
        <w:t>rok</w:t>
      </w:r>
      <w:proofErr w:type="spellEnd"/>
      <w:r w:rsidRPr="00B83214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b/>
          <w:bCs/>
          <w:color w:val="000000"/>
          <w:sz w:val="24"/>
          <w:szCs w:val="24"/>
        </w:rPr>
        <w:t>isporuke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vrednovaće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se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na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sljedeći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način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: max 10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bodova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primjenom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ovog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parametra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dobija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ponuđač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sa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najkraćim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ponuđenim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rokom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isporuke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, a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drugi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ponuđači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dobijaju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proporcionalno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manji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broj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bodova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po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formuli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: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Broj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bodova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>(K)</w:t>
      </w:r>
      <w:r w:rsidR="0056399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83214">
        <w:rPr>
          <w:rFonts w:ascii="Times New Roman" w:hAnsi="Times New Roman"/>
          <w:color w:val="000000"/>
          <w:sz w:val="24"/>
          <w:szCs w:val="24"/>
        </w:rPr>
        <w:t>= (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najkraći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ponuđeni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rok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isporuke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/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ponuđeni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rok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isporuke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>)</w:t>
      </w:r>
      <w:r w:rsidRPr="00B83214">
        <w:rPr>
          <w:rFonts w:ascii="Times New Roman" w:hAnsi="Times New Roman"/>
          <w:b/>
          <w:bCs/>
          <w:color w:val="000000"/>
          <w:sz w:val="24"/>
          <w:szCs w:val="24"/>
        </w:rPr>
        <w:t xml:space="preserve"> ×</w:t>
      </w:r>
      <w:r w:rsidRPr="00B83214">
        <w:rPr>
          <w:rFonts w:ascii="Times New Roman" w:hAnsi="Times New Roman"/>
          <w:color w:val="000000"/>
          <w:sz w:val="24"/>
          <w:szCs w:val="24"/>
        </w:rPr>
        <w:t xml:space="preserve"> 10. Rok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isporuke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iskazuje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se u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danima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B83214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Napomena</w:t>
      </w:r>
      <w:proofErr w:type="spellEnd"/>
      <w:r w:rsidRPr="00B83214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:</w:t>
      </w:r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Maksimalni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rok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isporuke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iznosi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D2842">
        <w:rPr>
          <w:rFonts w:ascii="Times New Roman" w:hAnsi="Times New Roman"/>
          <w:color w:val="000000"/>
          <w:sz w:val="24"/>
          <w:szCs w:val="24"/>
        </w:rPr>
        <w:t>1</w:t>
      </w:r>
      <w:r w:rsidR="00AC05B7">
        <w:rPr>
          <w:rFonts w:ascii="Times New Roman" w:hAnsi="Times New Roman"/>
          <w:color w:val="000000"/>
          <w:sz w:val="24"/>
          <w:szCs w:val="24"/>
        </w:rPr>
        <w:t>0</w:t>
      </w:r>
      <w:r w:rsidRPr="000D2842">
        <w:rPr>
          <w:rFonts w:ascii="Times New Roman" w:hAnsi="Times New Roman"/>
          <w:color w:val="000000"/>
          <w:sz w:val="24"/>
          <w:szCs w:val="24"/>
        </w:rPr>
        <w:t xml:space="preserve"> dana</w:t>
      </w:r>
      <w:r w:rsidRPr="00B83214">
        <w:rPr>
          <w:rFonts w:ascii="Times New Roman" w:hAnsi="Times New Roman"/>
          <w:color w:val="000000"/>
          <w:sz w:val="24"/>
          <w:szCs w:val="24"/>
        </w:rPr>
        <w:t xml:space="preserve"> od dana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zaključenja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83214">
        <w:rPr>
          <w:rFonts w:ascii="Times New Roman" w:hAnsi="Times New Roman"/>
          <w:color w:val="000000"/>
          <w:sz w:val="24"/>
          <w:szCs w:val="24"/>
        </w:rPr>
        <w:t>ugovora</w:t>
      </w:r>
      <w:proofErr w:type="spellEnd"/>
      <w:r w:rsidRPr="00B83214">
        <w:rPr>
          <w:rFonts w:ascii="Times New Roman" w:hAnsi="Times New Roman"/>
          <w:color w:val="000000"/>
          <w:sz w:val="24"/>
          <w:szCs w:val="24"/>
        </w:rPr>
        <w:t>.</w:t>
      </w:r>
    </w:p>
    <w:p w14:paraId="0F2BE98D" w14:textId="77777777" w:rsidR="00C30105" w:rsidRPr="00521D48" w:rsidRDefault="00C30105" w:rsidP="00C30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"/>
        </w:rPr>
      </w:pPr>
    </w:p>
    <w:p w14:paraId="22AB6CD0" w14:textId="77777777" w:rsidR="00C30105" w:rsidRPr="00F7633A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17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7" w:name="_Toc62730560"/>
      <w:r w:rsidRPr="00F7633A">
        <w:rPr>
          <w:rFonts w:ascii="Times New Roman" w:hAnsi="Times New Roman"/>
          <w:b/>
          <w:sz w:val="24"/>
          <w:szCs w:val="24"/>
          <w:lang w:val="sr-Latn-ME"/>
        </w:rPr>
        <w:t>JEZIK PONUDE</w:t>
      </w:r>
      <w:bookmarkEnd w:id="7"/>
    </w:p>
    <w:p w14:paraId="5B8E1C39" w14:textId="13747176" w:rsidR="00C30105" w:rsidRPr="00383030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Ponuda se sačinjava na:</w:t>
      </w:r>
    </w:p>
    <w:p w14:paraId="75DD9138" w14:textId="77777777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</w:rPr>
        <w:sym w:font="Wingdings" w:char="F078"/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14:paraId="5018FB5E" w14:textId="77777777" w:rsidR="00C30105" w:rsidRPr="00F7633A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73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8" w:name="_Toc62730561"/>
      <w:r w:rsidRPr="00F7633A">
        <w:rPr>
          <w:rFonts w:ascii="Times New Roman" w:hAnsi="Times New Roman"/>
          <w:b/>
          <w:sz w:val="24"/>
          <w:szCs w:val="24"/>
          <w:lang w:val="sr-Latn-ME"/>
        </w:rPr>
        <w:t>NAČIN, MJESTO I VRIJEME PODNOŠENJA PONUDA I OTVARANJA PONUDA</w:t>
      </w:r>
      <w:bookmarkEnd w:id="8"/>
    </w:p>
    <w:p w14:paraId="0D842009" w14:textId="3EAD87C4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bookmarkStart w:id="9" w:name="_Toc62730562"/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 xml:space="preserve">Ponude se podnose preko ESJN-a zaključno sa danom  </w:t>
      </w:r>
      <w:r w:rsidR="00E07CA3">
        <w:rPr>
          <w:rFonts w:ascii="Times New Roman" w:hAnsi="Times New Roman"/>
          <w:color w:val="000000"/>
          <w:sz w:val="24"/>
          <w:szCs w:val="24"/>
          <w:lang w:val="sr-Latn-ME"/>
        </w:rPr>
        <w:t>06</w:t>
      </w:r>
      <w:r>
        <w:rPr>
          <w:rFonts w:ascii="Times New Roman" w:hAnsi="Times New Roman"/>
          <w:color w:val="000000"/>
          <w:sz w:val="24"/>
          <w:szCs w:val="24"/>
          <w:lang w:val="sr-Latn-ME"/>
        </w:rPr>
        <w:t>.0</w:t>
      </w:r>
      <w:r w:rsidR="008D3E0F">
        <w:rPr>
          <w:rFonts w:ascii="Times New Roman" w:hAnsi="Times New Roman"/>
          <w:color w:val="000000"/>
          <w:sz w:val="24"/>
          <w:szCs w:val="24"/>
          <w:lang w:val="sr-Latn-ME"/>
        </w:rPr>
        <w:t>3</w:t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.20</w:t>
      </w:r>
      <w:r w:rsidR="00AC05B7">
        <w:rPr>
          <w:rFonts w:ascii="Times New Roman" w:hAnsi="Times New Roman"/>
          <w:color w:val="000000"/>
          <w:sz w:val="24"/>
          <w:szCs w:val="24"/>
          <w:lang w:val="sr-Latn-ME"/>
        </w:rPr>
        <w:t>24</w:t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. godine do 1</w:t>
      </w:r>
      <w:r>
        <w:rPr>
          <w:rFonts w:ascii="Times New Roman" w:hAnsi="Times New Roman"/>
          <w:color w:val="000000"/>
          <w:sz w:val="24"/>
          <w:szCs w:val="24"/>
          <w:lang w:val="sr-Latn-ME"/>
        </w:rPr>
        <w:t>0</w:t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:00 sati.</w:t>
      </w:r>
    </w:p>
    <w:p w14:paraId="20CDA135" w14:textId="77777777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Izjava privrednog subjekta i garancija banke podnose se u elektronskom obliku putem ESJN .</w:t>
      </w:r>
    </w:p>
    <w:p w14:paraId="02AB941C" w14:textId="1CC721CA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14:paraId="21EEE63E" w14:textId="1E6806F2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Ako ponuđač ne može da garanciju ponude podnese u elektronskom obliku, dužan je da putem ESJN dostavi kopiju garancije ponude, a da original garancije ponude dostavi, odnosno uruči naručiocu  neposredno ili putem pošte preporučenom pošiljkom najkasnije prije isteka roka za podnošenje ponuda.</w:t>
      </w:r>
    </w:p>
    <w:p w14:paraId="6503961A" w14:textId="77777777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 garancija ponude“  i „ne otvaraj prije roka za otvaranje ponuda“.</w:t>
      </w:r>
    </w:p>
    <w:p w14:paraId="5152DED3" w14:textId="287A731B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ESJN će izvršiti automatsko otvaranje ponuda istovremeno sa istekom roka za dostavljanje ponuda iz prethodnog stava, generisati zapisnik o otvaranju ponuda i izvršiti njegovu automatsku dostavu svim ponuđačima koji su podnijeli ponude.</w:t>
      </w:r>
    </w:p>
    <w:p w14:paraId="3CD167AC" w14:textId="67D251AD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O dostavljanju garancije ponude, naručilac će sačiniti potvrdu i uz zapisnik o otvaranju o otvaranju ponuda priložiti kao skeniranu kopiju u ESJN, istog dana kada je izvršeno otvaranje ponuda.</w:t>
      </w:r>
    </w:p>
    <w:p w14:paraId="488303D5" w14:textId="77777777" w:rsidR="00C30105" w:rsidRPr="001E25D3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1E25D3">
        <w:rPr>
          <w:rFonts w:ascii="Times New Roman" w:hAnsi="Times New Roman"/>
          <w:color w:val="000000"/>
          <w:sz w:val="24"/>
          <w:szCs w:val="24"/>
          <w:lang w:val="sr-Latn-ME"/>
        </w:rPr>
        <w:sym w:font="Wingdings" w:char="F0A8"/>
      </w:r>
      <w:r w:rsidRPr="001E25D3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Original garancije ponude u pisanom obliku dostavlja se: </w:t>
      </w:r>
    </w:p>
    <w:p w14:paraId="6536CDC1" w14:textId="67160980" w:rsidR="00C30105" w:rsidRPr="001E25D3" w:rsidRDefault="00C30105" w:rsidP="00C30105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1E25D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neposrednom predajom na arhivi naručioca na adresi </w:t>
      </w:r>
      <w:r w:rsidR="00AC05B7"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doo </w:t>
      </w:r>
      <w:r w:rsidR="00BA14DC">
        <w:rPr>
          <w:rFonts w:ascii="Garamond" w:hAnsi="Garamond" w:cs="Times New Roman"/>
          <w:color w:val="000000"/>
          <w:sz w:val="24"/>
          <w:szCs w:val="24"/>
          <w:lang w:val="pl-PL"/>
        </w:rPr>
        <w:t>"</w:t>
      </w:r>
      <w:r w:rsidR="00AC05B7"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>Komunalno/Komunale</w:t>
      </w:r>
      <w:r w:rsidR="00BA14DC">
        <w:rPr>
          <w:rFonts w:ascii="Garamond" w:hAnsi="Garamond" w:cs="Times New Roman"/>
          <w:color w:val="000000"/>
          <w:sz w:val="24"/>
          <w:szCs w:val="24"/>
          <w:lang w:val="pl-PL"/>
        </w:rPr>
        <w:t>"</w:t>
      </w:r>
      <w:r w:rsidR="00AC05B7"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Tuzi</w:t>
      </w:r>
      <w:r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, ulica br. </w:t>
      </w:r>
      <w:r w:rsidR="001E25D3"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>3</w:t>
      </w:r>
      <w:r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, objekat br. </w:t>
      </w:r>
      <w:r w:rsidR="001E25D3"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>93</w:t>
      </w:r>
      <w:r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>., Tuzi.</w:t>
      </w:r>
    </w:p>
    <w:p w14:paraId="112EF7F3" w14:textId="66F0C999" w:rsidR="00C30105" w:rsidRPr="001E25D3" w:rsidRDefault="00C30105" w:rsidP="00383030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1E25D3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preporučenom pošiljkom sa povratnicom na adresi </w:t>
      </w:r>
      <w:r w:rsidR="00AC05B7"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doo </w:t>
      </w:r>
      <w:r w:rsidR="00BA14DC">
        <w:rPr>
          <w:rFonts w:ascii="Garamond" w:hAnsi="Garamond" w:cs="Times New Roman"/>
          <w:color w:val="000000"/>
          <w:sz w:val="24"/>
          <w:szCs w:val="24"/>
          <w:lang w:val="pl-PL"/>
        </w:rPr>
        <w:t>"</w:t>
      </w:r>
      <w:r w:rsidR="00AC05B7"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>Komunalno/Komunale</w:t>
      </w:r>
      <w:r w:rsidR="00BA14DC">
        <w:rPr>
          <w:rFonts w:ascii="Garamond" w:hAnsi="Garamond" w:cs="Times New Roman"/>
          <w:color w:val="000000"/>
          <w:sz w:val="24"/>
          <w:szCs w:val="24"/>
          <w:lang w:val="pl-PL"/>
        </w:rPr>
        <w:t>"</w:t>
      </w:r>
      <w:r w:rsidR="00BA14DC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Tuzi</w:t>
      </w:r>
      <w:r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, ulica br. </w:t>
      </w:r>
      <w:r w:rsidR="001E25D3"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>3</w:t>
      </w:r>
      <w:r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, objekat br. </w:t>
      </w:r>
      <w:r w:rsidR="001E25D3"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>93</w:t>
      </w:r>
      <w:r w:rsidRPr="001E25D3">
        <w:rPr>
          <w:rFonts w:ascii="Times New Roman" w:hAnsi="Times New Roman" w:cs="Times New Roman"/>
          <w:color w:val="000000"/>
          <w:sz w:val="24"/>
          <w:szCs w:val="24"/>
          <w:lang w:val="pl-PL"/>
        </w:rPr>
        <w:t>, Tuzi.</w:t>
      </w:r>
    </w:p>
    <w:p w14:paraId="51EAD190" w14:textId="4D772673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1E25D3">
        <w:rPr>
          <w:rFonts w:ascii="Times New Roman" w:hAnsi="Times New Roman"/>
          <w:color w:val="000000"/>
          <w:sz w:val="24"/>
          <w:szCs w:val="24"/>
          <w:lang w:val="sr-Latn-ME"/>
        </w:rPr>
        <w:t xml:space="preserve">radnim danima od 10.00 do 14.00 sati, zaključno sa danom </w:t>
      </w:r>
      <w:r w:rsidR="00E07CA3">
        <w:rPr>
          <w:rFonts w:ascii="Times New Roman" w:hAnsi="Times New Roman"/>
          <w:color w:val="000000"/>
          <w:sz w:val="24"/>
          <w:szCs w:val="24"/>
          <w:lang w:val="sr-Latn-ME"/>
        </w:rPr>
        <w:t>06</w:t>
      </w:r>
      <w:r w:rsidRPr="001E25D3">
        <w:rPr>
          <w:rFonts w:ascii="Times New Roman" w:hAnsi="Times New Roman"/>
          <w:color w:val="000000"/>
          <w:sz w:val="24"/>
          <w:szCs w:val="24"/>
          <w:lang w:val="sr-Latn-ME"/>
        </w:rPr>
        <w:t>.0</w:t>
      </w:r>
      <w:r w:rsidR="008D3E0F">
        <w:rPr>
          <w:rFonts w:ascii="Times New Roman" w:hAnsi="Times New Roman"/>
          <w:color w:val="000000"/>
          <w:sz w:val="24"/>
          <w:szCs w:val="24"/>
          <w:lang w:val="sr-Latn-ME"/>
        </w:rPr>
        <w:t>3</w:t>
      </w:r>
      <w:r w:rsidRPr="001E25D3">
        <w:rPr>
          <w:rFonts w:ascii="Times New Roman" w:hAnsi="Times New Roman"/>
          <w:color w:val="000000"/>
          <w:sz w:val="24"/>
          <w:szCs w:val="24"/>
          <w:lang w:val="sr-Latn-ME"/>
        </w:rPr>
        <w:t>.202</w:t>
      </w:r>
      <w:r w:rsidR="00AC05B7" w:rsidRPr="001E25D3">
        <w:rPr>
          <w:rFonts w:ascii="Times New Roman" w:hAnsi="Times New Roman"/>
          <w:color w:val="000000"/>
          <w:sz w:val="24"/>
          <w:szCs w:val="24"/>
          <w:lang w:val="sr-Latn-ME"/>
        </w:rPr>
        <w:t>4</w:t>
      </w:r>
      <w:r w:rsidRPr="001E25D3">
        <w:rPr>
          <w:rFonts w:ascii="Times New Roman" w:hAnsi="Times New Roman"/>
          <w:color w:val="000000"/>
          <w:sz w:val="24"/>
          <w:szCs w:val="24"/>
          <w:lang w:val="sr-Latn-ME"/>
        </w:rPr>
        <w:t>. godine do 10:00 sati.</w:t>
      </w:r>
    </w:p>
    <w:p w14:paraId="38765934" w14:textId="77777777" w:rsidR="00C30105" w:rsidRPr="00211BB9" w:rsidRDefault="00C30105" w:rsidP="00C30105">
      <w:pPr>
        <w:pStyle w:val="ListParagraph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ind w:left="630" w:hanging="540"/>
        <w:contextualSpacing w:val="0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10" w:name="_Toc62730565"/>
      <w:bookmarkEnd w:id="9"/>
      <w:r w:rsidRPr="00F7633A">
        <w:rPr>
          <w:rFonts w:ascii="Times New Roman" w:hAnsi="Times New Roman"/>
          <w:b/>
          <w:sz w:val="24"/>
          <w:szCs w:val="24"/>
          <w:lang w:val="sr-Latn-ME"/>
        </w:rPr>
        <w:lastRenderedPageBreak/>
        <w:t>USLOVI ZA AKTIVIRANJE GARANCIJE PONUDE</w:t>
      </w:r>
      <w:r w:rsidRPr="00F7633A">
        <w:rPr>
          <w:vertAlign w:val="superscript"/>
        </w:rPr>
        <w:footnoteReference w:id="7"/>
      </w:r>
    </w:p>
    <w:p w14:paraId="2F48FC34" w14:textId="77777777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t xml:space="preserve">Garancija ponude će se aktivirati ako ponuđač: </w:t>
      </w:r>
    </w:p>
    <w:p w14:paraId="1E002857" w14:textId="77777777" w:rsidR="00C30105" w:rsidRPr="00F7633A" w:rsidRDefault="00C30105" w:rsidP="00C30105">
      <w:pPr>
        <w:pStyle w:val="T30X"/>
        <w:ind w:left="567" w:hanging="283"/>
        <w:rPr>
          <w:sz w:val="24"/>
          <w:szCs w:val="24"/>
          <w:lang w:val="sr-Latn-ME"/>
        </w:rPr>
      </w:pPr>
      <w:r w:rsidRPr="00F7633A">
        <w:rPr>
          <w:sz w:val="24"/>
          <w:szCs w:val="24"/>
          <w:lang w:val="sr-Latn-ME"/>
        </w:rPr>
        <w:t>1) odustane od ponude u roku važenja ponude i/ili</w:t>
      </w:r>
    </w:p>
    <w:p w14:paraId="07185618" w14:textId="77777777" w:rsidR="00C30105" w:rsidRPr="00F7633A" w:rsidRDefault="00C30105" w:rsidP="00C30105">
      <w:pPr>
        <w:pStyle w:val="T30X"/>
        <w:rPr>
          <w:sz w:val="24"/>
          <w:szCs w:val="24"/>
          <w:lang w:val="sr-Latn-ME"/>
        </w:rPr>
      </w:pPr>
      <w:r w:rsidRPr="00F7633A">
        <w:rPr>
          <w:sz w:val="24"/>
          <w:szCs w:val="24"/>
          <w:lang w:val="sr-Latn-ME"/>
        </w:rPr>
        <w:t xml:space="preserve"> 2) odbije da zaključi ugovor o javnoj nabavci ili okvirni sporazum.</w:t>
      </w:r>
    </w:p>
    <w:p w14:paraId="4BAB8AF2" w14:textId="77777777" w:rsidR="00C30105" w:rsidRPr="00211BB9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50" w:hanging="450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11" w:name="_Toc62730563"/>
      <w:r w:rsidRPr="00F7633A">
        <w:rPr>
          <w:rFonts w:ascii="Times New Roman" w:hAnsi="Times New Roman"/>
          <w:b/>
          <w:sz w:val="24"/>
          <w:szCs w:val="24"/>
          <w:lang w:val="sr-Latn-ME"/>
        </w:rPr>
        <w:t>TAJNOST PODATAKA</w:t>
      </w:r>
      <w:bookmarkEnd w:id="11"/>
    </w:p>
    <w:p w14:paraId="48991B0A" w14:textId="6AC6F8F5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Tenderska dokumentacija sadrži tajne podatke</w:t>
      </w:r>
    </w:p>
    <w:p w14:paraId="34AF209B" w14:textId="77777777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sym w:font="Wingdings" w:char="F0A8"/>
      </w: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ne</w:t>
      </w:r>
    </w:p>
    <w:p w14:paraId="3D82A935" w14:textId="77777777" w:rsidR="00C30105" w:rsidRPr="00211BB9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630" w:hanging="630"/>
        <w:outlineLvl w:val="0"/>
        <w:rPr>
          <w:rFonts w:ascii="Times New Roman" w:hAnsi="Times New Roman"/>
          <w:b/>
          <w:sz w:val="24"/>
          <w:szCs w:val="24"/>
          <w:lang w:val="sr-Latn-ME"/>
        </w:rPr>
      </w:pPr>
      <w:bookmarkStart w:id="12" w:name="_Toc62730564"/>
      <w:r w:rsidRPr="00F7633A">
        <w:rPr>
          <w:rFonts w:ascii="Times New Roman" w:hAnsi="Times New Roman"/>
          <w:b/>
          <w:sz w:val="24"/>
          <w:szCs w:val="24"/>
          <w:lang w:val="sr-Latn-ME"/>
        </w:rPr>
        <w:t>UPUTSTVO ZA SAČINJAVANJE PONUDE</w:t>
      </w:r>
      <w:bookmarkEnd w:id="12"/>
    </w:p>
    <w:p w14:paraId="62A5A8AC" w14:textId="6E49BD5F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4E89D7D9" w14:textId="1DF2D4C8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192A7BD9" w14:textId="753168AC" w:rsidR="00C30105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t>Ponuđač je dužan da tačno, potpuno, pravilno i nedvosmisleno popuni Izjavu privrednog subjekta u skladu sa zahtjevima iz tenderske dokumentacije.</w:t>
      </w:r>
    </w:p>
    <w:p w14:paraId="03898028" w14:textId="77777777" w:rsidR="00383030" w:rsidRPr="00F7633A" w:rsidRDefault="00383030" w:rsidP="00C30105">
      <w:pPr>
        <w:jc w:val="both"/>
        <w:rPr>
          <w:rFonts w:ascii="Times New Roman" w:hAnsi="Times New Roman"/>
          <w:i/>
          <w:iCs/>
          <w:color w:val="000000"/>
          <w:sz w:val="24"/>
          <w:szCs w:val="24"/>
          <w:lang w:val="sr-Latn-ME"/>
        </w:rPr>
      </w:pPr>
    </w:p>
    <w:p w14:paraId="0DDDE969" w14:textId="77777777" w:rsidR="00C30105" w:rsidRPr="001F7E8C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before="240" w:after="0" w:line="240" w:lineRule="auto"/>
        <w:ind w:left="1440" w:hanging="1440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1F7E8C">
        <w:rPr>
          <w:rFonts w:ascii="Times New Roman" w:hAnsi="Times New Roman"/>
          <w:b/>
          <w:sz w:val="24"/>
          <w:szCs w:val="24"/>
        </w:rPr>
        <w:t>NAČIN ZAKLJUČIVANJA I IZMJENE UGOVORA O JAVNOJ NABAVCI</w:t>
      </w:r>
      <w:bookmarkEnd w:id="10"/>
    </w:p>
    <w:p w14:paraId="15500FC1" w14:textId="77777777" w:rsidR="00C30105" w:rsidRPr="00F7633A" w:rsidRDefault="00C30105" w:rsidP="00C30105">
      <w:pPr>
        <w:jc w:val="both"/>
        <w:rPr>
          <w:rFonts w:ascii="Times New Roman" w:hAnsi="Times New Roman"/>
          <w:i/>
          <w:sz w:val="24"/>
          <w:szCs w:val="24"/>
          <w:highlight w:val="yellow"/>
        </w:rPr>
      </w:pPr>
    </w:p>
    <w:p w14:paraId="2EAE3DD2" w14:textId="07D9CC75" w:rsidR="00C30105" w:rsidRPr="001F7E8C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1F7E8C">
        <w:rPr>
          <w:rFonts w:ascii="Times New Roman" w:hAnsi="Times New Roman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5B8A6E85" w14:textId="49856923" w:rsidR="00C30105" w:rsidRPr="00AC05B7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1F7E8C">
        <w:rPr>
          <w:rFonts w:ascii="Times New Roman" w:hAnsi="Times New Roman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7BC23179" w14:textId="1E1F4C3E" w:rsidR="00C30105" w:rsidRPr="001F7E8C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1F7E8C">
        <w:rPr>
          <w:rFonts w:ascii="Times New Roman" w:hAnsi="Times New Roman"/>
          <w:color w:val="000000"/>
          <w:sz w:val="24"/>
          <w:szCs w:val="24"/>
          <w:vertAlign w:val="superscript"/>
          <w:lang w:val="sr-Latn-ME"/>
        </w:rPr>
        <w:footnoteReference w:id="8"/>
      </w:r>
    </w:p>
    <w:p w14:paraId="63F0DB3A" w14:textId="77777777" w:rsidR="00C30105" w:rsidRPr="001F7E8C" w:rsidRDefault="00C30105" w:rsidP="00C30105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1F7E8C">
        <w:rPr>
          <w:rFonts w:ascii="Times New Roman" w:hAnsi="Times New Roman"/>
          <w:sz w:val="24"/>
          <w:szCs w:val="24"/>
        </w:rPr>
        <w:t>Isporučilac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isporučuje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robu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1F7E8C">
        <w:rPr>
          <w:rFonts w:ascii="Times New Roman" w:hAnsi="Times New Roman"/>
          <w:sz w:val="24"/>
          <w:szCs w:val="24"/>
        </w:rPr>
        <w:t>skladu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sa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tehničkom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specifikacijom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odnosno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ponudom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F7E8C">
        <w:rPr>
          <w:rFonts w:ascii="Times New Roman" w:hAnsi="Times New Roman"/>
          <w:sz w:val="24"/>
          <w:szCs w:val="24"/>
        </w:rPr>
        <w:t>koja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čini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sastavni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dio</w:t>
      </w:r>
      <w:proofErr w:type="spellEnd"/>
      <w:r w:rsidRPr="001F7E8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F7E8C">
        <w:rPr>
          <w:rFonts w:ascii="Times New Roman" w:hAnsi="Times New Roman"/>
          <w:sz w:val="24"/>
          <w:szCs w:val="24"/>
        </w:rPr>
        <w:t>ugovora</w:t>
      </w:r>
      <w:proofErr w:type="spellEnd"/>
      <w:r w:rsidRPr="001F7E8C">
        <w:rPr>
          <w:rFonts w:ascii="Times New Roman" w:hAnsi="Times New Roman"/>
          <w:sz w:val="24"/>
          <w:szCs w:val="24"/>
        </w:rPr>
        <w:t>.</w:t>
      </w:r>
    </w:p>
    <w:p w14:paraId="2A172C0B" w14:textId="77777777" w:rsidR="00C30105" w:rsidRPr="001F7E8C" w:rsidRDefault="00C30105" w:rsidP="00C30105">
      <w:pPr>
        <w:jc w:val="both"/>
        <w:rPr>
          <w:rFonts w:ascii="Times New Roman" w:hAnsi="Times New Roman"/>
          <w:sz w:val="24"/>
          <w:szCs w:val="24"/>
        </w:rPr>
      </w:pPr>
    </w:p>
    <w:p w14:paraId="56017205" w14:textId="77777777" w:rsidR="00C30105" w:rsidRPr="001F7E8C" w:rsidRDefault="00C30105" w:rsidP="00C30105">
      <w:pPr>
        <w:pStyle w:val="BodyText2"/>
        <w:rPr>
          <w:rFonts w:ascii="Times New Roman" w:hAnsi="Times New Roman"/>
          <w:lang w:val="sr-Latn-CS"/>
        </w:rPr>
      </w:pPr>
      <w:r w:rsidRPr="001F7E8C">
        <w:rPr>
          <w:rFonts w:ascii="Times New Roman" w:hAnsi="Times New Roman"/>
          <w:lang w:val="sr-Latn-CS"/>
        </w:rPr>
        <w:lastRenderedPageBreak/>
        <w:t xml:space="preserve">Po završetku kvalitativno-kvantitativne primopredaje ugovorene robe, ovlašćena lica Naručioca su obavezna da sačine zapisnik koji potpisuju predstavnici ugovornih strana. Datum isporuke robe je datum potpisivanja zapisnika o kvantitativnom i kvalitativnom prijemu robe, nakon provjere kompletnosti i funkcionalnosti koju treba da izvrše ovlašćena lica Naručioca, na lokaciji isporuke, uz prisustvo ovlašćenih predstavnika Isporučioca. </w:t>
      </w:r>
    </w:p>
    <w:p w14:paraId="1A0D9639" w14:textId="31BCA8E9" w:rsidR="00C30105" w:rsidRPr="00AC05B7" w:rsidRDefault="00C30105" w:rsidP="00AC05B7">
      <w:pPr>
        <w:spacing w:after="64"/>
        <w:ind w:right="20"/>
        <w:jc w:val="both"/>
        <w:rPr>
          <w:rFonts w:ascii="Times New Roman" w:hAnsi="Times New Roman"/>
          <w:bCs/>
          <w:sz w:val="24"/>
          <w:szCs w:val="24"/>
          <w:lang w:val="sr-Latn-CS"/>
        </w:rPr>
      </w:pPr>
      <w:r w:rsidRPr="001F7E8C">
        <w:rPr>
          <w:rFonts w:ascii="Times New Roman" w:hAnsi="Times New Roman"/>
          <w:bCs/>
          <w:sz w:val="24"/>
          <w:szCs w:val="24"/>
          <w:lang w:val="sr-Latn-CS"/>
        </w:rPr>
        <w:t>Izvršavanje ugovornih obaveza Isporučioca se smatra završenim kada Naručilac i Isporučilac  potpišu Zapisnik o kvaltativnom i kvantitativnom prijemu i u kojem je naveden datum isporuke ugovorene robe (datum izvršenja ugovora).</w:t>
      </w:r>
    </w:p>
    <w:p w14:paraId="01CF4D13" w14:textId="2DA8C9F0" w:rsidR="00C30105" w:rsidRPr="00AC05B7" w:rsidRDefault="00C30105" w:rsidP="00AC05B7">
      <w:pPr>
        <w:spacing w:after="56"/>
        <w:ind w:right="20"/>
        <w:jc w:val="both"/>
        <w:rPr>
          <w:rFonts w:ascii="Times New Roman" w:hAnsi="Times New Roman"/>
          <w:sz w:val="24"/>
          <w:szCs w:val="24"/>
          <w:lang w:val="sr-Latn-CS"/>
        </w:rPr>
      </w:pPr>
      <w:r w:rsidRPr="001F7E8C">
        <w:rPr>
          <w:rFonts w:ascii="Times New Roman" w:hAnsi="Times New Roman"/>
          <w:sz w:val="24"/>
          <w:szCs w:val="24"/>
          <w:lang w:val="sr-Latn-CS"/>
        </w:rPr>
        <w:t xml:space="preserve">Ugovorne strane su saglasne da se isključivo </w:t>
      </w:r>
      <w:r w:rsidRPr="001F7E8C">
        <w:rPr>
          <w:rFonts w:ascii="Times New Roman" w:hAnsi="Times New Roman"/>
          <w:bCs/>
          <w:sz w:val="24"/>
          <w:szCs w:val="24"/>
          <w:lang w:val="sr-Latn-CS"/>
        </w:rPr>
        <w:t>Zapisnik o kvaltativnom i kvantitativnom prijemu</w:t>
      </w:r>
      <w:r w:rsidRPr="001F7E8C">
        <w:rPr>
          <w:rFonts w:ascii="Times New Roman" w:hAnsi="Times New Roman"/>
          <w:sz w:val="24"/>
          <w:szCs w:val="24"/>
          <w:lang w:val="sr-Latn-CS"/>
        </w:rPr>
        <w:t xml:space="preserve"> smatra dokumentom kojim Naručilac prihvata izvršenje ugovornih obaveza od strane Izvršioca. Po izdavanju </w:t>
      </w:r>
      <w:r w:rsidRPr="001F7E8C">
        <w:rPr>
          <w:rFonts w:ascii="Times New Roman" w:hAnsi="Times New Roman"/>
          <w:bCs/>
          <w:sz w:val="24"/>
          <w:szCs w:val="24"/>
          <w:lang w:val="sr-Latn-CS"/>
        </w:rPr>
        <w:t>Zapisnika o kvaltativnom i kvantitativnom prijemu</w:t>
      </w:r>
      <w:r w:rsidRPr="001F7E8C">
        <w:rPr>
          <w:rFonts w:ascii="Times New Roman" w:hAnsi="Times New Roman"/>
          <w:sz w:val="24"/>
          <w:szCs w:val="24"/>
          <w:lang w:val="sr-Latn-CS"/>
        </w:rPr>
        <w:t>, Naručilac preuzima punu odgovornost za bezbijednost isporučene robe.</w:t>
      </w:r>
    </w:p>
    <w:p w14:paraId="08CC8562" w14:textId="77777777" w:rsidR="00C30105" w:rsidRPr="001F7E8C" w:rsidRDefault="00C30105" w:rsidP="00C30105">
      <w:pPr>
        <w:jc w:val="both"/>
        <w:rPr>
          <w:rFonts w:ascii="Times New Roman" w:hAnsi="Times New Roman"/>
          <w:b/>
          <w:sz w:val="24"/>
          <w:szCs w:val="24"/>
          <w:lang w:val="sr-Latn-CS"/>
        </w:rPr>
      </w:pPr>
      <w:r w:rsidRPr="001F7E8C">
        <w:rPr>
          <w:rFonts w:ascii="Times New Roman" w:hAnsi="Times New Roman"/>
          <w:b/>
          <w:sz w:val="24"/>
          <w:szCs w:val="24"/>
          <w:lang w:val="sr-Latn-CS"/>
        </w:rPr>
        <w:t>Raskid ugovora:</w:t>
      </w:r>
    </w:p>
    <w:p w14:paraId="2925ABEA" w14:textId="77777777" w:rsidR="00C30105" w:rsidRPr="001F7E8C" w:rsidRDefault="00C30105" w:rsidP="00C3010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1F7E8C">
        <w:rPr>
          <w:rFonts w:ascii="Times New Roman" w:hAnsi="Times New Roman"/>
          <w:sz w:val="24"/>
          <w:szCs w:val="24"/>
          <w:lang w:val="sr-Latn-CS"/>
        </w:rPr>
        <w:t xml:space="preserve">Ugovorne strane su saglasne da do raskida ovog Ugovora može doći ako Ponuđač ne bude izvršavao svoje obaveze u rokovima i na način predviđen Ugovorom: </w:t>
      </w:r>
    </w:p>
    <w:p w14:paraId="2540FA08" w14:textId="77777777" w:rsidR="00C30105" w:rsidRPr="001F7E8C" w:rsidRDefault="00C30105" w:rsidP="00C30105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sr-Latn-CS"/>
        </w:rPr>
      </w:pPr>
      <w:r w:rsidRPr="001F7E8C">
        <w:rPr>
          <w:rFonts w:ascii="Times New Roman" w:hAnsi="Times New Roman"/>
          <w:sz w:val="24"/>
          <w:szCs w:val="24"/>
          <w:lang w:val="sr-Latn-CS"/>
        </w:rPr>
        <w:t xml:space="preserve">U slučaju kada Naručilac ustanovi da robe, odstupaju  od ponuđenog iz ponude Ponuđača, </w:t>
      </w:r>
    </w:p>
    <w:p w14:paraId="48C4BAD1" w14:textId="77777777" w:rsidR="00C30105" w:rsidRDefault="00C30105" w:rsidP="00C30105">
      <w:pPr>
        <w:jc w:val="both"/>
        <w:rPr>
          <w:rFonts w:ascii="Times New Roman" w:hAnsi="Times New Roman"/>
          <w:bCs/>
          <w:sz w:val="24"/>
          <w:szCs w:val="24"/>
          <w:lang w:val="sr-Latn-CS"/>
        </w:rPr>
      </w:pPr>
      <w:r w:rsidRPr="001F7E8C">
        <w:rPr>
          <w:rFonts w:ascii="Times New Roman" w:hAnsi="Times New Roman"/>
          <w:bCs/>
          <w:sz w:val="24"/>
          <w:szCs w:val="24"/>
          <w:lang w:val="sr-Latn-CS"/>
        </w:rPr>
        <w:t xml:space="preserve">Naručilac je obavezan da u slučaju </w:t>
      </w:r>
      <w:r w:rsidRPr="001F7E8C">
        <w:rPr>
          <w:rFonts w:ascii="Times New Roman" w:hAnsi="Times New Roman"/>
          <w:bCs/>
          <w:sz w:val="24"/>
          <w:szCs w:val="24"/>
          <w:lang w:val="sl-SI"/>
        </w:rPr>
        <w:t>uočavanja propusta u obavljanju posla</w:t>
      </w:r>
      <w:r w:rsidRPr="001F7E8C">
        <w:rPr>
          <w:rFonts w:ascii="Times New Roman" w:hAnsi="Times New Roman"/>
          <w:bCs/>
          <w:sz w:val="24"/>
          <w:szCs w:val="24"/>
          <w:lang w:val="sr-Latn-CS"/>
        </w:rPr>
        <w:t xml:space="preserve"> pisanim putem pozove Ponuđača i da putem Zapisnika zajednički konstatuju uzrok</w:t>
      </w:r>
      <w:r w:rsidRPr="001F7E8C">
        <w:rPr>
          <w:rFonts w:ascii="Times New Roman" w:hAnsi="Times New Roman"/>
          <w:bCs/>
          <w:sz w:val="24"/>
          <w:szCs w:val="24"/>
          <w:lang w:val="sl-SI"/>
        </w:rPr>
        <w:t xml:space="preserve"> i obim uočenih propusta</w:t>
      </w:r>
      <w:r w:rsidRPr="001F7E8C">
        <w:rPr>
          <w:rFonts w:ascii="Times New Roman" w:hAnsi="Times New Roman"/>
          <w:bCs/>
          <w:sz w:val="24"/>
          <w:szCs w:val="24"/>
          <w:lang w:val="sr-Latn-CS"/>
        </w:rPr>
        <w:t xml:space="preserve">. </w:t>
      </w:r>
    </w:p>
    <w:p w14:paraId="3E3FC512" w14:textId="77777777" w:rsidR="00C30105" w:rsidRPr="00F7633A" w:rsidRDefault="00C30105" w:rsidP="00C30105">
      <w:pPr>
        <w:jc w:val="both"/>
        <w:rPr>
          <w:rFonts w:ascii="Times New Roman" w:hAnsi="Times New Roman"/>
          <w:bCs/>
          <w:sz w:val="24"/>
          <w:szCs w:val="24"/>
          <w:lang w:val="sr-Latn-CS"/>
        </w:rPr>
      </w:pPr>
      <w:r w:rsidRPr="001F7E8C">
        <w:rPr>
          <w:rFonts w:ascii="Times New Roman" w:hAnsi="Times New Roman"/>
          <w:bCs/>
          <w:sz w:val="24"/>
          <w:szCs w:val="24"/>
          <w:lang w:val="sr-Latn-CS"/>
        </w:rPr>
        <w:t>Ukoliko se Ponuđač ne odazove u roku od 24h od dostavljanja poziva, naručilac ima pravo da raskine ugovor i aktivira garanciju za dobro izvršenje ugovora.</w:t>
      </w:r>
    </w:p>
    <w:p w14:paraId="2F781D4E" w14:textId="77777777" w:rsidR="00C30105" w:rsidRPr="00F7633A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540" w:hanging="540"/>
        <w:jc w:val="both"/>
        <w:outlineLvl w:val="0"/>
        <w:rPr>
          <w:rFonts w:ascii="Times New Roman" w:hAnsi="Times New Roman"/>
          <w:b/>
          <w:sz w:val="24"/>
          <w:szCs w:val="24"/>
        </w:rPr>
      </w:pPr>
      <w:bookmarkStart w:id="13" w:name="_Toc62730566"/>
      <w:r w:rsidRPr="00F7633A">
        <w:rPr>
          <w:rFonts w:ascii="Times New Roman" w:hAnsi="Times New Roman"/>
          <w:b/>
          <w:sz w:val="24"/>
          <w:szCs w:val="24"/>
        </w:rPr>
        <w:t>ZAHTJEV ZA POJAŠNJENJE ILI IZMJENU I DOPUNU TENDERSKE DOKUMENTACIJE</w:t>
      </w:r>
      <w:bookmarkEnd w:id="13"/>
    </w:p>
    <w:p w14:paraId="2E09040A" w14:textId="77777777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</w:rPr>
      </w:pPr>
    </w:p>
    <w:p w14:paraId="2AECD125" w14:textId="77777777" w:rsidR="00C30105" w:rsidRPr="00F7633A" w:rsidRDefault="00C30105" w:rsidP="00C3010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A20464A" w14:textId="77777777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</w:p>
    <w:p w14:paraId="23357A86" w14:textId="77777777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  <w:r w:rsidRPr="00F7633A">
        <w:rPr>
          <w:rFonts w:ascii="Times New Roman" w:hAnsi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5AA20E6" w14:textId="77777777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  <w:lang w:val="sr-Latn-ME"/>
        </w:rPr>
      </w:pPr>
    </w:p>
    <w:p w14:paraId="7ABCF68F" w14:textId="77777777" w:rsidR="00C30105" w:rsidRPr="00F7633A" w:rsidRDefault="00C30105" w:rsidP="00C30105">
      <w:pPr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F7633A">
        <w:rPr>
          <w:rFonts w:ascii="Times New Roman" w:hAnsi="Times New Roman"/>
          <w:color w:val="000000"/>
          <w:sz w:val="24"/>
          <w:szCs w:val="24"/>
          <w:lang w:val="sr-Latn-ME"/>
        </w:rPr>
        <w:t>Zahtjev se podnosi isključivo putem ESJN-a.</w:t>
      </w:r>
    </w:p>
    <w:p w14:paraId="3E4BD871" w14:textId="77777777" w:rsidR="00C30105" w:rsidRPr="0066674C" w:rsidRDefault="00C30105" w:rsidP="00C30105">
      <w:pPr>
        <w:jc w:val="both"/>
        <w:rPr>
          <w:color w:val="000000"/>
          <w:lang w:val="sr-Latn-ME"/>
        </w:rPr>
      </w:pPr>
    </w:p>
    <w:p w14:paraId="5A378C10" w14:textId="77D4B7C8" w:rsidR="00383030" w:rsidRDefault="00383030" w:rsidP="00C30105">
      <w:pPr>
        <w:jc w:val="both"/>
        <w:rPr>
          <w:rFonts w:ascii="Times New Roman" w:hAnsi="Times New Roman"/>
          <w:color w:val="000000"/>
          <w:lang w:val="sr-Latn-ME"/>
        </w:rPr>
      </w:pPr>
    </w:p>
    <w:p w14:paraId="369B5E48" w14:textId="77777777" w:rsidR="00AC05B7" w:rsidRPr="00521D48" w:rsidRDefault="00AC05B7" w:rsidP="00C30105">
      <w:pPr>
        <w:jc w:val="both"/>
        <w:rPr>
          <w:rFonts w:ascii="Times New Roman" w:hAnsi="Times New Roman"/>
          <w:color w:val="000000"/>
          <w:lang w:val="sr-Latn-ME"/>
        </w:rPr>
      </w:pPr>
    </w:p>
    <w:p w14:paraId="45686709" w14:textId="77777777" w:rsidR="00C30105" w:rsidRPr="00F7633A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70" w:hanging="270"/>
        <w:jc w:val="both"/>
        <w:outlineLvl w:val="0"/>
        <w:rPr>
          <w:rFonts w:ascii="Times New Roman" w:hAnsi="Times New Roman"/>
          <w:b/>
          <w:sz w:val="24"/>
          <w:szCs w:val="24"/>
        </w:rPr>
      </w:pPr>
      <w:bookmarkStart w:id="14" w:name="_Toc416180136"/>
      <w:bookmarkStart w:id="15" w:name="_Toc508349235"/>
      <w:bookmarkStart w:id="16" w:name="_Toc62730567"/>
      <w:r w:rsidRPr="00F7633A">
        <w:rPr>
          <w:rFonts w:ascii="Times New Roman" w:hAnsi="Times New Roman"/>
          <w:b/>
          <w:sz w:val="24"/>
          <w:szCs w:val="24"/>
        </w:rPr>
        <w:lastRenderedPageBreak/>
        <w:t>IZJAVA NARUČIOCA O NEPOSTOJANJU SUKOBA INTERESA</w:t>
      </w:r>
      <w:bookmarkEnd w:id="14"/>
      <w:bookmarkEnd w:id="15"/>
      <w:bookmarkEnd w:id="16"/>
    </w:p>
    <w:p w14:paraId="31FD0101" w14:textId="4532961A" w:rsidR="00383030" w:rsidRPr="00383030" w:rsidRDefault="00383030" w:rsidP="00383030">
      <w:pPr>
        <w:tabs>
          <w:tab w:val="left" w:pos="1276"/>
          <w:tab w:val="left" w:pos="3261"/>
        </w:tabs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383030">
        <w:rPr>
          <w:rFonts w:ascii="Times New Roman" w:hAnsi="Times New Roman"/>
          <w:sz w:val="24"/>
          <w:szCs w:val="24"/>
          <w:u w:val="single"/>
        </w:rPr>
        <w:t>DOO KOMUNALNO/KOMUNALE SH.</w:t>
      </w:r>
      <w:proofErr w:type="gramStart"/>
      <w:r w:rsidRPr="00383030">
        <w:rPr>
          <w:rFonts w:ascii="Times New Roman" w:hAnsi="Times New Roman"/>
          <w:sz w:val="24"/>
          <w:szCs w:val="24"/>
          <w:u w:val="single"/>
        </w:rPr>
        <w:t>P.K</w:t>
      </w:r>
      <w:proofErr w:type="gramEnd"/>
      <w:r w:rsidR="00AC05B7">
        <w:rPr>
          <w:rFonts w:ascii="Times New Roman" w:hAnsi="Times New Roman"/>
          <w:sz w:val="24"/>
          <w:szCs w:val="24"/>
          <w:u w:val="single"/>
        </w:rPr>
        <w:t xml:space="preserve"> Tuzi</w:t>
      </w:r>
    </w:p>
    <w:p w14:paraId="78188A31" w14:textId="3F3FCBAC" w:rsidR="00C30105" w:rsidRPr="00F7633A" w:rsidRDefault="00C30105" w:rsidP="00383030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F7633A">
        <w:rPr>
          <w:rFonts w:ascii="Times New Roman" w:hAnsi="Times New Roman"/>
          <w:sz w:val="24"/>
          <w:szCs w:val="24"/>
          <w:u w:val="single"/>
        </w:rPr>
        <w:t>Broj</w:t>
      </w:r>
      <w:proofErr w:type="spellEnd"/>
      <w:r w:rsidRPr="00F7633A">
        <w:rPr>
          <w:rFonts w:ascii="Times New Roman" w:hAnsi="Times New Roman"/>
          <w:sz w:val="24"/>
          <w:szCs w:val="24"/>
          <w:u w:val="single"/>
        </w:rPr>
        <w:t>:</w:t>
      </w:r>
      <w:r w:rsidR="00563991">
        <w:rPr>
          <w:rFonts w:ascii="Times New Roman" w:hAnsi="Times New Roman"/>
          <w:sz w:val="24"/>
          <w:szCs w:val="24"/>
          <w:u w:val="single"/>
        </w:rPr>
        <w:t xml:space="preserve"> </w:t>
      </w:r>
      <w:r w:rsidR="001D6F62">
        <w:rPr>
          <w:rFonts w:ascii="Times New Roman" w:hAnsi="Times New Roman"/>
          <w:sz w:val="24"/>
          <w:szCs w:val="24"/>
          <w:u w:val="single"/>
        </w:rPr>
        <w:t>236/24</w:t>
      </w:r>
      <w:r w:rsidR="009F09F2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633A">
        <w:rPr>
          <w:rFonts w:ascii="Times New Roman" w:hAnsi="Times New Roman"/>
          <w:sz w:val="24"/>
          <w:szCs w:val="24"/>
          <w:u w:val="single"/>
        </w:rPr>
        <w:t xml:space="preserve"> </w:t>
      </w:r>
      <w:r w:rsidR="00AC05B7">
        <w:rPr>
          <w:rFonts w:ascii="Times New Roman" w:hAnsi="Times New Roman"/>
          <w:sz w:val="24"/>
          <w:szCs w:val="24"/>
          <w:u w:val="single"/>
        </w:rPr>
        <w:t xml:space="preserve"> </w:t>
      </w:r>
    </w:p>
    <w:p w14:paraId="73D32077" w14:textId="5A3312A8" w:rsidR="00C30105" w:rsidRDefault="00C30105" w:rsidP="00AC05B7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F7633A">
        <w:rPr>
          <w:rFonts w:ascii="Times New Roman" w:hAnsi="Times New Roman"/>
          <w:sz w:val="24"/>
          <w:szCs w:val="24"/>
          <w:u w:val="single"/>
        </w:rPr>
        <w:t>Mjesto</w:t>
      </w:r>
      <w:proofErr w:type="spellEnd"/>
      <w:r w:rsidRPr="00F7633A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  <w:u w:val="single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  <w:u w:val="single"/>
        </w:rPr>
        <w:t xml:space="preserve"> datum: Tuzi, </w:t>
      </w:r>
      <w:r w:rsidR="00E07CA3">
        <w:rPr>
          <w:rFonts w:ascii="Times New Roman" w:hAnsi="Times New Roman"/>
          <w:sz w:val="24"/>
          <w:szCs w:val="24"/>
          <w:u w:val="single"/>
        </w:rPr>
        <w:t>19</w:t>
      </w:r>
      <w:r>
        <w:rPr>
          <w:rFonts w:ascii="Times New Roman" w:hAnsi="Times New Roman"/>
          <w:sz w:val="24"/>
          <w:szCs w:val="24"/>
          <w:u w:val="single"/>
        </w:rPr>
        <w:t>.</w:t>
      </w:r>
      <w:proofErr w:type="gramStart"/>
      <w:r>
        <w:rPr>
          <w:rFonts w:ascii="Times New Roman" w:hAnsi="Times New Roman"/>
          <w:sz w:val="24"/>
          <w:szCs w:val="24"/>
          <w:u w:val="single"/>
        </w:rPr>
        <w:t>0</w:t>
      </w:r>
      <w:r w:rsidR="009F09F2">
        <w:rPr>
          <w:rFonts w:ascii="Times New Roman" w:hAnsi="Times New Roman"/>
          <w:sz w:val="24"/>
          <w:szCs w:val="24"/>
          <w:u w:val="single"/>
        </w:rPr>
        <w:t>2</w:t>
      </w:r>
      <w:r>
        <w:rPr>
          <w:rFonts w:ascii="Times New Roman" w:hAnsi="Times New Roman"/>
          <w:sz w:val="24"/>
          <w:szCs w:val="24"/>
          <w:u w:val="single"/>
        </w:rPr>
        <w:t>.202</w:t>
      </w:r>
      <w:r w:rsidR="00AC05B7">
        <w:rPr>
          <w:rFonts w:ascii="Times New Roman" w:hAnsi="Times New Roman"/>
          <w:sz w:val="24"/>
          <w:szCs w:val="24"/>
          <w:u w:val="single"/>
        </w:rPr>
        <w:t>4</w:t>
      </w:r>
      <w:r w:rsidRPr="00F7633A">
        <w:rPr>
          <w:rFonts w:ascii="Times New Roman" w:hAnsi="Times New Roman"/>
          <w:sz w:val="24"/>
          <w:szCs w:val="24"/>
          <w:u w:val="single"/>
        </w:rPr>
        <w:t>.godine</w:t>
      </w:r>
      <w:proofErr w:type="gramEnd"/>
    </w:p>
    <w:p w14:paraId="08EFB5A6" w14:textId="77777777" w:rsidR="00AC05B7" w:rsidRPr="00AC05B7" w:rsidRDefault="00AC05B7" w:rsidP="00AC05B7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</w:p>
    <w:p w14:paraId="0591731D" w14:textId="77777777" w:rsidR="00C30105" w:rsidRPr="00F7633A" w:rsidRDefault="00C30105" w:rsidP="009F09F2">
      <w:pPr>
        <w:tabs>
          <w:tab w:val="left" w:pos="3290"/>
        </w:tabs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F7633A">
        <w:rPr>
          <w:rFonts w:ascii="Times New Roman" w:hAnsi="Times New Roman"/>
          <w:sz w:val="24"/>
          <w:szCs w:val="24"/>
        </w:rPr>
        <w:t>skladu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sa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članom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43 </w:t>
      </w:r>
      <w:proofErr w:type="spellStart"/>
      <w:r w:rsidRPr="00F7633A">
        <w:rPr>
          <w:rFonts w:ascii="Times New Roman" w:hAnsi="Times New Roman"/>
          <w:sz w:val="24"/>
          <w:szCs w:val="24"/>
        </w:rPr>
        <w:t>stav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F7633A">
        <w:rPr>
          <w:rFonts w:ascii="Times New Roman" w:hAnsi="Times New Roman"/>
          <w:sz w:val="24"/>
          <w:szCs w:val="24"/>
        </w:rPr>
        <w:t>Zakona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F7633A">
        <w:rPr>
          <w:rFonts w:ascii="Times New Roman" w:hAnsi="Times New Roman"/>
          <w:sz w:val="24"/>
          <w:szCs w:val="24"/>
        </w:rPr>
        <w:t>javnim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nabavkama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F7633A">
        <w:rPr>
          <w:rFonts w:ascii="Times New Roman" w:hAnsi="Times New Roman"/>
          <w:sz w:val="24"/>
          <w:szCs w:val="24"/>
        </w:rPr>
        <w:t>Službeni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list CG”, br.74/19</w:t>
      </w:r>
      <w:r>
        <w:rPr>
          <w:rFonts w:ascii="Times New Roman" w:hAnsi="Times New Roman"/>
          <w:sz w:val="24"/>
          <w:szCs w:val="24"/>
        </w:rPr>
        <w:t xml:space="preserve">, 03/23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11/23</w:t>
      </w:r>
      <w:r w:rsidRPr="00F7633A">
        <w:rPr>
          <w:rFonts w:ascii="Times New Roman" w:hAnsi="Times New Roman"/>
          <w:sz w:val="24"/>
          <w:szCs w:val="24"/>
        </w:rPr>
        <w:t xml:space="preserve">), </w:t>
      </w:r>
    </w:p>
    <w:p w14:paraId="0706E16B" w14:textId="66DD116F" w:rsidR="00C30105" w:rsidRPr="00383030" w:rsidRDefault="00C30105" w:rsidP="009F09F2">
      <w:pPr>
        <w:tabs>
          <w:tab w:val="left" w:pos="329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F7633A">
        <w:rPr>
          <w:rFonts w:ascii="Times New Roman" w:hAnsi="Times New Roman"/>
          <w:b/>
          <w:bCs/>
          <w:sz w:val="24"/>
          <w:szCs w:val="24"/>
        </w:rPr>
        <w:t>Izjavljujem</w:t>
      </w:r>
      <w:proofErr w:type="spellEnd"/>
    </w:p>
    <w:p w14:paraId="323AC2E2" w14:textId="422FF1C3" w:rsidR="00C30105" w:rsidRPr="00F7633A" w:rsidRDefault="00C30105" w:rsidP="00641580">
      <w:pPr>
        <w:tabs>
          <w:tab w:val="left" w:pos="329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 xml:space="preserve">da u </w:t>
      </w:r>
      <w:proofErr w:type="spellStart"/>
      <w:r w:rsidRPr="00F7633A">
        <w:rPr>
          <w:rFonts w:ascii="Times New Roman" w:hAnsi="Times New Roman"/>
          <w:sz w:val="24"/>
          <w:szCs w:val="24"/>
        </w:rPr>
        <w:t>postupku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javne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redni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broj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r w:rsidR="00AC05B7">
        <w:rPr>
          <w:rFonts w:ascii="Times New Roman" w:hAnsi="Times New Roman"/>
          <w:sz w:val="24"/>
          <w:szCs w:val="24"/>
        </w:rPr>
        <w:t>11</w:t>
      </w:r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iz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Plana </w:t>
      </w:r>
      <w:proofErr w:type="spellStart"/>
      <w:r w:rsidRPr="00F7633A">
        <w:rPr>
          <w:rFonts w:ascii="Times New Roman" w:hAnsi="Times New Roman"/>
          <w:sz w:val="24"/>
          <w:szCs w:val="24"/>
        </w:rPr>
        <w:t>javne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 w:rsidRPr="00F7633A">
        <w:rPr>
          <w:rFonts w:ascii="Times New Roman" w:hAnsi="Times New Roman"/>
          <w:sz w:val="24"/>
          <w:szCs w:val="24"/>
        </w:rPr>
        <w:t xml:space="preserve"> </w:t>
      </w:r>
      <w:r w:rsidRPr="00F7633A">
        <w:rPr>
          <w:rFonts w:ascii="Times New Roman" w:hAnsi="Times New Roman"/>
          <w:sz w:val="24"/>
          <w:szCs w:val="24"/>
        </w:rPr>
        <w:br/>
      </w:r>
      <w:r w:rsidR="001E25D3" w:rsidRPr="001E25D3">
        <w:rPr>
          <w:rFonts w:ascii="Times New Roman" w:hAnsi="Times New Roman"/>
          <w:bCs/>
          <w:i/>
          <w:sz w:val="24"/>
          <w:szCs w:val="24"/>
          <w:u w:val="single"/>
        </w:rPr>
        <w:t>63/24</w:t>
      </w:r>
      <w:r w:rsidRPr="001E25D3">
        <w:rPr>
          <w:rFonts w:ascii="Times New Roman" w:hAnsi="Times New Roman"/>
          <w:bCs/>
          <w:i/>
          <w:sz w:val="24"/>
          <w:szCs w:val="24"/>
          <w:u w:val="single"/>
        </w:rPr>
        <w:t xml:space="preserve"> od </w:t>
      </w:r>
      <w:r w:rsidR="00641580" w:rsidRPr="001E25D3">
        <w:rPr>
          <w:rFonts w:ascii="Times New Roman" w:hAnsi="Times New Roman"/>
          <w:bCs/>
          <w:i/>
          <w:sz w:val="24"/>
          <w:szCs w:val="24"/>
          <w:u w:val="single"/>
        </w:rPr>
        <w:t>17</w:t>
      </w:r>
      <w:r w:rsidRPr="001E25D3">
        <w:rPr>
          <w:rFonts w:ascii="Times New Roman" w:hAnsi="Times New Roman"/>
          <w:bCs/>
          <w:i/>
          <w:sz w:val="24"/>
          <w:szCs w:val="24"/>
          <w:u w:val="single"/>
        </w:rPr>
        <w:t>.</w:t>
      </w:r>
      <w:proofErr w:type="gramStart"/>
      <w:r w:rsidRPr="001E25D3">
        <w:rPr>
          <w:rFonts w:ascii="Times New Roman" w:hAnsi="Times New Roman"/>
          <w:bCs/>
          <w:i/>
          <w:sz w:val="24"/>
          <w:szCs w:val="24"/>
          <w:u w:val="single"/>
        </w:rPr>
        <w:t>0</w:t>
      </w:r>
      <w:r w:rsidR="00641580" w:rsidRPr="001E25D3">
        <w:rPr>
          <w:rFonts w:ascii="Times New Roman" w:hAnsi="Times New Roman"/>
          <w:bCs/>
          <w:i/>
          <w:sz w:val="24"/>
          <w:szCs w:val="24"/>
          <w:u w:val="single"/>
        </w:rPr>
        <w:t>1</w:t>
      </w:r>
      <w:r w:rsidRPr="001E25D3">
        <w:rPr>
          <w:rFonts w:ascii="Times New Roman" w:hAnsi="Times New Roman"/>
          <w:bCs/>
          <w:i/>
          <w:sz w:val="24"/>
          <w:szCs w:val="24"/>
          <w:u w:val="single"/>
        </w:rPr>
        <w:t>.202</w:t>
      </w:r>
      <w:r w:rsidR="00641580" w:rsidRPr="001E25D3">
        <w:rPr>
          <w:rFonts w:ascii="Times New Roman" w:hAnsi="Times New Roman"/>
          <w:bCs/>
          <w:i/>
          <w:sz w:val="24"/>
          <w:szCs w:val="24"/>
          <w:u w:val="single"/>
        </w:rPr>
        <w:t>4</w:t>
      </w:r>
      <w:r w:rsidRPr="001E25D3">
        <w:rPr>
          <w:rFonts w:ascii="Times New Roman" w:hAnsi="Times New Roman"/>
          <w:bCs/>
          <w:i/>
          <w:sz w:val="24"/>
          <w:szCs w:val="24"/>
          <w:u w:val="single"/>
        </w:rPr>
        <w:t>.godine</w:t>
      </w:r>
      <w:proofErr w:type="gramEnd"/>
      <w:r w:rsidRPr="001E25D3">
        <w:rPr>
          <w:rFonts w:ascii="Times New Roman" w:hAnsi="Times New Roman"/>
          <w:bCs/>
          <w:i/>
          <w:sz w:val="24"/>
          <w:szCs w:val="24"/>
          <w:u w:val="single"/>
        </w:rPr>
        <w:t xml:space="preserve"> </w:t>
      </w:r>
      <w:r w:rsidRPr="001E25D3">
        <w:rPr>
          <w:rFonts w:ascii="Times New Roman" w:hAnsi="Times New Roman"/>
          <w:sz w:val="24"/>
          <w:szCs w:val="24"/>
        </w:rPr>
        <w:t>za</w:t>
      </w:r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robe – </w:t>
      </w:r>
      <w:proofErr w:type="spellStart"/>
      <w:r w:rsidR="00383030" w:rsidRPr="00383030">
        <w:rPr>
          <w:rFonts w:ascii="Times New Roman" w:hAnsi="Times New Roman"/>
          <w:b/>
          <w:bCs/>
          <w:sz w:val="24"/>
          <w:szCs w:val="24"/>
        </w:rPr>
        <w:t>Nabavka</w:t>
      </w:r>
      <w:proofErr w:type="spellEnd"/>
      <w:r w:rsidR="00383030" w:rsidRPr="0038303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383030" w:rsidRPr="00383030">
        <w:rPr>
          <w:rFonts w:ascii="Times New Roman" w:hAnsi="Times New Roman"/>
          <w:b/>
          <w:bCs/>
          <w:sz w:val="24"/>
          <w:szCs w:val="24"/>
        </w:rPr>
        <w:t>traktora</w:t>
      </w:r>
      <w:proofErr w:type="spellEnd"/>
      <w:r w:rsidR="00383030" w:rsidRPr="0038303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383030" w:rsidRPr="00383030">
        <w:rPr>
          <w:rFonts w:ascii="Times New Roman" w:hAnsi="Times New Roman"/>
          <w:b/>
          <w:bCs/>
          <w:sz w:val="24"/>
          <w:szCs w:val="24"/>
        </w:rPr>
        <w:t>sa</w:t>
      </w:r>
      <w:proofErr w:type="spellEnd"/>
      <w:r w:rsidR="00383030" w:rsidRPr="00383030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383030" w:rsidRPr="00383030">
        <w:rPr>
          <w:rFonts w:ascii="Times New Roman" w:hAnsi="Times New Roman"/>
          <w:b/>
          <w:bCs/>
          <w:sz w:val="24"/>
          <w:szCs w:val="24"/>
        </w:rPr>
        <w:t>priključcima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7633A">
        <w:rPr>
          <w:rFonts w:ascii="Times New Roman" w:hAnsi="Times New Roman"/>
          <w:sz w:val="24"/>
          <w:szCs w:val="24"/>
        </w:rPr>
        <w:t>nijesam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F7633A">
        <w:rPr>
          <w:rFonts w:ascii="Times New Roman" w:hAnsi="Times New Roman"/>
          <w:sz w:val="24"/>
          <w:szCs w:val="24"/>
        </w:rPr>
        <w:t>sukobu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interesa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F7633A">
        <w:rPr>
          <w:rFonts w:ascii="Times New Roman" w:hAnsi="Times New Roman"/>
          <w:sz w:val="24"/>
          <w:szCs w:val="24"/>
        </w:rPr>
        <w:t>smislu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člana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41 </w:t>
      </w:r>
      <w:proofErr w:type="spellStart"/>
      <w:r w:rsidRPr="00F7633A">
        <w:rPr>
          <w:rFonts w:ascii="Times New Roman" w:hAnsi="Times New Roman"/>
          <w:sz w:val="24"/>
          <w:szCs w:val="24"/>
        </w:rPr>
        <w:t>stav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F7633A">
        <w:rPr>
          <w:rFonts w:ascii="Times New Roman" w:hAnsi="Times New Roman"/>
          <w:sz w:val="24"/>
          <w:szCs w:val="24"/>
        </w:rPr>
        <w:t>tačka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F7633A">
        <w:rPr>
          <w:rFonts w:ascii="Times New Roman" w:hAnsi="Times New Roman"/>
          <w:sz w:val="24"/>
          <w:szCs w:val="24"/>
        </w:rPr>
        <w:t>Zakona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F7633A">
        <w:rPr>
          <w:rFonts w:ascii="Times New Roman" w:hAnsi="Times New Roman"/>
          <w:sz w:val="24"/>
          <w:szCs w:val="24"/>
        </w:rPr>
        <w:t>javnim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nabavkama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da ne </w:t>
      </w:r>
      <w:proofErr w:type="spellStart"/>
      <w:r w:rsidRPr="00F7633A">
        <w:rPr>
          <w:rFonts w:ascii="Times New Roman" w:hAnsi="Times New Roman"/>
          <w:sz w:val="24"/>
          <w:szCs w:val="24"/>
        </w:rPr>
        <w:t>postoji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ekonomski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drugi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lični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interes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koji </w:t>
      </w:r>
      <w:proofErr w:type="spellStart"/>
      <w:r w:rsidRPr="00F7633A">
        <w:rPr>
          <w:rFonts w:ascii="Times New Roman" w:hAnsi="Times New Roman"/>
          <w:sz w:val="24"/>
          <w:szCs w:val="24"/>
        </w:rPr>
        <w:t>može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uticati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moju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nepristrasnost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nezavisnost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F7633A">
        <w:rPr>
          <w:rFonts w:ascii="Times New Roman" w:hAnsi="Times New Roman"/>
          <w:sz w:val="24"/>
          <w:szCs w:val="24"/>
        </w:rPr>
        <w:t>ovom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postupku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javne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nabavke</w:t>
      </w:r>
      <w:proofErr w:type="spellEnd"/>
      <w:r w:rsidRPr="00F7633A">
        <w:rPr>
          <w:rFonts w:ascii="Times New Roman" w:hAnsi="Times New Roman"/>
          <w:sz w:val="24"/>
          <w:szCs w:val="24"/>
        </w:rPr>
        <w:t>.</w:t>
      </w:r>
    </w:p>
    <w:p w14:paraId="75996B4B" w14:textId="40B53D6F" w:rsidR="00C30105" w:rsidRPr="00F7633A" w:rsidRDefault="00C30105" w:rsidP="00AC05B7">
      <w:pPr>
        <w:tabs>
          <w:tab w:val="left" w:pos="3290"/>
        </w:tabs>
        <w:jc w:val="right"/>
        <w:rPr>
          <w:rFonts w:ascii="Times New Roman" w:hAnsi="Times New Roman"/>
          <w:sz w:val="24"/>
          <w:szCs w:val="24"/>
        </w:rPr>
      </w:pPr>
      <w:proofErr w:type="spellStart"/>
      <w:r w:rsidRPr="00F7633A">
        <w:rPr>
          <w:rFonts w:ascii="Times New Roman" w:hAnsi="Times New Roman"/>
          <w:sz w:val="24"/>
          <w:szCs w:val="24"/>
        </w:rPr>
        <w:t>Ovlašćeno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lice </w:t>
      </w:r>
      <w:proofErr w:type="spellStart"/>
      <w:r w:rsidRPr="00F7633A">
        <w:rPr>
          <w:rFonts w:ascii="Times New Roman" w:hAnsi="Times New Roman"/>
          <w:sz w:val="24"/>
          <w:szCs w:val="24"/>
        </w:rPr>
        <w:t>naručioca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:  </w:t>
      </w:r>
      <w:r w:rsidR="00383030">
        <w:rPr>
          <w:rFonts w:ascii="Times New Roman" w:hAnsi="Times New Roman"/>
          <w:b/>
          <w:bCs/>
          <w:sz w:val="24"/>
          <w:szCs w:val="24"/>
        </w:rPr>
        <w:t xml:space="preserve">Admir </w:t>
      </w:r>
      <w:proofErr w:type="spellStart"/>
      <w:r w:rsidR="00383030">
        <w:rPr>
          <w:rFonts w:ascii="Times New Roman" w:hAnsi="Times New Roman"/>
          <w:b/>
          <w:bCs/>
          <w:sz w:val="24"/>
          <w:szCs w:val="24"/>
        </w:rPr>
        <w:t>Biorac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C05B7">
        <w:rPr>
          <w:rFonts w:ascii="Times New Roman" w:hAnsi="Times New Roman"/>
          <w:sz w:val="24"/>
          <w:szCs w:val="24"/>
        </w:rPr>
        <w:t>izvršni</w:t>
      </w:r>
      <w:proofErr w:type="spellEnd"/>
      <w:r w:rsidR="00AC05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05B7">
        <w:rPr>
          <w:rFonts w:ascii="Times New Roman" w:hAnsi="Times New Roman"/>
          <w:sz w:val="24"/>
          <w:szCs w:val="24"/>
        </w:rPr>
        <w:t>direktor</w:t>
      </w:r>
      <w:proofErr w:type="spellEnd"/>
    </w:p>
    <w:p w14:paraId="7AF27392" w14:textId="49F2B35A" w:rsidR="00C30105" w:rsidRPr="00383030" w:rsidRDefault="00C30105" w:rsidP="00383030">
      <w:pPr>
        <w:tabs>
          <w:tab w:val="left" w:pos="3290"/>
        </w:tabs>
        <w:jc w:val="right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 xml:space="preserve"> _________________</w:t>
      </w:r>
      <w:r w:rsidRPr="00F7633A">
        <w:rPr>
          <w:rFonts w:ascii="Times New Roman" w:hAnsi="Times New Roman"/>
          <w:i/>
          <w:iCs/>
          <w:sz w:val="24"/>
          <w:szCs w:val="24"/>
        </w:rPr>
        <w:t xml:space="preserve">                                                                                                                                  </w:t>
      </w:r>
      <w:proofErr w:type="spellStart"/>
      <w:r w:rsidRPr="00F7633A">
        <w:rPr>
          <w:rFonts w:ascii="Times New Roman" w:hAnsi="Times New Roman"/>
          <w:iCs/>
          <w:sz w:val="24"/>
          <w:szCs w:val="24"/>
        </w:rPr>
        <w:t>s.r.</w:t>
      </w:r>
      <w:proofErr w:type="spellEnd"/>
    </w:p>
    <w:p w14:paraId="79BB7510" w14:textId="0402AAF0" w:rsidR="00C30105" w:rsidRPr="00AC05B7" w:rsidRDefault="00C30105" w:rsidP="00AC05B7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F7633A">
        <w:rPr>
          <w:rFonts w:ascii="Times New Roman" w:hAnsi="Times New Roman"/>
          <w:sz w:val="24"/>
          <w:szCs w:val="24"/>
        </w:rPr>
        <w:t>Službenica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F7633A">
        <w:rPr>
          <w:rFonts w:ascii="Times New Roman" w:hAnsi="Times New Roman"/>
          <w:sz w:val="24"/>
          <w:szCs w:val="24"/>
        </w:rPr>
        <w:t>javne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: </w:t>
      </w:r>
      <w:r w:rsidRPr="00F7633A">
        <w:rPr>
          <w:rFonts w:ascii="Times New Roman" w:hAnsi="Times New Roman"/>
          <w:b/>
          <w:bCs/>
          <w:sz w:val="24"/>
          <w:szCs w:val="24"/>
        </w:rPr>
        <w:t xml:space="preserve">Danijela </w:t>
      </w:r>
      <w:proofErr w:type="spellStart"/>
      <w:r w:rsidRPr="00F7633A">
        <w:rPr>
          <w:rFonts w:ascii="Times New Roman" w:hAnsi="Times New Roman"/>
          <w:b/>
          <w:bCs/>
          <w:sz w:val="24"/>
          <w:szCs w:val="24"/>
        </w:rPr>
        <w:t>Djelja</w:t>
      </w:r>
      <w:r w:rsidRPr="00F7633A">
        <w:rPr>
          <w:rFonts w:ascii="Times New Roman" w:hAnsi="Times New Roman"/>
          <w:sz w:val="24"/>
          <w:szCs w:val="24"/>
        </w:rPr>
        <w:t>j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, </w:t>
      </w:r>
    </w:p>
    <w:p w14:paraId="2786D0C3" w14:textId="77777777" w:rsidR="00C30105" w:rsidRPr="00F7633A" w:rsidRDefault="00C30105" w:rsidP="00C30105">
      <w:pPr>
        <w:tabs>
          <w:tab w:val="left" w:pos="3290"/>
        </w:tabs>
        <w:jc w:val="right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>_________________</w:t>
      </w:r>
      <w:r w:rsidRPr="00F7633A">
        <w:rPr>
          <w:rFonts w:ascii="Times New Roman" w:hAnsi="Times New Roman"/>
          <w:i/>
          <w:iCs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Pr="00F7633A">
        <w:rPr>
          <w:rFonts w:ascii="Times New Roman" w:hAnsi="Times New Roman"/>
          <w:iCs/>
          <w:sz w:val="24"/>
          <w:szCs w:val="24"/>
        </w:rPr>
        <w:t xml:space="preserve">                                                                 </w:t>
      </w:r>
      <w:proofErr w:type="spellStart"/>
      <w:r w:rsidRPr="00F7633A">
        <w:rPr>
          <w:rFonts w:ascii="Times New Roman" w:hAnsi="Times New Roman"/>
          <w:iCs/>
          <w:sz w:val="24"/>
          <w:szCs w:val="24"/>
        </w:rPr>
        <w:t>s.r.</w:t>
      </w:r>
      <w:proofErr w:type="spellEnd"/>
    </w:p>
    <w:p w14:paraId="7A039CAE" w14:textId="3F24406E" w:rsidR="00C30105" w:rsidRPr="00F7633A" w:rsidRDefault="00C30105" w:rsidP="00C30105">
      <w:pPr>
        <w:tabs>
          <w:tab w:val="left" w:pos="3290"/>
        </w:tabs>
        <w:jc w:val="right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 xml:space="preserve">                     Lice </w:t>
      </w:r>
      <w:proofErr w:type="spellStart"/>
      <w:r w:rsidRPr="00F7633A">
        <w:rPr>
          <w:rFonts w:ascii="Times New Roman" w:hAnsi="Times New Roman"/>
          <w:sz w:val="24"/>
          <w:szCs w:val="24"/>
        </w:rPr>
        <w:t>koje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F7633A">
        <w:rPr>
          <w:rFonts w:ascii="Times New Roman" w:hAnsi="Times New Roman"/>
          <w:sz w:val="24"/>
          <w:szCs w:val="24"/>
        </w:rPr>
        <w:t>učestvovalo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F7633A">
        <w:rPr>
          <w:rFonts w:ascii="Times New Roman" w:hAnsi="Times New Roman"/>
          <w:sz w:val="24"/>
          <w:szCs w:val="24"/>
        </w:rPr>
        <w:t>planiranju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javne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nabavke</w:t>
      </w:r>
      <w:proofErr w:type="spellEnd"/>
      <w:r w:rsidRPr="001E25D3">
        <w:rPr>
          <w:rFonts w:ascii="Times New Roman" w:hAnsi="Times New Roman"/>
          <w:sz w:val="24"/>
          <w:szCs w:val="24"/>
        </w:rPr>
        <w:t xml:space="preserve">: </w:t>
      </w:r>
      <w:r w:rsidR="00AC05B7" w:rsidRPr="001E25D3">
        <w:rPr>
          <w:rFonts w:ascii="Times New Roman" w:hAnsi="Times New Roman"/>
          <w:b/>
          <w:bCs/>
          <w:sz w:val="24"/>
          <w:szCs w:val="24"/>
        </w:rPr>
        <w:t xml:space="preserve">Viktor </w:t>
      </w:r>
      <w:proofErr w:type="spellStart"/>
      <w:r w:rsidR="00AC05B7" w:rsidRPr="001E25D3">
        <w:rPr>
          <w:rFonts w:ascii="Times New Roman" w:hAnsi="Times New Roman"/>
          <w:b/>
          <w:bCs/>
          <w:sz w:val="24"/>
          <w:szCs w:val="24"/>
        </w:rPr>
        <w:t>Nikpreljević</w:t>
      </w:r>
      <w:proofErr w:type="spellEnd"/>
    </w:p>
    <w:p w14:paraId="779EC93A" w14:textId="77777777" w:rsidR="00C30105" w:rsidRPr="00F7633A" w:rsidRDefault="00C30105" w:rsidP="00C30105">
      <w:pPr>
        <w:tabs>
          <w:tab w:val="left" w:pos="3290"/>
        </w:tabs>
        <w:jc w:val="right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__________________________</w:t>
      </w:r>
    </w:p>
    <w:p w14:paraId="44EE0898" w14:textId="7ED77056" w:rsidR="00C30105" w:rsidRPr="00383030" w:rsidRDefault="00C30105" w:rsidP="00383030">
      <w:pPr>
        <w:jc w:val="right"/>
        <w:rPr>
          <w:rFonts w:ascii="Times New Roman" w:hAnsi="Times New Roman"/>
          <w:iCs/>
          <w:sz w:val="24"/>
          <w:szCs w:val="24"/>
        </w:rPr>
      </w:pPr>
      <w:r w:rsidRPr="00F7633A">
        <w:rPr>
          <w:rFonts w:ascii="Times New Roman" w:hAnsi="Times New Roman"/>
          <w:iCs/>
          <w:sz w:val="24"/>
          <w:szCs w:val="24"/>
        </w:rPr>
        <w:t xml:space="preserve">                                           </w:t>
      </w:r>
      <w:proofErr w:type="spellStart"/>
      <w:r w:rsidRPr="00F7633A">
        <w:rPr>
          <w:rFonts w:ascii="Times New Roman" w:hAnsi="Times New Roman"/>
          <w:iCs/>
          <w:sz w:val="24"/>
          <w:szCs w:val="24"/>
        </w:rPr>
        <w:t>s.r.</w:t>
      </w:r>
      <w:proofErr w:type="spellEnd"/>
      <w:r w:rsidRPr="00F7633A">
        <w:rPr>
          <w:rFonts w:ascii="Times New Roman" w:hAnsi="Times New Roman"/>
          <w:iCs/>
          <w:sz w:val="24"/>
          <w:szCs w:val="24"/>
        </w:rPr>
        <w:t xml:space="preserve">      </w:t>
      </w:r>
    </w:p>
    <w:p w14:paraId="135F79E0" w14:textId="275C166F" w:rsidR="00C30105" w:rsidRPr="00F7633A" w:rsidRDefault="00C30105" w:rsidP="00C3010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</w:rPr>
        <w:t xml:space="preserve">              </w:t>
      </w:r>
      <w:proofErr w:type="spellStart"/>
      <w:r w:rsidRPr="00F7633A">
        <w:rPr>
          <w:rFonts w:ascii="Times New Roman" w:hAnsi="Times New Roman"/>
          <w:sz w:val="24"/>
          <w:szCs w:val="24"/>
        </w:rPr>
        <w:t>Predsjednik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komisije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F7633A">
        <w:rPr>
          <w:rFonts w:ascii="Times New Roman" w:hAnsi="Times New Roman"/>
          <w:sz w:val="24"/>
          <w:szCs w:val="24"/>
        </w:rPr>
        <w:t>sprovođenje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postupka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javne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F7633A">
        <w:rPr>
          <w:rFonts w:ascii="Times New Roman" w:hAnsi="Times New Roman"/>
          <w:sz w:val="24"/>
          <w:szCs w:val="24"/>
        </w:rPr>
        <w:t>nabavke:</w:t>
      </w:r>
      <w:r w:rsidRPr="00F7633A">
        <w:rPr>
          <w:rFonts w:ascii="Times New Roman" w:hAnsi="Times New Roman"/>
          <w:b/>
          <w:bCs/>
          <w:sz w:val="24"/>
          <w:szCs w:val="24"/>
        </w:rPr>
        <w:t>Danijela</w:t>
      </w:r>
      <w:proofErr w:type="spellEnd"/>
      <w:proofErr w:type="gramEnd"/>
      <w:r w:rsidRPr="00F7633A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b/>
          <w:bCs/>
          <w:sz w:val="24"/>
          <w:szCs w:val="24"/>
        </w:rPr>
        <w:t>Djeljaj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7633A">
        <w:rPr>
          <w:rFonts w:ascii="Times New Roman" w:hAnsi="Times New Roman"/>
          <w:sz w:val="24"/>
          <w:szCs w:val="24"/>
        </w:rPr>
        <w:t>dipl.ecc</w:t>
      </w:r>
      <w:proofErr w:type="spellEnd"/>
    </w:p>
    <w:p w14:paraId="50D33DE5" w14:textId="77777777" w:rsidR="00C30105" w:rsidRPr="00F7633A" w:rsidRDefault="00C30105" w:rsidP="00C30105">
      <w:pPr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  <w:lang w:val="sr-Latn-RS"/>
        </w:rPr>
        <w:t xml:space="preserve"> </w:t>
      </w:r>
      <w:r w:rsidRPr="00F7633A">
        <w:rPr>
          <w:rFonts w:ascii="Times New Roman" w:hAnsi="Times New Roman"/>
          <w:sz w:val="24"/>
          <w:szCs w:val="24"/>
          <w:lang w:val="sr-Latn-CS"/>
        </w:rPr>
        <w:t>_________________________</w:t>
      </w:r>
    </w:p>
    <w:p w14:paraId="6BE34122" w14:textId="12D56530" w:rsidR="00C30105" w:rsidRPr="00AC05B7" w:rsidRDefault="00C30105" w:rsidP="00AC05B7">
      <w:pPr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  <w:lang w:val="sr-Latn-CS"/>
        </w:rPr>
        <w:t xml:space="preserve">                                                                                       </w:t>
      </w:r>
      <w:proofErr w:type="spellStart"/>
      <w:r w:rsidRPr="00F7633A">
        <w:rPr>
          <w:rFonts w:ascii="Times New Roman" w:hAnsi="Times New Roman"/>
          <w:sz w:val="24"/>
          <w:szCs w:val="24"/>
        </w:rPr>
        <w:t>s.r.</w:t>
      </w:r>
      <w:bookmarkStart w:id="17" w:name="_Hlk63873455"/>
      <w:proofErr w:type="spellEnd"/>
    </w:p>
    <w:p w14:paraId="173AADC1" w14:textId="2854F246" w:rsidR="00C30105" w:rsidRPr="00F7633A" w:rsidRDefault="00C30105" w:rsidP="00AC05B7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F7633A">
        <w:rPr>
          <w:rFonts w:ascii="Times New Roman" w:hAnsi="Times New Roman"/>
          <w:sz w:val="24"/>
          <w:szCs w:val="24"/>
        </w:rPr>
        <w:t>Član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komisije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F7633A">
        <w:rPr>
          <w:rFonts w:ascii="Times New Roman" w:hAnsi="Times New Roman"/>
          <w:sz w:val="24"/>
          <w:szCs w:val="24"/>
        </w:rPr>
        <w:t>otvaranje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vrednovanje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ponuda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: </w:t>
      </w:r>
      <w:r w:rsidR="009F09F2">
        <w:rPr>
          <w:rFonts w:ascii="Times New Roman" w:eastAsia="Times New Roman" w:hAnsi="Times New Roman"/>
          <w:b/>
          <w:bCs/>
          <w:noProof/>
          <w:sz w:val="24"/>
          <w:szCs w:val="24"/>
          <w:lang w:val="sr-Latn-CS" w:eastAsia="sr-Latn-CS"/>
        </w:rPr>
        <w:t>Toma Đonaj</w:t>
      </w:r>
      <w:r w:rsidR="009F09F2" w:rsidRPr="004A4FE0">
        <w:rPr>
          <w:rFonts w:ascii="Times New Roman" w:eastAsia="Times New Roman" w:hAnsi="Times New Roman"/>
          <w:noProof/>
          <w:sz w:val="24"/>
          <w:szCs w:val="24"/>
          <w:lang w:val="sr-Latn-CS" w:eastAsia="sr-Latn-CS"/>
        </w:rPr>
        <w:t>, dipl.pravnik</w:t>
      </w:r>
      <w:r w:rsidR="009F09F2" w:rsidRPr="004A4FE0">
        <w:rPr>
          <w:rFonts w:ascii="Times New Roman" w:eastAsia="Times New Roman" w:hAnsi="Times New Roman"/>
          <w:noProof/>
          <w:sz w:val="24"/>
          <w:szCs w:val="24"/>
          <w:lang w:val="pl-PL" w:eastAsia="sr-Latn-CS"/>
        </w:rPr>
        <w:t>,</w:t>
      </w:r>
      <w:r w:rsidR="009F09F2">
        <w:rPr>
          <w:rFonts w:ascii="Times New Roman" w:eastAsia="Times New Roman" w:hAnsi="Times New Roman"/>
          <w:noProof/>
          <w:sz w:val="24"/>
          <w:szCs w:val="24"/>
          <w:lang w:val="pl-PL" w:eastAsia="sr-Latn-CS"/>
        </w:rPr>
        <w:t xml:space="preserve"> šef službe za pravne poslove i ljudske resurse</w:t>
      </w:r>
    </w:p>
    <w:p w14:paraId="41287884" w14:textId="77777777" w:rsidR="00C30105" w:rsidRPr="00F7633A" w:rsidRDefault="00C30105" w:rsidP="00C30105">
      <w:pPr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</w:rPr>
        <w:t xml:space="preserve"> </w:t>
      </w:r>
      <w:r w:rsidRPr="00F7633A">
        <w:rPr>
          <w:rFonts w:ascii="Times New Roman" w:hAnsi="Times New Roman"/>
          <w:sz w:val="24"/>
          <w:szCs w:val="24"/>
          <w:lang w:val="sr-Latn-CS"/>
        </w:rPr>
        <w:t xml:space="preserve">_________________________                                                                                                                                                                                                       </w:t>
      </w:r>
    </w:p>
    <w:p w14:paraId="48A42AA8" w14:textId="77777777" w:rsidR="00C30105" w:rsidRPr="00F7633A" w:rsidRDefault="00C30105" w:rsidP="00C30105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  <w:lang w:val="sr-Latn-CS"/>
        </w:rPr>
        <w:t xml:space="preserve">s.r.   </w:t>
      </w:r>
    </w:p>
    <w:bookmarkEnd w:id="17"/>
    <w:p w14:paraId="2F563E59" w14:textId="452D15CA" w:rsidR="00C30105" w:rsidRPr="00F7633A" w:rsidRDefault="00C30105" w:rsidP="00AC05B7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F7633A">
        <w:rPr>
          <w:rFonts w:ascii="Times New Roman" w:hAnsi="Times New Roman"/>
          <w:sz w:val="24"/>
          <w:szCs w:val="24"/>
        </w:rPr>
        <w:t>Član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komisije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F7633A">
        <w:rPr>
          <w:rFonts w:ascii="Times New Roman" w:hAnsi="Times New Roman"/>
          <w:sz w:val="24"/>
          <w:szCs w:val="24"/>
        </w:rPr>
        <w:t>otvaranje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i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vrednovanje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7633A">
        <w:rPr>
          <w:rFonts w:ascii="Times New Roman" w:hAnsi="Times New Roman"/>
          <w:sz w:val="24"/>
          <w:szCs w:val="24"/>
        </w:rPr>
        <w:t>ponuda</w:t>
      </w:r>
      <w:proofErr w:type="spellEnd"/>
      <w:r w:rsidRPr="00F7633A">
        <w:rPr>
          <w:rFonts w:ascii="Times New Roman" w:hAnsi="Times New Roman"/>
          <w:sz w:val="24"/>
          <w:szCs w:val="24"/>
        </w:rPr>
        <w:t xml:space="preserve">: </w:t>
      </w:r>
      <w:r w:rsidR="00AC05B7">
        <w:rPr>
          <w:rFonts w:ascii="Times New Roman" w:hAnsi="Times New Roman"/>
          <w:b/>
          <w:bCs/>
          <w:sz w:val="24"/>
          <w:szCs w:val="24"/>
          <w:lang w:val="sr-Latn-CS"/>
        </w:rPr>
        <w:t>Salem Niković</w:t>
      </w:r>
      <w:r w:rsidRPr="00F7633A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="00641580">
        <w:rPr>
          <w:rFonts w:ascii="Times New Roman" w:hAnsi="Times New Roman"/>
          <w:noProof/>
          <w:sz w:val="24"/>
          <w:szCs w:val="24"/>
          <w:lang w:val="sr-Latn-CS" w:eastAsia="sr-Latn-CS"/>
        </w:rPr>
        <w:t>šef službe prikupljanja</w:t>
      </w:r>
      <w:r w:rsidR="00641580">
        <w:rPr>
          <w:rFonts w:ascii="Times New Roman" w:eastAsia="Times New Roman" w:hAnsi="Times New Roman"/>
          <w:noProof/>
          <w:sz w:val="24"/>
          <w:szCs w:val="24"/>
          <w:lang w:val="pl-PL" w:eastAsia="sr-Latn-CS"/>
        </w:rPr>
        <w:t>, transport i deponovanja otpada</w:t>
      </w:r>
    </w:p>
    <w:p w14:paraId="1AA2AB9C" w14:textId="77777777" w:rsidR="00C30105" w:rsidRPr="00F7633A" w:rsidRDefault="00C30105" w:rsidP="00C30105">
      <w:pPr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  <w:lang w:val="sr-Latn-CS"/>
        </w:rPr>
        <w:t xml:space="preserve">_________________________                                                                                                                                                                                                       </w:t>
      </w:r>
    </w:p>
    <w:p w14:paraId="2AF383ED" w14:textId="12BE2E52" w:rsidR="00383030" w:rsidRPr="00F7633A" w:rsidRDefault="00C30105" w:rsidP="00AC05B7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  <w:lang w:val="sr-Latn-CS"/>
        </w:rPr>
      </w:pPr>
      <w:r w:rsidRPr="00F7633A">
        <w:rPr>
          <w:rFonts w:ascii="Times New Roman" w:hAnsi="Times New Roman"/>
          <w:sz w:val="24"/>
          <w:szCs w:val="24"/>
          <w:lang w:val="sr-Latn-CS"/>
        </w:rPr>
        <w:t>s.</w:t>
      </w:r>
      <w:r w:rsidR="00AC05B7">
        <w:rPr>
          <w:rFonts w:ascii="Times New Roman" w:hAnsi="Times New Roman"/>
          <w:sz w:val="24"/>
          <w:szCs w:val="24"/>
          <w:lang w:val="sr-Latn-CS"/>
        </w:rPr>
        <w:t>r</w:t>
      </w:r>
    </w:p>
    <w:p w14:paraId="6A1FBED6" w14:textId="77777777" w:rsidR="00C30105" w:rsidRPr="00F7633A" w:rsidRDefault="00C30105" w:rsidP="00C30105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450"/>
        <w:outlineLvl w:val="0"/>
        <w:rPr>
          <w:rFonts w:ascii="Times New Roman" w:eastAsia="Times New Roman" w:hAnsi="Times New Roman"/>
          <w:b/>
          <w:iCs/>
          <w:sz w:val="24"/>
          <w:szCs w:val="24"/>
        </w:rPr>
      </w:pPr>
      <w:bookmarkStart w:id="18" w:name="_Toc62730568"/>
      <w:r w:rsidRPr="00F7633A">
        <w:rPr>
          <w:rFonts w:ascii="Times New Roman" w:hAnsi="Times New Roman"/>
          <w:b/>
          <w:sz w:val="24"/>
          <w:szCs w:val="24"/>
        </w:rPr>
        <w:lastRenderedPageBreak/>
        <w:t>UPUTSTVO O PRAVNOM SREDSTVU</w:t>
      </w:r>
      <w:bookmarkEnd w:id="18"/>
    </w:p>
    <w:p w14:paraId="5EE8FDDE" w14:textId="77777777" w:rsidR="00C30105" w:rsidRPr="00F7633A" w:rsidRDefault="00C30105" w:rsidP="00C30105">
      <w:pPr>
        <w:tabs>
          <w:tab w:val="left" w:pos="5760"/>
        </w:tabs>
        <w:jc w:val="center"/>
        <w:rPr>
          <w:rFonts w:ascii="Times New Roman" w:hAnsi="Times New Roman"/>
          <w:sz w:val="24"/>
          <w:szCs w:val="24"/>
        </w:rPr>
      </w:pPr>
    </w:p>
    <w:p w14:paraId="2B601D98" w14:textId="77777777" w:rsidR="00C30105" w:rsidRPr="001F7E8C" w:rsidRDefault="00C30105" w:rsidP="00C30105">
      <w:pPr>
        <w:tabs>
          <w:tab w:val="left" w:pos="5760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1F7E8C">
        <w:rPr>
          <w:rFonts w:ascii="Times New Roman" w:hAnsi="Times New Roman"/>
          <w:color w:val="000000"/>
          <w:sz w:val="24"/>
          <w:szCs w:val="24"/>
        </w:rPr>
        <w:t>:</w:t>
      </w:r>
    </w:p>
    <w:p w14:paraId="215C11EF" w14:textId="77777777" w:rsidR="00C30105" w:rsidRPr="001F7E8C" w:rsidRDefault="00C30105" w:rsidP="00C30105">
      <w:pPr>
        <w:pStyle w:val="T30X"/>
        <w:ind w:left="567" w:hanging="283"/>
        <w:rPr>
          <w:sz w:val="24"/>
          <w:szCs w:val="24"/>
        </w:rPr>
      </w:pPr>
      <w:r w:rsidRPr="001F7E8C">
        <w:rPr>
          <w:sz w:val="24"/>
          <w:szCs w:val="24"/>
        </w:rPr>
        <w:t xml:space="preserve">   1) u </w:t>
      </w:r>
      <w:proofErr w:type="spellStart"/>
      <w:r w:rsidRPr="001F7E8C">
        <w:rPr>
          <w:sz w:val="24"/>
          <w:szCs w:val="24"/>
        </w:rPr>
        <w:t>roku</w:t>
      </w:r>
      <w:proofErr w:type="spellEnd"/>
      <w:r w:rsidRPr="001F7E8C">
        <w:rPr>
          <w:sz w:val="24"/>
          <w:szCs w:val="24"/>
        </w:rPr>
        <w:t xml:space="preserve"> od 20 dana od dana </w:t>
      </w:r>
      <w:proofErr w:type="spellStart"/>
      <w:r w:rsidRPr="001F7E8C">
        <w:rPr>
          <w:sz w:val="24"/>
          <w:szCs w:val="24"/>
        </w:rPr>
        <w:t>objavljivanja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dostavljanja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ili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izmjene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dopune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ako</w:t>
      </w:r>
      <w:proofErr w:type="spellEnd"/>
      <w:r w:rsidRPr="001F7E8C">
        <w:rPr>
          <w:sz w:val="24"/>
          <w:szCs w:val="24"/>
        </w:rPr>
        <w:t xml:space="preserve"> je </w:t>
      </w:r>
      <w:proofErr w:type="spellStart"/>
      <w:r w:rsidRPr="001F7E8C">
        <w:rPr>
          <w:sz w:val="24"/>
          <w:szCs w:val="24"/>
        </w:rPr>
        <w:t>rok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podnošenje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prijava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kvalifikaciju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ponuda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najmanje</w:t>
      </w:r>
      <w:proofErr w:type="spellEnd"/>
      <w:r w:rsidRPr="001F7E8C">
        <w:rPr>
          <w:sz w:val="24"/>
          <w:szCs w:val="24"/>
        </w:rPr>
        <w:t xml:space="preserve"> 30 dana od dana </w:t>
      </w:r>
      <w:proofErr w:type="spellStart"/>
      <w:r w:rsidRPr="001F7E8C">
        <w:rPr>
          <w:sz w:val="24"/>
          <w:szCs w:val="24"/>
        </w:rPr>
        <w:t>objavljivanja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dostavljanja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ili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izmjene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dopune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>;</w:t>
      </w:r>
    </w:p>
    <w:p w14:paraId="6428BCC3" w14:textId="77777777" w:rsidR="00C30105" w:rsidRPr="001F7E8C" w:rsidRDefault="00C30105" w:rsidP="00C30105">
      <w:pPr>
        <w:pStyle w:val="T30X"/>
        <w:ind w:left="567" w:hanging="283"/>
        <w:rPr>
          <w:sz w:val="24"/>
          <w:szCs w:val="24"/>
        </w:rPr>
      </w:pPr>
      <w:r w:rsidRPr="001F7E8C">
        <w:rPr>
          <w:sz w:val="24"/>
          <w:szCs w:val="24"/>
        </w:rPr>
        <w:t xml:space="preserve">   2) u </w:t>
      </w:r>
      <w:proofErr w:type="spellStart"/>
      <w:r w:rsidRPr="001F7E8C">
        <w:rPr>
          <w:sz w:val="24"/>
          <w:szCs w:val="24"/>
        </w:rPr>
        <w:t>roku</w:t>
      </w:r>
      <w:proofErr w:type="spellEnd"/>
      <w:r w:rsidRPr="001F7E8C">
        <w:rPr>
          <w:sz w:val="24"/>
          <w:szCs w:val="24"/>
        </w:rPr>
        <w:t xml:space="preserve"> od </w:t>
      </w:r>
      <w:proofErr w:type="spellStart"/>
      <w:r w:rsidRPr="001F7E8C">
        <w:rPr>
          <w:sz w:val="24"/>
          <w:szCs w:val="24"/>
        </w:rPr>
        <w:t>deset</w:t>
      </w:r>
      <w:proofErr w:type="spellEnd"/>
      <w:r w:rsidRPr="001F7E8C">
        <w:rPr>
          <w:sz w:val="24"/>
          <w:szCs w:val="24"/>
        </w:rPr>
        <w:t xml:space="preserve"> dana od dana </w:t>
      </w:r>
      <w:proofErr w:type="spellStart"/>
      <w:r w:rsidRPr="001F7E8C">
        <w:rPr>
          <w:sz w:val="24"/>
          <w:szCs w:val="24"/>
        </w:rPr>
        <w:t>objavljivanja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dostavljanja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ili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izmjene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dopune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ako</w:t>
      </w:r>
      <w:proofErr w:type="spellEnd"/>
      <w:r w:rsidRPr="001F7E8C">
        <w:rPr>
          <w:sz w:val="24"/>
          <w:szCs w:val="24"/>
        </w:rPr>
        <w:t xml:space="preserve"> je </w:t>
      </w:r>
      <w:proofErr w:type="spellStart"/>
      <w:r w:rsidRPr="001F7E8C">
        <w:rPr>
          <w:sz w:val="24"/>
          <w:szCs w:val="24"/>
        </w:rPr>
        <w:t>rok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podnošenje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prijava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kvalifikaciju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ponuda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najmanje</w:t>
      </w:r>
      <w:proofErr w:type="spellEnd"/>
      <w:r w:rsidRPr="001F7E8C">
        <w:rPr>
          <w:sz w:val="24"/>
          <w:szCs w:val="24"/>
        </w:rPr>
        <w:t xml:space="preserve"> 15 dana od dana </w:t>
      </w:r>
      <w:proofErr w:type="spellStart"/>
      <w:r w:rsidRPr="001F7E8C">
        <w:rPr>
          <w:sz w:val="24"/>
          <w:szCs w:val="24"/>
        </w:rPr>
        <w:t>objavljivanja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dostavljanja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ili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izmjene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dopune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>;</w:t>
      </w:r>
    </w:p>
    <w:p w14:paraId="09DE74DC" w14:textId="77777777" w:rsidR="00C30105" w:rsidRPr="001F7E8C" w:rsidRDefault="00C30105" w:rsidP="00C30105">
      <w:pPr>
        <w:pStyle w:val="T30X"/>
        <w:ind w:left="567" w:hanging="283"/>
        <w:rPr>
          <w:sz w:val="24"/>
          <w:szCs w:val="24"/>
        </w:rPr>
      </w:pPr>
      <w:r w:rsidRPr="001F7E8C">
        <w:rPr>
          <w:sz w:val="24"/>
          <w:szCs w:val="24"/>
        </w:rPr>
        <w:t xml:space="preserve">   3) do </w:t>
      </w:r>
      <w:proofErr w:type="spellStart"/>
      <w:r w:rsidRPr="001F7E8C">
        <w:rPr>
          <w:sz w:val="24"/>
          <w:szCs w:val="24"/>
        </w:rPr>
        <w:t>isteka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polovine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roka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podnošenje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prijava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kvalifikaciju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ponuda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ako</w:t>
      </w:r>
      <w:proofErr w:type="spellEnd"/>
      <w:r w:rsidRPr="001F7E8C">
        <w:rPr>
          <w:sz w:val="24"/>
          <w:szCs w:val="24"/>
        </w:rPr>
        <w:t xml:space="preserve"> je </w:t>
      </w:r>
      <w:proofErr w:type="spellStart"/>
      <w:r w:rsidRPr="001F7E8C">
        <w:rPr>
          <w:sz w:val="24"/>
          <w:szCs w:val="24"/>
        </w:rPr>
        <w:t>rok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podnošenje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prijava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kvalifikaciju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ponuda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kraći</w:t>
      </w:r>
      <w:proofErr w:type="spellEnd"/>
      <w:r w:rsidRPr="001F7E8C">
        <w:rPr>
          <w:sz w:val="24"/>
          <w:szCs w:val="24"/>
        </w:rPr>
        <w:t xml:space="preserve"> od 15 dana od dana </w:t>
      </w:r>
      <w:proofErr w:type="spellStart"/>
      <w:r w:rsidRPr="001F7E8C">
        <w:rPr>
          <w:sz w:val="24"/>
          <w:szCs w:val="24"/>
        </w:rPr>
        <w:t>objavljivanja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odnosno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dostavljanja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ili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izmjene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dopune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tenderske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dokumentacije</w:t>
      </w:r>
      <w:proofErr w:type="spellEnd"/>
      <w:r w:rsidRPr="001F7E8C">
        <w:rPr>
          <w:sz w:val="24"/>
          <w:szCs w:val="24"/>
        </w:rPr>
        <w:t xml:space="preserve">, a u </w:t>
      </w:r>
      <w:proofErr w:type="spellStart"/>
      <w:r w:rsidRPr="001F7E8C">
        <w:rPr>
          <w:sz w:val="24"/>
          <w:szCs w:val="24"/>
        </w:rPr>
        <w:t>slučaju</w:t>
      </w:r>
      <w:proofErr w:type="spellEnd"/>
      <w:r w:rsidRPr="001F7E8C">
        <w:rPr>
          <w:sz w:val="24"/>
          <w:szCs w:val="24"/>
        </w:rPr>
        <w:t xml:space="preserve"> da je </w:t>
      </w:r>
      <w:proofErr w:type="spellStart"/>
      <w:r w:rsidRPr="001F7E8C">
        <w:rPr>
          <w:sz w:val="24"/>
          <w:szCs w:val="24"/>
        </w:rPr>
        <w:t>posljednji</w:t>
      </w:r>
      <w:proofErr w:type="spellEnd"/>
      <w:r w:rsidRPr="001F7E8C">
        <w:rPr>
          <w:sz w:val="24"/>
          <w:szCs w:val="24"/>
        </w:rPr>
        <w:t xml:space="preserve"> dan </w:t>
      </w:r>
      <w:proofErr w:type="spellStart"/>
      <w:r w:rsidRPr="001F7E8C">
        <w:rPr>
          <w:sz w:val="24"/>
          <w:szCs w:val="24"/>
        </w:rPr>
        <w:t>roka</w:t>
      </w:r>
      <w:proofErr w:type="spellEnd"/>
      <w:r w:rsidRPr="001F7E8C">
        <w:rPr>
          <w:sz w:val="24"/>
          <w:szCs w:val="24"/>
        </w:rPr>
        <w:t xml:space="preserve"> za </w:t>
      </w:r>
      <w:proofErr w:type="spellStart"/>
      <w:r w:rsidRPr="001F7E8C">
        <w:rPr>
          <w:sz w:val="24"/>
          <w:szCs w:val="24"/>
        </w:rPr>
        <w:t>podnošenje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ponuda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kraći</w:t>
      </w:r>
      <w:proofErr w:type="spellEnd"/>
      <w:r w:rsidRPr="001F7E8C">
        <w:rPr>
          <w:sz w:val="24"/>
          <w:szCs w:val="24"/>
        </w:rPr>
        <w:t xml:space="preserve"> od 24 </w:t>
      </w:r>
      <w:proofErr w:type="spellStart"/>
      <w:r w:rsidRPr="001F7E8C">
        <w:rPr>
          <w:sz w:val="24"/>
          <w:szCs w:val="24"/>
        </w:rPr>
        <w:t>časa</w:t>
      </w:r>
      <w:proofErr w:type="spellEnd"/>
      <w:r w:rsidRPr="001F7E8C">
        <w:rPr>
          <w:sz w:val="24"/>
          <w:szCs w:val="24"/>
        </w:rPr>
        <w:t xml:space="preserve">, </w:t>
      </w:r>
      <w:proofErr w:type="spellStart"/>
      <w:r w:rsidRPr="001F7E8C">
        <w:rPr>
          <w:sz w:val="24"/>
          <w:szCs w:val="24"/>
        </w:rPr>
        <w:t>smatra</w:t>
      </w:r>
      <w:proofErr w:type="spellEnd"/>
      <w:r w:rsidRPr="001F7E8C">
        <w:rPr>
          <w:sz w:val="24"/>
          <w:szCs w:val="24"/>
        </w:rPr>
        <w:t xml:space="preserve"> se da </w:t>
      </w:r>
      <w:proofErr w:type="spellStart"/>
      <w:r w:rsidRPr="001F7E8C">
        <w:rPr>
          <w:sz w:val="24"/>
          <w:szCs w:val="24"/>
        </w:rPr>
        <w:t>rok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ističe</w:t>
      </w:r>
      <w:proofErr w:type="spellEnd"/>
      <w:r w:rsidRPr="001F7E8C">
        <w:rPr>
          <w:sz w:val="24"/>
          <w:szCs w:val="24"/>
        </w:rPr>
        <w:t xml:space="preserve"> </w:t>
      </w:r>
      <w:proofErr w:type="spellStart"/>
      <w:r w:rsidRPr="001F7E8C">
        <w:rPr>
          <w:sz w:val="24"/>
          <w:szCs w:val="24"/>
        </w:rPr>
        <w:t>istekom</w:t>
      </w:r>
      <w:proofErr w:type="spellEnd"/>
      <w:r w:rsidRPr="001F7E8C">
        <w:rPr>
          <w:sz w:val="24"/>
          <w:szCs w:val="24"/>
        </w:rPr>
        <w:t xml:space="preserve"> tog dana.</w:t>
      </w:r>
    </w:p>
    <w:p w14:paraId="3635E49A" w14:textId="77777777" w:rsidR="00C30105" w:rsidRPr="001F7E8C" w:rsidRDefault="00C30105" w:rsidP="00C30105">
      <w:pPr>
        <w:tabs>
          <w:tab w:val="left" w:pos="5760"/>
        </w:tabs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4C8FC920" w14:textId="77777777" w:rsidR="00C30105" w:rsidRPr="001F7E8C" w:rsidRDefault="00C30105" w:rsidP="00C30105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4323C104" w14:textId="77777777" w:rsidR="00C30105" w:rsidRPr="001F7E8C" w:rsidRDefault="00C30105" w:rsidP="00C30105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4DB0A1FA" w14:textId="77777777" w:rsidR="00C30105" w:rsidRPr="001F7E8C" w:rsidRDefault="00C30105" w:rsidP="00C30105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4"/>
          <w:szCs w:val="24"/>
          <w:highlight w:val="yellow"/>
          <w:lang w:val="sr-Latn-ME"/>
        </w:rPr>
      </w:pP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0C42C067" w14:textId="77777777" w:rsidR="00C30105" w:rsidRPr="001F7E8C" w:rsidRDefault="00C30105" w:rsidP="00C30105">
      <w:pPr>
        <w:tabs>
          <w:tab w:val="left" w:pos="5760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77DBD4F4" w14:textId="77777777" w:rsidR="00C30105" w:rsidRPr="001F7E8C" w:rsidRDefault="00C30105" w:rsidP="00C30105">
      <w:pPr>
        <w:tabs>
          <w:tab w:val="left" w:pos="5760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78594EB" w14:textId="77777777" w:rsidR="00C30105" w:rsidRPr="001F7E8C" w:rsidRDefault="00C30105" w:rsidP="00C30105">
      <w:pPr>
        <w:tabs>
          <w:tab w:val="left" w:pos="5760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14:paraId="6AAED402" w14:textId="77777777" w:rsidR="00C30105" w:rsidRPr="001F7E8C" w:rsidRDefault="00C30105" w:rsidP="00C30105">
      <w:pPr>
        <w:tabs>
          <w:tab w:val="left" w:pos="5760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1F7E8C">
          <w:rPr>
            <w:rStyle w:val="Hyperlink"/>
            <w:rFonts w:ascii="Times New Roman" w:hAnsi="Times New Roman"/>
            <w:sz w:val="24"/>
            <w:szCs w:val="24"/>
            <w:lang w:val="sr-Latn-ME"/>
          </w:rPr>
          <w:t>http://www.kontrola-nabavki.me/</w:t>
        </w:r>
      </w:hyperlink>
      <w:r w:rsidRPr="001F7E8C">
        <w:rPr>
          <w:rFonts w:ascii="Times New Roman" w:hAnsi="Times New Roman"/>
          <w:color w:val="000000"/>
          <w:sz w:val="24"/>
          <w:szCs w:val="24"/>
          <w:lang w:val="sr-Latn-ME"/>
        </w:rPr>
        <w:t>.“.</w:t>
      </w:r>
    </w:p>
    <w:p w14:paraId="50084C5C" w14:textId="77777777" w:rsidR="00C30105" w:rsidRPr="0066674C" w:rsidRDefault="00C30105" w:rsidP="00C30105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69663405" w14:textId="77777777" w:rsidR="00C30105" w:rsidRPr="0066674C" w:rsidRDefault="00C30105" w:rsidP="00C30105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10E6926A" w14:textId="77777777" w:rsidR="00C30105" w:rsidRPr="00F7633A" w:rsidRDefault="00C30105" w:rsidP="00C30105">
      <w:pPr>
        <w:jc w:val="right"/>
        <w:rPr>
          <w:rFonts w:ascii="Times New Roman" w:hAnsi="Times New Roman"/>
          <w:sz w:val="24"/>
          <w:szCs w:val="24"/>
        </w:rPr>
      </w:pPr>
      <w:r w:rsidRPr="00F7633A">
        <w:rPr>
          <w:rFonts w:ascii="Times New Roman" w:hAnsi="Times New Roman"/>
          <w:sz w:val="24"/>
          <w:szCs w:val="24"/>
          <w:lang w:val="sr-Latn-RS"/>
        </w:rPr>
        <w:t xml:space="preserve"> </w:t>
      </w:r>
    </w:p>
    <w:p w14:paraId="35154851" w14:textId="37E602AC" w:rsidR="00E954CF" w:rsidRPr="00D0151E" w:rsidRDefault="00E954CF" w:rsidP="00C30105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E954CF" w:rsidRPr="00D0151E" w:rsidSect="00F21E44">
      <w:headerReference w:type="first" r:id="rId8"/>
      <w:footerReference w:type="first" r:id="rId9"/>
      <w:pgSz w:w="12240" w:h="15840"/>
      <w:pgMar w:top="1260" w:right="1440" w:bottom="1080" w:left="1440" w:header="9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A3CA33" w14:textId="77777777" w:rsidR="00AA414D" w:rsidRDefault="00AA414D" w:rsidP="00CE5A20">
      <w:pPr>
        <w:spacing w:after="0" w:line="240" w:lineRule="auto"/>
      </w:pPr>
      <w:r>
        <w:separator/>
      </w:r>
    </w:p>
  </w:endnote>
  <w:endnote w:type="continuationSeparator" w:id="0">
    <w:p w14:paraId="2ADFB4A0" w14:textId="77777777" w:rsidR="00AA414D" w:rsidRDefault="00AA414D" w:rsidP="00CE5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E54472" w14:textId="77777777" w:rsidR="00CE5A20" w:rsidRDefault="00CE5A2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1465708" wp14:editId="1285A4FA">
              <wp:simplePos x="0" y="0"/>
              <wp:positionH relativeFrom="margin">
                <wp:posOffset>-171450</wp:posOffset>
              </wp:positionH>
              <wp:positionV relativeFrom="paragraph">
                <wp:posOffset>-19685</wp:posOffset>
              </wp:positionV>
              <wp:extent cx="6096000" cy="9525"/>
              <wp:effectExtent l="0" t="0" r="19050" b="28575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96000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w14:anchorId="2A80A5B6" id="Straight Connector 6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3.5pt,-1.55pt" to="466.5pt,-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" strokecolor="black [3200]" strokeweight=".5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C16C0D8" wp14:editId="7FF0F6E1">
              <wp:simplePos x="0" y="0"/>
              <wp:positionH relativeFrom="column">
                <wp:posOffset>-609600</wp:posOffset>
              </wp:positionH>
              <wp:positionV relativeFrom="paragraph">
                <wp:posOffset>37465</wp:posOffset>
              </wp:positionV>
              <wp:extent cx="7391400" cy="447675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91400" cy="447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99AFB24" w14:textId="77777777" w:rsidR="00CE5A20" w:rsidRPr="00CE5A20" w:rsidRDefault="00CE5A20" w:rsidP="00CE5A20">
                          <w:pPr>
                            <w:tabs>
                              <w:tab w:val="center" w:pos="4680"/>
                              <w:tab w:val="right" w:pos="9360"/>
                            </w:tabs>
                            <w:spacing w:after="0" w:line="240" w:lineRule="auto"/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/>
                              <w:color w:val="000000" w:themeColor="text1"/>
                              <w:sz w:val="20"/>
                              <w:szCs w:val="20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</w:t>
                          </w:r>
                          <w:r w:rsidRPr="00CE5A20">
                            <w:rPr>
                              <w:rFonts w:ascii="Baskerville Old Face" w:hAnsi="Baskerville Old Face"/>
                              <w:b/>
                              <w:color w:val="000000" w:themeColor="text1"/>
                              <w:sz w:val="20"/>
                              <w:szCs w:val="20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Pr="00CE5A20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Adresa: Tuzi bb, 81206; tel: +38220875129/cell:+38267073295                                                                   </w:t>
                          </w:r>
                          <w:hyperlink r:id="rId1" w:history="1">
                            <w:r w:rsidRPr="00CE5A20">
                              <w:rPr>
                                <w:rFonts w:ascii="Baskerville Old Face" w:hAnsi="Baskerville Old Face"/>
                                <w:color w:val="000000" w:themeColor="text1"/>
                                <w:sz w:val="16"/>
                                <w:szCs w:val="16"/>
                                <w:u w:val="single"/>
                                <w:lang w:val="hr-H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www.komunalno-tz.me</w:t>
                            </w:r>
                          </w:hyperlink>
                          <w:r w:rsidRPr="00CE5A20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;    info@komunalno-tz.me  </w:t>
                          </w:r>
                        </w:p>
                        <w:p w14:paraId="29A16AEC" w14:textId="77777777" w:rsidR="00CE5A20" w:rsidRDefault="00CE5A20" w:rsidP="00CE5A20">
                          <w:r>
                            <w:rPr>
                              <w:rFonts w:ascii="Cambria" w:hAnsi="Cambria" w:cs="Cambria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   </w:t>
                          </w:r>
                          <w:r w:rsidRPr="00CE5A20">
                            <w:rPr>
                              <w:rFonts w:ascii="Cambria" w:hAnsi="Cambria" w:cs="Cambria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Ž</w:t>
                          </w:r>
                          <w:r w:rsidRPr="00CE5A20">
                            <w:rPr>
                              <w:rFonts w:ascii="Baskerville Old Face" w:hAnsi="Baskerville Old Face" w:cs="Times New Roman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iro ra</w:t>
                          </w:r>
                          <w:r w:rsidRPr="00CE5A20">
                            <w:rPr>
                              <w:rFonts w:ascii="Cambria" w:hAnsi="Cambria" w:cs="Cambria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č</w:t>
                          </w:r>
                          <w:r w:rsidRPr="00CE5A20">
                            <w:rPr>
                              <w:rFonts w:ascii="Baskerville Old Face" w:hAnsi="Baskerville Old Face" w:cs="Times New Roman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una/gjiro llogaria: 530-28378-45   PDV: 33/31-00037-9                                                                            PIB: 03283135     Reg.br./nr. 5-0905198/</w:t>
                          </w:r>
                          <w:r w:rsidRPr="00CE5A20">
                            <w:rPr>
                              <w:rFonts w:ascii="Baskerville Old Face" w:hAnsi="Baskerville Old Face" w:cs="Times New Roman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001</w:t>
                          </w:r>
                          <w:r w:rsidRPr="00CE5A20">
                            <w:rPr>
                              <w:rFonts w:ascii="Baskerville Old Face" w:hAnsi="Baskerville Old Face" w:cs="Times New Roman"/>
                              <w:b/>
                              <w:color w:val="000000" w:themeColor="text1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                 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16C0D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-48pt;margin-top:2.95pt;width:582pt;height:35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" filled="f" stroked="f" strokeweight=".5pt">
              <v:textbox>
                <w:txbxContent>
                  <w:p w14:paraId="599AFB24" w14:textId="77777777" w:rsidR="00CE5A20" w:rsidRPr="00CE5A20" w:rsidRDefault="00CE5A20" w:rsidP="00CE5A20">
                    <w:pPr>
                      <w:tabs>
                        <w:tab w:val="center" w:pos="4680"/>
                        <w:tab w:val="right" w:pos="9360"/>
                      </w:tabs>
                      <w:spacing w:after="0" w:line="240" w:lineRule="auto"/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Baskerville Old Face" w:hAnsi="Baskerville Old Face"/>
                        <w:b/>
                        <w:color w:val="000000" w:themeColor="text1"/>
                        <w:sz w:val="20"/>
                        <w:szCs w:val="20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</w:t>
                    </w:r>
                    <w:r w:rsidRPr="00CE5A20">
                      <w:rPr>
                        <w:rFonts w:ascii="Baskerville Old Face" w:hAnsi="Baskerville Old Face"/>
                        <w:b/>
                        <w:color w:val="000000" w:themeColor="text1"/>
                        <w:sz w:val="20"/>
                        <w:szCs w:val="20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Pr="00CE5A20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Adresa: Tuzi bb, 81206; tel: +38220875129/cell:+38267073295                                                                   </w:t>
                    </w:r>
                    <w:hyperlink r:id="rId2" w:history="1">
                      <w:r w:rsidRPr="00CE5A20">
                        <w:rPr>
                          <w:rFonts w:ascii="Baskerville Old Face" w:hAnsi="Baskerville Old Face"/>
                          <w:color w:val="000000" w:themeColor="text1"/>
                          <w:sz w:val="16"/>
                          <w:szCs w:val="16"/>
                          <w:u w:val="single"/>
                          <w:lang w:val="hr-H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www.komunalno-tz.me</w:t>
                      </w:r>
                    </w:hyperlink>
                    <w:r w:rsidRPr="00CE5A20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;    info@komunalno-tz.me  </w:t>
                    </w:r>
                  </w:p>
                  <w:p w14:paraId="29A16AEC" w14:textId="77777777" w:rsidR="00CE5A20" w:rsidRDefault="00CE5A20" w:rsidP="00CE5A20">
                    <w:r>
                      <w:rPr>
                        <w:rFonts w:ascii="Cambria" w:hAnsi="Cambria" w:cs="Cambria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    </w:t>
                    </w:r>
                    <w:r w:rsidRPr="00CE5A20">
                      <w:rPr>
                        <w:rFonts w:ascii="Cambria" w:hAnsi="Cambria" w:cs="Cambria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Ž</w:t>
                    </w:r>
                    <w:r w:rsidRPr="00CE5A20">
                      <w:rPr>
                        <w:rFonts w:ascii="Baskerville Old Face" w:hAnsi="Baskerville Old Face" w:cs="Times New Roman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iro ra</w:t>
                    </w:r>
                    <w:r w:rsidRPr="00CE5A20">
                      <w:rPr>
                        <w:rFonts w:ascii="Cambria" w:hAnsi="Cambria" w:cs="Cambria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č</w:t>
                    </w:r>
                    <w:r w:rsidRPr="00CE5A20">
                      <w:rPr>
                        <w:rFonts w:ascii="Baskerville Old Face" w:hAnsi="Baskerville Old Face" w:cs="Times New Roman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una/gjiro llogaria: 530-28378-45   PDV: 33/31-00037-9                                                                            PIB: 03283135     Reg.br./nr. 5-0905198/</w:t>
                    </w:r>
                    <w:r w:rsidRPr="00CE5A20">
                      <w:rPr>
                        <w:rFonts w:ascii="Baskerville Old Face" w:hAnsi="Baskerville Old Face" w:cs="Times New Roman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001</w:t>
                    </w:r>
                    <w:r w:rsidRPr="00CE5A20">
                      <w:rPr>
                        <w:rFonts w:ascii="Baskerville Old Face" w:hAnsi="Baskerville Old Face" w:cs="Times New Roman"/>
                        <w:b/>
                        <w:color w:val="000000" w:themeColor="text1"/>
                        <w:sz w:val="24"/>
                        <w:szCs w:val="2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                       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3C22D4" wp14:editId="5010FA0E">
              <wp:simplePos x="0" y="0"/>
              <wp:positionH relativeFrom="column">
                <wp:posOffset>-466725</wp:posOffset>
              </wp:positionH>
              <wp:positionV relativeFrom="paragraph">
                <wp:posOffset>818515</wp:posOffset>
              </wp:positionV>
              <wp:extent cx="6867525" cy="647700"/>
              <wp:effectExtent l="0" t="0" r="28575" b="1905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7525" cy="6477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120ECDC3" w14:textId="77777777" w:rsidR="00CE5A20" w:rsidRPr="00AF163B" w:rsidRDefault="00CE5A20" w:rsidP="00CE5A20">
                          <w:pPr>
                            <w:pStyle w:val="Footer"/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Adresa: Tuzi bb, 81206; tel: +38220875129/cell:+38267073295    </w:t>
                          </w:r>
                          <w:r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                                                                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hyperlink r:id="rId3" w:history="1">
                            <w:r w:rsidRPr="00AF163B">
                              <w:rPr>
                                <w:rStyle w:val="Hyperlink"/>
                                <w:rFonts w:ascii="Baskerville Old Face" w:hAnsi="Baskerville Old Face"/>
                                <w:color w:val="000000" w:themeColor="text1"/>
                                <w:sz w:val="16"/>
                                <w:szCs w:val="16"/>
                                <w:lang w:val="hr-H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www.komunalno-tz.me</w:t>
                            </w:r>
                          </w:hyperlink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;    info@komunalno</w:t>
                          </w:r>
                          <w:r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-tz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.me  </w:t>
                          </w:r>
                        </w:p>
                        <w:p w14:paraId="5CF87114" w14:textId="77777777" w:rsidR="00CE5A20" w:rsidRPr="009732C3" w:rsidRDefault="00CE5A20" w:rsidP="00CE5A20">
                          <w:pPr>
                            <w:pStyle w:val="Footer"/>
                            <w:rPr>
                              <w:rFonts w:ascii="Baskerville Old Face" w:hAnsi="Baskerville Old Face"/>
                              <w:b/>
                              <w:color w:val="000000" w:themeColor="text1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F163B">
                            <w:rPr>
                              <w:rFonts w:ascii="Cambria" w:hAnsi="Cambria" w:cs="Cambria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Ž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iro ra</w:t>
                          </w:r>
                          <w:r w:rsidRPr="00AF163B">
                            <w:rPr>
                              <w:rFonts w:ascii="Cambria" w:hAnsi="Cambria" w:cs="Cambria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č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una/gjiro llogaria: 530-28378-45   PDV: 33/31-00037-9                                  </w:t>
                          </w:r>
                          <w:r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                                         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:lang w:val="hr-HR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PIB: 03283135     Reg.br./nr. 5-0905198/</w:t>
                          </w:r>
                          <w:r w:rsidRPr="00AF163B">
                            <w:rPr>
                              <w:rFonts w:ascii="Baskerville Old Face" w:hAnsi="Baskerville Old Face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001</w:t>
                          </w:r>
                          <w:r w:rsidRPr="009732C3">
                            <w:rPr>
                              <w:rFonts w:ascii="Baskerville Old Face" w:hAnsi="Baskerville Old Face"/>
                              <w:b/>
                              <w:color w:val="000000" w:themeColor="text1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                       </w:t>
                          </w:r>
                        </w:p>
                        <w:p w14:paraId="4216F1CB" w14:textId="77777777" w:rsidR="00CE5A20" w:rsidRDefault="00CE5A2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3C22D4" id="Text Box 3" o:spid="_x0000_s1028" type="#_x0000_t202" style="position:absolute;margin-left:-36.75pt;margin-top:64.45pt;width:540.75pt;height:5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" fillcolor="white [3201]" strokeweight=".5pt">
              <v:textbox>
                <w:txbxContent>
                  <w:p w14:paraId="120ECDC3" w14:textId="77777777" w:rsidR="00CE5A20" w:rsidRPr="00AF163B" w:rsidRDefault="00CE5A20" w:rsidP="00CE5A20">
                    <w:pPr>
                      <w:pStyle w:val="Footer"/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Adresa: Tuzi bb, 81206; tel: +38220875129/cell:+38267073295    </w:t>
                    </w:r>
                    <w:r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                                                                 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hyperlink r:id="rId4" w:history="1">
                      <w:r w:rsidRPr="00AF163B">
                        <w:rPr>
                          <w:rStyle w:val="Hyperlink"/>
                          <w:rFonts w:ascii="Baskerville Old Face" w:hAnsi="Baskerville Old Face"/>
                          <w:color w:val="000000" w:themeColor="text1"/>
                          <w:sz w:val="16"/>
                          <w:szCs w:val="16"/>
                          <w:lang w:val="hr-H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www.komunalno-tz.me</w:t>
                      </w:r>
                    </w:hyperlink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;    info@komunalno</w:t>
                    </w:r>
                    <w:r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-tz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.me  </w:t>
                    </w:r>
                  </w:p>
                  <w:p w14:paraId="5CF87114" w14:textId="77777777" w:rsidR="00CE5A20" w:rsidRPr="009732C3" w:rsidRDefault="00CE5A20" w:rsidP="00CE5A20">
                    <w:pPr>
                      <w:pStyle w:val="Footer"/>
                      <w:rPr>
                        <w:rFonts w:ascii="Baskerville Old Face" w:hAnsi="Baskerville Old Face"/>
                        <w:b/>
                        <w:color w:val="000000" w:themeColor="text1"/>
                        <w:sz w:val="24"/>
                        <w:szCs w:val="2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F163B">
                      <w:rPr>
                        <w:rFonts w:ascii="Cambria" w:hAnsi="Cambria" w:cs="Cambria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Ž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iro ra</w:t>
                    </w:r>
                    <w:r w:rsidRPr="00AF163B">
                      <w:rPr>
                        <w:rFonts w:ascii="Cambria" w:hAnsi="Cambria" w:cs="Cambria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č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una/gjiro llogaria: 530-28378-45   PDV: 33/31-00037-9                                  </w:t>
                    </w:r>
                    <w:r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                                          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:lang w:val="hr-HR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PIB: 03283135     Reg.br./nr. 5-0905198/</w:t>
                    </w:r>
                    <w:r w:rsidRPr="00AF163B">
                      <w:rPr>
                        <w:rFonts w:ascii="Baskerville Old Face" w:hAnsi="Baskerville Old Face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001</w:t>
                    </w:r>
                    <w:r w:rsidRPr="009732C3">
                      <w:rPr>
                        <w:rFonts w:ascii="Baskerville Old Face" w:hAnsi="Baskerville Old Face"/>
                        <w:b/>
                        <w:color w:val="000000" w:themeColor="text1"/>
                        <w:sz w:val="24"/>
                        <w:szCs w:val="2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                              </w:t>
                    </w:r>
                  </w:p>
                  <w:p w14:paraId="4216F1CB" w14:textId="77777777" w:rsidR="00CE5A20" w:rsidRDefault="00CE5A20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CBC133" w14:textId="77777777" w:rsidR="00AA414D" w:rsidRDefault="00AA414D" w:rsidP="00CE5A20">
      <w:pPr>
        <w:spacing w:after="0" w:line="240" w:lineRule="auto"/>
      </w:pPr>
      <w:r>
        <w:separator/>
      </w:r>
    </w:p>
  </w:footnote>
  <w:footnote w:type="continuationSeparator" w:id="0">
    <w:p w14:paraId="5AB17218" w14:textId="77777777" w:rsidR="00AA414D" w:rsidRDefault="00AA414D" w:rsidP="00CE5A20">
      <w:pPr>
        <w:spacing w:after="0" w:line="240" w:lineRule="auto"/>
      </w:pPr>
      <w:r>
        <w:continuationSeparator/>
      </w:r>
    </w:p>
  </w:footnote>
  <w:footnote w:id="1">
    <w:p w14:paraId="788BA3E0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201AD17F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3FE3B833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1E1E45CF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0A68E268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74C258D7" w14:textId="77777777" w:rsidR="00C30105" w:rsidRDefault="00C30105" w:rsidP="00C30105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14:paraId="5ED71EA0" w14:textId="77777777" w:rsidR="00C30105" w:rsidRDefault="00C30105" w:rsidP="00C30105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8">
    <w:p w14:paraId="7DBEB6F7" w14:textId="77777777" w:rsidR="00C30105" w:rsidRDefault="00C30105" w:rsidP="00C30105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DA2B1B" w14:textId="7887D87F" w:rsidR="00CE5A20" w:rsidRDefault="00644669">
    <w:pPr>
      <w:pStyle w:val="Header"/>
    </w:pPr>
    <w:r w:rsidRPr="00CE5A20">
      <w:rPr>
        <w:rFonts w:ascii="Calibri" w:eastAsia="Calibri" w:hAnsi="Calibri" w:cs="Times New Roman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5251DB" wp14:editId="1FAFAC09">
              <wp:simplePos x="0" y="0"/>
              <wp:positionH relativeFrom="column">
                <wp:posOffset>1248355</wp:posOffset>
              </wp:positionH>
              <wp:positionV relativeFrom="page">
                <wp:posOffset>103366</wp:posOffset>
              </wp:positionV>
              <wp:extent cx="3228975" cy="1971923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28975" cy="197192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0328EB7" w14:textId="77777777" w:rsidR="00E07CA3" w:rsidRDefault="00E07CA3" w:rsidP="00E07CA3">
                          <w:pPr>
                            <w:spacing w:after="0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</w:p>
                        <w:p w14:paraId="42BF63C4" w14:textId="77777777" w:rsidR="00E07CA3" w:rsidRDefault="00E07CA3" w:rsidP="00E07CA3">
                          <w:pPr>
                            <w:spacing w:after="0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</w:p>
                        <w:p w14:paraId="3655B92A" w14:textId="0E99F101" w:rsidR="00CE5A20" w:rsidRPr="00E07CA3" w:rsidRDefault="00CE5A20" w:rsidP="00E07CA3">
                          <w:pPr>
                            <w:spacing w:after="0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E07CA3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Opština</w:t>
                          </w:r>
                          <w:proofErr w:type="spellEnd"/>
                          <w:r w:rsidRPr="00E07CA3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 Tuzi / </w:t>
                          </w:r>
                          <w:proofErr w:type="spellStart"/>
                          <w:r w:rsidRPr="00E07CA3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Komuna</w:t>
                          </w:r>
                          <w:proofErr w:type="spellEnd"/>
                          <w:r w:rsidRPr="00E07CA3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 e </w:t>
                          </w:r>
                          <w:proofErr w:type="spellStart"/>
                          <w:r w:rsidRPr="00E07CA3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Tuzit</w:t>
                          </w:r>
                          <w:proofErr w:type="spellEnd"/>
                        </w:p>
                        <w:p w14:paraId="11AD3E14" w14:textId="77777777" w:rsidR="00CE5A20" w:rsidRPr="00E07CA3" w:rsidRDefault="00CE5A20" w:rsidP="00E07CA3">
                          <w:pPr>
                            <w:spacing w:after="0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 w:rsidRPr="00E07CA3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D.O.O. </w:t>
                          </w:r>
                          <w:proofErr w:type="spellStart"/>
                          <w:r w:rsidRPr="00E07CA3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Komunalno</w:t>
                          </w:r>
                          <w:proofErr w:type="spellEnd"/>
                          <w:r w:rsidRPr="00E07CA3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 / </w:t>
                          </w:r>
                          <w:proofErr w:type="spellStart"/>
                          <w:r w:rsidRPr="00E07CA3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Komunale</w:t>
                          </w:r>
                          <w:proofErr w:type="spellEnd"/>
                          <w:r w:rsidRPr="00E07CA3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 SH.P.K.</w:t>
                          </w:r>
                        </w:p>
                        <w:p w14:paraId="3E33331F" w14:textId="4DDA8544" w:rsidR="00CE5A20" w:rsidRPr="00E07CA3" w:rsidRDefault="00CE5A20" w:rsidP="00E07CA3">
                          <w:pPr>
                            <w:spacing w:after="0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 w:rsidRPr="00E07CA3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Br / Nr</w:t>
                          </w:r>
                          <w:r w:rsidR="00563991" w:rsidRPr="00E07CA3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:</w:t>
                          </w:r>
                          <w:r w:rsidR="001D6F62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 236/24</w:t>
                          </w:r>
                          <w:r w:rsidRPr="00E07CA3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668E8B83" w14:textId="605A2802" w:rsidR="00644669" w:rsidRPr="00E07CA3" w:rsidRDefault="00CE5A20" w:rsidP="00E07CA3">
                          <w:pPr>
                            <w:spacing w:after="0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E07CA3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Datum / </w:t>
                          </w:r>
                          <w:proofErr w:type="spellStart"/>
                          <w:r w:rsidRPr="00E07CA3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Datë</w:t>
                          </w:r>
                          <w:proofErr w:type="spellEnd"/>
                          <w:r w:rsidR="00563991" w:rsidRPr="00E07CA3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 w:rsidR="00E07CA3" w:rsidRPr="00E07CA3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19</w:t>
                          </w:r>
                          <w:r w:rsidR="00563991" w:rsidRPr="00E07CA3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.</w:t>
                          </w:r>
                          <w:proofErr w:type="gramStart"/>
                          <w:r w:rsidR="00563991" w:rsidRPr="00E07CA3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0</w:t>
                          </w:r>
                          <w:r w:rsidR="00E07CA3" w:rsidRPr="00E07CA3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2</w:t>
                          </w:r>
                          <w:r w:rsidR="00563991" w:rsidRPr="00E07CA3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.2024.godine</w:t>
                          </w:r>
                          <w:proofErr w:type="gramEnd"/>
                        </w:p>
                        <w:p w14:paraId="3A115A41" w14:textId="0E898417" w:rsidR="00CE5A20" w:rsidRPr="002478D4" w:rsidRDefault="00CE5A20" w:rsidP="00CE5A20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5251DB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98.3pt;margin-top:8.15pt;width:254.25pt;height:15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" filled="f" stroked="f" strokeweight=".5pt">
              <v:textbox>
                <w:txbxContent>
                  <w:p w14:paraId="60328EB7" w14:textId="77777777" w:rsidR="00E07CA3" w:rsidRDefault="00E07CA3" w:rsidP="00E07CA3">
                    <w:pPr>
                      <w:spacing w:after="0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</w:p>
                  <w:p w14:paraId="42BF63C4" w14:textId="77777777" w:rsidR="00E07CA3" w:rsidRDefault="00E07CA3" w:rsidP="00E07CA3">
                    <w:pPr>
                      <w:spacing w:after="0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</w:p>
                  <w:p w14:paraId="3655B92A" w14:textId="0E99F101" w:rsidR="00CE5A20" w:rsidRPr="00E07CA3" w:rsidRDefault="00CE5A20" w:rsidP="00E07CA3">
                    <w:pPr>
                      <w:spacing w:after="0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proofErr w:type="spellStart"/>
                    <w:r w:rsidRPr="00E07CA3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Opština</w:t>
                    </w:r>
                    <w:proofErr w:type="spellEnd"/>
                    <w:r w:rsidRPr="00E07CA3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Tuzi / </w:t>
                    </w:r>
                    <w:proofErr w:type="spellStart"/>
                    <w:r w:rsidRPr="00E07CA3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Komuna</w:t>
                    </w:r>
                    <w:proofErr w:type="spellEnd"/>
                    <w:r w:rsidRPr="00E07CA3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e </w:t>
                    </w:r>
                    <w:proofErr w:type="spellStart"/>
                    <w:r w:rsidRPr="00E07CA3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Tuzit</w:t>
                    </w:r>
                    <w:proofErr w:type="spellEnd"/>
                  </w:p>
                  <w:p w14:paraId="11AD3E14" w14:textId="77777777" w:rsidR="00CE5A20" w:rsidRPr="00E07CA3" w:rsidRDefault="00CE5A20" w:rsidP="00E07CA3">
                    <w:pPr>
                      <w:spacing w:after="0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 w:rsidRPr="00E07CA3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D.O.O. </w:t>
                    </w:r>
                    <w:proofErr w:type="spellStart"/>
                    <w:r w:rsidRPr="00E07CA3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Komunalno</w:t>
                    </w:r>
                    <w:proofErr w:type="spellEnd"/>
                    <w:r w:rsidRPr="00E07CA3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/ </w:t>
                    </w:r>
                    <w:proofErr w:type="spellStart"/>
                    <w:r w:rsidRPr="00E07CA3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Komunale</w:t>
                    </w:r>
                    <w:proofErr w:type="spellEnd"/>
                    <w:r w:rsidRPr="00E07CA3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SH.P.K.</w:t>
                    </w:r>
                  </w:p>
                  <w:p w14:paraId="3E33331F" w14:textId="4DDA8544" w:rsidR="00CE5A20" w:rsidRPr="00E07CA3" w:rsidRDefault="00CE5A20" w:rsidP="00E07CA3">
                    <w:pPr>
                      <w:spacing w:after="0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  <w:r w:rsidRPr="00E07CA3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Br / Nr</w:t>
                    </w:r>
                    <w:r w:rsidR="00563991" w:rsidRPr="00E07CA3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>:</w:t>
                    </w:r>
                    <w:r w:rsidR="001D6F62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236/24</w:t>
                    </w:r>
                    <w:r w:rsidRPr="00E07CA3"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  <w:t xml:space="preserve"> </w:t>
                    </w:r>
                  </w:p>
                  <w:p w14:paraId="668E8B83" w14:textId="605A2802" w:rsidR="00644669" w:rsidRPr="00E07CA3" w:rsidRDefault="00CE5A20" w:rsidP="00E07CA3">
                    <w:pPr>
                      <w:spacing w:after="0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E07CA3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Datum / </w:t>
                    </w:r>
                    <w:proofErr w:type="spellStart"/>
                    <w:r w:rsidRPr="00E07CA3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Datë</w:t>
                    </w:r>
                    <w:proofErr w:type="spellEnd"/>
                    <w:r w:rsidR="00563991" w:rsidRPr="00E07CA3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 </w:t>
                    </w:r>
                    <w:r w:rsidR="00E07CA3" w:rsidRPr="00E07CA3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19</w:t>
                    </w:r>
                    <w:r w:rsidR="00563991" w:rsidRPr="00E07CA3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.</w:t>
                    </w:r>
                    <w:proofErr w:type="gramStart"/>
                    <w:r w:rsidR="00563991" w:rsidRPr="00E07CA3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0</w:t>
                    </w:r>
                    <w:r w:rsidR="00E07CA3" w:rsidRPr="00E07CA3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2</w:t>
                    </w:r>
                    <w:r w:rsidR="00563991" w:rsidRPr="00E07CA3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.2024.godine</w:t>
                    </w:r>
                    <w:proofErr w:type="gramEnd"/>
                  </w:p>
                  <w:p w14:paraId="3A115A41" w14:textId="0E898417" w:rsidR="00CE5A20" w:rsidRPr="002478D4" w:rsidRDefault="00CE5A20" w:rsidP="00CE5A20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CE5A20">
      <w:rPr>
        <w:rFonts w:ascii="Calibri" w:eastAsia="Calibri" w:hAnsi="Calibri" w:cs="Times New Roman"/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5D0CFF" wp14:editId="7244581D">
              <wp:simplePos x="0" y="0"/>
              <wp:positionH relativeFrom="margin">
                <wp:posOffset>-180975</wp:posOffset>
              </wp:positionH>
              <wp:positionV relativeFrom="paragraph">
                <wp:posOffset>1152525</wp:posOffset>
              </wp:positionV>
              <wp:extent cx="6410325" cy="9525"/>
              <wp:effectExtent l="0" t="0" r="28575" b="28575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10325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w14:anchorId="23BE87F7" id="Straight Connector 8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4.25pt,90.75pt" to="490.5pt,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" strokecolor="black [3200]" strokeweight=".5pt">
              <v:stroke joinstyle="miter"/>
              <w10:wrap anchorx="margin"/>
            </v:line>
          </w:pict>
        </mc:Fallback>
      </mc:AlternateContent>
    </w:r>
    <w:r w:rsidR="00CE5A20">
      <w:t xml:space="preserve">        </w:t>
    </w:r>
    <w:r w:rsidR="00CE5A20">
      <w:rPr>
        <w:noProof/>
      </w:rPr>
      <w:drawing>
        <wp:inline distT="0" distB="0" distL="0" distR="0" wp14:anchorId="79EEB078" wp14:editId="54F4E01B">
          <wp:extent cx="835589" cy="1009650"/>
          <wp:effectExtent l="0" t="0" r="3175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er memorandum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7020" cy="10113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5AC0EDE"/>
    <w:multiLevelType w:val="hybridMultilevel"/>
    <w:tmpl w:val="2402C760"/>
    <w:lvl w:ilvl="0" w:tplc="DEC4AE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60137"/>
    <w:multiLevelType w:val="hybridMultilevel"/>
    <w:tmpl w:val="A87AC56E"/>
    <w:lvl w:ilvl="0" w:tplc="E85A548E">
      <w:start w:val="5"/>
      <w:numFmt w:val="decimal"/>
      <w:lvlText w:val="%1."/>
      <w:lvlJc w:val="left"/>
      <w:pPr>
        <w:ind w:left="720" w:hanging="360"/>
      </w:pPr>
      <w:rPr>
        <w:i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F85BF8"/>
    <w:multiLevelType w:val="hybridMultilevel"/>
    <w:tmpl w:val="9A821134"/>
    <w:lvl w:ilvl="0" w:tplc="A51CD3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6"/>
  </w:num>
  <w:num w:numId="9">
    <w:abstractNumId w:val="7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A20"/>
    <w:rsid w:val="00066A32"/>
    <w:rsid w:val="000728B5"/>
    <w:rsid w:val="000A730E"/>
    <w:rsid w:val="000C7932"/>
    <w:rsid w:val="000D40A8"/>
    <w:rsid w:val="000D453C"/>
    <w:rsid w:val="001057E5"/>
    <w:rsid w:val="001518F0"/>
    <w:rsid w:val="00174DC2"/>
    <w:rsid w:val="00191460"/>
    <w:rsid w:val="001D6F62"/>
    <w:rsid w:val="001E25D3"/>
    <w:rsid w:val="001E4917"/>
    <w:rsid w:val="001F6364"/>
    <w:rsid w:val="002132FC"/>
    <w:rsid w:val="00232A8E"/>
    <w:rsid w:val="00253FE3"/>
    <w:rsid w:val="00266BE9"/>
    <w:rsid w:val="002701AD"/>
    <w:rsid w:val="002731B2"/>
    <w:rsid w:val="002C54EB"/>
    <w:rsid w:val="00304730"/>
    <w:rsid w:val="00331768"/>
    <w:rsid w:val="00363B95"/>
    <w:rsid w:val="0036574D"/>
    <w:rsid w:val="00383030"/>
    <w:rsid w:val="00385A92"/>
    <w:rsid w:val="003863B0"/>
    <w:rsid w:val="003930E6"/>
    <w:rsid w:val="003D6ECE"/>
    <w:rsid w:val="00401FE5"/>
    <w:rsid w:val="00430D6E"/>
    <w:rsid w:val="00447B2D"/>
    <w:rsid w:val="00455019"/>
    <w:rsid w:val="00470554"/>
    <w:rsid w:val="00471ECF"/>
    <w:rsid w:val="00491458"/>
    <w:rsid w:val="005137E7"/>
    <w:rsid w:val="00521339"/>
    <w:rsid w:val="00563991"/>
    <w:rsid w:val="005857EC"/>
    <w:rsid w:val="00586331"/>
    <w:rsid w:val="005B3165"/>
    <w:rsid w:val="005B3BCE"/>
    <w:rsid w:val="005B6FD5"/>
    <w:rsid w:val="005C49E3"/>
    <w:rsid w:val="005F6F62"/>
    <w:rsid w:val="0063393A"/>
    <w:rsid w:val="00641580"/>
    <w:rsid w:val="00644669"/>
    <w:rsid w:val="00651F63"/>
    <w:rsid w:val="00683D20"/>
    <w:rsid w:val="00687646"/>
    <w:rsid w:val="00703CC6"/>
    <w:rsid w:val="007204F2"/>
    <w:rsid w:val="00732F69"/>
    <w:rsid w:val="00740172"/>
    <w:rsid w:val="0078193B"/>
    <w:rsid w:val="00793430"/>
    <w:rsid w:val="007A17FF"/>
    <w:rsid w:val="0082647C"/>
    <w:rsid w:val="008646DD"/>
    <w:rsid w:val="008B1C2A"/>
    <w:rsid w:val="008C3863"/>
    <w:rsid w:val="008C6D5D"/>
    <w:rsid w:val="008D05C0"/>
    <w:rsid w:val="008D3E0F"/>
    <w:rsid w:val="008F72A2"/>
    <w:rsid w:val="00912441"/>
    <w:rsid w:val="009172F3"/>
    <w:rsid w:val="00952C30"/>
    <w:rsid w:val="00962F80"/>
    <w:rsid w:val="009E5F65"/>
    <w:rsid w:val="009F09F2"/>
    <w:rsid w:val="00A41D4C"/>
    <w:rsid w:val="00AA414D"/>
    <w:rsid w:val="00AC05B7"/>
    <w:rsid w:val="00AD696D"/>
    <w:rsid w:val="00B6220B"/>
    <w:rsid w:val="00B67A80"/>
    <w:rsid w:val="00BA14DC"/>
    <w:rsid w:val="00BC20B0"/>
    <w:rsid w:val="00BE038E"/>
    <w:rsid w:val="00C14BEB"/>
    <w:rsid w:val="00C20A5E"/>
    <w:rsid w:val="00C30105"/>
    <w:rsid w:val="00C34898"/>
    <w:rsid w:val="00C84BEC"/>
    <w:rsid w:val="00CA10F1"/>
    <w:rsid w:val="00CA4AAD"/>
    <w:rsid w:val="00CB12F5"/>
    <w:rsid w:val="00CE5A20"/>
    <w:rsid w:val="00CF579D"/>
    <w:rsid w:val="00D0151E"/>
    <w:rsid w:val="00D02D02"/>
    <w:rsid w:val="00D911E1"/>
    <w:rsid w:val="00D94A79"/>
    <w:rsid w:val="00D97238"/>
    <w:rsid w:val="00E07CA3"/>
    <w:rsid w:val="00E64D2B"/>
    <w:rsid w:val="00E729FC"/>
    <w:rsid w:val="00E81CC5"/>
    <w:rsid w:val="00E954CF"/>
    <w:rsid w:val="00EB6DF1"/>
    <w:rsid w:val="00ED4CE4"/>
    <w:rsid w:val="00ED66ED"/>
    <w:rsid w:val="00EF03FD"/>
    <w:rsid w:val="00EF3755"/>
    <w:rsid w:val="00F21E44"/>
    <w:rsid w:val="00F26AEA"/>
    <w:rsid w:val="00F33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E7E454E"/>
  <w15:chartTrackingRefBased/>
  <w15:docId w15:val="{98FCE244-CAAD-4FBD-A20C-8DA32E1D0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4CF"/>
    <w:pPr>
      <w:spacing w:after="200" w:line="276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5A20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CE5A20"/>
  </w:style>
  <w:style w:type="paragraph" w:styleId="Footer">
    <w:name w:val="footer"/>
    <w:basedOn w:val="Normal"/>
    <w:link w:val="FooterChar"/>
    <w:uiPriority w:val="99"/>
    <w:unhideWhenUsed/>
    <w:rsid w:val="00CE5A20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CE5A20"/>
  </w:style>
  <w:style w:type="character" w:styleId="Hyperlink">
    <w:name w:val="Hyperlink"/>
    <w:basedOn w:val="DefaultParagraphFont"/>
    <w:uiPriority w:val="99"/>
    <w:unhideWhenUsed/>
    <w:rsid w:val="00CE5A20"/>
    <w:rPr>
      <w:color w:val="0563C1" w:themeColor="hyperlink"/>
      <w:u w:val="single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5137E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37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7E7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21E44"/>
    <w:pPr>
      <w:spacing w:after="0" w:line="240" w:lineRule="auto"/>
    </w:pPr>
  </w:style>
  <w:style w:type="character" w:styleId="Emphasis">
    <w:name w:val="Emphasis"/>
    <w:uiPriority w:val="20"/>
    <w:qFormat/>
    <w:rsid w:val="00644669"/>
    <w:rPr>
      <w:i/>
      <w:iCs/>
    </w:rPr>
  </w:style>
  <w:style w:type="character" w:styleId="Strong">
    <w:name w:val="Strong"/>
    <w:basedOn w:val="DefaultParagraphFont"/>
    <w:uiPriority w:val="22"/>
    <w:qFormat/>
    <w:rsid w:val="00D0151E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C30105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C30105"/>
    <w:rPr>
      <w:rFonts w:ascii="Calibri" w:eastAsia="Calibri" w:hAnsi="Calibri" w:cs="Times New Roman"/>
      <w:sz w:val="20"/>
      <w:szCs w:val="20"/>
    </w:rPr>
  </w:style>
  <w:style w:type="paragraph" w:styleId="BodyText2">
    <w:name w:val="Body Text 2"/>
    <w:basedOn w:val="Normal"/>
    <w:link w:val="BodyText2Char"/>
    <w:semiHidden/>
    <w:unhideWhenUsed/>
    <w:rsid w:val="00C30105"/>
    <w:pPr>
      <w:spacing w:after="0" w:line="240" w:lineRule="auto"/>
      <w:jc w:val="both"/>
    </w:pPr>
    <w:rPr>
      <w:rFonts w:ascii="Book Antiqua" w:eastAsia="Times New Roman" w:hAnsi="Book Antiqua" w:cs="Times New Roman"/>
      <w:sz w:val="24"/>
      <w:szCs w:val="24"/>
      <w:lang w:val="sr-Cyrl-CS"/>
    </w:rPr>
  </w:style>
  <w:style w:type="character" w:customStyle="1" w:styleId="BodyText2Char">
    <w:name w:val="Body Text 2 Char"/>
    <w:basedOn w:val="DefaultParagraphFont"/>
    <w:link w:val="BodyText2"/>
    <w:semiHidden/>
    <w:rsid w:val="00C30105"/>
    <w:rPr>
      <w:rFonts w:ascii="Book Antiqua" w:eastAsia="Times New Roman" w:hAnsi="Book Antiqua" w:cs="Times New Roman"/>
      <w:sz w:val="24"/>
      <w:szCs w:val="24"/>
      <w:lang w:val="sr-Cyrl-CS"/>
    </w:rPr>
  </w:style>
  <w:style w:type="character" w:styleId="FootnoteReference">
    <w:name w:val="footnote reference"/>
    <w:uiPriority w:val="99"/>
    <w:unhideWhenUsed/>
    <w:qFormat/>
    <w:rsid w:val="00C30105"/>
    <w:rPr>
      <w:vertAlign w:val="superscript"/>
    </w:r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C30105"/>
  </w:style>
  <w:style w:type="paragraph" w:customStyle="1" w:styleId="T30X">
    <w:name w:val="T30X"/>
    <w:basedOn w:val="Normal"/>
    <w:uiPriority w:val="99"/>
    <w:rsid w:val="00C3010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34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6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4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425532">
                  <w:marLeft w:val="0"/>
                  <w:marRight w:val="0"/>
                  <w:marTop w:val="30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69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munalno-tz.me" TargetMode="External"/><Relationship Id="rId2" Type="http://schemas.openxmlformats.org/officeDocument/2006/relationships/hyperlink" Target="http://www.komunalno-tz.me" TargetMode="External"/><Relationship Id="rId1" Type="http://schemas.openxmlformats.org/officeDocument/2006/relationships/hyperlink" Target="http://www.komunalno-tz.me" TargetMode="External"/><Relationship Id="rId4" Type="http://schemas.openxmlformats.org/officeDocument/2006/relationships/hyperlink" Target="http://www.komunalno-tz.m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2320</Words>
  <Characters>13228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Danijella Gjelaj</cp:lastModifiedBy>
  <cp:revision>15</cp:revision>
  <cp:lastPrinted>2024-02-19T08:32:00Z</cp:lastPrinted>
  <dcterms:created xsi:type="dcterms:W3CDTF">2024-01-22T07:41:00Z</dcterms:created>
  <dcterms:modified xsi:type="dcterms:W3CDTF">2024-02-19T13:22:00Z</dcterms:modified>
</cp:coreProperties>
</file>