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25F2" w:rsidRPr="00282E6D" w:rsidRDefault="00282E6D" w:rsidP="00282E6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82E6D">
        <w:rPr>
          <w:rFonts w:ascii="Times New Roman" w:hAnsi="Times New Roman" w:cs="Times New Roman"/>
          <w:noProof/>
          <w:sz w:val="24"/>
          <w:szCs w:val="24"/>
          <w:lang w:eastAsia="sr-Latn-ME"/>
        </w:rPr>
        <w:drawing>
          <wp:inline distT="0" distB="0" distL="0" distR="0">
            <wp:extent cx="5676900" cy="895350"/>
            <wp:effectExtent l="0" t="0" r="0" b="0"/>
            <wp:docPr id="1" name="Picture 1" descr="memorandum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morandum.wmf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2E6D" w:rsidRDefault="00282E6D" w:rsidP="00282E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35F0C" w:rsidRDefault="00935F0C" w:rsidP="00282E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35F0C" w:rsidRDefault="00935F0C" w:rsidP="00282E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Br. 02-3199</w:t>
      </w:r>
    </w:p>
    <w:p w:rsidR="00935F0C" w:rsidRDefault="00935F0C" w:rsidP="00282E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Niksic, 26.07.2021.god.</w:t>
      </w:r>
    </w:p>
    <w:p w:rsidR="00935F0C" w:rsidRPr="00282E6D" w:rsidRDefault="00935F0C" w:rsidP="00282E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82E6D" w:rsidRPr="00282E6D" w:rsidRDefault="00282E6D" w:rsidP="00282E6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82E6D">
        <w:rPr>
          <w:rFonts w:ascii="Times New Roman" w:hAnsi="Times New Roman" w:cs="Times New Roman"/>
          <w:sz w:val="24"/>
          <w:szCs w:val="24"/>
        </w:rPr>
        <w:t>PREDMET: Pojašnjenje tendersk</w:t>
      </w:r>
      <w:r w:rsidR="00935F0C">
        <w:rPr>
          <w:rFonts w:ascii="Times New Roman" w:hAnsi="Times New Roman" w:cs="Times New Roman"/>
          <w:sz w:val="24"/>
          <w:szCs w:val="24"/>
        </w:rPr>
        <w:t>e dokumentacije br. 02-3199</w:t>
      </w:r>
      <w:r w:rsidRPr="00282E6D">
        <w:rPr>
          <w:rFonts w:ascii="Times New Roman" w:hAnsi="Times New Roman" w:cs="Times New Roman"/>
          <w:sz w:val="24"/>
          <w:szCs w:val="24"/>
        </w:rPr>
        <w:t xml:space="preserve"> za </w:t>
      </w:r>
      <w:r w:rsidR="00935F0C" w:rsidRPr="00BD2D6A">
        <w:rPr>
          <w:rFonts w:ascii="Times New Roman" w:hAnsi="Times New Roman"/>
          <w:sz w:val="24"/>
          <w:szCs w:val="24"/>
        </w:rPr>
        <w:t xml:space="preserve">Pruzanje usluga fizickog obezbjedjenja </w:t>
      </w:r>
      <w:r w:rsidR="00935F0C">
        <w:rPr>
          <w:rFonts w:ascii="Times New Roman" w:hAnsi="Times New Roman"/>
          <w:sz w:val="24"/>
          <w:szCs w:val="24"/>
        </w:rPr>
        <w:t>objekta (imovine i lica)</w:t>
      </w:r>
      <w:r w:rsidR="00935F0C">
        <w:rPr>
          <w:rFonts w:ascii="Times New Roman" w:hAnsi="Times New Roman"/>
          <w:sz w:val="24"/>
          <w:szCs w:val="24"/>
        </w:rPr>
        <w:t xml:space="preserve"> po zahtjevu </w:t>
      </w:r>
      <w:r w:rsidR="00935F0C">
        <w:rPr>
          <w:rFonts w:ascii="Times New Roman" w:hAnsi="Times New Roman" w:cs="Times New Roman"/>
          <w:sz w:val="24"/>
          <w:szCs w:val="24"/>
        </w:rPr>
        <w:t xml:space="preserve"> br. 02-3196 od 23.07.2021</w:t>
      </w:r>
      <w:r w:rsidRPr="00282E6D">
        <w:rPr>
          <w:rFonts w:ascii="Times New Roman" w:hAnsi="Times New Roman" w:cs="Times New Roman"/>
          <w:sz w:val="24"/>
          <w:szCs w:val="24"/>
        </w:rPr>
        <w:t>.godine</w:t>
      </w:r>
    </w:p>
    <w:p w:rsidR="00282E6D" w:rsidRPr="00282E6D" w:rsidRDefault="00282E6D" w:rsidP="00282E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82E6D" w:rsidRPr="00282E6D" w:rsidRDefault="00282E6D" w:rsidP="00282E6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82E6D">
        <w:rPr>
          <w:rFonts w:ascii="Times New Roman" w:hAnsi="Times New Roman" w:cs="Times New Roman"/>
          <w:sz w:val="24"/>
          <w:szCs w:val="24"/>
        </w:rPr>
        <w:t>U roku za pripremanje ponude postavljena su pitanja za pojašnjenje tenderske dokumentacije</w:t>
      </w:r>
    </w:p>
    <w:p w:rsidR="00282E6D" w:rsidRPr="00282E6D" w:rsidRDefault="00282E6D" w:rsidP="00282E6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82E6D">
        <w:rPr>
          <w:rFonts w:ascii="Times New Roman" w:hAnsi="Times New Roman" w:cs="Times New Roman"/>
          <w:sz w:val="24"/>
          <w:szCs w:val="24"/>
        </w:rPr>
        <w:t>od potencijalnih ponuđača, pa Vam ista</w:t>
      </w:r>
      <w:r w:rsidR="00935F0C">
        <w:rPr>
          <w:rFonts w:ascii="Times New Roman" w:hAnsi="Times New Roman" w:cs="Times New Roman"/>
          <w:sz w:val="24"/>
          <w:szCs w:val="24"/>
        </w:rPr>
        <w:t xml:space="preserve"> </w:t>
      </w:r>
      <w:r w:rsidRPr="00282E6D">
        <w:rPr>
          <w:rFonts w:ascii="Times New Roman" w:hAnsi="Times New Roman" w:cs="Times New Roman"/>
          <w:sz w:val="24"/>
          <w:szCs w:val="24"/>
        </w:rPr>
        <w:t>u skladu sa članom 48 i 95 Zakona o javnim nabavkama(„Službeni list CG“, br.074/19 od 30.12.2019.godine) a na osnovu ovlašće</w:t>
      </w:r>
      <w:r w:rsidR="00935F0C">
        <w:rPr>
          <w:rFonts w:ascii="Times New Roman" w:hAnsi="Times New Roman" w:cs="Times New Roman"/>
          <w:sz w:val="24"/>
          <w:szCs w:val="24"/>
        </w:rPr>
        <w:t>nja</w:t>
      </w:r>
      <w:r w:rsidRPr="00282E6D">
        <w:rPr>
          <w:rFonts w:ascii="Times New Roman" w:hAnsi="Times New Roman" w:cs="Times New Roman"/>
          <w:sz w:val="24"/>
          <w:szCs w:val="24"/>
        </w:rPr>
        <w:t>, dostavljamo sa odgovorima:</w:t>
      </w:r>
    </w:p>
    <w:p w:rsidR="00282E6D" w:rsidRPr="00282E6D" w:rsidRDefault="00282E6D" w:rsidP="00282E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82E6D" w:rsidRDefault="00282E6D" w:rsidP="00282E6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82E6D">
        <w:rPr>
          <w:rFonts w:ascii="Times New Roman" w:hAnsi="Times New Roman" w:cs="Times New Roman"/>
          <w:sz w:val="24"/>
          <w:szCs w:val="24"/>
        </w:rPr>
        <w:t xml:space="preserve">Pitanje: 1. </w:t>
      </w:r>
      <w:r w:rsidRPr="00282E6D">
        <w:rPr>
          <w:rFonts w:ascii="Times New Roman" w:hAnsi="Times New Roman" w:cs="Times New Roman"/>
          <w:sz w:val="24"/>
          <w:szCs w:val="24"/>
        </w:rPr>
        <w:br/>
      </w:r>
      <w:r w:rsidRPr="00282E6D">
        <w:rPr>
          <w:rFonts w:ascii="Times New Roman" w:hAnsi="Times New Roman" w:cs="Times New Roman"/>
          <w:sz w:val="24"/>
          <w:szCs w:val="24"/>
        </w:rPr>
        <w:br/>
      </w:r>
      <w:r w:rsidR="00935F0C" w:rsidRPr="00935F0C">
        <w:rPr>
          <w:rFonts w:ascii="Times New Roman" w:hAnsi="Times New Roman" w:cs="Times New Roman"/>
          <w:sz w:val="24"/>
          <w:szCs w:val="24"/>
        </w:rPr>
        <w:t>Molimo Vas da pojasnite koliki je rok trajanja garancije ponude pošto isti nije naveden u Zahtjevu za dostavljanje ponuda.</w:t>
      </w:r>
      <w:bookmarkStart w:id="0" w:name="_GoBack"/>
      <w:bookmarkEnd w:id="0"/>
    </w:p>
    <w:p w:rsidR="00935F0C" w:rsidRDefault="00935F0C" w:rsidP="00282E6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935F0C" w:rsidRDefault="00935F0C" w:rsidP="00282E6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Odgovor:</w:t>
      </w:r>
    </w:p>
    <w:p w:rsidR="00935F0C" w:rsidRDefault="00935F0C" w:rsidP="00282E6D">
      <w:pPr>
        <w:pStyle w:val="NoSpacing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 w:rsidRPr="00935F0C">
        <w:rPr>
          <w:rFonts w:ascii="Times New Roman" w:eastAsia="Times New Roman" w:hAnsi="Times New Roman" w:cs="Times New Roman"/>
          <w:sz w:val="24"/>
          <w:szCs w:val="24"/>
          <w:lang w:eastAsia="sr-Latn-ME"/>
        </w:rPr>
        <w:t>- Garancija ponude dostavlja se  na arhivi Narucioca  min jedan sat prije roka za otvaranje ponuda .Ponuđač je dužan dostaviti bezuslovnu i na prvi poziv naplativu garanciju ponude u iznosu od 2 % procijenjene vrijednosti javne nabavke, kao garanciju ostajanja u obavezi prema ponudi u periodu važenja ponude i 3 dana nakon isteka važenja ponude.</w:t>
      </w:r>
    </w:p>
    <w:p w:rsidR="00935F0C" w:rsidRDefault="00935F0C" w:rsidP="00282E6D">
      <w:pPr>
        <w:pStyle w:val="NoSpacing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</w:p>
    <w:p w:rsidR="00935F0C" w:rsidRDefault="00935F0C" w:rsidP="00935F0C">
      <w:pPr>
        <w:pStyle w:val="NoSpacing"/>
        <w:jc w:val="right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</w:p>
    <w:p w:rsidR="00935F0C" w:rsidRDefault="00935F0C" w:rsidP="00935F0C">
      <w:pPr>
        <w:pStyle w:val="NoSpacing"/>
        <w:jc w:val="right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>Sluzbenik za javne nabavke</w:t>
      </w:r>
    </w:p>
    <w:p w:rsidR="00935F0C" w:rsidRDefault="00935F0C" w:rsidP="00935F0C">
      <w:pPr>
        <w:pStyle w:val="NoSpacing"/>
        <w:jc w:val="right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</w:p>
    <w:p w:rsidR="00935F0C" w:rsidRPr="00935F0C" w:rsidRDefault="00935F0C" w:rsidP="00935F0C">
      <w:pPr>
        <w:pStyle w:val="NoSpacing"/>
        <w:jc w:val="right"/>
        <w:rPr>
          <w:rFonts w:ascii="Times New Roman" w:eastAsia="Times New Roman" w:hAnsi="Times New Roman" w:cs="Times New Roman"/>
          <w:sz w:val="24"/>
          <w:szCs w:val="24"/>
          <w:lang w:eastAsia="sr-Latn-ME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r-Latn-ME"/>
        </w:rPr>
        <w:t>Sanja Ljeskovic</w:t>
      </w:r>
    </w:p>
    <w:sectPr w:rsidR="00935F0C" w:rsidRPr="00935F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1C740E9"/>
    <w:multiLevelType w:val="hybridMultilevel"/>
    <w:tmpl w:val="E27E837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BA6A1F"/>
    <w:multiLevelType w:val="hybridMultilevel"/>
    <w:tmpl w:val="043819AA"/>
    <w:lvl w:ilvl="0" w:tplc="70B2D806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64E9"/>
    <w:rsid w:val="000E11C2"/>
    <w:rsid w:val="00282E6D"/>
    <w:rsid w:val="006C05B6"/>
    <w:rsid w:val="006F5328"/>
    <w:rsid w:val="008C10C5"/>
    <w:rsid w:val="00935F0C"/>
    <w:rsid w:val="00A01C4E"/>
    <w:rsid w:val="00C8306C"/>
    <w:rsid w:val="00CB7833"/>
    <w:rsid w:val="00DE64E9"/>
    <w:rsid w:val="00EA2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9C6EBC-A656-44AF-9769-AEFC0E90B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2E6D"/>
    <w:pPr>
      <w:ind w:left="720"/>
      <w:contextualSpacing/>
    </w:pPr>
  </w:style>
  <w:style w:type="paragraph" w:styleId="NoSpacing">
    <w:name w:val="No Spacing"/>
    <w:uiPriority w:val="1"/>
    <w:qFormat/>
    <w:rsid w:val="00282E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550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155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Win7</cp:lastModifiedBy>
  <cp:revision>6</cp:revision>
  <dcterms:created xsi:type="dcterms:W3CDTF">2020-12-28T15:10:00Z</dcterms:created>
  <dcterms:modified xsi:type="dcterms:W3CDTF">2021-07-26T14:55:00Z</dcterms:modified>
</cp:coreProperties>
</file>