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B1B" w:rsidRPr="00FB292E" w:rsidRDefault="00166B1B" w:rsidP="00166B1B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FB292E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Obrazac 2</w:t>
      </w:r>
    </w:p>
    <w:p w:rsidR="00166B1B" w:rsidRPr="00FB292E" w:rsidRDefault="00166B1B" w:rsidP="00166B1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Na osnovu </w:t>
      </w:r>
      <w:r w:rsidRPr="00FB292E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člana </w:t>
      </w:r>
      <w:r w:rsidR="00FB292E" w:rsidRPr="00FB292E">
        <w:rPr>
          <w:rFonts w:ascii="Arial" w:hAnsi="Arial" w:cs="Arial"/>
          <w:color w:val="000000" w:themeColor="text1"/>
          <w:sz w:val="24"/>
          <w:szCs w:val="24"/>
          <w:lang w:val="sr-Latn-ME"/>
        </w:rPr>
        <w:t>9</w:t>
      </w:r>
      <w:r w:rsidRPr="00FB292E">
        <w:rPr>
          <w:rFonts w:ascii="Arial" w:hAnsi="Arial" w:cs="Arial"/>
          <w:color w:val="000000" w:themeColor="text1"/>
          <w:sz w:val="24"/>
          <w:szCs w:val="24"/>
          <w:lang w:val="sr-Latn-ME"/>
        </w:rPr>
        <w:t xml:space="preserve"> stav </w:t>
      </w:r>
      <w:r w:rsidR="00FB292E" w:rsidRPr="00FB292E">
        <w:rPr>
          <w:rFonts w:ascii="Arial" w:hAnsi="Arial" w:cs="Arial"/>
          <w:color w:val="000000" w:themeColor="text1"/>
          <w:sz w:val="24"/>
          <w:szCs w:val="24"/>
          <w:lang w:val="sr-Latn-ME"/>
        </w:rPr>
        <w:t>10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Pravilnika </w:t>
      </w:r>
      <w:r w:rsidR="00FB292E"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o načinu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sprovođenj</w:t>
      </w:r>
      <w:r w:rsidR="00FB292E"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a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jednostavnih nabavki („Službeni list CG“, broj </w:t>
      </w:r>
      <w:r w:rsidR="00FB292E"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br. 016/23 od 10.02.2023, 020/23 od 22.02.2023, 036/23 od 29.03.2023, 114/23 od 19.12.2023.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) 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______(ponuđač)_____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dostavlja</w:t>
      </w:r>
    </w:p>
    <w:p w:rsidR="00166B1B" w:rsidRPr="00FB292E" w:rsidRDefault="00166B1B" w:rsidP="00166B1B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  <w:r w:rsidRPr="00FB292E"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  <w:t>I Z J A V U</w:t>
      </w:r>
    </w:p>
    <w:p w:rsidR="00166B1B" w:rsidRPr="00FB292E" w:rsidRDefault="00166B1B" w:rsidP="00166B1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sz w:val="24"/>
          <w:szCs w:val="24"/>
          <w:lang w:val="sr-Latn-ME"/>
        </w:rPr>
      </w:pPr>
    </w:p>
    <w:p w:rsidR="00166B1B" w:rsidRPr="00FB292E" w:rsidRDefault="00166B1B" w:rsidP="00166B1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166B1B" w:rsidRPr="00FB292E" w:rsidRDefault="00166B1B" w:rsidP="00166B1B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Kojom potvrđuje da u potpunosti ispunjava sve uslove utvrđene zahtjevom za dostavljanje ponuda za jednostavne nabavke broj:</w:t>
      </w:r>
      <w:r w:rsidR="001C48B3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______od _________ za nabavku 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(</w:t>
      </w:r>
      <w:r w:rsidRPr="00FB292E">
        <w:rPr>
          <w:rFonts w:ascii="Arial" w:eastAsia="Calibri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vrsta i opis predmeta nabavke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u w:val="single"/>
          <w:lang w:val="sr-Latn-ME"/>
        </w:rPr>
        <w:t>)</w:t>
      </w: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 procijenjene vrijednosti ____ EUR-a.</w:t>
      </w:r>
    </w:p>
    <w:p w:rsidR="00166B1B" w:rsidRPr="00FB292E" w:rsidRDefault="00166B1B" w:rsidP="00166B1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166B1B" w:rsidRPr="00FB292E" w:rsidRDefault="00166B1B" w:rsidP="001C48B3">
      <w:pPr>
        <w:autoSpaceDE w:val="0"/>
        <w:autoSpaceDN w:val="0"/>
        <w:adjustRightInd w:val="0"/>
        <w:spacing w:before="60" w:after="60" w:line="240" w:lineRule="auto"/>
        <w:ind w:firstLine="567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</w:pPr>
      <w:r w:rsidRPr="00FB292E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 xml:space="preserve">U postupku jednostavne nabavke </w:t>
      </w:r>
      <w:r w:rsidR="001C48B3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nijesam u sukobu interesa sa lic</w:t>
      </w:r>
      <w:r w:rsidRPr="00FB292E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ima navedenim u Zah</w:t>
      </w:r>
      <w:r w:rsidR="001C48B3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t</w:t>
      </w:r>
      <w:r w:rsidRPr="00FB292E">
        <w:rPr>
          <w:rFonts w:ascii="Arial" w:eastAsiaTheme="minorEastAsia" w:hAnsi="Arial" w:cs="Arial"/>
          <w:color w:val="000000" w:themeColor="text1"/>
          <w:sz w:val="24"/>
          <w:szCs w:val="24"/>
          <w:lang w:val="sr-Latn-ME" w:eastAsia="en-GB"/>
        </w:rPr>
        <w:t>jevu.</w:t>
      </w:r>
    </w:p>
    <w:p w:rsidR="00166B1B" w:rsidRPr="00FB292E" w:rsidRDefault="00166B1B" w:rsidP="00166B1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166B1B" w:rsidRPr="00FB292E" w:rsidRDefault="00166B1B" w:rsidP="00166B1B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sr-Latn-ME" w:eastAsia="zh-TW"/>
        </w:rPr>
      </w:pPr>
    </w:p>
    <w:p w:rsidR="00166B1B" w:rsidRPr="00FB292E" w:rsidRDefault="00166B1B" w:rsidP="00166B1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 xml:space="preserve">Ovlašćeno lice </w:t>
      </w:r>
      <w:r w:rsidRPr="00FB292E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 xml:space="preserve">   (</w:t>
      </w:r>
      <w:r w:rsidRPr="00FB292E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>ime i prezime</w:t>
      </w:r>
      <w:r w:rsidRPr="00FB292E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sr-Latn-ME"/>
        </w:rPr>
        <w:t>), (</w:t>
      </w:r>
      <w:r w:rsidRPr="00FB292E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  <w:t xml:space="preserve">svojeručni potpis) </w:t>
      </w:r>
    </w:p>
    <w:p w:rsidR="00166B1B" w:rsidRPr="00FB292E" w:rsidRDefault="00166B1B" w:rsidP="00166B1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166B1B" w:rsidRPr="00FB292E" w:rsidRDefault="00166B1B" w:rsidP="00166B1B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sr-Latn-ME"/>
        </w:rPr>
      </w:pPr>
    </w:p>
    <w:p w:rsidR="00A7034D" w:rsidRPr="000C1128" w:rsidRDefault="00166B1B" w:rsidP="000C112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</w:pPr>
      <w:r w:rsidRPr="00FB292E">
        <w:rPr>
          <w:rFonts w:ascii="Arial" w:eastAsia="Calibri" w:hAnsi="Arial" w:cs="Arial"/>
          <w:color w:val="000000" w:themeColor="text1"/>
          <w:sz w:val="24"/>
          <w:szCs w:val="24"/>
          <w:lang w:val="sr-Latn-ME"/>
        </w:rPr>
        <w:t>M.P.</w:t>
      </w:r>
      <w:bookmarkStart w:id="0" w:name="_GoBack"/>
      <w:bookmarkEnd w:id="0"/>
    </w:p>
    <w:sectPr w:rsidR="00A7034D" w:rsidRPr="000C11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B1B"/>
    <w:rsid w:val="000C1128"/>
    <w:rsid w:val="00166B1B"/>
    <w:rsid w:val="001C48B3"/>
    <w:rsid w:val="00A7034D"/>
    <w:rsid w:val="00FB2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6D849E-1107-4C61-9B80-0E0705155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6B1B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Regionalni vodovod Crnogorsko primorje</dc:creator>
  <cp:keywords/>
  <dc:description/>
  <cp:lastModifiedBy>Regionalni vodovod Crnogorsko primorje</cp:lastModifiedBy>
  <cp:revision>3</cp:revision>
  <dcterms:created xsi:type="dcterms:W3CDTF">2022-11-16T14:34:00Z</dcterms:created>
  <dcterms:modified xsi:type="dcterms:W3CDTF">2024-01-09T07:23:00Z</dcterms:modified>
</cp:coreProperties>
</file>