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3639D" w14:textId="77777777" w:rsidR="005811FE" w:rsidRPr="002462D1" w:rsidRDefault="005811FE" w:rsidP="00F0163D">
      <w:pPr>
        <w:spacing w:line="276" w:lineRule="auto"/>
        <w:jc w:val="right"/>
        <w:rPr>
          <w:rFonts w:ascii="Arial" w:hAnsi="Arial" w:cs="Arial"/>
          <w:b/>
          <w:color w:val="000000"/>
          <w:lang w:val="sr-Latn-ME"/>
        </w:rPr>
      </w:pPr>
      <w:r w:rsidRPr="002462D1">
        <w:rPr>
          <w:rFonts w:ascii="Arial" w:hAnsi="Arial" w:cs="Arial"/>
          <w:b/>
          <w:color w:val="000000"/>
          <w:lang w:val="sr-Latn-ME"/>
        </w:rPr>
        <w:t xml:space="preserve">OBRAZAC 1  </w:t>
      </w:r>
    </w:p>
    <w:p w14:paraId="10415A33" w14:textId="77777777" w:rsidR="005811FE" w:rsidRPr="002462D1" w:rsidRDefault="005811FE" w:rsidP="00F0163D">
      <w:pPr>
        <w:spacing w:line="276" w:lineRule="auto"/>
        <w:rPr>
          <w:rFonts w:ascii="Arial" w:hAnsi="Arial" w:cs="Arial"/>
          <w:color w:val="000000"/>
          <w:lang w:val="sr-Latn-ME"/>
        </w:rPr>
      </w:pPr>
    </w:p>
    <w:p w14:paraId="362E1A0A" w14:textId="2D1C3D80" w:rsidR="005811FE" w:rsidRDefault="00E14FBE" w:rsidP="00F0163D">
      <w:pPr>
        <w:tabs>
          <w:tab w:val="left" w:pos="1701"/>
          <w:tab w:val="left" w:pos="4820"/>
        </w:tabs>
        <w:spacing w:line="276" w:lineRule="auto"/>
        <w:jc w:val="both"/>
        <w:rPr>
          <w:rFonts w:ascii="Arial" w:hAnsi="Arial" w:cs="Arial"/>
          <w:color w:val="000000"/>
          <w:u w:val="single"/>
          <w:lang w:val="sr-Latn-ME"/>
        </w:rPr>
      </w:pPr>
      <w:r>
        <w:rPr>
          <w:rFonts w:ascii="Arial" w:hAnsi="Arial" w:cs="Arial"/>
          <w:color w:val="000000"/>
          <w:u w:val="single"/>
          <w:lang w:val="sr-Latn-ME"/>
        </w:rPr>
        <w:t>Zajednica opština Crne Gore</w:t>
      </w:r>
    </w:p>
    <w:p w14:paraId="3B7DC28D" w14:textId="06D3B6E8" w:rsidR="001B3ACA" w:rsidRPr="002462D1" w:rsidRDefault="001B3ACA" w:rsidP="00F0163D">
      <w:pPr>
        <w:tabs>
          <w:tab w:val="left" w:pos="1701"/>
          <w:tab w:val="left" w:pos="4820"/>
        </w:tabs>
        <w:spacing w:line="276" w:lineRule="auto"/>
        <w:jc w:val="both"/>
        <w:rPr>
          <w:rFonts w:ascii="Arial" w:hAnsi="Arial" w:cs="Arial"/>
          <w:color w:val="000000"/>
          <w:lang w:val="sr-Latn-ME"/>
        </w:rPr>
      </w:pPr>
      <w:r>
        <w:rPr>
          <w:rFonts w:ascii="Arial" w:hAnsi="Arial" w:cs="Arial"/>
          <w:color w:val="000000"/>
          <w:u w:val="single"/>
          <w:lang w:val="sr-Latn-ME"/>
        </w:rPr>
        <w:t>Broj:03-</w:t>
      </w:r>
      <w:r w:rsidR="00FE1813">
        <w:rPr>
          <w:rFonts w:ascii="Arial" w:hAnsi="Arial" w:cs="Arial"/>
          <w:color w:val="000000"/>
          <w:u w:val="single"/>
          <w:lang w:val="sr-Latn-ME"/>
        </w:rPr>
        <w:t>1487</w:t>
      </w:r>
      <w:r>
        <w:rPr>
          <w:rFonts w:ascii="Arial" w:hAnsi="Arial" w:cs="Arial"/>
          <w:color w:val="000000"/>
          <w:u w:val="single"/>
          <w:lang w:val="sr-Latn-ME"/>
        </w:rPr>
        <w:t xml:space="preserve">/23 </w:t>
      </w:r>
    </w:p>
    <w:p w14:paraId="21A9BE5D" w14:textId="797B9DD1"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 xml:space="preserve">Broj iz evidencije postupaka javnih nabavki: </w:t>
      </w:r>
      <w:r w:rsidR="00E14FBE">
        <w:rPr>
          <w:rFonts w:ascii="Arial" w:hAnsi="Arial" w:cs="Arial"/>
          <w:u w:val="single"/>
          <w:lang w:val="sr-Latn-ME"/>
        </w:rPr>
        <w:t>2</w:t>
      </w:r>
    </w:p>
    <w:p w14:paraId="07F8A944" w14:textId="450D2CD5"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E14FBE">
        <w:rPr>
          <w:rFonts w:ascii="Arial" w:hAnsi="Arial" w:cs="Arial"/>
          <w:color w:val="000000"/>
          <w:u w:val="single"/>
          <w:lang w:val="sr-Latn-ME"/>
        </w:rPr>
        <w:t>1</w:t>
      </w:r>
    </w:p>
    <w:p w14:paraId="69824102" w14:textId="1B2543C0" w:rsidR="005811FE" w:rsidRPr="002462D1" w:rsidRDefault="005811FE" w:rsidP="00F0163D">
      <w:pPr>
        <w:spacing w:line="276" w:lineRule="auto"/>
        <w:jc w:val="both"/>
        <w:rPr>
          <w:rFonts w:ascii="Arial" w:hAnsi="Arial" w:cs="Arial"/>
          <w:b/>
          <w:bCs/>
          <w:color w:val="000000"/>
          <w:lang w:val="sr-Latn-ME"/>
        </w:rPr>
      </w:pPr>
      <w:r w:rsidRPr="002462D1">
        <w:rPr>
          <w:rFonts w:ascii="Arial" w:hAnsi="Arial" w:cs="Arial"/>
          <w:color w:val="000000"/>
          <w:lang w:val="sr-Latn-ME"/>
        </w:rPr>
        <w:t xml:space="preserve">Mjesto i datum: </w:t>
      </w:r>
      <w:r w:rsidRPr="00F76AF1">
        <w:rPr>
          <w:rFonts w:ascii="Arial" w:hAnsi="Arial" w:cs="Arial"/>
          <w:color w:val="000000"/>
          <w:u w:val="single"/>
          <w:lang w:val="sr-Latn-ME"/>
        </w:rPr>
        <w:t xml:space="preserve">Podgorica, </w:t>
      </w:r>
      <w:r w:rsidR="00E14FBE" w:rsidRPr="00D54CBF">
        <w:rPr>
          <w:rFonts w:ascii="Arial" w:hAnsi="Arial" w:cs="Arial"/>
          <w:color w:val="000000"/>
          <w:u w:val="single"/>
          <w:lang w:val="sr-Latn-ME"/>
        </w:rPr>
        <w:t>12.</w:t>
      </w:r>
      <w:r w:rsidR="00E14FBE">
        <w:rPr>
          <w:rFonts w:ascii="Arial" w:hAnsi="Arial" w:cs="Arial"/>
          <w:color w:val="000000"/>
          <w:u w:val="single"/>
          <w:lang w:val="sr-Latn-ME"/>
        </w:rPr>
        <w:t>12</w:t>
      </w:r>
      <w:r w:rsidRPr="00F76AF1">
        <w:rPr>
          <w:rFonts w:ascii="Arial" w:hAnsi="Arial" w:cs="Arial"/>
          <w:color w:val="000000"/>
          <w:u w:val="single"/>
          <w:lang w:val="sr-Latn-ME"/>
        </w:rPr>
        <w:t>.2023. godine</w:t>
      </w:r>
    </w:p>
    <w:p w14:paraId="4504E97B" w14:textId="77777777" w:rsidR="005811FE" w:rsidRPr="002462D1" w:rsidRDefault="005811FE" w:rsidP="00F0163D">
      <w:pPr>
        <w:spacing w:line="276" w:lineRule="auto"/>
        <w:rPr>
          <w:rFonts w:ascii="Arial" w:hAnsi="Arial" w:cs="Arial"/>
          <w:lang w:val="sr-Latn-ME"/>
        </w:rPr>
      </w:pPr>
    </w:p>
    <w:p w14:paraId="687DE1E8" w14:textId="77777777" w:rsidR="005811FE" w:rsidRPr="002462D1" w:rsidRDefault="005811FE" w:rsidP="00F0163D">
      <w:pPr>
        <w:spacing w:line="276" w:lineRule="auto"/>
        <w:rPr>
          <w:rFonts w:ascii="Arial" w:hAnsi="Arial" w:cs="Arial"/>
          <w:lang w:val="sr-Latn-ME"/>
        </w:rPr>
      </w:pPr>
    </w:p>
    <w:p w14:paraId="40507366" w14:textId="77777777" w:rsidR="005811FE" w:rsidRPr="002462D1" w:rsidRDefault="005811FE" w:rsidP="00F0163D">
      <w:pPr>
        <w:spacing w:line="276" w:lineRule="auto"/>
        <w:rPr>
          <w:rFonts w:ascii="Arial" w:hAnsi="Arial" w:cs="Arial"/>
          <w:lang w:val="sr-Latn-ME"/>
        </w:rPr>
      </w:pPr>
    </w:p>
    <w:p w14:paraId="6967DC08" w14:textId="3AA0B99E" w:rsidR="005811FE" w:rsidRPr="002462D1" w:rsidRDefault="005811FE" w:rsidP="00F0163D">
      <w:pPr>
        <w:tabs>
          <w:tab w:val="left" w:pos="1276"/>
          <w:tab w:val="left" w:pos="3261"/>
        </w:tabs>
        <w:spacing w:line="276" w:lineRule="auto"/>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5811FE">
        <w:rPr>
          <w:rFonts w:ascii="Arial" w:hAnsi="Arial" w:cs="Arial"/>
          <w:color w:val="000000"/>
          <w:lang w:val="sr-Latn-ME"/>
        </w:rPr>
        <w:t xml:space="preserve"> </w:t>
      </w:r>
      <w:r w:rsidR="00E14FBE" w:rsidRPr="00E14FBE">
        <w:rPr>
          <w:rFonts w:ascii="Arial" w:hAnsi="Arial" w:cs="Arial"/>
          <w:color w:val="000000"/>
          <w:lang w:val="sr-Latn-ME"/>
        </w:rPr>
        <w:t>Zajednica opština Crne Gore</w:t>
      </w:r>
      <w:r w:rsidR="00E14FBE">
        <w:rPr>
          <w:rFonts w:ascii="Arial" w:hAnsi="Arial" w:cs="Arial"/>
          <w:color w:val="000000"/>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14:paraId="5070FFCA" w14:textId="77777777" w:rsidR="005811FE" w:rsidRPr="002462D1" w:rsidRDefault="005811FE" w:rsidP="00F0163D">
      <w:pPr>
        <w:tabs>
          <w:tab w:val="left" w:pos="1276"/>
          <w:tab w:val="left" w:pos="3261"/>
        </w:tabs>
        <w:spacing w:line="276" w:lineRule="auto"/>
        <w:jc w:val="both"/>
        <w:rPr>
          <w:rFonts w:ascii="Arial" w:hAnsi="Arial" w:cs="Arial"/>
          <w:b/>
          <w:bCs/>
          <w:color w:val="000000"/>
          <w:lang w:val="sr-Latn-ME"/>
        </w:rPr>
      </w:pPr>
    </w:p>
    <w:p w14:paraId="1A11BCE8" w14:textId="77777777" w:rsidR="005811FE" w:rsidRPr="002462D1" w:rsidRDefault="005811FE" w:rsidP="00F0163D">
      <w:pPr>
        <w:tabs>
          <w:tab w:val="left" w:pos="1276"/>
          <w:tab w:val="left" w:pos="3261"/>
        </w:tabs>
        <w:spacing w:line="276" w:lineRule="auto"/>
        <w:jc w:val="both"/>
        <w:rPr>
          <w:rFonts w:ascii="Arial" w:hAnsi="Arial" w:cs="Arial"/>
          <w:b/>
          <w:bCs/>
          <w:color w:val="000000"/>
          <w:lang w:val="sr-Latn-ME"/>
        </w:rPr>
      </w:pPr>
    </w:p>
    <w:p w14:paraId="3588BF90" w14:textId="77777777" w:rsidR="005811FE" w:rsidRPr="002462D1" w:rsidRDefault="005811FE" w:rsidP="00F0163D">
      <w:pPr>
        <w:tabs>
          <w:tab w:val="left" w:pos="1276"/>
          <w:tab w:val="left" w:pos="3261"/>
        </w:tabs>
        <w:spacing w:line="276" w:lineRule="auto"/>
        <w:jc w:val="both"/>
        <w:rPr>
          <w:rFonts w:ascii="Arial" w:hAnsi="Arial" w:cs="Arial"/>
          <w:b/>
          <w:bCs/>
          <w:color w:val="000000"/>
          <w:lang w:val="sr-Latn-ME"/>
        </w:rPr>
      </w:pPr>
    </w:p>
    <w:p w14:paraId="5A29C264" w14:textId="77777777" w:rsidR="005811FE" w:rsidRPr="002462D1" w:rsidRDefault="005811FE" w:rsidP="00F0163D">
      <w:pPr>
        <w:tabs>
          <w:tab w:val="left" w:pos="1276"/>
          <w:tab w:val="left" w:pos="3261"/>
        </w:tabs>
        <w:spacing w:line="276" w:lineRule="auto"/>
        <w:jc w:val="both"/>
        <w:rPr>
          <w:rFonts w:ascii="Arial" w:hAnsi="Arial" w:cs="Arial"/>
          <w:b/>
          <w:bCs/>
          <w:color w:val="000000"/>
          <w:lang w:val="sr-Latn-ME"/>
        </w:rPr>
      </w:pPr>
    </w:p>
    <w:p w14:paraId="0F135052" w14:textId="77777777" w:rsidR="005811FE" w:rsidRPr="002462D1" w:rsidRDefault="005811FE" w:rsidP="00F0163D">
      <w:pPr>
        <w:tabs>
          <w:tab w:val="left" w:pos="1276"/>
          <w:tab w:val="left" w:pos="3261"/>
        </w:tabs>
        <w:spacing w:line="276" w:lineRule="auto"/>
        <w:jc w:val="both"/>
        <w:rPr>
          <w:rFonts w:ascii="Arial" w:hAnsi="Arial" w:cs="Arial"/>
          <w:b/>
          <w:bCs/>
          <w:color w:val="000000"/>
          <w:lang w:val="sr-Latn-ME"/>
        </w:rPr>
      </w:pPr>
    </w:p>
    <w:p w14:paraId="72FD1308" w14:textId="77777777" w:rsidR="005811FE" w:rsidRPr="002462D1" w:rsidRDefault="005811FE" w:rsidP="00F0163D">
      <w:pPr>
        <w:tabs>
          <w:tab w:val="left" w:pos="1276"/>
          <w:tab w:val="left" w:pos="3261"/>
        </w:tabs>
        <w:spacing w:line="276" w:lineRule="auto"/>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71D0116A" w14:textId="77777777" w:rsidR="005811FE" w:rsidRPr="002462D1" w:rsidRDefault="005811FE" w:rsidP="00F0163D">
      <w:pPr>
        <w:keepNext/>
        <w:spacing w:line="276" w:lineRule="auto"/>
        <w:jc w:val="center"/>
        <w:outlineLvl w:val="0"/>
        <w:rPr>
          <w:rFonts w:ascii="Arial" w:hAnsi="Arial" w:cs="Arial"/>
          <w:b/>
          <w:bCs/>
          <w:color w:val="000000"/>
          <w:lang w:val="sr-Latn-ME"/>
        </w:rPr>
      </w:pPr>
    </w:p>
    <w:p w14:paraId="563904EB" w14:textId="77777777" w:rsidR="005811FE" w:rsidRPr="002462D1" w:rsidRDefault="005811FE" w:rsidP="00F0163D">
      <w:pPr>
        <w:spacing w:line="276" w:lineRule="auto"/>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647E9D7C" w14:textId="77777777" w:rsidR="005811FE" w:rsidRPr="00E14FBE" w:rsidRDefault="005811FE" w:rsidP="00F0163D">
      <w:pPr>
        <w:spacing w:line="276" w:lineRule="auto"/>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 xml:space="preserve">ZA </w:t>
      </w:r>
      <w:r w:rsidRPr="00E14FBE">
        <w:rPr>
          <w:rFonts w:ascii="Arial" w:hAnsi="Arial" w:cs="Arial"/>
          <w:b/>
          <w:bCs/>
          <w:color w:val="000000"/>
          <w:sz w:val="28"/>
          <w:szCs w:val="28"/>
          <w:lang w:val="sr-Latn-ME"/>
        </w:rPr>
        <w:t>OTVORENI POSTUPAK JAVNE NABAVKE</w:t>
      </w:r>
    </w:p>
    <w:p w14:paraId="7DCAF46A" w14:textId="76C3700C" w:rsidR="00DF5612" w:rsidRPr="00E14FBE" w:rsidRDefault="00E14FBE" w:rsidP="00E14FBE">
      <w:pPr>
        <w:spacing w:line="276" w:lineRule="auto"/>
        <w:jc w:val="center"/>
        <w:rPr>
          <w:rFonts w:ascii="Arial" w:hAnsi="Arial" w:cs="Arial"/>
          <w:b/>
          <w:color w:val="000000"/>
          <w:lang w:val="sr-Latn-ME"/>
        </w:rPr>
      </w:pPr>
      <w:r w:rsidRPr="00E14FBE">
        <w:rPr>
          <w:rFonts w:ascii="Arial" w:hAnsi="Arial" w:cs="Arial"/>
          <w:b/>
          <w:color w:val="000000"/>
          <w:lang w:val="sr-Latn-ME"/>
        </w:rPr>
        <w:t>Nabavke automobila za potrebe Zajednice opština</w:t>
      </w:r>
    </w:p>
    <w:p w14:paraId="23AF4885" w14:textId="77777777" w:rsidR="00F0163D" w:rsidRDefault="00F0163D" w:rsidP="00F0163D">
      <w:pPr>
        <w:spacing w:line="276" w:lineRule="auto"/>
        <w:rPr>
          <w:rFonts w:ascii="Arial" w:hAnsi="Arial" w:cs="Arial"/>
          <w:color w:val="000000"/>
          <w:lang w:val="sr-Latn-ME"/>
        </w:rPr>
      </w:pPr>
    </w:p>
    <w:p w14:paraId="73909875" w14:textId="77777777" w:rsidR="00F0163D" w:rsidRDefault="00F0163D" w:rsidP="00F0163D">
      <w:pPr>
        <w:spacing w:line="276" w:lineRule="auto"/>
        <w:rPr>
          <w:rFonts w:ascii="Arial" w:hAnsi="Arial" w:cs="Arial"/>
          <w:color w:val="000000"/>
          <w:lang w:val="sr-Latn-ME"/>
        </w:rPr>
      </w:pPr>
    </w:p>
    <w:p w14:paraId="617C8ACC" w14:textId="77777777" w:rsidR="00DF5612" w:rsidRPr="002462D1" w:rsidRDefault="00DF5612" w:rsidP="00F0163D">
      <w:pPr>
        <w:spacing w:line="276" w:lineRule="auto"/>
        <w:rPr>
          <w:rFonts w:ascii="Arial" w:hAnsi="Arial" w:cs="Arial"/>
          <w:lang w:val="sr-Latn-ME"/>
        </w:rPr>
      </w:pPr>
    </w:p>
    <w:p w14:paraId="32719DAF" w14:textId="77777777"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Predmet nabavke se nabavlja:</w:t>
      </w:r>
    </w:p>
    <w:p w14:paraId="4BBB1C90" w14:textId="77777777" w:rsidR="005811FE" w:rsidRPr="002462D1" w:rsidRDefault="005811FE" w:rsidP="00F0163D">
      <w:pPr>
        <w:spacing w:line="276" w:lineRule="auto"/>
        <w:jc w:val="both"/>
        <w:rPr>
          <w:rFonts w:ascii="Arial" w:hAnsi="Arial" w:cs="Arial"/>
          <w:color w:val="000000"/>
          <w:lang w:val="sr-Latn-ME"/>
        </w:rPr>
      </w:pPr>
    </w:p>
    <w:p w14:paraId="64439FEB" w14:textId="6C5A95CD" w:rsidR="005811FE" w:rsidRPr="002462D1" w:rsidRDefault="00DF5612" w:rsidP="00F0163D">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Pr>
          <w:rFonts w:ascii="Arial" w:hAnsi="Arial" w:cs="Arial"/>
          <w:bCs/>
          <w:color w:val="000000"/>
        </w:rPr>
        <w:t xml:space="preserve"> </w:t>
      </w:r>
      <w:r w:rsidR="005811FE" w:rsidRPr="002462D1">
        <w:rPr>
          <w:rFonts w:ascii="Arial" w:hAnsi="Arial" w:cs="Arial"/>
          <w:color w:val="000000"/>
          <w:lang w:val="sr-Latn-ME"/>
        </w:rPr>
        <w:t xml:space="preserve">kao cjelina </w:t>
      </w:r>
    </w:p>
    <w:p w14:paraId="68FE3A13" w14:textId="77777777" w:rsidR="005811FE" w:rsidRPr="002462D1" w:rsidRDefault="005811FE" w:rsidP="00F0163D">
      <w:pPr>
        <w:spacing w:line="276" w:lineRule="auto"/>
        <w:rPr>
          <w:rFonts w:ascii="Arial" w:hAnsi="Arial" w:cs="Arial"/>
          <w:color w:val="000000"/>
          <w:lang w:val="sr-Latn-ME"/>
        </w:rPr>
      </w:pPr>
    </w:p>
    <w:p w14:paraId="7C06D5F9" w14:textId="77777777" w:rsidR="005811FE" w:rsidRPr="002462D1" w:rsidRDefault="005811FE" w:rsidP="00F0163D">
      <w:pPr>
        <w:spacing w:line="276" w:lineRule="auto"/>
        <w:rPr>
          <w:rFonts w:ascii="Arial" w:hAnsi="Arial" w:cs="Arial"/>
          <w:color w:val="000000"/>
          <w:lang w:val="sr-Latn-ME"/>
        </w:rPr>
      </w:pPr>
    </w:p>
    <w:p w14:paraId="2D4BA0F4" w14:textId="77777777" w:rsidR="005811FE" w:rsidRPr="002462D1" w:rsidRDefault="005811FE" w:rsidP="00F0163D">
      <w:pPr>
        <w:spacing w:line="276" w:lineRule="auto"/>
        <w:rPr>
          <w:rFonts w:ascii="Arial" w:hAnsi="Arial" w:cs="Arial"/>
          <w:color w:val="000000"/>
          <w:lang w:val="sr-Latn-ME"/>
        </w:rPr>
      </w:pPr>
    </w:p>
    <w:p w14:paraId="496A6EE8" w14:textId="77777777" w:rsidR="005811FE" w:rsidRPr="002462D1" w:rsidRDefault="005811FE" w:rsidP="00F0163D">
      <w:pPr>
        <w:spacing w:line="276" w:lineRule="auto"/>
        <w:rPr>
          <w:rFonts w:ascii="Arial" w:hAnsi="Arial" w:cs="Arial"/>
          <w:color w:val="000000"/>
          <w:lang w:val="sr-Latn-ME"/>
        </w:rPr>
      </w:pPr>
    </w:p>
    <w:p w14:paraId="132D91F3" w14:textId="77777777" w:rsidR="005811FE" w:rsidRPr="002462D1" w:rsidRDefault="005811FE" w:rsidP="00F0163D">
      <w:pPr>
        <w:spacing w:line="276" w:lineRule="auto"/>
        <w:rPr>
          <w:rFonts w:ascii="Arial" w:hAnsi="Arial" w:cs="Arial"/>
          <w:color w:val="000000"/>
          <w:lang w:val="sr-Latn-ME"/>
        </w:rPr>
      </w:pPr>
    </w:p>
    <w:p w14:paraId="5644DEAF" w14:textId="77777777" w:rsidR="005811FE" w:rsidRPr="002462D1" w:rsidRDefault="005811FE" w:rsidP="00F0163D">
      <w:pPr>
        <w:spacing w:line="276" w:lineRule="auto"/>
        <w:rPr>
          <w:rFonts w:ascii="Arial" w:hAnsi="Arial" w:cs="Arial"/>
          <w:color w:val="000000"/>
          <w:lang w:val="sr-Latn-ME"/>
        </w:rPr>
      </w:pPr>
    </w:p>
    <w:p w14:paraId="2B1FBD63" w14:textId="77777777" w:rsidR="005811FE" w:rsidRPr="002462D1" w:rsidRDefault="005811FE" w:rsidP="00F0163D">
      <w:pPr>
        <w:spacing w:line="276" w:lineRule="auto"/>
        <w:rPr>
          <w:rFonts w:ascii="Arial" w:hAnsi="Arial" w:cs="Arial"/>
          <w:color w:val="000000"/>
          <w:lang w:val="sr-Latn-ME"/>
        </w:rPr>
      </w:pPr>
    </w:p>
    <w:p w14:paraId="7BB14252" w14:textId="77777777" w:rsidR="005811FE" w:rsidRPr="002462D1" w:rsidRDefault="005811FE" w:rsidP="00F0163D">
      <w:pPr>
        <w:spacing w:line="276" w:lineRule="auto"/>
        <w:rPr>
          <w:rFonts w:ascii="Arial" w:hAnsi="Arial" w:cs="Arial"/>
          <w:color w:val="000000"/>
          <w:lang w:val="sr-Latn-ME"/>
        </w:rPr>
      </w:pPr>
    </w:p>
    <w:p w14:paraId="5A4A4F4E" w14:textId="77777777" w:rsidR="005811FE" w:rsidRPr="002462D1" w:rsidRDefault="005811FE" w:rsidP="00F0163D">
      <w:pPr>
        <w:spacing w:line="276" w:lineRule="auto"/>
        <w:rPr>
          <w:rFonts w:ascii="Arial" w:hAnsi="Arial" w:cs="Arial"/>
          <w:color w:val="000000"/>
          <w:lang w:val="sr-Latn-ME"/>
        </w:rPr>
      </w:pPr>
    </w:p>
    <w:p w14:paraId="6FD14590" w14:textId="77777777" w:rsidR="005811FE" w:rsidRPr="002462D1" w:rsidRDefault="005811FE" w:rsidP="00F0163D">
      <w:pPr>
        <w:spacing w:line="276" w:lineRule="auto"/>
        <w:rPr>
          <w:rFonts w:ascii="Arial" w:hAnsi="Arial" w:cs="Arial"/>
          <w:color w:val="000000"/>
          <w:lang w:val="sr-Latn-ME"/>
        </w:rPr>
      </w:pPr>
    </w:p>
    <w:p w14:paraId="4A66AA89" w14:textId="77777777" w:rsidR="005811FE" w:rsidRPr="002462D1" w:rsidRDefault="005811FE" w:rsidP="00F0163D">
      <w:pPr>
        <w:spacing w:line="276" w:lineRule="auto"/>
        <w:rPr>
          <w:rFonts w:ascii="Arial" w:hAnsi="Arial" w:cs="Arial"/>
          <w:color w:val="000000"/>
          <w:lang w:val="sr-Latn-ME"/>
        </w:rPr>
      </w:pPr>
    </w:p>
    <w:p w14:paraId="50CF688B" w14:textId="77777777" w:rsidR="005811FE" w:rsidRPr="002462D1" w:rsidRDefault="005811FE" w:rsidP="00F0163D">
      <w:pPr>
        <w:spacing w:line="276" w:lineRule="auto"/>
        <w:rPr>
          <w:rFonts w:ascii="Arial" w:hAnsi="Arial" w:cs="Arial"/>
          <w:color w:val="000000"/>
          <w:lang w:val="sr-Latn-ME"/>
        </w:rPr>
      </w:pPr>
    </w:p>
    <w:p w14:paraId="77761E7E" w14:textId="77777777" w:rsidR="005811FE" w:rsidRPr="002462D1" w:rsidRDefault="005811FE" w:rsidP="00F0163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097CB2B3" w14:textId="77777777" w:rsidR="005811FE" w:rsidRPr="0024106F" w:rsidRDefault="005811FE" w:rsidP="00F0163D">
      <w:pPr>
        <w:spacing w:line="276" w:lineRule="auto"/>
        <w:rPr>
          <w:rFonts w:ascii="Arial" w:hAnsi="Arial" w:cs="Arial"/>
          <w:b/>
          <w:bCs/>
          <w:color w:val="000000"/>
          <w:sz w:val="10"/>
          <w:szCs w:val="10"/>
          <w:lang w:val="sr-Latn-ME"/>
        </w:rPr>
      </w:pPr>
      <w:r w:rsidRPr="002462D1">
        <w:rPr>
          <w:rFonts w:ascii="Arial" w:hAnsi="Arial" w:cs="Arial"/>
          <w:b/>
          <w:bCs/>
          <w:color w:val="000000"/>
          <w:lang w:val="sr-Latn-ME"/>
        </w:rPr>
        <w:tab/>
      </w:r>
    </w:p>
    <w:p w14:paraId="27DC8916" w14:textId="77777777" w:rsidR="005811FE" w:rsidRPr="002462D1" w:rsidRDefault="005811FE" w:rsidP="00F0163D">
      <w:pPr>
        <w:numPr>
          <w:ilvl w:val="0"/>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5283E3CA" w14:textId="77777777" w:rsidR="005811FE" w:rsidRPr="002462D1" w:rsidRDefault="005811FE" w:rsidP="00F0163D">
      <w:pPr>
        <w:numPr>
          <w:ilvl w:val="0"/>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28C68B36"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63D74D63"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55C0C6B3"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5F93A4E8"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3E2A36FE" w14:textId="77777777" w:rsidR="005811FE" w:rsidRPr="002462D1" w:rsidRDefault="005811FE" w:rsidP="00F0163D">
      <w:pPr>
        <w:numPr>
          <w:ilvl w:val="0"/>
          <w:numId w:val="7"/>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748C7886" w14:textId="77777777" w:rsidR="005811FE" w:rsidRPr="002462D1" w:rsidRDefault="005811FE" w:rsidP="00F0163D">
      <w:pPr>
        <w:numPr>
          <w:ilvl w:val="0"/>
          <w:numId w:val="7"/>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4BF8AD1B" w14:textId="77777777" w:rsidR="005811FE" w:rsidRPr="002462D1" w:rsidRDefault="005811FE" w:rsidP="00F0163D">
      <w:pPr>
        <w:numPr>
          <w:ilvl w:val="0"/>
          <w:numId w:val="7"/>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1E15CB8A"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452E21BC" w14:textId="77777777" w:rsidR="005811FE" w:rsidRPr="002462D1" w:rsidRDefault="005811FE" w:rsidP="00F0163D">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15D0F068" w14:textId="77777777" w:rsidR="005811FE" w:rsidRPr="002462D1" w:rsidRDefault="005811FE" w:rsidP="00F0163D">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0BA387B9" w14:textId="77777777" w:rsidR="005811FE" w:rsidRPr="002462D1" w:rsidRDefault="005811FE" w:rsidP="00F0163D">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1B9A71B1" w14:textId="77777777" w:rsidR="005811FE" w:rsidRPr="002462D1" w:rsidRDefault="005811FE" w:rsidP="00F0163D">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0F085098"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4D08A106"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5F1639CC"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72B4200C"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033E5D81"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0A95DC22"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322AB5A8" w14:textId="77777777" w:rsidR="005811FE" w:rsidRPr="002462D1" w:rsidRDefault="005811FE" w:rsidP="00F0163D">
      <w:pPr>
        <w:spacing w:line="276" w:lineRule="auto"/>
        <w:rPr>
          <w:rFonts w:ascii="Calibri" w:eastAsia="Calibri" w:hAnsi="Calibri"/>
          <w:color w:val="000000"/>
          <w:sz w:val="22"/>
          <w:szCs w:val="22"/>
          <w:lang w:val="sr-Latn-ME"/>
        </w:rPr>
      </w:pPr>
    </w:p>
    <w:p w14:paraId="2B87CC6F" w14:textId="77777777" w:rsidR="005811FE" w:rsidRPr="002462D1" w:rsidRDefault="005811FE" w:rsidP="00F0163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13BA83D3" w14:textId="77777777" w:rsidR="005811FE" w:rsidRPr="0024106F" w:rsidRDefault="005811FE" w:rsidP="00F0163D">
      <w:pPr>
        <w:spacing w:line="276" w:lineRule="auto"/>
        <w:rPr>
          <w:rFonts w:ascii="Calibri" w:eastAsia="Calibri" w:hAnsi="Calibri"/>
          <w:color w:val="000000"/>
          <w:sz w:val="10"/>
          <w:szCs w:val="10"/>
          <w:lang w:val="sr-Latn-ME"/>
        </w:rPr>
      </w:pPr>
    </w:p>
    <w:p w14:paraId="755FE80A" w14:textId="77777777" w:rsidR="005811FE" w:rsidRPr="002462D1" w:rsidRDefault="005811FE" w:rsidP="00F0163D">
      <w:pPr>
        <w:numPr>
          <w:ilvl w:val="0"/>
          <w:numId w:val="4"/>
        </w:numPr>
        <w:spacing w:after="160" w:line="276"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7B55BA88" w14:textId="77777777" w:rsidR="005811FE" w:rsidRPr="002462D1" w:rsidRDefault="005811FE" w:rsidP="00F0163D">
      <w:pPr>
        <w:numPr>
          <w:ilvl w:val="0"/>
          <w:numId w:val="4"/>
        </w:numPr>
        <w:spacing w:after="160" w:line="276"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22E1F569" w14:textId="77777777" w:rsidR="005811FE" w:rsidRPr="002462D1" w:rsidRDefault="005811FE" w:rsidP="00F0163D">
      <w:pPr>
        <w:spacing w:line="276" w:lineRule="auto"/>
        <w:rPr>
          <w:rFonts w:ascii="Calibri" w:eastAsia="Calibri" w:hAnsi="Calibri"/>
          <w:color w:val="000000"/>
          <w:sz w:val="22"/>
          <w:szCs w:val="22"/>
          <w:lang w:val="sr-Latn-ME"/>
        </w:rPr>
      </w:pPr>
    </w:p>
    <w:p w14:paraId="51907650"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07B0761F" w14:textId="6A31D1FD" w:rsidR="005811FE" w:rsidRPr="00DF5612" w:rsidRDefault="005811FE" w:rsidP="00F0163D">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5A9D2064" w14:textId="77777777" w:rsidR="00DF5612" w:rsidRDefault="005811FE" w:rsidP="00F0163D">
      <w:pPr>
        <w:spacing w:line="276"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35021B72" w14:textId="06AA6198" w:rsidR="005811FE" w:rsidRPr="002462D1" w:rsidRDefault="00DF5612" w:rsidP="00F0163D">
      <w:pPr>
        <w:spacing w:after="160" w:line="276"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005811FE" w:rsidRPr="002462D1">
        <w:rPr>
          <w:rFonts w:ascii="Arial" w:eastAsia="Calibri" w:hAnsi="Arial" w:cs="Arial"/>
          <w:color w:val="000000"/>
          <w:sz w:val="22"/>
          <w:szCs w:val="22"/>
          <w:lang w:val="sr-Latn-ME"/>
        </w:rPr>
        <w:t xml:space="preserve"> kao cjeline je </w:t>
      </w:r>
      <w:r w:rsidR="00D27D9E">
        <w:rPr>
          <w:rFonts w:ascii="Arial" w:eastAsia="Calibri" w:hAnsi="Arial" w:cs="Arial"/>
          <w:color w:val="000000"/>
          <w:sz w:val="22"/>
          <w:szCs w:val="22"/>
          <w:lang w:val="sr-Latn-ME"/>
        </w:rPr>
        <w:t>34.713</w:t>
      </w:r>
      <w:r w:rsidR="00144C0E">
        <w:rPr>
          <w:rFonts w:ascii="Arial" w:eastAsia="Calibri" w:hAnsi="Arial" w:cs="Arial"/>
          <w:color w:val="000000"/>
          <w:sz w:val="22"/>
          <w:szCs w:val="22"/>
          <w:lang w:val="sr-Latn-ME"/>
        </w:rPr>
        <w:t xml:space="preserve"> </w:t>
      </w:r>
      <w:r w:rsidR="005811FE" w:rsidRPr="002462D1">
        <w:rPr>
          <w:rFonts w:ascii="Arial" w:eastAsia="Calibri" w:hAnsi="Arial" w:cs="Arial"/>
          <w:color w:val="000000"/>
          <w:sz w:val="22"/>
          <w:szCs w:val="22"/>
          <w:lang w:val="sr-Latn-ME"/>
        </w:rPr>
        <w:t>€</w:t>
      </w:r>
      <w:r>
        <w:rPr>
          <w:rFonts w:ascii="Arial" w:eastAsia="Calibri" w:hAnsi="Arial" w:cs="Arial"/>
          <w:color w:val="000000"/>
          <w:sz w:val="22"/>
          <w:szCs w:val="22"/>
          <w:lang w:val="sr-Latn-ME"/>
        </w:rPr>
        <w:t>.</w:t>
      </w:r>
    </w:p>
    <w:p w14:paraId="4F8DED7E" w14:textId="77777777" w:rsidR="005811FE" w:rsidRPr="002462D1" w:rsidRDefault="005811FE" w:rsidP="00F0163D">
      <w:pPr>
        <w:spacing w:line="276" w:lineRule="auto"/>
        <w:jc w:val="both"/>
        <w:rPr>
          <w:rFonts w:ascii="Arial" w:hAnsi="Arial" w:cs="Arial"/>
          <w:b/>
          <w:bCs/>
          <w:color w:val="000000"/>
          <w:lang w:val="sr-Latn-ME"/>
        </w:rPr>
      </w:pPr>
    </w:p>
    <w:p w14:paraId="12DCE686" w14:textId="77777777" w:rsidR="005811FE" w:rsidRPr="002462D1" w:rsidRDefault="005811FE" w:rsidP="00F0163D">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2462D1">
        <w:rPr>
          <w:rFonts w:ascii="Arial" w:hAnsi="Arial" w:cs="Arial"/>
          <w:color w:val="000000"/>
          <w:lang w:val="sr-Latn-ME"/>
        </w:rPr>
        <w:lastRenderedPageBreak/>
        <w:t>Obrazloženje razloga zašto predmet nabavke nije podijeljen na partije:</w:t>
      </w:r>
      <w:r w:rsidRPr="002462D1">
        <w:rPr>
          <w:rFonts w:ascii="Arial" w:hAnsi="Arial" w:cs="Arial"/>
          <w:color w:val="000000"/>
          <w:vertAlign w:val="superscript"/>
          <w:lang w:val="sr-Latn-ME"/>
        </w:rPr>
        <w:footnoteReference w:id="6"/>
      </w:r>
    </w:p>
    <w:p w14:paraId="39FA1A7E" w14:textId="77777777" w:rsidR="00DF5612" w:rsidRDefault="00DF5612" w:rsidP="00F0163D">
      <w:pPr>
        <w:spacing w:line="276" w:lineRule="auto"/>
        <w:jc w:val="both"/>
        <w:rPr>
          <w:rFonts w:ascii="Arial" w:hAnsi="Arial" w:cs="Arial"/>
          <w:color w:val="000000"/>
          <w:lang w:val="sr-Latn-ME"/>
        </w:rPr>
      </w:pPr>
    </w:p>
    <w:p w14:paraId="540F4103" w14:textId="2ADEA203" w:rsidR="005811FE" w:rsidRDefault="00DF5612" w:rsidP="00F0163D">
      <w:pPr>
        <w:spacing w:line="276" w:lineRule="auto"/>
        <w:jc w:val="both"/>
        <w:rPr>
          <w:rFonts w:ascii="Arial" w:hAnsi="Arial" w:cs="Arial"/>
          <w:color w:val="000000"/>
          <w:lang w:val="sr-Latn-ME"/>
        </w:rPr>
      </w:pPr>
      <w:r w:rsidRPr="00DF5612">
        <w:rPr>
          <w:rFonts w:ascii="Arial" w:hAnsi="Arial" w:cs="Arial"/>
          <w:color w:val="000000"/>
          <w:lang w:val="sr-Latn-ME"/>
        </w:rPr>
        <w:t>Predmet javne nabavke je definisan kao cjelina i ne može se dijeliti po partijama.</w:t>
      </w:r>
    </w:p>
    <w:p w14:paraId="35A918A7" w14:textId="3323A000" w:rsidR="00DF5612" w:rsidRDefault="00DF5612" w:rsidP="00F0163D">
      <w:pPr>
        <w:spacing w:line="276" w:lineRule="auto"/>
        <w:jc w:val="both"/>
        <w:rPr>
          <w:rFonts w:ascii="Arial" w:hAnsi="Arial" w:cs="Arial"/>
          <w:color w:val="000000"/>
          <w:lang w:val="sr-Latn-ME"/>
        </w:rPr>
      </w:pPr>
    </w:p>
    <w:p w14:paraId="4C6AC5F8" w14:textId="77777777" w:rsidR="005811FE" w:rsidRPr="002462D1" w:rsidRDefault="005811FE" w:rsidP="00F0163D">
      <w:pPr>
        <w:spacing w:line="276" w:lineRule="auto"/>
        <w:jc w:val="both"/>
        <w:rPr>
          <w:rFonts w:ascii="Arial" w:hAnsi="Arial" w:cs="Arial"/>
          <w:color w:val="000000"/>
          <w:lang w:val="sr-Latn-ME"/>
        </w:rPr>
      </w:pPr>
    </w:p>
    <w:p w14:paraId="3739923C" w14:textId="77777777" w:rsidR="005811FE" w:rsidRPr="002462D1" w:rsidRDefault="005811FE" w:rsidP="00F0163D">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36ABEB27" w14:textId="77777777" w:rsidR="005811FE" w:rsidRPr="002462D1" w:rsidRDefault="005811FE" w:rsidP="00F0163D">
      <w:pPr>
        <w:spacing w:line="276" w:lineRule="auto"/>
        <w:jc w:val="both"/>
        <w:rPr>
          <w:rFonts w:ascii="Arial" w:hAnsi="Arial" w:cs="Arial"/>
          <w:color w:val="000000"/>
          <w:lang w:val="sr-Latn-ME"/>
        </w:rPr>
      </w:pPr>
    </w:p>
    <w:p w14:paraId="7C690B75" w14:textId="1F676377" w:rsidR="005811FE" w:rsidRDefault="00DF5612" w:rsidP="00F0163D">
      <w:pPr>
        <w:spacing w:line="276" w:lineRule="auto"/>
        <w:jc w:val="both"/>
        <w:rPr>
          <w:rFonts w:ascii="Arial" w:hAnsi="Arial" w:cs="Arial"/>
          <w:color w:val="000000"/>
          <w:lang w:val="sr-Latn-ME"/>
        </w:rPr>
      </w:pPr>
      <w:bookmarkStart w:id="3" w:name="_Hlk128470177"/>
      <w:r>
        <w:rPr>
          <w:rFonts w:ascii="Arial" w:hAnsi="Arial" w:cs="Arial"/>
          <w:color w:val="000000"/>
          <w:lang w:val="sr-Latn-ME"/>
        </w:rPr>
        <w:t>Nije primjenljivo.</w:t>
      </w:r>
    </w:p>
    <w:bookmarkEnd w:id="3"/>
    <w:p w14:paraId="0127EC98" w14:textId="77777777" w:rsidR="00DF5612" w:rsidRPr="002462D1" w:rsidRDefault="00DF5612" w:rsidP="00F0163D">
      <w:pPr>
        <w:spacing w:line="276" w:lineRule="auto"/>
        <w:jc w:val="both"/>
        <w:rPr>
          <w:rFonts w:ascii="Arial" w:hAnsi="Arial" w:cs="Arial"/>
          <w:color w:val="000000"/>
          <w:lang w:val="sr-Latn-ME"/>
        </w:rPr>
      </w:pPr>
    </w:p>
    <w:p w14:paraId="64E994F7" w14:textId="77777777" w:rsidR="005811FE" w:rsidRPr="002462D1" w:rsidRDefault="005811FE" w:rsidP="00F0163D">
      <w:pPr>
        <w:spacing w:line="276" w:lineRule="auto"/>
        <w:jc w:val="both"/>
        <w:rPr>
          <w:rFonts w:ascii="Arial" w:hAnsi="Arial" w:cs="Arial"/>
          <w:color w:val="000000"/>
          <w:lang w:val="sr-Latn-ME"/>
        </w:rPr>
      </w:pPr>
    </w:p>
    <w:p w14:paraId="7004C588" w14:textId="77777777" w:rsidR="005811FE" w:rsidRPr="002462D1" w:rsidRDefault="005811FE" w:rsidP="00F0163D">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021AF1A3" w14:textId="77777777" w:rsidR="005811FE" w:rsidRPr="002462D1" w:rsidRDefault="005811FE" w:rsidP="00F0163D">
      <w:pPr>
        <w:spacing w:line="276" w:lineRule="auto"/>
        <w:jc w:val="both"/>
        <w:rPr>
          <w:rFonts w:ascii="Arial" w:hAnsi="Arial" w:cs="Arial"/>
          <w:lang w:val="sr-Latn-ME"/>
        </w:rPr>
      </w:pPr>
    </w:p>
    <w:p w14:paraId="56F09486" w14:textId="46F8DC0F" w:rsidR="005811FE" w:rsidRDefault="00DF5612" w:rsidP="00F0163D">
      <w:pPr>
        <w:spacing w:line="276" w:lineRule="auto"/>
        <w:jc w:val="both"/>
        <w:rPr>
          <w:rFonts w:ascii="Arial" w:hAnsi="Arial" w:cs="Arial"/>
          <w:lang w:val="sr-Latn-ME"/>
        </w:rPr>
      </w:pPr>
      <w:r w:rsidRPr="00DF5612">
        <w:rPr>
          <w:rFonts w:ascii="Arial" w:hAnsi="Arial" w:cs="Arial"/>
          <w:lang w:val="sr-Latn-ME"/>
        </w:rPr>
        <w:t>Nije primjenljivo.</w:t>
      </w:r>
    </w:p>
    <w:p w14:paraId="541EFE65" w14:textId="44124574" w:rsidR="00DF5612" w:rsidRDefault="00DF5612" w:rsidP="00F0163D">
      <w:pPr>
        <w:spacing w:line="276" w:lineRule="auto"/>
        <w:jc w:val="both"/>
        <w:rPr>
          <w:rFonts w:ascii="Arial" w:hAnsi="Arial" w:cs="Arial"/>
          <w:lang w:val="sr-Latn-ME"/>
        </w:rPr>
      </w:pPr>
    </w:p>
    <w:p w14:paraId="0BFF480A" w14:textId="77777777" w:rsidR="00DF5612" w:rsidRPr="002462D1" w:rsidRDefault="00DF5612" w:rsidP="00F0163D">
      <w:pPr>
        <w:spacing w:line="276" w:lineRule="auto"/>
        <w:jc w:val="both"/>
        <w:rPr>
          <w:rFonts w:ascii="Arial" w:hAnsi="Arial" w:cs="Arial"/>
          <w:lang w:val="sr-Latn-ME"/>
        </w:rPr>
      </w:pPr>
    </w:p>
    <w:p w14:paraId="667EB0CB" w14:textId="77777777" w:rsidR="005811FE" w:rsidRPr="002462D1" w:rsidRDefault="005811FE" w:rsidP="00F0163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2462D1">
        <w:rPr>
          <w:rFonts w:ascii="Arial" w:hAnsi="Arial" w:cs="Arial"/>
          <w:b/>
          <w:lang w:val="sr-Latn-ME"/>
        </w:rPr>
        <w:t>NAČIN SPROVOĐENJA ELEKTRONSKE AUKCIJE</w:t>
      </w:r>
    </w:p>
    <w:p w14:paraId="25514CF7" w14:textId="77777777" w:rsidR="005811FE" w:rsidRPr="002462D1" w:rsidRDefault="005811FE" w:rsidP="00F0163D">
      <w:pPr>
        <w:spacing w:line="276" w:lineRule="auto"/>
        <w:jc w:val="both"/>
        <w:rPr>
          <w:rFonts w:ascii="Arial" w:hAnsi="Arial" w:cs="Arial"/>
          <w:lang w:val="sr-Latn-ME"/>
        </w:rPr>
      </w:pPr>
    </w:p>
    <w:p w14:paraId="65E26B88" w14:textId="4EDA3BEF" w:rsidR="005811FE" w:rsidRDefault="00DF5612" w:rsidP="00F0163D">
      <w:pPr>
        <w:spacing w:line="276" w:lineRule="auto"/>
        <w:jc w:val="both"/>
        <w:rPr>
          <w:rFonts w:ascii="Arial" w:hAnsi="Arial" w:cs="Arial"/>
          <w:color w:val="222A35"/>
          <w:lang w:val="sr-Latn-ME"/>
        </w:rPr>
      </w:pPr>
      <w:r w:rsidRPr="00DF5612">
        <w:rPr>
          <w:rFonts w:ascii="Arial" w:hAnsi="Arial" w:cs="Arial"/>
          <w:color w:val="222A35"/>
          <w:lang w:val="sr-Latn-ME"/>
        </w:rPr>
        <w:t>Nije primjenljivo.</w:t>
      </w:r>
    </w:p>
    <w:p w14:paraId="253A0C41" w14:textId="3EF4D794" w:rsidR="00DF5612" w:rsidRDefault="00DF5612" w:rsidP="00F0163D">
      <w:pPr>
        <w:spacing w:line="276" w:lineRule="auto"/>
        <w:jc w:val="both"/>
        <w:rPr>
          <w:rFonts w:ascii="Arial" w:hAnsi="Arial" w:cs="Arial"/>
          <w:color w:val="222A35"/>
          <w:lang w:val="sr-Latn-ME"/>
        </w:rPr>
      </w:pPr>
    </w:p>
    <w:p w14:paraId="51FF2AEC" w14:textId="77777777" w:rsidR="00DF5612" w:rsidRPr="002462D1" w:rsidRDefault="00DF5612" w:rsidP="00F0163D">
      <w:pPr>
        <w:spacing w:line="276" w:lineRule="auto"/>
        <w:jc w:val="both"/>
        <w:rPr>
          <w:rFonts w:ascii="Arial" w:hAnsi="Arial" w:cs="Arial"/>
          <w:lang w:val="sr-Latn-ME"/>
        </w:rPr>
      </w:pPr>
    </w:p>
    <w:p w14:paraId="3A4436CB" w14:textId="77777777" w:rsidR="005811FE" w:rsidRPr="002462D1" w:rsidRDefault="005811FE" w:rsidP="00F0163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65F6E349" w14:textId="77777777" w:rsidR="005811FE" w:rsidRPr="002462D1" w:rsidRDefault="005811FE" w:rsidP="00F0163D">
      <w:pPr>
        <w:spacing w:line="276" w:lineRule="auto"/>
        <w:jc w:val="both"/>
        <w:rPr>
          <w:rFonts w:ascii="Arial" w:hAnsi="Arial" w:cs="Arial"/>
          <w:color w:val="FF0000"/>
          <w:lang w:val="sr-Latn-ME"/>
        </w:rPr>
      </w:pPr>
    </w:p>
    <w:p w14:paraId="2C835416" w14:textId="710BC066" w:rsidR="005811FE" w:rsidRDefault="00DF5612" w:rsidP="00F0163D">
      <w:pPr>
        <w:spacing w:line="276" w:lineRule="auto"/>
        <w:jc w:val="both"/>
        <w:rPr>
          <w:rFonts w:ascii="Arial" w:hAnsi="Arial" w:cs="Arial"/>
          <w:color w:val="222A35"/>
          <w:lang w:val="sr-Latn-ME"/>
        </w:rPr>
      </w:pPr>
      <w:r w:rsidRPr="00DF5612">
        <w:rPr>
          <w:rFonts w:ascii="Arial" w:hAnsi="Arial" w:cs="Arial"/>
          <w:color w:val="222A35"/>
          <w:lang w:val="sr-Latn-ME"/>
        </w:rPr>
        <w:t>Nije primjenljivo.</w:t>
      </w:r>
    </w:p>
    <w:p w14:paraId="6AE1049C" w14:textId="557AC2BE" w:rsidR="00DF5612" w:rsidRDefault="00DF5612" w:rsidP="00F0163D">
      <w:pPr>
        <w:spacing w:line="276" w:lineRule="auto"/>
        <w:jc w:val="both"/>
        <w:rPr>
          <w:rFonts w:ascii="Arial" w:hAnsi="Arial" w:cs="Arial"/>
          <w:color w:val="222A35"/>
          <w:lang w:val="sr-Latn-ME"/>
        </w:rPr>
      </w:pPr>
    </w:p>
    <w:p w14:paraId="618DC66B" w14:textId="77777777" w:rsidR="00DF5612" w:rsidRPr="002462D1" w:rsidRDefault="00DF5612" w:rsidP="00F0163D">
      <w:pPr>
        <w:spacing w:line="276" w:lineRule="auto"/>
        <w:jc w:val="both"/>
        <w:rPr>
          <w:rFonts w:ascii="Arial" w:hAnsi="Arial" w:cs="Arial"/>
          <w:color w:val="000000"/>
          <w:lang w:val="sr-Latn-ME"/>
        </w:rPr>
      </w:pPr>
    </w:p>
    <w:p w14:paraId="453D9CB8" w14:textId="77777777" w:rsidR="005811FE" w:rsidRPr="002462D1" w:rsidRDefault="005811FE" w:rsidP="00F0163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2462D1">
        <w:rPr>
          <w:rFonts w:ascii="Arial" w:hAnsi="Arial" w:cs="Arial"/>
          <w:b/>
          <w:lang w:val="sr-Latn-ME"/>
        </w:rPr>
        <w:t>PONUDA SA VARIJANTAMA</w:t>
      </w:r>
    </w:p>
    <w:p w14:paraId="67B218AE" w14:textId="77777777" w:rsidR="005811FE" w:rsidRPr="002462D1" w:rsidRDefault="005811FE" w:rsidP="00F0163D">
      <w:pPr>
        <w:spacing w:line="276" w:lineRule="auto"/>
        <w:jc w:val="both"/>
        <w:rPr>
          <w:rFonts w:ascii="Arial" w:hAnsi="Arial" w:cs="Arial"/>
          <w:b/>
          <w:bCs/>
          <w:color w:val="000000"/>
          <w:lang w:val="sr-Latn-ME"/>
        </w:rPr>
      </w:pPr>
    </w:p>
    <w:p w14:paraId="12742147" w14:textId="1A793D7E"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Mogućnost podnošenja ponude sa varijantama</w:t>
      </w:r>
    </w:p>
    <w:p w14:paraId="0C2D6F06" w14:textId="77777777"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5D4F5304" w14:textId="3D54FFF7" w:rsidR="005811FE" w:rsidRDefault="005811FE" w:rsidP="00F0163D">
      <w:pPr>
        <w:spacing w:line="276" w:lineRule="auto"/>
        <w:jc w:val="both"/>
        <w:rPr>
          <w:rFonts w:ascii="Arial" w:hAnsi="Arial" w:cs="Arial"/>
          <w:color w:val="000000"/>
          <w:lang w:val="sr-Latn-ME"/>
        </w:rPr>
      </w:pPr>
    </w:p>
    <w:p w14:paraId="00EC6F31" w14:textId="77777777" w:rsidR="00DF5612" w:rsidRPr="002462D1" w:rsidRDefault="00DF5612" w:rsidP="00F0163D">
      <w:pPr>
        <w:spacing w:line="276" w:lineRule="auto"/>
        <w:jc w:val="both"/>
        <w:rPr>
          <w:rFonts w:ascii="Arial" w:hAnsi="Arial" w:cs="Arial"/>
          <w:b/>
          <w:bCs/>
          <w:color w:val="FF0000"/>
          <w:lang w:val="sr-Latn-ME"/>
        </w:rPr>
      </w:pPr>
    </w:p>
    <w:p w14:paraId="4730A156" w14:textId="77777777" w:rsidR="005811FE" w:rsidRPr="002462D1" w:rsidRDefault="005811FE" w:rsidP="00F0163D">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2462D1">
        <w:rPr>
          <w:rFonts w:ascii="Arial" w:hAnsi="Arial" w:cs="Arial"/>
          <w:b/>
          <w:lang w:val="sr-Latn-ME"/>
        </w:rPr>
        <w:t>REZERVISANA NABAVKA</w:t>
      </w:r>
    </w:p>
    <w:p w14:paraId="2FAA34C3" w14:textId="77777777" w:rsidR="005811FE" w:rsidRPr="002462D1" w:rsidRDefault="005811FE" w:rsidP="00F0163D">
      <w:pPr>
        <w:spacing w:line="276" w:lineRule="auto"/>
        <w:jc w:val="both"/>
        <w:rPr>
          <w:rFonts w:ascii="Arial" w:hAnsi="Arial" w:cs="Arial"/>
          <w:b/>
          <w:bCs/>
          <w:color w:val="FF0000"/>
          <w:lang w:val="sr-Latn-ME"/>
        </w:rPr>
      </w:pPr>
    </w:p>
    <w:p w14:paraId="18814A21" w14:textId="77777777"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3305879D" w14:textId="77777777" w:rsidR="005811FE" w:rsidRPr="002462D1" w:rsidRDefault="005811FE" w:rsidP="00F0163D">
      <w:pPr>
        <w:spacing w:line="276" w:lineRule="auto"/>
        <w:jc w:val="both"/>
        <w:rPr>
          <w:rFonts w:ascii="Arial" w:hAnsi="Arial" w:cs="Arial"/>
          <w:b/>
          <w:bCs/>
          <w:color w:val="FF0000"/>
          <w:lang w:val="sr-Latn-ME"/>
        </w:rPr>
      </w:pPr>
    </w:p>
    <w:p w14:paraId="3B849817"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b/>
          <w:szCs w:val="32"/>
          <w:lang w:val="sr-Latn-ME"/>
        </w:rPr>
      </w:pPr>
      <w:bookmarkStart w:id="4" w:name="_Toc62730556"/>
      <w:r w:rsidRPr="002462D1">
        <w:rPr>
          <w:rFonts w:ascii="Arial" w:hAnsi="Arial"/>
          <w:b/>
          <w:szCs w:val="32"/>
          <w:lang w:val="sr-Latn-ME"/>
        </w:rPr>
        <w:lastRenderedPageBreak/>
        <w:t>NAČIN UTVRĐIVANJA EKVIVALENTNOSTI</w:t>
      </w:r>
      <w:bookmarkEnd w:id="4"/>
    </w:p>
    <w:p w14:paraId="406965F1" w14:textId="77777777" w:rsidR="00DF5612" w:rsidRDefault="00DF5612" w:rsidP="00F0163D">
      <w:pPr>
        <w:spacing w:line="276" w:lineRule="auto"/>
        <w:jc w:val="both"/>
        <w:rPr>
          <w:rFonts w:ascii="Arial" w:hAnsi="Arial" w:cs="Arial"/>
          <w:color w:val="000000"/>
          <w:lang w:val="sr-Latn-ME"/>
        </w:rPr>
      </w:pPr>
      <w:r>
        <w:rPr>
          <w:rFonts w:ascii="Arial" w:hAnsi="Arial" w:cs="Arial"/>
          <w:color w:val="000000"/>
          <w:lang w:val="sr-Latn-ME"/>
        </w:rPr>
        <w:t>Nije primjenljivo.</w:t>
      </w:r>
    </w:p>
    <w:p w14:paraId="71EAB1E0" w14:textId="77777777" w:rsidR="005811FE" w:rsidRDefault="005811FE" w:rsidP="00F0163D">
      <w:pPr>
        <w:spacing w:line="276" w:lineRule="auto"/>
        <w:jc w:val="both"/>
        <w:rPr>
          <w:rFonts w:ascii="Arial" w:hAnsi="Arial" w:cs="Arial"/>
          <w:bCs/>
          <w:color w:val="FF0000"/>
          <w:lang w:val="sr-Latn-ME"/>
        </w:rPr>
      </w:pPr>
    </w:p>
    <w:p w14:paraId="18BFC70D" w14:textId="77777777" w:rsidR="00184EC6" w:rsidRPr="002462D1" w:rsidRDefault="00184EC6" w:rsidP="00F0163D">
      <w:pPr>
        <w:spacing w:line="276" w:lineRule="auto"/>
        <w:jc w:val="both"/>
        <w:rPr>
          <w:rFonts w:ascii="Arial" w:hAnsi="Arial" w:cs="Arial"/>
          <w:bCs/>
          <w:color w:val="FF0000"/>
          <w:lang w:val="sr-Latn-ME"/>
        </w:rPr>
      </w:pPr>
    </w:p>
    <w:p w14:paraId="53B6C361"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b/>
          <w:szCs w:val="32"/>
          <w:lang w:val="sr-Latn-ME"/>
        </w:rPr>
      </w:pPr>
      <w:bookmarkStart w:id="5" w:name="_Toc62730557"/>
      <w:r w:rsidRPr="002462D1">
        <w:rPr>
          <w:rFonts w:ascii="Arial" w:hAnsi="Arial"/>
          <w:b/>
          <w:szCs w:val="32"/>
          <w:lang w:val="sr-Latn-ME"/>
        </w:rPr>
        <w:t>OSNOVI ZA OBAVEZNO ISKLJUČENJE IZ POSTUPKA JAVNE NABAVKE</w:t>
      </w:r>
      <w:bookmarkEnd w:id="5"/>
    </w:p>
    <w:p w14:paraId="29506CC5" w14:textId="77777777" w:rsidR="005811FE" w:rsidRDefault="005811FE" w:rsidP="00F0163D">
      <w:pPr>
        <w:spacing w:line="276" w:lineRule="auto"/>
        <w:rPr>
          <w:rFonts w:ascii="Arial" w:hAnsi="Arial" w:cs="Arial"/>
          <w:lang w:val="sr-Latn-ME"/>
        </w:rPr>
      </w:pPr>
      <w:r w:rsidRPr="002462D1">
        <w:rPr>
          <w:rFonts w:ascii="Arial" w:hAnsi="Arial" w:cs="Arial"/>
          <w:lang w:val="sr-Latn-ME"/>
        </w:rPr>
        <w:t xml:space="preserve">Privredni subjekat će se isključiti iz postupka javne nabavke, ako: </w:t>
      </w:r>
    </w:p>
    <w:p w14:paraId="0D697AE4" w14:textId="77777777" w:rsidR="005811FE" w:rsidRDefault="005811FE" w:rsidP="00F0163D">
      <w:pPr>
        <w:numPr>
          <w:ilvl w:val="0"/>
          <w:numId w:val="5"/>
        </w:numPr>
        <w:spacing w:line="276" w:lineRule="auto"/>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14:paraId="229C2E95" w14:textId="77777777"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postoji sukob interesa iz člana 41 stav 1 tačka 2 ili člana 42 ovog zakona;</w:t>
      </w:r>
    </w:p>
    <w:p w14:paraId="5CB3D4FB" w14:textId="77777777"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ne ispunjava uslov iz člana 99 ovog zakona;</w:t>
      </w:r>
    </w:p>
    <w:p w14:paraId="79FE8CA1" w14:textId="77777777"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565E876" w14:textId="77777777"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2193C6F8" w14:textId="77777777"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3D44D23D" w14:textId="77777777"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4424634" w14:textId="32DF2BC2"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postoji drugi razlog propisan ovim zakonom.</w:t>
      </w:r>
    </w:p>
    <w:p w14:paraId="369E6E78" w14:textId="77777777" w:rsidR="00DF5612" w:rsidRPr="002462D1" w:rsidRDefault="00DF5612" w:rsidP="00F0163D">
      <w:pPr>
        <w:spacing w:line="276" w:lineRule="auto"/>
        <w:ind w:left="1080"/>
        <w:rPr>
          <w:rFonts w:ascii="Arial" w:hAnsi="Arial" w:cs="Arial"/>
          <w:lang w:val="sr-Latn-ME"/>
        </w:rPr>
      </w:pPr>
    </w:p>
    <w:bookmarkEnd w:id="6"/>
    <w:p w14:paraId="5CC2ADF5" w14:textId="7C4B0C43" w:rsidR="00091816" w:rsidRPr="002462D1" w:rsidRDefault="00091816" w:rsidP="000918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r w:rsidRPr="00091816">
        <w:rPr>
          <w:rFonts w:ascii="Arial" w:hAnsi="Arial"/>
          <w:b/>
          <w:color w:val="000000"/>
          <w:szCs w:val="32"/>
          <w:lang w:val="sr-Latn-ME"/>
        </w:rPr>
        <w:t>SREDSTVA FINANSIJSKOG OBEZBJEĐENJA UGOVORA O JAVNOJ NABAVCI</w:t>
      </w:r>
    </w:p>
    <w:p w14:paraId="35B6D868" w14:textId="77777777" w:rsidR="00091816" w:rsidRDefault="00091816" w:rsidP="00091816">
      <w:pPr>
        <w:spacing w:line="276" w:lineRule="auto"/>
        <w:jc w:val="both"/>
        <w:rPr>
          <w:rFonts w:ascii="Arial" w:eastAsia="Calibri" w:hAnsi="Arial" w:cs="Arial"/>
          <w:color w:val="000000"/>
          <w:lang w:val="sr-Latn-ME"/>
        </w:rPr>
      </w:pPr>
      <w:r w:rsidRPr="00091816">
        <w:rPr>
          <w:rFonts w:ascii="Arial" w:eastAsia="Calibri" w:hAnsi="Arial" w:cs="Arial"/>
          <w:color w:val="000000"/>
          <w:lang w:val="sr-Latn-ME"/>
        </w:rPr>
        <w:t>Ponuđač čija ponuda bude izabrana kao najpovoljnija je dužan da uz potpisan ugovor o javnoj nabavci dostavi naručiocu:</w:t>
      </w:r>
    </w:p>
    <w:p w14:paraId="4DD67612" w14:textId="793048DA" w:rsidR="00091816" w:rsidRDefault="00EA1BB7" w:rsidP="00EA1BB7">
      <w:pPr>
        <w:spacing w:line="276" w:lineRule="auto"/>
        <w:jc w:val="both"/>
        <w:rPr>
          <w:rFonts w:ascii="Arial" w:eastAsia="Calibri"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091816" w:rsidRPr="00EA1BB7">
        <w:rPr>
          <w:rFonts w:ascii="Arial" w:eastAsia="Calibri" w:hAnsi="Arial" w:cs="Arial"/>
          <w:color w:val="000000"/>
          <w:lang w:val="sr-Latn-ME"/>
        </w:rPr>
        <w:t>garanciju za dobro izvršenje ugovora, ako je raskid ugovora nastao zbog neispunjenja ugovorenih obaveza nastalih činjenjem ili nečinjenjem ponuđača u iznosu od 10 % od vrijednosti ugovora</w:t>
      </w:r>
      <w:r w:rsidR="001059BF">
        <w:rPr>
          <w:rFonts w:ascii="Arial" w:eastAsia="Calibri" w:hAnsi="Arial" w:cs="Arial"/>
          <w:color w:val="000000"/>
          <w:lang w:val="sr-Latn-ME"/>
        </w:rPr>
        <w:t xml:space="preserve"> </w:t>
      </w:r>
      <w:r w:rsidR="00091816" w:rsidRPr="00EA1BB7">
        <w:rPr>
          <w:rFonts w:ascii="Arial" w:eastAsia="Calibri" w:hAnsi="Arial" w:cs="Arial"/>
          <w:color w:val="000000"/>
          <w:lang w:val="sr-Latn-ME"/>
        </w:rPr>
        <w:t xml:space="preserve">sa uračunatim PDV-om. Garancija za dobro izvršenje ugovora treba da važi </w:t>
      </w:r>
      <w:r w:rsidR="0095181C">
        <w:rPr>
          <w:rFonts w:ascii="Arial" w:eastAsia="Calibri" w:hAnsi="Arial" w:cs="Arial"/>
          <w:color w:val="000000"/>
          <w:lang w:val="sr-Latn-ME"/>
        </w:rPr>
        <w:t xml:space="preserve">8 </w:t>
      </w:r>
      <w:r w:rsidR="00091816" w:rsidRPr="00EA1BB7">
        <w:rPr>
          <w:rFonts w:ascii="Arial" w:eastAsia="Calibri" w:hAnsi="Arial" w:cs="Arial"/>
          <w:color w:val="000000"/>
          <w:lang w:val="sr-Latn-ME"/>
        </w:rPr>
        <w:t>dana duže od ugovorenog roka, koju je Naručilac dužan aktivirati u slučaju kršenja ugovora od strane izvršioca.</w:t>
      </w:r>
    </w:p>
    <w:p w14:paraId="214C2F6C" w14:textId="77777777" w:rsidR="00641EE4" w:rsidRPr="00EA1BB7" w:rsidRDefault="00641EE4" w:rsidP="00EA1BB7">
      <w:pPr>
        <w:spacing w:line="276" w:lineRule="auto"/>
        <w:jc w:val="both"/>
        <w:rPr>
          <w:rFonts w:ascii="Arial" w:eastAsia="Calibri" w:hAnsi="Arial" w:cs="Arial"/>
          <w:color w:val="000000"/>
          <w:lang w:val="sr-Latn-ME"/>
        </w:rPr>
      </w:pPr>
    </w:p>
    <w:p w14:paraId="15C2731C"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b/>
          <w:color w:val="000000"/>
          <w:szCs w:val="32"/>
          <w:lang w:val="sr-Latn-ME"/>
        </w:rPr>
      </w:pPr>
      <w:bookmarkStart w:id="7" w:name="_Toc62730559"/>
      <w:r w:rsidRPr="002462D1">
        <w:rPr>
          <w:rFonts w:ascii="Arial" w:hAnsi="Arial"/>
          <w:b/>
          <w:szCs w:val="32"/>
          <w:lang w:val="sr-Latn-ME"/>
        </w:rPr>
        <w:lastRenderedPageBreak/>
        <w:t>METODOLOGIJA VREDNOVANJA PONUDA</w:t>
      </w:r>
      <w:bookmarkEnd w:id="7"/>
    </w:p>
    <w:p w14:paraId="638111FC" w14:textId="77777777"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7"/>
      </w:r>
      <w:r w:rsidRPr="002462D1">
        <w:rPr>
          <w:rFonts w:ascii="Arial" w:hAnsi="Arial" w:cs="Arial"/>
          <w:lang w:val="sr-Latn-ME"/>
        </w:rPr>
        <w:t xml:space="preserve">: </w:t>
      </w:r>
    </w:p>
    <w:p w14:paraId="29859896" w14:textId="1CEE56FA" w:rsidR="005811FE" w:rsidRDefault="005811FE" w:rsidP="00F0163D">
      <w:pPr>
        <w:spacing w:line="276" w:lineRule="auto"/>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14:paraId="0504468E" w14:textId="77777777" w:rsidR="00DF5612" w:rsidRPr="003014D6" w:rsidRDefault="00DF5612" w:rsidP="00F0163D">
      <w:pPr>
        <w:pStyle w:val="ListParagraph"/>
        <w:numPr>
          <w:ilvl w:val="0"/>
          <w:numId w:val="10"/>
        </w:numPr>
        <w:spacing w:line="276" w:lineRule="auto"/>
        <w:jc w:val="both"/>
        <w:rPr>
          <w:rFonts w:ascii="Arial" w:hAnsi="Arial" w:cs="Arial"/>
          <w:b/>
          <w:bCs/>
          <w:color w:val="000000"/>
          <w:lang w:val="sr-Latn-ME"/>
        </w:rPr>
      </w:pPr>
      <w:r w:rsidRPr="003014D6">
        <w:rPr>
          <w:rFonts w:ascii="Arial" w:hAnsi="Arial" w:cs="Arial"/>
          <w:b/>
          <w:bCs/>
          <w:color w:val="000000"/>
          <w:lang w:val="sr-Latn-ME"/>
        </w:rPr>
        <w:t xml:space="preserve">Ponude po parametru cijena vrednovaće se na sljedeći način: </w:t>
      </w:r>
    </w:p>
    <w:p w14:paraId="10135C07" w14:textId="296A06E4" w:rsidR="00DF5612" w:rsidRDefault="00DF5612" w:rsidP="00F0163D">
      <w:pPr>
        <w:spacing w:line="276" w:lineRule="auto"/>
        <w:jc w:val="both"/>
        <w:rPr>
          <w:rFonts w:ascii="Arial" w:hAnsi="Arial" w:cs="Arial"/>
          <w:b/>
          <w:bCs/>
          <w:color w:val="000000"/>
          <w:lang w:val="sr-Latn-ME"/>
        </w:rPr>
      </w:pPr>
      <w:r>
        <w:rPr>
          <w:rFonts w:ascii="Arial" w:hAnsi="Arial" w:cs="Arial"/>
          <w:bCs/>
          <w:color w:val="000000"/>
          <w:lang w:val="sr-Latn-ME"/>
        </w:rPr>
        <w:t xml:space="preserve">Maksimalan broj bodova po ovom parametru je </w:t>
      </w:r>
      <w:r w:rsidR="00061718">
        <w:rPr>
          <w:rFonts w:ascii="Arial" w:hAnsi="Arial" w:cs="Arial"/>
          <w:b/>
          <w:bCs/>
          <w:color w:val="000000"/>
          <w:lang w:val="sr-Latn-ME"/>
        </w:rPr>
        <w:t>9</w:t>
      </w:r>
      <w:r>
        <w:rPr>
          <w:rFonts w:ascii="Arial" w:hAnsi="Arial" w:cs="Arial"/>
          <w:b/>
          <w:bCs/>
          <w:color w:val="000000"/>
          <w:lang w:val="sr-Latn-ME"/>
        </w:rPr>
        <w:t>0</w:t>
      </w:r>
    </w:p>
    <w:p w14:paraId="51BE32FC" w14:textId="77777777" w:rsidR="00DF5612" w:rsidRDefault="00DF5612" w:rsidP="00F0163D">
      <w:pPr>
        <w:spacing w:line="276" w:lineRule="auto"/>
        <w:jc w:val="both"/>
        <w:rPr>
          <w:rFonts w:ascii="Arial" w:hAnsi="Arial" w:cs="Arial"/>
          <w:bCs/>
          <w:color w:val="000000"/>
          <w:lang w:val="sr-Latn-ME"/>
        </w:rPr>
      </w:pPr>
      <w:r>
        <w:rPr>
          <w:rFonts w:ascii="Arial" w:hAnsi="Arial" w:cs="Arial"/>
          <w:bCs/>
          <w:color w:val="000000"/>
          <w:lang w:val="sr-Latn-ME"/>
        </w:rPr>
        <w:t>Broj bodova po podkriterijumu cijena određuje se po formuli:</w:t>
      </w:r>
    </w:p>
    <w:p w14:paraId="08B6E177" w14:textId="38187778" w:rsidR="00DF5612" w:rsidRDefault="00DF5612" w:rsidP="00F0163D">
      <w:pPr>
        <w:spacing w:line="276" w:lineRule="auto"/>
        <w:jc w:val="both"/>
        <w:rPr>
          <w:rFonts w:ascii="Arial" w:hAnsi="Arial" w:cs="Arial"/>
          <w:b/>
          <w:bCs/>
          <w:color w:val="000000"/>
          <w:lang w:val="sr-Latn-ME"/>
        </w:rPr>
      </w:pPr>
      <w:r>
        <w:rPr>
          <w:rFonts w:ascii="Arial" w:hAnsi="Arial" w:cs="Arial"/>
          <w:b/>
          <w:bCs/>
          <w:color w:val="000000"/>
          <w:lang w:val="sr-Latn-ME"/>
        </w:rPr>
        <w:t>C= (C</w:t>
      </w:r>
      <w:r>
        <w:rPr>
          <w:rFonts w:ascii="Arial" w:hAnsi="Arial" w:cs="Arial"/>
          <w:b/>
          <w:bCs/>
          <w:color w:val="000000"/>
          <w:vertAlign w:val="subscript"/>
          <w:lang w:val="sr-Latn-ME"/>
        </w:rPr>
        <w:t>min</w:t>
      </w:r>
      <w:r>
        <w:rPr>
          <w:rFonts w:ascii="Arial" w:hAnsi="Arial" w:cs="Arial"/>
          <w:b/>
          <w:bCs/>
          <w:color w:val="000000"/>
          <w:lang w:val="sr-Latn-ME"/>
        </w:rPr>
        <w:t>/C</w:t>
      </w:r>
      <w:r>
        <w:rPr>
          <w:rFonts w:ascii="Arial" w:hAnsi="Arial" w:cs="Arial"/>
          <w:b/>
          <w:bCs/>
          <w:color w:val="000000"/>
          <w:vertAlign w:val="subscript"/>
          <w:lang w:val="sr-Latn-ME"/>
        </w:rPr>
        <w:t>p</w:t>
      </w:r>
      <w:r>
        <w:rPr>
          <w:rFonts w:ascii="Arial" w:hAnsi="Arial" w:cs="Arial"/>
          <w:b/>
          <w:bCs/>
          <w:color w:val="000000"/>
          <w:lang w:val="sr-Latn-ME"/>
        </w:rPr>
        <w:t>)x</w:t>
      </w:r>
      <w:r w:rsidR="00061718">
        <w:rPr>
          <w:rFonts w:ascii="Arial" w:hAnsi="Arial" w:cs="Arial"/>
          <w:b/>
          <w:bCs/>
          <w:color w:val="000000"/>
          <w:lang w:val="sr-Latn-ME"/>
        </w:rPr>
        <w:t>9</w:t>
      </w:r>
      <w:r>
        <w:rPr>
          <w:rFonts w:ascii="Arial" w:hAnsi="Arial" w:cs="Arial"/>
          <w:b/>
          <w:bCs/>
          <w:color w:val="000000"/>
          <w:lang w:val="sr-Latn-ME"/>
        </w:rPr>
        <w:t>0</w:t>
      </w:r>
    </w:p>
    <w:p w14:paraId="6AF445A1" w14:textId="77777777" w:rsidR="00DF5612" w:rsidRDefault="00DF5612" w:rsidP="00F0163D">
      <w:pPr>
        <w:spacing w:line="276" w:lineRule="auto"/>
        <w:jc w:val="both"/>
        <w:rPr>
          <w:rFonts w:ascii="Arial" w:hAnsi="Arial" w:cs="Arial"/>
          <w:bCs/>
          <w:color w:val="000000"/>
          <w:lang w:val="sr-Latn-ME"/>
        </w:rPr>
      </w:pPr>
      <w:r>
        <w:rPr>
          <w:rFonts w:ascii="Arial" w:hAnsi="Arial" w:cs="Arial"/>
          <w:bCs/>
          <w:color w:val="000000"/>
          <w:lang w:val="sr-Latn-ME"/>
        </w:rPr>
        <w:t>đe je:</w:t>
      </w:r>
    </w:p>
    <w:p w14:paraId="3820228E" w14:textId="77777777" w:rsidR="00DF5612" w:rsidRDefault="00DF5612" w:rsidP="00F0163D">
      <w:pPr>
        <w:spacing w:line="276" w:lineRule="auto"/>
        <w:jc w:val="both"/>
        <w:rPr>
          <w:rFonts w:ascii="Arial" w:hAnsi="Arial" w:cs="Arial"/>
          <w:bCs/>
          <w:color w:val="000000"/>
          <w:lang w:val="sr-Latn-ME"/>
        </w:rPr>
      </w:pPr>
      <w:r>
        <w:rPr>
          <w:rFonts w:ascii="Arial" w:hAnsi="Arial" w:cs="Arial"/>
          <w:bCs/>
          <w:color w:val="000000"/>
          <w:lang w:val="sr-Latn-ME"/>
        </w:rPr>
        <w:t>C – broj bodova za ponuđenu cijenu,</w:t>
      </w:r>
    </w:p>
    <w:p w14:paraId="43DA7F2C" w14:textId="222169B7" w:rsidR="00DF5612" w:rsidRDefault="00DF5612" w:rsidP="00F0163D">
      <w:pPr>
        <w:spacing w:line="276" w:lineRule="auto"/>
        <w:jc w:val="both"/>
        <w:rPr>
          <w:rFonts w:ascii="Arial" w:hAnsi="Arial" w:cs="Arial"/>
          <w:bCs/>
          <w:color w:val="000000"/>
          <w:lang w:val="sr-Latn-ME"/>
        </w:rPr>
      </w:pPr>
      <w:r>
        <w:rPr>
          <w:rFonts w:ascii="Arial" w:hAnsi="Arial" w:cs="Arial"/>
          <w:bCs/>
          <w:color w:val="000000"/>
          <w:lang w:val="sr-Latn-ME"/>
        </w:rPr>
        <w:t>C</w:t>
      </w:r>
      <w:r>
        <w:rPr>
          <w:rFonts w:ascii="Arial" w:hAnsi="Arial" w:cs="Arial"/>
          <w:bCs/>
          <w:color w:val="000000"/>
          <w:vertAlign w:val="subscript"/>
          <w:lang w:val="sr-Latn-ME"/>
        </w:rPr>
        <w:t>min</w:t>
      </w:r>
      <w:r>
        <w:rPr>
          <w:rFonts w:ascii="Arial" w:hAnsi="Arial" w:cs="Arial"/>
          <w:bCs/>
          <w:color w:val="000000"/>
          <w:lang w:val="sr-Latn-ME"/>
        </w:rPr>
        <w:t xml:space="preserve"> – najniža ponuđena cijena (bez PDV-a),</w:t>
      </w:r>
    </w:p>
    <w:p w14:paraId="304D8FCE" w14:textId="77777777" w:rsidR="00DF5612" w:rsidRDefault="00DF5612" w:rsidP="00F0163D">
      <w:pPr>
        <w:spacing w:line="276" w:lineRule="auto"/>
        <w:jc w:val="both"/>
        <w:rPr>
          <w:rFonts w:ascii="Arial" w:hAnsi="Arial" w:cs="Arial"/>
          <w:bCs/>
          <w:color w:val="000000"/>
          <w:lang w:val="sr-Latn-ME"/>
        </w:rPr>
      </w:pPr>
      <w:r>
        <w:rPr>
          <w:rFonts w:ascii="Arial" w:hAnsi="Arial" w:cs="Arial"/>
          <w:bCs/>
          <w:color w:val="000000"/>
          <w:lang w:val="sr-Latn-ME"/>
        </w:rPr>
        <w:t>C</w:t>
      </w:r>
      <w:r>
        <w:rPr>
          <w:rFonts w:ascii="Arial" w:hAnsi="Arial" w:cs="Arial"/>
          <w:bCs/>
          <w:color w:val="000000"/>
          <w:vertAlign w:val="subscript"/>
          <w:lang w:val="sr-Latn-ME"/>
        </w:rPr>
        <w:t>p</w:t>
      </w:r>
      <w:r>
        <w:rPr>
          <w:rFonts w:ascii="Arial" w:hAnsi="Arial" w:cs="Arial"/>
          <w:bCs/>
          <w:color w:val="000000"/>
          <w:lang w:val="sr-Latn-ME"/>
        </w:rPr>
        <w:t xml:space="preserve"> –  ponuđena cijena (bez PDV-a),</w:t>
      </w:r>
    </w:p>
    <w:p w14:paraId="2A929CFE" w14:textId="6CDCC58C" w:rsidR="00DF5612" w:rsidRDefault="00061718" w:rsidP="00F0163D">
      <w:pPr>
        <w:spacing w:line="276" w:lineRule="auto"/>
        <w:jc w:val="both"/>
        <w:rPr>
          <w:rFonts w:ascii="Arial" w:hAnsi="Arial" w:cs="Arial"/>
          <w:bCs/>
          <w:color w:val="000000"/>
          <w:lang w:val="sr-Latn-ME"/>
        </w:rPr>
      </w:pPr>
      <w:r>
        <w:rPr>
          <w:rFonts w:ascii="Arial" w:hAnsi="Arial" w:cs="Arial"/>
          <w:bCs/>
          <w:color w:val="000000"/>
          <w:lang w:val="sr-Latn-ME"/>
        </w:rPr>
        <w:t>9</w:t>
      </w:r>
      <w:r w:rsidR="00DF5612">
        <w:rPr>
          <w:rFonts w:ascii="Arial" w:hAnsi="Arial" w:cs="Arial"/>
          <w:bCs/>
          <w:color w:val="000000"/>
          <w:lang w:val="sr-Latn-ME"/>
        </w:rPr>
        <w:t xml:space="preserve">0 – maksimalni broj bodova po ovom parametru.  </w:t>
      </w:r>
    </w:p>
    <w:p w14:paraId="559D76DE" w14:textId="77777777" w:rsidR="00DF5612" w:rsidRDefault="00DF5612" w:rsidP="00F0163D">
      <w:pPr>
        <w:spacing w:line="276" w:lineRule="auto"/>
        <w:jc w:val="both"/>
        <w:rPr>
          <w:rFonts w:ascii="Arial" w:hAnsi="Arial" w:cs="Arial"/>
          <w:bCs/>
          <w:color w:val="000000"/>
          <w:sz w:val="16"/>
          <w:szCs w:val="16"/>
          <w:lang w:val="sr-Latn-ME"/>
        </w:rPr>
      </w:pPr>
    </w:p>
    <w:p w14:paraId="14E5FE24" w14:textId="77777777" w:rsidR="00DF5612" w:rsidRDefault="00DF5612" w:rsidP="00F0163D">
      <w:pPr>
        <w:numPr>
          <w:ilvl w:val="0"/>
          <w:numId w:val="9"/>
        </w:numPr>
        <w:spacing w:line="276" w:lineRule="auto"/>
        <w:jc w:val="both"/>
        <w:rPr>
          <w:rFonts w:ascii="Arial" w:hAnsi="Arial" w:cs="Arial"/>
          <w:b/>
          <w:bCs/>
          <w:color w:val="000000"/>
          <w:lang w:val="sr-Latn-ME"/>
        </w:rPr>
      </w:pPr>
      <w:r>
        <w:rPr>
          <w:rFonts w:ascii="Arial" w:hAnsi="Arial" w:cs="Arial"/>
          <w:b/>
          <w:bCs/>
          <w:color w:val="000000"/>
          <w:lang w:val="sr-Latn-ME"/>
        </w:rPr>
        <w:t xml:space="preserve">Ponude po parametru kvalitet vrednovaće se na sljedeći način: </w:t>
      </w:r>
    </w:p>
    <w:p w14:paraId="5653563C" w14:textId="6F498368" w:rsidR="00DF5612" w:rsidRDefault="00DF5612" w:rsidP="00F0163D">
      <w:pPr>
        <w:spacing w:line="276" w:lineRule="auto"/>
        <w:jc w:val="both"/>
        <w:rPr>
          <w:rFonts w:ascii="Arial" w:hAnsi="Arial" w:cs="Arial"/>
          <w:b/>
          <w:bCs/>
          <w:color w:val="000000"/>
          <w:lang w:val="sr-Latn-ME"/>
        </w:rPr>
      </w:pPr>
      <w:r>
        <w:rPr>
          <w:rFonts w:ascii="Arial" w:hAnsi="Arial" w:cs="Arial"/>
          <w:bCs/>
          <w:color w:val="000000"/>
          <w:lang w:val="sr-Latn-ME"/>
        </w:rPr>
        <w:t xml:space="preserve">Maksimalan broj bodova po ovom parametru je </w:t>
      </w:r>
      <w:r w:rsidR="00061718">
        <w:rPr>
          <w:rFonts w:ascii="Arial" w:hAnsi="Arial" w:cs="Arial"/>
          <w:b/>
          <w:bCs/>
          <w:color w:val="000000"/>
          <w:lang w:val="sr-Latn-ME"/>
        </w:rPr>
        <w:t>1</w:t>
      </w:r>
      <w:r>
        <w:rPr>
          <w:rFonts w:ascii="Arial" w:hAnsi="Arial" w:cs="Arial"/>
          <w:b/>
          <w:bCs/>
          <w:color w:val="000000"/>
          <w:lang w:val="sr-Latn-ME"/>
        </w:rPr>
        <w:t>0</w:t>
      </w:r>
    </w:p>
    <w:p w14:paraId="5CA86549" w14:textId="4A5AC9CB" w:rsidR="0024106F" w:rsidRDefault="00061718" w:rsidP="00F0163D">
      <w:pPr>
        <w:spacing w:line="276" w:lineRule="auto"/>
        <w:jc w:val="both"/>
        <w:rPr>
          <w:rFonts w:ascii="Arial" w:hAnsi="Arial" w:cs="Arial"/>
          <w:color w:val="000000"/>
          <w:lang w:val="sr-Latn-CS"/>
        </w:rPr>
      </w:pPr>
      <w:r w:rsidRPr="00061718">
        <w:rPr>
          <w:rFonts w:ascii="Arial" w:hAnsi="Arial" w:cs="Arial"/>
          <w:color w:val="000000"/>
          <w:lang w:val="sr-Latn-CS"/>
        </w:rPr>
        <w:t xml:space="preserve">Parametar kvalitet (K) vrednovaće se na sljedeći način: Najkraći ponuđeni rok isporuke dobija maksimalni broj bodova 10. Bodovi za ostale ponude se obračunavaju proporcijalno u odnosu na najkraći ponuđeni rok isporuke po formuli: Broj bodova (K) = Najkraći ponuđeni rok isporuke / ponuđeni rok isporuke x 10. Ponuđač je dužan da u ponudi navede rok isporuke, iskazan u danima. </w:t>
      </w:r>
      <w:r w:rsidRPr="00F6198D">
        <w:rPr>
          <w:rFonts w:ascii="Arial" w:hAnsi="Arial" w:cs="Arial"/>
          <w:color w:val="000000"/>
          <w:lang w:val="sr-Latn-CS"/>
        </w:rPr>
        <w:t xml:space="preserve">Rok isporuke je minimum </w:t>
      </w:r>
      <w:r w:rsidR="00487A4A" w:rsidRPr="00F6198D">
        <w:rPr>
          <w:rFonts w:ascii="Arial" w:hAnsi="Arial" w:cs="Arial"/>
          <w:color w:val="000000"/>
          <w:lang w:val="sr-Latn-CS"/>
        </w:rPr>
        <w:t>5</w:t>
      </w:r>
      <w:r w:rsidRPr="00F6198D">
        <w:rPr>
          <w:rFonts w:ascii="Arial" w:hAnsi="Arial" w:cs="Arial"/>
          <w:color w:val="000000"/>
          <w:lang w:val="sr-Latn-CS"/>
        </w:rPr>
        <w:t xml:space="preserve">, a maksimum </w:t>
      </w:r>
      <w:r w:rsidR="009E3123" w:rsidRPr="008C0C59">
        <w:rPr>
          <w:rFonts w:ascii="Arial" w:hAnsi="Arial" w:cs="Arial"/>
          <w:color w:val="000000"/>
          <w:lang w:val="sr-Latn-CS"/>
        </w:rPr>
        <w:t>12</w:t>
      </w:r>
      <w:r w:rsidR="00144C0E" w:rsidRPr="008C0C59">
        <w:rPr>
          <w:rFonts w:ascii="Arial" w:hAnsi="Arial" w:cs="Arial"/>
          <w:color w:val="000000"/>
          <w:lang w:val="sr-Latn-CS"/>
        </w:rPr>
        <w:t>0</w:t>
      </w:r>
      <w:r w:rsidR="00144C0E">
        <w:rPr>
          <w:rFonts w:ascii="Arial" w:hAnsi="Arial" w:cs="Arial"/>
          <w:color w:val="000000"/>
          <w:lang w:val="sr-Latn-CS"/>
        </w:rPr>
        <w:t xml:space="preserve"> </w:t>
      </w:r>
      <w:r w:rsidRPr="00F6198D">
        <w:rPr>
          <w:rFonts w:ascii="Arial" w:hAnsi="Arial" w:cs="Arial"/>
          <w:color w:val="000000"/>
          <w:lang w:val="sr-Latn-CS"/>
        </w:rPr>
        <w:t>dana od dana zaključenja ugovora.</w:t>
      </w:r>
    </w:p>
    <w:p w14:paraId="29B4A6C1" w14:textId="77777777" w:rsidR="00061718" w:rsidRDefault="00061718" w:rsidP="00F0163D">
      <w:pPr>
        <w:spacing w:line="276" w:lineRule="auto"/>
        <w:jc w:val="both"/>
        <w:rPr>
          <w:rFonts w:ascii="Arial" w:hAnsi="Arial" w:cs="Arial"/>
          <w:color w:val="000000"/>
          <w:lang w:val="sr-Latn-ME"/>
        </w:rPr>
      </w:pPr>
    </w:p>
    <w:p w14:paraId="5B397D07" w14:textId="77777777" w:rsidR="00184EC6" w:rsidRPr="002462D1" w:rsidRDefault="00184EC6" w:rsidP="00F0163D">
      <w:pPr>
        <w:spacing w:line="276" w:lineRule="auto"/>
        <w:jc w:val="both"/>
        <w:rPr>
          <w:rFonts w:ascii="Arial" w:hAnsi="Arial" w:cs="Arial"/>
          <w:color w:val="000000"/>
          <w:lang w:val="sr-Latn-ME"/>
        </w:rPr>
      </w:pPr>
    </w:p>
    <w:p w14:paraId="11C84020"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14:paraId="115D9E14" w14:textId="77777777" w:rsidR="0024106F" w:rsidRDefault="0024106F" w:rsidP="00F0163D">
      <w:pPr>
        <w:spacing w:line="276" w:lineRule="auto"/>
        <w:jc w:val="both"/>
        <w:rPr>
          <w:rFonts w:ascii="Arial" w:hAnsi="Arial" w:cs="Arial"/>
          <w:color w:val="000000"/>
          <w:lang w:val="sr-Latn-ME"/>
        </w:rPr>
      </w:pPr>
    </w:p>
    <w:p w14:paraId="1AB6CC78" w14:textId="453B5CA2"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Ponuda se sačinjava na:</w:t>
      </w:r>
    </w:p>
    <w:p w14:paraId="25B5DEB0" w14:textId="30468F6C" w:rsidR="005811FE"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r w:rsidR="005708F1">
        <w:rPr>
          <w:rFonts w:ascii="Arial" w:hAnsi="Arial" w:cs="Arial"/>
          <w:color w:val="000000"/>
          <w:lang w:val="sr-Latn-ME"/>
        </w:rPr>
        <w:t>.</w:t>
      </w:r>
    </w:p>
    <w:p w14:paraId="1379D5D4" w14:textId="77777777" w:rsidR="005811FE" w:rsidRDefault="005811FE" w:rsidP="00F0163D">
      <w:pPr>
        <w:spacing w:line="276" w:lineRule="auto"/>
        <w:jc w:val="both"/>
        <w:rPr>
          <w:rFonts w:ascii="Arial" w:hAnsi="Arial" w:cs="Arial"/>
          <w:lang w:val="sr-Latn-ME"/>
        </w:rPr>
      </w:pPr>
    </w:p>
    <w:p w14:paraId="3E0A1EC4" w14:textId="77777777" w:rsidR="00184EC6" w:rsidRPr="002462D1" w:rsidRDefault="00184EC6" w:rsidP="00F0163D">
      <w:pPr>
        <w:spacing w:line="276" w:lineRule="auto"/>
        <w:jc w:val="both"/>
        <w:rPr>
          <w:rFonts w:ascii="Arial" w:hAnsi="Arial" w:cs="Arial"/>
          <w:lang w:val="sr-Latn-ME"/>
        </w:rPr>
      </w:pPr>
    </w:p>
    <w:p w14:paraId="440CD9A4"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9" w:name="_Toc62730561"/>
      <w:r w:rsidRPr="002462D1">
        <w:rPr>
          <w:rFonts w:ascii="Arial" w:hAnsi="Arial"/>
          <w:b/>
          <w:szCs w:val="32"/>
          <w:lang w:val="sr-Latn-ME"/>
        </w:rPr>
        <w:t>NAČIN, MJESTO I VRIJEME PODNOŠENJA PONUDA I OTVARANJA PONUDA</w:t>
      </w:r>
      <w:bookmarkEnd w:id="9"/>
    </w:p>
    <w:p w14:paraId="3C064830" w14:textId="77777777" w:rsidR="005811FE" w:rsidRPr="002462D1" w:rsidRDefault="005811FE" w:rsidP="00F0163D">
      <w:pPr>
        <w:spacing w:line="276" w:lineRule="auto"/>
        <w:jc w:val="both"/>
        <w:rPr>
          <w:rFonts w:ascii="Arial" w:hAnsi="Arial" w:cs="Arial"/>
          <w:b/>
          <w:bCs/>
          <w:color w:val="000000"/>
          <w:lang w:val="sr-Latn-ME"/>
        </w:rPr>
      </w:pPr>
    </w:p>
    <w:p w14:paraId="580C2A95" w14:textId="189B3471"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 xml:space="preserve">Ponude se podnose preko ESJN-a zaključno sa </w:t>
      </w:r>
      <w:r w:rsidRPr="001B3ACA">
        <w:rPr>
          <w:rFonts w:ascii="Arial" w:hAnsi="Arial" w:cs="Arial"/>
          <w:color w:val="000000"/>
          <w:lang w:val="sr-Latn-ME"/>
        </w:rPr>
        <w:t xml:space="preserve">danom </w:t>
      </w:r>
      <w:r w:rsidR="005D7FD6" w:rsidRPr="001B3ACA">
        <w:rPr>
          <w:rFonts w:ascii="Arial" w:hAnsi="Arial" w:cs="Arial"/>
          <w:color w:val="000000"/>
          <w:lang w:val="sr-Latn-ME"/>
        </w:rPr>
        <w:t>28</w:t>
      </w:r>
      <w:r w:rsidR="005D7FD6">
        <w:rPr>
          <w:rFonts w:ascii="Arial" w:hAnsi="Arial" w:cs="Arial"/>
          <w:color w:val="000000"/>
          <w:lang w:val="sr-Latn-ME"/>
        </w:rPr>
        <w:t>.12</w:t>
      </w:r>
      <w:r w:rsidR="003014D6">
        <w:rPr>
          <w:rFonts w:ascii="Arial" w:hAnsi="Arial" w:cs="Arial"/>
          <w:color w:val="000000"/>
          <w:lang w:val="sr-Latn-ME"/>
        </w:rPr>
        <w:t>.2023.</w:t>
      </w:r>
      <w:r w:rsidRPr="002462D1">
        <w:rPr>
          <w:rFonts w:ascii="Arial" w:hAnsi="Arial" w:cs="Arial"/>
          <w:color w:val="000000"/>
          <w:lang w:val="sr-Latn-ME"/>
        </w:rPr>
        <w:t xml:space="preserve"> godine do </w:t>
      </w:r>
      <w:r w:rsidR="005D7FD6">
        <w:rPr>
          <w:rFonts w:ascii="Arial" w:hAnsi="Arial" w:cs="Arial"/>
          <w:color w:val="000000"/>
          <w:lang w:val="sr-Latn-ME"/>
        </w:rPr>
        <w:t>10</w:t>
      </w:r>
      <w:r w:rsidR="003014D6">
        <w:rPr>
          <w:rFonts w:ascii="Arial" w:hAnsi="Arial" w:cs="Arial"/>
          <w:color w:val="000000"/>
          <w:lang w:val="sr-Latn-ME"/>
        </w:rPr>
        <w:t xml:space="preserve">:00 </w:t>
      </w:r>
      <w:r w:rsidRPr="002462D1">
        <w:rPr>
          <w:rFonts w:ascii="Arial" w:hAnsi="Arial" w:cs="Arial"/>
          <w:color w:val="000000"/>
          <w:lang w:val="sr-Latn-ME"/>
        </w:rPr>
        <w:t>sati.</w:t>
      </w:r>
    </w:p>
    <w:p w14:paraId="65CA8B77" w14:textId="77777777" w:rsidR="005811FE" w:rsidRPr="002462D1" w:rsidRDefault="005811FE" w:rsidP="00F0163D">
      <w:pPr>
        <w:spacing w:line="276" w:lineRule="auto"/>
        <w:jc w:val="both"/>
        <w:rPr>
          <w:rFonts w:ascii="Arial" w:hAnsi="Arial" w:cs="Arial"/>
          <w:b/>
          <w:bCs/>
          <w:i/>
          <w:iCs/>
          <w:color w:val="000000"/>
          <w:lang w:val="sr-Latn-ME"/>
        </w:rPr>
      </w:pPr>
    </w:p>
    <w:p w14:paraId="26553F4E" w14:textId="6DC64290" w:rsidR="005811FE"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lastRenderedPageBreak/>
        <w:t xml:space="preserve">Otvaranje ponuda održaće se </w:t>
      </w:r>
      <w:r w:rsidRPr="001B3ACA">
        <w:rPr>
          <w:rFonts w:ascii="Arial" w:hAnsi="Arial" w:cs="Arial"/>
          <w:color w:val="000000"/>
          <w:lang w:val="sr-Latn-ME"/>
        </w:rPr>
        <w:t xml:space="preserve">dana </w:t>
      </w:r>
      <w:r w:rsidR="008D5715" w:rsidRPr="001B3ACA">
        <w:rPr>
          <w:rFonts w:ascii="Arial" w:hAnsi="Arial" w:cs="Arial"/>
          <w:color w:val="000000"/>
          <w:lang w:val="sr-Latn-ME"/>
        </w:rPr>
        <w:t>28.12</w:t>
      </w:r>
      <w:r w:rsidR="003014D6">
        <w:rPr>
          <w:rFonts w:ascii="Arial" w:hAnsi="Arial" w:cs="Arial"/>
          <w:color w:val="000000"/>
          <w:lang w:val="sr-Latn-ME"/>
        </w:rPr>
        <w:t>.2023.</w:t>
      </w:r>
      <w:r w:rsidRPr="002462D1">
        <w:rPr>
          <w:rFonts w:ascii="Arial" w:hAnsi="Arial" w:cs="Arial"/>
          <w:color w:val="000000"/>
          <w:lang w:val="sr-Latn-ME"/>
        </w:rPr>
        <w:t xml:space="preserve"> godine u </w:t>
      </w:r>
      <w:r w:rsidR="00197C43">
        <w:rPr>
          <w:rFonts w:ascii="Arial" w:hAnsi="Arial" w:cs="Arial"/>
          <w:color w:val="000000"/>
          <w:lang w:val="sr-Latn-ME"/>
        </w:rPr>
        <w:t>10</w:t>
      </w:r>
      <w:r w:rsidR="003014D6">
        <w:rPr>
          <w:rFonts w:ascii="Arial" w:hAnsi="Arial" w:cs="Arial"/>
          <w:color w:val="000000"/>
          <w:lang w:val="sr-Latn-ME"/>
        </w:rPr>
        <w:t>:00</w:t>
      </w:r>
      <w:r w:rsidRPr="002462D1">
        <w:rPr>
          <w:rFonts w:ascii="Arial" w:hAnsi="Arial" w:cs="Arial"/>
          <w:color w:val="000000"/>
          <w:lang w:val="sr-Latn-ME"/>
        </w:rPr>
        <w:t xml:space="preserve"> sati. </w:t>
      </w:r>
    </w:p>
    <w:p w14:paraId="6605A77A" w14:textId="77777777" w:rsidR="0024106F" w:rsidRPr="002462D1" w:rsidRDefault="0024106F" w:rsidP="00F0163D">
      <w:pPr>
        <w:spacing w:line="276" w:lineRule="auto"/>
        <w:jc w:val="both"/>
        <w:rPr>
          <w:rFonts w:ascii="Arial" w:hAnsi="Arial" w:cs="Arial"/>
          <w:color w:val="000000"/>
          <w:lang w:val="sr-Latn-ME"/>
        </w:rPr>
      </w:pPr>
    </w:p>
    <w:p w14:paraId="6D8A6C28" w14:textId="77777777" w:rsidR="0024106F" w:rsidRPr="0024106F" w:rsidRDefault="0024106F" w:rsidP="00F0163D">
      <w:pPr>
        <w:spacing w:line="276" w:lineRule="auto"/>
        <w:jc w:val="both"/>
        <w:rPr>
          <w:rFonts w:ascii="Arial" w:hAnsi="Arial" w:cs="Arial"/>
          <w:color w:val="000000"/>
          <w:lang w:val="sr-Latn-ME"/>
        </w:rPr>
      </w:pPr>
      <w:r w:rsidRPr="0024106F">
        <w:rPr>
          <w:rFonts w:ascii="Arial" w:hAnsi="Arial" w:cs="Arial"/>
          <w:color w:val="000000"/>
          <w:lang w:val="sr-Latn-ME"/>
        </w:rPr>
        <w:t>Garancija ponude podnosi se u elektronskom obliku putem ESJN.</w:t>
      </w:r>
    </w:p>
    <w:p w14:paraId="2F6A5C78" w14:textId="72642BD2" w:rsidR="005811FE" w:rsidRPr="002462D1" w:rsidRDefault="0024106F" w:rsidP="00F0163D">
      <w:pPr>
        <w:spacing w:line="276" w:lineRule="auto"/>
        <w:jc w:val="both"/>
        <w:rPr>
          <w:rFonts w:ascii="Arial" w:hAnsi="Arial" w:cs="Arial"/>
          <w:color w:val="000000"/>
          <w:lang w:val="sr-Latn-ME"/>
        </w:rPr>
      </w:pPr>
      <w:r w:rsidRPr="0024106F">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6A25DD" w14:textId="18262A39" w:rsidR="005811FE" w:rsidRPr="000424C9" w:rsidRDefault="005811FE" w:rsidP="00F0163D">
      <w:pPr>
        <w:spacing w:line="276" w:lineRule="auto"/>
        <w:jc w:val="both"/>
        <w:rPr>
          <w:rFonts w:ascii="Arial" w:hAnsi="Arial" w:cs="Arial"/>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Dio ponude koje se ne dostavlja preko ESJN-a, a odnosi se na </w:t>
      </w:r>
      <w:r w:rsidR="003014D6">
        <w:rPr>
          <w:rFonts w:ascii="Arial" w:hAnsi="Arial" w:cs="Arial"/>
          <w:color w:val="000000"/>
          <w:lang w:val="sr-Latn-ME"/>
        </w:rPr>
        <w:t>garanciju ponude</w:t>
      </w:r>
      <w:r w:rsidRPr="000424C9">
        <w:rPr>
          <w:rFonts w:ascii="Arial" w:hAnsi="Arial" w:cs="Arial"/>
          <w:color w:val="000000"/>
          <w:lang w:val="sr-Latn-ME"/>
        </w:rPr>
        <w:t xml:space="preserve"> dostavlja se: </w:t>
      </w:r>
    </w:p>
    <w:p w14:paraId="448397AA" w14:textId="534737B4" w:rsidR="003014D6" w:rsidRDefault="003014D6" w:rsidP="00F0163D">
      <w:pPr>
        <w:numPr>
          <w:ilvl w:val="0"/>
          <w:numId w:val="11"/>
        </w:numPr>
        <w:spacing w:line="276" w:lineRule="auto"/>
        <w:jc w:val="both"/>
        <w:rPr>
          <w:rFonts w:ascii="Arial" w:eastAsia="Calibri" w:hAnsi="Arial" w:cs="Arial"/>
          <w:color w:val="000000"/>
          <w:lang w:val="sr-Latn-ME"/>
        </w:rPr>
      </w:pPr>
      <w:r>
        <w:rPr>
          <w:rFonts w:ascii="Arial" w:eastAsia="Calibri" w:hAnsi="Arial" w:cs="Arial"/>
          <w:color w:val="000000"/>
          <w:lang w:val="sr-Latn-ME"/>
        </w:rPr>
        <w:t>neposrednom predajom na arhivi naručioca na adresi ul. Avda Međedo</w:t>
      </w:r>
      <w:r w:rsidR="00240996">
        <w:rPr>
          <w:rFonts w:ascii="Arial" w:eastAsia="Calibri" w:hAnsi="Arial" w:cs="Arial"/>
          <w:color w:val="000000"/>
          <w:lang w:val="sr-Latn-ME"/>
        </w:rPr>
        <w:t>vića                     br. 138</w:t>
      </w:r>
      <w:r>
        <w:rPr>
          <w:rFonts w:ascii="Arial" w:eastAsia="Calibri" w:hAnsi="Arial" w:cs="Arial"/>
          <w:color w:val="000000"/>
          <w:lang w:val="sr-Latn-ME"/>
        </w:rPr>
        <w:t>, Podgorica</w:t>
      </w:r>
    </w:p>
    <w:p w14:paraId="075E2F20" w14:textId="60A9A783" w:rsidR="003014D6" w:rsidRDefault="003014D6" w:rsidP="00F0163D">
      <w:pPr>
        <w:numPr>
          <w:ilvl w:val="0"/>
          <w:numId w:val="11"/>
        </w:numPr>
        <w:spacing w:line="276" w:lineRule="auto"/>
        <w:jc w:val="both"/>
        <w:rPr>
          <w:rFonts w:ascii="Arial" w:eastAsia="Calibri" w:hAnsi="Arial" w:cs="Arial"/>
          <w:color w:val="000000"/>
          <w:lang w:val="sr-Latn-ME"/>
        </w:rPr>
      </w:pPr>
      <w:r>
        <w:rPr>
          <w:rFonts w:ascii="Arial" w:eastAsia="Calibri" w:hAnsi="Arial" w:cs="Arial"/>
          <w:color w:val="000000"/>
          <w:lang w:val="sr-Latn-ME"/>
        </w:rPr>
        <w:t>preporučenom pošiljkom sa povratnicom na ad</w:t>
      </w:r>
      <w:r w:rsidR="00240996">
        <w:rPr>
          <w:rFonts w:ascii="Arial" w:eastAsia="Calibri" w:hAnsi="Arial" w:cs="Arial"/>
          <w:color w:val="000000"/>
          <w:lang w:val="sr-Latn-ME"/>
        </w:rPr>
        <w:t>resi ul. Avda Međedovića br. 138</w:t>
      </w:r>
      <w:r>
        <w:rPr>
          <w:rFonts w:ascii="Arial" w:eastAsia="Calibri" w:hAnsi="Arial" w:cs="Arial"/>
          <w:color w:val="000000"/>
          <w:lang w:val="sr-Latn-ME"/>
        </w:rPr>
        <w:t>, Podgorica,</w:t>
      </w:r>
    </w:p>
    <w:p w14:paraId="43429459" w14:textId="72E207E6" w:rsidR="003014D6" w:rsidRDefault="003014D6" w:rsidP="00F0163D">
      <w:pPr>
        <w:spacing w:line="276" w:lineRule="auto"/>
        <w:jc w:val="both"/>
        <w:rPr>
          <w:rFonts w:ascii="Arial" w:eastAsia="Calibri" w:hAnsi="Arial" w:cs="Arial"/>
          <w:color w:val="000000"/>
          <w:lang w:val="sr-Latn-ME"/>
        </w:rPr>
      </w:pPr>
      <w:r>
        <w:rPr>
          <w:rFonts w:ascii="Arial" w:eastAsia="Calibri" w:hAnsi="Arial" w:cs="Arial"/>
          <w:color w:val="000000"/>
          <w:lang w:val="sr-Latn-ME"/>
        </w:rPr>
        <w:t xml:space="preserve">radnim danima od 08:00 do 15:00 sati, zaključno sa </w:t>
      </w:r>
      <w:r w:rsidRPr="001B3ACA">
        <w:rPr>
          <w:rFonts w:ascii="Arial" w:eastAsia="Calibri" w:hAnsi="Arial" w:cs="Arial"/>
          <w:color w:val="000000"/>
          <w:lang w:val="sr-Latn-ME"/>
        </w:rPr>
        <w:t xml:space="preserve">danom </w:t>
      </w:r>
      <w:r w:rsidR="00240996" w:rsidRPr="001B3ACA">
        <w:rPr>
          <w:rFonts w:ascii="Arial" w:eastAsia="Calibri" w:hAnsi="Arial" w:cs="Arial"/>
          <w:color w:val="000000"/>
          <w:lang w:val="sr-Latn-ME"/>
        </w:rPr>
        <w:t>28.12</w:t>
      </w:r>
      <w:r>
        <w:rPr>
          <w:rFonts w:ascii="Arial" w:eastAsia="Calibri" w:hAnsi="Arial" w:cs="Arial"/>
          <w:color w:val="000000"/>
          <w:lang w:val="sr-Latn-ME"/>
        </w:rPr>
        <w:t xml:space="preserve">.2023. godine do </w:t>
      </w:r>
      <w:r w:rsidR="00197C43">
        <w:rPr>
          <w:rFonts w:ascii="Arial" w:eastAsia="Calibri" w:hAnsi="Arial" w:cs="Arial"/>
          <w:color w:val="000000"/>
          <w:lang w:val="sr-Latn-ME"/>
        </w:rPr>
        <w:t>10</w:t>
      </w:r>
      <w:r>
        <w:rPr>
          <w:rFonts w:ascii="Arial" w:eastAsia="Calibri" w:hAnsi="Arial" w:cs="Arial"/>
          <w:color w:val="000000"/>
          <w:lang w:val="sr-Latn-ME"/>
        </w:rPr>
        <w:t>:00 sati.</w:t>
      </w:r>
    </w:p>
    <w:p w14:paraId="6C41FD3C" w14:textId="77777777" w:rsidR="003014D6" w:rsidRDefault="003014D6" w:rsidP="00F0163D">
      <w:pPr>
        <w:spacing w:line="276" w:lineRule="auto"/>
        <w:rPr>
          <w:rFonts w:ascii="Arial" w:hAnsi="Arial" w:cs="Arial"/>
          <w:i/>
          <w:iCs/>
          <w:color w:val="000000"/>
          <w:sz w:val="16"/>
          <w:szCs w:val="16"/>
          <w:lang w:val="sr-Latn-ME"/>
        </w:rPr>
      </w:pPr>
    </w:p>
    <w:p w14:paraId="3A9CDE02" w14:textId="77777777" w:rsidR="003014D6" w:rsidRDefault="003014D6" w:rsidP="00F0163D">
      <w:pPr>
        <w:spacing w:line="276" w:lineRule="auto"/>
        <w:jc w:val="both"/>
        <w:rPr>
          <w:rFonts w:ascii="Arial" w:hAnsi="Arial" w:cs="Arial"/>
          <w:color w:val="000000"/>
          <w:lang w:val="sr-Latn-ME"/>
        </w:rPr>
      </w:pPr>
      <w:r>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3AD5F88D" w14:textId="77777777" w:rsidR="005811FE" w:rsidRDefault="005811FE" w:rsidP="00F0163D">
      <w:pPr>
        <w:spacing w:line="276" w:lineRule="auto"/>
        <w:rPr>
          <w:rFonts w:ascii="Arial" w:hAnsi="Arial" w:cs="Arial"/>
          <w:i/>
          <w:iCs/>
          <w:color w:val="000000"/>
          <w:lang w:val="sr-Latn-ME"/>
        </w:rPr>
      </w:pPr>
    </w:p>
    <w:p w14:paraId="1D444508" w14:textId="77777777" w:rsidR="00184EC6" w:rsidRPr="002462D1" w:rsidRDefault="00184EC6" w:rsidP="00F0163D">
      <w:pPr>
        <w:spacing w:line="276" w:lineRule="auto"/>
        <w:rPr>
          <w:rFonts w:ascii="Arial" w:hAnsi="Arial" w:cs="Arial"/>
          <w:i/>
          <w:iCs/>
          <w:color w:val="000000"/>
          <w:lang w:val="sr-Latn-ME"/>
        </w:rPr>
      </w:pPr>
    </w:p>
    <w:p w14:paraId="3DAD1190"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8"/>
      </w:r>
      <w:bookmarkEnd w:id="10"/>
    </w:p>
    <w:p w14:paraId="79B28FCE" w14:textId="77777777" w:rsidR="0024106F" w:rsidRDefault="0024106F" w:rsidP="00F0163D">
      <w:pPr>
        <w:spacing w:line="276" w:lineRule="auto"/>
        <w:jc w:val="both"/>
        <w:rPr>
          <w:rFonts w:ascii="Arial" w:hAnsi="Arial" w:cs="Arial"/>
          <w:lang w:val="sr-Latn-ME"/>
        </w:rPr>
      </w:pPr>
    </w:p>
    <w:p w14:paraId="753B0E9F" w14:textId="01F6F21A"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 xml:space="preserve">Garancija ponude će se aktivirati ako ponuđač: </w:t>
      </w:r>
    </w:p>
    <w:p w14:paraId="75ACD6DB" w14:textId="77777777" w:rsidR="005811FE" w:rsidRPr="002462D1" w:rsidRDefault="005811FE" w:rsidP="00F0163D">
      <w:pPr>
        <w:pStyle w:val="T30X"/>
        <w:spacing w:line="276" w:lineRule="auto"/>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02BB7B62" w14:textId="5243D32A" w:rsidR="005811FE" w:rsidRDefault="005811FE" w:rsidP="00F0163D">
      <w:pPr>
        <w:pStyle w:val="T30X"/>
        <w:spacing w:line="276" w:lineRule="auto"/>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0F08D072" w14:textId="77777777" w:rsidR="0024106F" w:rsidRPr="002462D1" w:rsidRDefault="0024106F" w:rsidP="00F0163D">
      <w:pPr>
        <w:pStyle w:val="T30X"/>
        <w:spacing w:line="276" w:lineRule="auto"/>
        <w:rPr>
          <w:rFonts w:ascii="Arial" w:hAnsi="Arial" w:cs="Arial"/>
          <w:sz w:val="24"/>
          <w:szCs w:val="24"/>
          <w:lang w:val="sr-Latn-ME"/>
        </w:rPr>
      </w:pPr>
    </w:p>
    <w:p w14:paraId="5AEAC197"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14:paraId="62063F29" w14:textId="77777777" w:rsidR="0024106F" w:rsidRDefault="0024106F" w:rsidP="00F0163D">
      <w:pPr>
        <w:spacing w:line="276" w:lineRule="auto"/>
        <w:jc w:val="both"/>
        <w:rPr>
          <w:rFonts w:ascii="Arial" w:hAnsi="Arial" w:cs="Arial"/>
          <w:color w:val="000000"/>
          <w:lang w:val="sr-Latn-ME"/>
        </w:rPr>
      </w:pPr>
    </w:p>
    <w:p w14:paraId="22CE67AD" w14:textId="24B1EBDA"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636C19B5" w14:textId="77777777"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899794F" w14:textId="77777777" w:rsidR="005811FE" w:rsidRPr="002462D1" w:rsidRDefault="005811FE" w:rsidP="00F0163D">
      <w:pPr>
        <w:spacing w:line="276" w:lineRule="auto"/>
        <w:rPr>
          <w:rFonts w:ascii="Arial" w:hAnsi="Arial" w:cs="Arial"/>
          <w:lang w:val="sr-Latn-ME"/>
        </w:rPr>
      </w:pPr>
    </w:p>
    <w:p w14:paraId="52CF92E1"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2" w:name="_Toc62730564"/>
      <w:r w:rsidRPr="002462D1">
        <w:rPr>
          <w:rFonts w:ascii="Arial" w:hAnsi="Arial"/>
          <w:b/>
          <w:szCs w:val="32"/>
          <w:lang w:val="sr-Latn-ME"/>
        </w:rPr>
        <w:lastRenderedPageBreak/>
        <w:t>UPUTSTVO ZA SAČINJAVANJE PONUDE</w:t>
      </w:r>
      <w:bookmarkEnd w:id="12"/>
    </w:p>
    <w:p w14:paraId="198D6974" w14:textId="77777777"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611344CE" w14:textId="77777777"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3B438DDA" w14:textId="77777777" w:rsidR="005811FE" w:rsidRPr="002462D1" w:rsidRDefault="005811FE" w:rsidP="00F0163D">
      <w:pPr>
        <w:spacing w:line="276" w:lineRule="auto"/>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29A5A948" w14:textId="77777777" w:rsidR="005811FE" w:rsidRPr="002462D1" w:rsidRDefault="005811FE" w:rsidP="00F0163D">
      <w:pPr>
        <w:spacing w:line="276" w:lineRule="auto"/>
        <w:jc w:val="both"/>
        <w:rPr>
          <w:rFonts w:ascii="Arial" w:hAnsi="Arial" w:cs="Arial"/>
          <w:b/>
          <w:bCs/>
          <w:color w:val="000000"/>
          <w:lang w:val="sr-Latn-ME"/>
        </w:rPr>
      </w:pPr>
    </w:p>
    <w:p w14:paraId="535BF4C4"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14:paraId="1EB9319D" w14:textId="77777777"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B109D5" w14:textId="77777777" w:rsidR="005811FE" w:rsidRPr="00061718" w:rsidRDefault="005811FE" w:rsidP="00F0163D">
      <w:pPr>
        <w:spacing w:line="276" w:lineRule="auto"/>
        <w:jc w:val="both"/>
        <w:rPr>
          <w:rFonts w:ascii="Arial" w:hAnsi="Arial" w:cs="Arial"/>
          <w:sz w:val="12"/>
          <w:szCs w:val="12"/>
          <w:lang w:val="sr-Latn-ME"/>
        </w:rPr>
      </w:pPr>
    </w:p>
    <w:p w14:paraId="3FD31A41" w14:textId="77777777"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20A2FC58" w14:textId="77777777" w:rsidR="005811FE" w:rsidRPr="00061718" w:rsidRDefault="005811FE" w:rsidP="00F0163D">
      <w:pPr>
        <w:spacing w:line="276" w:lineRule="auto"/>
        <w:jc w:val="both"/>
        <w:rPr>
          <w:rFonts w:ascii="Arial" w:hAnsi="Arial" w:cs="Arial"/>
          <w:sz w:val="12"/>
          <w:szCs w:val="12"/>
          <w:lang w:val="sr-Latn-ME"/>
        </w:rPr>
      </w:pPr>
    </w:p>
    <w:p w14:paraId="27B76F72" w14:textId="77777777"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9"/>
      </w:r>
    </w:p>
    <w:p w14:paraId="1A2E396D" w14:textId="01FE00C2" w:rsidR="003014D6" w:rsidRPr="003014D6" w:rsidRDefault="003014D6" w:rsidP="00F0163D">
      <w:pPr>
        <w:spacing w:line="276" w:lineRule="auto"/>
        <w:jc w:val="both"/>
        <w:rPr>
          <w:rFonts w:ascii="Arial" w:hAnsi="Arial" w:cs="Arial"/>
          <w:color w:val="000000"/>
          <w:lang w:val="sr-Latn-ME"/>
        </w:rPr>
      </w:pPr>
      <w:r w:rsidRPr="003014D6">
        <w:rPr>
          <w:rFonts w:ascii="Arial" w:hAnsi="Arial" w:cs="Arial"/>
          <w:color w:val="000000"/>
          <w:lang w:val="sr-Latn-ME"/>
        </w:rPr>
        <w:t>Ugovorne strane su saglasne da</w:t>
      </w:r>
      <w:r>
        <w:rPr>
          <w:rFonts w:ascii="Arial" w:hAnsi="Arial" w:cs="Arial"/>
          <w:color w:val="000000"/>
          <w:lang w:val="sr-Latn-ME"/>
        </w:rPr>
        <w:t xml:space="preserve"> će</w:t>
      </w:r>
      <w:r w:rsidRPr="003014D6">
        <w:rPr>
          <w:rFonts w:ascii="Arial" w:hAnsi="Arial" w:cs="Arial"/>
          <w:color w:val="000000"/>
          <w:lang w:val="sr-Latn-ME"/>
        </w:rPr>
        <w:t xml:space="preserve"> do raskida ovog Ugovora doći ako Dobavljač ne bude izvršavao svoje obaveze u rokovima i na način predviđen Ugovorom: </w:t>
      </w:r>
    </w:p>
    <w:p w14:paraId="7A5DD500" w14:textId="30437508" w:rsidR="003014D6" w:rsidRPr="00487A4A" w:rsidRDefault="003014D6" w:rsidP="00F0163D">
      <w:pPr>
        <w:pStyle w:val="ListParagraph"/>
        <w:numPr>
          <w:ilvl w:val="0"/>
          <w:numId w:val="8"/>
        </w:numPr>
        <w:spacing w:line="276" w:lineRule="auto"/>
        <w:jc w:val="both"/>
        <w:rPr>
          <w:rFonts w:ascii="Arial" w:hAnsi="Arial" w:cs="Arial"/>
          <w:color w:val="000000"/>
          <w:lang w:val="sr-Latn-ME"/>
        </w:rPr>
      </w:pPr>
      <w:r w:rsidRPr="00487A4A">
        <w:rPr>
          <w:rFonts w:ascii="Arial" w:hAnsi="Arial" w:cs="Arial"/>
          <w:color w:val="000000"/>
          <w:lang w:val="sr-Latn-ME"/>
        </w:rPr>
        <w:t xml:space="preserve">U slučaju kada Naručilac ustanovi da kvalitet robe koja je predmet ovog ugovora ili način na koji se isporučuje, odstupa od ugovorenog, odnosno ponuđenog kvaliteta iz ponude Dobavljača, </w:t>
      </w:r>
    </w:p>
    <w:p w14:paraId="7CC148FF" w14:textId="00D3BD98" w:rsidR="003014D6" w:rsidRPr="00487A4A" w:rsidRDefault="003014D6" w:rsidP="00F0163D">
      <w:pPr>
        <w:pStyle w:val="ListParagraph"/>
        <w:numPr>
          <w:ilvl w:val="0"/>
          <w:numId w:val="8"/>
        </w:numPr>
        <w:spacing w:line="276" w:lineRule="auto"/>
        <w:jc w:val="both"/>
        <w:rPr>
          <w:rFonts w:ascii="Arial" w:hAnsi="Arial" w:cs="Arial"/>
          <w:color w:val="000000"/>
          <w:lang w:val="sr-Latn-ME"/>
        </w:rPr>
      </w:pPr>
      <w:r w:rsidRPr="00487A4A">
        <w:rPr>
          <w:rFonts w:ascii="Arial" w:hAnsi="Arial" w:cs="Arial"/>
          <w:color w:val="000000"/>
          <w:lang w:val="sr-Latn-ME"/>
        </w:rPr>
        <w:t>U slučaju da se Dobavljač ne pridržava ugovorenog roka isporuke i nakon pisanog upozorenja Naručioca.</w:t>
      </w:r>
    </w:p>
    <w:p w14:paraId="1E1A6356" w14:textId="77777777" w:rsidR="003014D6" w:rsidRPr="003014D6" w:rsidRDefault="003014D6" w:rsidP="00F0163D">
      <w:pPr>
        <w:spacing w:line="276" w:lineRule="auto"/>
        <w:jc w:val="both"/>
        <w:rPr>
          <w:rFonts w:ascii="Arial" w:hAnsi="Arial" w:cs="Arial"/>
          <w:color w:val="000000"/>
          <w:lang w:val="sr-Latn-ME"/>
        </w:rPr>
      </w:pPr>
      <w:r w:rsidRPr="003014D6">
        <w:rPr>
          <w:rFonts w:ascii="Arial" w:hAnsi="Arial" w:cs="Arial"/>
          <w:color w:val="000000"/>
          <w:lang w:val="sr-Latn-ME"/>
        </w:rPr>
        <w:t>Dobavljač garantuje da je ponuđena roba nova i neupotrebljavana i da nema stvarnih i pravnih nedostataka.</w:t>
      </w:r>
    </w:p>
    <w:p w14:paraId="4C6E181B" w14:textId="2378ECB3" w:rsidR="003014D6" w:rsidRPr="003014D6" w:rsidRDefault="003014D6" w:rsidP="00F0163D">
      <w:pPr>
        <w:spacing w:line="276" w:lineRule="auto"/>
        <w:jc w:val="both"/>
        <w:rPr>
          <w:rFonts w:ascii="Arial" w:hAnsi="Arial" w:cs="Arial"/>
          <w:color w:val="000000"/>
          <w:lang w:val="sr-Latn-ME"/>
        </w:rPr>
      </w:pPr>
      <w:r w:rsidRPr="003014D6">
        <w:rPr>
          <w:rFonts w:ascii="Arial" w:hAnsi="Arial" w:cs="Arial"/>
          <w:color w:val="000000"/>
          <w:lang w:val="sr-Latn-ME"/>
        </w:rPr>
        <w:t xml:space="preserve">Dobavljač garantuje kvalitet isporučene </w:t>
      </w:r>
      <w:r>
        <w:rPr>
          <w:rFonts w:ascii="Arial" w:hAnsi="Arial" w:cs="Arial"/>
          <w:color w:val="000000"/>
          <w:lang w:val="sr-Latn-ME"/>
        </w:rPr>
        <w:t>robe</w:t>
      </w:r>
      <w:r w:rsidRPr="003014D6">
        <w:rPr>
          <w:rFonts w:ascii="Arial" w:hAnsi="Arial" w:cs="Arial"/>
          <w:color w:val="000000"/>
          <w:lang w:val="sr-Latn-ME"/>
        </w:rPr>
        <w:t xml:space="preserve"> i obavezuje se da bez odlaganja, o svom trošku, otkloni svaki nedostatak ili izvrši zamjenu, koji nije posledica nepravilnog rukovanja Naručioca.</w:t>
      </w:r>
    </w:p>
    <w:p w14:paraId="369F97A7" w14:textId="5D56F9D8" w:rsidR="003014D6" w:rsidRPr="003014D6" w:rsidRDefault="003014D6" w:rsidP="00F0163D">
      <w:pPr>
        <w:spacing w:line="276" w:lineRule="auto"/>
        <w:jc w:val="both"/>
        <w:rPr>
          <w:rFonts w:ascii="Arial" w:hAnsi="Arial" w:cs="Arial"/>
          <w:color w:val="000000"/>
          <w:lang w:val="sr-Latn-ME"/>
        </w:rPr>
      </w:pPr>
      <w:r w:rsidRPr="003014D6">
        <w:rPr>
          <w:rFonts w:ascii="Arial" w:hAnsi="Arial" w:cs="Arial"/>
          <w:color w:val="000000"/>
          <w:lang w:val="sr-Latn-ME"/>
        </w:rPr>
        <w:t xml:space="preserve">Dobavljač se obavezuje da u periodu trajanja garantnog roka u slučaju </w:t>
      </w:r>
      <w:r w:rsidR="005427BB">
        <w:rPr>
          <w:rFonts w:ascii="Arial" w:hAnsi="Arial" w:cs="Arial"/>
          <w:color w:val="000000"/>
          <w:lang w:val="sr-Latn-ME"/>
        </w:rPr>
        <w:t xml:space="preserve">uočavanja nedostatka ili </w:t>
      </w:r>
      <w:r w:rsidRPr="003014D6">
        <w:rPr>
          <w:rFonts w:ascii="Arial" w:hAnsi="Arial" w:cs="Arial"/>
          <w:color w:val="000000"/>
          <w:lang w:val="sr-Latn-ME"/>
        </w:rPr>
        <w:t xml:space="preserve">nastanka kvara u roku od 24 sata po prijemu pisanog obavještenja o nastalom kvaru, pristupi intervenciji na otklanjanju kvara. </w:t>
      </w:r>
    </w:p>
    <w:p w14:paraId="2389C553" w14:textId="440E07CC" w:rsidR="003014D6" w:rsidRPr="003014D6" w:rsidRDefault="003014D6" w:rsidP="00F0163D">
      <w:pPr>
        <w:spacing w:line="276" w:lineRule="auto"/>
        <w:jc w:val="both"/>
        <w:rPr>
          <w:rFonts w:ascii="Arial" w:hAnsi="Arial" w:cs="Arial"/>
          <w:color w:val="000000"/>
          <w:lang w:val="sr-Latn-ME"/>
        </w:rPr>
      </w:pPr>
      <w:r w:rsidRPr="003014D6">
        <w:rPr>
          <w:rFonts w:ascii="Arial" w:hAnsi="Arial" w:cs="Arial"/>
          <w:color w:val="000000"/>
          <w:lang w:val="sr-Latn-ME"/>
        </w:rPr>
        <w:t xml:space="preserve">Rok za otklanjanje </w:t>
      </w:r>
      <w:r w:rsidR="005427BB">
        <w:rPr>
          <w:rFonts w:ascii="Arial" w:hAnsi="Arial" w:cs="Arial"/>
          <w:color w:val="000000"/>
          <w:lang w:val="sr-Latn-ME"/>
        </w:rPr>
        <w:t xml:space="preserve">nedostatka, odnosno </w:t>
      </w:r>
      <w:r w:rsidRPr="003014D6">
        <w:rPr>
          <w:rFonts w:ascii="Arial" w:hAnsi="Arial" w:cs="Arial"/>
          <w:color w:val="000000"/>
          <w:lang w:val="sr-Latn-ME"/>
        </w:rPr>
        <w:t>kvara iznosi  3 dana od dana odziva.</w:t>
      </w:r>
    </w:p>
    <w:p w14:paraId="7763CAF4" w14:textId="5F9E36C1" w:rsidR="003014D6" w:rsidRPr="003014D6" w:rsidRDefault="003014D6" w:rsidP="00F0163D">
      <w:pPr>
        <w:spacing w:line="276" w:lineRule="auto"/>
        <w:jc w:val="both"/>
        <w:rPr>
          <w:rFonts w:ascii="Arial" w:hAnsi="Arial" w:cs="Arial"/>
          <w:color w:val="000000"/>
          <w:lang w:val="sr-Latn-ME"/>
        </w:rPr>
      </w:pPr>
      <w:r w:rsidRPr="003014D6">
        <w:rPr>
          <w:rFonts w:ascii="Arial" w:hAnsi="Arial" w:cs="Arial"/>
          <w:color w:val="000000"/>
          <w:lang w:val="sr-Latn-ME"/>
        </w:rPr>
        <w:lastRenderedPageBreak/>
        <w:t>U  slučaju</w:t>
      </w:r>
      <w:r w:rsidR="005427BB">
        <w:rPr>
          <w:rFonts w:ascii="Arial" w:hAnsi="Arial" w:cs="Arial"/>
          <w:color w:val="000000"/>
          <w:lang w:val="sr-Latn-ME"/>
        </w:rPr>
        <w:t xml:space="preserve"> većeg nedostatka ili</w:t>
      </w:r>
      <w:r w:rsidRPr="003014D6">
        <w:rPr>
          <w:rFonts w:ascii="Arial" w:hAnsi="Arial" w:cs="Arial"/>
          <w:color w:val="000000"/>
          <w:lang w:val="sr-Latn-ME"/>
        </w:rPr>
        <w:t xml:space="preserve"> težeg kvara, ukoliko je za otklanjanje kvara potrebno više od 3 dana, Dobavljač  je dužan da Naručiocu dostavi pisani zahtjev za produženje roka za otklanjanje nastalog kvara sa obrazloženjem, na koji Naručilac daje saglasnost. </w:t>
      </w:r>
    </w:p>
    <w:p w14:paraId="6A42413F" w14:textId="51F0E515" w:rsidR="003014D6" w:rsidRPr="003014D6" w:rsidRDefault="003014D6" w:rsidP="00F0163D">
      <w:pPr>
        <w:spacing w:line="276" w:lineRule="auto"/>
        <w:jc w:val="both"/>
        <w:rPr>
          <w:rFonts w:ascii="Arial" w:hAnsi="Arial" w:cs="Arial"/>
          <w:color w:val="000000"/>
          <w:lang w:val="sr-Latn-ME"/>
        </w:rPr>
      </w:pPr>
      <w:r w:rsidRPr="003014D6">
        <w:rPr>
          <w:rFonts w:ascii="Arial" w:hAnsi="Arial" w:cs="Arial"/>
          <w:color w:val="000000"/>
          <w:lang w:val="sr-Latn-ME"/>
        </w:rPr>
        <w:t>Ugovorna kazna za svaki dan kašnjenja isporuke ugovara se na iznos 5‰ ugovorene cijene, s tim što ukupan iznos kazne ne može preći 10 % vrijednosti Ugovora.</w:t>
      </w:r>
    </w:p>
    <w:p w14:paraId="1DABFDC8" w14:textId="49AFEF9F" w:rsidR="003014D6" w:rsidRPr="003014D6" w:rsidRDefault="003014D6" w:rsidP="00F0163D">
      <w:pPr>
        <w:spacing w:line="276" w:lineRule="auto"/>
        <w:jc w:val="both"/>
        <w:rPr>
          <w:rFonts w:ascii="Arial" w:hAnsi="Arial" w:cs="Arial"/>
          <w:color w:val="000000"/>
          <w:lang w:val="sr-Latn-ME"/>
        </w:rPr>
      </w:pPr>
      <w:r w:rsidRPr="003014D6">
        <w:rPr>
          <w:rFonts w:ascii="Arial" w:hAnsi="Arial" w:cs="Arial"/>
          <w:color w:val="000000"/>
          <w:lang w:val="sr-Latn-ME"/>
        </w:rPr>
        <w:t>Ugovor o javnoj nabavci koji je zaključen uz kršenje antikorupcijskog pravila u smislu člana 38 stav 3 Zakona o javnim nabavkama („Službeni list CG“, br. 74/19</w:t>
      </w:r>
      <w:r w:rsidR="00C30D16">
        <w:rPr>
          <w:rFonts w:ascii="Arial" w:hAnsi="Arial" w:cs="Arial"/>
          <w:color w:val="000000"/>
          <w:lang w:val="sr-Latn-ME"/>
        </w:rPr>
        <w:t>, 03/23, 11/23</w:t>
      </w:r>
      <w:r w:rsidRPr="003014D6">
        <w:rPr>
          <w:rFonts w:ascii="Arial" w:hAnsi="Arial" w:cs="Arial"/>
          <w:color w:val="000000"/>
          <w:lang w:val="sr-Latn-ME"/>
        </w:rPr>
        <w:t>) ništav je.</w:t>
      </w:r>
    </w:p>
    <w:p w14:paraId="296FA4B7" w14:textId="7D887E20" w:rsidR="00C30D16" w:rsidRPr="003014D6" w:rsidRDefault="00C30D16" w:rsidP="00F0163D">
      <w:pPr>
        <w:spacing w:line="276" w:lineRule="auto"/>
        <w:jc w:val="both"/>
        <w:rPr>
          <w:rFonts w:ascii="Arial" w:hAnsi="Arial" w:cs="Arial"/>
          <w:color w:val="000000"/>
          <w:lang w:val="sr-Latn-ME"/>
        </w:rPr>
      </w:pPr>
      <w:r w:rsidRPr="003014D6">
        <w:rPr>
          <w:rFonts w:ascii="Arial" w:hAnsi="Arial" w:cs="Arial"/>
          <w:color w:val="000000"/>
          <w:lang w:val="sr-Latn-ME"/>
        </w:rPr>
        <w:t>Za sve što nije predvi</w:t>
      </w:r>
      <w:r>
        <w:rPr>
          <w:rFonts w:ascii="Arial" w:hAnsi="Arial" w:cs="Arial"/>
          <w:color w:val="000000"/>
          <w:lang w:val="sr-Latn-ME"/>
        </w:rPr>
        <w:t>đ</w:t>
      </w:r>
      <w:r w:rsidRPr="003014D6">
        <w:rPr>
          <w:rFonts w:ascii="Arial" w:hAnsi="Arial" w:cs="Arial"/>
          <w:color w:val="000000"/>
          <w:lang w:val="sr-Latn-ME"/>
        </w:rPr>
        <w:t>eno ovim ugovorom primjenjuju se odredbe Zakona o obligacionim odnosima.</w:t>
      </w:r>
    </w:p>
    <w:p w14:paraId="60323FC9" w14:textId="77777777" w:rsidR="00C30D16" w:rsidRDefault="00C30D16" w:rsidP="00F0163D">
      <w:pPr>
        <w:spacing w:line="276" w:lineRule="auto"/>
        <w:jc w:val="both"/>
        <w:rPr>
          <w:rFonts w:ascii="Arial" w:hAnsi="Arial" w:cs="Arial"/>
          <w:color w:val="000000"/>
          <w:lang w:val="sr-Latn-ME"/>
        </w:rPr>
      </w:pPr>
      <w:r w:rsidRPr="003014D6">
        <w:rPr>
          <w:rFonts w:ascii="Arial" w:hAnsi="Arial" w:cs="Arial"/>
          <w:color w:val="000000"/>
          <w:lang w:val="sr-Latn-ME"/>
        </w:rPr>
        <w:t>Ugovorne strane su saglasne da eventualne sporove povodom ovog ugovora rješavaju sporazumom. U protivnom, ugovara se nadležnost suda u Podgorici.</w:t>
      </w:r>
    </w:p>
    <w:p w14:paraId="48CD74CB" w14:textId="77777777" w:rsidR="00061718" w:rsidRDefault="00061718" w:rsidP="00F0163D">
      <w:pPr>
        <w:spacing w:line="276" w:lineRule="auto"/>
        <w:jc w:val="both"/>
        <w:rPr>
          <w:rFonts w:ascii="Arial" w:hAnsi="Arial" w:cs="Arial"/>
          <w:color w:val="000000"/>
          <w:lang w:val="sr-Latn-ME"/>
        </w:rPr>
      </w:pPr>
    </w:p>
    <w:p w14:paraId="12815935" w14:textId="77777777" w:rsidR="00D32C9F" w:rsidRPr="003014D6" w:rsidRDefault="00D32C9F" w:rsidP="00F0163D">
      <w:pPr>
        <w:spacing w:line="276" w:lineRule="auto"/>
        <w:jc w:val="both"/>
        <w:rPr>
          <w:rFonts w:ascii="Arial" w:hAnsi="Arial" w:cs="Arial"/>
          <w:color w:val="000000"/>
          <w:lang w:val="sr-Latn-ME"/>
        </w:rPr>
      </w:pPr>
    </w:p>
    <w:p w14:paraId="55838A61"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14:paraId="3B120B1F" w14:textId="77777777" w:rsidR="005811FE" w:rsidRPr="002462D1" w:rsidRDefault="005811FE" w:rsidP="00F0163D">
      <w:pPr>
        <w:autoSpaceDE w:val="0"/>
        <w:autoSpaceDN w:val="0"/>
        <w:adjustRightInd w:val="0"/>
        <w:spacing w:line="276" w:lineRule="auto"/>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E416F57" w14:textId="77777777" w:rsidR="005811FE" w:rsidRPr="002462D1" w:rsidRDefault="005811FE" w:rsidP="00F0163D">
      <w:pPr>
        <w:spacing w:line="276" w:lineRule="auto"/>
        <w:jc w:val="both"/>
        <w:rPr>
          <w:rFonts w:ascii="Arial" w:hAnsi="Arial" w:cs="Arial"/>
          <w:lang w:val="sr-Latn-ME"/>
        </w:rPr>
      </w:pPr>
    </w:p>
    <w:p w14:paraId="6F593697" w14:textId="77777777"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4C9044D4" w14:textId="77777777" w:rsidR="005811FE" w:rsidRPr="002462D1" w:rsidRDefault="005811FE" w:rsidP="00F0163D">
      <w:pPr>
        <w:spacing w:line="276" w:lineRule="auto"/>
        <w:jc w:val="both"/>
        <w:rPr>
          <w:rFonts w:ascii="Arial" w:hAnsi="Arial" w:cs="Arial"/>
          <w:lang w:val="sr-Latn-ME"/>
        </w:rPr>
      </w:pPr>
    </w:p>
    <w:p w14:paraId="55AD4A29" w14:textId="77777777"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7402FC3B" w14:textId="77777777" w:rsidR="005811FE" w:rsidRPr="002462D1" w:rsidRDefault="005811FE" w:rsidP="00F0163D">
      <w:pPr>
        <w:spacing w:line="276" w:lineRule="auto"/>
        <w:jc w:val="both"/>
        <w:rPr>
          <w:rFonts w:ascii="Arial" w:hAnsi="Arial" w:cs="Arial"/>
          <w:color w:val="000000"/>
          <w:lang w:val="sr-Latn-ME"/>
        </w:rPr>
      </w:pPr>
    </w:p>
    <w:p w14:paraId="31934E82" w14:textId="77777777" w:rsidR="005811FE" w:rsidRPr="002462D1" w:rsidRDefault="005811FE" w:rsidP="00F0163D">
      <w:pPr>
        <w:spacing w:line="276" w:lineRule="auto"/>
        <w:jc w:val="both"/>
        <w:rPr>
          <w:rFonts w:ascii="Arial" w:hAnsi="Arial" w:cs="Arial"/>
          <w:color w:val="000000"/>
          <w:lang w:val="sr-Latn-ME"/>
        </w:rPr>
      </w:pPr>
    </w:p>
    <w:p w14:paraId="7B379A6E" w14:textId="77777777" w:rsidR="005811FE" w:rsidRPr="002462D1" w:rsidRDefault="005811FE" w:rsidP="00F0163D">
      <w:pPr>
        <w:spacing w:line="276" w:lineRule="auto"/>
        <w:jc w:val="both"/>
        <w:rPr>
          <w:rFonts w:ascii="Arial" w:hAnsi="Arial" w:cs="Arial"/>
          <w:color w:val="000000"/>
          <w:lang w:val="sr-Latn-ME"/>
        </w:rPr>
      </w:pPr>
    </w:p>
    <w:p w14:paraId="1F2C598F" w14:textId="3B0EBC0D" w:rsidR="005811FE" w:rsidRDefault="005811FE" w:rsidP="00F0163D">
      <w:pPr>
        <w:spacing w:line="276" w:lineRule="auto"/>
        <w:jc w:val="both"/>
        <w:rPr>
          <w:rFonts w:ascii="Arial" w:hAnsi="Arial" w:cs="Arial"/>
          <w:color w:val="000000"/>
          <w:lang w:val="sr-Latn-ME"/>
        </w:rPr>
      </w:pPr>
    </w:p>
    <w:p w14:paraId="3F5101B5" w14:textId="21BB656E" w:rsidR="00C30D16" w:rsidRDefault="00C30D16" w:rsidP="00F0163D">
      <w:pPr>
        <w:spacing w:line="276" w:lineRule="auto"/>
        <w:jc w:val="both"/>
        <w:rPr>
          <w:rFonts w:ascii="Arial" w:hAnsi="Arial" w:cs="Arial"/>
          <w:color w:val="000000"/>
          <w:lang w:val="sr-Latn-ME"/>
        </w:rPr>
      </w:pPr>
    </w:p>
    <w:p w14:paraId="2D2EFD49" w14:textId="0983BC02" w:rsidR="00C30D16" w:rsidRDefault="00C30D16" w:rsidP="00F0163D">
      <w:pPr>
        <w:spacing w:line="276" w:lineRule="auto"/>
        <w:jc w:val="both"/>
        <w:rPr>
          <w:rFonts w:ascii="Arial" w:hAnsi="Arial" w:cs="Arial"/>
          <w:color w:val="000000"/>
          <w:lang w:val="sr-Latn-ME"/>
        </w:rPr>
      </w:pPr>
    </w:p>
    <w:p w14:paraId="1DD03EF1" w14:textId="785B89E2" w:rsidR="00C30D16" w:rsidRDefault="00C30D16" w:rsidP="00F0163D">
      <w:pPr>
        <w:spacing w:line="276" w:lineRule="auto"/>
        <w:jc w:val="both"/>
        <w:rPr>
          <w:rFonts w:ascii="Arial" w:hAnsi="Arial" w:cs="Arial"/>
          <w:color w:val="000000"/>
          <w:lang w:val="sr-Latn-ME"/>
        </w:rPr>
      </w:pPr>
    </w:p>
    <w:p w14:paraId="6AC59178" w14:textId="386A97DD" w:rsidR="009238B0" w:rsidRDefault="009238B0" w:rsidP="00F0163D">
      <w:pPr>
        <w:spacing w:line="276" w:lineRule="auto"/>
        <w:jc w:val="both"/>
        <w:rPr>
          <w:rFonts w:ascii="Arial" w:hAnsi="Arial" w:cs="Arial"/>
          <w:color w:val="000000"/>
          <w:lang w:val="sr-Latn-ME"/>
        </w:rPr>
      </w:pPr>
    </w:p>
    <w:p w14:paraId="6C50C915" w14:textId="723F15A0" w:rsidR="009238B0" w:rsidRDefault="009238B0" w:rsidP="00F0163D">
      <w:pPr>
        <w:spacing w:line="276" w:lineRule="auto"/>
        <w:jc w:val="both"/>
        <w:rPr>
          <w:rFonts w:ascii="Arial" w:hAnsi="Arial" w:cs="Arial"/>
          <w:color w:val="000000"/>
          <w:lang w:val="sr-Latn-ME"/>
        </w:rPr>
      </w:pPr>
    </w:p>
    <w:p w14:paraId="792D83A6" w14:textId="62206021" w:rsidR="009238B0" w:rsidRDefault="009238B0" w:rsidP="00F0163D">
      <w:pPr>
        <w:spacing w:line="276" w:lineRule="auto"/>
        <w:jc w:val="both"/>
        <w:rPr>
          <w:rFonts w:ascii="Arial" w:hAnsi="Arial" w:cs="Arial"/>
          <w:color w:val="000000"/>
          <w:lang w:val="sr-Latn-ME"/>
        </w:rPr>
      </w:pPr>
    </w:p>
    <w:p w14:paraId="0F14B054" w14:textId="27BD2DEE" w:rsidR="009238B0" w:rsidRDefault="009238B0" w:rsidP="00F0163D">
      <w:pPr>
        <w:spacing w:line="276" w:lineRule="auto"/>
        <w:jc w:val="both"/>
        <w:rPr>
          <w:rFonts w:ascii="Arial" w:hAnsi="Arial" w:cs="Arial"/>
          <w:color w:val="000000"/>
          <w:lang w:val="sr-Latn-ME"/>
        </w:rPr>
      </w:pPr>
    </w:p>
    <w:p w14:paraId="673E1B80" w14:textId="77777777" w:rsidR="00074C01" w:rsidRDefault="00074C01" w:rsidP="00F0163D">
      <w:pPr>
        <w:spacing w:line="276" w:lineRule="auto"/>
        <w:jc w:val="both"/>
        <w:rPr>
          <w:rFonts w:ascii="Arial" w:hAnsi="Arial" w:cs="Arial"/>
          <w:color w:val="000000"/>
          <w:lang w:val="sr-Latn-ME"/>
        </w:rPr>
      </w:pPr>
    </w:p>
    <w:p w14:paraId="315688D7" w14:textId="77777777" w:rsidR="00C30D16" w:rsidRPr="002462D1" w:rsidRDefault="00C30D16" w:rsidP="00F0163D">
      <w:pPr>
        <w:spacing w:line="276" w:lineRule="auto"/>
        <w:jc w:val="both"/>
        <w:rPr>
          <w:rFonts w:ascii="Arial" w:hAnsi="Arial" w:cs="Arial"/>
          <w:color w:val="000000"/>
          <w:lang w:val="sr-Latn-ME"/>
        </w:rPr>
      </w:pPr>
    </w:p>
    <w:p w14:paraId="03749680"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5"/>
      <w:bookmarkEnd w:id="16"/>
      <w:bookmarkEnd w:id="17"/>
    </w:p>
    <w:p w14:paraId="61C00AA8" w14:textId="77777777" w:rsidR="005811FE" w:rsidRPr="002462D1" w:rsidRDefault="005811FE" w:rsidP="00F0163D">
      <w:pPr>
        <w:tabs>
          <w:tab w:val="left" w:pos="1701"/>
          <w:tab w:val="left" w:pos="4820"/>
        </w:tabs>
        <w:spacing w:line="276" w:lineRule="auto"/>
        <w:jc w:val="both"/>
        <w:rPr>
          <w:rFonts w:ascii="Arial" w:hAnsi="Arial" w:cs="Arial"/>
          <w:color w:val="000000"/>
          <w:u w:val="single"/>
          <w:lang w:val="sr-Latn-ME"/>
        </w:rPr>
      </w:pPr>
    </w:p>
    <w:p w14:paraId="1F65CA84" w14:textId="006D88EA" w:rsidR="005811FE" w:rsidRPr="002462D1" w:rsidRDefault="00240996" w:rsidP="00F0163D">
      <w:pPr>
        <w:tabs>
          <w:tab w:val="left" w:pos="1701"/>
          <w:tab w:val="left" w:pos="4820"/>
        </w:tabs>
        <w:spacing w:line="276" w:lineRule="auto"/>
        <w:jc w:val="both"/>
        <w:rPr>
          <w:rFonts w:ascii="Arial" w:hAnsi="Arial" w:cs="Arial"/>
          <w:color w:val="000000"/>
          <w:lang w:val="sr-Latn-ME"/>
        </w:rPr>
      </w:pPr>
      <w:r>
        <w:rPr>
          <w:rFonts w:ascii="Arial" w:hAnsi="Arial" w:cs="Arial"/>
          <w:color w:val="000000"/>
          <w:u w:val="single"/>
          <w:lang w:val="sr-Latn-ME"/>
        </w:rPr>
        <w:t>Zajednica opština Crne Gore</w:t>
      </w:r>
    </w:p>
    <w:p w14:paraId="1F16EA9E" w14:textId="79343C0C"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Broj:</w:t>
      </w:r>
      <w:r w:rsidRPr="00F76AF1">
        <w:rPr>
          <w:rFonts w:ascii="Arial" w:hAnsi="Arial" w:cs="Arial"/>
          <w:color w:val="000000"/>
          <w:lang w:val="sr-Latn-ME"/>
        </w:rPr>
        <w:t xml:space="preserve"> </w:t>
      </w:r>
      <w:r w:rsidR="001B3ACA">
        <w:rPr>
          <w:rFonts w:ascii="Arial" w:hAnsi="Arial" w:cs="Arial"/>
          <w:color w:val="000000"/>
          <w:u w:val="single"/>
          <w:lang w:val="sr-Latn-ME"/>
        </w:rPr>
        <w:t>03-</w:t>
      </w:r>
      <w:r w:rsidR="00221C1D">
        <w:rPr>
          <w:rFonts w:ascii="Arial" w:hAnsi="Arial" w:cs="Arial"/>
          <w:color w:val="000000"/>
          <w:u w:val="single"/>
          <w:lang w:val="sr-Latn-ME"/>
        </w:rPr>
        <w:t>1487-1</w:t>
      </w:r>
      <w:r w:rsidR="001B3ACA">
        <w:rPr>
          <w:rFonts w:ascii="Arial" w:hAnsi="Arial" w:cs="Arial"/>
          <w:color w:val="000000"/>
          <w:u w:val="single"/>
          <w:lang w:val="sr-Latn-ME"/>
        </w:rPr>
        <w:t>/23</w:t>
      </w:r>
    </w:p>
    <w:p w14:paraId="4D337FDF" w14:textId="6A168CEE"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 xml:space="preserve">Mjesto i datum: </w:t>
      </w:r>
      <w:r w:rsidR="00C30D16" w:rsidRPr="00F76AF1">
        <w:rPr>
          <w:rFonts w:ascii="Arial" w:hAnsi="Arial" w:cs="Arial"/>
          <w:color w:val="000000"/>
          <w:u w:val="single"/>
          <w:lang w:val="sr-Latn-ME"/>
        </w:rPr>
        <w:t xml:space="preserve">Podgorica, </w:t>
      </w:r>
      <w:r w:rsidR="00240996">
        <w:rPr>
          <w:rFonts w:ascii="Arial" w:hAnsi="Arial" w:cs="Arial"/>
          <w:color w:val="000000"/>
          <w:u w:val="single"/>
          <w:lang w:val="sr-Latn-ME"/>
        </w:rPr>
        <w:t>12</w:t>
      </w:r>
      <w:r w:rsidR="00197C43">
        <w:rPr>
          <w:rFonts w:ascii="Arial" w:hAnsi="Arial" w:cs="Arial"/>
          <w:color w:val="000000"/>
          <w:u w:val="single"/>
          <w:lang w:val="sr-Latn-ME"/>
        </w:rPr>
        <w:t>.1</w:t>
      </w:r>
      <w:r w:rsidR="00240996">
        <w:rPr>
          <w:rFonts w:ascii="Arial" w:hAnsi="Arial" w:cs="Arial"/>
          <w:color w:val="000000"/>
          <w:u w:val="single"/>
          <w:lang w:val="sr-Latn-ME"/>
        </w:rPr>
        <w:t>2</w:t>
      </w:r>
      <w:r w:rsidR="00C30D16" w:rsidRPr="00F76AF1">
        <w:rPr>
          <w:rFonts w:ascii="Arial" w:hAnsi="Arial" w:cs="Arial"/>
          <w:color w:val="000000"/>
          <w:u w:val="single"/>
          <w:lang w:val="sr-Latn-ME"/>
        </w:rPr>
        <w:t>.2023. godine</w:t>
      </w:r>
    </w:p>
    <w:p w14:paraId="4BBD6AFF" w14:textId="77777777" w:rsidR="005811FE" w:rsidRPr="002462D1" w:rsidRDefault="005811FE" w:rsidP="00F0163D">
      <w:pPr>
        <w:spacing w:line="276" w:lineRule="auto"/>
        <w:jc w:val="both"/>
        <w:rPr>
          <w:rFonts w:ascii="Arial" w:hAnsi="Arial" w:cs="Arial"/>
          <w:b/>
          <w:bCs/>
          <w:color w:val="000000"/>
          <w:lang w:val="sr-Latn-ME"/>
        </w:rPr>
      </w:pPr>
    </w:p>
    <w:p w14:paraId="3CBEA270" w14:textId="77777777" w:rsidR="005811FE" w:rsidRPr="002462D1" w:rsidRDefault="005811FE" w:rsidP="00F0163D">
      <w:pPr>
        <w:spacing w:line="276" w:lineRule="auto"/>
        <w:jc w:val="both"/>
        <w:rPr>
          <w:rFonts w:ascii="Arial" w:hAnsi="Arial" w:cs="Arial"/>
          <w:b/>
          <w:bCs/>
          <w:color w:val="000000"/>
          <w:lang w:val="sr-Latn-ME"/>
        </w:rPr>
      </w:pPr>
    </w:p>
    <w:p w14:paraId="786A6871" w14:textId="77777777" w:rsidR="005811FE" w:rsidRPr="002462D1" w:rsidRDefault="005811FE" w:rsidP="00F0163D">
      <w:pPr>
        <w:tabs>
          <w:tab w:val="left" w:pos="3290"/>
        </w:tabs>
        <w:spacing w:line="276" w:lineRule="auto"/>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2FE9A6CE" w14:textId="77777777" w:rsidR="005811FE" w:rsidRPr="002462D1" w:rsidRDefault="005811FE" w:rsidP="00F0163D">
      <w:pPr>
        <w:tabs>
          <w:tab w:val="left" w:pos="3290"/>
        </w:tabs>
        <w:spacing w:line="276" w:lineRule="auto"/>
        <w:jc w:val="both"/>
        <w:rPr>
          <w:rFonts w:ascii="Arial" w:hAnsi="Arial" w:cs="Arial"/>
          <w:color w:val="000000"/>
          <w:lang w:val="sr-Latn-ME"/>
        </w:rPr>
      </w:pPr>
    </w:p>
    <w:p w14:paraId="31B0F777" w14:textId="77777777" w:rsidR="005811FE" w:rsidRPr="002462D1" w:rsidRDefault="005811FE" w:rsidP="00F0163D">
      <w:pPr>
        <w:tabs>
          <w:tab w:val="left" w:pos="3290"/>
        </w:tabs>
        <w:spacing w:line="276" w:lineRule="auto"/>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6D1266C5" w14:textId="77777777" w:rsidR="005811FE" w:rsidRPr="002462D1" w:rsidRDefault="005811FE" w:rsidP="00F0163D">
      <w:pPr>
        <w:tabs>
          <w:tab w:val="left" w:pos="3290"/>
        </w:tabs>
        <w:spacing w:line="276" w:lineRule="auto"/>
        <w:jc w:val="both"/>
        <w:rPr>
          <w:rFonts w:ascii="Arial" w:hAnsi="Arial" w:cs="Arial"/>
          <w:color w:val="000000"/>
          <w:lang w:val="sr-Latn-ME"/>
        </w:rPr>
      </w:pPr>
    </w:p>
    <w:p w14:paraId="75FD8BE6" w14:textId="733857A2" w:rsidR="005811FE" w:rsidRPr="002462D1" w:rsidRDefault="005811FE" w:rsidP="00F0163D">
      <w:pPr>
        <w:tabs>
          <w:tab w:val="left" w:pos="3290"/>
        </w:tabs>
        <w:spacing w:line="276" w:lineRule="auto"/>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240996">
        <w:rPr>
          <w:rFonts w:ascii="Arial" w:hAnsi="Arial" w:cs="Arial"/>
          <w:color w:val="000000"/>
          <w:lang w:val="sr-Latn-ME"/>
        </w:rPr>
        <w:t>2</w:t>
      </w:r>
      <w:r w:rsidR="0066327B">
        <w:rPr>
          <w:rFonts w:ascii="Arial" w:hAnsi="Arial" w:cs="Arial"/>
          <w:color w:val="000000"/>
          <w:lang w:val="sr-Latn-ME"/>
        </w:rPr>
        <w:t xml:space="preserve"> iz Plana javne nabavke šifre</w:t>
      </w:r>
      <w:r w:rsidRPr="002462D1">
        <w:rPr>
          <w:rFonts w:ascii="Arial" w:hAnsi="Arial" w:cs="Arial"/>
          <w:color w:val="000000"/>
          <w:lang w:val="sr-Latn-ME"/>
        </w:rPr>
        <w:t xml:space="preserve"> </w:t>
      </w:r>
      <w:r w:rsidR="0066327B">
        <w:rPr>
          <w:rFonts w:ascii="Arial" w:hAnsi="Arial" w:cs="Arial"/>
          <w:color w:val="000000"/>
          <w:lang w:val="sr-Latn-ME"/>
        </w:rPr>
        <w:t>6332</w:t>
      </w:r>
      <w:r w:rsidRPr="002462D1">
        <w:rPr>
          <w:rFonts w:ascii="Arial" w:hAnsi="Arial" w:cs="Arial"/>
          <w:color w:val="000000"/>
          <w:lang w:val="sr-Latn-ME"/>
        </w:rPr>
        <w:t xml:space="preserve"> od </w:t>
      </w:r>
      <w:r w:rsidR="00576B0E">
        <w:rPr>
          <w:rFonts w:ascii="Arial" w:hAnsi="Arial" w:cs="Arial"/>
          <w:color w:val="000000"/>
          <w:lang w:val="sr-Latn-ME"/>
        </w:rPr>
        <w:t>31.01.</w:t>
      </w:r>
      <w:r w:rsidR="00C30D16">
        <w:rPr>
          <w:rFonts w:ascii="Arial" w:hAnsi="Arial" w:cs="Arial"/>
          <w:color w:val="000000"/>
          <w:lang w:val="sr-Latn-ME"/>
        </w:rPr>
        <w:t>2023.</w:t>
      </w:r>
      <w:r w:rsidR="00576B0E">
        <w:rPr>
          <w:rFonts w:ascii="Arial" w:hAnsi="Arial" w:cs="Arial"/>
          <w:color w:val="000000"/>
          <w:lang w:val="sr-Latn-ME"/>
        </w:rPr>
        <w:t xml:space="preserve">godine, </w:t>
      </w:r>
      <w:r w:rsidRPr="002462D1">
        <w:rPr>
          <w:rFonts w:ascii="Arial" w:hAnsi="Arial" w:cs="Arial"/>
          <w:color w:val="000000"/>
          <w:lang w:val="sr-Latn-ME"/>
        </w:rPr>
        <w:t xml:space="preserve">za </w:t>
      </w:r>
      <w:r w:rsidRPr="00C30D16">
        <w:rPr>
          <w:rFonts w:ascii="Arial" w:hAnsi="Arial" w:cs="Arial"/>
          <w:color w:val="000000"/>
          <w:lang w:val="sr-Latn-ME"/>
        </w:rPr>
        <w:t xml:space="preserve">nabavku </w:t>
      </w:r>
      <w:r w:rsidR="00240996">
        <w:rPr>
          <w:rFonts w:ascii="Arial" w:hAnsi="Arial" w:cs="Arial"/>
          <w:color w:val="000000"/>
          <w:lang w:val="sr-Latn-ME"/>
        </w:rPr>
        <w:t>automobila za potrebe Zajednice opština</w:t>
      </w:r>
      <w:r w:rsidR="00061718">
        <w:rPr>
          <w:rFonts w:ascii="Arial" w:hAnsi="Arial" w:cs="Arial"/>
          <w:color w:val="000000"/>
          <w:lang w:val="sr-Latn-ME"/>
        </w:rPr>
        <w:t xml:space="preserve"> </w:t>
      </w:r>
      <w:r w:rsidRPr="00C30D16">
        <w:rPr>
          <w:rFonts w:ascii="Arial" w:hAnsi="Arial" w:cs="Arial"/>
          <w:color w:val="000000"/>
          <w:lang w:val="sr-Latn-ME"/>
        </w:rPr>
        <w:t>nijes</w:t>
      </w:r>
      <w:r w:rsidRPr="002462D1">
        <w:rPr>
          <w:rFonts w:ascii="Arial" w:hAnsi="Arial" w:cs="Arial"/>
          <w:color w:val="000000"/>
          <w:lang w:val="sr-Latn-ME"/>
        </w:rPr>
        <w:t>am u sukobu interesa u smislu člana 41 stav 1 tačka 1 Zakona o javnim nabavkama i da ne postoji ekonomski i drugi lični interes koji može uticati na moju nepristrasnost i nezavisnost u ovom postupku javne nabavke.</w:t>
      </w:r>
    </w:p>
    <w:p w14:paraId="1AECEBF8" w14:textId="77777777" w:rsidR="005811FE" w:rsidRPr="002462D1" w:rsidRDefault="005811FE" w:rsidP="00F0163D">
      <w:pPr>
        <w:tabs>
          <w:tab w:val="left" w:pos="3290"/>
        </w:tabs>
        <w:spacing w:line="276" w:lineRule="auto"/>
        <w:jc w:val="both"/>
        <w:rPr>
          <w:rFonts w:ascii="Arial" w:hAnsi="Arial" w:cs="Arial"/>
          <w:color w:val="000000"/>
          <w:lang w:val="sr-Latn-ME"/>
        </w:rPr>
      </w:pPr>
    </w:p>
    <w:p w14:paraId="0E2554DA" w14:textId="77777777" w:rsidR="005811FE" w:rsidRDefault="005811FE" w:rsidP="00F0163D">
      <w:pPr>
        <w:tabs>
          <w:tab w:val="left" w:pos="3290"/>
        </w:tabs>
        <w:spacing w:line="276" w:lineRule="auto"/>
        <w:jc w:val="both"/>
        <w:rPr>
          <w:rFonts w:ascii="Arial" w:hAnsi="Arial" w:cs="Arial"/>
          <w:color w:val="000000"/>
          <w:lang w:val="sr-Latn-ME"/>
        </w:rPr>
      </w:pPr>
    </w:p>
    <w:p w14:paraId="4E1138B7" w14:textId="77777777" w:rsidR="00D860CF" w:rsidRPr="002462D1" w:rsidRDefault="00D860CF" w:rsidP="00F0163D">
      <w:pPr>
        <w:tabs>
          <w:tab w:val="left" w:pos="3290"/>
        </w:tabs>
        <w:spacing w:line="276" w:lineRule="auto"/>
        <w:jc w:val="both"/>
        <w:rPr>
          <w:rFonts w:ascii="Arial" w:hAnsi="Arial" w:cs="Arial"/>
          <w:color w:val="000000"/>
          <w:lang w:val="sr-Latn-ME"/>
        </w:rPr>
      </w:pPr>
    </w:p>
    <w:p w14:paraId="35802F8E" w14:textId="7B255FCA" w:rsidR="00793A81" w:rsidRDefault="00C30D16" w:rsidP="00F0163D">
      <w:pPr>
        <w:tabs>
          <w:tab w:val="left" w:pos="3290"/>
        </w:tabs>
        <w:spacing w:line="276" w:lineRule="auto"/>
        <w:ind w:firstLine="1134"/>
        <w:jc w:val="right"/>
        <w:rPr>
          <w:rFonts w:ascii="Arial" w:hAnsi="Arial" w:cs="Arial"/>
          <w:color w:val="000000"/>
          <w:lang w:val="sr-Latn-ME"/>
        </w:rPr>
      </w:pPr>
      <w:r>
        <w:rPr>
          <w:rFonts w:ascii="Arial" w:hAnsi="Arial" w:cs="Arial"/>
          <w:color w:val="000000"/>
          <w:lang w:val="sr-Latn-ME"/>
        </w:rPr>
        <w:t>Ovlašćen</w:t>
      </w:r>
      <w:r w:rsidR="00240996">
        <w:rPr>
          <w:rFonts w:ascii="Arial" w:hAnsi="Arial" w:cs="Arial"/>
          <w:color w:val="000000"/>
          <w:lang w:val="sr-Latn-ME"/>
        </w:rPr>
        <w:t>o lice naručioca Mišela Manojlović</w:t>
      </w:r>
      <w:r w:rsidR="0006640B">
        <w:rPr>
          <w:rFonts w:ascii="Arial" w:hAnsi="Arial" w:cs="Arial"/>
          <w:color w:val="000000"/>
          <w:lang w:val="sr-Latn-ME"/>
        </w:rPr>
        <w:t xml:space="preserve"> </w:t>
      </w:r>
      <w:r w:rsidR="0006640B" w:rsidRPr="0006640B">
        <w:rPr>
          <w:rFonts w:ascii="Arial" w:hAnsi="Arial" w:cs="Arial"/>
          <w:i/>
          <w:iCs/>
          <w:color w:val="000000"/>
          <w:lang w:val="sr-Latn-ME"/>
        </w:rPr>
        <w:t>s.r.</w:t>
      </w:r>
    </w:p>
    <w:p w14:paraId="4DCB3336" w14:textId="1A679AC4" w:rsidR="00C30D16" w:rsidRDefault="00C30D16" w:rsidP="00F0163D">
      <w:pPr>
        <w:tabs>
          <w:tab w:val="left" w:pos="3290"/>
        </w:tabs>
        <w:spacing w:line="276" w:lineRule="auto"/>
        <w:ind w:firstLine="1134"/>
        <w:jc w:val="right"/>
        <w:rPr>
          <w:rFonts w:ascii="Arial" w:hAnsi="Arial" w:cs="Arial"/>
          <w:color w:val="000000"/>
          <w:lang w:val="sr-Latn-ME"/>
        </w:rPr>
      </w:pPr>
    </w:p>
    <w:p w14:paraId="392374EA" w14:textId="14D3E271" w:rsidR="00793A81" w:rsidRDefault="00C30D16" w:rsidP="00793A81">
      <w:pPr>
        <w:tabs>
          <w:tab w:val="left" w:pos="3290"/>
        </w:tabs>
        <w:spacing w:line="276" w:lineRule="auto"/>
        <w:jc w:val="right"/>
        <w:rPr>
          <w:rFonts w:ascii="Arial" w:hAnsi="Arial" w:cs="Arial"/>
          <w:color w:val="000000"/>
          <w:lang w:val="sr-Latn-ME"/>
        </w:rPr>
      </w:pPr>
      <w:r>
        <w:rPr>
          <w:rFonts w:ascii="Arial" w:hAnsi="Arial" w:cs="Arial"/>
          <w:color w:val="000000"/>
          <w:lang w:val="sr-Latn-ME"/>
        </w:rPr>
        <w:t>Službeni</w:t>
      </w:r>
      <w:r w:rsidR="008B653A">
        <w:rPr>
          <w:rFonts w:ascii="Arial" w:hAnsi="Arial" w:cs="Arial"/>
          <w:color w:val="000000"/>
          <w:lang w:val="sr-Latn-ME"/>
        </w:rPr>
        <w:t xml:space="preserve">k za javne </w:t>
      </w:r>
      <w:r w:rsidR="00240996" w:rsidRPr="00240996">
        <w:rPr>
          <w:rFonts w:ascii="Arial" w:hAnsi="Arial" w:cs="Arial"/>
          <w:color w:val="000000"/>
          <w:lang w:val="sr-Latn-ME"/>
        </w:rPr>
        <w:t xml:space="preserve">nabavke </w:t>
      </w:r>
      <w:r w:rsidR="00240996">
        <w:rPr>
          <w:rFonts w:ascii="Arial" w:hAnsi="Arial" w:cs="Arial"/>
          <w:color w:val="000000"/>
          <w:lang w:val="sr-Latn-ME"/>
        </w:rPr>
        <w:t>Ivana Nedović</w:t>
      </w:r>
      <w:r w:rsidR="0006640B">
        <w:rPr>
          <w:rFonts w:ascii="Arial" w:hAnsi="Arial" w:cs="Arial"/>
          <w:color w:val="000000"/>
          <w:lang w:val="sr-Latn-ME"/>
        </w:rPr>
        <w:t xml:space="preserve"> </w:t>
      </w:r>
      <w:r w:rsidR="0006640B" w:rsidRPr="0006640B">
        <w:rPr>
          <w:rFonts w:ascii="Arial" w:hAnsi="Arial" w:cs="Arial"/>
          <w:i/>
          <w:iCs/>
          <w:color w:val="000000"/>
          <w:lang w:val="sr-Latn-ME"/>
        </w:rPr>
        <w:t>s.r.</w:t>
      </w:r>
    </w:p>
    <w:p w14:paraId="61BA214F" w14:textId="33817EBD" w:rsidR="0073161F" w:rsidRPr="0073161F" w:rsidRDefault="0073161F" w:rsidP="00240996">
      <w:pPr>
        <w:tabs>
          <w:tab w:val="left" w:pos="3290"/>
        </w:tabs>
        <w:spacing w:line="276" w:lineRule="auto"/>
        <w:rPr>
          <w:rFonts w:ascii="Arial" w:hAnsi="Arial" w:cs="Arial"/>
          <w:color w:val="000000"/>
          <w:lang w:val="sr-Latn-ME"/>
        </w:rPr>
      </w:pPr>
    </w:p>
    <w:p w14:paraId="021B9C1D" w14:textId="5BEE271E" w:rsidR="00793A81" w:rsidRDefault="00C30D16" w:rsidP="00793A81">
      <w:pPr>
        <w:spacing w:line="276" w:lineRule="auto"/>
        <w:jc w:val="right"/>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 xml:space="preserve">e </w:t>
      </w:r>
      <w:r w:rsidR="00716D87">
        <w:rPr>
          <w:rFonts w:ascii="Arial" w:hAnsi="Arial" w:cs="Arial"/>
          <w:color w:val="000000"/>
          <w:lang w:val="sr-Latn-ME"/>
        </w:rPr>
        <w:t>Sanja Živković</w:t>
      </w:r>
      <w:r w:rsidR="004B29E6">
        <w:rPr>
          <w:rFonts w:ascii="Arial" w:hAnsi="Arial" w:cs="Arial"/>
          <w:color w:val="000000"/>
          <w:lang w:val="sr-Latn-ME"/>
        </w:rPr>
        <w:t xml:space="preserve"> </w:t>
      </w:r>
      <w:r w:rsidR="004B29E6" w:rsidRPr="004B29E6">
        <w:rPr>
          <w:rFonts w:ascii="Arial" w:hAnsi="Arial" w:cs="Arial"/>
          <w:i/>
          <w:iCs/>
          <w:color w:val="000000"/>
          <w:lang w:val="sr-Latn-ME"/>
        </w:rPr>
        <w:t>s.r.</w:t>
      </w:r>
    </w:p>
    <w:p w14:paraId="58AE4A30" w14:textId="77777777" w:rsidR="008B653A" w:rsidRDefault="008B653A" w:rsidP="008B653A">
      <w:pPr>
        <w:spacing w:line="276" w:lineRule="auto"/>
        <w:rPr>
          <w:rFonts w:ascii="Arial" w:hAnsi="Arial" w:cs="Arial"/>
          <w:i/>
          <w:iCs/>
          <w:color w:val="000000"/>
          <w:lang w:val="sr-Latn-ME"/>
        </w:rPr>
      </w:pPr>
    </w:p>
    <w:p w14:paraId="63C974D1" w14:textId="31E9FB70" w:rsidR="00793A81" w:rsidRDefault="008B653A" w:rsidP="00F0163D">
      <w:pPr>
        <w:spacing w:line="276" w:lineRule="auto"/>
        <w:jc w:val="right"/>
        <w:rPr>
          <w:rFonts w:ascii="Arial" w:hAnsi="Arial" w:cs="Arial"/>
          <w:color w:val="000000"/>
          <w:lang w:val="sr-Latn-ME"/>
        </w:rPr>
      </w:pPr>
      <w:r w:rsidRPr="008B653A">
        <w:rPr>
          <w:rFonts w:ascii="Arial" w:hAnsi="Arial" w:cs="Arial"/>
          <w:color w:val="000000"/>
          <w:lang w:val="sr-Latn-ME"/>
        </w:rPr>
        <w:t>Član komisije za sprovođenje postupka javne nabavke</w:t>
      </w:r>
      <w:r>
        <w:rPr>
          <w:rFonts w:ascii="Arial" w:hAnsi="Arial" w:cs="Arial"/>
          <w:color w:val="000000"/>
          <w:lang w:val="sr-Latn-ME"/>
        </w:rPr>
        <w:t xml:space="preserve"> </w:t>
      </w:r>
      <w:r w:rsidRPr="008B653A">
        <w:rPr>
          <w:rFonts w:ascii="Arial" w:hAnsi="Arial" w:cs="Arial"/>
          <w:color w:val="000000"/>
          <w:lang w:val="sr-Latn-ME"/>
        </w:rPr>
        <w:t>Ivana Nedović</w:t>
      </w:r>
      <w:r w:rsidR="004B29E6">
        <w:rPr>
          <w:rFonts w:ascii="Arial" w:hAnsi="Arial" w:cs="Arial"/>
          <w:color w:val="000000"/>
          <w:lang w:val="sr-Latn-ME"/>
        </w:rPr>
        <w:t xml:space="preserve"> </w:t>
      </w:r>
      <w:r w:rsidR="004B29E6" w:rsidRPr="004B29E6">
        <w:rPr>
          <w:rFonts w:ascii="Arial" w:hAnsi="Arial" w:cs="Arial"/>
          <w:i/>
          <w:iCs/>
          <w:color w:val="000000"/>
          <w:lang w:val="sr-Latn-ME"/>
        </w:rPr>
        <w:t>s.r.</w:t>
      </w:r>
    </w:p>
    <w:p w14:paraId="37A278E0" w14:textId="71D2E2B5" w:rsidR="00C30D16" w:rsidRDefault="00C30D16" w:rsidP="00793A81">
      <w:pPr>
        <w:spacing w:line="276" w:lineRule="auto"/>
        <w:rPr>
          <w:rFonts w:ascii="Arial" w:hAnsi="Arial" w:cs="Arial"/>
          <w:i/>
          <w:iCs/>
          <w:color w:val="000000"/>
          <w:lang w:val="sr-Latn-ME"/>
        </w:rPr>
      </w:pPr>
      <w:r>
        <w:rPr>
          <w:rFonts w:ascii="Arial" w:hAnsi="Arial" w:cs="Arial"/>
          <w:i/>
          <w:iCs/>
          <w:color w:val="000000"/>
          <w:lang w:val="sr-Latn-ME"/>
        </w:rPr>
        <w:t xml:space="preserve">     </w:t>
      </w:r>
    </w:p>
    <w:p w14:paraId="2BAF3E1D" w14:textId="2A670E7B" w:rsidR="00793A81" w:rsidRDefault="00716D87" w:rsidP="00F0163D">
      <w:pPr>
        <w:spacing w:line="276" w:lineRule="auto"/>
        <w:jc w:val="both"/>
        <w:rPr>
          <w:rFonts w:ascii="Arial" w:eastAsiaTheme="minorHAnsi" w:hAnsi="Arial" w:cs="Arial"/>
          <w:color w:val="000000"/>
          <w:lang w:val="sr-Latn-ME"/>
        </w:rPr>
      </w:pPr>
      <w:r>
        <w:rPr>
          <w:rFonts w:ascii="Arial" w:hAnsi="Arial" w:cs="Arial"/>
          <w:iCs/>
          <w:color w:val="000000"/>
          <w:lang w:val="sr-Latn-ME"/>
        </w:rPr>
        <w:t xml:space="preserve">              </w:t>
      </w:r>
      <w:r w:rsidR="004972F4">
        <w:rPr>
          <w:rFonts w:ascii="Arial" w:hAnsi="Arial" w:cs="Arial"/>
          <w:iCs/>
          <w:color w:val="000000"/>
          <w:lang w:val="sr-Latn-ME"/>
        </w:rPr>
        <w:t xml:space="preserve"> </w:t>
      </w:r>
      <w:r>
        <w:rPr>
          <w:rFonts w:ascii="Arial" w:hAnsi="Arial" w:cs="Arial"/>
          <w:iCs/>
          <w:color w:val="000000"/>
          <w:lang w:val="sr-Latn-ME"/>
        </w:rPr>
        <w:t xml:space="preserve"> </w:t>
      </w:r>
      <w:r w:rsidR="00C30D16">
        <w:rPr>
          <w:rFonts w:ascii="Arial" w:hAnsi="Arial" w:cs="Arial"/>
          <w:iCs/>
          <w:color w:val="000000"/>
          <w:lang w:val="sr-Latn-ME"/>
        </w:rPr>
        <w:t xml:space="preserve">Član komisije </w:t>
      </w:r>
      <w:r w:rsidR="00C30D16">
        <w:rPr>
          <w:rFonts w:ascii="Arial" w:hAnsi="Arial" w:cs="Arial"/>
          <w:lang w:val="sr-Latn-ME"/>
        </w:rPr>
        <w:t>za sprovođenje postupka javne nabavk</w:t>
      </w:r>
      <w:r w:rsidR="00C30D16">
        <w:rPr>
          <w:rFonts w:ascii="Arial" w:hAnsi="Arial" w:cs="Arial"/>
          <w:iCs/>
          <w:color w:val="000000"/>
          <w:lang w:val="sr-Latn-ME"/>
        </w:rPr>
        <w:t>e</w:t>
      </w:r>
      <w:r w:rsidR="00C30D16">
        <w:rPr>
          <w:rFonts w:ascii="Arial" w:eastAsiaTheme="minorHAnsi" w:hAnsi="Arial" w:cs="Arial"/>
          <w:color w:val="000000"/>
          <w:sz w:val="22"/>
          <w:szCs w:val="22"/>
          <w:lang w:val="sr-Latn-ME"/>
        </w:rPr>
        <w:t xml:space="preserve"> </w:t>
      </w:r>
      <w:r>
        <w:rPr>
          <w:rFonts w:ascii="Arial" w:eastAsiaTheme="minorHAnsi" w:hAnsi="Arial" w:cs="Arial"/>
          <w:color w:val="000000"/>
          <w:lang w:val="sr-Latn-ME"/>
        </w:rPr>
        <w:t>Milanko Damjanović</w:t>
      </w:r>
      <w:r w:rsidR="004B29E6">
        <w:rPr>
          <w:rFonts w:ascii="Arial" w:eastAsiaTheme="minorHAnsi" w:hAnsi="Arial" w:cs="Arial"/>
          <w:color w:val="000000"/>
          <w:lang w:val="sr-Latn-ME"/>
        </w:rPr>
        <w:t xml:space="preserve"> </w:t>
      </w:r>
      <w:r w:rsidR="004B29E6" w:rsidRPr="004B29E6">
        <w:rPr>
          <w:rFonts w:ascii="Arial" w:eastAsiaTheme="minorHAnsi" w:hAnsi="Arial" w:cs="Arial"/>
          <w:i/>
          <w:iCs/>
          <w:color w:val="000000"/>
          <w:lang w:val="sr-Latn-ME"/>
        </w:rPr>
        <w:t>s.r.</w:t>
      </w:r>
    </w:p>
    <w:p w14:paraId="43C2DC09" w14:textId="13A8FF83" w:rsidR="00C30D16" w:rsidRDefault="00793A81" w:rsidP="00793A81">
      <w:pPr>
        <w:spacing w:line="276" w:lineRule="auto"/>
        <w:jc w:val="right"/>
        <w:rPr>
          <w:rFonts w:ascii="Arial" w:hAnsi="Arial" w:cs="Arial"/>
          <w:b/>
          <w:bCs/>
          <w:color w:val="000000"/>
          <w:lang w:val="sr-Latn-ME"/>
        </w:rPr>
      </w:pPr>
      <w:r>
        <w:rPr>
          <w:rFonts w:ascii="Arial" w:eastAsiaTheme="minorHAnsi" w:hAnsi="Arial" w:cs="Arial"/>
          <w:color w:val="000000"/>
          <w:lang w:val="sr-Latn-ME"/>
        </w:rPr>
        <w:t xml:space="preserve">                                                                                                              </w:t>
      </w:r>
    </w:p>
    <w:p w14:paraId="097B0598" w14:textId="77777777" w:rsidR="00482A99" w:rsidRDefault="00482A99" w:rsidP="00F0163D">
      <w:pPr>
        <w:tabs>
          <w:tab w:val="left" w:pos="3290"/>
        </w:tabs>
        <w:spacing w:line="276" w:lineRule="auto"/>
        <w:jc w:val="right"/>
        <w:rPr>
          <w:rFonts w:ascii="Arial" w:hAnsi="Arial" w:cs="Arial"/>
          <w:color w:val="000000"/>
          <w:lang w:val="sr-Latn-ME"/>
        </w:rPr>
      </w:pPr>
    </w:p>
    <w:p w14:paraId="5C6E37E3" w14:textId="77777777" w:rsidR="00487A4A" w:rsidRDefault="00487A4A" w:rsidP="00F0163D">
      <w:pPr>
        <w:spacing w:line="276" w:lineRule="auto"/>
        <w:ind w:left="6372"/>
        <w:jc w:val="center"/>
        <w:rPr>
          <w:rFonts w:ascii="Arial" w:hAnsi="Arial" w:cs="Arial"/>
          <w:i/>
          <w:iCs/>
          <w:color w:val="000000"/>
          <w:lang w:val="sr-Latn-ME"/>
        </w:rPr>
      </w:pPr>
    </w:p>
    <w:p w14:paraId="6656EBA0" w14:textId="77777777" w:rsidR="00716D87" w:rsidRDefault="00716D87" w:rsidP="00736FE8">
      <w:pPr>
        <w:spacing w:line="276" w:lineRule="auto"/>
        <w:rPr>
          <w:rFonts w:ascii="Arial" w:hAnsi="Arial" w:cs="Arial"/>
          <w:i/>
          <w:iCs/>
          <w:color w:val="000000"/>
          <w:lang w:val="sr-Latn-ME"/>
        </w:rPr>
      </w:pPr>
    </w:p>
    <w:p w14:paraId="35D7304D" w14:textId="77777777" w:rsidR="001B1A64" w:rsidRDefault="001B1A64" w:rsidP="00F0163D">
      <w:pPr>
        <w:spacing w:line="276" w:lineRule="auto"/>
        <w:ind w:left="6372"/>
        <w:jc w:val="center"/>
        <w:rPr>
          <w:rFonts w:ascii="Arial" w:hAnsi="Arial" w:cs="Arial"/>
          <w:i/>
          <w:iCs/>
          <w:color w:val="000000"/>
          <w:lang w:val="sr-Latn-ME"/>
        </w:rPr>
      </w:pPr>
    </w:p>
    <w:p w14:paraId="6C570D62" w14:textId="77777777" w:rsidR="004B29E6" w:rsidRDefault="004B29E6" w:rsidP="00F0163D">
      <w:pPr>
        <w:spacing w:line="276" w:lineRule="auto"/>
        <w:ind w:left="6372"/>
        <w:jc w:val="center"/>
        <w:rPr>
          <w:rFonts w:ascii="Arial" w:hAnsi="Arial" w:cs="Arial"/>
          <w:i/>
          <w:iCs/>
          <w:color w:val="000000"/>
          <w:lang w:val="sr-Latn-ME"/>
        </w:rPr>
      </w:pPr>
    </w:p>
    <w:p w14:paraId="174642AC" w14:textId="77777777" w:rsidR="004B29E6" w:rsidRDefault="004B29E6" w:rsidP="00F0163D">
      <w:pPr>
        <w:spacing w:line="276" w:lineRule="auto"/>
        <w:ind w:left="6372"/>
        <w:jc w:val="center"/>
        <w:rPr>
          <w:rFonts w:ascii="Arial" w:hAnsi="Arial" w:cs="Arial"/>
          <w:i/>
          <w:iCs/>
          <w:color w:val="000000"/>
          <w:lang w:val="sr-Latn-ME"/>
        </w:rPr>
      </w:pPr>
    </w:p>
    <w:p w14:paraId="142D31B4" w14:textId="77777777" w:rsidR="004B29E6" w:rsidRDefault="004B29E6" w:rsidP="00F0163D">
      <w:pPr>
        <w:spacing w:line="276" w:lineRule="auto"/>
        <w:ind w:left="6372"/>
        <w:jc w:val="center"/>
        <w:rPr>
          <w:rFonts w:ascii="Arial" w:hAnsi="Arial" w:cs="Arial"/>
          <w:i/>
          <w:iCs/>
          <w:color w:val="000000"/>
          <w:lang w:val="sr-Latn-ME"/>
        </w:rPr>
      </w:pPr>
    </w:p>
    <w:p w14:paraId="7A93B57C" w14:textId="15DF629F" w:rsidR="00C30D16" w:rsidRDefault="00C30D16" w:rsidP="00F0163D">
      <w:pPr>
        <w:spacing w:line="276" w:lineRule="auto"/>
        <w:ind w:left="6372"/>
        <w:jc w:val="center"/>
        <w:rPr>
          <w:rFonts w:ascii="Arial" w:hAnsi="Arial" w:cs="Arial"/>
          <w:i/>
          <w:iCs/>
          <w:color w:val="000000"/>
          <w:lang w:val="sr-Latn-ME"/>
        </w:rPr>
      </w:pPr>
      <w:r>
        <w:rPr>
          <w:rFonts w:ascii="Arial" w:hAnsi="Arial" w:cs="Arial"/>
          <w:i/>
          <w:iCs/>
          <w:color w:val="000000"/>
          <w:lang w:val="sr-Latn-ME"/>
        </w:rPr>
        <w:t xml:space="preserve">             </w:t>
      </w:r>
    </w:p>
    <w:p w14:paraId="036DA009"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14:paraId="1FA126AE" w14:textId="77777777" w:rsidR="005811FE" w:rsidRPr="002462D1" w:rsidRDefault="005811FE" w:rsidP="00F0163D">
      <w:pPr>
        <w:tabs>
          <w:tab w:val="left" w:pos="5760"/>
        </w:tabs>
        <w:spacing w:line="276" w:lineRule="auto"/>
        <w:jc w:val="center"/>
        <w:rPr>
          <w:rFonts w:ascii="Arial" w:hAnsi="Arial" w:cs="Arial"/>
          <w:color w:val="000000"/>
          <w:lang w:val="sr-Latn-ME"/>
        </w:rPr>
      </w:pPr>
    </w:p>
    <w:p w14:paraId="0455978A" w14:textId="77777777" w:rsidR="005811FE" w:rsidRPr="00240996" w:rsidRDefault="005811FE" w:rsidP="00F0163D">
      <w:pPr>
        <w:tabs>
          <w:tab w:val="left" w:pos="5760"/>
        </w:tabs>
        <w:spacing w:line="276" w:lineRule="auto"/>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62A330B1" w14:textId="77777777" w:rsidR="005811FE" w:rsidRPr="00240996" w:rsidRDefault="005811FE" w:rsidP="00F0163D">
      <w:pPr>
        <w:pStyle w:val="T30X"/>
        <w:spacing w:line="276" w:lineRule="auto"/>
        <w:ind w:left="567" w:hanging="283"/>
        <w:rPr>
          <w:rFonts w:ascii="Arial" w:hAnsi="Arial" w:cs="Arial"/>
          <w:sz w:val="24"/>
          <w:szCs w:val="24"/>
          <w:lang w:val="sr-Latn-ME"/>
        </w:rPr>
      </w:pPr>
      <w:r w:rsidRPr="00240996">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8FF2E9" w14:textId="77777777" w:rsidR="005811FE" w:rsidRPr="00240996" w:rsidRDefault="005811FE" w:rsidP="00F0163D">
      <w:pPr>
        <w:pStyle w:val="T30X"/>
        <w:spacing w:line="276" w:lineRule="auto"/>
        <w:ind w:left="567" w:hanging="283"/>
        <w:rPr>
          <w:rFonts w:ascii="Arial" w:hAnsi="Arial" w:cs="Arial"/>
          <w:sz w:val="24"/>
          <w:szCs w:val="24"/>
          <w:lang w:val="sr-Latn-ME"/>
        </w:rPr>
      </w:pPr>
      <w:r w:rsidRPr="00240996">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668ABF" w14:textId="77777777" w:rsidR="005811FE" w:rsidRPr="00240996" w:rsidRDefault="005811FE" w:rsidP="00F0163D">
      <w:pPr>
        <w:pStyle w:val="T30X"/>
        <w:spacing w:line="276" w:lineRule="auto"/>
        <w:ind w:left="567" w:hanging="283"/>
        <w:rPr>
          <w:rFonts w:ascii="Arial" w:hAnsi="Arial" w:cs="Arial"/>
          <w:sz w:val="24"/>
          <w:szCs w:val="24"/>
          <w:lang w:val="sr-Latn-ME"/>
        </w:rPr>
      </w:pPr>
      <w:r w:rsidRPr="00240996">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2E57A69" w14:textId="77777777" w:rsidR="005811FE" w:rsidRPr="002462D1" w:rsidRDefault="005811FE" w:rsidP="00F0163D">
      <w:pPr>
        <w:tabs>
          <w:tab w:val="left" w:pos="5760"/>
        </w:tabs>
        <w:spacing w:line="276" w:lineRule="auto"/>
        <w:jc w:val="both"/>
        <w:rPr>
          <w:rFonts w:ascii="Arial" w:hAnsi="Arial" w:cs="Arial"/>
          <w:color w:val="000000"/>
          <w:lang w:val="sr-Latn-ME"/>
        </w:rPr>
      </w:pPr>
    </w:p>
    <w:p w14:paraId="3895CA63" w14:textId="77777777" w:rsidR="005811FE" w:rsidRPr="002462D1" w:rsidRDefault="005811FE" w:rsidP="00F0163D">
      <w:pPr>
        <w:autoSpaceDE w:val="0"/>
        <w:autoSpaceDN w:val="0"/>
        <w:adjustRightInd w:val="0"/>
        <w:spacing w:line="276" w:lineRule="auto"/>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6582134E" w14:textId="77777777" w:rsidR="005811FE" w:rsidRPr="002462D1" w:rsidRDefault="005811FE" w:rsidP="00F0163D">
      <w:pPr>
        <w:autoSpaceDE w:val="0"/>
        <w:autoSpaceDN w:val="0"/>
        <w:adjustRightInd w:val="0"/>
        <w:spacing w:line="276" w:lineRule="auto"/>
        <w:ind w:firstLine="567"/>
        <w:jc w:val="both"/>
        <w:rPr>
          <w:rFonts w:ascii="Arial" w:hAnsi="Arial" w:cs="Arial"/>
          <w:color w:val="000000"/>
          <w:lang w:val="sr-Latn-ME"/>
        </w:rPr>
      </w:pPr>
    </w:p>
    <w:p w14:paraId="4A2B71ED" w14:textId="77777777" w:rsidR="005811FE" w:rsidRPr="002462D1" w:rsidRDefault="005811FE" w:rsidP="00F0163D">
      <w:pPr>
        <w:autoSpaceDE w:val="0"/>
        <w:autoSpaceDN w:val="0"/>
        <w:adjustRightInd w:val="0"/>
        <w:spacing w:line="276" w:lineRule="auto"/>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BE5BB9" w14:textId="77777777" w:rsidR="005811FE" w:rsidRPr="002462D1" w:rsidRDefault="005811FE" w:rsidP="00F0163D">
      <w:pPr>
        <w:tabs>
          <w:tab w:val="left" w:pos="5760"/>
        </w:tabs>
        <w:spacing w:line="276" w:lineRule="auto"/>
        <w:ind w:firstLine="567"/>
        <w:jc w:val="both"/>
        <w:rPr>
          <w:rFonts w:ascii="Arial" w:hAnsi="Arial" w:cs="Arial"/>
          <w:color w:val="000000"/>
          <w:lang w:val="sr-Latn-ME"/>
        </w:rPr>
      </w:pPr>
    </w:p>
    <w:p w14:paraId="44D1C51D" w14:textId="77777777" w:rsidR="005811FE" w:rsidRPr="002462D1" w:rsidRDefault="005811FE" w:rsidP="00F0163D">
      <w:pPr>
        <w:tabs>
          <w:tab w:val="left" w:pos="5760"/>
        </w:tabs>
        <w:spacing w:line="276" w:lineRule="auto"/>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E83BB95" w14:textId="77777777" w:rsidR="005811FE" w:rsidRPr="002462D1" w:rsidRDefault="005811FE" w:rsidP="00F0163D">
      <w:pPr>
        <w:tabs>
          <w:tab w:val="left" w:pos="5760"/>
        </w:tabs>
        <w:spacing w:line="276" w:lineRule="auto"/>
        <w:ind w:firstLine="567"/>
        <w:jc w:val="both"/>
        <w:rPr>
          <w:rFonts w:ascii="Arial" w:hAnsi="Arial" w:cs="Arial"/>
          <w:color w:val="000000"/>
          <w:lang w:val="sr-Latn-ME"/>
        </w:rPr>
      </w:pPr>
    </w:p>
    <w:p w14:paraId="5EC018FF" w14:textId="77777777" w:rsidR="005811FE" w:rsidRPr="002462D1" w:rsidRDefault="005811FE" w:rsidP="00F0163D">
      <w:pPr>
        <w:tabs>
          <w:tab w:val="left" w:pos="5760"/>
        </w:tabs>
        <w:spacing w:line="276" w:lineRule="auto"/>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sectPr w:rsidR="005811FE" w:rsidRPr="002462D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F8C21" w14:textId="77777777" w:rsidR="00391DD1" w:rsidRDefault="00391DD1" w:rsidP="005811FE">
      <w:r>
        <w:separator/>
      </w:r>
    </w:p>
  </w:endnote>
  <w:endnote w:type="continuationSeparator" w:id="0">
    <w:p w14:paraId="5F090259" w14:textId="77777777" w:rsidR="00391DD1" w:rsidRDefault="00391DD1" w:rsidP="0058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520606"/>
      <w:docPartObj>
        <w:docPartGallery w:val="Page Numbers (Bottom of Page)"/>
        <w:docPartUnique/>
      </w:docPartObj>
    </w:sdtPr>
    <w:sdtContent>
      <w:sdt>
        <w:sdtPr>
          <w:id w:val="1728636285"/>
          <w:docPartObj>
            <w:docPartGallery w:val="Page Numbers (Top of Page)"/>
            <w:docPartUnique/>
          </w:docPartObj>
        </w:sdtPr>
        <w:sdtContent>
          <w:p w14:paraId="0A233D35" w14:textId="561EFFCB" w:rsidR="00C30D16" w:rsidRDefault="00C30D16">
            <w:pPr>
              <w:pStyle w:val="Footer"/>
              <w:jc w:val="center"/>
            </w:pPr>
            <w:proofErr w:type="spellStart"/>
            <w:r>
              <w:t>Strana</w:t>
            </w:r>
            <w:proofErr w:type="spellEnd"/>
            <w:r>
              <w:t xml:space="preserve"> </w:t>
            </w:r>
            <w:r>
              <w:rPr>
                <w:b/>
                <w:bCs/>
              </w:rPr>
              <w:fldChar w:fldCharType="begin"/>
            </w:r>
            <w:r>
              <w:rPr>
                <w:b/>
                <w:bCs/>
              </w:rPr>
              <w:instrText xml:space="preserve"> PAGE </w:instrText>
            </w:r>
            <w:r>
              <w:rPr>
                <w:b/>
                <w:bCs/>
              </w:rPr>
              <w:fldChar w:fldCharType="separate"/>
            </w:r>
            <w:r w:rsidR="00864865">
              <w:rPr>
                <w:b/>
                <w:bCs/>
                <w:noProof/>
              </w:rPr>
              <w:t>10</w:t>
            </w:r>
            <w:r>
              <w:rPr>
                <w:b/>
                <w:bCs/>
              </w:rPr>
              <w:fldChar w:fldCharType="end"/>
            </w:r>
            <w:r>
              <w:t xml:space="preserve"> od </w:t>
            </w:r>
            <w:r>
              <w:rPr>
                <w:b/>
                <w:bCs/>
              </w:rPr>
              <w:fldChar w:fldCharType="begin"/>
            </w:r>
            <w:r>
              <w:rPr>
                <w:b/>
                <w:bCs/>
              </w:rPr>
              <w:instrText xml:space="preserve"> NUMPAGES  </w:instrText>
            </w:r>
            <w:r>
              <w:rPr>
                <w:b/>
                <w:bCs/>
              </w:rPr>
              <w:fldChar w:fldCharType="separate"/>
            </w:r>
            <w:r w:rsidR="00864865">
              <w:rPr>
                <w:b/>
                <w:bCs/>
                <w:noProof/>
              </w:rPr>
              <w:t>10</w:t>
            </w:r>
            <w:r>
              <w:rPr>
                <w:b/>
                <w:bCs/>
              </w:rPr>
              <w:fldChar w:fldCharType="end"/>
            </w:r>
          </w:p>
        </w:sdtContent>
      </w:sdt>
    </w:sdtContent>
  </w:sdt>
  <w:p w14:paraId="15D5B343" w14:textId="77777777" w:rsidR="00C30D16" w:rsidRDefault="00C30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D7825" w14:textId="77777777" w:rsidR="00391DD1" w:rsidRDefault="00391DD1" w:rsidP="005811FE">
      <w:r>
        <w:separator/>
      </w:r>
    </w:p>
  </w:footnote>
  <w:footnote w:type="continuationSeparator" w:id="0">
    <w:p w14:paraId="12F2ED62" w14:textId="77777777" w:rsidR="00391DD1" w:rsidRDefault="00391DD1" w:rsidP="005811FE">
      <w:r>
        <w:continuationSeparator/>
      </w:r>
    </w:p>
  </w:footnote>
  <w:footnote w:id="1">
    <w:p w14:paraId="2BED381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68E15C9"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53E69FC7"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518C7460"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45973F9" w14:textId="77777777" w:rsidR="005811FE" w:rsidRPr="00367536" w:rsidRDefault="005811FE" w:rsidP="005811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6C2DCE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A0A11E3" w14:textId="77777777" w:rsidR="005811FE" w:rsidRPr="007F2BA0" w:rsidRDefault="005811FE" w:rsidP="005811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50031B72" w14:textId="77777777" w:rsidR="005811FE" w:rsidRPr="007F2BA0" w:rsidRDefault="005811FE" w:rsidP="005811F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2240CC6B" w14:textId="77777777" w:rsidR="005811FE" w:rsidRPr="002E211C" w:rsidRDefault="005811FE" w:rsidP="005811F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6C0B1" w14:textId="3A6F05A8" w:rsidR="00C30D16" w:rsidRDefault="00C30D16">
    <w:pPr>
      <w:pStyle w:val="Header"/>
      <w:jc w:val="center"/>
    </w:pPr>
  </w:p>
  <w:p w14:paraId="64A70031" w14:textId="77777777" w:rsidR="00C30D16" w:rsidRDefault="00C30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360"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B064730C"/>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671130562">
    <w:abstractNumId w:val="3"/>
  </w:num>
  <w:num w:numId="2" w16cid:durableId="356741893">
    <w:abstractNumId w:val="1"/>
  </w:num>
  <w:num w:numId="3" w16cid:durableId="120002787">
    <w:abstractNumId w:val="0"/>
  </w:num>
  <w:num w:numId="4" w16cid:durableId="326178950">
    <w:abstractNumId w:val="7"/>
  </w:num>
  <w:num w:numId="5" w16cid:durableId="1005672505">
    <w:abstractNumId w:val="9"/>
  </w:num>
  <w:num w:numId="6" w16cid:durableId="459494785">
    <w:abstractNumId w:val="8"/>
  </w:num>
  <w:num w:numId="7" w16cid:durableId="1512380553">
    <w:abstractNumId w:val="5"/>
  </w:num>
  <w:num w:numId="8" w16cid:durableId="2048944483">
    <w:abstractNumId w:val="6"/>
  </w:num>
  <w:num w:numId="9" w16cid:durableId="7102275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3870129">
    <w:abstractNumId w:val="4"/>
  </w:num>
  <w:num w:numId="11" w16cid:durableId="13255453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7C3"/>
    <w:rsid w:val="00061718"/>
    <w:rsid w:val="0006640B"/>
    <w:rsid w:val="00073161"/>
    <w:rsid w:val="00074C01"/>
    <w:rsid w:val="00080AFA"/>
    <w:rsid w:val="00091816"/>
    <w:rsid w:val="001059BF"/>
    <w:rsid w:val="00122BB5"/>
    <w:rsid w:val="00144C0E"/>
    <w:rsid w:val="00167802"/>
    <w:rsid w:val="00184EC6"/>
    <w:rsid w:val="001962A6"/>
    <w:rsid w:val="00197C43"/>
    <w:rsid w:val="001A69AF"/>
    <w:rsid w:val="001B1A64"/>
    <w:rsid w:val="001B3ACA"/>
    <w:rsid w:val="001E2589"/>
    <w:rsid w:val="002146BE"/>
    <w:rsid w:val="00221C1D"/>
    <w:rsid w:val="00240996"/>
    <w:rsid w:val="0024106F"/>
    <w:rsid w:val="002B533C"/>
    <w:rsid w:val="003014D6"/>
    <w:rsid w:val="00391DD1"/>
    <w:rsid w:val="003F5889"/>
    <w:rsid w:val="00417387"/>
    <w:rsid w:val="00482A99"/>
    <w:rsid w:val="004849FE"/>
    <w:rsid w:val="00487A4A"/>
    <w:rsid w:val="004972F4"/>
    <w:rsid w:val="004B29E6"/>
    <w:rsid w:val="005427BB"/>
    <w:rsid w:val="00567356"/>
    <w:rsid w:val="005708F1"/>
    <w:rsid w:val="00576B0E"/>
    <w:rsid w:val="005811FE"/>
    <w:rsid w:val="00586DF9"/>
    <w:rsid w:val="005D7FD6"/>
    <w:rsid w:val="00641EE4"/>
    <w:rsid w:val="0066327B"/>
    <w:rsid w:val="00686319"/>
    <w:rsid w:val="006E5F52"/>
    <w:rsid w:val="00716D87"/>
    <w:rsid w:val="0073161F"/>
    <w:rsid w:val="00736FE8"/>
    <w:rsid w:val="0074036C"/>
    <w:rsid w:val="007761F2"/>
    <w:rsid w:val="007852D0"/>
    <w:rsid w:val="00793A81"/>
    <w:rsid w:val="00864865"/>
    <w:rsid w:val="0087274F"/>
    <w:rsid w:val="008B653A"/>
    <w:rsid w:val="008C0C59"/>
    <w:rsid w:val="008D5715"/>
    <w:rsid w:val="008F6AB4"/>
    <w:rsid w:val="009238B0"/>
    <w:rsid w:val="0095181C"/>
    <w:rsid w:val="009606B4"/>
    <w:rsid w:val="009861D6"/>
    <w:rsid w:val="009D3C86"/>
    <w:rsid w:val="009E3123"/>
    <w:rsid w:val="00A14159"/>
    <w:rsid w:val="00A52329"/>
    <w:rsid w:val="00AF2307"/>
    <w:rsid w:val="00B126C8"/>
    <w:rsid w:val="00B24E2C"/>
    <w:rsid w:val="00B93A0D"/>
    <w:rsid w:val="00BF7F04"/>
    <w:rsid w:val="00C30D16"/>
    <w:rsid w:val="00C55C3A"/>
    <w:rsid w:val="00CD3E27"/>
    <w:rsid w:val="00CE1916"/>
    <w:rsid w:val="00D1790F"/>
    <w:rsid w:val="00D27D9E"/>
    <w:rsid w:val="00D32C9F"/>
    <w:rsid w:val="00D54CBF"/>
    <w:rsid w:val="00D860CF"/>
    <w:rsid w:val="00D937C3"/>
    <w:rsid w:val="00DA7174"/>
    <w:rsid w:val="00DF5612"/>
    <w:rsid w:val="00E14FBE"/>
    <w:rsid w:val="00E154B2"/>
    <w:rsid w:val="00EA1BB7"/>
    <w:rsid w:val="00EE0218"/>
    <w:rsid w:val="00EE2C17"/>
    <w:rsid w:val="00F0163D"/>
    <w:rsid w:val="00F6198D"/>
    <w:rsid w:val="00F76AF1"/>
    <w:rsid w:val="00FE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B2B"/>
  <w15:chartTrackingRefBased/>
  <w15:docId w15:val="{294FF9CA-349A-4CEB-8009-704EFE06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816"/>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rsid w:val="005811FE"/>
    <w:rPr>
      <w:vertAlign w:val="superscript"/>
    </w:rPr>
  </w:style>
  <w:style w:type="paragraph" w:styleId="ListParagraph">
    <w:name w:val="List Paragraph"/>
    <w:basedOn w:val="Normal"/>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103066629">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10</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Ivana</cp:lastModifiedBy>
  <cp:revision>89</cp:revision>
  <cp:lastPrinted>2023-10-24T11:59:00Z</cp:lastPrinted>
  <dcterms:created xsi:type="dcterms:W3CDTF">2023-10-24T11:58:00Z</dcterms:created>
  <dcterms:modified xsi:type="dcterms:W3CDTF">2023-12-12T10:03:00Z</dcterms:modified>
</cp:coreProperties>
</file>