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C7DFB" w14:textId="77777777" w:rsidR="0044622A" w:rsidRPr="0066674C" w:rsidRDefault="0044622A" w:rsidP="0044622A">
      <w:pPr>
        <w:jc w:val="right"/>
        <w:rPr>
          <w:b/>
          <w:color w:val="000000"/>
          <w:lang w:val="sr-Latn-ME"/>
        </w:rPr>
      </w:pPr>
      <w:r w:rsidRPr="0066674C">
        <w:rPr>
          <w:b/>
          <w:color w:val="000000"/>
          <w:lang w:val="sr-Latn-ME"/>
        </w:rPr>
        <w:t xml:space="preserve">OBRAZAC 1  </w:t>
      </w:r>
    </w:p>
    <w:p w14:paraId="18B9D3F6" w14:textId="77777777" w:rsidR="0044622A" w:rsidRPr="0066674C" w:rsidRDefault="0044622A" w:rsidP="0044622A">
      <w:pPr>
        <w:rPr>
          <w:color w:val="000000"/>
          <w:lang w:val="sr-Latn-ME"/>
        </w:rPr>
      </w:pPr>
    </w:p>
    <w:p w14:paraId="2C054CAD" w14:textId="77777777" w:rsidR="00C269F1" w:rsidRPr="0066674C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6674C">
        <w:rPr>
          <w:lang w:val="sr-Latn-ME"/>
        </w:rPr>
        <w:t>UPRAVA ZA KAPITALNE PROJEKTE</w:t>
      </w:r>
    </w:p>
    <w:p w14:paraId="625B4730" w14:textId="60764A65" w:rsidR="00C269F1" w:rsidRPr="0066674C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6674C">
        <w:rPr>
          <w:lang w:val="sr-Latn-ME"/>
        </w:rPr>
        <w:t xml:space="preserve">Broj iz evidencije postupaka javnih nabavki: </w:t>
      </w:r>
      <w:r w:rsidR="0066674C" w:rsidRPr="00E80485">
        <w:rPr>
          <w:lang w:val="sr-Latn-ME"/>
        </w:rPr>
        <w:t>0</w:t>
      </w:r>
      <w:r w:rsidR="00F6105B">
        <w:rPr>
          <w:lang w:val="sr-Latn-ME"/>
        </w:rPr>
        <w:t>5</w:t>
      </w:r>
      <w:r w:rsidR="000335B7">
        <w:rPr>
          <w:lang w:val="sr-Latn-ME"/>
        </w:rPr>
        <w:t>-</w:t>
      </w:r>
      <w:r w:rsidR="00F6105B">
        <w:rPr>
          <w:lang w:val="sr-Latn-ME"/>
        </w:rPr>
        <w:t>76</w:t>
      </w:r>
      <w:r w:rsidR="0066674C" w:rsidRPr="00E80485">
        <w:rPr>
          <w:lang w:val="sr-Latn-ME"/>
        </w:rPr>
        <w:t>/23</w:t>
      </w:r>
    </w:p>
    <w:p w14:paraId="62C6DB12" w14:textId="77777777" w:rsidR="00C269F1" w:rsidRPr="0066674C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6674C">
        <w:rPr>
          <w:lang w:val="sr-Latn-ME"/>
        </w:rPr>
        <w:t xml:space="preserve">Redni broj iz Plana javnih nabavki : </w:t>
      </w:r>
      <w:r w:rsidR="00CE4604">
        <w:rPr>
          <w:lang w:val="sr-Latn-ME"/>
        </w:rPr>
        <w:t>56</w:t>
      </w:r>
    </w:p>
    <w:p w14:paraId="01CF2B31" w14:textId="32A4193E" w:rsidR="0044622A" w:rsidRPr="0066674C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6674C">
        <w:rPr>
          <w:lang w:val="sr-Latn-ME"/>
        </w:rPr>
        <w:t xml:space="preserve">Podgorica, </w:t>
      </w:r>
      <w:r w:rsidR="00CA3322">
        <w:rPr>
          <w:lang w:val="sr-Latn-ME"/>
        </w:rPr>
        <w:t>01</w:t>
      </w:r>
      <w:r w:rsidR="00CE4604">
        <w:rPr>
          <w:lang w:val="sr-Latn-ME"/>
        </w:rPr>
        <w:t>.</w:t>
      </w:r>
      <w:r w:rsidR="00F6105B">
        <w:rPr>
          <w:lang w:val="sr-Latn-ME"/>
        </w:rPr>
        <w:t>1</w:t>
      </w:r>
      <w:r w:rsidR="00CA3322">
        <w:rPr>
          <w:lang w:val="sr-Latn-ME"/>
        </w:rPr>
        <w:t>2</w:t>
      </w:r>
      <w:r w:rsidR="00CE4604">
        <w:rPr>
          <w:lang w:val="sr-Latn-ME"/>
        </w:rPr>
        <w:t>.</w:t>
      </w:r>
      <w:r w:rsidR="0066674C" w:rsidRPr="0066674C">
        <w:rPr>
          <w:lang w:val="sr-Latn-ME"/>
        </w:rPr>
        <w:t>2023.godine</w:t>
      </w:r>
    </w:p>
    <w:p w14:paraId="03B8AEA0" w14:textId="77777777" w:rsidR="00C269F1" w:rsidRPr="0066674C" w:rsidRDefault="00C269F1" w:rsidP="00C269F1">
      <w:pPr>
        <w:tabs>
          <w:tab w:val="left" w:pos="1276"/>
          <w:tab w:val="left" w:pos="3261"/>
        </w:tabs>
        <w:jc w:val="both"/>
        <w:rPr>
          <w:lang w:val="sr-Latn-ME"/>
        </w:rPr>
      </w:pPr>
    </w:p>
    <w:p w14:paraId="5F0FEFF7" w14:textId="77777777" w:rsidR="0044622A" w:rsidRPr="0066674C" w:rsidRDefault="0044622A" w:rsidP="0044622A">
      <w:pPr>
        <w:rPr>
          <w:lang w:val="sr-Latn-ME"/>
        </w:rPr>
      </w:pPr>
    </w:p>
    <w:p w14:paraId="0175BE47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66674C">
        <w:rPr>
          <w:lang w:val="sr-Latn-ME"/>
        </w:rPr>
        <w:t>Na osnovu člana 53 stav 3 Zakona o javnim nabavkama („Službeni list CG“, br. 74/19 i 3/23</w:t>
      </w:r>
      <w:r w:rsidR="00C269F1" w:rsidRPr="0066674C">
        <w:rPr>
          <w:lang w:val="sr-Latn-ME"/>
        </w:rPr>
        <w:t xml:space="preserve"> i 11/23</w:t>
      </w:r>
      <w:r w:rsidRPr="0066674C">
        <w:rPr>
          <w:lang w:val="sr-Latn-ME"/>
        </w:rPr>
        <w:t>)</w:t>
      </w:r>
      <w:r w:rsidR="00C269F1" w:rsidRPr="0066674C">
        <w:rPr>
          <w:lang w:val="sr-Latn-ME"/>
        </w:rPr>
        <w:t xml:space="preserve"> Uprava za kapitalne projekte </w:t>
      </w:r>
      <w:r w:rsidRPr="0066674C">
        <w:rPr>
          <w:lang w:val="sr-Latn-ME"/>
        </w:rPr>
        <w:t>objavljuje</w:t>
      </w:r>
      <w:r w:rsidRPr="0066674C">
        <w:rPr>
          <w:b/>
          <w:bCs/>
          <w:color w:val="000000"/>
          <w:lang w:val="sr-Latn-ME"/>
        </w:rPr>
        <w:t xml:space="preserve">        </w:t>
      </w:r>
    </w:p>
    <w:p w14:paraId="1D114F09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3C11CA50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118B2D54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356AB9C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F024D12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6539DBB" w14:textId="77777777" w:rsidR="0044622A" w:rsidRPr="0066674C" w:rsidRDefault="0044622A" w:rsidP="0044622A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66674C">
        <w:rPr>
          <w:b/>
          <w:bCs/>
          <w:color w:val="000000"/>
          <w:lang w:val="sr-Latn-ME"/>
        </w:rPr>
        <w:t xml:space="preserve">                                          </w:t>
      </w:r>
      <w:r w:rsidRPr="0066674C">
        <w:rPr>
          <w:b/>
          <w:bCs/>
          <w:color w:val="000000"/>
          <w:lang w:val="sr-Latn-ME"/>
        </w:rPr>
        <w:tab/>
      </w:r>
      <w:r w:rsidRPr="0066674C">
        <w:rPr>
          <w:bCs/>
          <w:color w:val="000000"/>
          <w:lang w:val="sr-Latn-ME"/>
        </w:rPr>
        <w:t xml:space="preserve">                                                      </w:t>
      </w:r>
    </w:p>
    <w:p w14:paraId="70D6E1E0" w14:textId="77777777" w:rsidR="0044622A" w:rsidRPr="0066674C" w:rsidRDefault="0044622A" w:rsidP="0044622A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7EA4517F" w14:textId="77777777" w:rsidR="0044622A" w:rsidRPr="0066674C" w:rsidRDefault="0044622A" w:rsidP="0044622A">
      <w:pPr>
        <w:jc w:val="center"/>
        <w:rPr>
          <w:b/>
          <w:bCs/>
          <w:color w:val="000000"/>
          <w:lang w:val="sr-Latn-ME"/>
        </w:rPr>
      </w:pPr>
      <w:r w:rsidRPr="0066674C">
        <w:rPr>
          <w:b/>
          <w:bCs/>
          <w:color w:val="000000"/>
          <w:lang w:val="sr-Latn-ME"/>
        </w:rPr>
        <w:t>TENDERSKU DOKUMENTACIJU</w:t>
      </w:r>
    </w:p>
    <w:p w14:paraId="00D7708C" w14:textId="77777777" w:rsidR="0044622A" w:rsidRPr="0066674C" w:rsidRDefault="0044622A" w:rsidP="00BE6F61">
      <w:pPr>
        <w:jc w:val="center"/>
        <w:rPr>
          <w:b/>
          <w:bCs/>
          <w:color w:val="000000"/>
          <w:lang w:val="sr-Latn-ME"/>
        </w:rPr>
      </w:pPr>
      <w:r w:rsidRPr="0066674C">
        <w:rPr>
          <w:b/>
          <w:bCs/>
          <w:color w:val="000000"/>
          <w:lang w:val="sr-Latn-ME"/>
        </w:rPr>
        <w:t>ZA OTVORENI POSTUPAK JAVNE NABAVKE</w:t>
      </w:r>
    </w:p>
    <w:p w14:paraId="640564A1" w14:textId="74F14794" w:rsidR="00C269F1" w:rsidRPr="00117BE5" w:rsidRDefault="00BE6F61" w:rsidP="0044622A">
      <w:pPr>
        <w:jc w:val="center"/>
        <w:rPr>
          <w:b/>
          <w:bCs/>
          <w:color w:val="000000"/>
          <w:lang w:val="sr-Latn-ME"/>
        </w:rPr>
      </w:pPr>
      <w:r w:rsidRPr="00117BE5">
        <w:rPr>
          <w:b/>
          <w:bCs/>
          <w:color w:val="000000"/>
          <w:lang w:val="sr-Latn-ME"/>
        </w:rPr>
        <w:t xml:space="preserve">ZA </w:t>
      </w:r>
      <w:r w:rsidR="00CE4604" w:rsidRPr="00117BE5">
        <w:rPr>
          <w:b/>
          <w:bCs/>
          <w:color w:val="000000"/>
          <w:lang w:val="sr-Latn-ME"/>
        </w:rPr>
        <w:t>DODATN</w:t>
      </w:r>
      <w:r w:rsidR="00562A20">
        <w:rPr>
          <w:b/>
          <w:bCs/>
          <w:color w:val="000000"/>
          <w:lang w:val="sr-Latn-ME"/>
        </w:rPr>
        <w:t>E</w:t>
      </w:r>
      <w:r w:rsidR="00CE4604" w:rsidRPr="00117BE5">
        <w:rPr>
          <w:b/>
          <w:bCs/>
          <w:color w:val="000000"/>
          <w:lang w:val="sr-Latn-ME"/>
        </w:rPr>
        <w:t xml:space="preserve"> RADOV</w:t>
      </w:r>
      <w:r w:rsidR="00562A20">
        <w:rPr>
          <w:b/>
          <w:bCs/>
          <w:color w:val="000000"/>
          <w:lang w:val="sr-Latn-ME"/>
        </w:rPr>
        <w:t>E</w:t>
      </w:r>
      <w:r w:rsidR="00CE4604" w:rsidRPr="00117BE5">
        <w:rPr>
          <w:b/>
          <w:bCs/>
          <w:color w:val="000000"/>
          <w:lang w:val="sr-Latn-ME"/>
        </w:rPr>
        <w:t xml:space="preserve"> NA IZGRADNJI FUDBALSKOG STADIONA NA CETINJU</w:t>
      </w:r>
    </w:p>
    <w:p w14:paraId="3DF2500D" w14:textId="77777777" w:rsidR="0044622A" w:rsidRPr="00117BE5" w:rsidRDefault="0044622A" w:rsidP="00117BE5">
      <w:pPr>
        <w:jc w:val="center"/>
        <w:rPr>
          <w:b/>
          <w:bCs/>
          <w:color w:val="000000"/>
          <w:lang w:val="sr-Latn-ME"/>
        </w:rPr>
      </w:pPr>
    </w:p>
    <w:p w14:paraId="13F5E6AE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>Predmet nabavke se nabavlja:</w:t>
      </w:r>
    </w:p>
    <w:p w14:paraId="5B9F6086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</w:p>
    <w:p w14:paraId="0C46E12E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sym w:font="Wingdings" w:char="F0A8"/>
      </w:r>
      <w:r w:rsidRPr="0066674C">
        <w:rPr>
          <w:color w:val="000000"/>
          <w:lang w:val="sr-Latn-ME"/>
        </w:rPr>
        <w:t xml:space="preserve"> kao cjelina </w:t>
      </w:r>
    </w:p>
    <w:p w14:paraId="163955CA" w14:textId="77777777" w:rsidR="0044622A" w:rsidRPr="0066674C" w:rsidRDefault="0044622A" w:rsidP="0044622A">
      <w:pPr>
        <w:rPr>
          <w:color w:val="000000"/>
          <w:lang w:val="sr-Latn-ME"/>
        </w:rPr>
      </w:pPr>
    </w:p>
    <w:p w14:paraId="309CE313" w14:textId="77777777" w:rsidR="0044622A" w:rsidRDefault="0044622A" w:rsidP="0044622A">
      <w:pPr>
        <w:rPr>
          <w:color w:val="000000"/>
          <w:lang w:val="sr-Latn-ME"/>
        </w:rPr>
      </w:pPr>
    </w:p>
    <w:p w14:paraId="0DC02EB1" w14:textId="77777777" w:rsidR="005D256B" w:rsidRPr="0066674C" w:rsidRDefault="005D256B" w:rsidP="0044622A">
      <w:pPr>
        <w:rPr>
          <w:color w:val="000000"/>
          <w:lang w:val="sr-Latn-ME"/>
        </w:rPr>
      </w:pPr>
    </w:p>
    <w:p w14:paraId="20CBE729" w14:textId="77777777" w:rsidR="0044622A" w:rsidRPr="0066674C" w:rsidRDefault="0044622A" w:rsidP="0044622A">
      <w:pPr>
        <w:rPr>
          <w:color w:val="000000"/>
          <w:lang w:val="sr-Latn-ME"/>
        </w:rPr>
      </w:pPr>
    </w:p>
    <w:p w14:paraId="496FE5D6" w14:textId="77777777" w:rsidR="0044622A" w:rsidRPr="0066674C" w:rsidRDefault="0044622A" w:rsidP="0044622A">
      <w:pPr>
        <w:rPr>
          <w:color w:val="000000"/>
          <w:lang w:val="sr-Latn-ME"/>
        </w:rPr>
      </w:pPr>
    </w:p>
    <w:p w14:paraId="64D129B1" w14:textId="77777777" w:rsidR="0044622A" w:rsidRPr="0066674C" w:rsidRDefault="0044622A" w:rsidP="0044622A">
      <w:pPr>
        <w:rPr>
          <w:color w:val="000000"/>
          <w:lang w:val="sr-Latn-ME"/>
        </w:rPr>
      </w:pPr>
    </w:p>
    <w:p w14:paraId="47395B2B" w14:textId="77777777" w:rsidR="0044622A" w:rsidRPr="0066674C" w:rsidRDefault="0044622A" w:rsidP="0044622A">
      <w:pPr>
        <w:rPr>
          <w:color w:val="000000"/>
          <w:lang w:val="sr-Latn-ME"/>
        </w:rPr>
      </w:pPr>
    </w:p>
    <w:p w14:paraId="7E6B61BA" w14:textId="77777777" w:rsidR="0044622A" w:rsidRPr="0066674C" w:rsidRDefault="0044622A" w:rsidP="0044622A">
      <w:pPr>
        <w:rPr>
          <w:color w:val="000000"/>
          <w:lang w:val="sr-Latn-ME"/>
        </w:rPr>
      </w:pPr>
    </w:p>
    <w:p w14:paraId="789105FE" w14:textId="77777777" w:rsidR="0044622A" w:rsidRPr="0066674C" w:rsidRDefault="0044622A" w:rsidP="0044622A">
      <w:pPr>
        <w:rPr>
          <w:color w:val="000000"/>
          <w:lang w:val="sr-Latn-ME"/>
        </w:rPr>
      </w:pPr>
    </w:p>
    <w:p w14:paraId="6E9FD0FD" w14:textId="77777777" w:rsidR="0044622A" w:rsidRPr="0066674C" w:rsidRDefault="0044622A" w:rsidP="0044622A">
      <w:pPr>
        <w:rPr>
          <w:color w:val="000000"/>
          <w:lang w:val="sr-Latn-ME"/>
        </w:rPr>
      </w:pPr>
    </w:p>
    <w:p w14:paraId="04217386" w14:textId="77777777" w:rsidR="0044622A" w:rsidRPr="0066674C" w:rsidRDefault="0044622A" w:rsidP="0044622A">
      <w:pPr>
        <w:rPr>
          <w:color w:val="000000"/>
          <w:lang w:val="sr-Latn-ME"/>
        </w:rPr>
      </w:pPr>
    </w:p>
    <w:p w14:paraId="125987AA" w14:textId="77777777" w:rsidR="0044622A" w:rsidRDefault="0044622A" w:rsidP="0044622A">
      <w:pPr>
        <w:rPr>
          <w:color w:val="000000"/>
          <w:lang w:val="sr-Latn-ME"/>
        </w:rPr>
      </w:pPr>
    </w:p>
    <w:p w14:paraId="0FB65024" w14:textId="77777777" w:rsidR="00CE4604" w:rsidRDefault="00CE4604" w:rsidP="0044622A">
      <w:pPr>
        <w:rPr>
          <w:color w:val="000000"/>
          <w:lang w:val="sr-Latn-ME"/>
        </w:rPr>
      </w:pPr>
    </w:p>
    <w:p w14:paraId="602D1E36" w14:textId="77777777" w:rsidR="00CE4604" w:rsidRDefault="00CE4604" w:rsidP="0044622A">
      <w:pPr>
        <w:rPr>
          <w:color w:val="000000"/>
          <w:lang w:val="sr-Latn-ME"/>
        </w:rPr>
      </w:pPr>
    </w:p>
    <w:p w14:paraId="3DECF31B" w14:textId="77777777" w:rsidR="00CE4604" w:rsidRDefault="00CE4604" w:rsidP="0044622A">
      <w:pPr>
        <w:rPr>
          <w:color w:val="000000"/>
          <w:lang w:val="sr-Latn-ME"/>
        </w:rPr>
      </w:pPr>
    </w:p>
    <w:p w14:paraId="46372574" w14:textId="77777777" w:rsidR="00CE4604" w:rsidRDefault="00CE4604" w:rsidP="0044622A">
      <w:pPr>
        <w:rPr>
          <w:color w:val="000000"/>
          <w:lang w:val="sr-Latn-ME"/>
        </w:rPr>
      </w:pPr>
    </w:p>
    <w:p w14:paraId="4CA4BA64" w14:textId="77777777" w:rsidR="00CE4604" w:rsidRDefault="00CE4604" w:rsidP="0044622A">
      <w:pPr>
        <w:rPr>
          <w:color w:val="000000"/>
          <w:lang w:val="sr-Latn-ME"/>
        </w:rPr>
      </w:pPr>
    </w:p>
    <w:p w14:paraId="668F73B4" w14:textId="77777777" w:rsidR="00BE6F61" w:rsidRPr="0066674C" w:rsidRDefault="00BE6F61" w:rsidP="0044622A">
      <w:pPr>
        <w:rPr>
          <w:color w:val="000000"/>
          <w:lang w:val="sr-Latn-ME"/>
        </w:rPr>
      </w:pPr>
    </w:p>
    <w:p w14:paraId="2856B761" w14:textId="77777777" w:rsidR="0044622A" w:rsidRPr="0066674C" w:rsidRDefault="0044622A" w:rsidP="0044622A">
      <w:pPr>
        <w:rPr>
          <w:color w:val="000000"/>
          <w:lang w:val="sr-Latn-ME"/>
        </w:rPr>
      </w:pPr>
    </w:p>
    <w:p w14:paraId="21C5C8CD" w14:textId="77777777" w:rsidR="0044622A" w:rsidRPr="0066674C" w:rsidRDefault="0044622A" w:rsidP="0044622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0" w:name="_Toc62730553"/>
      <w:r w:rsidRPr="0066674C">
        <w:rPr>
          <w:b/>
          <w:color w:val="000000"/>
          <w:lang w:val="sr-Latn-ME"/>
        </w:rPr>
        <w:lastRenderedPageBreak/>
        <w:t>POZIV ZA NADMETANJE</w:t>
      </w:r>
      <w:r w:rsidRPr="0066674C">
        <w:rPr>
          <w:color w:val="000000"/>
          <w:vertAlign w:val="superscript"/>
        </w:rPr>
        <w:footnoteReference w:id="1"/>
      </w:r>
      <w:bookmarkEnd w:id="0"/>
      <w:r w:rsidRPr="0066674C">
        <w:rPr>
          <w:b/>
          <w:color w:val="000000"/>
          <w:lang w:val="sr-Latn-ME"/>
        </w:rPr>
        <w:t xml:space="preserve"> </w:t>
      </w:r>
    </w:p>
    <w:p w14:paraId="3BB51BAB" w14:textId="77777777" w:rsidR="0044622A" w:rsidRPr="0066674C" w:rsidRDefault="0044622A" w:rsidP="0044622A">
      <w:pPr>
        <w:rPr>
          <w:b/>
          <w:bCs/>
          <w:color w:val="000000"/>
          <w:lang w:val="sr-Latn-ME"/>
        </w:rPr>
      </w:pPr>
      <w:r w:rsidRPr="0066674C">
        <w:rPr>
          <w:b/>
          <w:bCs/>
          <w:color w:val="000000"/>
          <w:lang w:val="sr-Latn-ME"/>
        </w:rPr>
        <w:tab/>
      </w:r>
    </w:p>
    <w:p w14:paraId="2DF335A1" w14:textId="77777777" w:rsidR="0044622A" w:rsidRPr="0066674C" w:rsidRDefault="0044622A" w:rsidP="0044622A">
      <w:pPr>
        <w:ind w:left="360"/>
        <w:jc w:val="center"/>
        <w:rPr>
          <w:b/>
          <w:bCs/>
          <w:color w:val="000000"/>
          <w:lang w:val="sr-Latn-ME"/>
        </w:rPr>
      </w:pPr>
    </w:p>
    <w:p w14:paraId="665D3867" w14:textId="77777777" w:rsidR="0044622A" w:rsidRPr="0066674C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Podaci o naručiocu;</w:t>
      </w:r>
    </w:p>
    <w:p w14:paraId="2149BC3C" w14:textId="77777777" w:rsidR="0044622A" w:rsidRPr="0066674C" w:rsidRDefault="0044622A" w:rsidP="0044622A">
      <w:pPr>
        <w:numPr>
          <w:ilvl w:val="0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24C70418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Vrsta postupka,</w:t>
      </w:r>
    </w:p>
    <w:p w14:paraId="01F4CC56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274FBAE3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Procijenjena vrijednost predmeta nabavke</w:t>
      </w:r>
      <w:r w:rsidRPr="0066674C">
        <w:rPr>
          <w:rFonts w:eastAsia="Calibri"/>
          <w:color w:val="000000"/>
          <w:vertAlign w:val="superscript"/>
          <w:lang w:val="sr-Latn-ME"/>
        </w:rPr>
        <w:footnoteReference w:id="2"/>
      </w:r>
      <w:r w:rsidRPr="0066674C">
        <w:rPr>
          <w:rFonts w:eastAsia="Calibri"/>
          <w:color w:val="000000"/>
          <w:lang w:val="sr-Latn-ME"/>
        </w:rPr>
        <w:t>,</w:t>
      </w:r>
    </w:p>
    <w:p w14:paraId="38C1606C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 xml:space="preserve">Način nabavke: </w:t>
      </w:r>
    </w:p>
    <w:p w14:paraId="6D9CE46D" w14:textId="77777777" w:rsidR="0044622A" w:rsidRPr="0066674C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Cjelina, po partijama,</w:t>
      </w:r>
    </w:p>
    <w:p w14:paraId="36F41798" w14:textId="77777777" w:rsidR="0044622A" w:rsidRPr="0066674C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Zajednička nabavka,</w:t>
      </w:r>
    </w:p>
    <w:p w14:paraId="4D39EE92" w14:textId="77777777" w:rsidR="0044622A" w:rsidRPr="0066674C" w:rsidRDefault="0044622A" w:rsidP="0044622A">
      <w:pPr>
        <w:numPr>
          <w:ilvl w:val="0"/>
          <w:numId w:val="3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Centralizovana nabavka,</w:t>
      </w:r>
    </w:p>
    <w:p w14:paraId="42823466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Posebni oblik nabavke:</w:t>
      </w:r>
    </w:p>
    <w:p w14:paraId="18211356" w14:textId="77777777" w:rsidR="0044622A" w:rsidRPr="0066674C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Okvirni sporazum,</w:t>
      </w:r>
    </w:p>
    <w:p w14:paraId="47EF7B65" w14:textId="77777777" w:rsidR="0044622A" w:rsidRPr="0066674C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Dinamički sistem nabavki,</w:t>
      </w:r>
    </w:p>
    <w:p w14:paraId="495DB186" w14:textId="77777777" w:rsidR="0044622A" w:rsidRPr="0066674C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Elektronska aukcija,</w:t>
      </w:r>
    </w:p>
    <w:p w14:paraId="2A7047BC" w14:textId="77777777" w:rsidR="0044622A" w:rsidRPr="0066674C" w:rsidRDefault="0044622A" w:rsidP="0044622A">
      <w:pPr>
        <w:numPr>
          <w:ilvl w:val="0"/>
          <w:numId w:val="4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Elektronski katalog,</w:t>
      </w:r>
    </w:p>
    <w:p w14:paraId="307CB9E9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BF4E57A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Kriterijum za izbor najpovoljnije ponude,</w:t>
      </w:r>
    </w:p>
    <w:p w14:paraId="3D145E40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51708A6D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Rok za donošenje odluke o izboru,</w:t>
      </w:r>
    </w:p>
    <w:p w14:paraId="657B54E2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Rok važenja ponude,</w:t>
      </w:r>
    </w:p>
    <w:p w14:paraId="47744169" w14:textId="77777777" w:rsidR="0044622A" w:rsidRPr="0066674C" w:rsidRDefault="0044622A" w:rsidP="0044622A">
      <w:pPr>
        <w:numPr>
          <w:ilvl w:val="1"/>
          <w:numId w:val="2"/>
        </w:numPr>
        <w:spacing w:after="160" w:line="256" w:lineRule="auto"/>
        <w:contextualSpacing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Garancija ponude</w:t>
      </w:r>
    </w:p>
    <w:p w14:paraId="51FE34C8" w14:textId="77777777" w:rsidR="0044622A" w:rsidRPr="0066674C" w:rsidRDefault="0044622A" w:rsidP="0044622A">
      <w:pPr>
        <w:rPr>
          <w:rFonts w:eastAsia="Calibri"/>
          <w:color w:val="000000"/>
          <w:lang w:val="sr-Latn-ME"/>
        </w:rPr>
      </w:pPr>
    </w:p>
    <w:p w14:paraId="203BBC1E" w14:textId="77777777" w:rsidR="0044622A" w:rsidRPr="0066674C" w:rsidRDefault="0044622A" w:rsidP="0044622A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b/>
          <w:color w:val="000000"/>
          <w:lang w:val="sr-Latn-ME"/>
        </w:rPr>
      </w:pPr>
      <w:bookmarkStart w:id="1" w:name="_Toc62730554"/>
      <w:r w:rsidRPr="0066674C">
        <w:rPr>
          <w:b/>
          <w:color w:val="000000"/>
          <w:lang w:val="sr-Latn-ME"/>
        </w:rPr>
        <w:t>TEHNIČKA SPECIFIKACIJA PREDMETA JAVNE NABAVKE</w:t>
      </w:r>
      <w:r w:rsidRPr="0066674C">
        <w:rPr>
          <w:color w:val="000000"/>
          <w:vertAlign w:val="superscript"/>
        </w:rPr>
        <w:footnoteReference w:id="3"/>
      </w:r>
      <w:bookmarkEnd w:id="1"/>
    </w:p>
    <w:p w14:paraId="2EAC8E1C" w14:textId="77777777" w:rsidR="0044622A" w:rsidRPr="0066674C" w:rsidRDefault="0044622A" w:rsidP="0044622A">
      <w:pPr>
        <w:rPr>
          <w:rFonts w:eastAsia="Calibri"/>
          <w:color w:val="000000"/>
          <w:lang w:val="sr-Latn-ME"/>
        </w:rPr>
      </w:pPr>
    </w:p>
    <w:p w14:paraId="2CD49F64" w14:textId="77777777" w:rsidR="0044622A" w:rsidRPr="0066674C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Naziv i opis predmeta nabavke u cjelini, po partijama i stavkama sa bitnim karakteristikama</w:t>
      </w:r>
    </w:p>
    <w:p w14:paraId="73F38349" w14:textId="77777777" w:rsidR="0044622A" w:rsidRPr="0066674C" w:rsidRDefault="0044622A" w:rsidP="0044622A">
      <w:pPr>
        <w:numPr>
          <w:ilvl w:val="0"/>
          <w:numId w:val="5"/>
        </w:numPr>
        <w:spacing w:after="160" w:line="256" w:lineRule="auto"/>
        <w:contextualSpacing/>
        <w:jc w:val="both"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t>Zahtjevi u pogledu načina izvršavanja predmeta nabavke koji su od značaja za sačinjavanje ponude i izvršenje ugovora</w:t>
      </w:r>
    </w:p>
    <w:p w14:paraId="60007E0E" w14:textId="77777777" w:rsidR="0044622A" w:rsidRPr="0066674C" w:rsidRDefault="0044622A" w:rsidP="0044622A">
      <w:pPr>
        <w:rPr>
          <w:rFonts w:eastAsia="Calibri"/>
          <w:color w:val="000000"/>
          <w:lang w:val="sr-Latn-ME"/>
        </w:rPr>
      </w:pPr>
    </w:p>
    <w:p w14:paraId="0DF0C6B7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66674C">
        <w:rPr>
          <w:b/>
          <w:color w:val="000000"/>
          <w:lang w:val="sr-Latn-ME"/>
        </w:rPr>
        <w:t>DODATNE INFORMACIJE O PREDMETU I POSTUPKU NABAVKE</w:t>
      </w:r>
      <w:r w:rsidRPr="0066674C">
        <w:rPr>
          <w:vertAlign w:val="superscript"/>
        </w:rPr>
        <w:footnoteReference w:id="4"/>
      </w:r>
      <w:bookmarkEnd w:id="2"/>
    </w:p>
    <w:p w14:paraId="690415F9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5CCBD3D6" w14:textId="77777777" w:rsidR="0044622A" w:rsidRPr="00117BE5" w:rsidRDefault="0044622A" w:rsidP="00117B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eastAsia="Calibri"/>
          <w:b/>
          <w:bCs/>
          <w:color w:val="000000"/>
          <w:lang w:val="sr-Latn-ME"/>
        </w:rPr>
      </w:pPr>
      <w:r w:rsidRPr="0066674C">
        <w:rPr>
          <w:rFonts w:eastAsia="Calibri"/>
          <w:b/>
          <w:bCs/>
          <w:color w:val="000000"/>
          <w:lang w:val="sr-Latn-ME"/>
        </w:rPr>
        <w:t xml:space="preserve">Procijenjena vrijednost </w:t>
      </w:r>
      <w:proofErr w:type="spellStart"/>
      <w:r w:rsidRPr="0066674C">
        <w:rPr>
          <w:rFonts w:eastAsia="Calibri"/>
          <w:b/>
          <w:bCs/>
          <w:color w:val="000000"/>
          <w:lang w:val="sr-Latn-ME"/>
        </w:rPr>
        <w:t>predmenta</w:t>
      </w:r>
      <w:proofErr w:type="spellEnd"/>
      <w:r w:rsidRPr="0066674C">
        <w:rPr>
          <w:rFonts w:eastAsia="Calibri"/>
          <w:b/>
          <w:bCs/>
          <w:color w:val="000000"/>
          <w:lang w:val="sr-Latn-ME"/>
        </w:rPr>
        <w:t xml:space="preserve"> nabavke:</w:t>
      </w:r>
      <w:r w:rsidRPr="0066674C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128AA58B" w14:textId="77777777" w:rsidR="0044622A" w:rsidRPr="0066674C" w:rsidRDefault="0044622A" w:rsidP="0044622A">
      <w:pPr>
        <w:spacing w:after="160" w:line="256" w:lineRule="auto"/>
        <w:jc w:val="both"/>
        <w:rPr>
          <w:rFonts w:eastAsia="Calibri"/>
          <w:b/>
          <w:bCs/>
          <w:color w:val="000000"/>
          <w:lang w:val="sr-Latn-ME"/>
        </w:rPr>
      </w:pPr>
    </w:p>
    <w:p w14:paraId="6BFD6F14" w14:textId="77777777" w:rsidR="0044622A" w:rsidRPr="0066674C" w:rsidRDefault="0044622A" w:rsidP="0044622A">
      <w:pPr>
        <w:spacing w:after="160" w:line="256" w:lineRule="auto"/>
        <w:jc w:val="both"/>
        <w:rPr>
          <w:rFonts w:eastAsia="Calibri"/>
          <w:color w:val="000000"/>
          <w:lang w:val="sr-Latn-ME"/>
        </w:rPr>
      </w:pPr>
      <w:r w:rsidRPr="0066674C">
        <w:rPr>
          <w:rFonts w:eastAsia="Calibri"/>
          <w:color w:val="000000"/>
          <w:lang w:val="sr-Latn-ME"/>
        </w:rPr>
        <w:sym w:font="Wingdings" w:char="F0A8"/>
      </w:r>
      <w:r w:rsidRPr="0066674C">
        <w:rPr>
          <w:rFonts w:eastAsia="Calibri"/>
          <w:color w:val="000000"/>
          <w:lang w:val="sr-Latn-ME"/>
        </w:rPr>
        <w:t xml:space="preserve"> kao cjeline je </w:t>
      </w:r>
      <w:r w:rsidR="00CE4604">
        <w:rPr>
          <w:rFonts w:eastAsia="Calibri"/>
          <w:color w:val="000000"/>
          <w:lang w:val="sr-Latn-ME"/>
        </w:rPr>
        <w:t>1.</w:t>
      </w:r>
      <w:r w:rsidR="0012196F">
        <w:rPr>
          <w:rFonts w:eastAsia="Calibri"/>
          <w:color w:val="000000"/>
          <w:lang w:val="sr-Latn-ME"/>
        </w:rPr>
        <w:t>321</w:t>
      </w:r>
      <w:r w:rsidR="0066674C">
        <w:rPr>
          <w:rFonts w:eastAsia="Calibri"/>
          <w:color w:val="000000"/>
          <w:lang w:val="sr-Latn-ME"/>
        </w:rPr>
        <w:t>.000,00</w:t>
      </w:r>
      <w:r w:rsidRPr="0066674C">
        <w:rPr>
          <w:rFonts w:eastAsia="Calibri"/>
          <w:color w:val="000000"/>
          <w:lang w:val="sr-Latn-ME"/>
        </w:rPr>
        <w:t xml:space="preserve"> €;</w:t>
      </w:r>
    </w:p>
    <w:p w14:paraId="749B4B32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04A0C3F7" w14:textId="77777777" w:rsidR="0044622A" w:rsidRPr="0066674C" w:rsidRDefault="0044622A" w:rsidP="0044622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66674C">
        <w:rPr>
          <w:color w:val="000000"/>
          <w:lang w:val="sr-Latn-ME"/>
        </w:rPr>
        <w:t>Obrazloženje razloga zašto predmet nabavke nije podijeljen na partije:</w:t>
      </w:r>
      <w:r w:rsidRPr="0066674C">
        <w:rPr>
          <w:color w:val="000000"/>
          <w:vertAlign w:val="superscript"/>
          <w:lang w:val="sr-Latn-ME"/>
        </w:rPr>
        <w:footnoteReference w:id="6"/>
      </w:r>
    </w:p>
    <w:p w14:paraId="268A8584" w14:textId="77777777" w:rsidR="00A34E58" w:rsidRPr="0066674C" w:rsidRDefault="00A34E58" w:rsidP="00A34E58">
      <w:pPr>
        <w:jc w:val="both"/>
        <w:rPr>
          <w:lang w:val="sr-Latn-ME"/>
        </w:rPr>
      </w:pPr>
    </w:p>
    <w:p w14:paraId="2B30E7EE" w14:textId="77777777" w:rsidR="00A34E58" w:rsidRPr="0066674C" w:rsidRDefault="008840AB" w:rsidP="00A34E58">
      <w:pPr>
        <w:jc w:val="both"/>
        <w:rPr>
          <w:lang w:val="sr-Latn-ME"/>
        </w:rPr>
      </w:pPr>
      <w:r w:rsidRPr="0066674C">
        <w:rPr>
          <w:lang w:val="sr-Latn-ME"/>
        </w:rPr>
        <w:t xml:space="preserve">Predmet javne nabavke je određen kao cjelina u skladu sa načelom ekonomičnosti, efikasnosti i efektivnosti upotrebe javnih sredstava, s obzirom na </w:t>
      </w:r>
      <w:r w:rsidR="00A34E58" w:rsidRPr="0066674C">
        <w:rPr>
          <w:lang w:val="sr-Latn-ME"/>
        </w:rPr>
        <w:t>prirode same usluge, jer se radi o jednoj funkcionalnoj cjelini.</w:t>
      </w:r>
    </w:p>
    <w:p w14:paraId="0E3E5A2C" w14:textId="77777777" w:rsidR="0044622A" w:rsidRPr="0066674C" w:rsidRDefault="0044622A" w:rsidP="0044622A">
      <w:pPr>
        <w:jc w:val="both"/>
        <w:rPr>
          <w:lang w:val="sr-Latn-ME"/>
        </w:rPr>
      </w:pPr>
    </w:p>
    <w:p w14:paraId="0916131E" w14:textId="77777777" w:rsidR="0044622A" w:rsidRPr="0066674C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66674C">
        <w:rPr>
          <w:b/>
          <w:lang w:val="sr-Latn-ME"/>
        </w:rPr>
        <w:t>PONUDA SA VARIJANTAMA</w:t>
      </w:r>
    </w:p>
    <w:p w14:paraId="2EE8242A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1AC036ED" w14:textId="77777777" w:rsidR="0044622A" w:rsidRPr="0066674C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>Mogućnost podnošenja ponude sa varijantama</w:t>
      </w:r>
    </w:p>
    <w:p w14:paraId="5B07E981" w14:textId="77777777" w:rsidR="00A34E58" w:rsidRPr="0066674C" w:rsidRDefault="00A34E58" w:rsidP="00A34E58">
      <w:pPr>
        <w:jc w:val="both"/>
        <w:rPr>
          <w:lang w:val="sr-Latn-ME"/>
        </w:rPr>
      </w:pPr>
    </w:p>
    <w:p w14:paraId="5995D7AC" w14:textId="77777777" w:rsidR="00A34E58" w:rsidRPr="0066674C" w:rsidRDefault="00A34E58" w:rsidP="00A34E58">
      <w:pPr>
        <w:jc w:val="both"/>
        <w:rPr>
          <w:lang w:val="sr-Latn-ME"/>
        </w:rPr>
      </w:pPr>
      <w:r w:rsidRPr="0066674C">
        <w:rPr>
          <w:lang w:val="sr-Latn-ME"/>
        </w:rPr>
        <w:sym w:font="Wingdings" w:char="F078"/>
      </w:r>
      <w:r w:rsidRPr="0066674C">
        <w:rPr>
          <w:lang w:val="sr-Latn-ME"/>
        </w:rPr>
        <w:t xml:space="preserve"> Varijante ponude nijesu dozvoljene i neće biti razmatrane.</w:t>
      </w:r>
    </w:p>
    <w:p w14:paraId="647FCB35" w14:textId="77777777" w:rsidR="00A34E58" w:rsidRPr="0066674C" w:rsidRDefault="00A34E58" w:rsidP="00A34E58">
      <w:pPr>
        <w:jc w:val="both"/>
        <w:rPr>
          <w:color w:val="000000"/>
          <w:lang w:val="sr-Latn-ME"/>
        </w:rPr>
      </w:pPr>
    </w:p>
    <w:p w14:paraId="15A39569" w14:textId="77777777" w:rsidR="0044622A" w:rsidRPr="0066674C" w:rsidRDefault="0044622A" w:rsidP="004462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66674C">
        <w:rPr>
          <w:b/>
          <w:lang w:val="sr-Latn-ME"/>
        </w:rPr>
        <w:t>REZERVISANA NABAVKA</w:t>
      </w:r>
    </w:p>
    <w:p w14:paraId="3FA798DD" w14:textId="77777777" w:rsidR="0044622A" w:rsidRPr="0066674C" w:rsidRDefault="0044622A" w:rsidP="0044622A">
      <w:pPr>
        <w:jc w:val="both"/>
        <w:rPr>
          <w:b/>
          <w:bCs/>
          <w:color w:val="FF0000"/>
          <w:lang w:val="sr-Latn-ME"/>
        </w:rPr>
      </w:pPr>
    </w:p>
    <w:p w14:paraId="1BA02736" w14:textId="77777777" w:rsidR="00A34E58" w:rsidRPr="0066674C" w:rsidRDefault="00A34E58" w:rsidP="00A34E58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sym w:font="Wingdings" w:char="F078"/>
      </w:r>
      <w:r w:rsidRPr="0066674C">
        <w:rPr>
          <w:color w:val="000000"/>
          <w:lang w:val="sr-Latn-ME"/>
        </w:rPr>
        <w:t xml:space="preserve"> Ne</w:t>
      </w:r>
    </w:p>
    <w:p w14:paraId="6A0CFCAF" w14:textId="77777777" w:rsidR="00A34E58" w:rsidRPr="0066674C" w:rsidRDefault="00A34E58" w:rsidP="0044622A">
      <w:pPr>
        <w:jc w:val="both"/>
        <w:rPr>
          <w:b/>
          <w:bCs/>
          <w:color w:val="FF0000"/>
          <w:lang w:val="sr-Latn-ME"/>
        </w:rPr>
      </w:pPr>
    </w:p>
    <w:p w14:paraId="0F46BD03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66674C">
        <w:rPr>
          <w:b/>
          <w:lang w:val="sr-Latn-ME"/>
        </w:rPr>
        <w:t>NAČIN UTVRĐIVANJA EKVIVALENTNOSTI</w:t>
      </w:r>
      <w:bookmarkEnd w:id="3"/>
    </w:p>
    <w:p w14:paraId="27CDE419" w14:textId="77777777" w:rsidR="0044622A" w:rsidRPr="0066674C" w:rsidRDefault="0044622A" w:rsidP="0044622A">
      <w:pPr>
        <w:jc w:val="both"/>
        <w:rPr>
          <w:bCs/>
          <w:color w:val="FF0000"/>
          <w:lang w:val="sr-Latn-ME"/>
        </w:rPr>
      </w:pPr>
    </w:p>
    <w:p w14:paraId="20B45BEA" w14:textId="77777777" w:rsidR="0044622A" w:rsidRPr="0066674C" w:rsidRDefault="0044622A" w:rsidP="0044622A">
      <w:pPr>
        <w:jc w:val="both"/>
        <w:rPr>
          <w:bCs/>
          <w:color w:val="000000"/>
          <w:lang w:val="sr-Latn-ME"/>
        </w:rPr>
      </w:pPr>
      <w:r w:rsidRPr="0066674C">
        <w:rPr>
          <w:bCs/>
          <w:color w:val="000000"/>
          <w:lang w:val="sr-Latn-ME"/>
        </w:rPr>
        <w:t xml:space="preserve">Način utvrđivanja </w:t>
      </w:r>
      <w:proofErr w:type="spellStart"/>
      <w:r w:rsidRPr="0066674C">
        <w:rPr>
          <w:bCs/>
          <w:color w:val="000000"/>
          <w:lang w:val="sr-Latn-ME"/>
        </w:rPr>
        <w:t>ekvivalentnosti</w:t>
      </w:r>
      <w:proofErr w:type="spellEnd"/>
      <w:r w:rsidRPr="0066674C">
        <w:rPr>
          <w:bCs/>
          <w:color w:val="000000"/>
          <w:lang w:val="sr-Latn-ME"/>
        </w:rPr>
        <w:t>:</w:t>
      </w:r>
      <w:r w:rsidR="00A34E58" w:rsidRPr="0066674C">
        <w:rPr>
          <w:bCs/>
          <w:color w:val="000000"/>
          <w:lang w:val="sr-Latn-ME"/>
        </w:rPr>
        <w:t xml:space="preserve"> nije primjenljivo</w:t>
      </w:r>
    </w:p>
    <w:p w14:paraId="4236E8C3" w14:textId="77777777" w:rsidR="0044622A" w:rsidRPr="0066674C" w:rsidRDefault="0044622A" w:rsidP="0044622A">
      <w:pPr>
        <w:jc w:val="both"/>
        <w:rPr>
          <w:bCs/>
          <w:color w:val="FF0000"/>
          <w:lang w:val="sr-Latn-ME"/>
        </w:rPr>
      </w:pPr>
    </w:p>
    <w:p w14:paraId="4F8C68FD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b/>
          <w:lang w:val="sr-Latn-ME"/>
        </w:rPr>
      </w:pPr>
      <w:bookmarkStart w:id="4" w:name="_Toc62730557"/>
      <w:r w:rsidRPr="0066674C">
        <w:rPr>
          <w:b/>
          <w:lang w:val="sr-Latn-ME"/>
        </w:rPr>
        <w:t>OSNOVI ZA OBAVEZNO ISKLJUČENJE IZ POSTUPKA JAVNE NABAVKE</w:t>
      </w:r>
      <w:bookmarkEnd w:id="4"/>
    </w:p>
    <w:p w14:paraId="58A49E2E" w14:textId="77777777" w:rsidR="0044622A" w:rsidRPr="0066674C" w:rsidRDefault="0044622A" w:rsidP="0044622A">
      <w:pPr>
        <w:jc w:val="both"/>
        <w:rPr>
          <w:lang w:val="sr-Latn-ME"/>
        </w:rPr>
      </w:pPr>
    </w:p>
    <w:p w14:paraId="3E55369C" w14:textId="77777777" w:rsidR="0044622A" w:rsidRPr="0066674C" w:rsidRDefault="0044622A" w:rsidP="0044622A">
      <w:pPr>
        <w:rPr>
          <w:lang w:val="sr-Latn-ME"/>
        </w:rPr>
      </w:pPr>
      <w:r w:rsidRPr="0066674C">
        <w:rPr>
          <w:lang w:val="sr-Latn-ME"/>
        </w:rPr>
        <w:t xml:space="preserve">Privredni subjekat će se isključiti iz postupka javne nabavke, ako: </w:t>
      </w:r>
    </w:p>
    <w:p w14:paraId="661CC7BA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bookmarkStart w:id="5" w:name="_Toc62730558"/>
      <w:r w:rsidRPr="0066674C">
        <w:rPr>
          <w:lang w:val="sr-Latn-ME"/>
        </w:rPr>
        <w:t>je vršio neprimjeren uticaj u smislu člana 38 stav 2 tačka 1 ovog zakona;</w:t>
      </w:r>
    </w:p>
    <w:p w14:paraId="7927083A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t>postoji sukob interesa iz člana 41 stav 1 tačka 2 ili člana 42 ovog zakona;</w:t>
      </w:r>
    </w:p>
    <w:p w14:paraId="69739B38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t>ne ispunjava uslov iz člana 99 ovog zakona;</w:t>
      </w:r>
    </w:p>
    <w:p w14:paraId="1316A0D1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t>ne ispunjava uslov iz čl. 102, 104 ili 106 ovog zakona predviđen tenderskom dokumentacijom;</w:t>
      </w:r>
    </w:p>
    <w:p w14:paraId="662433DC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5E67922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t>postoji razlog na osnovu kojeg se smatra da je odustao od prijave, odnosno ponude, a koji je propisan članom 120 stav 15 ovog zakona;</w:t>
      </w:r>
    </w:p>
    <w:p w14:paraId="45C1CAA5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687E5BF" w14:textId="77777777" w:rsidR="0044622A" w:rsidRPr="0066674C" w:rsidRDefault="0044622A" w:rsidP="0044622A">
      <w:pPr>
        <w:numPr>
          <w:ilvl w:val="0"/>
          <w:numId w:val="6"/>
        </w:numPr>
        <w:rPr>
          <w:lang w:val="sr-Latn-ME"/>
        </w:rPr>
      </w:pPr>
      <w:r w:rsidRPr="0066674C">
        <w:rPr>
          <w:lang w:val="sr-Latn-ME"/>
        </w:rPr>
        <w:lastRenderedPageBreak/>
        <w:t>postoji drugi razlog propisan ovim zakonom.</w:t>
      </w:r>
    </w:p>
    <w:p w14:paraId="1685A702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 w:val="sr-Latn-ME"/>
        </w:rPr>
      </w:pPr>
      <w:r w:rsidRPr="0066674C">
        <w:rPr>
          <w:b/>
          <w:lang w:val="sr-Latn-ME"/>
        </w:rPr>
        <w:t>SREDSTVA FINANSIJSKOG OBEZBJEĐENJA UGOVORA O JAVNOJ NABAVCI</w:t>
      </w:r>
      <w:bookmarkEnd w:id="5"/>
    </w:p>
    <w:p w14:paraId="2BC36604" w14:textId="77777777" w:rsidR="008840AB" w:rsidRPr="0066674C" w:rsidRDefault="008840AB" w:rsidP="0044622A">
      <w:pPr>
        <w:jc w:val="both"/>
        <w:rPr>
          <w:color w:val="000000"/>
          <w:lang w:val="sr-Latn-ME"/>
        </w:rPr>
      </w:pPr>
    </w:p>
    <w:p w14:paraId="022D7130" w14:textId="78B14382" w:rsidR="008840AB" w:rsidRDefault="00F6105B" w:rsidP="008840AB">
      <w:pPr>
        <w:jc w:val="both"/>
        <w:rPr>
          <w:color w:val="000000"/>
          <w:lang w:val="sr-Latn-ME"/>
        </w:rPr>
      </w:pPr>
      <w:r w:rsidRPr="001738AD">
        <w:sym w:font="Wingdings" w:char="F078"/>
      </w:r>
      <w:r w:rsidRPr="00F6105B">
        <w:rPr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Ponu</w:t>
      </w:r>
      <w:proofErr w:type="spellEnd"/>
      <w:r w:rsidRPr="00F6105B">
        <w:rPr>
          <w:rFonts w:asciiTheme="majorBidi" w:hAnsiTheme="majorBidi" w:cstheme="majorBidi"/>
          <w:lang w:val="sr-Latn-ME"/>
        </w:rPr>
        <w:t>đ</w:t>
      </w:r>
      <w:r w:rsidRPr="00F6105B">
        <w:rPr>
          <w:rFonts w:asciiTheme="majorBidi" w:hAnsiTheme="majorBidi" w:cstheme="majorBidi"/>
        </w:rPr>
        <w:t>a</w:t>
      </w:r>
      <w:r w:rsidRPr="00F6105B">
        <w:rPr>
          <w:rFonts w:asciiTheme="majorBidi" w:hAnsiTheme="majorBidi" w:cstheme="majorBidi"/>
          <w:lang w:val="sr-Latn-ME"/>
        </w:rPr>
        <w:t xml:space="preserve">č </w:t>
      </w:r>
      <w:proofErr w:type="spellStart"/>
      <w:r w:rsidRPr="00F6105B">
        <w:rPr>
          <w:rFonts w:asciiTheme="majorBidi" w:hAnsiTheme="majorBidi" w:cstheme="majorBidi"/>
          <w:lang w:val="sr-Latn-ME"/>
        </w:rPr>
        <w:t>č</w:t>
      </w:r>
      <w:r w:rsidRPr="00F6105B">
        <w:rPr>
          <w:rFonts w:asciiTheme="majorBidi" w:hAnsiTheme="majorBidi" w:cstheme="majorBidi"/>
        </w:rPr>
        <w:t>ija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ponuda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bude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izabrana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kao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najpovoljnija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je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du</w:t>
      </w:r>
      <w:r w:rsidRPr="00F6105B">
        <w:rPr>
          <w:rFonts w:asciiTheme="majorBidi" w:hAnsiTheme="majorBidi" w:cstheme="majorBidi"/>
          <w:lang w:val="sr-Latn-ME"/>
        </w:rPr>
        <w:t>ž</w:t>
      </w:r>
      <w:proofErr w:type="spellStart"/>
      <w:r w:rsidRPr="00F6105B">
        <w:rPr>
          <w:rFonts w:asciiTheme="majorBidi" w:hAnsiTheme="majorBidi" w:cstheme="majorBidi"/>
        </w:rPr>
        <w:t>an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uz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potpisan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javnoj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nabavci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dostavi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naru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iocu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garanciju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za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dobro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izvr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enje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proofErr w:type="gram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,</w:t>
      </w:r>
      <w:proofErr w:type="gram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ako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je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raskid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nastao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zbog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neispunjenja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ugovorenih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obaveza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nastalih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č</w:t>
      </w:r>
      <w:proofErr w:type="spellStart"/>
      <w:r w:rsidRPr="00F6105B">
        <w:rPr>
          <w:rFonts w:asciiTheme="majorBidi" w:hAnsiTheme="majorBidi" w:cstheme="majorBidi"/>
        </w:rPr>
        <w:t>injenjem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ili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ne</w:t>
      </w:r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injenjem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ponudja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r w:rsidRPr="00F6105B">
        <w:rPr>
          <w:rFonts w:asciiTheme="majorBidi" w:hAnsiTheme="majorBidi" w:cstheme="majorBidi"/>
        </w:rPr>
        <w:t>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u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iznosu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od</w:t>
      </w:r>
      <w:r w:rsidRPr="00F6105B">
        <w:rPr>
          <w:rFonts w:asciiTheme="majorBidi" w:hAnsiTheme="majorBidi" w:cstheme="majorBidi"/>
          <w:lang w:val="sr-Latn-ME"/>
        </w:rPr>
        <w:t xml:space="preserve"> 10% </w:t>
      </w:r>
      <w:r w:rsidRPr="00F6105B">
        <w:rPr>
          <w:rFonts w:asciiTheme="majorBidi" w:hAnsiTheme="majorBidi" w:cstheme="majorBidi"/>
        </w:rPr>
        <w:t>od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vrijednosti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. </w:t>
      </w:r>
      <w:proofErr w:type="spellStart"/>
      <w:r w:rsidRPr="00F6105B">
        <w:rPr>
          <w:rFonts w:asciiTheme="majorBidi" w:hAnsiTheme="majorBidi" w:cstheme="majorBidi"/>
        </w:rPr>
        <w:t>Ponu</w:t>
      </w:r>
      <w:proofErr w:type="spellEnd"/>
      <w:r w:rsidRPr="00F6105B">
        <w:rPr>
          <w:rFonts w:asciiTheme="majorBidi" w:hAnsiTheme="majorBidi" w:cstheme="majorBidi"/>
          <w:lang w:val="sr-Latn-ME"/>
        </w:rPr>
        <w:t>đ</w:t>
      </w:r>
      <w:r w:rsidRPr="00F6105B">
        <w:rPr>
          <w:rFonts w:asciiTheme="majorBidi" w:hAnsiTheme="majorBidi" w:cstheme="majorBidi"/>
        </w:rPr>
        <w:t>a</w:t>
      </w:r>
      <w:r w:rsidRPr="00F6105B">
        <w:rPr>
          <w:rFonts w:asciiTheme="majorBidi" w:hAnsiTheme="majorBidi" w:cstheme="majorBidi"/>
          <w:lang w:val="sr-Latn-ME"/>
        </w:rPr>
        <w:t xml:space="preserve">č </w:t>
      </w:r>
      <w:proofErr w:type="spellStart"/>
      <w:r w:rsidRPr="00F6105B">
        <w:rPr>
          <w:rFonts w:asciiTheme="majorBidi" w:hAnsiTheme="majorBidi" w:cstheme="majorBidi"/>
          <w:lang w:val="sr-Latn-ME"/>
        </w:rPr>
        <w:t>č</w:t>
      </w:r>
      <w:r w:rsidRPr="00F6105B">
        <w:rPr>
          <w:rFonts w:asciiTheme="majorBidi" w:hAnsiTheme="majorBidi" w:cstheme="majorBidi"/>
        </w:rPr>
        <w:t>ija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ponuda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bude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izabrana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kao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najpovoljnija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je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du</w:t>
      </w:r>
      <w:r w:rsidRPr="00F6105B">
        <w:rPr>
          <w:rFonts w:asciiTheme="majorBidi" w:hAnsiTheme="majorBidi" w:cstheme="majorBidi"/>
          <w:lang w:val="sr-Latn-ME"/>
        </w:rPr>
        <w:t>ž</w:t>
      </w:r>
      <w:proofErr w:type="spellStart"/>
      <w:r w:rsidRPr="00F6105B">
        <w:rPr>
          <w:rFonts w:asciiTheme="majorBidi" w:hAnsiTheme="majorBidi" w:cstheme="majorBidi"/>
        </w:rPr>
        <w:t>an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uz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potpisan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javnoj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nabavci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dostavi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naru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iocu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neopozivu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bezuslovno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plativu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prvi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poziv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garanciju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za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dobro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izvr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enje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, </w:t>
      </w:r>
      <w:r w:rsidRPr="00F6105B">
        <w:rPr>
          <w:rFonts w:asciiTheme="majorBidi" w:hAnsiTheme="majorBidi" w:cstheme="majorBidi"/>
        </w:rPr>
        <w:t>za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slu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aj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povrede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ugovorenih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obaveza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u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iznosu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od</w:t>
      </w:r>
      <w:r w:rsidRPr="00F6105B">
        <w:rPr>
          <w:rFonts w:asciiTheme="majorBidi" w:hAnsiTheme="majorBidi" w:cstheme="majorBidi"/>
          <w:lang w:val="sr-Latn-ME"/>
        </w:rPr>
        <w:t xml:space="preserve"> 10 % </w:t>
      </w:r>
      <w:r w:rsidRPr="00F6105B">
        <w:rPr>
          <w:rFonts w:asciiTheme="majorBidi" w:hAnsiTheme="majorBidi" w:cstheme="majorBidi"/>
        </w:rPr>
        <w:t>od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vrijednosti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. </w:t>
      </w:r>
      <w:proofErr w:type="spellStart"/>
      <w:r w:rsidRPr="00F6105B">
        <w:rPr>
          <w:rFonts w:asciiTheme="majorBidi" w:hAnsiTheme="majorBidi" w:cstheme="majorBidi"/>
        </w:rPr>
        <w:t>Garancija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za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dobro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izvr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enje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treba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va</w:t>
      </w:r>
      <w:proofErr w:type="spellEnd"/>
      <w:r w:rsidRPr="00F6105B">
        <w:rPr>
          <w:rFonts w:asciiTheme="majorBidi" w:hAnsiTheme="majorBidi" w:cstheme="majorBidi"/>
          <w:lang w:val="sr-Latn-ME"/>
        </w:rPr>
        <w:t>ž</w:t>
      </w:r>
      <w:proofErr w:type="spellStart"/>
      <w:r w:rsidRPr="00F6105B">
        <w:rPr>
          <w:rFonts w:asciiTheme="majorBidi" w:hAnsiTheme="majorBidi" w:cstheme="majorBidi"/>
        </w:rPr>
        <w:t>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90 </w:t>
      </w:r>
      <w:r w:rsidRPr="00F6105B">
        <w:rPr>
          <w:rFonts w:asciiTheme="majorBidi" w:hAnsiTheme="majorBidi" w:cstheme="majorBidi"/>
        </w:rPr>
        <w:t>dana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du</w:t>
      </w:r>
      <w:r w:rsidRPr="00F6105B">
        <w:rPr>
          <w:rFonts w:asciiTheme="majorBidi" w:hAnsiTheme="majorBidi" w:cstheme="majorBidi"/>
          <w:lang w:val="sr-Latn-ME"/>
        </w:rPr>
        <w:t>ž</w:t>
      </w:r>
      <w:r w:rsidRPr="00F6105B">
        <w:rPr>
          <w:rFonts w:asciiTheme="majorBidi" w:hAnsiTheme="majorBidi" w:cstheme="majorBidi"/>
        </w:rPr>
        <w:t>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od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ponu</w:t>
      </w:r>
      <w:proofErr w:type="spellEnd"/>
      <w:r w:rsidRPr="00F6105B">
        <w:rPr>
          <w:rFonts w:asciiTheme="majorBidi" w:hAnsiTheme="majorBidi" w:cstheme="majorBidi"/>
          <w:lang w:val="sr-Latn-ME"/>
        </w:rPr>
        <w:t>đ</w:t>
      </w:r>
      <w:proofErr w:type="spellStart"/>
      <w:r w:rsidRPr="00F6105B">
        <w:rPr>
          <w:rFonts w:asciiTheme="majorBidi" w:hAnsiTheme="majorBidi" w:cstheme="majorBidi"/>
        </w:rPr>
        <w:t>enog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roka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izvr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enja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primopredaje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proofErr w:type="gramStart"/>
      <w:r w:rsidRPr="00F6105B">
        <w:rPr>
          <w:rFonts w:asciiTheme="majorBidi" w:hAnsiTheme="majorBidi" w:cstheme="majorBidi"/>
        </w:rPr>
        <w:t>objekta</w:t>
      </w:r>
      <w:proofErr w:type="spellEnd"/>
      <w:r w:rsidRPr="00F6105B">
        <w:rPr>
          <w:rFonts w:asciiTheme="majorBidi" w:hAnsiTheme="majorBidi" w:cstheme="majorBidi"/>
          <w:lang w:val="sr-Latn-ME"/>
        </w:rPr>
        <w:t>.</w:t>
      </w:r>
      <w:proofErr w:type="spellStart"/>
      <w:r w:rsidRPr="00F6105B">
        <w:rPr>
          <w:rFonts w:asciiTheme="majorBidi" w:hAnsiTheme="majorBidi" w:cstheme="majorBidi"/>
        </w:rPr>
        <w:t>Izvo</w:t>
      </w:r>
      <w:proofErr w:type="spellEnd"/>
      <w:r w:rsidRPr="00F6105B">
        <w:rPr>
          <w:rFonts w:asciiTheme="majorBidi" w:hAnsiTheme="majorBidi" w:cstheme="majorBidi"/>
          <w:lang w:val="sr-Latn-ME"/>
        </w:rPr>
        <w:t>đ</w:t>
      </w:r>
      <w:r w:rsidRPr="00F6105B">
        <w:rPr>
          <w:rFonts w:asciiTheme="majorBidi" w:hAnsiTheme="majorBidi" w:cstheme="majorBidi"/>
        </w:rPr>
        <w:t>a</w:t>
      </w:r>
      <w:r w:rsidRPr="00F6105B">
        <w:rPr>
          <w:rFonts w:asciiTheme="majorBidi" w:hAnsiTheme="majorBidi" w:cstheme="majorBidi"/>
          <w:lang w:val="sr-Latn-ME"/>
        </w:rPr>
        <w:t>č</w:t>
      </w:r>
      <w:proofErr w:type="gram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je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du</w:t>
      </w:r>
      <w:r w:rsidRPr="00F6105B">
        <w:rPr>
          <w:rFonts w:asciiTheme="majorBidi" w:hAnsiTheme="majorBidi" w:cstheme="majorBidi"/>
          <w:lang w:val="sr-Latn-ME"/>
        </w:rPr>
        <w:t>ž</w:t>
      </w:r>
      <w:r w:rsidRPr="00F6105B">
        <w:rPr>
          <w:rFonts w:asciiTheme="majorBidi" w:hAnsiTheme="majorBidi" w:cstheme="majorBidi"/>
        </w:rPr>
        <w:t>an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osigura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je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Garancija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za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dobro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izvr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enje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valjana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snazi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sve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sa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injavanja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pozitivnog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izve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taja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od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strane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nadzora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. </w:t>
      </w:r>
      <w:r w:rsidRPr="00F6105B">
        <w:rPr>
          <w:rFonts w:asciiTheme="majorBidi" w:hAnsiTheme="majorBidi" w:cstheme="majorBidi"/>
        </w:rPr>
        <w:t>U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slu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aju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prekora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enja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roka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prethodnog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stava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105B">
        <w:rPr>
          <w:rFonts w:asciiTheme="majorBidi" w:hAnsiTheme="majorBidi" w:cstheme="majorBidi"/>
        </w:rPr>
        <w:t>izvo</w:t>
      </w:r>
      <w:proofErr w:type="spellEnd"/>
      <w:r w:rsidRPr="00F6105B">
        <w:rPr>
          <w:rFonts w:asciiTheme="majorBidi" w:hAnsiTheme="majorBidi" w:cstheme="majorBidi"/>
          <w:lang w:val="sr-Latn-ME"/>
        </w:rPr>
        <w:t>đ</w:t>
      </w:r>
      <w:r w:rsidRPr="00F6105B">
        <w:rPr>
          <w:rFonts w:asciiTheme="majorBidi" w:hAnsiTheme="majorBidi" w:cstheme="majorBidi"/>
        </w:rPr>
        <w:t>a</w:t>
      </w:r>
      <w:r w:rsidRPr="00F6105B">
        <w:rPr>
          <w:rFonts w:asciiTheme="majorBidi" w:hAnsiTheme="majorBidi" w:cstheme="majorBidi"/>
          <w:lang w:val="sr-Latn-ME"/>
        </w:rPr>
        <w:t xml:space="preserve">č </w:t>
      </w:r>
      <w:proofErr w:type="spellStart"/>
      <w:r w:rsidRPr="00F6105B">
        <w:rPr>
          <w:rFonts w:asciiTheme="majorBidi" w:hAnsiTheme="majorBidi" w:cstheme="majorBidi"/>
        </w:rPr>
        <w:t>radova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du</w:t>
      </w:r>
      <w:r w:rsidRPr="00F6105B">
        <w:rPr>
          <w:rFonts w:asciiTheme="majorBidi" w:hAnsiTheme="majorBidi" w:cstheme="majorBidi"/>
          <w:lang w:val="sr-Latn-ME"/>
        </w:rPr>
        <w:t>ž</w:t>
      </w:r>
      <w:r w:rsidRPr="00F6105B">
        <w:rPr>
          <w:rFonts w:asciiTheme="majorBidi" w:hAnsiTheme="majorBidi" w:cstheme="majorBidi"/>
        </w:rPr>
        <w:t>an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je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da</w:t>
      </w:r>
      <w:r w:rsidRPr="00F6105B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105B">
        <w:rPr>
          <w:rFonts w:asciiTheme="majorBidi" w:hAnsiTheme="majorBidi" w:cstheme="majorBidi"/>
        </w:rPr>
        <w:t>na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zahtjev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naru</w:t>
      </w:r>
      <w:proofErr w:type="spellEnd"/>
      <w:r w:rsidRPr="00F6105B">
        <w:rPr>
          <w:rFonts w:asciiTheme="majorBidi" w:hAnsiTheme="majorBidi" w:cstheme="majorBidi"/>
          <w:lang w:val="sr-Latn-ME"/>
        </w:rPr>
        <w:t>č</w:t>
      </w:r>
      <w:proofErr w:type="spellStart"/>
      <w:r w:rsidRPr="00F6105B">
        <w:rPr>
          <w:rFonts w:asciiTheme="majorBidi" w:hAnsiTheme="majorBidi" w:cstheme="majorBidi"/>
        </w:rPr>
        <w:t>ioca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105B">
        <w:rPr>
          <w:rFonts w:asciiTheme="majorBidi" w:hAnsiTheme="majorBidi" w:cstheme="majorBidi"/>
        </w:rPr>
        <w:t>prije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isteka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roka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va</w:t>
      </w:r>
      <w:proofErr w:type="spellEnd"/>
      <w:r w:rsidRPr="00F6105B">
        <w:rPr>
          <w:rFonts w:asciiTheme="majorBidi" w:hAnsiTheme="majorBidi" w:cstheme="majorBidi"/>
          <w:lang w:val="sr-Latn-ME"/>
        </w:rPr>
        <w:t>ž</w:t>
      </w:r>
      <w:proofErr w:type="spellStart"/>
      <w:r w:rsidRPr="00F6105B">
        <w:rPr>
          <w:rFonts w:asciiTheme="majorBidi" w:hAnsiTheme="majorBidi" w:cstheme="majorBidi"/>
        </w:rPr>
        <w:t>enja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, </w:t>
      </w:r>
      <w:proofErr w:type="spellStart"/>
      <w:r w:rsidRPr="00F6105B">
        <w:rPr>
          <w:rFonts w:asciiTheme="majorBidi" w:hAnsiTheme="majorBidi" w:cstheme="majorBidi"/>
        </w:rPr>
        <w:t>produ</w:t>
      </w:r>
      <w:proofErr w:type="spellEnd"/>
      <w:r w:rsidRPr="00F6105B">
        <w:rPr>
          <w:rFonts w:asciiTheme="majorBidi" w:hAnsiTheme="majorBidi" w:cstheme="majorBidi"/>
          <w:lang w:val="sr-Latn-ME"/>
        </w:rPr>
        <w:t>ž</w:t>
      </w:r>
      <w:proofErr w:type="spellStart"/>
      <w:r w:rsidRPr="00F6105B">
        <w:rPr>
          <w:rFonts w:asciiTheme="majorBidi" w:hAnsiTheme="majorBidi" w:cstheme="majorBidi"/>
        </w:rPr>
        <w:t>i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garanciju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za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r w:rsidRPr="00F6105B">
        <w:rPr>
          <w:rFonts w:asciiTheme="majorBidi" w:hAnsiTheme="majorBidi" w:cstheme="majorBidi"/>
        </w:rPr>
        <w:t>dobro</w:t>
      </w:r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izvr</w:t>
      </w:r>
      <w:proofErr w:type="spellEnd"/>
      <w:r w:rsidRPr="00F6105B">
        <w:rPr>
          <w:rFonts w:asciiTheme="majorBidi" w:hAnsiTheme="majorBidi" w:cstheme="majorBidi"/>
          <w:lang w:val="sr-Latn-ME"/>
        </w:rPr>
        <w:t>š</w:t>
      </w:r>
      <w:proofErr w:type="spellStart"/>
      <w:r w:rsidRPr="00F6105B">
        <w:rPr>
          <w:rFonts w:asciiTheme="majorBidi" w:hAnsiTheme="majorBidi" w:cstheme="majorBidi"/>
        </w:rPr>
        <w:t>enje</w:t>
      </w:r>
      <w:proofErr w:type="spellEnd"/>
      <w:r w:rsidRPr="00F6105B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F6105B">
        <w:rPr>
          <w:rFonts w:asciiTheme="majorBidi" w:hAnsiTheme="majorBidi" w:cstheme="majorBidi"/>
        </w:rPr>
        <w:t>ugovora</w:t>
      </w:r>
      <w:proofErr w:type="spellEnd"/>
      <w:r w:rsidRPr="00F6105B">
        <w:rPr>
          <w:rFonts w:asciiTheme="majorBidi" w:hAnsiTheme="majorBidi" w:cstheme="majorBidi"/>
          <w:lang w:val="sr-Latn-ME"/>
        </w:rPr>
        <w:t>.</w:t>
      </w:r>
    </w:p>
    <w:p w14:paraId="245BE7BA" w14:textId="77777777" w:rsidR="00BE6F61" w:rsidRPr="0066674C" w:rsidRDefault="00BE6F61" w:rsidP="008840AB">
      <w:pPr>
        <w:jc w:val="both"/>
        <w:rPr>
          <w:lang w:val="it-IT"/>
        </w:rPr>
      </w:pPr>
    </w:p>
    <w:p w14:paraId="74D58144" w14:textId="168C5652" w:rsidR="00391051" w:rsidRPr="00CE4604" w:rsidRDefault="00F6105B" w:rsidP="002B47D2">
      <w:pPr>
        <w:jc w:val="both"/>
        <w:rPr>
          <w:color w:val="000000"/>
          <w:lang w:val="sr-Latn-ME"/>
        </w:rPr>
      </w:pPr>
      <w:r w:rsidRPr="001738AD">
        <w:sym w:font="Wingdings" w:char="F078"/>
      </w:r>
      <w:r w:rsidRPr="00F6105B">
        <w:rPr>
          <w:lang w:val="it-IT"/>
        </w:rPr>
        <w:t xml:space="preserve"> </w:t>
      </w:r>
      <w:r w:rsidR="002B47D2" w:rsidRPr="002B47D2">
        <w:rPr>
          <w:rFonts w:asciiTheme="majorBidi" w:hAnsiTheme="majorBidi" w:cstheme="majorBidi"/>
          <w:lang w:val="it-IT"/>
        </w:rPr>
        <w:t>Ponuđač čija ponuda bude izabrana kao najpovoljnija je dužan da uz potpisan ugovor o javnoj nabavci dostavi naručiocu polisu osiguranja od profesionalne odgovornosti za štetu koja može da nastane naručiocu i trećim licima od vršenja ugovorenih radova na iznos od 100.000,00 eura, sa rokom važenja od dana početka izvršenja ugovora do dobijanja završnog izveštaja stručnog nadzora i primopredaje objekta. Polisa osiguranja od profesionalne odgovornosti mora da se odnosi na ugovorene radove i da pokriva rizik odgovornosti za štetu prouzrokovanu licima, za štetu na objektima i za finansijski gubitak. U polisi se mora navesti da se ista izdaje za javnu nabavku i to “</w:t>
      </w:r>
      <w:r w:rsidR="005E604B">
        <w:rPr>
          <w:rFonts w:asciiTheme="majorBidi" w:hAnsiTheme="majorBidi" w:cstheme="majorBidi"/>
          <w:lang w:val="it-IT"/>
        </w:rPr>
        <w:t>D</w:t>
      </w:r>
      <w:r w:rsidR="002B47D2" w:rsidRPr="002B47D2">
        <w:rPr>
          <w:rFonts w:asciiTheme="majorBidi" w:hAnsiTheme="majorBidi" w:cstheme="majorBidi"/>
          <w:lang w:val="it-IT"/>
        </w:rPr>
        <w:t>odatni radov</w:t>
      </w:r>
      <w:r w:rsidR="005E604B">
        <w:rPr>
          <w:rFonts w:asciiTheme="majorBidi" w:hAnsiTheme="majorBidi" w:cstheme="majorBidi"/>
          <w:lang w:val="it-IT"/>
        </w:rPr>
        <w:t>i</w:t>
      </w:r>
      <w:r w:rsidR="002B47D2" w:rsidRPr="002B47D2">
        <w:rPr>
          <w:rFonts w:asciiTheme="majorBidi" w:hAnsiTheme="majorBidi" w:cstheme="majorBidi"/>
          <w:lang w:val="it-IT"/>
        </w:rPr>
        <w:t xml:space="preserve"> na izgradnji fudbalskog stadiona na Cetinju " U slučaju da izabrani ponuđač uz potpisan ugovor o javnoj nabavci ne dos</w:t>
      </w:r>
      <w:r w:rsidR="005E604B">
        <w:rPr>
          <w:rFonts w:asciiTheme="majorBidi" w:hAnsiTheme="majorBidi" w:cstheme="majorBidi"/>
          <w:lang w:val="it-IT"/>
        </w:rPr>
        <w:t>t</w:t>
      </w:r>
      <w:r w:rsidR="002B47D2" w:rsidRPr="002B47D2">
        <w:rPr>
          <w:rFonts w:asciiTheme="majorBidi" w:hAnsiTheme="majorBidi" w:cstheme="majorBidi"/>
          <w:lang w:val="it-IT"/>
        </w:rPr>
        <w:t>avi naručioacu ovu polisu ili je dostavi u roku koji je manji od traženog roka biće aktivirana garancija ponude.</w:t>
      </w:r>
    </w:p>
    <w:p w14:paraId="3DCD1579" w14:textId="77777777" w:rsidR="00391051" w:rsidRPr="00CE4604" w:rsidRDefault="00391051" w:rsidP="00BE6F61">
      <w:pPr>
        <w:jc w:val="both"/>
        <w:rPr>
          <w:color w:val="000000"/>
          <w:lang w:val="sr-Latn-ME"/>
        </w:rPr>
      </w:pPr>
    </w:p>
    <w:p w14:paraId="7FBDA1E3" w14:textId="77777777" w:rsidR="0044622A" w:rsidRPr="00391051" w:rsidRDefault="00BE6F61" w:rsidP="00BE6F61">
      <w:pPr>
        <w:jc w:val="both"/>
        <w:rPr>
          <w:lang w:val="it-IT"/>
        </w:rPr>
      </w:pPr>
      <w:r w:rsidRPr="00CE4604">
        <w:rPr>
          <w:color w:val="000000"/>
          <w:lang w:val="sr-Latn-ME"/>
        </w:rPr>
        <w:t xml:space="preserve">U slučaju da izabrani ponuđač uz potpisan ugovor o javnoj nabavci ne </w:t>
      </w:r>
      <w:proofErr w:type="spellStart"/>
      <w:r w:rsidRPr="00CE4604">
        <w:rPr>
          <w:color w:val="000000"/>
          <w:lang w:val="sr-Latn-ME"/>
        </w:rPr>
        <w:t>dosavi</w:t>
      </w:r>
      <w:proofErr w:type="spellEnd"/>
      <w:r w:rsidRPr="00CE4604">
        <w:rPr>
          <w:color w:val="000000"/>
          <w:lang w:val="sr-Latn-ME"/>
        </w:rPr>
        <w:t xml:space="preserve"> </w:t>
      </w:r>
      <w:proofErr w:type="spellStart"/>
      <w:r w:rsidRPr="00CE4604">
        <w:rPr>
          <w:color w:val="000000"/>
          <w:lang w:val="sr-Latn-ME"/>
        </w:rPr>
        <w:t>naručioacu</w:t>
      </w:r>
      <w:proofErr w:type="spellEnd"/>
      <w:r w:rsidRPr="00CE4604">
        <w:rPr>
          <w:color w:val="000000"/>
          <w:lang w:val="sr-Latn-ME"/>
        </w:rPr>
        <w:t xml:space="preserve"> ovu polisu ili je dostavi u roku koji je manji od traženog roka biće aktivirana garancija ponude</w:t>
      </w:r>
      <w:r w:rsidRPr="00BE6F61">
        <w:rPr>
          <w:lang w:val="it-IT"/>
        </w:rPr>
        <w:t>.</w:t>
      </w:r>
      <w:r w:rsidR="0044622A" w:rsidRPr="0066674C">
        <w:rPr>
          <w:lang w:val="sr-Latn-ME"/>
        </w:rPr>
        <w:t xml:space="preserve"> </w:t>
      </w:r>
    </w:p>
    <w:p w14:paraId="28F886FD" w14:textId="77777777" w:rsidR="00107B0F" w:rsidRDefault="00107B0F" w:rsidP="00BE6F61">
      <w:pPr>
        <w:jc w:val="both"/>
        <w:rPr>
          <w:lang w:val="sr-Latn-ME"/>
        </w:rPr>
      </w:pPr>
    </w:p>
    <w:p w14:paraId="615F65C2" w14:textId="61E3176C" w:rsidR="00107B0F" w:rsidRDefault="002B47D2" w:rsidP="00BE6F61">
      <w:pPr>
        <w:jc w:val="both"/>
        <w:rPr>
          <w:lang w:val="sr-Latn-ME"/>
        </w:rPr>
      </w:pPr>
      <w:r w:rsidRPr="001738AD">
        <w:sym w:font="Wingdings" w:char="F078"/>
      </w:r>
      <w:r w:rsidRPr="002B47D2">
        <w:rPr>
          <w:lang w:val="sr-Latn-ME"/>
        </w:rPr>
        <w:t xml:space="preserve"> </w:t>
      </w:r>
      <w:proofErr w:type="spellStart"/>
      <w:r w:rsidR="00107B0F">
        <w:t>Izvo</w:t>
      </w:r>
      <w:proofErr w:type="spellEnd"/>
      <w:r w:rsidR="00107B0F" w:rsidRPr="00F6105B">
        <w:rPr>
          <w:lang w:val="sr-Latn-ME"/>
        </w:rPr>
        <w:t>đ</w:t>
      </w:r>
      <w:r w:rsidR="00107B0F">
        <w:t>a</w:t>
      </w:r>
      <w:r w:rsidR="00107B0F" w:rsidRPr="00F6105B">
        <w:rPr>
          <w:lang w:val="sr-Latn-ME"/>
        </w:rPr>
        <w:t xml:space="preserve">č </w:t>
      </w:r>
      <w:r w:rsidR="00107B0F">
        <w:t>je</w:t>
      </w:r>
      <w:r w:rsidR="00107B0F" w:rsidRPr="00F6105B">
        <w:rPr>
          <w:lang w:val="sr-Latn-ME"/>
        </w:rPr>
        <w:t xml:space="preserve"> </w:t>
      </w:r>
      <w:r w:rsidR="00107B0F">
        <w:t>du</w:t>
      </w:r>
      <w:r w:rsidR="00107B0F" w:rsidRPr="00F6105B">
        <w:rPr>
          <w:lang w:val="sr-Latn-ME"/>
        </w:rPr>
        <w:t>ž</w:t>
      </w:r>
      <w:r w:rsidR="00107B0F">
        <w:t>an</w:t>
      </w:r>
      <w:r w:rsidR="00107B0F" w:rsidRPr="00F6105B">
        <w:rPr>
          <w:lang w:val="sr-Latn-ME"/>
        </w:rPr>
        <w:t xml:space="preserve"> </w:t>
      </w:r>
      <w:r w:rsidR="00107B0F">
        <w:t>da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najkasnije</w:t>
      </w:r>
      <w:proofErr w:type="spellEnd"/>
      <w:r w:rsidR="00107B0F" w:rsidRPr="00F6105B">
        <w:rPr>
          <w:lang w:val="sr-Latn-ME"/>
        </w:rPr>
        <w:t xml:space="preserve"> 8 </w:t>
      </w:r>
      <w:r w:rsidR="00107B0F">
        <w:t>dana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prije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isteka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roka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va</w:t>
      </w:r>
      <w:proofErr w:type="spellEnd"/>
      <w:r w:rsidR="00107B0F" w:rsidRPr="00F6105B">
        <w:rPr>
          <w:lang w:val="sr-Latn-ME"/>
        </w:rPr>
        <w:t>ž</w:t>
      </w:r>
      <w:proofErr w:type="spellStart"/>
      <w:r w:rsidR="00107B0F">
        <w:t>nosti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garancije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za</w:t>
      </w:r>
      <w:r w:rsidR="00107B0F" w:rsidRPr="00F6105B">
        <w:rPr>
          <w:lang w:val="sr-Latn-ME"/>
        </w:rPr>
        <w:t xml:space="preserve"> </w:t>
      </w:r>
      <w:r w:rsidR="00107B0F">
        <w:t>dobro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izvr</w:t>
      </w:r>
      <w:proofErr w:type="spellEnd"/>
      <w:r w:rsidR="00107B0F" w:rsidRPr="00F6105B">
        <w:rPr>
          <w:lang w:val="sr-Latn-ME"/>
        </w:rPr>
        <w:t>š</w:t>
      </w:r>
      <w:proofErr w:type="spellStart"/>
      <w:r w:rsidR="00107B0F">
        <w:t>enje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ugovora</w:t>
      </w:r>
      <w:proofErr w:type="spellEnd"/>
      <w:r w:rsidR="00107B0F" w:rsidRPr="00F6105B">
        <w:rPr>
          <w:lang w:val="sr-Latn-ME"/>
        </w:rPr>
        <w:t xml:space="preserve">, </w:t>
      </w:r>
      <w:proofErr w:type="spellStart"/>
      <w:r w:rsidR="00107B0F">
        <w:t>dostavi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Naru</w:t>
      </w:r>
      <w:proofErr w:type="spellEnd"/>
      <w:r w:rsidR="00107B0F" w:rsidRPr="00F6105B">
        <w:rPr>
          <w:lang w:val="sr-Latn-ME"/>
        </w:rPr>
        <w:t>č</w:t>
      </w:r>
      <w:proofErr w:type="spellStart"/>
      <w:r w:rsidR="00107B0F">
        <w:t>iocu</w:t>
      </w:r>
      <w:proofErr w:type="spellEnd"/>
      <w:r w:rsidR="00107B0F" w:rsidRPr="00F6105B">
        <w:rPr>
          <w:lang w:val="sr-Latn-ME"/>
        </w:rPr>
        <w:t xml:space="preserve">: </w:t>
      </w:r>
      <w:r w:rsidR="00107B0F">
        <w:sym w:font="Symbol" w:char="F078"/>
      </w:r>
      <w:r w:rsidR="00107B0F" w:rsidRPr="00F6105B">
        <w:rPr>
          <w:lang w:val="sr-Latn-ME"/>
        </w:rPr>
        <w:t xml:space="preserve"> </w:t>
      </w:r>
      <w:proofErr w:type="spellStart"/>
      <w:r w:rsidR="00107B0F">
        <w:t>garanciju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za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otklanjanje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nedostataka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u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garantnom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roku</w:t>
      </w:r>
      <w:proofErr w:type="spellEnd"/>
      <w:r w:rsidR="00107B0F" w:rsidRPr="00F6105B">
        <w:rPr>
          <w:lang w:val="sr-Latn-ME"/>
        </w:rPr>
        <w:t xml:space="preserve">, </w:t>
      </w:r>
      <w:r w:rsidR="00107B0F">
        <w:t>u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iznosu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od</w:t>
      </w:r>
      <w:r w:rsidR="00107B0F" w:rsidRPr="00F6105B">
        <w:rPr>
          <w:lang w:val="sr-Latn-ME"/>
        </w:rPr>
        <w:t xml:space="preserve"> 10% </w:t>
      </w:r>
      <w:r w:rsidR="00107B0F">
        <w:t>od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ugovorene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vrijednosti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izvedenih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radova</w:t>
      </w:r>
      <w:proofErr w:type="spellEnd"/>
      <w:r w:rsidR="00107B0F" w:rsidRPr="00F6105B">
        <w:rPr>
          <w:lang w:val="sr-Latn-ME"/>
        </w:rPr>
        <w:t xml:space="preserve">, </w:t>
      </w:r>
      <w:proofErr w:type="spellStart"/>
      <w:r w:rsidR="00107B0F">
        <w:t>sa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rokom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va</w:t>
      </w:r>
      <w:proofErr w:type="spellEnd"/>
      <w:r w:rsidR="00107B0F" w:rsidRPr="00F6105B">
        <w:rPr>
          <w:lang w:val="sr-Latn-ME"/>
        </w:rPr>
        <w:t>ž</w:t>
      </w:r>
      <w:proofErr w:type="spellStart"/>
      <w:r w:rsidR="00107B0F">
        <w:t>enja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do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isteka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garantnog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roka</w:t>
      </w:r>
      <w:proofErr w:type="spellEnd"/>
      <w:r w:rsidR="00107B0F" w:rsidRPr="00F6105B">
        <w:rPr>
          <w:lang w:val="sr-Latn-ME"/>
        </w:rPr>
        <w:t xml:space="preserve">, </w:t>
      </w:r>
      <w:r w:rsidR="00107B0F">
        <w:t>za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slu</w:t>
      </w:r>
      <w:proofErr w:type="spellEnd"/>
      <w:r w:rsidR="00107B0F" w:rsidRPr="00F6105B">
        <w:rPr>
          <w:lang w:val="sr-Latn-ME"/>
        </w:rPr>
        <w:t>č</w:t>
      </w:r>
      <w:proofErr w:type="spellStart"/>
      <w:r w:rsidR="00107B0F">
        <w:t>aj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da</w:t>
      </w:r>
      <w:r w:rsidR="00107B0F" w:rsidRPr="00F6105B">
        <w:rPr>
          <w:lang w:val="sr-Latn-ME"/>
        </w:rPr>
        <w:t xml:space="preserve"> </w:t>
      </w:r>
      <w:r w:rsidR="00107B0F">
        <w:t>u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garantnom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roku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ne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ispuni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obaveze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na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koje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se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garancija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odnosi</w:t>
      </w:r>
      <w:proofErr w:type="spellEnd"/>
      <w:r w:rsidR="00107B0F" w:rsidRPr="00F6105B">
        <w:rPr>
          <w:lang w:val="sr-Latn-ME"/>
        </w:rPr>
        <w:t xml:space="preserve">, </w:t>
      </w:r>
      <w:proofErr w:type="spellStart"/>
      <w:r w:rsidR="00107B0F">
        <w:t>kojom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bezuslovno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i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neopozivo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garantuje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potpuno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i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savjesno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izvr</w:t>
      </w:r>
      <w:proofErr w:type="spellEnd"/>
      <w:r w:rsidR="00107B0F" w:rsidRPr="00F6105B">
        <w:rPr>
          <w:lang w:val="sr-Latn-ME"/>
        </w:rPr>
        <w:t>š</w:t>
      </w:r>
      <w:proofErr w:type="spellStart"/>
      <w:r w:rsidR="00107B0F">
        <w:t>enje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ugovorenih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obaveza</w:t>
      </w:r>
      <w:proofErr w:type="spellEnd"/>
      <w:r w:rsidR="00107B0F" w:rsidRPr="00F6105B">
        <w:rPr>
          <w:lang w:val="sr-Latn-ME"/>
        </w:rPr>
        <w:t xml:space="preserve"> </w:t>
      </w:r>
      <w:r w:rsidR="00107B0F">
        <w:t>za</w:t>
      </w:r>
      <w:r w:rsidR="00107B0F" w:rsidRPr="00F6105B">
        <w:rPr>
          <w:lang w:val="sr-Latn-ME"/>
        </w:rPr>
        <w:t xml:space="preserve"> </w:t>
      </w:r>
      <w:proofErr w:type="spellStart"/>
      <w:r w:rsidR="00107B0F">
        <w:t>vrijeme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trajanja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garantnog</w:t>
      </w:r>
      <w:proofErr w:type="spellEnd"/>
      <w:r w:rsidR="00107B0F" w:rsidRPr="00F6105B">
        <w:rPr>
          <w:lang w:val="sr-Latn-ME"/>
        </w:rPr>
        <w:t xml:space="preserve"> </w:t>
      </w:r>
      <w:proofErr w:type="spellStart"/>
      <w:r w:rsidR="00107B0F">
        <w:t>roka</w:t>
      </w:r>
      <w:proofErr w:type="spellEnd"/>
      <w:r w:rsidR="00107B0F" w:rsidRPr="00F6105B">
        <w:rPr>
          <w:lang w:val="sr-Latn-ME"/>
        </w:rPr>
        <w:t>.</w:t>
      </w:r>
    </w:p>
    <w:p w14:paraId="2C8C113C" w14:textId="77777777" w:rsidR="002B47D2" w:rsidRDefault="002B47D2" w:rsidP="00BE6F61">
      <w:pPr>
        <w:jc w:val="both"/>
        <w:rPr>
          <w:lang w:val="sr-Latn-ME"/>
        </w:rPr>
      </w:pPr>
    </w:p>
    <w:p w14:paraId="3D9F3FC3" w14:textId="4613C5F7" w:rsidR="002B47D2" w:rsidRDefault="002B47D2" w:rsidP="00BE6F61">
      <w:pPr>
        <w:jc w:val="both"/>
        <w:rPr>
          <w:rFonts w:asciiTheme="majorBidi" w:hAnsiTheme="majorBidi" w:cstheme="majorBidi"/>
          <w:lang w:val="sr-Latn-ME"/>
        </w:rPr>
      </w:pPr>
      <w:r w:rsidRPr="001738AD">
        <w:sym w:font="Wingdings" w:char="F078"/>
      </w:r>
      <w:r w:rsidRPr="002B47D2">
        <w:rPr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Izvo</w:t>
      </w:r>
      <w:proofErr w:type="spellEnd"/>
      <w:r w:rsidRPr="002B47D2">
        <w:rPr>
          <w:rFonts w:asciiTheme="majorBidi" w:hAnsiTheme="majorBidi" w:cstheme="majorBidi"/>
          <w:lang w:val="sr-Latn-ME"/>
        </w:rPr>
        <w:t>đ</w:t>
      </w:r>
      <w:r w:rsidRPr="002B47D2">
        <w:rPr>
          <w:rFonts w:asciiTheme="majorBidi" w:hAnsiTheme="majorBidi" w:cstheme="majorBidi"/>
        </w:rPr>
        <w:t>a</w:t>
      </w:r>
      <w:r w:rsidRPr="002B47D2">
        <w:rPr>
          <w:rFonts w:asciiTheme="majorBidi" w:hAnsiTheme="majorBidi" w:cstheme="majorBidi"/>
          <w:lang w:val="sr-Latn-ME"/>
        </w:rPr>
        <w:t xml:space="preserve">č </w:t>
      </w:r>
      <w:r w:rsidRPr="002B47D2">
        <w:rPr>
          <w:rFonts w:asciiTheme="majorBidi" w:hAnsiTheme="majorBidi" w:cstheme="majorBidi"/>
        </w:rPr>
        <w:t>je</w:t>
      </w:r>
      <w:r w:rsidRPr="002B47D2">
        <w:rPr>
          <w:rFonts w:asciiTheme="majorBidi" w:hAnsiTheme="majorBidi" w:cstheme="majorBidi"/>
          <w:lang w:val="sr-Latn-ME"/>
        </w:rPr>
        <w:t xml:space="preserve"> </w:t>
      </w:r>
      <w:r w:rsidRPr="002B47D2">
        <w:rPr>
          <w:rFonts w:asciiTheme="majorBidi" w:hAnsiTheme="majorBidi" w:cstheme="majorBidi"/>
        </w:rPr>
        <w:t>du</w:t>
      </w:r>
      <w:r w:rsidRPr="002B47D2">
        <w:rPr>
          <w:rFonts w:asciiTheme="majorBidi" w:hAnsiTheme="majorBidi" w:cstheme="majorBidi"/>
          <w:lang w:val="sr-Latn-ME"/>
        </w:rPr>
        <w:t>ž</w:t>
      </w:r>
      <w:r w:rsidRPr="002B47D2">
        <w:rPr>
          <w:rFonts w:asciiTheme="majorBidi" w:hAnsiTheme="majorBidi" w:cstheme="majorBidi"/>
        </w:rPr>
        <w:t>an</w:t>
      </w:r>
      <w:r w:rsidRPr="002B47D2">
        <w:rPr>
          <w:rFonts w:asciiTheme="majorBidi" w:hAnsiTheme="majorBidi" w:cstheme="majorBidi"/>
          <w:lang w:val="sr-Latn-ME"/>
        </w:rPr>
        <w:t xml:space="preserve"> </w:t>
      </w:r>
      <w:r w:rsidRPr="002B47D2">
        <w:rPr>
          <w:rFonts w:asciiTheme="majorBidi" w:hAnsiTheme="majorBidi" w:cstheme="majorBidi"/>
        </w:rPr>
        <w:t>da</w:t>
      </w:r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dostavi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Naru</w:t>
      </w:r>
      <w:proofErr w:type="spellEnd"/>
      <w:r w:rsidRPr="002B47D2">
        <w:rPr>
          <w:rFonts w:asciiTheme="majorBidi" w:hAnsiTheme="majorBidi" w:cstheme="majorBidi"/>
          <w:lang w:val="sr-Latn-ME"/>
        </w:rPr>
        <w:t>č</w:t>
      </w:r>
      <w:proofErr w:type="spellStart"/>
      <w:r w:rsidRPr="002B47D2">
        <w:rPr>
          <w:rFonts w:asciiTheme="majorBidi" w:hAnsiTheme="majorBidi" w:cstheme="majorBidi"/>
        </w:rPr>
        <w:t>iocu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avansnu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garanciju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r w:rsidRPr="002B47D2">
        <w:rPr>
          <w:rFonts w:asciiTheme="majorBidi" w:hAnsiTheme="majorBidi" w:cstheme="majorBidi"/>
        </w:rPr>
        <w:t>u</w:t>
      </w:r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visini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predvidjenog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avansnog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pla</w:t>
      </w:r>
      <w:proofErr w:type="spellEnd"/>
      <w:r w:rsidRPr="002B47D2">
        <w:rPr>
          <w:rFonts w:asciiTheme="majorBidi" w:hAnsiTheme="majorBidi" w:cstheme="majorBidi"/>
          <w:lang w:val="sr-Latn-ME"/>
        </w:rPr>
        <w:t>ć</w:t>
      </w:r>
      <w:proofErr w:type="spellStart"/>
      <w:r w:rsidRPr="002B47D2">
        <w:rPr>
          <w:rFonts w:asciiTheme="majorBidi" w:hAnsiTheme="majorBidi" w:cstheme="majorBidi"/>
        </w:rPr>
        <w:t>anja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sa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rokom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va</w:t>
      </w:r>
      <w:proofErr w:type="spellEnd"/>
      <w:r w:rsidRPr="002B47D2">
        <w:rPr>
          <w:rFonts w:asciiTheme="majorBidi" w:hAnsiTheme="majorBidi" w:cstheme="majorBidi"/>
          <w:lang w:val="sr-Latn-ME"/>
        </w:rPr>
        <w:t>ž</w:t>
      </w:r>
      <w:proofErr w:type="spellStart"/>
      <w:r w:rsidRPr="002B47D2">
        <w:rPr>
          <w:rFonts w:asciiTheme="majorBidi" w:hAnsiTheme="majorBidi" w:cstheme="majorBidi"/>
        </w:rPr>
        <w:t>enja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r w:rsidRPr="002B47D2">
        <w:rPr>
          <w:rFonts w:asciiTheme="majorBidi" w:hAnsiTheme="majorBidi" w:cstheme="majorBidi"/>
        </w:rPr>
        <w:t>do</w:t>
      </w:r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povra</w:t>
      </w:r>
      <w:proofErr w:type="spellEnd"/>
      <w:r w:rsidRPr="002B47D2">
        <w:rPr>
          <w:rFonts w:asciiTheme="majorBidi" w:hAnsiTheme="majorBidi" w:cstheme="majorBidi"/>
          <w:lang w:val="sr-Latn-ME"/>
        </w:rPr>
        <w:t>ć</w:t>
      </w:r>
      <w:proofErr w:type="spellStart"/>
      <w:r w:rsidRPr="002B47D2">
        <w:rPr>
          <w:rFonts w:asciiTheme="majorBidi" w:hAnsiTheme="majorBidi" w:cstheme="majorBidi"/>
        </w:rPr>
        <w:t>aja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avansnih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sredstava</w:t>
      </w:r>
      <w:proofErr w:type="spellEnd"/>
      <w:r w:rsidRPr="002B47D2">
        <w:rPr>
          <w:rFonts w:asciiTheme="majorBidi" w:hAnsiTheme="majorBidi" w:cstheme="majorBidi"/>
          <w:lang w:val="sr-Latn-ME"/>
        </w:rPr>
        <w:t xml:space="preserve"> </w:t>
      </w:r>
      <w:r w:rsidRPr="002B47D2">
        <w:rPr>
          <w:rFonts w:asciiTheme="majorBidi" w:hAnsiTheme="majorBidi" w:cstheme="majorBidi"/>
        </w:rPr>
        <w:t>u</w:t>
      </w:r>
      <w:r w:rsidRPr="002B47D2">
        <w:rPr>
          <w:rFonts w:asciiTheme="majorBidi" w:hAnsiTheme="majorBidi" w:cstheme="majorBidi"/>
          <w:lang w:val="sr-Latn-ME"/>
        </w:rPr>
        <w:t xml:space="preserve"> </w:t>
      </w:r>
      <w:proofErr w:type="spellStart"/>
      <w:r w:rsidRPr="002B47D2">
        <w:rPr>
          <w:rFonts w:asciiTheme="majorBidi" w:hAnsiTheme="majorBidi" w:cstheme="majorBidi"/>
        </w:rPr>
        <w:t>cjelosti</w:t>
      </w:r>
      <w:proofErr w:type="spellEnd"/>
      <w:r w:rsidRPr="002B47D2">
        <w:rPr>
          <w:rFonts w:asciiTheme="majorBidi" w:hAnsiTheme="majorBidi" w:cstheme="majorBidi"/>
          <w:lang w:val="sr-Latn-ME"/>
        </w:rPr>
        <w:t>.</w:t>
      </w:r>
    </w:p>
    <w:p w14:paraId="019B9A92" w14:textId="77777777" w:rsidR="002B47D2" w:rsidRDefault="002B47D2" w:rsidP="00BE6F61">
      <w:pPr>
        <w:jc w:val="both"/>
        <w:rPr>
          <w:rFonts w:asciiTheme="majorBidi" w:hAnsiTheme="majorBidi" w:cstheme="majorBidi"/>
          <w:lang w:val="sr-Latn-ME"/>
        </w:rPr>
      </w:pPr>
    </w:p>
    <w:p w14:paraId="2052E0FA" w14:textId="77777777" w:rsidR="002B47D2" w:rsidRDefault="002B47D2" w:rsidP="00BE6F61">
      <w:pPr>
        <w:jc w:val="both"/>
        <w:rPr>
          <w:rFonts w:asciiTheme="majorBidi" w:hAnsiTheme="majorBidi" w:cstheme="majorBidi"/>
          <w:lang w:val="sr-Latn-ME"/>
        </w:rPr>
      </w:pPr>
    </w:p>
    <w:p w14:paraId="23FA0452" w14:textId="77777777" w:rsidR="002B47D2" w:rsidRPr="002B47D2" w:rsidRDefault="002B47D2" w:rsidP="00BE6F61">
      <w:pPr>
        <w:jc w:val="both"/>
        <w:rPr>
          <w:rFonts w:asciiTheme="majorBidi" w:hAnsiTheme="majorBidi" w:cstheme="majorBidi"/>
          <w:lang w:val="sr-Latn-ME"/>
        </w:rPr>
      </w:pPr>
    </w:p>
    <w:p w14:paraId="23CFB91E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66674C">
        <w:rPr>
          <w:b/>
          <w:lang w:val="sr-Latn-ME"/>
        </w:rPr>
        <w:lastRenderedPageBreak/>
        <w:t>METODOLOGIJA VREDNOVANJA PONUDA</w:t>
      </w:r>
      <w:bookmarkEnd w:id="6"/>
    </w:p>
    <w:p w14:paraId="72FD6E1D" w14:textId="77777777" w:rsidR="0044622A" w:rsidRPr="0066674C" w:rsidRDefault="0044622A" w:rsidP="0044622A">
      <w:pPr>
        <w:rPr>
          <w:lang w:val="sr-Latn-ME"/>
        </w:rPr>
      </w:pPr>
    </w:p>
    <w:p w14:paraId="7F7653E7" w14:textId="77777777" w:rsidR="0044622A" w:rsidRPr="0066674C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>Naručilac će u postupku javne nabavki izabrati ekonomski najpovoljniju ponudu, primjenom pristupa isplativosti, po osnovu kriterijuma</w:t>
      </w:r>
      <w:r w:rsidRPr="0066674C">
        <w:rPr>
          <w:vertAlign w:val="superscript"/>
          <w:lang w:val="sr-Latn-ME"/>
        </w:rPr>
        <w:footnoteReference w:id="7"/>
      </w:r>
      <w:r w:rsidRPr="0066674C">
        <w:rPr>
          <w:lang w:val="sr-Latn-ME"/>
        </w:rPr>
        <w:t xml:space="preserve">: </w:t>
      </w:r>
    </w:p>
    <w:p w14:paraId="797DD168" w14:textId="77777777" w:rsidR="0044622A" w:rsidRPr="0066674C" w:rsidRDefault="0044622A" w:rsidP="0044622A">
      <w:pPr>
        <w:rPr>
          <w:lang w:val="sr-Latn-ME"/>
        </w:rPr>
      </w:pPr>
    </w:p>
    <w:p w14:paraId="6AD772CC" w14:textId="77777777" w:rsidR="0044622A" w:rsidRPr="0066674C" w:rsidRDefault="0044622A" w:rsidP="0044622A">
      <w:pPr>
        <w:rPr>
          <w:lang w:val="sr-Latn-ME"/>
        </w:rPr>
      </w:pPr>
      <w:r w:rsidRPr="0066674C">
        <w:rPr>
          <w:color w:val="000000"/>
          <w:lang w:val="sr-Latn-ME"/>
        </w:rPr>
        <w:sym w:font="Wingdings" w:char="F0A8"/>
      </w:r>
      <w:r w:rsidRPr="0066674C">
        <w:rPr>
          <w:color w:val="000000"/>
          <w:lang w:val="sr-Latn-ME"/>
        </w:rPr>
        <w:t xml:space="preserve"> </w:t>
      </w:r>
      <w:r w:rsidRPr="0066674C">
        <w:rPr>
          <w:lang w:val="sr-Latn-ME"/>
        </w:rPr>
        <w:t xml:space="preserve">odnos cijene i kvaliteta </w:t>
      </w:r>
    </w:p>
    <w:p w14:paraId="665BEB3A" w14:textId="77777777" w:rsidR="0015134E" w:rsidRPr="00F6105B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  <w:proofErr w:type="spellStart"/>
      <w:r>
        <w:rPr>
          <w:color w:val="000000"/>
        </w:rPr>
        <w:t>Naru</w:t>
      </w:r>
      <w:proofErr w:type="spellEnd"/>
      <w:r w:rsidRPr="00F6105B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ilac</w:t>
      </w:r>
      <w:proofErr w:type="spellEnd"/>
      <w:r w:rsidRPr="00F6105B">
        <w:rPr>
          <w:color w:val="000000"/>
          <w:lang w:val="sr-Latn-ME"/>
        </w:rPr>
        <w:t xml:space="preserve"> </w:t>
      </w:r>
      <w:r>
        <w:rPr>
          <w:color w:val="000000"/>
        </w:rPr>
        <w:t>se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opredijelio</w:t>
      </w:r>
      <w:proofErr w:type="spellEnd"/>
      <w:r w:rsidRPr="00F6105B">
        <w:rPr>
          <w:color w:val="000000"/>
          <w:lang w:val="sr-Latn-ME"/>
        </w:rPr>
        <w:t xml:space="preserve"> </w:t>
      </w:r>
      <w:r>
        <w:rPr>
          <w:color w:val="000000"/>
        </w:rPr>
        <w:t>za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vrednovanje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F6105B">
        <w:rPr>
          <w:color w:val="000000"/>
          <w:lang w:val="sr-Latn-ME"/>
        </w:rPr>
        <w:t xml:space="preserve"> </w:t>
      </w:r>
      <w:r>
        <w:rPr>
          <w:color w:val="000000"/>
        </w:rPr>
        <w:t>po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kriterijumu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odnos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cijene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kvaliteta</w:t>
      </w:r>
      <w:proofErr w:type="spellEnd"/>
      <w:r w:rsidRPr="00F6105B">
        <w:rPr>
          <w:color w:val="000000"/>
          <w:lang w:val="sr-Latn-ME"/>
        </w:rPr>
        <w:t xml:space="preserve">, </w:t>
      </w:r>
      <w:r>
        <w:rPr>
          <w:color w:val="000000"/>
        </w:rPr>
        <w:t>a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shodno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Pravilniku</w:t>
      </w:r>
      <w:proofErr w:type="spellEnd"/>
      <w:r w:rsidRPr="00F6105B">
        <w:rPr>
          <w:color w:val="000000"/>
          <w:lang w:val="sr-Latn-ME"/>
        </w:rPr>
        <w:t xml:space="preserve"> </w:t>
      </w:r>
      <w:r>
        <w:rPr>
          <w:color w:val="000000"/>
        </w:rPr>
        <w:t>o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metodologiji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 w:rsidRPr="00F6105B">
        <w:rPr>
          <w:color w:val="000000"/>
          <w:lang w:val="sr-Latn-ME"/>
        </w:rPr>
        <w:t>č</w:t>
      </w:r>
      <w:proofErr w:type="spellStart"/>
      <w:r>
        <w:rPr>
          <w:color w:val="000000"/>
        </w:rPr>
        <w:t>ina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vrednovanja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 w:rsidRPr="00F6105B">
        <w:rPr>
          <w:color w:val="000000"/>
          <w:lang w:val="sr-Latn-ME"/>
        </w:rPr>
        <w:t xml:space="preserve"> </w:t>
      </w:r>
      <w:r>
        <w:rPr>
          <w:color w:val="000000"/>
        </w:rPr>
        <w:t>u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postupku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javne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 w:rsidRPr="00F6105B">
        <w:rPr>
          <w:color w:val="000000"/>
          <w:lang w:val="sr-Latn-ME"/>
        </w:rPr>
        <w:t xml:space="preserve">, </w:t>
      </w:r>
      <w:proofErr w:type="spellStart"/>
      <w:r>
        <w:rPr>
          <w:color w:val="000000"/>
        </w:rPr>
        <w:t>vrednovanje</w:t>
      </w:r>
      <w:proofErr w:type="spellEnd"/>
      <w:r w:rsidRPr="00F6105B">
        <w:rPr>
          <w:color w:val="000000"/>
          <w:lang w:val="sr-Latn-ME"/>
        </w:rPr>
        <w:t xml:space="preserve"> ć</w:t>
      </w:r>
      <w:r>
        <w:rPr>
          <w:color w:val="000000"/>
        </w:rPr>
        <w:t>e</w:t>
      </w:r>
      <w:r w:rsidRPr="00F6105B">
        <w:rPr>
          <w:color w:val="000000"/>
          <w:lang w:val="sr-Latn-ME"/>
        </w:rPr>
        <w:t xml:space="preserve"> </w:t>
      </w:r>
      <w:r>
        <w:rPr>
          <w:color w:val="000000"/>
        </w:rPr>
        <w:t>se</w:t>
      </w:r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vr</w:t>
      </w:r>
      <w:proofErr w:type="spellEnd"/>
      <w:r w:rsidRPr="00F6105B">
        <w:rPr>
          <w:color w:val="000000"/>
          <w:lang w:val="sr-Latn-ME"/>
        </w:rPr>
        <w:t>š</w:t>
      </w:r>
      <w:proofErr w:type="spellStart"/>
      <w:r>
        <w:rPr>
          <w:color w:val="000000"/>
        </w:rPr>
        <w:t>iti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osnovu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sljede</w:t>
      </w:r>
      <w:proofErr w:type="spellEnd"/>
      <w:r w:rsidRPr="00F6105B">
        <w:rPr>
          <w:color w:val="000000"/>
          <w:lang w:val="sr-Latn-ME"/>
        </w:rPr>
        <w:t>ć</w:t>
      </w:r>
      <w:proofErr w:type="spellStart"/>
      <w:r>
        <w:rPr>
          <w:color w:val="000000"/>
        </w:rPr>
        <w:t>ih</w:t>
      </w:r>
      <w:proofErr w:type="spellEnd"/>
      <w:r w:rsidRPr="00F6105B">
        <w:rPr>
          <w:color w:val="000000"/>
          <w:lang w:val="sr-Latn-ME"/>
        </w:rPr>
        <w:t xml:space="preserve"> </w:t>
      </w:r>
      <w:proofErr w:type="spellStart"/>
      <w:r>
        <w:rPr>
          <w:color w:val="000000"/>
        </w:rPr>
        <w:t>podkriterijuma</w:t>
      </w:r>
      <w:proofErr w:type="spellEnd"/>
      <w:r w:rsidRPr="00F6105B">
        <w:rPr>
          <w:color w:val="000000"/>
          <w:lang w:val="sr-Latn-ME"/>
        </w:rPr>
        <w:t>:</w:t>
      </w:r>
    </w:p>
    <w:p w14:paraId="6F5BF84B" w14:textId="77777777" w:rsidR="0015134E" w:rsidRPr="00F6105B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lang w:val="sr-Latn-ME"/>
        </w:rPr>
      </w:pPr>
    </w:p>
    <w:p w14:paraId="3651487D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1.Cijena (C) ..................</w:t>
      </w:r>
      <w:proofErr w:type="spellStart"/>
      <w:r>
        <w:rPr>
          <w:color w:val="000000"/>
        </w:rPr>
        <w:t>maksimalan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............ 90 </w:t>
      </w:r>
    </w:p>
    <w:p w14:paraId="6756A4F8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Kvalitet</w:t>
      </w:r>
      <w:proofErr w:type="spellEnd"/>
      <w:r>
        <w:rPr>
          <w:color w:val="000000"/>
        </w:rPr>
        <w:t xml:space="preserve"> (K) ..............</w:t>
      </w:r>
      <w:proofErr w:type="spellStart"/>
      <w:r>
        <w:rPr>
          <w:color w:val="000000"/>
        </w:rPr>
        <w:t>maksimalan</w:t>
      </w:r>
      <w:proofErr w:type="spellEnd"/>
      <w:r>
        <w:rPr>
          <w:color w:val="000000"/>
        </w:rPr>
        <w:t xml:space="preserve"> broj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 .............10</w:t>
      </w:r>
    </w:p>
    <w:p w14:paraId="0203BBD4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Ukupan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ponuđenu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cijenu</w:t>
      </w:r>
      <w:proofErr w:type="spellEnd"/>
      <w:r>
        <w:rPr>
          <w:color w:val="000000"/>
        </w:rPr>
        <w:t xml:space="preserve"> (C) +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kvalitet</w:t>
      </w:r>
      <w:proofErr w:type="spellEnd"/>
      <w:r>
        <w:rPr>
          <w:color w:val="000000"/>
        </w:rPr>
        <w:t xml:space="preserve"> (K) </w:t>
      </w:r>
    </w:p>
    <w:p w14:paraId="64495F8C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1.</w:t>
      </w:r>
      <w:r>
        <w:rPr>
          <w:color w:val="000000"/>
        </w:rPr>
        <w:tab/>
      </w:r>
      <w:proofErr w:type="spellStart"/>
      <w:r>
        <w:rPr>
          <w:color w:val="000000"/>
        </w:rPr>
        <w:t>Podkriterijum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(C) </w:t>
      </w:r>
      <w:proofErr w:type="spellStart"/>
      <w:r>
        <w:rPr>
          <w:color w:val="000000"/>
        </w:rPr>
        <w:t>vrednovaće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sljedeći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</w:t>
      </w:r>
      <w:proofErr w:type="spellEnd"/>
      <w:r>
        <w:rPr>
          <w:color w:val="000000"/>
        </w:rPr>
        <w:t>:</w:t>
      </w:r>
    </w:p>
    <w:p w14:paraId="6DE36C27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 xml:space="preserve">Max 90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izbor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najpovoljnije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primjenom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parametra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najniža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kao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osnova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vrednovanje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uzimaju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ponudjene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cijene</w:t>
      </w:r>
      <w:proofErr w:type="spellEnd"/>
      <w:r>
        <w:rPr>
          <w:color w:val="000000"/>
        </w:rPr>
        <w:t xml:space="preserve">, date </w:t>
      </w:r>
      <w:proofErr w:type="spellStart"/>
      <w:r>
        <w:rPr>
          <w:color w:val="000000"/>
        </w:rPr>
        <w:t>od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ponuđača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čije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ispravne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Maksimalan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 xml:space="preserve">, po </w:t>
      </w:r>
      <w:proofErr w:type="spellStart"/>
      <w:r>
        <w:rPr>
          <w:color w:val="000000"/>
        </w:rPr>
        <w:t>ovom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parametru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dodjeljuje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ponuđaču</w:t>
      </w:r>
      <w:proofErr w:type="spellEnd"/>
      <w:r>
        <w:rPr>
          <w:color w:val="000000"/>
        </w:rPr>
        <w:t xml:space="preserve"> koji je </w:t>
      </w:r>
      <w:proofErr w:type="spellStart"/>
      <w:r>
        <w:rPr>
          <w:color w:val="000000"/>
        </w:rPr>
        <w:t>ponudio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najnižu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dok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bodovi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ostalim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ponudama</w:t>
      </w:r>
      <w:proofErr w:type="spellEnd"/>
      <w:r>
        <w:rPr>
          <w:color w:val="000000"/>
        </w:rPr>
        <w:t xml:space="preserve">, po </w:t>
      </w:r>
      <w:proofErr w:type="spellStart"/>
      <w:r>
        <w:rPr>
          <w:color w:val="000000"/>
        </w:rPr>
        <w:t>ovom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parametru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dodijeljuju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proporcionalno</w:t>
      </w:r>
      <w:proofErr w:type="spellEnd"/>
      <w:r>
        <w:rPr>
          <w:color w:val="000000"/>
        </w:rPr>
        <w:t xml:space="preserve">, u </w:t>
      </w:r>
      <w:proofErr w:type="spellStart"/>
      <w:r>
        <w:rPr>
          <w:color w:val="000000"/>
        </w:rPr>
        <w:t>odnosu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najniže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cijenu</w:t>
      </w:r>
      <w:proofErr w:type="spellEnd"/>
      <w:r>
        <w:rPr>
          <w:color w:val="000000"/>
        </w:rPr>
        <w:t xml:space="preserve"> po </w:t>
      </w:r>
      <w:proofErr w:type="spellStart"/>
      <w:r>
        <w:rPr>
          <w:color w:val="000000"/>
        </w:rPr>
        <w:t>formuli</w:t>
      </w:r>
      <w:proofErr w:type="spellEnd"/>
      <w:r>
        <w:rPr>
          <w:color w:val="000000"/>
        </w:rPr>
        <w:t>:</w:t>
      </w:r>
    </w:p>
    <w:p w14:paraId="48B91365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bodova</w:t>
      </w:r>
      <w:proofErr w:type="spellEnd"/>
      <w:r>
        <w:rPr>
          <w:color w:val="000000"/>
        </w:rPr>
        <w:t>(C)= (</w:t>
      </w:r>
      <w:proofErr w:type="spellStart"/>
      <w:r>
        <w:rPr>
          <w:color w:val="000000"/>
        </w:rPr>
        <w:t>najniža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bez PDV / </w:t>
      </w:r>
      <w:proofErr w:type="spellStart"/>
      <w:r>
        <w:rPr>
          <w:color w:val="000000"/>
        </w:rPr>
        <w:t>ponudjena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cijena</w:t>
      </w:r>
      <w:proofErr w:type="spellEnd"/>
      <w:r>
        <w:rPr>
          <w:color w:val="000000"/>
        </w:rPr>
        <w:t xml:space="preserve"> bez PDV) ×90 </w:t>
      </w:r>
    </w:p>
    <w:p w14:paraId="7F29F403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07830DA1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Podkriterijum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kvalitet</w:t>
      </w:r>
      <w:proofErr w:type="spellEnd"/>
      <w:r>
        <w:rPr>
          <w:color w:val="000000"/>
        </w:rPr>
        <w:t xml:space="preserve"> (K) </w:t>
      </w:r>
      <w:proofErr w:type="spellStart"/>
      <w:r>
        <w:rPr>
          <w:color w:val="000000"/>
        </w:rPr>
        <w:t>vrednovaće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bodovanjem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osnovu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parametra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garantni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kompletne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radove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sljedeći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</w:t>
      </w:r>
      <w:proofErr w:type="spellEnd"/>
      <w:r>
        <w:rPr>
          <w:color w:val="000000"/>
        </w:rPr>
        <w:t>:</w:t>
      </w:r>
    </w:p>
    <w:p w14:paraId="49AE9AC0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14:paraId="4A73999B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proofErr w:type="spellStart"/>
      <w:r>
        <w:rPr>
          <w:color w:val="000000"/>
        </w:rPr>
        <w:t>Ispravnoj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najdužim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garantnim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rokom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dodjeljuje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maksimalni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broj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bodova</w:t>
      </w:r>
      <w:proofErr w:type="spellEnd"/>
      <w:proofErr w:type="gramEnd"/>
      <w:r>
        <w:rPr>
          <w:color w:val="000000"/>
        </w:rPr>
        <w:t xml:space="preserve"> - 10, </w:t>
      </w:r>
      <w:proofErr w:type="spellStart"/>
      <w:r>
        <w:rPr>
          <w:color w:val="000000"/>
        </w:rPr>
        <w:t>dok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bodovi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ostale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obračunavaju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odnosu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najduži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po  </w:t>
      </w:r>
      <w:proofErr w:type="spellStart"/>
      <w:r>
        <w:rPr>
          <w:color w:val="000000"/>
        </w:rPr>
        <w:t>formuli</w:t>
      </w:r>
      <w:proofErr w:type="spellEnd"/>
      <w:r>
        <w:rPr>
          <w:color w:val="000000"/>
        </w:rPr>
        <w:t>: K  = (</w:t>
      </w:r>
      <w:proofErr w:type="spellStart"/>
      <w:r>
        <w:rPr>
          <w:color w:val="000000"/>
        </w:rPr>
        <w:t>Kp</w:t>
      </w:r>
      <w:proofErr w:type="spellEnd"/>
      <w:r>
        <w:rPr>
          <w:color w:val="000000"/>
        </w:rPr>
        <w:t xml:space="preserve">/ </w:t>
      </w:r>
      <w:proofErr w:type="spellStart"/>
      <w:r>
        <w:rPr>
          <w:color w:val="000000"/>
        </w:rPr>
        <w:t>Kmax</w:t>
      </w:r>
      <w:proofErr w:type="spellEnd"/>
      <w:r>
        <w:rPr>
          <w:color w:val="000000"/>
        </w:rPr>
        <w:t>) x 10</w:t>
      </w:r>
    </w:p>
    <w:p w14:paraId="4FD8B1B0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proofErr w:type="spellStart"/>
      <w:r>
        <w:rPr>
          <w:color w:val="000000"/>
        </w:rPr>
        <w:t>Kp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ponuđeni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</w:t>
      </w:r>
    </w:p>
    <w:p w14:paraId="472599BC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-</w:t>
      </w:r>
      <w:r>
        <w:rPr>
          <w:color w:val="000000"/>
        </w:rPr>
        <w:tab/>
      </w:r>
      <w:proofErr w:type="spellStart"/>
      <w:r>
        <w:rPr>
          <w:color w:val="000000"/>
        </w:rPr>
        <w:t>Kmax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najduži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ponuđeni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</w:t>
      </w:r>
    </w:p>
    <w:p w14:paraId="08879140" w14:textId="77777777" w:rsidR="0015134E" w:rsidRDefault="0015134E" w:rsidP="001513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  <w:r>
        <w:rPr>
          <w:color w:val="000000"/>
        </w:rPr>
        <w:t xml:space="preserve">U </w:t>
      </w:r>
      <w:proofErr w:type="spellStart"/>
      <w:r>
        <w:rPr>
          <w:color w:val="000000"/>
        </w:rPr>
        <w:t>cilju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dostavljanja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uporedivih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ponuđač</w:t>
      </w:r>
      <w:proofErr w:type="spellEnd"/>
      <w:r>
        <w:rPr>
          <w:color w:val="000000"/>
        </w:rPr>
        <w:t xml:space="preserve"> je </w:t>
      </w:r>
      <w:proofErr w:type="spellStart"/>
      <w:r>
        <w:rPr>
          <w:color w:val="000000"/>
        </w:rPr>
        <w:t>dužan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dijelu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Uslovi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pogledu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načina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izvršavanja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predmeta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nabavke</w:t>
      </w:r>
      <w:proofErr w:type="spellEnd"/>
      <w:r>
        <w:rPr>
          <w:color w:val="000000"/>
        </w:rPr>
        <w:t xml:space="preserve"> koji </w:t>
      </w:r>
      <w:proofErr w:type="spellStart"/>
      <w:r>
        <w:rPr>
          <w:color w:val="000000"/>
        </w:rPr>
        <w:t>su</w:t>
      </w:r>
      <w:proofErr w:type="spellEnd"/>
      <w:r>
        <w:rPr>
          <w:color w:val="000000"/>
        </w:rPr>
        <w:t xml:space="preserve"> od </w:t>
      </w:r>
      <w:proofErr w:type="spellStart"/>
      <w:r>
        <w:rPr>
          <w:color w:val="000000"/>
        </w:rPr>
        <w:t>značaja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izvršenje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Ugovora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navesti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tačan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garantni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izražen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mjesecima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 w:rsidRPr="00B57564">
        <w:rPr>
          <w:color w:val="000000"/>
        </w:rPr>
        <w:t> </w:t>
      </w:r>
      <w:proofErr w:type="spellStart"/>
      <w:r w:rsidRPr="00B57564">
        <w:rPr>
          <w:color w:val="000000"/>
        </w:rPr>
        <w:t>počinje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teći</w:t>
      </w:r>
      <w:proofErr w:type="spellEnd"/>
      <w:r w:rsidRPr="00B57564">
        <w:rPr>
          <w:color w:val="000000"/>
        </w:rPr>
        <w:t xml:space="preserve"> od </w:t>
      </w:r>
      <w:r w:rsidR="003B1C97" w:rsidRPr="003B1C97">
        <w:rPr>
          <w:color w:val="000000"/>
        </w:rPr>
        <w:t xml:space="preserve">dana </w:t>
      </w:r>
      <w:proofErr w:type="spellStart"/>
      <w:r w:rsidR="003B1C97" w:rsidRPr="003B1C97">
        <w:rPr>
          <w:color w:val="000000"/>
        </w:rPr>
        <w:t>dobijanja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završnog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izveštaja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stručnog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nadzora</w:t>
      </w:r>
      <w:proofErr w:type="spellEnd"/>
      <w:r w:rsidR="003B1C97">
        <w:rPr>
          <w:color w:val="000000"/>
        </w:rPr>
        <w:t xml:space="preserve">  </w:t>
      </w:r>
      <w:proofErr w:type="spellStart"/>
      <w:r w:rsidR="003B1C97">
        <w:rPr>
          <w:color w:val="000000"/>
        </w:rPr>
        <w:t>i</w:t>
      </w:r>
      <w:proofErr w:type="spellEnd"/>
      <w:r w:rsidR="003B1C97">
        <w:rPr>
          <w:color w:val="000000"/>
        </w:rPr>
        <w:t xml:space="preserve"> </w:t>
      </w:r>
      <w:proofErr w:type="spellStart"/>
      <w:r w:rsidR="003B1C97" w:rsidRPr="00B57564">
        <w:rPr>
          <w:color w:val="000000"/>
        </w:rPr>
        <w:t>primopredaje</w:t>
      </w:r>
      <w:proofErr w:type="spellEnd"/>
      <w:r w:rsidR="003B1C97" w:rsidRPr="00B57564">
        <w:rPr>
          <w:color w:val="000000"/>
        </w:rPr>
        <w:t xml:space="preserve"> </w:t>
      </w:r>
      <w:proofErr w:type="spellStart"/>
      <w:r w:rsidR="003B1C97" w:rsidRPr="00B57564">
        <w:rPr>
          <w:color w:val="000000"/>
        </w:rPr>
        <w:t>izvedenih</w:t>
      </w:r>
      <w:proofErr w:type="spellEnd"/>
      <w:r w:rsidR="003B1C97" w:rsidRPr="00B57564">
        <w:rPr>
          <w:color w:val="000000"/>
        </w:rPr>
        <w:t xml:space="preserve"> </w:t>
      </w:r>
      <w:proofErr w:type="spellStart"/>
      <w:r w:rsidR="003B1C97" w:rsidRPr="00B57564">
        <w:rPr>
          <w:color w:val="000000"/>
        </w:rPr>
        <w:t>radova.</w:t>
      </w:r>
      <w:r w:rsidRPr="00B57564">
        <w:rPr>
          <w:color w:val="000000"/>
        </w:rPr>
        <w:t>Minimalni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garantni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rok</w:t>
      </w:r>
      <w:proofErr w:type="spellEnd"/>
      <w:r w:rsidRPr="00B57564">
        <w:rPr>
          <w:color w:val="000000"/>
        </w:rPr>
        <w:t xml:space="preserve"> je 24 </w:t>
      </w:r>
      <w:proofErr w:type="spellStart"/>
      <w:r w:rsidRPr="00B57564">
        <w:rPr>
          <w:color w:val="000000"/>
        </w:rPr>
        <w:t>mjeseca</w:t>
      </w:r>
      <w:proofErr w:type="spellEnd"/>
      <w:r w:rsidRPr="00B57564">
        <w:rPr>
          <w:color w:val="000000"/>
        </w:rPr>
        <w:t xml:space="preserve"> od</w:t>
      </w:r>
      <w:r w:rsidR="003B1C97" w:rsidRPr="003B1C97">
        <w:t xml:space="preserve"> </w:t>
      </w:r>
      <w:r w:rsidR="003B1C97" w:rsidRPr="003B1C97">
        <w:rPr>
          <w:color w:val="000000"/>
        </w:rPr>
        <w:t xml:space="preserve">dana </w:t>
      </w:r>
      <w:proofErr w:type="spellStart"/>
      <w:r w:rsidR="003B1C97" w:rsidRPr="003B1C97">
        <w:rPr>
          <w:color w:val="000000"/>
        </w:rPr>
        <w:t>dobijanja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završnog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izveštaja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stručnog</w:t>
      </w:r>
      <w:proofErr w:type="spellEnd"/>
      <w:r w:rsidR="003B1C97" w:rsidRPr="003B1C97">
        <w:rPr>
          <w:color w:val="000000"/>
        </w:rPr>
        <w:t xml:space="preserve"> </w:t>
      </w:r>
      <w:proofErr w:type="spellStart"/>
      <w:r w:rsidR="003B1C97" w:rsidRPr="003B1C97">
        <w:rPr>
          <w:color w:val="000000"/>
        </w:rPr>
        <w:t>nadzora</w:t>
      </w:r>
      <w:proofErr w:type="spellEnd"/>
      <w:r w:rsidR="003B1C97">
        <w:rPr>
          <w:color w:val="000000"/>
        </w:rPr>
        <w:t xml:space="preserve"> </w:t>
      </w:r>
      <w:proofErr w:type="spellStart"/>
      <w:r w:rsidR="003B1C97">
        <w:rPr>
          <w:color w:val="000000"/>
        </w:rPr>
        <w:t>i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primopredaje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izvedenih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radova</w:t>
      </w:r>
      <w:proofErr w:type="spellEnd"/>
      <w:r w:rsidRPr="00B57564">
        <w:rPr>
          <w:color w:val="000000"/>
        </w:rPr>
        <w:t xml:space="preserve">, a </w:t>
      </w:r>
      <w:proofErr w:type="spellStart"/>
      <w:r w:rsidRPr="00B57564">
        <w:rPr>
          <w:color w:val="000000"/>
        </w:rPr>
        <w:t>maksimalni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garantni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rok</w:t>
      </w:r>
      <w:proofErr w:type="spellEnd"/>
      <w:r w:rsidRPr="00B57564">
        <w:rPr>
          <w:color w:val="000000"/>
        </w:rPr>
        <w:t xml:space="preserve"> je 60 </w:t>
      </w:r>
      <w:proofErr w:type="spellStart"/>
      <w:r w:rsidRPr="00B57564">
        <w:rPr>
          <w:color w:val="000000"/>
        </w:rPr>
        <w:t>mjeseci</w:t>
      </w:r>
      <w:proofErr w:type="spellEnd"/>
      <w:r w:rsidRPr="00B57564">
        <w:rPr>
          <w:color w:val="000000"/>
        </w:rPr>
        <w:t xml:space="preserve"> od dana </w:t>
      </w:r>
      <w:proofErr w:type="spellStart"/>
      <w:r w:rsidRPr="00B57564">
        <w:rPr>
          <w:color w:val="000000"/>
        </w:rPr>
        <w:t>dobijanja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završnog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izveštaja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stručnog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nadzora</w:t>
      </w:r>
      <w:proofErr w:type="spellEnd"/>
      <w:r w:rsidRPr="00B57564"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primopredaje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izvedenih</w:t>
      </w:r>
      <w:proofErr w:type="spellEnd"/>
      <w:r w:rsidRPr="00B57564">
        <w:rPr>
          <w:color w:val="000000"/>
        </w:rPr>
        <w:t xml:space="preserve"> </w:t>
      </w:r>
      <w:proofErr w:type="spellStart"/>
      <w:r w:rsidRPr="00B57564">
        <w:rPr>
          <w:color w:val="000000"/>
        </w:rPr>
        <w:t>radova</w:t>
      </w:r>
      <w:proofErr w:type="spellEnd"/>
      <w:r w:rsidRPr="00B57564">
        <w:rPr>
          <w:color w:val="000000"/>
        </w:rPr>
        <w:t>.</w:t>
      </w:r>
    </w:p>
    <w:p w14:paraId="53DBF075" w14:textId="77777777" w:rsidR="00BE6F61" w:rsidRDefault="00BE6F61" w:rsidP="00BE6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37A498CA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</w:p>
    <w:p w14:paraId="40864085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 w:val="sr-Latn-ME"/>
        </w:rPr>
      </w:pPr>
      <w:bookmarkStart w:id="7" w:name="_Toc62730560"/>
      <w:r w:rsidRPr="0066674C">
        <w:rPr>
          <w:b/>
          <w:lang w:val="sr-Latn-ME"/>
        </w:rPr>
        <w:t>JEZIK PONUDE</w:t>
      </w:r>
      <w:bookmarkEnd w:id="7"/>
    </w:p>
    <w:p w14:paraId="7965FE90" w14:textId="77777777" w:rsidR="00024C5C" w:rsidRPr="00024C5C" w:rsidRDefault="00024C5C" w:rsidP="00024C5C">
      <w:pPr>
        <w:jc w:val="both"/>
        <w:rPr>
          <w:color w:val="000000"/>
          <w:lang w:val="sr-Latn-ME"/>
        </w:rPr>
      </w:pPr>
      <w:r w:rsidRPr="00024C5C">
        <w:rPr>
          <w:color w:val="000000"/>
          <w:lang w:val="sr-Latn-ME"/>
        </w:rPr>
        <w:t>Ponuda se sačinjava na:</w:t>
      </w:r>
    </w:p>
    <w:p w14:paraId="58E3C8C1" w14:textId="77777777" w:rsidR="00024C5C" w:rsidRPr="00024C5C" w:rsidRDefault="00024C5C" w:rsidP="00024C5C">
      <w:pPr>
        <w:jc w:val="both"/>
        <w:rPr>
          <w:b/>
          <w:bCs/>
          <w:color w:val="000000"/>
          <w:lang w:val="sr-Latn-ME"/>
        </w:rPr>
      </w:pPr>
    </w:p>
    <w:p w14:paraId="35998A6D" w14:textId="77777777" w:rsidR="00024C5C" w:rsidRPr="00024C5C" w:rsidRDefault="00024C5C" w:rsidP="00024C5C">
      <w:pPr>
        <w:jc w:val="both"/>
        <w:rPr>
          <w:color w:val="000000"/>
          <w:lang w:val="sr-Latn-ME"/>
        </w:rPr>
      </w:pPr>
      <w:r w:rsidRPr="00A4731E">
        <w:rPr>
          <w:rFonts w:eastAsia="Calibri"/>
        </w:rPr>
        <w:sym w:font="Wingdings" w:char="F078"/>
      </w:r>
      <w:r w:rsidRPr="00024C5C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5E604A2B" w14:textId="77777777" w:rsidR="0044622A" w:rsidRPr="0066674C" w:rsidRDefault="0044622A" w:rsidP="0044622A">
      <w:pPr>
        <w:jc w:val="both"/>
        <w:rPr>
          <w:lang w:val="sr-Latn-ME"/>
        </w:rPr>
      </w:pPr>
    </w:p>
    <w:p w14:paraId="2F0A33E8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 w:val="sr-Latn-ME"/>
        </w:rPr>
      </w:pPr>
      <w:bookmarkStart w:id="8" w:name="_Toc62730561"/>
      <w:r w:rsidRPr="0066674C">
        <w:rPr>
          <w:b/>
          <w:lang w:val="sr-Latn-ME"/>
        </w:rPr>
        <w:t>NAČIN, MJESTO I VRIJEME PODNOŠENJA PONUDA I OTVARANJA PONUDA</w:t>
      </w:r>
      <w:bookmarkEnd w:id="8"/>
    </w:p>
    <w:p w14:paraId="35760E6B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0D13EF1F" w14:textId="66A955FE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 xml:space="preserve">Ponude se podnose </w:t>
      </w:r>
      <w:proofErr w:type="spellStart"/>
      <w:r w:rsidRPr="0066674C">
        <w:rPr>
          <w:color w:val="000000"/>
          <w:lang w:val="sr-Latn-ME"/>
        </w:rPr>
        <w:t>preko</w:t>
      </w:r>
      <w:proofErr w:type="spellEnd"/>
      <w:r w:rsidRPr="0066674C">
        <w:rPr>
          <w:color w:val="000000"/>
          <w:lang w:val="sr-Latn-ME"/>
        </w:rPr>
        <w:t xml:space="preserve"> ESJN-a zaključno sa danom </w:t>
      </w:r>
      <w:r w:rsidR="00024C5C">
        <w:rPr>
          <w:color w:val="000000"/>
          <w:lang w:val="sr-Latn-ME"/>
        </w:rPr>
        <w:t xml:space="preserve"> </w:t>
      </w:r>
      <w:r w:rsidR="005E604B">
        <w:rPr>
          <w:color w:val="000000"/>
          <w:lang w:val="sr-Latn-ME"/>
        </w:rPr>
        <w:t>09</w:t>
      </w:r>
      <w:r w:rsidR="00CE4604">
        <w:rPr>
          <w:color w:val="000000"/>
          <w:lang w:val="sr-Latn-ME"/>
        </w:rPr>
        <w:t>.</w:t>
      </w:r>
      <w:r w:rsidR="005E604B">
        <w:rPr>
          <w:color w:val="000000"/>
          <w:lang w:val="sr-Latn-ME"/>
        </w:rPr>
        <w:t>01</w:t>
      </w:r>
      <w:r w:rsidR="005D256B" w:rsidRPr="00593DDD">
        <w:rPr>
          <w:color w:val="000000"/>
          <w:lang w:val="sr-Latn-ME"/>
        </w:rPr>
        <w:t>.</w:t>
      </w:r>
      <w:r w:rsidR="00024C5C" w:rsidRPr="00593DDD">
        <w:rPr>
          <w:color w:val="000000"/>
          <w:lang w:val="sr-Latn-ME"/>
        </w:rPr>
        <w:t>2023.</w:t>
      </w:r>
      <w:r w:rsidRPr="00593DDD">
        <w:rPr>
          <w:color w:val="000000"/>
          <w:lang w:val="sr-Latn-ME"/>
        </w:rPr>
        <w:t xml:space="preserve"> godine do </w:t>
      </w:r>
      <w:r w:rsidR="00024C5C" w:rsidRPr="00593DDD">
        <w:rPr>
          <w:color w:val="000000"/>
          <w:lang w:val="sr-Latn-ME"/>
        </w:rPr>
        <w:t>10</w:t>
      </w:r>
      <w:r w:rsidRPr="00593DDD">
        <w:rPr>
          <w:color w:val="000000"/>
          <w:lang w:val="sr-Latn-ME"/>
        </w:rPr>
        <w:t xml:space="preserve"> sati.</w:t>
      </w:r>
    </w:p>
    <w:p w14:paraId="50C94058" w14:textId="77777777" w:rsidR="00BC6937" w:rsidRDefault="00BC6937" w:rsidP="0044622A">
      <w:pPr>
        <w:jc w:val="both"/>
        <w:rPr>
          <w:color w:val="000000"/>
          <w:lang w:val="sr-Latn-ME"/>
        </w:rPr>
      </w:pPr>
    </w:p>
    <w:p w14:paraId="53B63FC4" w14:textId="77777777" w:rsidR="00024C5C" w:rsidRDefault="00024C5C" w:rsidP="0044622A">
      <w:pPr>
        <w:jc w:val="both"/>
        <w:rPr>
          <w:color w:val="000000"/>
          <w:lang w:val="sr-Latn-ME"/>
        </w:rPr>
      </w:pPr>
      <w:proofErr w:type="spellStart"/>
      <w:r>
        <w:rPr>
          <w:color w:val="000000"/>
          <w:lang w:val="sr-Latn-ME"/>
        </w:rPr>
        <w:t>Izjva</w:t>
      </w:r>
      <w:proofErr w:type="spellEnd"/>
      <w:r>
        <w:rPr>
          <w:color w:val="000000"/>
          <w:lang w:val="sr-Latn-ME"/>
        </w:rPr>
        <w:t xml:space="preserve"> privrednog subjekta i garancija banke podnose se u elektronskom</w:t>
      </w:r>
      <w:r w:rsidR="00BC6937">
        <w:rPr>
          <w:color w:val="000000"/>
          <w:lang w:val="sr-Latn-ME"/>
        </w:rPr>
        <w:t xml:space="preserve"> obliku putem ESJN .</w:t>
      </w:r>
    </w:p>
    <w:p w14:paraId="11B92D34" w14:textId="77777777" w:rsidR="00BC6937" w:rsidRPr="0066674C" w:rsidRDefault="00BC6937" w:rsidP="0044622A">
      <w:pPr>
        <w:jc w:val="both"/>
        <w:rPr>
          <w:color w:val="000000"/>
          <w:lang w:val="sr-Latn-ME"/>
        </w:rPr>
      </w:pPr>
    </w:p>
    <w:p w14:paraId="0807E60E" w14:textId="77777777" w:rsidR="0044622A" w:rsidRDefault="00BC6937" w:rsidP="0044622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32116979" w14:textId="77777777" w:rsidR="00BC6937" w:rsidRDefault="00BC6937" w:rsidP="0044622A">
      <w:pPr>
        <w:jc w:val="both"/>
        <w:rPr>
          <w:color w:val="000000"/>
          <w:lang w:val="sr-Latn-ME"/>
        </w:rPr>
      </w:pPr>
    </w:p>
    <w:p w14:paraId="61081E3F" w14:textId="77777777" w:rsidR="00BC6937" w:rsidRDefault="00BC6937" w:rsidP="0044622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</w:t>
      </w:r>
      <w:r w:rsidR="00801354">
        <w:rPr>
          <w:color w:val="000000"/>
          <w:lang w:val="sr-Latn-ME"/>
        </w:rPr>
        <w:t>čiocu  neposredno ili putem pošte preporučenom pošiljkom najkasnije prije isteka roka za podnošenje ponuda.</w:t>
      </w:r>
    </w:p>
    <w:p w14:paraId="0F7D482E" w14:textId="77777777" w:rsidR="00801354" w:rsidRDefault="00801354" w:rsidP="0044622A">
      <w:pPr>
        <w:jc w:val="both"/>
        <w:rPr>
          <w:color w:val="000000"/>
          <w:lang w:val="sr-Latn-ME"/>
        </w:rPr>
      </w:pPr>
    </w:p>
    <w:p w14:paraId="5446D8C3" w14:textId="77777777" w:rsidR="00801354" w:rsidRDefault="00801354" w:rsidP="0044622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3CF698B1" w14:textId="77777777" w:rsidR="00801354" w:rsidRDefault="00801354" w:rsidP="0044622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ESJN ć izvršiti automatsko otvaranje ponuda istovremeno sa istekom roka za dostavljanje ponuda iz prethodnog stava, generisati </w:t>
      </w:r>
      <w:proofErr w:type="spellStart"/>
      <w:r>
        <w:rPr>
          <w:color w:val="000000"/>
          <w:lang w:val="sr-Latn-ME"/>
        </w:rPr>
        <w:t>zapisnoik</w:t>
      </w:r>
      <w:proofErr w:type="spellEnd"/>
      <w:r>
        <w:rPr>
          <w:color w:val="000000"/>
          <w:lang w:val="sr-Latn-ME"/>
        </w:rPr>
        <w:t xml:space="preserve"> o otvaranju ponuda i izvršiti njegovu automatsku dostavu svim ponuđačima koji su podnijeli ponude.</w:t>
      </w:r>
    </w:p>
    <w:p w14:paraId="5B4C8EB3" w14:textId="77777777" w:rsidR="00801354" w:rsidRDefault="00801354" w:rsidP="0044622A">
      <w:pPr>
        <w:jc w:val="both"/>
        <w:rPr>
          <w:color w:val="000000"/>
          <w:lang w:val="sr-Latn-ME"/>
        </w:rPr>
      </w:pPr>
    </w:p>
    <w:p w14:paraId="230B3F0C" w14:textId="77777777" w:rsidR="00801354" w:rsidRDefault="00801354" w:rsidP="0044622A">
      <w:pPr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>O dostavljanju garancije ponude, naru</w:t>
      </w:r>
      <w:r w:rsidR="00593DDD">
        <w:rPr>
          <w:color w:val="000000"/>
          <w:lang w:val="sr-Latn-ME"/>
        </w:rPr>
        <w:t>čilac će sačiniti potvrdu i uz zapisnik o otvaranju o otvaranju ponuda priložiti kao skeniranu kopiju u ESJN, istog dana kada je izvršeno otvaranje ponuda.</w:t>
      </w:r>
    </w:p>
    <w:p w14:paraId="017E76EC" w14:textId="77777777" w:rsidR="00593DDD" w:rsidRPr="0066674C" w:rsidRDefault="00593DDD" w:rsidP="0044622A">
      <w:pPr>
        <w:jc w:val="both"/>
        <w:rPr>
          <w:color w:val="000000"/>
          <w:lang w:val="sr-Latn-ME"/>
        </w:rPr>
      </w:pPr>
    </w:p>
    <w:p w14:paraId="6BA4DAC1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sym w:font="Wingdings" w:char="F0A8"/>
      </w:r>
      <w:r w:rsidR="00593DDD" w:rsidRPr="00593DDD">
        <w:rPr>
          <w:color w:val="000000"/>
          <w:lang w:val="sr-Latn-ME"/>
        </w:rPr>
        <w:t xml:space="preserve"> </w:t>
      </w:r>
      <w:r w:rsidR="00593DDD">
        <w:rPr>
          <w:color w:val="000000"/>
          <w:lang w:val="sr-Latn-ME"/>
        </w:rPr>
        <w:t>Original garancije ponude u pisanom obliku dostavlja se:</w:t>
      </w:r>
      <w:r w:rsidRPr="0066674C">
        <w:rPr>
          <w:color w:val="000000"/>
          <w:lang w:val="sr-Latn-ME"/>
        </w:rPr>
        <w:t xml:space="preserve"> </w:t>
      </w:r>
    </w:p>
    <w:p w14:paraId="2E68FF99" w14:textId="77777777" w:rsidR="00593DDD" w:rsidRDefault="0044622A" w:rsidP="00593DDD">
      <w:pPr>
        <w:pStyle w:val="Pasussalistom"/>
        <w:numPr>
          <w:ilvl w:val="0"/>
          <w:numId w:val="8"/>
        </w:numPr>
        <w:rPr>
          <w:b/>
          <w:color w:val="000000"/>
          <w:lang w:val="pl-PL"/>
        </w:rPr>
      </w:pPr>
      <w:r w:rsidRPr="0066674C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593DDD">
        <w:rPr>
          <w:b/>
          <w:color w:val="000000"/>
          <w:lang w:val="pl-PL"/>
        </w:rPr>
        <w:t>ul. Arsenija Boljevića 2A, Podgorica</w:t>
      </w:r>
    </w:p>
    <w:p w14:paraId="0D225BBD" w14:textId="77777777" w:rsidR="0044622A" w:rsidRDefault="00593DDD" w:rsidP="00593DDD">
      <w:pPr>
        <w:numPr>
          <w:ilvl w:val="0"/>
          <w:numId w:val="8"/>
        </w:numPr>
        <w:spacing w:before="96"/>
        <w:jc w:val="both"/>
        <w:rPr>
          <w:b/>
          <w:color w:val="000000"/>
        </w:rPr>
      </w:pPr>
      <w:r>
        <w:rPr>
          <w:rFonts w:eastAsia="Calibri"/>
          <w:color w:val="000000"/>
          <w:lang w:val="sr-Latn-ME"/>
        </w:rPr>
        <w:t xml:space="preserve">preporučenom pošiljkom sa povratnicom na adresi </w:t>
      </w:r>
      <w:r>
        <w:rPr>
          <w:rFonts w:eastAsia="Calibri"/>
          <w:b/>
          <w:color w:val="000000"/>
          <w:lang w:val="pl-PL"/>
        </w:rPr>
        <w:t xml:space="preserve">Uprava za kapitalne projekte, ul. </w:t>
      </w:r>
      <w:r>
        <w:rPr>
          <w:b/>
          <w:color w:val="000000"/>
        </w:rPr>
        <w:t xml:space="preserve">Arsenija </w:t>
      </w:r>
      <w:proofErr w:type="spellStart"/>
      <w:r>
        <w:rPr>
          <w:b/>
          <w:color w:val="000000"/>
        </w:rPr>
        <w:t>Boljevića</w:t>
      </w:r>
      <w:proofErr w:type="spellEnd"/>
      <w:r>
        <w:rPr>
          <w:b/>
          <w:color w:val="000000"/>
        </w:rPr>
        <w:t xml:space="preserve"> 2A, </w:t>
      </w:r>
      <w:r>
        <w:rPr>
          <w:rFonts w:eastAsia="Calibri"/>
          <w:b/>
          <w:color w:val="000000"/>
          <w:lang w:val="pl-PL"/>
        </w:rPr>
        <w:t>81000 Podgorica</w:t>
      </w:r>
    </w:p>
    <w:p w14:paraId="7A261C40" w14:textId="77777777" w:rsidR="00593DDD" w:rsidRPr="00593DDD" w:rsidRDefault="00593DDD" w:rsidP="00593DDD">
      <w:pPr>
        <w:spacing w:before="96"/>
        <w:ind w:left="720"/>
        <w:jc w:val="both"/>
        <w:rPr>
          <w:b/>
          <w:color w:val="000000"/>
        </w:rPr>
      </w:pPr>
    </w:p>
    <w:p w14:paraId="2316C51A" w14:textId="5F9594DD" w:rsidR="0044622A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 xml:space="preserve">radnim danima od </w:t>
      </w:r>
      <w:r w:rsidR="00593DDD">
        <w:rPr>
          <w:color w:val="000000"/>
          <w:lang w:val="sr-Latn-ME"/>
        </w:rPr>
        <w:t>10.0</w:t>
      </w:r>
      <w:r w:rsidRPr="0066674C">
        <w:rPr>
          <w:color w:val="000000"/>
          <w:lang w:val="sr-Latn-ME"/>
        </w:rPr>
        <w:t xml:space="preserve"> do </w:t>
      </w:r>
      <w:r w:rsidR="00593DDD">
        <w:rPr>
          <w:color w:val="000000"/>
          <w:lang w:val="sr-Latn-ME"/>
        </w:rPr>
        <w:t>14.0</w:t>
      </w:r>
      <w:r w:rsidRPr="0066674C">
        <w:rPr>
          <w:color w:val="000000"/>
          <w:lang w:val="sr-Latn-ME"/>
        </w:rPr>
        <w:t xml:space="preserve"> sati, zaključno sa danom </w:t>
      </w:r>
      <w:r w:rsidR="005E604B">
        <w:rPr>
          <w:color w:val="000000"/>
          <w:lang w:val="sr-Latn-ME"/>
        </w:rPr>
        <w:t>09</w:t>
      </w:r>
      <w:r w:rsidR="00CE4604">
        <w:rPr>
          <w:color w:val="000000"/>
          <w:lang w:val="sr-Latn-ME"/>
        </w:rPr>
        <w:t>.</w:t>
      </w:r>
      <w:r w:rsidR="005E604B">
        <w:rPr>
          <w:color w:val="000000"/>
          <w:lang w:val="sr-Latn-ME"/>
        </w:rPr>
        <w:t>01</w:t>
      </w:r>
      <w:r w:rsidR="00AD0F71" w:rsidRPr="00593DDD">
        <w:rPr>
          <w:color w:val="000000"/>
          <w:lang w:val="sr-Latn-ME"/>
        </w:rPr>
        <w:t>.2023</w:t>
      </w:r>
      <w:r w:rsidR="00593DDD" w:rsidRPr="00593DDD">
        <w:rPr>
          <w:color w:val="000000"/>
          <w:lang w:val="sr-Latn-ME"/>
        </w:rPr>
        <w:t>. godine do 10 sati.</w:t>
      </w:r>
    </w:p>
    <w:p w14:paraId="3254636E" w14:textId="7639AE7E" w:rsidR="002B47D2" w:rsidRPr="0066674C" w:rsidRDefault="002B47D2" w:rsidP="0044622A">
      <w:pPr>
        <w:jc w:val="both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Otvaranje ponuda i garancije ponude održaće se dana </w:t>
      </w:r>
      <w:r w:rsidR="005E604B">
        <w:rPr>
          <w:b/>
          <w:color w:val="000000"/>
          <w:lang w:val="sr-Latn-ME"/>
        </w:rPr>
        <w:t>09</w:t>
      </w:r>
      <w:r>
        <w:rPr>
          <w:b/>
          <w:color w:val="000000"/>
          <w:lang w:val="sr-Latn-ME"/>
        </w:rPr>
        <w:t>.</w:t>
      </w:r>
      <w:r w:rsidR="005E604B">
        <w:rPr>
          <w:b/>
          <w:color w:val="000000"/>
          <w:lang w:val="sr-Latn-ME"/>
        </w:rPr>
        <w:t>01</w:t>
      </w:r>
      <w:r>
        <w:rPr>
          <w:b/>
          <w:color w:val="000000"/>
          <w:lang w:val="sr-Latn-ME"/>
        </w:rPr>
        <w:t>.2023. godine u 10:30 sati</w:t>
      </w:r>
    </w:p>
    <w:p w14:paraId="3B94480B" w14:textId="77777777" w:rsidR="0044622A" w:rsidRPr="0066674C" w:rsidRDefault="0044622A" w:rsidP="0044622A">
      <w:pPr>
        <w:rPr>
          <w:i/>
          <w:iCs/>
          <w:color w:val="000000"/>
          <w:lang w:val="sr-Latn-ME"/>
        </w:rPr>
      </w:pPr>
    </w:p>
    <w:p w14:paraId="429CA06B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 w:val="sr-Latn-ME"/>
        </w:rPr>
      </w:pPr>
      <w:bookmarkStart w:id="9" w:name="_Toc62730562"/>
      <w:r w:rsidRPr="0066674C">
        <w:rPr>
          <w:b/>
          <w:lang w:val="sr-Latn-ME"/>
        </w:rPr>
        <w:t>USLOVI ZA AKTIVIRANJE GARANCIJE PONUDE</w:t>
      </w:r>
      <w:r w:rsidRPr="0066674C">
        <w:rPr>
          <w:vertAlign w:val="superscript"/>
        </w:rPr>
        <w:footnoteReference w:id="8"/>
      </w:r>
      <w:bookmarkEnd w:id="9"/>
    </w:p>
    <w:p w14:paraId="0DC2FB38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0C2C5EBA" w14:textId="77777777" w:rsidR="0044622A" w:rsidRPr="0066674C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 xml:space="preserve">Garancija ponude će se aktivirati ako ponuđač: </w:t>
      </w:r>
    </w:p>
    <w:p w14:paraId="1D3AAEB5" w14:textId="77777777" w:rsidR="0044622A" w:rsidRPr="0066674C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66674C">
        <w:rPr>
          <w:sz w:val="24"/>
          <w:szCs w:val="24"/>
          <w:lang w:val="sr-Latn-ME"/>
        </w:rPr>
        <w:lastRenderedPageBreak/>
        <w:t>1) odustane od ponude u roku važenja ponude i/ili</w:t>
      </w:r>
    </w:p>
    <w:p w14:paraId="6F4D24E0" w14:textId="77777777" w:rsidR="0044622A" w:rsidRPr="0066674C" w:rsidRDefault="0044622A" w:rsidP="0044622A">
      <w:pPr>
        <w:pStyle w:val="T30X"/>
        <w:rPr>
          <w:sz w:val="24"/>
          <w:szCs w:val="24"/>
          <w:lang w:val="sr-Latn-ME"/>
        </w:rPr>
      </w:pPr>
      <w:r w:rsidRPr="0066674C">
        <w:rPr>
          <w:sz w:val="24"/>
          <w:szCs w:val="24"/>
          <w:lang w:val="sr-Latn-ME"/>
        </w:rPr>
        <w:t xml:space="preserve"> 2) odbije da zaključi ugovor o javnoj nabavci ili okvirni sporazum.</w:t>
      </w:r>
    </w:p>
    <w:p w14:paraId="7D8C9E61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</w:p>
    <w:p w14:paraId="16A4FCEE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 w:val="sr-Latn-ME"/>
        </w:rPr>
      </w:pPr>
      <w:bookmarkStart w:id="10" w:name="_Toc62730563"/>
      <w:r w:rsidRPr="0066674C">
        <w:rPr>
          <w:b/>
          <w:lang w:val="sr-Latn-ME"/>
        </w:rPr>
        <w:t>TAJNOST PODATAKA</w:t>
      </w:r>
      <w:bookmarkEnd w:id="10"/>
    </w:p>
    <w:p w14:paraId="5287FC85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 xml:space="preserve"> </w:t>
      </w:r>
    </w:p>
    <w:p w14:paraId="45EF4DC9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>Tenderska dokumentacija sadrži tajne podatke</w:t>
      </w:r>
    </w:p>
    <w:p w14:paraId="0887FF33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</w:p>
    <w:p w14:paraId="6455FF92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sym w:font="Wingdings" w:char="F0A8"/>
      </w:r>
      <w:r w:rsidRPr="0066674C">
        <w:rPr>
          <w:color w:val="000000"/>
          <w:lang w:val="sr-Latn-ME"/>
        </w:rPr>
        <w:t xml:space="preserve"> ne</w:t>
      </w:r>
    </w:p>
    <w:p w14:paraId="523A7F25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lang w:val="sr-Latn-ME"/>
        </w:rPr>
      </w:pPr>
      <w:bookmarkStart w:id="11" w:name="_Toc62730564"/>
      <w:r w:rsidRPr="0066674C">
        <w:rPr>
          <w:b/>
          <w:lang w:val="sr-Latn-ME"/>
        </w:rPr>
        <w:t>UPUTSTVO ZA SAČINJAVANJE PONUDE</w:t>
      </w:r>
      <w:bookmarkEnd w:id="11"/>
    </w:p>
    <w:p w14:paraId="292C98FE" w14:textId="77777777" w:rsidR="0044622A" w:rsidRPr="0066674C" w:rsidRDefault="0044622A" w:rsidP="0044622A">
      <w:pPr>
        <w:rPr>
          <w:lang w:val="sr-Latn-ME"/>
        </w:rPr>
      </w:pPr>
    </w:p>
    <w:p w14:paraId="2EF606FD" w14:textId="77777777" w:rsidR="0044622A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F76F306" w14:textId="77777777" w:rsidR="00391051" w:rsidRPr="0066674C" w:rsidRDefault="00391051" w:rsidP="0044622A">
      <w:pPr>
        <w:jc w:val="both"/>
        <w:rPr>
          <w:lang w:val="sr-Latn-ME"/>
        </w:rPr>
      </w:pPr>
    </w:p>
    <w:p w14:paraId="0156023A" w14:textId="77777777" w:rsidR="0044622A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5BA024C4" w14:textId="77777777" w:rsidR="00391051" w:rsidRPr="0066674C" w:rsidRDefault="00391051" w:rsidP="0044622A">
      <w:pPr>
        <w:jc w:val="both"/>
        <w:rPr>
          <w:lang w:val="sr-Latn-ME"/>
        </w:rPr>
      </w:pPr>
    </w:p>
    <w:p w14:paraId="29AF47CD" w14:textId="77777777" w:rsidR="0044622A" w:rsidRPr="0066674C" w:rsidRDefault="0044622A" w:rsidP="0044622A">
      <w:pPr>
        <w:jc w:val="both"/>
        <w:rPr>
          <w:i/>
          <w:iCs/>
          <w:color w:val="000000"/>
          <w:lang w:val="sr-Latn-ME"/>
        </w:rPr>
      </w:pPr>
      <w:r w:rsidRPr="0066674C">
        <w:rPr>
          <w:lang w:val="sr-Latn-ME"/>
        </w:rPr>
        <w:t xml:space="preserve">Ponuđač je dužan da tačno, potpuno, pravilno i nedvosmisleno popuni </w:t>
      </w:r>
      <w:r w:rsidRPr="0066674C">
        <w:rPr>
          <w:rFonts w:eastAsia="Calibri"/>
          <w:lang w:val="sr-Latn-ME"/>
        </w:rPr>
        <w:t>Izjavu privrednog subjekta u skladu sa zahtjevima iz tenderske dokumentacije.</w:t>
      </w:r>
    </w:p>
    <w:p w14:paraId="4462452F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09050162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b/>
          <w:lang w:val="sr-Latn-ME"/>
        </w:rPr>
      </w:pPr>
      <w:bookmarkStart w:id="12" w:name="_Toc62730565"/>
      <w:r w:rsidRPr="0066674C">
        <w:rPr>
          <w:b/>
          <w:lang w:val="sr-Latn-ME"/>
        </w:rPr>
        <w:t>NAČIN ZAKLJUČIVANJA I IZMJENE UGOVORA O JAVNOJ NABAVCI</w:t>
      </w:r>
      <w:bookmarkEnd w:id="12"/>
    </w:p>
    <w:p w14:paraId="2012AFE5" w14:textId="77777777" w:rsidR="0044622A" w:rsidRPr="0066674C" w:rsidRDefault="0044622A" w:rsidP="0044622A">
      <w:pPr>
        <w:jc w:val="both"/>
        <w:rPr>
          <w:i/>
          <w:lang w:val="sr-Latn-ME"/>
        </w:rPr>
      </w:pPr>
    </w:p>
    <w:p w14:paraId="07F2ACE0" w14:textId="77777777" w:rsidR="00593DDD" w:rsidRDefault="00593DDD" w:rsidP="0044622A">
      <w:pPr>
        <w:jc w:val="both"/>
        <w:rPr>
          <w:lang w:val="sr-Latn-ME"/>
        </w:rPr>
      </w:pPr>
      <w:r>
        <w:rPr>
          <w:lang w:val="sr-Latn-ME"/>
        </w:rPr>
        <w:t>Naručilac zaključuje ugovor o javnoj nabavci u skladu sa članom 149 Zakona o javnim nabavkama.</w:t>
      </w:r>
    </w:p>
    <w:p w14:paraId="03DEC833" w14:textId="77777777" w:rsidR="00593DDD" w:rsidRDefault="00593DDD" w:rsidP="0044622A">
      <w:pPr>
        <w:jc w:val="both"/>
        <w:rPr>
          <w:lang w:val="sr-Latn-ME"/>
        </w:rPr>
      </w:pPr>
    </w:p>
    <w:p w14:paraId="14B2F032" w14:textId="77777777" w:rsidR="0044622A" w:rsidRPr="0066674C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FB57353" w14:textId="77777777" w:rsidR="0044622A" w:rsidRPr="0066674C" w:rsidRDefault="0044622A" w:rsidP="0044622A">
      <w:pPr>
        <w:jc w:val="both"/>
        <w:rPr>
          <w:lang w:val="sr-Latn-ME"/>
        </w:rPr>
      </w:pPr>
    </w:p>
    <w:p w14:paraId="5F1603BA" w14:textId="77777777" w:rsidR="0044622A" w:rsidRPr="0066674C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>Ugovor o javnoj nabavci mora da bude u skladu sa uslovima utvrđenim tenderskom dokumentacijom, izabranom ponudom i odlukom o izboru najpovoljnije ponude.</w:t>
      </w:r>
    </w:p>
    <w:p w14:paraId="6A99E8D5" w14:textId="77777777" w:rsidR="0044622A" w:rsidRDefault="0044622A" w:rsidP="0044622A">
      <w:pPr>
        <w:jc w:val="both"/>
        <w:rPr>
          <w:lang w:val="sr-Latn-ME"/>
        </w:rPr>
      </w:pPr>
    </w:p>
    <w:p w14:paraId="2D8633A8" w14:textId="77777777" w:rsidR="004763C0" w:rsidRDefault="004763C0" w:rsidP="0044622A">
      <w:pPr>
        <w:jc w:val="both"/>
        <w:rPr>
          <w:lang w:val="sr-Latn-ME"/>
        </w:rPr>
      </w:pPr>
      <w:r>
        <w:rPr>
          <w:lang w:val="sr-Latn-ME"/>
        </w:rPr>
        <w:t xml:space="preserve">Naručilac će ugovor o </w:t>
      </w:r>
      <w:proofErr w:type="spellStart"/>
      <w:r>
        <w:rPr>
          <w:lang w:val="sr-Latn-ME"/>
        </w:rPr>
        <w:t>javoj</w:t>
      </w:r>
      <w:proofErr w:type="spellEnd"/>
      <w:r>
        <w:rPr>
          <w:lang w:val="sr-Latn-ME"/>
        </w:rPr>
        <w:t xml:space="preserve"> nabavci potpisati i dostaviti ponuđaču čija ponuda je izabrana kao najpovoljnija, najkasnije u roku od 15 dana od dana izvršnosti odluke o izboru najpovoljnije ponuda, a ponuđač je dužan da dostavljeni ugovor potpiše i vrati naručiocu zajedno sa garancijom za dobro izvršenje ugovora i drugim sredstvom finansijskog obezbjeđenja koji je zahtijevan tenderskom dokumentacijom u roku od 15 dana od dana dostavljanja ugovora.</w:t>
      </w:r>
    </w:p>
    <w:p w14:paraId="10788CAD" w14:textId="77777777" w:rsidR="004763C0" w:rsidRDefault="004763C0" w:rsidP="0044622A">
      <w:pPr>
        <w:jc w:val="both"/>
        <w:rPr>
          <w:lang w:val="sr-Latn-ME"/>
        </w:rPr>
      </w:pPr>
    </w:p>
    <w:p w14:paraId="7BB977C0" w14:textId="77777777" w:rsidR="004763C0" w:rsidRDefault="004763C0" w:rsidP="0044622A">
      <w:pPr>
        <w:jc w:val="both"/>
        <w:rPr>
          <w:lang w:val="sr-Latn-ME"/>
        </w:rPr>
      </w:pPr>
      <w:r>
        <w:rPr>
          <w:lang w:val="sr-Latn-ME"/>
        </w:rPr>
        <w:t xml:space="preserve">Ponuđač može započeti sa realizacijom predmeta nabavke ako je naručilac dostavio potpisani ugovor o javnoj nabavci, garanciju za dobro izvršenje </w:t>
      </w:r>
      <w:r w:rsidR="00E80485">
        <w:rPr>
          <w:lang w:val="sr-Latn-ME"/>
        </w:rPr>
        <w:t>ugovora i polisu osiguranja u zakonskom r</w:t>
      </w:r>
      <w:r w:rsidR="00107B0F">
        <w:rPr>
          <w:lang w:val="sr-Latn-ME"/>
        </w:rPr>
        <w:t>o</w:t>
      </w:r>
      <w:r w:rsidR="00E80485">
        <w:rPr>
          <w:lang w:val="sr-Latn-ME"/>
        </w:rPr>
        <w:t>ku.</w:t>
      </w:r>
    </w:p>
    <w:p w14:paraId="1533F5B7" w14:textId="77777777" w:rsidR="00E80485" w:rsidRDefault="00E80485" w:rsidP="0044622A">
      <w:pPr>
        <w:jc w:val="both"/>
        <w:rPr>
          <w:lang w:val="sr-Latn-ME"/>
        </w:rPr>
      </w:pPr>
    </w:p>
    <w:p w14:paraId="056635CA" w14:textId="77777777" w:rsidR="00E80485" w:rsidRPr="0066674C" w:rsidRDefault="00E80485" w:rsidP="0044622A">
      <w:pPr>
        <w:jc w:val="both"/>
        <w:rPr>
          <w:lang w:val="sr-Latn-ME"/>
        </w:rPr>
      </w:pPr>
      <w:r>
        <w:rPr>
          <w:lang w:val="sr-Latn-ME"/>
        </w:rPr>
        <w:lastRenderedPageBreak/>
        <w:t>Tenderskom dokumentacijom nije predviđena izmjena cijena u smislu člana 149 stav 13 i člana 151 stav 1 tačka 1 Zakona o javnim nabavka.</w:t>
      </w:r>
    </w:p>
    <w:p w14:paraId="3D2A44B9" w14:textId="77777777" w:rsidR="004763C0" w:rsidRDefault="004763C0" w:rsidP="004763C0">
      <w:pPr>
        <w:jc w:val="both"/>
        <w:rPr>
          <w:color w:val="000000"/>
          <w:lang w:val="sr-Latn-ME"/>
        </w:rPr>
      </w:pPr>
    </w:p>
    <w:p w14:paraId="199B4BD8" w14:textId="77777777" w:rsidR="004763C0" w:rsidRPr="004763C0" w:rsidRDefault="004763C0" w:rsidP="004763C0">
      <w:pPr>
        <w:jc w:val="both"/>
        <w:rPr>
          <w:color w:val="000000"/>
          <w:lang w:val="sr-Latn-ME"/>
        </w:rPr>
      </w:pPr>
      <w:r w:rsidRPr="004763C0">
        <w:rPr>
          <w:color w:val="000000"/>
          <w:lang w:val="sr-Latn-ME"/>
        </w:rPr>
        <w:t>Ugovor o javnoj nabavci tokom njegovog trajanja može da se izmijeni bez sprovođenja novog postupka javne nabavke u skladu sa članom 151 Zakona o javnim nabavkama.</w:t>
      </w:r>
    </w:p>
    <w:p w14:paraId="75B960C0" w14:textId="77777777" w:rsidR="004763C0" w:rsidRPr="004763C0" w:rsidRDefault="004763C0" w:rsidP="004763C0">
      <w:pPr>
        <w:jc w:val="both"/>
        <w:rPr>
          <w:color w:val="000000"/>
          <w:lang w:val="sr-Latn-ME"/>
        </w:rPr>
      </w:pPr>
    </w:p>
    <w:p w14:paraId="63C1AA4C" w14:textId="77777777" w:rsidR="004763C0" w:rsidRPr="004763C0" w:rsidRDefault="004763C0" w:rsidP="004763C0">
      <w:pPr>
        <w:jc w:val="both"/>
        <w:rPr>
          <w:color w:val="000000"/>
          <w:lang w:val="sr-Latn-ME"/>
        </w:rPr>
      </w:pPr>
      <w:r w:rsidRPr="004763C0">
        <w:rPr>
          <w:color w:val="000000"/>
          <w:lang w:val="sr-Latn-ME"/>
        </w:rPr>
        <w:t>U slučaju izmjene Naručilac  je dužan da izmjenu ugovora objavi na ESJN u roku od tri dana od izmjene ugovora.</w:t>
      </w:r>
    </w:p>
    <w:p w14:paraId="17AF0BE4" w14:textId="77777777" w:rsidR="00593DDD" w:rsidRDefault="00593DDD" w:rsidP="0044622A">
      <w:pPr>
        <w:jc w:val="both"/>
        <w:rPr>
          <w:b/>
          <w:bCs/>
          <w:color w:val="FF0000"/>
          <w:lang w:val="sr-Latn-ME"/>
        </w:rPr>
      </w:pPr>
    </w:p>
    <w:p w14:paraId="3167DAFB" w14:textId="77777777" w:rsidR="00107B0F" w:rsidRDefault="00107B0F" w:rsidP="00107B0F">
      <w:pPr>
        <w:ind w:right="93"/>
        <w:jc w:val="both"/>
        <w:rPr>
          <w:color w:val="000000" w:themeColor="text1"/>
          <w:lang w:val="pl-PL"/>
        </w:rPr>
      </w:pPr>
      <w:r w:rsidRPr="00A4731E">
        <w:rPr>
          <w:b/>
          <w:lang w:val="pl-PL"/>
        </w:rPr>
        <w:t>Uvođenje u posao:</w:t>
      </w:r>
      <w:r w:rsidRPr="00A4731E">
        <w:rPr>
          <w:lang w:val="pl-PL"/>
        </w:rPr>
        <w:t xml:space="preserve"> Smatra se da je Naručilac izvršio obavezu uvođenja Izvođača u posao ako mu je predao: tehničku dokumentaciju po kojoj će izvoditi radovi; Obavještenje o datumu uvođenja u posao, najkasnije 7 dana prije uvođenja u posao, Rješenje o imenovanju </w:t>
      </w:r>
      <w:r w:rsidRPr="00A4731E">
        <w:rPr>
          <w:color w:val="000000"/>
          <w:lang w:val="sl-SI"/>
        </w:rPr>
        <w:t>Stručnog nadzora</w:t>
      </w:r>
      <w:r w:rsidRPr="00A4731E">
        <w:rPr>
          <w:lang w:val="pl-PL"/>
        </w:rPr>
        <w:t xml:space="preserve"> i </w:t>
      </w:r>
      <w:r w:rsidRPr="00A4731E">
        <w:rPr>
          <w:color w:val="000000" w:themeColor="text1"/>
          <w:lang w:val="pl-PL"/>
        </w:rPr>
        <w:t xml:space="preserve">Dokaz da je nadležnom organu prijavio radove u skladu sa zakonom. </w:t>
      </w:r>
    </w:p>
    <w:p w14:paraId="7848AF04" w14:textId="77777777" w:rsidR="00107B0F" w:rsidRPr="00A4731E" w:rsidRDefault="00107B0F" w:rsidP="00107B0F">
      <w:pPr>
        <w:ind w:right="93"/>
        <w:jc w:val="both"/>
        <w:rPr>
          <w:lang w:val="pl-PL"/>
        </w:rPr>
      </w:pPr>
    </w:p>
    <w:p w14:paraId="176F1282" w14:textId="77777777" w:rsidR="00107B0F" w:rsidRDefault="00107B0F" w:rsidP="00107B0F">
      <w:pPr>
        <w:ind w:right="93"/>
        <w:jc w:val="both"/>
        <w:rPr>
          <w:lang w:val="pl-PL"/>
        </w:rPr>
      </w:pPr>
      <w:r w:rsidRPr="00A4731E">
        <w:rPr>
          <w:lang w:val="pl-PL"/>
        </w:rPr>
        <w:t xml:space="preserve">Na dan uvođenja Izvođača u posao otvara se Građevinski dnevnik u kome se konstatuje da ga je Naručilac uveo u posao, a ovaj primio lokaciju i  potrebnu dokumentaciju, čime su stvoreni uslovi da se otpočne sa realizacijom ugovora. </w:t>
      </w:r>
    </w:p>
    <w:p w14:paraId="1B25C7FE" w14:textId="77777777" w:rsidR="00107B0F" w:rsidRPr="00A4731E" w:rsidRDefault="00107B0F" w:rsidP="00107B0F">
      <w:pPr>
        <w:ind w:right="93"/>
        <w:jc w:val="both"/>
        <w:rPr>
          <w:color w:val="000000"/>
          <w:lang w:val="pl-PL"/>
        </w:rPr>
      </w:pPr>
    </w:p>
    <w:p w14:paraId="137608AF" w14:textId="77777777" w:rsidR="00107B0F" w:rsidRPr="00F6105B" w:rsidRDefault="00107B0F" w:rsidP="00107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 w:eastAsia="sr-Latn-ME"/>
        </w:rPr>
      </w:pPr>
      <w:r w:rsidRPr="00F6105B">
        <w:rPr>
          <w:lang w:val="pl-PL" w:eastAsia="sr-Latn-ME"/>
        </w:rPr>
        <w:t>Izvođač radova dužan je da vodi građevinski dnevnik i građevinsku knjigu u skladu sa važećim Pravilnikom o načinu vođenja i sadržini građevinskog dnevnika i građevinske knjige.</w:t>
      </w:r>
    </w:p>
    <w:p w14:paraId="3237D7E6" w14:textId="77777777" w:rsidR="00107B0F" w:rsidRPr="00F6105B" w:rsidRDefault="00107B0F" w:rsidP="00107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lang w:val="pl-PL" w:eastAsia="sr-Latn-ME"/>
        </w:rPr>
      </w:pPr>
    </w:p>
    <w:p w14:paraId="2362607B" w14:textId="77777777" w:rsidR="00107B0F" w:rsidRPr="00F6105B" w:rsidRDefault="00107B0F" w:rsidP="00107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color w:val="FF0000"/>
          <w:lang w:val="pl-PL"/>
        </w:rPr>
      </w:pPr>
      <w:r w:rsidRPr="00F6105B">
        <w:rPr>
          <w:lang w:val="pl-PL" w:eastAsia="sr-Latn-ME"/>
        </w:rPr>
        <w:t>Prije uvođenja Izvođača u posao Izvođač i Naručilac će zapisnički konstatovati nađeno stanje puta i terena, instalacija i objekata u zoni gradilišta. Konstatacije iz zapisnika potkrijepiti foto dokumentacijom.</w:t>
      </w:r>
    </w:p>
    <w:p w14:paraId="101C24EE" w14:textId="77777777" w:rsidR="00107B0F" w:rsidRPr="00A4731E" w:rsidRDefault="00107B0F" w:rsidP="00107B0F">
      <w:pPr>
        <w:ind w:left="540" w:hanging="540"/>
        <w:jc w:val="both"/>
        <w:rPr>
          <w:lang w:val="sr-Latn-CS"/>
        </w:rPr>
      </w:pPr>
    </w:p>
    <w:p w14:paraId="22C17490" w14:textId="77777777" w:rsidR="00107B0F" w:rsidRPr="00A4731E" w:rsidRDefault="00107B0F" w:rsidP="00107B0F">
      <w:pPr>
        <w:ind w:right="93"/>
        <w:jc w:val="both"/>
        <w:rPr>
          <w:lang w:val="pl-PL"/>
        </w:rPr>
      </w:pPr>
      <w:r w:rsidRPr="00A4731E">
        <w:rPr>
          <w:b/>
          <w:sz w:val="22"/>
          <w:szCs w:val="22"/>
          <w:lang w:val="sr-Latn-CS"/>
        </w:rPr>
        <w:t>Pristup Gradilištu</w:t>
      </w:r>
      <w:r w:rsidRPr="00A4731E">
        <w:rPr>
          <w:lang w:val="pl-PL"/>
        </w:rPr>
        <w:t>: Izvođač će dozvoliti Stručnom nadzoru i  svim licima koja su ovlaštena  od strane nadzornog organa, pristup svim mjestima na kojima se radovi koji su u vezi sa ugovorom realizuju ili su planirani da se realizuju. Izvođač je odgovoran za sprečavanje neovlašćenog pristupa osoba na Gradilište</w:t>
      </w:r>
      <w:r>
        <w:rPr>
          <w:lang w:val="pl-PL"/>
        </w:rPr>
        <w:t>.</w:t>
      </w:r>
      <w:r w:rsidRPr="00A4731E">
        <w:rPr>
          <w:lang w:val="pl-PL"/>
        </w:rPr>
        <w:t xml:space="preserve"> Ovlašćene osobe ograničavaju se na Osoblje Izvođača i Osoblje Naručioca kao i na drugo osoblje koje Naručilac ili Stručni nadzor  prijave Izvođaču kao ovlašćeno osoblje drugih izvođača Naručioca na Gradilištu.</w:t>
      </w:r>
    </w:p>
    <w:p w14:paraId="72A17155" w14:textId="77777777" w:rsidR="00107B0F" w:rsidRPr="00F6105B" w:rsidRDefault="00107B0F" w:rsidP="00107B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rPr>
          <w:b/>
          <w:color w:val="FF0000"/>
          <w:lang w:val="pl-PL"/>
        </w:rPr>
      </w:pPr>
    </w:p>
    <w:p w14:paraId="3685AC7C" w14:textId="77777777" w:rsidR="00107B0F" w:rsidRPr="00A4731E" w:rsidRDefault="00107B0F" w:rsidP="00107B0F">
      <w:pPr>
        <w:jc w:val="both"/>
        <w:rPr>
          <w:lang w:val="sr-Latn-CS"/>
        </w:rPr>
      </w:pPr>
      <w:r w:rsidRPr="005D1A5C">
        <w:rPr>
          <w:b/>
          <w:lang w:val="pl-PL"/>
        </w:rPr>
        <w:t>Produženje ugovorenog roka</w:t>
      </w:r>
      <w:r w:rsidRPr="005D1A5C">
        <w:rPr>
          <w:lang w:val="pl-PL"/>
        </w:rPr>
        <w:t>: Izvođač ima pravo da zahtijeva produženje ugovorenog roka za izvođenje radova u slučaju koji nije izazvan njegovom krivicom, a u kome je zbog promijenjenih okolnosti ili neispunjavanja obaveza od strane Naručioca bio spriječen da izvodi radove.</w:t>
      </w:r>
      <w:r w:rsidRPr="005D1A5C">
        <w:rPr>
          <w:color w:val="000000"/>
          <w:lang w:val="pl-PL"/>
        </w:rPr>
        <w:t xml:space="preserve"> </w:t>
      </w:r>
      <w:r w:rsidRPr="005D1A5C">
        <w:rPr>
          <w:lang w:val="pl-PL"/>
        </w:rPr>
        <w:t xml:space="preserve">Produženje roka određuje se prema trajanju spriječenosti, s tim što se rok produžava i za vrijeme potrebno za ponovno otpočinjanje radova i za eventualno pomjeranje radova u nepovoljnije godišnje doba. </w:t>
      </w:r>
      <w:r w:rsidRPr="00F6105B">
        <w:rPr>
          <w:lang w:val="pl-PL"/>
        </w:rPr>
        <w:t xml:space="preserve">Kao situacije odnosno razlozi, zbog kojih se, može zahtijevati produženje roka, smatraju se, naročito: </w:t>
      </w:r>
      <w:r w:rsidRPr="00F6105B">
        <w:rPr>
          <w:lang w:val="pl-PL" w:eastAsia="sr-Latn-ME"/>
        </w:rPr>
        <w:t>prirodni događaji (požar, poplava, zemljotres, izuzetno loše vrijeme koje je neubičajeno za godišnje doba i za mjesto na kome se radovi izvode i sl.);</w:t>
      </w:r>
      <w:r w:rsidRPr="00F6105B">
        <w:rPr>
          <w:lang w:val="pl-PL"/>
        </w:rPr>
        <w:t xml:space="preserve"> </w:t>
      </w:r>
      <w:r w:rsidRPr="00F6105B">
        <w:rPr>
          <w:lang w:val="pl-PL" w:eastAsia="sr-Latn-ME"/>
        </w:rPr>
        <w:t>mjere predviđene aktima nadležnih organa;</w:t>
      </w:r>
      <w:r w:rsidRPr="00F6105B">
        <w:rPr>
          <w:lang w:val="pl-PL"/>
        </w:rPr>
        <w:t xml:space="preserve"> </w:t>
      </w:r>
      <w:r w:rsidRPr="00F6105B">
        <w:rPr>
          <w:lang w:val="pl-PL" w:eastAsia="sr-Latn-ME"/>
        </w:rPr>
        <w:t>izmjena revidovanog glavnog projekta u smislu člana 97 i 98 Zakona o planiranju prostora i izgradnji objekata,</w:t>
      </w:r>
      <w:r w:rsidRPr="00F6105B">
        <w:rPr>
          <w:lang w:val="pl-PL"/>
        </w:rPr>
        <w:t xml:space="preserve"> </w:t>
      </w:r>
      <w:r w:rsidRPr="00F6105B">
        <w:rPr>
          <w:lang w:val="pl-PL" w:eastAsia="sr-Latn-ME"/>
        </w:rPr>
        <w:t>neuredno ispunjenje obaveze Naručica kod isplate avansa i isplate po privremenim situacijama, obezbjeđenja stručnog nadzora i pristupa gradilištu.</w:t>
      </w:r>
    </w:p>
    <w:p w14:paraId="4136EC62" w14:textId="77777777" w:rsidR="00107B0F" w:rsidRPr="00A4731E" w:rsidRDefault="00107B0F" w:rsidP="00107B0F">
      <w:pPr>
        <w:jc w:val="both"/>
        <w:rPr>
          <w:color w:val="000000"/>
          <w:lang w:val="pl-PL"/>
        </w:rPr>
      </w:pPr>
    </w:p>
    <w:p w14:paraId="7317558C" w14:textId="77777777" w:rsidR="00107B0F" w:rsidRPr="00A4731E" w:rsidRDefault="00107B0F" w:rsidP="00107B0F">
      <w:pPr>
        <w:jc w:val="both"/>
        <w:rPr>
          <w:lang w:val="pl-PL"/>
        </w:rPr>
      </w:pPr>
      <w:r w:rsidRPr="00A4731E">
        <w:rPr>
          <w:lang w:val="pl-PL"/>
        </w:rPr>
        <w:t xml:space="preserve">Naručilac nije dužan da uzme u obzir ovakve situacije, osim ako ga Izvođač u roku od 3 dana po otpočinjanju  i nastajanju ovakvih situacija, ili onda čim je to praktično bilo moguće, nije pismenim </w:t>
      </w:r>
      <w:r w:rsidRPr="00A4731E">
        <w:rPr>
          <w:lang w:val="pl-PL"/>
        </w:rPr>
        <w:lastRenderedPageBreak/>
        <w:t>putem upoznao sa potpunim detaljima svog</w:t>
      </w:r>
      <w:r>
        <w:rPr>
          <w:lang w:val="pl-PL"/>
        </w:rPr>
        <w:t xml:space="preserve"> zahtjeva  za produženje roka</w:t>
      </w:r>
      <w:r w:rsidRPr="00A4731E">
        <w:rPr>
          <w:lang w:val="pl-PL"/>
        </w:rPr>
        <w:t xml:space="preserve"> na koje po svom mišljenju ima pravo, i to tako da zahtjev može na vrijeme da bude</w:t>
      </w:r>
      <w:r>
        <w:rPr>
          <w:lang w:val="pl-PL"/>
        </w:rPr>
        <w:t xml:space="preserve"> provjeren. Sve promjene roka</w:t>
      </w:r>
      <w:r w:rsidRPr="00A4731E">
        <w:rPr>
          <w:lang w:val="pl-PL"/>
        </w:rPr>
        <w:t xml:space="preserve"> za izvršenje  radova moraju biti pismeno odobrene od strane naručioca.</w:t>
      </w:r>
    </w:p>
    <w:p w14:paraId="6139D5EA" w14:textId="77777777" w:rsidR="00107B0F" w:rsidRPr="00A4731E" w:rsidRDefault="00107B0F" w:rsidP="00107B0F">
      <w:pPr>
        <w:jc w:val="both"/>
        <w:rPr>
          <w:lang w:val="pl-PL"/>
        </w:rPr>
      </w:pPr>
      <w:r w:rsidRPr="00A4731E">
        <w:rPr>
          <w:lang w:val="pl-PL"/>
        </w:rPr>
        <w:t>Izvođač ne može zahtijevati produženje roka zbog promijenjenih okolnosti koje  su nastupile po isteku roka za izvođenje radova.</w:t>
      </w:r>
    </w:p>
    <w:p w14:paraId="02D06E2B" w14:textId="77777777" w:rsidR="00107B0F" w:rsidRPr="00A4731E" w:rsidRDefault="00107B0F" w:rsidP="00107B0F">
      <w:pPr>
        <w:jc w:val="both"/>
        <w:rPr>
          <w:lang w:val="pl-PL"/>
        </w:rPr>
      </w:pPr>
      <w:r w:rsidRPr="00A4731E">
        <w:rPr>
          <w:lang w:val="pl-PL"/>
        </w:rPr>
        <w:t>Izvođač ima pravo na produženje roka onoliko dana koliko su trajali posebni uslovi (uzima se duži period jednog ukoliko su paralelno postojala oba uslova)</w:t>
      </w:r>
      <w:r>
        <w:rPr>
          <w:lang w:val="pl-PL"/>
        </w:rPr>
        <w:t>.</w:t>
      </w:r>
    </w:p>
    <w:p w14:paraId="111F1A47" w14:textId="77777777" w:rsidR="00107B0F" w:rsidRPr="00A4731E" w:rsidRDefault="00107B0F" w:rsidP="00107B0F">
      <w:pPr>
        <w:jc w:val="both"/>
        <w:rPr>
          <w:rFonts w:eastAsia="PMingLiU"/>
          <w:b/>
          <w:color w:val="000000"/>
          <w:lang w:val="pl-PL"/>
        </w:rPr>
      </w:pPr>
    </w:p>
    <w:p w14:paraId="713FC12D" w14:textId="77777777" w:rsidR="00107B0F" w:rsidRPr="00A4731E" w:rsidRDefault="00107B0F" w:rsidP="00107B0F">
      <w:pPr>
        <w:jc w:val="both"/>
        <w:rPr>
          <w:rFonts w:eastAsia="PMingLiU"/>
          <w:iCs/>
          <w:lang w:val="sr-Latn-CS"/>
        </w:rPr>
      </w:pPr>
      <w:r w:rsidRPr="00A4731E">
        <w:rPr>
          <w:rFonts w:eastAsia="PMingLiU"/>
          <w:b/>
          <w:color w:val="000000"/>
          <w:lang w:val="pl-PL"/>
        </w:rPr>
        <w:t>Garantni rok i otklanjanje nedostataka u garantnom roku</w:t>
      </w:r>
      <w:r w:rsidRPr="00A4731E">
        <w:rPr>
          <w:rFonts w:eastAsia="PMingLiU"/>
          <w:color w:val="000000"/>
          <w:lang w:val="pl-PL"/>
        </w:rPr>
        <w:t xml:space="preserve">: Garantni rok </w:t>
      </w:r>
      <w:r w:rsidRPr="00A4731E">
        <w:rPr>
          <w:rFonts w:eastAsia="PMingLiU"/>
          <w:iCs/>
          <w:lang w:val="pl-PL"/>
        </w:rPr>
        <w:t xml:space="preserve">je </w:t>
      </w:r>
      <w:r>
        <w:rPr>
          <w:rFonts w:eastAsia="PMingLiU"/>
          <w:iCs/>
          <w:lang w:val="pl-PL"/>
        </w:rPr>
        <w:t>_________________  o</w:t>
      </w:r>
      <w:r w:rsidRPr="002C2ABC">
        <w:rPr>
          <w:rFonts w:eastAsia="PMingLiU"/>
          <w:iCs/>
          <w:lang w:val="pl-PL"/>
        </w:rPr>
        <w:t>d dana dobijanja završnog izveštaja stručnog nadzora i primopredaje objekta</w:t>
      </w:r>
      <w:r w:rsidRPr="00A4731E">
        <w:rPr>
          <w:rFonts w:eastAsia="PMingLiU"/>
          <w:iCs/>
          <w:lang w:val="pl-PL"/>
        </w:rPr>
        <w:t>.</w:t>
      </w:r>
    </w:p>
    <w:p w14:paraId="35E2D2B6" w14:textId="77777777" w:rsidR="00107B0F" w:rsidRPr="00A4731E" w:rsidRDefault="00107B0F" w:rsidP="00107B0F">
      <w:pPr>
        <w:jc w:val="both"/>
        <w:rPr>
          <w:rFonts w:eastAsia="PMingLiU"/>
          <w:color w:val="000000"/>
          <w:lang w:val="it-IT"/>
        </w:rPr>
      </w:pPr>
      <w:r w:rsidRPr="00A4731E">
        <w:rPr>
          <w:rFonts w:eastAsia="PMingLiU"/>
          <w:color w:val="000000"/>
          <w:lang w:val="it-IT"/>
        </w:rPr>
        <w:t>Izvođač je dužan da o svom trošku otkloni sve nedostatke na radovima koji se pokažu u toku garantnog roka, u roku koji mu odredi Naručilac, a koji rok mora biti primjeren.</w:t>
      </w:r>
      <w:r w:rsidRPr="00A4731E">
        <w:rPr>
          <w:rFonts w:eastAsia="PMingLiU"/>
          <w:color w:val="000000"/>
          <w:lang w:val="pl-PL"/>
        </w:rPr>
        <w:t>Garantni rok za ovaj dio radova počinje ponovo da teče od datuma otklanjanja nedostataka a Izvođač je dužan da  produži rok važenja garancije za otlanjanje nedostataka u garantnom roku</w:t>
      </w:r>
      <w:r>
        <w:rPr>
          <w:rFonts w:eastAsia="PMingLiU"/>
          <w:color w:val="000000"/>
          <w:lang w:val="it-IT"/>
        </w:rPr>
        <w:t xml:space="preserve"> najkasnije 8</w:t>
      </w:r>
      <w:r w:rsidRPr="00A4731E">
        <w:rPr>
          <w:rFonts w:eastAsia="PMingLiU"/>
          <w:color w:val="000000"/>
          <w:lang w:val="it-IT"/>
        </w:rPr>
        <w:t xml:space="preserve"> dana prije </w:t>
      </w:r>
      <w:r>
        <w:rPr>
          <w:rFonts w:eastAsia="PMingLiU"/>
          <w:color w:val="000000"/>
          <w:lang w:val="it-IT"/>
        </w:rPr>
        <w:t>isteka roka važenja garancije.</w:t>
      </w:r>
    </w:p>
    <w:p w14:paraId="59BA513B" w14:textId="77777777" w:rsidR="00107B0F" w:rsidRPr="00A4731E" w:rsidRDefault="00107B0F" w:rsidP="00107B0F">
      <w:pPr>
        <w:jc w:val="both"/>
        <w:rPr>
          <w:rFonts w:eastAsia="PMingLiU"/>
          <w:color w:val="000000"/>
          <w:lang w:val="it-IT"/>
        </w:rPr>
      </w:pPr>
      <w:r w:rsidRPr="00A4731E">
        <w:rPr>
          <w:rFonts w:eastAsia="PMingLiU"/>
          <w:color w:val="000000"/>
          <w:lang w:val="it-IT"/>
        </w:rPr>
        <w:t>Ukoliko Izvođač ne otkloni nedostatke odnosno ne produži važenje garancije Naručilac ima pravo da aktivira Garanciju za otklanjanje nedostataka u garantnom roku koja je na snazi.</w:t>
      </w:r>
    </w:p>
    <w:p w14:paraId="5BCB185A" w14:textId="77777777" w:rsidR="00107B0F" w:rsidRPr="00A4731E" w:rsidRDefault="00107B0F" w:rsidP="00107B0F">
      <w:pPr>
        <w:jc w:val="both"/>
        <w:rPr>
          <w:rFonts w:eastAsia="PMingLiU"/>
          <w:color w:val="000000"/>
          <w:lang w:val="it-IT"/>
        </w:rPr>
      </w:pPr>
      <w:r w:rsidRPr="00A4731E">
        <w:rPr>
          <w:rFonts w:eastAsia="PMingLiU"/>
          <w:color w:val="000000"/>
          <w:lang w:val="it-IT"/>
        </w:rPr>
        <w:t>Naručilac ima pravo i na naknadu štete ukoliko šteta prevazilazi garantovani iznos.</w:t>
      </w:r>
    </w:p>
    <w:p w14:paraId="19721F52" w14:textId="77777777" w:rsidR="00107B0F" w:rsidRPr="00A4731E" w:rsidRDefault="00107B0F" w:rsidP="00107B0F">
      <w:pPr>
        <w:tabs>
          <w:tab w:val="left" w:pos="432"/>
        </w:tabs>
        <w:jc w:val="both"/>
        <w:rPr>
          <w:b/>
          <w:color w:val="000000"/>
          <w:lang w:val="pl-PL"/>
        </w:rPr>
      </w:pPr>
    </w:p>
    <w:p w14:paraId="4A285279" w14:textId="77777777" w:rsidR="00107B0F" w:rsidRPr="00A4731E" w:rsidRDefault="00107B0F" w:rsidP="00107B0F">
      <w:pPr>
        <w:tabs>
          <w:tab w:val="left" w:pos="432"/>
        </w:tabs>
        <w:jc w:val="both"/>
        <w:rPr>
          <w:color w:val="000000"/>
          <w:lang w:val="pl-PL"/>
        </w:rPr>
      </w:pPr>
      <w:r w:rsidRPr="00A4731E">
        <w:rPr>
          <w:b/>
          <w:color w:val="000000"/>
          <w:lang w:val="pl-PL"/>
        </w:rPr>
        <w:t xml:space="preserve">Dinamički plan izvođenja radova:  </w:t>
      </w:r>
      <w:r w:rsidRPr="00A4731E">
        <w:rPr>
          <w:color w:val="000000"/>
          <w:lang w:val="pl-PL"/>
        </w:rPr>
        <w:t xml:space="preserve">Izvođač je dužan da, u roku od 7 dana od dana stupanja na snagu ugovora, uradi i dostavi Stručnom nadzoru </w:t>
      </w:r>
      <w:r w:rsidRPr="00A4731E">
        <w:rPr>
          <w:lang w:val="sr-Latn-CS"/>
        </w:rPr>
        <w:t>na odobrenje detaljni dinamički plan izvođenja radova sa potpunim tehničkim podacima i osobljem-radnom snagom angažovanom na realizaciji Ugovora, i u skladu sa Ugovorenim rokom završetka radova.</w:t>
      </w:r>
    </w:p>
    <w:p w14:paraId="07F0C2F4" w14:textId="77777777" w:rsidR="00107B0F" w:rsidRPr="00A4731E" w:rsidRDefault="00107B0F" w:rsidP="00107B0F">
      <w:pPr>
        <w:tabs>
          <w:tab w:val="left" w:pos="432"/>
        </w:tabs>
        <w:jc w:val="both"/>
        <w:rPr>
          <w:color w:val="000000"/>
          <w:lang w:val="pl-PL"/>
        </w:rPr>
      </w:pPr>
      <w:r w:rsidRPr="00A4731E">
        <w:rPr>
          <w:lang w:val="sr-Latn-CS"/>
        </w:rPr>
        <w:t xml:space="preserve">Odobrenje dinamičkog plana od strane nadzornog organa neće </w:t>
      </w:r>
      <w:proofErr w:type="spellStart"/>
      <w:r w:rsidRPr="00A4731E">
        <w:rPr>
          <w:lang w:val="sr-Latn-CS"/>
        </w:rPr>
        <w:t>promijenti</w:t>
      </w:r>
      <w:proofErr w:type="spellEnd"/>
      <w:r w:rsidRPr="00A4731E">
        <w:rPr>
          <w:lang w:val="sr-Latn-CS"/>
        </w:rPr>
        <w:t xml:space="preserve"> obaveze Izvođača. Izvođač može da revidira dinamički plan i da ga ponovo dostavi nadzornom organu u bilo koje </w:t>
      </w:r>
      <w:proofErr w:type="spellStart"/>
      <w:r w:rsidRPr="00A4731E">
        <w:rPr>
          <w:lang w:val="sr-Latn-CS"/>
        </w:rPr>
        <w:t>vrijeme</w:t>
      </w:r>
      <w:proofErr w:type="spellEnd"/>
      <w:r w:rsidRPr="00A4731E">
        <w:rPr>
          <w:lang w:val="sr-Latn-CS"/>
        </w:rPr>
        <w:t>. Revidirani program će pokazati efekte odstupanja.</w:t>
      </w:r>
    </w:p>
    <w:p w14:paraId="3A73B9B2" w14:textId="77777777" w:rsidR="00107B0F" w:rsidRPr="00A4731E" w:rsidRDefault="00107B0F" w:rsidP="00107B0F">
      <w:pPr>
        <w:spacing w:after="160" w:line="259" w:lineRule="auto"/>
        <w:jc w:val="both"/>
        <w:rPr>
          <w:lang w:val="sr-Latn-CS"/>
        </w:rPr>
      </w:pPr>
      <w:r w:rsidRPr="00A4731E">
        <w:rPr>
          <w:lang w:val="sr-Latn-CS"/>
        </w:rPr>
        <w:t xml:space="preserve">Ako Stručni nadzor, u bilo koje doba, obavesti Izvođača da aktuelni plan nije u skladu s Ugovorom ili nije u skladu s stvarnim napredovanjem radova i s iznesenim </w:t>
      </w:r>
      <w:proofErr w:type="spellStart"/>
      <w:r w:rsidRPr="00A4731E">
        <w:rPr>
          <w:lang w:val="sr-Latn-CS"/>
        </w:rPr>
        <w:t>namjerama</w:t>
      </w:r>
      <w:proofErr w:type="spellEnd"/>
      <w:r w:rsidRPr="00A4731E">
        <w:rPr>
          <w:lang w:val="sr-Latn-CS"/>
        </w:rPr>
        <w:t xml:space="preserve"> Izvođača, tada će Izvođač u skladu sa </w:t>
      </w:r>
      <w:proofErr w:type="spellStart"/>
      <w:r w:rsidRPr="00A4731E">
        <w:rPr>
          <w:lang w:val="sr-Latn-CS"/>
        </w:rPr>
        <w:t>zahtjevom</w:t>
      </w:r>
      <w:proofErr w:type="spellEnd"/>
      <w:r w:rsidRPr="00A4731E">
        <w:rPr>
          <w:lang w:val="sr-Latn-CS"/>
        </w:rPr>
        <w:t xml:space="preserve"> dostaviti Stručnom nadzoru revidirani program.</w:t>
      </w:r>
    </w:p>
    <w:p w14:paraId="04A7BE34" w14:textId="77777777" w:rsidR="00107B0F" w:rsidRPr="00A4731E" w:rsidRDefault="00107B0F" w:rsidP="00107B0F">
      <w:pPr>
        <w:tabs>
          <w:tab w:val="left" w:pos="432"/>
        </w:tabs>
        <w:jc w:val="both"/>
        <w:rPr>
          <w:b/>
          <w:strike/>
          <w:color w:val="000000"/>
          <w:lang w:val="pl-PL"/>
        </w:rPr>
      </w:pPr>
    </w:p>
    <w:p w14:paraId="323890E1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b/>
          <w:color w:val="000000"/>
          <w:lang w:val="pl-PL"/>
        </w:rPr>
        <w:t>Stručni  nadzor:</w:t>
      </w:r>
      <w:r w:rsidRPr="00A4731E">
        <w:rPr>
          <w:color w:val="000000"/>
          <w:lang w:val="pl-PL"/>
        </w:rPr>
        <w:t xml:space="preserve"> Naručilac će,  shodno Zakonu o planiranju prostora i izgradnji objekata, vršiti stručni nadzor nad izvođenjem radova preko </w:t>
      </w:r>
      <w:r w:rsidRPr="00A4731E">
        <w:rPr>
          <w:color w:val="000000"/>
          <w:lang w:val="sl-SI"/>
        </w:rPr>
        <w:t xml:space="preserve">Stručnog  nadzora </w:t>
      </w:r>
      <w:r w:rsidRPr="00A4731E">
        <w:rPr>
          <w:color w:val="000000"/>
          <w:lang w:val="pl-PL"/>
        </w:rPr>
        <w:t xml:space="preserve">o čijem imenovanju  će pismeno obavijestiti Izvođača; Ako u toku izvođenja radova dođe do promjene </w:t>
      </w:r>
      <w:r w:rsidRPr="00A4731E">
        <w:rPr>
          <w:color w:val="000000"/>
          <w:lang w:val="sl-SI"/>
        </w:rPr>
        <w:t>Stručnog  nadzora odnosno Revizora</w:t>
      </w:r>
      <w:r w:rsidRPr="00A4731E">
        <w:rPr>
          <w:color w:val="000000"/>
          <w:lang w:val="pl-PL"/>
        </w:rPr>
        <w:t xml:space="preserve">, Naručilac će o tome obavijestiti Izvođača. </w:t>
      </w:r>
    </w:p>
    <w:p w14:paraId="3F1AE639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color w:val="000000"/>
          <w:lang w:val="sl-SI"/>
        </w:rPr>
        <w:t xml:space="preserve">Stručni nadzor je </w:t>
      </w:r>
      <w:r w:rsidRPr="00A4731E">
        <w:rPr>
          <w:color w:val="000000"/>
          <w:lang w:val="pl-PL"/>
        </w:rPr>
        <w:t>ovlašćen da: prati i kontroliše da li Izvođač izvodi radove prema Ugovoru čijim sastavnim dijelom se smatraju Tehničke specifikacije i predmjer radova iz tenderske dokumentacije odnosno  tehnička dokumentacija; provjerava da li je dokazan kvalitet u skladu sa tehničkom specifikacijom; odobrava odnosno zabranjuje izvođenje radova upisom u građevinski dnevnik; određuje način otklanjanja nedostataka, odnosno nepravilnosti tokom izvođenja radova;  daje tehnička tumačenja eventualno nejasnih detalja potrebnih za izvođenje radova u duhu uslova utvrđenih ugovorom; kontroliše dinamiku napredovanja radova i  poštovanje ugovorenog roka završetka radova; kao i da vrši i druge poslove koji proizilaze iz važećih propisa i spadaju u nadležnost i funkciju stručnog nadzora.</w:t>
      </w:r>
    </w:p>
    <w:p w14:paraId="05FEF46C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color w:val="000000"/>
          <w:lang w:val="sl-SI"/>
        </w:rPr>
        <w:t xml:space="preserve">Stručni nadzor </w:t>
      </w:r>
      <w:r w:rsidRPr="00A4731E">
        <w:rPr>
          <w:color w:val="000000"/>
          <w:lang w:val="pl-PL"/>
        </w:rPr>
        <w:t>nema pravo da oslobodi Izvođača od bilo koje njegove dužnosti ili obaveze iz ugovora ukoliko za to ne dobije pisano ovlašćenje od Naručioca.</w:t>
      </w:r>
    </w:p>
    <w:p w14:paraId="20F3934D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color w:val="000000"/>
          <w:lang w:val="pl-PL"/>
        </w:rPr>
        <w:lastRenderedPageBreak/>
        <w:t xml:space="preserve">Postojanje </w:t>
      </w:r>
      <w:r w:rsidRPr="00A4731E">
        <w:rPr>
          <w:color w:val="000000"/>
          <w:lang w:val="sl-SI"/>
        </w:rPr>
        <w:t xml:space="preserve">Stručnog nadzora </w:t>
      </w:r>
      <w:r w:rsidRPr="00A4731E">
        <w:rPr>
          <w:color w:val="000000"/>
          <w:lang w:val="pl-PL"/>
        </w:rPr>
        <w:t>i njegovi propusti u vršenju stručnog nadzora ne oslobađaju Izvođača od njegove obaveze i odgovornosti za kvalitetno i pravilno izvođenje radova.</w:t>
      </w:r>
    </w:p>
    <w:p w14:paraId="3B66B010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color w:val="000000"/>
          <w:lang w:val="sl-SI"/>
        </w:rPr>
        <w:t>Stručni nadzor</w:t>
      </w:r>
      <w:r w:rsidRPr="00A4731E">
        <w:rPr>
          <w:color w:val="000000"/>
          <w:lang w:val="pl-PL"/>
        </w:rPr>
        <w:t xml:space="preserve"> će u svako doba imati: a) nesmetan pristup svim djelovima gradilišta i svim lokacijama sa kojih se obezbeđuju prirodni materijali i b)</w:t>
      </w:r>
      <w:r w:rsidRPr="00A4731E">
        <w:rPr>
          <w:color w:val="000000"/>
          <w:lang w:val="pl-PL"/>
        </w:rPr>
        <w:tab/>
        <w:t xml:space="preserve">pravo da u toku proizvodnje, izrade i izgradnje (na gradilištu i drugim lokacijama) vrši pregled, provjere, mjerenje i testiranje materijala i kvaliteta izrade, i provjeru napretka u radovima. </w:t>
      </w:r>
    </w:p>
    <w:p w14:paraId="6D7D2D67" w14:textId="77777777" w:rsidR="00107B0F" w:rsidRPr="00A4731E" w:rsidRDefault="00107B0F" w:rsidP="00107B0F">
      <w:pPr>
        <w:jc w:val="both"/>
        <w:rPr>
          <w:color w:val="000000"/>
          <w:lang w:val="pl-PL"/>
        </w:rPr>
      </w:pPr>
    </w:p>
    <w:p w14:paraId="7643AF37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rFonts w:eastAsia="PMingLiU"/>
          <w:color w:val="000000"/>
          <w:lang w:val="pl-PL"/>
        </w:rPr>
        <w:t>Izvođač će osoblju Stručnog nadzora  omogućiti sprovođenje ovih aktivnosti, što će obuhvatati obezbjeđenje pristupa, opreme, dozvola i zaštitne opreme. Ni jedna ovakva aktivnost ne oslobađa Izvođača od njegovih ugovornih obaveza i odgovornosti.</w:t>
      </w:r>
    </w:p>
    <w:p w14:paraId="1DA5D947" w14:textId="77777777" w:rsidR="00107B0F" w:rsidRPr="00A4731E" w:rsidRDefault="00107B0F" w:rsidP="00107B0F">
      <w:pPr>
        <w:jc w:val="both"/>
        <w:rPr>
          <w:color w:val="000000"/>
          <w:lang w:val="sl-SI"/>
        </w:rPr>
      </w:pPr>
    </w:p>
    <w:p w14:paraId="7E8D3BDA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r w:rsidRPr="00A4731E">
        <w:rPr>
          <w:color w:val="000000"/>
          <w:lang w:val="sl-SI"/>
        </w:rPr>
        <w:t>Stručni nadzor</w:t>
      </w:r>
      <w:r w:rsidRPr="00A4731E">
        <w:rPr>
          <w:color w:val="000000"/>
          <w:lang w:val="pl-PL"/>
        </w:rPr>
        <w:t xml:space="preserve"> ima pravo da naloži Izvođaču da otkloni nekvalitetno izvedene radove i zabrani ugrađivanje nekvalitetnog materijala. Ako Izvođač, i pored upozorenja i zahtjeva </w:t>
      </w:r>
      <w:r w:rsidRPr="00A4731E">
        <w:rPr>
          <w:color w:val="000000"/>
          <w:lang w:val="sl-SI"/>
        </w:rPr>
        <w:t>Stručnog nadzora</w:t>
      </w:r>
      <w:r w:rsidRPr="00A4731E">
        <w:rPr>
          <w:color w:val="000000"/>
          <w:lang w:val="pl-PL"/>
        </w:rPr>
        <w:t xml:space="preserve">, ne otkloni uočene nedostatke i nastavi sa nekvalitetnim izvođenjem radova, </w:t>
      </w:r>
      <w:r w:rsidRPr="00A4731E">
        <w:rPr>
          <w:color w:val="000000"/>
          <w:lang w:val="sl-SI"/>
        </w:rPr>
        <w:t>Stručni nadzor</w:t>
      </w:r>
      <w:r w:rsidRPr="00A4731E">
        <w:rPr>
          <w:color w:val="000000"/>
          <w:lang w:val="pl-PL"/>
        </w:rPr>
        <w:t xml:space="preserve"> će radove obustaviti i o tome obavjestiti Naručioca i nadležnu inspekciju i te okolnosti unijeti u građevinski dnevnik; Sa izvođenjem radova može se ponovo nastaviti kada Izvođač preduzme i sprovede odgovarajuće radnje i mjere kojima se prema nalazu nadležne inspekcije i </w:t>
      </w:r>
      <w:r w:rsidRPr="00A4731E">
        <w:rPr>
          <w:color w:val="000000"/>
          <w:lang w:val="sl-SI"/>
        </w:rPr>
        <w:t xml:space="preserve">Stručnog nadzora </w:t>
      </w:r>
      <w:r w:rsidRPr="00A4731E">
        <w:rPr>
          <w:color w:val="000000"/>
          <w:lang w:val="pl-PL"/>
        </w:rPr>
        <w:t xml:space="preserve">obezbjeđuje kvalitetno izvođenje radova; Materijal za koji se utvrdi da ne zadovoljava zahtijevane uslove kvaliteta Izvođač mora o svom trošku da ukloni sa gradilišta u roku koji mu odredi </w:t>
      </w:r>
      <w:r w:rsidRPr="00A4731E">
        <w:rPr>
          <w:color w:val="000000"/>
          <w:lang w:val="sl-SI"/>
        </w:rPr>
        <w:t>Stručni nadzor</w:t>
      </w:r>
      <w:r w:rsidRPr="00A4731E">
        <w:rPr>
          <w:color w:val="000000"/>
          <w:lang w:val="pl-PL"/>
        </w:rPr>
        <w:t>.</w:t>
      </w:r>
    </w:p>
    <w:p w14:paraId="0B3E09D8" w14:textId="77777777" w:rsidR="00107B0F" w:rsidRPr="00A4731E" w:rsidRDefault="00107B0F" w:rsidP="00107B0F">
      <w:pPr>
        <w:jc w:val="both"/>
        <w:rPr>
          <w:sz w:val="22"/>
          <w:szCs w:val="22"/>
          <w:lang w:val="sr-Latn-CS"/>
        </w:rPr>
      </w:pPr>
      <w:bookmarkStart w:id="13" w:name="_Toc140977323"/>
      <w:bookmarkStart w:id="14" w:name="_Toc141859932"/>
      <w:bookmarkStart w:id="15" w:name="_Toc160437829"/>
      <w:bookmarkStart w:id="16" w:name="_Toc160440351"/>
    </w:p>
    <w:p w14:paraId="660C4975" w14:textId="77777777" w:rsidR="00107B0F" w:rsidRPr="00A4731E" w:rsidRDefault="00107B0F" w:rsidP="00107B0F">
      <w:pPr>
        <w:jc w:val="both"/>
        <w:rPr>
          <w:color w:val="000000"/>
          <w:lang w:val="sl-SI"/>
        </w:rPr>
      </w:pPr>
      <w:r w:rsidRPr="00A4731E">
        <w:rPr>
          <w:b/>
          <w:color w:val="000000"/>
          <w:lang w:val="sl-SI"/>
        </w:rPr>
        <w:t>Osoblje</w:t>
      </w:r>
      <w:bookmarkEnd w:id="13"/>
      <w:bookmarkEnd w:id="14"/>
      <w:bookmarkEnd w:id="15"/>
      <w:bookmarkEnd w:id="16"/>
      <w:r w:rsidRPr="00A4731E">
        <w:rPr>
          <w:b/>
          <w:color w:val="000000"/>
          <w:lang w:val="sl-SI"/>
        </w:rPr>
        <w:t xml:space="preserve"> Izvođača:</w:t>
      </w:r>
      <w:r w:rsidRPr="00A4731E">
        <w:rPr>
          <w:color w:val="000000"/>
          <w:lang w:val="sl-SI"/>
        </w:rPr>
        <w:t xml:space="preserve"> Izvo</w:t>
      </w:r>
      <w:r>
        <w:rPr>
          <w:color w:val="000000"/>
          <w:lang w:val="sl-SI"/>
        </w:rPr>
        <w:t>đač će imenovati ovlašćene inženjere</w:t>
      </w:r>
      <w:r w:rsidRPr="00A4731E">
        <w:rPr>
          <w:color w:val="000000"/>
          <w:lang w:val="sl-SI"/>
        </w:rPr>
        <w:t xml:space="preserve"> iz ponude, u cilju izvršenja funkcija koje su navedene. Izvođač ne smije, bez prethodnog pristanka Stručnog nadzora i Naručioca, povući imenovanje ili imenovati zamjenu; Stručni nadzor će, na zahtjev Izvođača, uz prethodnu saglasnost Naručioca, odobriti pre</w:t>
      </w:r>
      <w:r>
        <w:rPr>
          <w:color w:val="000000"/>
          <w:lang w:val="sl-SI"/>
        </w:rPr>
        <w:t xml:space="preserve">dložene zamjene </w:t>
      </w:r>
      <w:r w:rsidRPr="00A4731E">
        <w:rPr>
          <w:color w:val="000000"/>
          <w:lang w:val="sl-SI"/>
        </w:rPr>
        <w:t xml:space="preserve"> ako su njihove odgovarajuće kvalifikacije i sposobnosti suštinske jednake ili bolje od onih koje su navedene u ponudi; Stručni nadzor će predložiti Izvođaču da zamjeni lice koje je član osoblja Izvođača,  ili radne snage, uključujući i Glavnog inženjera, navodeći razloge, u slučajevima kada to lice:  a)  uporno nastavlja s lošim ponašanjem ili nedostatkom pažnje,  b) nekompetentno ili nemarno obavlja svoje dužnosti, c) se ne pridržava odredaba Ugovora, ili d)  nastavlja s aktivnostima koje ugrožavaju bezbednost, zdravlje ili zaštitu životne sredine; Izvođač će preuzeti obavezu da lice napusti gradilište i da više ne bude u vezi sa radovima iz ugovora. </w:t>
      </w:r>
    </w:p>
    <w:p w14:paraId="006AEADE" w14:textId="77777777" w:rsidR="00107B0F" w:rsidRPr="00A4731E" w:rsidRDefault="00107B0F" w:rsidP="00107B0F">
      <w:pPr>
        <w:jc w:val="both"/>
        <w:rPr>
          <w:b/>
          <w:lang w:val="sr-Latn-CS"/>
        </w:rPr>
      </w:pPr>
    </w:p>
    <w:p w14:paraId="20C10691" w14:textId="77777777" w:rsidR="00107B0F" w:rsidRPr="00A4731E" w:rsidRDefault="00107B0F" w:rsidP="00107B0F">
      <w:pPr>
        <w:jc w:val="both"/>
        <w:rPr>
          <w:color w:val="000000"/>
          <w:lang w:val="pl-PL"/>
        </w:rPr>
      </w:pPr>
      <w:proofErr w:type="spellStart"/>
      <w:r w:rsidRPr="00A4731E">
        <w:rPr>
          <w:b/>
          <w:lang w:val="sr-Latn-CS"/>
        </w:rPr>
        <w:t>Podugovaranje</w:t>
      </w:r>
      <w:proofErr w:type="spellEnd"/>
      <w:r w:rsidRPr="00A4731E">
        <w:rPr>
          <w:b/>
          <w:lang w:val="sr-Latn-CS"/>
        </w:rPr>
        <w:t xml:space="preserve">: </w:t>
      </w:r>
      <w:r w:rsidRPr="00A4731E">
        <w:rPr>
          <w:lang w:val="sr-Latn-CS"/>
        </w:rPr>
        <w:t>Izvođač  može tokom izvršenja ovog ugovora uz saglasnost naručioca, da:</w:t>
      </w:r>
      <w:r w:rsidRPr="00A4731E">
        <w:rPr>
          <w:color w:val="000000"/>
          <w:lang w:val="pl-PL"/>
        </w:rPr>
        <w:t xml:space="preserve"> </w:t>
      </w:r>
      <w:r w:rsidRPr="00A4731E">
        <w:rPr>
          <w:lang w:val="sr-Latn-CS"/>
        </w:rPr>
        <w:t xml:space="preserve">1) </w:t>
      </w:r>
      <w:proofErr w:type="spellStart"/>
      <w:r w:rsidRPr="00A4731E">
        <w:rPr>
          <w:lang w:val="sr-Latn-CS"/>
        </w:rPr>
        <w:t>zamijeni</w:t>
      </w:r>
      <w:proofErr w:type="spellEnd"/>
      <w:r w:rsidRPr="00A4731E">
        <w:rPr>
          <w:lang w:val="sr-Latn-CS"/>
        </w:rPr>
        <w:t xml:space="preserve"> podugovarača za </w:t>
      </w:r>
      <w:proofErr w:type="spellStart"/>
      <w:r w:rsidRPr="00A4731E">
        <w:rPr>
          <w:lang w:val="sr-Latn-CS"/>
        </w:rPr>
        <w:t>dio</w:t>
      </w:r>
      <w:proofErr w:type="spellEnd"/>
      <w:r w:rsidRPr="00A4731E">
        <w:rPr>
          <w:lang w:val="sr-Latn-CS"/>
        </w:rPr>
        <w:t xml:space="preserve"> ugovora o javnoj nabavci koji je prethodno zaključio sa podugovaračem;</w:t>
      </w:r>
      <w:r w:rsidRPr="00A4731E">
        <w:rPr>
          <w:color w:val="000000"/>
          <w:lang w:val="pl-PL"/>
        </w:rPr>
        <w:t xml:space="preserve"> </w:t>
      </w:r>
      <w:r w:rsidRPr="00A4731E">
        <w:rPr>
          <w:lang w:val="sr-Latn-CS"/>
        </w:rPr>
        <w:t xml:space="preserve">2) angažuje jednog ili više novih podugovarača čiji ukupni </w:t>
      </w:r>
      <w:proofErr w:type="spellStart"/>
      <w:r w:rsidRPr="00A4731E">
        <w:rPr>
          <w:lang w:val="sr-Latn-CS"/>
        </w:rPr>
        <w:t>udio</w:t>
      </w:r>
      <w:proofErr w:type="spellEnd"/>
      <w:r w:rsidRPr="00A4731E">
        <w:rPr>
          <w:lang w:val="sr-Latn-CS"/>
        </w:rPr>
        <w:t xml:space="preserve"> ne može biti veći od 30% </w:t>
      </w:r>
      <w:proofErr w:type="spellStart"/>
      <w:r w:rsidRPr="00A4731E">
        <w:rPr>
          <w:lang w:val="sr-Latn-CS"/>
        </w:rPr>
        <w:t>vrijednosti</w:t>
      </w:r>
      <w:proofErr w:type="spellEnd"/>
      <w:r w:rsidRPr="00A4731E">
        <w:rPr>
          <w:lang w:val="sr-Latn-CS"/>
        </w:rPr>
        <w:t xml:space="preserve"> ugovora o javnoj nabavci bez PDV-a;</w:t>
      </w:r>
      <w:r w:rsidRPr="00A4731E">
        <w:rPr>
          <w:color w:val="000000"/>
          <w:lang w:val="pl-PL"/>
        </w:rPr>
        <w:t xml:space="preserve"> </w:t>
      </w:r>
      <w:r w:rsidRPr="00A4731E">
        <w:rPr>
          <w:lang w:val="sr-Latn-CS"/>
        </w:rPr>
        <w:t xml:space="preserve">3) preuzme izvršenje </w:t>
      </w:r>
      <w:proofErr w:type="spellStart"/>
      <w:r w:rsidRPr="00A4731E">
        <w:rPr>
          <w:lang w:val="sr-Latn-CS"/>
        </w:rPr>
        <w:t>dijela</w:t>
      </w:r>
      <w:proofErr w:type="spellEnd"/>
      <w:r w:rsidRPr="00A4731E">
        <w:rPr>
          <w:lang w:val="sr-Latn-CS"/>
        </w:rPr>
        <w:t xml:space="preserve"> ugovora o javnoj nabavci koji je prethodno zaključio sa podugovaračem;</w:t>
      </w:r>
      <w:r w:rsidRPr="00A4731E">
        <w:rPr>
          <w:color w:val="000000"/>
          <w:lang w:val="pl-PL"/>
        </w:rPr>
        <w:t xml:space="preserve"> </w:t>
      </w:r>
      <w:r w:rsidRPr="00A4731E">
        <w:rPr>
          <w:lang w:val="sr-Latn-CS"/>
        </w:rPr>
        <w:t xml:space="preserve">Uz </w:t>
      </w:r>
      <w:proofErr w:type="spellStart"/>
      <w:r w:rsidRPr="00A4731E">
        <w:rPr>
          <w:lang w:val="sr-Latn-CS"/>
        </w:rPr>
        <w:t>zahtjev</w:t>
      </w:r>
      <w:proofErr w:type="spellEnd"/>
      <w:r w:rsidRPr="00A4731E">
        <w:rPr>
          <w:lang w:val="sr-Latn-CS"/>
        </w:rPr>
        <w:t xml:space="preserve"> za saglasnost, ponuđač dostavlja podatke i dokumenta za dokazivanje ispunjenosti obaveznih uslova, uslova za obavljanje </w:t>
      </w:r>
      <w:proofErr w:type="spellStart"/>
      <w:r w:rsidRPr="00A4731E">
        <w:rPr>
          <w:lang w:val="sr-Latn-CS"/>
        </w:rPr>
        <w:t>djelatnosti</w:t>
      </w:r>
      <w:proofErr w:type="spellEnd"/>
      <w:r w:rsidRPr="00A4731E">
        <w:rPr>
          <w:lang w:val="sr-Latn-CS"/>
        </w:rPr>
        <w:t xml:space="preserve"> i uslova stručno-tehničke sposobnosti za novog podugovarača; Naručilac neće dati saglasnost ponuđaču iz stava 1 ovog člana ako:</w:t>
      </w:r>
      <w:r w:rsidRPr="00A4731E">
        <w:rPr>
          <w:color w:val="000000"/>
          <w:lang w:val="pl-PL"/>
        </w:rPr>
        <w:t xml:space="preserve"> </w:t>
      </w:r>
      <w:r w:rsidRPr="00A4731E">
        <w:rPr>
          <w:lang w:val="sr-Latn-CS"/>
        </w:rPr>
        <w:t xml:space="preserve">1) novi podugovarač ne ispunjava uslove iz prethodnog stava ovog člana; 2) ponuđač ne ispunjava uslove za obavljanje </w:t>
      </w:r>
      <w:proofErr w:type="spellStart"/>
      <w:r w:rsidRPr="00A4731E">
        <w:rPr>
          <w:lang w:val="sr-Latn-CS"/>
        </w:rPr>
        <w:t>djelatnosti</w:t>
      </w:r>
      <w:proofErr w:type="spellEnd"/>
      <w:r w:rsidRPr="00A4731E">
        <w:rPr>
          <w:lang w:val="sr-Latn-CS"/>
        </w:rPr>
        <w:t xml:space="preserve"> i uslove stručne i tehničke sposobnosti za </w:t>
      </w:r>
      <w:proofErr w:type="spellStart"/>
      <w:r w:rsidRPr="00A4731E">
        <w:rPr>
          <w:lang w:val="sr-Latn-CS"/>
        </w:rPr>
        <w:t>dio</w:t>
      </w:r>
      <w:proofErr w:type="spellEnd"/>
      <w:r w:rsidRPr="00A4731E">
        <w:rPr>
          <w:lang w:val="sr-Latn-CS"/>
        </w:rPr>
        <w:t xml:space="preserve"> predmeta nabavke čije izvršenje preuzima.</w:t>
      </w:r>
    </w:p>
    <w:p w14:paraId="282599D5" w14:textId="77777777" w:rsidR="00107B0F" w:rsidRPr="00A4731E" w:rsidRDefault="00107B0F" w:rsidP="00107B0F">
      <w:pPr>
        <w:tabs>
          <w:tab w:val="left" w:pos="-709"/>
        </w:tabs>
        <w:jc w:val="both"/>
        <w:rPr>
          <w:rFonts w:eastAsia="PMingLiU"/>
          <w:b/>
          <w:color w:val="000000"/>
          <w:lang w:val="it-IT"/>
        </w:rPr>
      </w:pPr>
    </w:p>
    <w:p w14:paraId="458B455A" w14:textId="77777777" w:rsidR="00107B0F" w:rsidRPr="00A4731E" w:rsidRDefault="00107B0F" w:rsidP="00107B0F">
      <w:pPr>
        <w:tabs>
          <w:tab w:val="left" w:pos="-709"/>
        </w:tabs>
        <w:jc w:val="both"/>
        <w:rPr>
          <w:rFonts w:eastAsia="PMingLiU"/>
          <w:color w:val="000000"/>
          <w:lang w:val="it-IT"/>
        </w:rPr>
      </w:pPr>
      <w:r w:rsidRPr="00A4731E">
        <w:rPr>
          <w:rFonts w:eastAsia="PMingLiU"/>
          <w:b/>
          <w:color w:val="000000"/>
          <w:lang w:val="it-IT"/>
        </w:rPr>
        <w:t>Bezbjednost na gradilištu:</w:t>
      </w:r>
      <w:r w:rsidRPr="00F6105B">
        <w:rPr>
          <w:lang w:val="it-IT" w:eastAsia="sr-Latn-ME"/>
        </w:rPr>
        <w:t xml:space="preserve"> </w:t>
      </w:r>
    </w:p>
    <w:p w14:paraId="0AF05C09" w14:textId="77777777" w:rsidR="00107B0F" w:rsidRPr="00A4731E" w:rsidRDefault="00107B0F" w:rsidP="00107B0F">
      <w:pPr>
        <w:tabs>
          <w:tab w:val="left" w:pos="-709"/>
        </w:tabs>
        <w:jc w:val="both"/>
        <w:rPr>
          <w:b/>
          <w:bCs/>
          <w:color w:val="000000"/>
          <w:lang w:val="sr-Latn-CS"/>
        </w:rPr>
      </w:pPr>
      <w:r w:rsidRPr="00A4731E">
        <w:rPr>
          <w:color w:val="000000"/>
          <w:lang w:val="sr-Latn-CS"/>
        </w:rPr>
        <w:t xml:space="preserve">Izvođač će biti odgovoran za </w:t>
      </w:r>
      <w:proofErr w:type="spellStart"/>
      <w:r w:rsidRPr="00A4731E">
        <w:rPr>
          <w:color w:val="000000"/>
          <w:lang w:val="sr-Latn-CS"/>
        </w:rPr>
        <w:t>bezbjednost</w:t>
      </w:r>
      <w:proofErr w:type="spellEnd"/>
      <w:r w:rsidRPr="00A4731E">
        <w:rPr>
          <w:color w:val="000000"/>
          <w:lang w:val="sr-Latn-CS"/>
        </w:rPr>
        <w:t xml:space="preserve"> svih aktivnosti na gradilištu, sigurnosti </w:t>
      </w:r>
      <w:proofErr w:type="spellStart"/>
      <w:r w:rsidRPr="00A4731E">
        <w:rPr>
          <w:color w:val="000000"/>
          <w:lang w:val="sr-Latn-CS"/>
        </w:rPr>
        <w:t>susjednih</w:t>
      </w:r>
      <w:proofErr w:type="spellEnd"/>
      <w:r w:rsidRPr="00A4731E">
        <w:rPr>
          <w:color w:val="000000"/>
          <w:lang w:val="sr-Latn-CS"/>
        </w:rPr>
        <w:t xml:space="preserve"> objekata i radova, već izvedenih radova na objektu, opreme, uređenje, instalacija, radnika, </w:t>
      </w:r>
      <w:r w:rsidRPr="00A4731E">
        <w:rPr>
          <w:color w:val="000000"/>
          <w:lang w:val="sr-Latn-CS"/>
        </w:rPr>
        <w:lastRenderedPageBreak/>
        <w:t xml:space="preserve">saobraćaja, okoline i imovine i neposredno je odgovoran i dužan nadoknaditi sve štete koje </w:t>
      </w:r>
      <w:proofErr w:type="spellStart"/>
      <w:r w:rsidRPr="00A4731E">
        <w:rPr>
          <w:color w:val="000000"/>
          <w:lang w:val="sr-Latn-CS"/>
        </w:rPr>
        <w:t>izvodjenjem</w:t>
      </w:r>
      <w:proofErr w:type="spellEnd"/>
      <w:r w:rsidRPr="00A4731E">
        <w:rPr>
          <w:color w:val="000000"/>
          <w:lang w:val="sr-Latn-CS"/>
        </w:rPr>
        <w:t xml:space="preserve"> ugovorenih radova pričini trećim licima i imovini i </w:t>
      </w:r>
      <w:proofErr w:type="spellStart"/>
      <w:r w:rsidRPr="00A4731E">
        <w:rPr>
          <w:color w:val="000000"/>
          <w:lang w:val="sr-Latn-CS"/>
        </w:rPr>
        <w:t>naruciocu</w:t>
      </w:r>
      <w:proofErr w:type="spellEnd"/>
      <w:r w:rsidRPr="00A4731E">
        <w:rPr>
          <w:color w:val="000000"/>
          <w:lang w:val="sr-Latn-CS"/>
        </w:rPr>
        <w:t>.</w:t>
      </w:r>
    </w:p>
    <w:p w14:paraId="42078841" w14:textId="77777777" w:rsidR="00107B0F" w:rsidRPr="00A4731E" w:rsidRDefault="00107B0F" w:rsidP="00107B0F">
      <w:pPr>
        <w:tabs>
          <w:tab w:val="left" w:pos="-709"/>
        </w:tabs>
        <w:jc w:val="both"/>
        <w:rPr>
          <w:color w:val="000000"/>
          <w:lang w:val="sr-Latn-CS"/>
        </w:rPr>
      </w:pPr>
      <w:r w:rsidRPr="00A4731E">
        <w:rPr>
          <w:color w:val="000000"/>
          <w:lang w:val="sr-Latn-CS"/>
        </w:rPr>
        <w:t xml:space="preserve">Troškove sprovođenja </w:t>
      </w:r>
      <w:proofErr w:type="spellStart"/>
      <w:r w:rsidRPr="00A4731E">
        <w:rPr>
          <w:color w:val="000000"/>
          <w:lang w:val="sr-Latn-CS"/>
        </w:rPr>
        <w:t>mjera</w:t>
      </w:r>
      <w:proofErr w:type="spellEnd"/>
      <w:r w:rsidRPr="00A4731E">
        <w:rPr>
          <w:color w:val="000000"/>
          <w:lang w:val="sr-Latn-CS"/>
        </w:rPr>
        <w:t xml:space="preserve"> zaštite snosi Izvođač. Izvođač je dužan naručiocu nadoknaditi sve štete koje treća lica eventualno ostvare od naručioca po osnovu predmetnog rada. Izvođač je dužan  preduzeti sve razumne </w:t>
      </w:r>
      <w:proofErr w:type="spellStart"/>
      <w:r w:rsidRPr="00A4731E">
        <w:rPr>
          <w:color w:val="000000"/>
          <w:lang w:val="sr-Latn-CS"/>
        </w:rPr>
        <w:t>mjere</w:t>
      </w:r>
      <w:proofErr w:type="spellEnd"/>
      <w:r w:rsidRPr="00A4731E">
        <w:rPr>
          <w:color w:val="000000"/>
          <w:lang w:val="sr-Latn-CS"/>
        </w:rPr>
        <w:t xml:space="preserve"> za zaštitu životne sredine, na Gradilištu i izvan njega, i ograničiti štetu i ometanje lica i imovine zbog zagađenja, buke i ostalog, a što je prouzrokovano njegovim aktivnostima; Izvođač je dužan  osigurati da emisije, površinska oticanja i otpadne vode prouzrokovane njegovim aktivnostima ne pređu </w:t>
      </w:r>
      <w:proofErr w:type="spellStart"/>
      <w:r w:rsidRPr="00A4731E">
        <w:rPr>
          <w:color w:val="000000"/>
          <w:lang w:val="sr-Latn-CS"/>
        </w:rPr>
        <w:t>vrijednosti</w:t>
      </w:r>
      <w:proofErr w:type="spellEnd"/>
      <w:r w:rsidRPr="00A4731E">
        <w:rPr>
          <w:color w:val="000000"/>
          <w:lang w:val="sr-Latn-CS"/>
        </w:rPr>
        <w:t xml:space="preserve"> propisane važećim zakonima.</w:t>
      </w:r>
    </w:p>
    <w:p w14:paraId="36030E4A" w14:textId="77777777" w:rsidR="00107B0F" w:rsidRPr="00A4731E" w:rsidRDefault="00107B0F" w:rsidP="00107B0F">
      <w:pPr>
        <w:tabs>
          <w:tab w:val="left" w:pos="-709"/>
        </w:tabs>
        <w:jc w:val="both"/>
        <w:rPr>
          <w:rFonts w:eastAsia="PMingLiU"/>
          <w:color w:val="000000"/>
          <w:lang w:val="it-IT"/>
        </w:rPr>
      </w:pPr>
    </w:p>
    <w:p w14:paraId="2E47FD35" w14:textId="77777777" w:rsidR="00107B0F" w:rsidRPr="00A4731E" w:rsidRDefault="00107B0F" w:rsidP="00107B0F">
      <w:pPr>
        <w:jc w:val="both"/>
        <w:rPr>
          <w:b/>
          <w:color w:val="000000"/>
          <w:lang w:val="it-IT"/>
        </w:rPr>
      </w:pPr>
    </w:p>
    <w:p w14:paraId="1AC9A94E" w14:textId="77777777" w:rsidR="00107B0F" w:rsidRPr="00A4731E" w:rsidRDefault="00107B0F" w:rsidP="00107B0F">
      <w:pPr>
        <w:tabs>
          <w:tab w:val="left" w:pos="-709"/>
          <w:tab w:val="num" w:pos="720"/>
        </w:tabs>
        <w:jc w:val="both"/>
        <w:rPr>
          <w:color w:val="000000"/>
          <w:lang w:val="sr-Latn-CS"/>
        </w:rPr>
      </w:pPr>
      <w:r w:rsidRPr="00A4731E">
        <w:rPr>
          <w:b/>
          <w:color w:val="000000"/>
          <w:lang w:val="sr-Latn-CS"/>
        </w:rPr>
        <w:t>Otkrića:</w:t>
      </w:r>
      <w:r w:rsidRPr="00A4731E">
        <w:rPr>
          <w:color w:val="000000"/>
          <w:lang w:val="sr-Latn-CS"/>
        </w:rPr>
        <w:t xml:space="preserve"> Shodno Zakonu o planiranju prostora i izgradnji radova, Izvođač je dužan da </w:t>
      </w:r>
      <w:proofErr w:type="spellStart"/>
      <w:r w:rsidRPr="00A4731E">
        <w:rPr>
          <w:color w:val="000000"/>
          <w:lang w:val="sr-Latn-CS"/>
        </w:rPr>
        <w:t>obavijesti</w:t>
      </w:r>
      <w:proofErr w:type="spellEnd"/>
      <w:r w:rsidRPr="00A4731E">
        <w:rPr>
          <w:color w:val="000000"/>
          <w:lang w:val="sr-Latn-CS"/>
        </w:rPr>
        <w:t xml:space="preserve"> nadležni inspekciji organ u slučaju nailaska na arheološka nalazišta, fosile, aktivna klizišta </w:t>
      </w:r>
      <w:proofErr w:type="spellStart"/>
      <w:r w:rsidRPr="00A4731E">
        <w:rPr>
          <w:color w:val="000000"/>
          <w:lang w:val="sr-Latn-CS"/>
        </w:rPr>
        <w:t>klizišta</w:t>
      </w:r>
      <w:proofErr w:type="spellEnd"/>
      <w:r w:rsidRPr="00A4731E">
        <w:rPr>
          <w:color w:val="000000"/>
          <w:lang w:val="sr-Latn-CS"/>
        </w:rPr>
        <w:t>, podzemne vode i sl. i obustavi radove koji ih mogu ugroziti.</w:t>
      </w:r>
    </w:p>
    <w:p w14:paraId="4570E103" w14:textId="77777777" w:rsidR="00107B0F" w:rsidRPr="00A4731E" w:rsidRDefault="00107B0F" w:rsidP="00107B0F">
      <w:pPr>
        <w:tabs>
          <w:tab w:val="left" w:pos="-709"/>
          <w:tab w:val="num" w:pos="720"/>
        </w:tabs>
        <w:jc w:val="both"/>
        <w:rPr>
          <w:color w:val="000000"/>
          <w:lang w:val="sr-Latn-CS"/>
        </w:rPr>
      </w:pPr>
      <w:r w:rsidRPr="00A4731E">
        <w:rPr>
          <w:color w:val="000000"/>
          <w:lang w:val="sr-Latn-CS"/>
        </w:rPr>
        <w:t xml:space="preserve">Ako se prilikom izvođenja radova i aktivnosti naiđe na nalaze od arheološkog značaja, Izvođač radova  dužan je da: 1) prekine radove i da </w:t>
      </w:r>
      <w:proofErr w:type="spellStart"/>
      <w:r w:rsidRPr="00A4731E">
        <w:rPr>
          <w:color w:val="000000"/>
          <w:lang w:val="sr-Latn-CS"/>
        </w:rPr>
        <w:t>obezbijedi</w:t>
      </w:r>
      <w:proofErr w:type="spellEnd"/>
      <w:r w:rsidRPr="00A4731E">
        <w:rPr>
          <w:color w:val="000000"/>
          <w:lang w:val="sr-Latn-CS"/>
        </w:rPr>
        <w:t xml:space="preserve"> nalazište, odnosno nalaze od eventualnog oštećenja, uništenja i od neovlašćenog pristupa drugih lica;2) odmah prijavi nalazište, odnosno nalaz Upravi, najbližoj javnoj ustanovi za zaštitu kulturnih dobara i organu uprave nadležnom za poslove policije; 3) sačuva otkrivene predmete na </w:t>
      </w:r>
      <w:proofErr w:type="spellStart"/>
      <w:r w:rsidRPr="00A4731E">
        <w:rPr>
          <w:color w:val="000000"/>
          <w:lang w:val="sr-Latn-CS"/>
        </w:rPr>
        <w:t>mjestu</w:t>
      </w:r>
      <w:proofErr w:type="spellEnd"/>
      <w:r w:rsidRPr="00A4731E">
        <w:rPr>
          <w:color w:val="000000"/>
          <w:lang w:val="sr-Latn-CS"/>
        </w:rPr>
        <w:t xml:space="preserve"> nalaženja u stanju u kojem su nađeni do dolaska ovlašćenih lica subjekata iz tačke 2 ovog stava;</w:t>
      </w:r>
      <w:r>
        <w:rPr>
          <w:color w:val="000000"/>
          <w:lang w:val="sr-Latn-CS"/>
        </w:rPr>
        <w:t xml:space="preserve"> </w:t>
      </w:r>
      <w:r w:rsidRPr="00A4731E">
        <w:rPr>
          <w:color w:val="000000"/>
          <w:lang w:val="sr-Latn-CS"/>
        </w:rPr>
        <w:t xml:space="preserve">4) saopšti sve relevantne podatke u vezi sa </w:t>
      </w:r>
      <w:proofErr w:type="spellStart"/>
      <w:r w:rsidRPr="00A4731E">
        <w:rPr>
          <w:color w:val="000000"/>
          <w:lang w:val="sr-Latn-CS"/>
        </w:rPr>
        <w:t>mjestom</w:t>
      </w:r>
      <w:proofErr w:type="spellEnd"/>
      <w:r w:rsidRPr="00A4731E">
        <w:rPr>
          <w:color w:val="000000"/>
          <w:lang w:val="sr-Latn-CS"/>
        </w:rPr>
        <w:t xml:space="preserve"> i položajem nalaza u </w:t>
      </w:r>
      <w:proofErr w:type="spellStart"/>
      <w:r w:rsidRPr="00A4731E">
        <w:rPr>
          <w:color w:val="000000"/>
          <w:lang w:val="sr-Latn-CS"/>
        </w:rPr>
        <w:t>vrijeme</w:t>
      </w:r>
      <w:proofErr w:type="spellEnd"/>
      <w:r w:rsidRPr="00A4731E">
        <w:rPr>
          <w:color w:val="000000"/>
          <w:lang w:val="sr-Latn-CS"/>
        </w:rPr>
        <w:t xml:space="preserve"> otkrivanja i o okolnostima pod kojim su otkriveni.</w:t>
      </w:r>
    </w:p>
    <w:p w14:paraId="16751B77" w14:textId="77777777" w:rsidR="00107B0F" w:rsidRPr="00A4731E" w:rsidRDefault="00107B0F" w:rsidP="00107B0F">
      <w:pPr>
        <w:tabs>
          <w:tab w:val="left" w:pos="-709"/>
        </w:tabs>
        <w:jc w:val="both"/>
        <w:rPr>
          <w:color w:val="000000"/>
          <w:lang w:val="sr-Latn-CS"/>
        </w:rPr>
      </w:pPr>
      <w:r w:rsidRPr="00A4731E">
        <w:rPr>
          <w:color w:val="000000"/>
          <w:lang w:val="sr-Latn-CS"/>
        </w:rPr>
        <w:t xml:space="preserve">Izvođač je dužan o okolnostima iz ovog člana neodložno </w:t>
      </w:r>
      <w:proofErr w:type="spellStart"/>
      <w:r w:rsidRPr="00A4731E">
        <w:rPr>
          <w:color w:val="000000"/>
          <w:lang w:val="sr-Latn-CS"/>
        </w:rPr>
        <w:t>obavijestiti</w:t>
      </w:r>
      <w:proofErr w:type="spellEnd"/>
      <w:r w:rsidRPr="00A4731E">
        <w:rPr>
          <w:color w:val="000000"/>
          <w:lang w:val="sr-Latn-CS"/>
        </w:rPr>
        <w:t xml:space="preserve"> Stručni nadzor i Investitora </w:t>
      </w:r>
    </w:p>
    <w:p w14:paraId="25AB62DF" w14:textId="77777777" w:rsidR="00107B0F" w:rsidRPr="00A4731E" w:rsidRDefault="00107B0F" w:rsidP="00107B0F">
      <w:pPr>
        <w:tabs>
          <w:tab w:val="left" w:pos="-709"/>
        </w:tabs>
        <w:jc w:val="both"/>
        <w:rPr>
          <w:color w:val="000000"/>
          <w:lang w:val="sr-Latn-CS"/>
        </w:rPr>
      </w:pPr>
    </w:p>
    <w:p w14:paraId="3AFCD928" w14:textId="77777777" w:rsidR="00107B0F" w:rsidRPr="00A4731E" w:rsidRDefault="00107B0F" w:rsidP="00107B0F">
      <w:pPr>
        <w:jc w:val="both"/>
        <w:rPr>
          <w:color w:val="000000"/>
          <w:lang w:val="it-IT"/>
        </w:rPr>
      </w:pPr>
      <w:r w:rsidRPr="00A4731E">
        <w:rPr>
          <w:b/>
          <w:color w:val="000000"/>
          <w:lang w:val="it-IT"/>
        </w:rPr>
        <w:t>Ugovorena kazna:</w:t>
      </w:r>
      <w:r w:rsidRPr="00A4731E">
        <w:rPr>
          <w:color w:val="000000"/>
          <w:lang w:val="it-IT"/>
        </w:rPr>
        <w:t xml:space="preserve"> Ako Izvođač svojom krivicom ne završi predmetne radove u ugovorenom roku, dužan je Naručiocu platiti na ime ugovorene kazne penale 1,0 ‰ (jedan promil) od ugovorene cijene svih radova za svaki dan prekoračenja ugovorenog roka završetka radova. Visina ugovorene kazne ne može preći 5% od ugovorene cijene radova; Strane ugovora ovim ugovorom isključuju primjenu pravnog pravila po kojem je Naručilac dužan saopštiti Izvođaču po zapadanju u docnju da zadržava pravo na ugovorenu kaznu, te se smatra da je samim padanjem u docnju Izvođač dužan platiti ugovorenu kaznu bez opomene Naručioca, a Naručilac ovlašćen da ih naplati - odbije na teret Izvođačevih potraživanja za izvedene radove na objektu koji je predmet ovog ugovora ili od bilo kojeg drugog Izvođačevog potraživanja od Naručioca, s tim što je Naručilac o izvršenoj naplati - odbijanju, dužan obavijestiti Izvođača; Plaćanje ugovorene kazne  ne oslobađa Izvođača obaveze da u cjelosti završi i preda Radove; Ako Naručiocu nastane šteta zbog prekoračenja ugovorenog roka završetka radova u iznosu većem od ugovorene i obračunate kazne, tada Naručilac ima pravo i na naknadu štete u iznosu koji prelazi visinu ugovorene kazne.</w:t>
      </w:r>
    </w:p>
    <w:p w14:paraId="1123ACB3" w14:textId="77777777" w:rsidR="00107B0F" w:rsidRPr="00F6105B" w:rsidRDefault="00107B0F" w:rsidP="00107B0F">
      <w:pPr>
        <w:jc w:val="both"/>
        <w:rPr>
          <w:b/>
          <w:color w:val="000000" w:themeColor="text1"/>
          <w:lang w:val="it-IT"/>
        </w:rPr>
      </w:pPr>
    </w:p>
    <w:p w14:paraId="20A5085A" w14:textId="77777777" w:rsidR="00107B0F" w:rsidRPr="00A4731E" w:rsidRDefault="00107B0F" w:rsidP="00107B0F">
      <w:pPr>
        <w:jc w:val="both"/>
        <w:rPr>
          <w:b/>
          <w:color w:val="000000"/>
          <w:lang w:val="pl-PL"/>
        </w:rPr>
      </w:pPr>
    </w:p>
    <w:p w14:paraId="763E1672" w14:textId="77777777" w:rsidR="00107B0F" w:rsidRPr="00A4731E" w:rsidRDefault="00107B0F" w:rsidP="00107B0F">
      <w:pPr>
        <w:jc w:val="both"/>
        <w:rPr>
          <w:color w:val="000000" w:themeColor="text1"/>
          <w:lang w:val="sl-SI"/>
        </w:rPr>
      </w:pPr>
      <w:r w:rsidRPr="00A4731E">
        <w:rPr>
          <w:b/>
          <w:color w:val="000000"/>
          <w:lang w:val="pl-PL"/>
        </w:rPr>
        <w:t xml:space="preserve">Konačni obračun: </w:t>
      </w:r>
      <w:r w:rsidRPr="00A4731E">
        <w:rPr>
          <w:color w:val="000000" w:themeColor="text1"/>
          <w:lang w:val="sl-SI"/>
        </w:rPr>
        <w:t xml:space="preserve">Po obavljenom pregledu i primopredaji izvedenih radova i otklanjanju utvrđenih nedostataka, ugovorene strane će preko svojih ovlašćenih predstavnika u roku od  </w:t>
      </w:r>
      <w:r w:rsidRPr="00A4731E">
        <w:rPr>
          <w:b/>
          <w:color w:val="000000" w:themeColor="text1"/>
          <w:lang w:val="sl-SI"/>
        </w:rPr>
        <w:t>30</w:t>
      </w:r>
      <w:r w:rsidRPr="00A4731E">
        <w:rPr>
          <w:color w:val="000000" w:themeColor="text1"/>
          <w:lang w:val="sl-SI"/>
        </w:rPr>
        <w:t xml:space="preserve"> dana izvršiti konačni obračun izvedenih radova.</w:t>
      </w:r>
    </w:p>
    <w:p w14:paraId="46F004A1" w14:textId="77777777" w:rsidR="00107B0F" w:rsidRPr="00A4731E" w:rsidRDefault="00107B0F" w:rsidP="00107B0F">
      <w:pPr>
        <w:autoSpaceDE w:val="0"/>
        <w:autoSpaceDN w:val="0"/>
        <w:adjustRightInd w:val="0"/>
        <w:spacing w:after="120"/>
        <w:jc w:val="both"/>
        <w:rPr>
          <w:b/>
          <w:color w:val="000000"/>
          <w:lang w:val="pl-PL"/>
        </w:rPr>
      </w:pPr>
    </w:p>
    <w:p w14:paraId="00EE8004" w14:textId="77777777" w:rsidR="00391051" w:rsidRPr="00F6105B" w:rsidRDefault="00391051" w:rsidP="00391051">
      <w:pPr>
        <w:jc w:val="both"/>
        <w:rPr>
          <w:lang w:val="fr-FR"/>
        </w:rPr>
      </w:pPr>
      <w:proofErr w:type="spellStart"/>
      <w:r w:rsidRPr="00F6105B">
        <w:rPr>
          <w:b/>
          <w:lang w:val="fr-FR"/>
        </w:rPr>
        <w:t>Pravo</w:t>
      </w:r>
      <w:proofErr w:type="spellEnd"/>
      <w:r w:rsidRPr="00F6105B">
        <w:rPr>
          <w:b/>
          <w:lang w:val="fr-FR"/>
        </w:rPr>
        <w:t xml:space="preserve"> na </w:t>
      </w:r>
      <w:proofErr w:type="spellStart"/>
      <w:r w:rsidRPr="00F6105B">
        <w:rPr>
          <w:b/>
          <w:lang w:val="fr-FR"/>
        </w:rPr>
        <w:t>jednostrani</w:t>
      </w:r>
      <w:proofErr w:type="spellEnd"/>
      <w:r w:rsidRPr="00F6105B">
        <w:rPr>
          <w:b/>
          <w:lang w:val="fr-FR"/>
        </w:rPr>
        <w:t xml:space="preserve"> </w:t>
      </w:r>
      <w:proofErr w:type="spellStart"/>
      <w:r w:rsidRPr="00F6105B">
        <w:rPr>
          <w:b/>
          <w:lang w:val="fr-FR"/>
        </w:rPr>
        <w:t>raskid</w:t>
      </w:r>
      <w:proofErr w:type="spellEnd"/>
      <w:r w:rsidRPr="00F6105B">
        <w:rPr>
          <w:b/>
          <w:lang w:val="fr-FR"/>
        </w:rPr>
        <w:t xml:space="preserve"> </w:t>
      </w:r>
      <w:proofErr w:type="spellStart"/>
      <w:proofErr w:type="gramStart"/>
      <w:r w:rsidRPr="00F6105B">
        <w:rPr>
          <w:b/>
          <w:lang w:val="fr-FR"/>
        </w:rPr>
        <w:t>ugovora</w:t>
      </w:r>
      <w:proofErr w:type="spellEnd"/>
      <w:r w:rsidRPr="00F6105B">
        <w:rPr>
          <w:lang w:val="fr-FR"/>
        </w:rPr>
        <w:t>:</w:t>
      </w:r>
      <w:proofErr w:type="gramEnd"/>
      <w:r w:rsidRPr="00F6105B">
        <w:rPr>
          <w:lang w:val="fr-FR"/>
        </w:rPr>
        <w:t xml:space="preserve"> </w:t>
      </w:r>
    </w:p>
    <w:p w14:paraId="58B1BFAA" w14:textId="77777777" w:rsidR="00391051" w:rsidRPr="00F6105B" w:rsidRDefault="00391051" w:rsidP="00391051">
      <w:pPr>
        <w:jc w:val="both"/>
        <w:rPr>
          <w:lang w:val="fr-FR"/>
        </w:rPr>
      </w:pPr>
      <w:proofErr w:type="spellStart"/>
      <w:r w:rsidRPr="00F6105B">
        <w:rPr>
          <w:lang w:val="fr-FR"/>
        </w:rPr>
        <w:t>Naručilac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će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raskinuti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o </w:t>
      </w:r>
      <w:proofErr w:type="spellStart"/>
      <w:r w:rsidRPr="00F6105B">
        <w:rPr>
          <w:lang w:val="fr-FR"/>
        </w:rPr>
        <w:t>javnoj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nabavci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naročito</w:t>
      </w:r>
      <w:proofErr w:type="spellEnd"/>
      <w:r w:rsidRPr="00F6105B">
        <w:rPr>
          <w:lang w:val="fr-FR"/>
        </w:rPr>
        <w:t xml:space="preserve"> </w:t>
      </w:r>
      <w:proofErr w:type="gramStart"/>
      <w:r w:rsidRPr="00F6105B">
        <w:rPr>
          <w:lang w:val="fr-FR"/>
        </w:rPr>
        <w:t>ako:</w:t>
      </w:r>
      <w:proofErr w:type="gramEnd"/>
      <w:r w:rsidRPr="00F6105B">
        <w:rPr>
          <w:lang w:val="fr-FR"/>
        </w:rPr>
        <w:t xml:space="preserve"> </w:t>
      </w:r>
    </w:p>
    <w:p w14:paraId="3612CF07" w14:textId="77777777" w:rsidR="00391051" w:rsidRPr="00F6105B" w:rsidRDefault="00391051" w:rsidP="00391051">
      <w:pPr>
        <w:pStyle w:val="Pasussalistom"/>
        <w:numPr>
          <w:ilvl w:val="0"/>
          <w:numId w:val="10"/>
        </w:numPr>
        <w:jc w:val="both"/>
        <w:rPr>
          <w:lang w:val="fr-FR"/>
        </w:rPr>
      </w:pPr>
      <w:proofErr w:type="spellStart"/>
      <w:r w:rsidRPr="00F6105B">
        <w:rPr>
          <w:lang w:val="fr-FR"/>
        </w:rPr>
        <w:t>Nastupe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okolnosti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posljedicu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imaju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bitnu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izmjenu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iziskuje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sprovođenje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novog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postupka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javne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nabavke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Bitnom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izmjenom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smatra</w:t>
      </w:r>
      <w:proofErr w:type="spellEnd"/>
      <w:r w:rsidRPr="00F6105B">
        <w:rPr>
          <w:lang w:val="fr-FR"/>
        </w:rPr>
        <w:t xml:space="preserve"> se </w:t>
      </w:r>
      <w:proofErr w:type="spellStart"/>
      <w:r w:rsidRPr="00F6105B">
        <w:rPr>
          <w:lang w:val="fr-FR"/>
        </w:rPr>
        <w:t>izmjena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lastRenderedPageBreak/>
        <w:t>prirode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materijalnom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smislu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odnosu</w:t>
      </w:r>
      <w:proofErr w:type="spellEnd"/>
      <w:r w:rsidRPr="00F6105B">
        <w:rPr>
          <w:lang w:val="fr-FR"/>
        </w:rPr>
        <w:t xml:space="preserve"> na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je </w:t>
      </w:r>
      <w:proofErr w:type="spellStart"/>
      <w:r w:rsidRPr="00F6105B">
        <w:rPr>
          <w:lang w:val="fr-FR"/>
        </w:rPr>
        <w:t>prvobitno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zaključen</w:t>
      </w:r>
      <w:proofErr w:type="spellEnd"/>
      <w:r w:rsidRPr="00F6105B">
        <w:rPr>
          <w:lang w:val="fr-FR"/>
        </w:rPr>
        <w:t xml:space="preserve"> ako je </w:t>
      </w:r>
      <w:proofErr w:type="spellStart"/>
      <w:r w:rsidRPr="00F6105B">
        <w:rPr>
          <w:lang w:val="fr-FR"/>
        </w:rPr>
        <w:t>ispunjen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jedan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više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sljedećih</w:t>
      </w:r>
      <w:proofErr w:type="spellEnd"/>
      <w:r w:rsidRPr="00F6105B">
        <w:rPr>
          <w:lang w:val="fr-FR"/>
        </w:rPr>
        <w:t xml:space="preserve"> </w:t>
      </w:r>
      <w:proofErr w:type="spellStart"/>
      <w:proofErr w:type="gramStart"/>
      <w:r w:rsidRPr="00F6105B">
        <w:rPr>
          <w:lang w:val="fr-FR"/>
        </w:rPr>
        <w:t>uslova</w:t>
      </w:r>
      <w:proofErr w:type="spellEnd"/>
      <w:r w:rsidRPr="00F6105B">
        <w:rPr>
          <w:lang w:val="fr-FR"/>
        </w:rPr>
        <w:t>:</w:t>
      </w:r>
      <w:proofErr w:type="gramEnd"/>
    </w:p>
    <w:p w14:paraId="0A9CFE90" w14:textId="77777777" w:rsidR="00391051" w:rsidRPr="00F6105B" w:rsidRDefault="00391051" w:rsidP="00391051">
      <w:pPr>
        <w:pStyle w:val="Pasussalistom"/>
        <w:jc w:val="both"/>
        <w:rPr>
          <w:lang w:val="fr-FR"/>
        </w:rPr>
      </w:pPr>
      <w:r w:rsidRPr="00F6105B">
        <w:rPr>
          <w:lang w:val="fr-FR"/>
        </w:rPr>
        <w:t xml:space="preserve"> </w:t>
      </w:r>
      <w:r>
        <w:sym w:font="Symbol" w:char="F0B7"/>
      </w:r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izmjenom</w:t>
      </w:r>
      <w:proofErr w:type="spellEnd"/>
      <w:r w:rsidRPr="00F6105B">
        <w:rPr>
          <w:lang w:val="fr-FR"/>
        </w:rPr>
        <w:t xml:space="preserve"> se </w:t>
      </w:r>
      <w:proofErr w:type="spellStart"/>
      <w:r w:rsidRPr="00F6105B">
        <w:rPr>
          <w:lang w:val="fr-FR"/>
        </w:rPr>
        <w:t>uvode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uslovi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bi, da su </w:t>
      </w:r>
      <w:proofErr w:type="spellStart"/>
      <w:r w:rsidRPr="00F6105B">
        <w:rPr>
          <w:lang w:val="fr-FR"/>
        </w:rPr>
        <w:t>bili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dio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prvobitnog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postupka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javne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nabavke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omogućavali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uključivanje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drugih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privrednih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subjekata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odnosu</w:t>
      </w:r>
      <w:proofErr w:type="spellEnd"/>
      <w:r w:rsidRPr="00F6105B">
        <w:rPr>
          <w:lang w:val="fr-FR"/>
        </w:rPr>
        <w:t xml:space="preserve"> na </w:t>
      </w:r>
      <w:proofErr w:type="spellStart"/>
      <w:r w:rsidRPr="00F6105B">
        <w:rPr>
          <w:lang w:val="fr-FR"/>
        </w:rPr>
        <w:t>izabrane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ponuđače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prihvatanje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druge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ponude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odnosu</w:t>
      </w:r>
      <w:proofErr w:type="spellEnd"/>
      <w:r w:rsidRPr="00F6105B">
        <w:rPr>
          <w:lang w:val="fr-FR"/>
        </w:rPr>
        <w:t xml:space="preserve"> na </w:t>
      </w:r>
      <w:proofErr w:type="spellStart"/>
      <w:r w:rsidRPr="00F6105B">
        <w:rPr>
          <w:lang w:val="fr-FR"/>
        </w:rPr>
        <w:t>prihvaćenu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ili</w:t>
      </w:r>
      <w:proofErr w:type="spellEnd"/>
      <w:r w:rsidRPr="00F6105B">
        <w:rPr>
          <w:lang w:val="fr-FR"/>
        </w:rPr>
        <w:t xml:space="preserve"> bi </w:t>
      </w:r>
      <w:proofErr w:type="spellStart"/>
      <w:r w:rsidRPr="00F6105B">
        <w:rPr>
          <w:lang w:val="fr-FR"/>
        </w:rPr>
        <w:t>omogućili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veću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konkurentnost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postupku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javne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je </w:t>
      </w:r>
      <w:proofErr w:type="spellStart"/>
      <w:r w:rsidRPr="00F6105B">
        <w:rPr>
          <w:lang w:val="fr-FR"/>
        </w:rPr>
        <w:t>prethodio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zaključenju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; </w:t>
      </w:r>
      <w:r>
        <w:sym w:font="Symbol" w:char="F0B7"/>
      </w:r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izmjenom</w:t>
      </w:r>
      <w:proofErr w:type="spellEnd"/>
      <w:r w:rsidRPr="00F6105B">
        <w:rPr>
          <w:lang w:val="fr-FR"/>
        </w:rPr>
        <w:t xml:space="preserve"> se </w:t>
      </w:r>
      <w:proofErr w:type="spellStart"/>
      <w:r w:rsidRPr="00F6105B">
        <w:rPr>
          <w:lang w:val="fr-FR"/>
        </w:rPr>
        <w:t>mijenja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privredna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ravnoteža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korist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Izvođača</w:t>
      </w:r>
      <w:proofErr w:type="spellEnd"/>
      <w:r w:rsidRPr="00F6105B">
        <w:rPr>
          <w:lang w:val="fr-FR"/>
        </w:rPr>
        <w:t xml:space="preserve"> na </w:t>
      </w:r>
      <w:proofErr w:type="spellStart"/>
      <w:r w:rsidRPr="00F6105B">
        <w:rPr>
          <w:lang w:val="fr-FR"/>
        </w:rPr>
        <w:t>način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nije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predviđen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prvobitnim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ugovorom</w:t>
      </w:r>
      <w:proofErr w:type="spellEnd"/>
      <w:r w:rsidRPr="00F6105B">
        <w:rPr>
          <w:lang w:val="fr-FR"/>
        </w:rPr>
        <w:t xml:space="preserve">; </w:t>
      </w:r>
      <w:r>
        <w:sym w:font="Symbol" w:char="F0B7"/>
      </w:r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izmjenom</w:t>
      </w:r>
      <w:proofErr w:type="spellEnd"/>
      <w:r w:rsidRPr="00F6105B">
        <w:rPr>
          <w:lang w:val="fr-FR"/>
        </w:rPr>
        <w:t xml:space="preserve"> se </w:t>
      </w:r>
      <w:proofErr w:type="spellStart"/>
      <w:r w:rsidRPr="00F6105B">
        <w:rPr>
          <w:lang w:val="fr-FR"/>
        </w:rPr>
        <w:t>značajno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povećava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; </w:t>
      </w:r>
      <w:r>
        <w:sym w:font="Symbol" w:char="F0B7"/>
      </w:r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promjena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privrednog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subjekta</w:t>
      </w:r>
      <w:proofErr w:type="spellEnd"/>
      <w:r w:rsidRPr="00F6105B">
        <w:rPr>
          <w:lang w:val="fr-FR"/>
        </w:rPr>
        <w:t xml:space="preserve"> sa </w:t>
      </w:r>
      <w:proofErr w:type="spellStart"/>
      <w:r w:rsidRPr="00F6105B">
        <w:rPr>
          <w:lang w:val="fr-FR"/>
        </w:rPr>
        <w:t>kojim</w:t>
      </w:r>
      <w:proofErr w:type="spellEnd"/>
      <w:r w:rsidRPr="00F6105B">
        <w:rPr>
          <w:lang w:val="fr-FR"/>
        </w:rPr>
        <w:t xml:space="preserve"> je </w:t>
      </w:r>
      <w:proofErr w:type="spellStart"/>
      <w:r w:rsidRPr="00F6105B">
        <w:rPr>
          <w:lang w:val="fr-FR"/>
        </w:rPr>
        <w:t>zaključen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o </w:t>
      </w:r>
      <w:proofErr w:type="spellStart"/>
      <w:r w:rsidRPr="00F6105B">
        <w:rPr>
          <w:lang w:val="fr-FR"/>
        </w:rPr>
        <w:t>javnoj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nabavci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osim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slučaju</w:t>
      </w:r>
      <w:proofErr w:type="spellEnd"/>
      <w:r w:rsidRPr="00F6105B">
        <w:rPr>
          <w:lang w:val="fr-FR"/>
        </w:rPr>
        <w:t xml:space="preserve"> ako </w:t>
      </w:r>
      <w:proofErr w:type="spellStart"/>
      <w:r w:rsidRPr="00F6105B">
        <w:rPr>
          <w:lang w:val="fr-FR"/>
        </w:rPr>
        <w:t>Izvođača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nakon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restrukturiranja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uključujući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preuzimanje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spajanje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kupovinu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stečaj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zamjenjuje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potpunosti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ili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djelimično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novi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pravni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sljedbenik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odnosno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privredni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subjekat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ispunjava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prvobitno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određene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uslove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ovog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, a </w:t>
      </w:r>
      <w:proofErr w:type="spellStart"/>
      <w:r w:rsidRPr="00F6105B">
        <w:rPr>
          <w:lang w:val="fr-FR"/>
        </w:rPr>
        <w:t>izmjene</w:t>
      </w:r>
      <w:proofErr w:type="spellEnd"/>
      <w:r w:rsidRPr="00F6105B">
        <w:rPr>
          <w:lang w:val="fr-FR"/>
        </w:rPr>
        <w:t xml:space="preserve"> su </w:t>
      </w:r>
      <w:proofErr w:type="spellStart"/>
      <w:r w:rsidRPr="00F6105B">
        <w:rPr>
          <w:lang w:val="fr-FR"/>
        </w:rPr>
        <w:t>predviđene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tenderskom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dokumentacijom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pod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uslovom</w:t>
      </w:r>
      <w:proofErr w:type="spellEnd"/>
      <w:r w:rsidRPr="00F6105B">
        <w:rPr>
          <w:lang w:val="fr-FR"/>
        </w:rPr>
        <w:t xml:space="preserve"> da se ne </w:t>
      </w:r>
      <w:proofErr w:type="spellStart"/>
      <w:r w:rsidRPr="00F6105B">
        <w:rPr>
          <w:lang w:val="fr-FR"/>
        </w:rPr>
        <w:t>vrše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druge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bitne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izmjene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člana</w:t>
      </w:r>
      <w:proofErr w:type="spellEnd"/>
      <w:r w:rsidRPr="00F6105B">
        <w:rPr>
          <w:lang w:val="fr-FR"/>
        </w:rPr>
        <w:t xml:space="preserve"> 150 </w:t>
      </w:r>
      <w:proofErr w:type="spellStart"/>
      <w:r w:rsidRPr="00F6105B">
        <w:rPr>
          <w:lang w:val="fr-FR"/>
        </w:rPr>
        <w:t>stav</w:t>
      </w:r>
      <w:proofErr w:type="spellEnd"/>
      <w:r w:rsidRPr="00F6105B">
        <w:rPr>
          <w:lang w:val="fr-FR"/>
        </w:rPr>
        <w:t xml:space="preserve"> 2 </w:t>
      </w:r>
      <w:proofErr w:type="spellStart"/>
      <w:r w:rsidRPr="00F6105B">
        <w:rPr>
          <w:lang w:val="fr-FR"/>
        </w:rPr>
        <w:t>Zakona</w:t>
      </w:r>
      <w:proofErr w:type="spellEnd"/>
      <w:r w:rsidRPr="00F6105B">
        <w:rPr>
          <w:lang w:val="fr-FR"/>
        </w:rPr>
        <w:t xml:space="preserve"> o </w:t>
      </w:r>
      <w:proofErr w:type="spellStart"/>
      <w:r w:rsidRPr="00F6105B">
        <w:rPr>
          <w:lang w:val="fr-FR"/>
        </w:rPr>
        <w:t>javnim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nabavkama</w:t>
      </w:r>
      <w:proofErr w:type="spellEnd"/>
      <w:r w:rsidRPr="00F6105B">
        <w:rPr>
          <w:lang w:val="fr-FR"/>
        </w:rPr>
        <w:t xml:space="preserve">; </w:t>
      </w:r>
      <w:r>
        <w:sym w:font="Symbol" w:char="F0B7"/>
      </w:r>
      <w:r w:rsidRPr="00F6105B">
        <w:rPr>
          <w:lang w:val="fr-FR"/>
        </w:rPr>
        <w:t xml:space="preserve"> ako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ne </w:t>
      </w:r>
      <w:proofErr w:type="spellStart"/>
      <w:r w:rsidRPr="00F6105B">
        <w:rPr>
          <w:lang w:val="fr-FR"/>
        </w:rPr>
        <w:t>izvršava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obaveze</w:t>
      </w:r>
      <w:proofErr w:type="spellEnd"/>
      <w:r w:rsidRPr="00F6105B">
        <w:rPr>
          <w:lang w:val="fr-FR"/>
        </w:rPr>
        <w:t xml:space="preserve">, i to </w:t>
      </w:r>
      <w:proofErr w:type="spellStart"/>
      <w:r w:rsidRPr="00F6105B">
        <w:rPr>
          <w:lang w:val="fr-FR"/>
        </w:rPr>
        <w:t>naročito</w:t>
      </w:r>
      <w:proofErr w:type="spellEnd"/>
      <w:r w:rsidRPr="00F6105B">
        <w:rPr>
          <w:lang w:val="fr-FR"/>
        </w:rPr>
        <w:t xml:space="preserve">: (a) </w:t>
      </w:r>
      <w:proofErr w:type="spellStart"/>
      <w:r w:rsidRPr="00F6105B">
        <w:rPr>
          <w:lang w:val="fr-FR"/>
        </w:rPr>
        <w:t>kada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stane</w:t>
      </w:r>
      <w:proofErr w:type="spellEnd"/>
      <w:r w:rsidRPr="00F6105B">
        <w:rPr>
          <w:lang w:val="fr-FR"/>
        </w:rPr>
        <w:t xml:space="preserve"> sa </w:t>
      </w:r>
      <w:proofErr w:type="spellStart"/>
      <w:r w:rsidRPr="00F6105B">
        <w:rPr>
          <w:lang w:val="fr-FR"/>
        </w:rPr>
        <w:t>radom</w:t>
      </w:r>
      <w:proofErr w:type="spellEnd"/>
      <w:r w:rsidRPr="00F6105B">
        <w:rPr>
          <w:lang w:val="fr-FR"/>
        </w:rPr>
        <w:t xml:space="preserve"> 5 </w:t>
      </w:r>
      <w:proofErr w:type="spellStart"/>
      <w:r w:rsidRPr="00F6105B">
        <w:rPr>
          <w:lang w:val="fr-FR"/>
        </w:rPr>
        <w:t>dana</w:t>
      </w:r>
      <w:proofErr w:type="spellEnd"/>
      <w:r w:rsidRPr="00F6105B">
        <w:rPr>
          <w:lang w:val="fr-FR"/>
        </w:rPr>
        <w:t xml:space="preserve"> a </w:t>
      </w:r>
      <w:proofErr w:type="spellStart"/>
      <w:r w:rsidRPr="00F6105B">
        <w:rPr>
          <w:lang w:val="fr-FR"/>
        </w:rPr>
        <w:t>taj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zastoj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poslu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nije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predviđen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Dinamičkim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planom</w:t>
      </w:r>
      <w:proofErr w:type="spellEnd"/>
      <w:r w:rsidRPr="00F6105B">
        <w:rPr>
          <w:lang w:val="fr-FR"/>
        </w:rPr>
        <w:t xml:space="preserve"> i </w:t>
      </w:r>
      <w:proofErr w:type="spellStart"/>
      <w:r w:rsidRPr="00F6105B">
        <w:rPr>
          <w:lang w:val="fr-FR"/>
        </w:rPr>
        <w:t>nije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odobren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Naručioca</w:t>
      </w:r>
      <w:proofErr w:type="spellEnd"/>
      <w:r w:rsidRPr="00F6105B">
        <w:rPr>
          <w:lang w:val="fr-FR"/>
        </w:rPr>
        <w:t xml:space="preserve">; (b) </w:t>
      </w:r>
      <w:proofErr w:type="spellStart"/>
      <w:r w:rsidRPr="00F6105B">
        <w:rPr>
          <w:lang w:val="fr-FR"/>
        </w:rPr>
        <w:t>kada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Stručni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nadzor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nalog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izvođaču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odloži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napredovanje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radova</w:t>
      </w:r>
      <w:proofErr w:type="spellEnd"/>
      <w:r w:rsidRPr="00F6105B">
        <w:rPr>
          <w:lang w:val="fr-FR"/>
        </w:rPr>
        <w:t xml:space="preserve">, a onda ne </w:t>
      </w:r>
      <w:proofErr w:type="spellStart"/>
      <w:r w:rsidRPr="00F6105B">
        <w:rPr>
          <w:lang w:val="fr-FR"/>
        </w:rPr>
        <w:t>povuče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nalog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roku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7 </w:t>
      </w:r>
      <w:proofErr w:type="spellStart"/>
      <w:r w:rsidRPr="00F6105B">
        <w:rPr>
          <w:lang w:val="fr-FR"/>
        </w:rPr>
        <w:t>dana</w:t>
      </w:r>
      <w:proofErr w:type="spellEnd"/>
      <w:r w:rsidRPr="00F6105B">
        <w:rPr>
          <w:lang w:val="fr-FR"/>
        </w:rPr>
        <w:t xml:space="preserve">; (c) </w:t>
      </w:r>
      <w:proofErr w:type="spellStart"/>
      <w:r w:rsidRPr="00F6105B">
        <w:rPr>
          <w:lang w:val="fr-FR"/>
        </w:rPr>
        <w:t>kada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Stručni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nadzor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obavještenje</w:t>
      </w:r>
      <w:proofErr w:type="spellEnd"/>
      <w:r w:rsidRPr="00F6105B">
        <w:rPr>
          <w:lang w:val="fr-FR"/>
        </w:rPr>
        <w:t xml:space="preserve"> da je </w:t>
      </w:r>
      <w:proofErr w:type="spellStart"/>
      <w:r w:rsidRPr="00F6105B">
        <w:rPr>
          <w:lang w:val="fr-FR"/>
        </w:rPr>
        <w:t>propust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Izvođača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ispravi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određene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manjkavosti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bitno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kršenje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, a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ne </w:t>
      </w:r>
      <w:proofErr w:type="spellStart"/>
      <w:r w:rsidRPr="00F6105B">
        <w:rPr>
          <w:lang w:val="fr-FR"/>
        </w:rPr>
        <w:t>uspije</w:t>
      </w:r>
      <w:proofErr w:type="spellEnd"/>
      <w:r w:rsidRPr="00F6105B">
        <w:rPr>
          <w:lang w:val="fr-FR"/>
        </w:rPr>
        <w:t xml:space="preserve"> da je </w:t>
      </w:r>
      <w:proofErr w:type="spellStart"/>
      <w:r w:rsidRPr="00F6105B">
        <w:rPr>
          <w:lang w:val="fr-FR"/>
        </w:rPr>
        <w:t>ispravi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razumnom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roku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određenom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nadzornog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organa</w:t>
      </w:r>
      <w:proofErr w:type="spellEnd"/>
      <w:r w:rsidRPr="00F6105B">
        <w:rPr>
          <w:lang w:val="fr-FR"/>
        </w:rPr>
        <w:t xml:space="preserve">; (e) </w:t>
      </w:r>
      <w:proofErr w:type="spellStart"/>
      <w:r w:rsidRPr="00F6105B">
        <w:rPr>
          <w:lang w:val="fr-FR"/>
        </w:rPr>
        <w:t>kada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ne </w:t>
      </w:r>
      <w:proofErr w:type="spellStart"/>
      <w:r w:rsidRPr="00F6105B">
        <w:rPr>
          <w:lang w:val="fr-FR"/>
        </w:rPr>
        <w:t>održava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sredstva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finansijskoa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obezbjeđenje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; (f) </w:t>
      </w:r>
      <w:proofErr w:type="spellStart"/>
      <w:r w:rsidRPr="00F6105B">
        <w:rPr>
          <w:lang w:val="fr-FR"/>
        </w:rPr>
        <w:t>kada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kasni</w:t>
      </w:r>
      <w:proofErr w:type="spellEnd"/>
      <w:r w:rsidRPr="00F6105B">
        <w:rPr>
          <w:lang w:val="fr-FR"/>
        </w:rPr>
        <w:t xml:space="preserve"> sa </w:t>
      </w:r>
      <w:proofErr w:type="spellStart"/>
      <w:r w:rsidRPr="00F6105B">
        <w:rPr>
          <w:lang w:val="fr-FR"/>
        </w:rPr>
        <w:t>završetkom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broj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dana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se </w:t>
      </w:r>
      <w:proofErr w:type="spellStart"/>
      <w:r w:rsidRPr="00F6105B">
        <w:rPr>
          <w:lang w:val="fr-FR"/>
        </w:rPr>
        <w:t>maksimalni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iznos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kazne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može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naplatiti</w:t>
      </w:r>
      <w:proofErr w:type="spellEnd"/>
      <w:r w:rsidRPr="00F6105B">
        <w:rPr>
          <w:lang w:val="fr-FR"/>
        </w:rPr>
        <w:t xml:space="preserve">. </w:t>
      </w:r>
    </w:p>
    <w:p w14:paraId="43DE8492" w14:textId="77777777" w:rsidR="00391051" w:rsidRPr="00F6105B" w:rsidRDefault="00391051" w:rsidP="00391051">
      <w:pPr>
        <w:pStyle w:val="Pasussalistom"/>
        <w:numPr>
          <w:ilvl w:val="0"/>
          <w:numId w:val="10"/>
        </w:numPr>
        <w:jc w:val="both"/>
        <w:rPr>
          <w:lang w:val="fr-FR"/>
        </w:rPr>
      </w:pPr>
      <w:proofErr w:type="spellStart"/>
      <w:r w:rsidRPr="00F6105B">
        <w:rPr>
          <w:lang w:val="fr-FR"/>
        </w:rPr>
        <w:t>Nastupi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neki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razlog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predstavlja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osnov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člana</w:t>
      </w:r>
      <w:proofErr w:type="spellEnd"/>
      <w:r w:rsidRPr="00F6105B">
        <w:rPr>
          <w:lang w:val="fr-FR"/>
        </w:rPr>
        <w:t xml:space="preserve"> 108 </w:t>
      </w:r>
      <w:proofErr w:type="spellStart"/>
      <w:r w:rsidRPr="00F6105B">
        <w:rPr>
          <w:lang w:val="fr-FR"/>
        </w:rPr>
        <w:t>zakona</w:t>
      </w:r>
      <w:proofErr w:type="spellEnd"/>
      <w:r w:rsidRPr="00F6105B">
        <w:rPr>
          <w:lang w:val="fr-FR"/>
        </w:rPr>
        <w:t xml:space="preserve"> o </w:t>
      </w:r>
      <w:proofErr w:type="spellStart"/>
      <w:r w:rsidRPr="00F6105B">
        <w:rPr>
          <w:lang w:val="fr-FR"/>
        </w:rPr>
        <w:t>javnim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nabavkama</w:t>
      </w:r>
      <w:proofErr w:type="spellEnd"/>
      <w:r w:rsidRPr="00F6105B">
        <w:rPr>
          <w:lang w:val="fr-FR"/>
        </w:rPr>
        <w:t xml:space="preserve">. Za </w:t>
      </w:r>
      <w:proofErr w:type="spellStart"/>
      <w:r w:rsidRPr="00F6105B">
        <w:rPr>
          <w:lang w:val="fr-FR"/>
        </w:rPr>
        <w:t>obavezno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isključenje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postupka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javne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nabavke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Ukoliko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dođe</w:t>
      </w:r>
      <w:proofErr w:type="spellEnd"/>
      <w:r w:rsidRPr="00F6105B">
        <w:rPr>
          <w:lang w:val="fr-FR"/>
        </w:rPr>
        <w:t xml:space="preserve"> do </w:t>
      </w:r>
      <w:proofErr w:type="spellStart"/>
      <w:r w:rsidRPr="00F6105B">
        <w:rPr>
          <w:lang w:val="fr-FR"/>
        </w:rPr>
        <w:t>raskida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odmah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prekinuti</w:t>
      </w:r>
      <w:proofErr w:type="spellEnd"/>
      <w:r w:rsidRPr="00F6105B">
        <w:rPr>
          <w:lang w:val="fr-FR"/>
        </w:rPr>
        <w:t xml:space="preserve"> rad, </w:t>
      </w:r>
      <w:proofErr w:type="spellStart"/>
      <w:r w:rsidRPr="00F6105B">
        <w:rPr>
          <w:lang w:val="fr-FR"/>
        </w:rPr>
        <w:t>obezbijediti</w:t>
      </w:r>
      <w:proofErr w:type="spellEnd"/>
      <w:r w:rsidRPr="00F6105B">
        <w:rPr>
          <w:lang w:val="fr-FR"/>
        </w:rPr>
        <w:t xml:space="preserve"> i </w:t>
      </w:r>
      <w:proofErr w:type="spellStart"/>
      <w:r w:rsidRPr="00F6105B">
        <w:rPr>
          <w:lang w:val="fr-FR"/>
        </w:rPr>
        <w:t>osigurati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mjesto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izvođenja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radova</w:t>
      </w:r>
      <w:proofErr w:type="spellEnd"/>
      <w:r w:rsidRPr="00F6105B">
        <w:rPr>
          <w:lang w:val="fr-FR"/>
        </w:rPr>
        <w:t xml:space="preserve">, i </w:t>
      </w:r>
      <w:proofErr w:type="spellStart"/>
      <w:r w:rsidRPr="00F6105B">
        <w:rPr>
          <w:lang w:val="fr-FR"/>
        </w:rPr>
        <w:t>napustiti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ga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što</w:t>
      </w:r>
      <w:proofErr w:type="spellEnd"/>
      <w:r w:rsidRPr="00F6105B">
        <w:rPr>
          <w:lang w:val="fr-FR"/>
        </w:rPr>
        <w:t xml:space="preserve"> je </w:t>
      </w:r>
      <w:proofErr w:type="spellStart"/>
      <w:r w:rsidRPr="00F6105B">
        <w:rPr>
          <w:lang w:val="fr-FR"/>
        </w:rPr>
        <w:t>prije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moguće</w:t>
      </w:r>
      <w:proofErr w:type="spellEnd"/>
      <w:r w:rsidRPr="00F6105B">
        <w:rPr>
          <w:lang w:val="fr-FR"/>
        </w:rPr>
        <w:t xml:space="preserve">, a </w:t>
      </w:r>
      <w:proofErr w:type="spellStart"/>
      <w:r w:rsidRPr="00F6105B">
        <w:rPr>
          <w:lang w:val="fr-FR"/>
        </w:rPr>
        <w:t>što</w:t>
      </w:r>
      <w:proofErr w:type="spellEnd"/>
      <w:r w:rsidRPr="00F6105B">
        <w:rPr>
          <w:lang w:val="fr-FR"/>
        </w:rPr>
        <w:t xml:space="preserve"> se </w:t>
      </w:r>
      <w:proofErr w:type="spellStart"/>
      <w:r w:rsidRPr="00F6105B">
        <w:rPr>
          <w:lang w:val="fr-FR"/>
        </w:rPr>
        <w:t>može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smatrati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razumnim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rokom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ima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pravo</w:t>
      </w:r>
      <w:proofErr w:type="spellEnd"/>
      <w:r w:rsidRPr="00F6105B">
        <w:rPr>
          <w:lang w:val="fr-FR"/>
        </w:rPr>
        <w:t xml:space="preserve"> na </w:t>
      </w:r>
      <w:proofErr w:type="spellStart"/>
      <w:r w:rsidRPr="00F6105B">
        <w:rPr>
          <w:lang w:val="fr-FR"/>
        </w:rPr>
        <w:t>jednostrani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raskid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ukoliko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Naručilac</w:t>
      </w:r>
      <w:proofErr w:type="spellEnd"/>
      <w:r w:rsidRPr="00F6105B">
        <w:rPr>
          <w:lang w:val="fr-FR"/>
        </w:rPr>
        <w:t xml:space="preserve"> ne </w:t>
      </w:r>
      <w:proofErr w:type="spellStart"/>
      <w:r w:rsidRPr="00F6105B">
        <w:rPr>
          <w:lang w:val="fr-FR"/>
        </w:rPr>
        <w:t>ispunjava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ugovorene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obaveze</w:t>
      </w:r>
      <w:proofErr w:type="spellEnd"/>
      <w:r w:rsidRPr="00F6105B">
        <w:rPr>
          <w:lang w:val="fr-FR"/>
        </w:rPr>
        <w:t xml:space="preserve">, i to </w:t>
      </w:r>
      <w:proofErr w:type="spellStart"/>
      <w:proofErr w:type="gramStart"/>
      <w:r w:rsidRPr="00F6105B">
        <w:rPr>
          <w:lang w:val="fr-FR"/>
        </w:rPr>
        <w:t>naročito</w:t>
      </w:r>
      <w:proofErr w:type="spellEnd"/>
      <w:r w:rsidRPr="00F6105B">
        <w:rPr>
          <w:lang w:val="fr-FR"/>
        </w:rPr>
        <w:t>:</w:t>
      </w:r>
      <w:proofErr w:type="gramEnd"/>
      <w:r w:rsidRPr="00F6105B">
        <w:rPr>
          <w:lang w:val="fr-FR"/>
        </w:rPr>
        <w:t xml:space="preserve"> ne </w:t>
      </w:r>
      <w:proofErr w:type="spellStart"/>
      <w:r w:rsidRPr="00F6105B">
        <w:rPr>
          <w:lang w:val="fr-FR"/>
        </w:rPr>
        <w:t>uvede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Izvođača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posao</w:t>
      </w:r>
      <w:proofErr w:type="spell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roku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120 </w:t>
      </w:r>
      <w:proofErr w:type="spellStart"/>
      <w:r w:rsidRPr="00F6105B">
        <w:rPr>
          <w:lang w:val="fr-FR"/>
        </w:rPr>
        <w:t>dana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dana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zaključenja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; </w:t>
      </w:r>
      <w:proofErr w:type="spellStart"/>
      <w:r w:rsidRPr="00F6105B">
        <w:rPr>
          <w:lang w:val="fr-FR"/>
        </w:rPr>
        <w:t>kasni</w:t>
      </w:r>
      <w:proofErr w:type="spellEnd"/>
      <w:r w:rsidRPr="00F6105B">
        <w:rPr>
          <w:lang w:val="fr-FR"/>
        </w:rPr>
        <w:t xml:space="preserve"> sa </w:t>
      </w:r>
      <w:proofErr w:type="spellStart"/>
      <w:r w:rsidRPr="00F6105B">
        <w:rPr>
          <w:lang w:val="fr-FR"/>
        </w:rPr>
        <w:t>plaćanjem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Izvođaču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više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60 </w:t>
      </w:r>
      <w:proofErr w:type="spellStart"/>
      <w:r w:rsidRPr="00F6105B">
        <w:rPr>
          <w:lang w:val="fr-FR"/>
        </w:rPr>
        <w:t>kalendarskih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dana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Ugovorna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raskida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dužna</w:t>
      </w:r>
      <w:proofErr w:type="spellEnd"/>
      <w:r w:rsidRPr="00F6105B">
        <w:rPr>
          <w:lang w:val="fr-FR"/>
        </w:rPr>
        <w:t xml:space="preserve"> je to </w:t>
      </w:r>
      <w:proofErr w:type="spellStart"/>
      <w:r w:rsidRPr="00F6105B">
        <w:rPr>
          <w:lang w:val="fr-FR"/>
        </w:rPr>
        <w:t>saopštiti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drugoj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bez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odlaganja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Ugovorna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može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raskinuti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bez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ostavljanja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drugoj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naknadnog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roka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ispunjenje</w:t>
      </w:r>
      <w:proofErr w:type="spellEnd"/>
      <w:r w:rsidRPr="00F6105B">
        <w:rPr>
          <w:lang w:val="fr-FR"/>
        </w:rPr>
        <w:t xml:space="preserve"> ako </w:t>
      </w:r>
      <w:proofErr w:type="spellStart"/>
      <w:r w:rsidRPr="00F6105B">
        <w:rPr>
          <w:lang w:val="fr-FR"/>
        </w:rPr>
        <w:t>iz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držanja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druge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proizilazi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ona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svoju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obavezu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neće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izvršiti</w:t>
      </w:r>
      <w:proofErr w:type="spellEnd"/>
      <w:r w:rsidRPr="00F6105B">
        <w:rPr>
          <w:lang w:val="fr-FR"/>
        </w:rPr>
        <w:t xml:space="preserve"> ni u </w:t>
      </w:r>
      <w:proofErr w:type="spellStart"/>
      <w:r w:rsidRPr="00F6105B">
        <w:rPr>
          <w:lang w:val="fr-FR"/>
        </w:rPr>
        <w:t>naknadnom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roku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se ne </w:t>
      </w:r>
      <w:proofErr w:type="spellStart"/>
      <w:r w:rsidRPr="00F6105B">
        <w:rPr>
          <w:lang w:val="fr-FR"/>
        </w:rPr>
        <w:t>može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raskinuti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zbog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neispunjenja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neznatnog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dijela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obaveze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Ukoliko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dođe</w:t>
      </w:r>
      <w:proofErr w:type="spellEnd"/>
      <w:r w:rsidRPr="00F6105B">
        <w:rPr>
          <w:lang w:val="fr-FR"/>
        </w:rPr>
        <w:t xml:space="preserve"> do </w:t>
      </w:r>
      <w:proofErr w:type="spellStart"/>
      <w:r w:rsidRPr="00F6105B">
        <w:rPr>
          <w:lang w:val="fr-FR"/>
        </w:rPr>
        <w:t>raskida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i </w:t>
      </w:r>
      <w:proofErr w:type="spellStart"/>
      <w:r w:rsidRPr="00F6105B">
        <w:rPr>
          <w:lang w:val="fr-FR"/>
        </w:rPr>
        <w:t>prekida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radova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Naručilac</w:t>
      </w:r>
      <w:proofErr w:type="spellEnd"/>
      <w:r w:rsidRPr="00F6105B">
        <w:rPr>
          <w:lang w:val="fr-FR"/>
        </w:rPr>
        <w:t xml:space="preserve"> i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su </w:t>
      </w:r>
      <w:proofErr w:type="spellStart"/>
      <w:r w:rsidRPr="00F6105B">
        <w:rPr>
          <w:lang w:val="fr-FR"/>
        </w:rPr>
        <w:t>dužni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preduzmu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potrebne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mjere</w:t>
      </w:r>
      <w:proofErr w:type="spellEnd"/>
      <w:r w:rsidRPr="00F6105B">
        <w:rPr>
          <w:lang w:val="fr-FR"/>
        </w:rPr>
        <w:t xml:space="preserve"> da se </w:t>
      </w:r>
      <w:proofErr w:type="spellStart"/>
      <w:r w:rsidRPr="00F6105B">
        <w:rPr>
          <w:lang w:val="fr-FR"/>
        </w:rPr>
        <w:t>izvedeni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zaštite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propadanja</w:t>
      </w:r>
      <w:proofErr w:type="spellEnd"/>
      <w:r w:rsidRPr="00F6105B">
        <w:rPr>
          <w:lang w:val="fr-FR"/>
        </w:rPr>
        <w:t xml:space="preserve">. </w:t>
      </w:r>
      <w:proofErr w:type="spellStart"/>
      <w:r w:rsidRPr="00F6105B">
        <w:rPr>
          <w:lang w:val="fr-FR"/>
        </w:rPr>
        <w:t>Troškove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zaštite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snosi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strana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čijom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krivicom</w:t>
      </w:r>
      <w:proofErr w:type="spellEnd"/>
      <w:r w:rsidRPr="00F6105B">
        <w:rPr>
          <w:lang w:val="fr-FR"/>
        </w:rPr>
        <w:t xml:space="preserve"> je </w:t>
      </w:r>
      <w:proofErr w:type="spellStart"/>
      <w:r w:rsidRPr="00F6105B">
        <w:rPr>
          <w:lang w:val="fr-FR"/>
        </w:rPr>
        <w:t>došlo</w:t>
      </w:r>
      <w:proofErr w:type="spellEnd"/>
      <w:r w:rsidRPr="00F6105B">
        <w:rPr>
          <w:lang w:val="fr-FR"/>
        </w:rPr>
        <w:t xml:space="preserve"> do </w:t>
      </w:r>
      <w:proofErr w:type="spellStart"/>
      <w:r w:rsidRPr="00F6105B">
        <w:rPr>
          <w:lang w:val="fr-FR"/>
        </w:rPr>
        <w:t>raskida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, </w:t>
      </w:r>
      <w:proofErr w:type="spellStart"/>
      <w:r w:rsidRPr="00F6105B">
        <w:rPr>
          <w:lang w:val="fr-FR"/>
        </w:rPr>
        <w:t>odnosno</w:t>
      </w:r>
      <w:proofErr w:type="spellEnd"/>
      <w:r w:rsidRPr="00F6105B">
        <w:rPr>
          <w:lang w:val="fr-FR"/>
        </w:rPr>
        <w:t xml:space="preserve"> do </w:t>
      </w:r>
      <w:proofErr w:type="spellStart"/>
      <w:r w:rsidRPr="00F6105B">
        <w:rPr>
          <w:lang w:val="fr-FR"/>
        </w:rPr>
        <w:t>prekida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radova</w:t>
      </w:r>
      <w:proofErr w:type="spellEnd"/>
      <w:r w:rsidRPr="00F6105B">
        <w:rPr>
          <w:lang w:val="fr-FR"/>
        </w:rPr>
        <w:t xml:space="preserve">. </w:t>
      </w:r>
    </w:p>
    <w:p w14:paraId="4A90BFF6" w14:textId="77777777" w:rsidR="00391051" w:rsidRPr="00F6105B" w:rsidRDefault="00391051" w:rsidP="00391051">
      <w:pPr>
        <w:pStyle w:val="Pasussalistom"/>
        <w:jc w:val="both"/>
        <w:rPr>
          <w:lang w:val="fr-FR"/>
        </w:rPr>
      </w:pPr>
    </w:p>
    <w:p w14:paraId="2E2121ED" w14:textId="77777777" w:rsidR="00391051" w:rsidRPr="00F6105B" w:rsidRDefault="00391051" w:rsidP="00391051">
      <w:pPr>
        <w:jc w:val="both"/>
        <w:rPr>
          <w:lang w:val="fr-FR"/>
        </w:rPr>
      </w:pPr>
      <w:proofErr w:type="spellStart"/>
      <w:r w:rsidRPr="00F6105B">
        <w:rPr>
          <w:b/>
          <w:lang w:val="fr-FR"/>
        </w:rPr>
        <w:t>Antikorupcijska</w:t>
      </w:r>
      <w:proofErr w:type="spellEnd"/>
      <w:r w:rsidRPr="00F6105B">
        <w:rPr>
          <w:b/>
          <w:lang w:val="fr-FR"/>
        </w:rPr>
        <w:t xml:space="preserve"> </w:t>
      </w:r>
      <w:proofErr w:type="spellStart"/>
      <w:proofErr w:type="gramStart"/>
      <w:r w:rsidRPr="00F6105B">
        <w:rPr>
          <w:b/>
          <w:lang w:val="fr-FR"/>
        </w:rPr>
        <w:t>klauzula</w:t>
      </w:r>
      <w:proofErr w:type="spellEnd"/>
      <w:r w:rsidRPr="00F6105B">
        <w:rPr>
          <w:b/>
          <w:lang w:val="fr-FR"/>
        </w:rPr>
        <w:t>:</w:t>
      </w:r>
      <w:proofErr w:type="gram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</w:t>
      </w:r>
      <w:proofErr w:type="spellEnd"/>
      <w:r w:rsidRPr="00F6105B">
        <w:rPr>
          <w:lang w:val="fr-FR"/>
        </w:rPr>
        <w:t xml:space="preserve"> o </w:t>
      </w:r>
      <w:proofErr w:type="spellStart"/>
      <w:r w:rsidRPr="00F6105B">
        <w:rPr>
          <w:lang w:val="fr-FR"/>
        </w:rPr>
        <w:t>javnoj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nabavci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zaključen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kršenje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antikorupcijskog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pravila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člana</w:t>
      </w:r>
      <w:proofErr w:type="spellEnd"/>
      <w:r w:rsidRPr="00F6105B">
        <w:rPr>
          <w:lang w:val="fr-FR"/>
        </w:rPr>
        <w:t xml:space="preserve"> 38 </w:t>
      </w:r>
      <w:proofErr w:type="spellStart"/>
      <w:r w:rsidRPr="00F6105B">
        <w:rPr>
          <w:lang w:val="fr-FR"/>
        </w:rPr>
        <w:t>Zakona</w:t>
      </w:r>
      <w:proofErr w:type="spellEnd"/>
      <w:r w:rsidRPr="00F6105B">
        <w:rPr>
          <w:lang w:val="fr-FR"/>
        </w:rPr>
        <w:t xml:space="preserve"> o </w:t>
      </w:r>
      <w:proofErr w:type="spellStart"/>
      <w:r w:rsidRPr="00F6105B">
        <w:rPr>
          <w:lang w:val="fr-FR"/>
        </w:rPr>
        <w:t>javnim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nabavkama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Crne</w:t>
      </w:r>
      <w:proofErr w:type="spellEnd"/>
      <w:r w:rsidRPr="00F6105B">
        <w:rPr>
          <w:lang w:val="fr-FR"/>
        </w:rPr>
        <w:t xml:space="preserve"> Gore, </w:t>
      </w:r>
      <w:proofErr w:type="spellStart"/>
      <w:r w:rsidRPr="00F6105B">
        <w:rPr>
          <w:lang w:val="fr-FR"/>
        </w:rPr>
        <w:t>ništav</w:t>
      </w:r>
      <w:proofErr w:type="spellEnd"/>
      <w:r w:rsidRPr="00F6105B">
        <w:rPr>
          <w:lang w:val="fr-FR"/>
        </w:rPr>
        <w:t xml:space="preserve"> je. </w:t>
      </w:r>
    </w:p>
    <w:p w14:paraId="481F479B" w14:textId="77777777" w:rsidR="00391051" w:rsidRPr="00F6105B" w:rsidRDefault="00391051" w:rsidP="00391051">
      <w:pPr>
        <w:jc w:val="both"/>
        <w:rPr>
          <w:lang w:val="fr-FR"/>
        </w:rPr>
      </w:pPr>
    </w:p>
    <w:p w14:paraId="730ADC39" w14:textId="77777777" w:rsidR="00391051" w:rsidRPr="00F6105B" w:rsidRDefault="00391051" w:rsidP="00391051">
      <w:pPr>
        <w:jc w:val="both"/>
        <w:rPr>
          <w:lang w:val="fr-FR"/>
        </w:rPr>
      </w:pPr>
      <w:proofErr w:type="spellStart"/>
      <w:r w:rsidRPr="00F6105B">
        <w:rPr>
          <w:b/>
          <w:lang w:val="fr-FR"/>
        </w:rPr>
        <w:t>Naknada</w:t>
      </w:r>
      <w:proofErr w:type="spellEnd"/>
      <w:r w:rsidRPr="00F6105B">
        <w:rPr>
          <w:b/>
          <w:lang w:val="fr-FR"/>
        </w:rPr>
        <w:t xml:space="preserve"> </w:t>
      </w:r>
      <w:proofErr w:type="spellStart"/>
      <w:proofErr w:type="gramStart"/>
      <w:r w:rsidRPr="00F6105B">
        <w:rPr>
          <w:b/>
          <w:lang w:val="fr-FR"/>
        </w:rPr>
        <w:t>štete</w:t>
      </w:r>
      <w:proofErr w:type="spellEnd"/>
      <w:r w:rsidRPr="00F6105B">
        <w:rPr>
          <w:lang w:val="fr-FR"/>
        </w:rPr>
        <w:t>:</w:t>
      </w:r>
      <w:proofErr w:type="gramEnd"/>
      <w:r w:rsidRPr="00F6105B">
        <w:rPr>
          <w:lang w:val="fr-FR"/>
        </w:rPr>
        <w:t xml:space="preserve"> U </w:t>
      </w:r>
      <w:proofErr w:type="spellStart"/>
      <w:r w:rsidRPr="00F6105B">
        <w:rPr>
          <w:lang w:val="fr-FR"/>
        </w:rPr>
        <w:t>slučaju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izvođač</w:t>
      </w:r>
      <w:proofErr w:type="spellEnd"/>
      <w:r w:rsidRPr="00F6105B">
        <w:rPr>
          <w:lang w:val="fr-FR"/>
        </w:rPr>
        <w:t xml:space="preserve"> ne </w:t>
      </w:r>
      <w:proofErr w:type="spellStart"/>
      <w:r w:rsidRPr="00F6105B">
        <w:rPr>
          <w:lang w:val="fr-FR"/>
        </w:rPr>
        <w:t>ispuni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svoje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obaveze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naručilac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ima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pravo</w:t>
      </w:r>
      <w:proofErr w:type="spellEnd"/>
      <w:r w:rsidRPr="00F6105B">
        <w:rPr>
          <w:lang w:val="fr-FR"/>
        </w:rPr>
        <w:t xml:space="preserve"> da </w:t>
      </w:r>
      <w:proofErr w:type="spellStart"/>
      <w:r w:rsidRPr="00F6105B">
        <w:rPr>
          <w:lang w:val="fr-FR"/>
        </w:rPr>
        <w:t>zahtijeva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naknadu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štete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koju</w:t>
      </w:r>
      <w:proofErr w:type="spellEnd"/>
      <w:r w:rsidRPr="00F6105B">
        <w:rPr>
          <w:lang w:val="fr-FR"/>
        </w:rPr>
        <w:t xml:space="preserve"> je </w:t>
      </w:r>
      <w:proofErr w:type="spellStart"/>
      <w:r w:rsidRPr="00F6105B">
        <w:rPr>
          <w:lang w:val="fr-FR"/>
        </w:rPr>
        <w:t>usled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toga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pretrpio</w:t>
      </w:r>
      <w:proofErr w:type="spellEnd"/>
      <w:r w:rsidRPr="00F6105B">
        <w:rPr>
          <w:lang w:val="fr-FR"/>
        </w:rPr>
        <w:t xml:space="preserve">, a </w:t>
      </w:r>
      <w:proofErr w:type="spellStart"/>
      <w:r w:rsidRPr="00F6105B">
        <w:rPr>
          <w:lang w:val="fr-FR"/>
        </w:rPr>
        <w:t>koja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prevazilazi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iznos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aktivirane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garancije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za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dobro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izvršenje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ugovora</w:t>
      </w:r>
      <w:proofErr w:type="spellEnd"/>
      <w:r w:rsidRPr="00F6105B">
        <w:rPr>
          <w:lang w:val="fr-FR"/>
        </w:rPr>
        <w:t xml:space="preserve"> i </w:t>
      </w:r>
      <w:proofErr w:type="spellStart"/>
      <w:r w:rsidRPr="00F6105B">
        <w:rPr>
          <w:lang w:val="fr-FR"/>
        </w:rPr>
        <w:t>polise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osiguranja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profesionalne</w:t>
      </w:r>
      <w:proofErr w:type="spellEnd"/>
      <w:r w:rsidRPr="00F6105B">
        <w:rPr>
          <w:lang w:val="fr-FR"/>
        </w:rPr>
        <w:t xml:space="preserve"> </w:t>
      </w:r>
      <w:proofErr w:type="spellStart"/>
      <w:r w:rsidRPr="00F6105B">
        <w:rPr>
          <w:lang w:val="fr-FR"/>
        </w:rPr>
        <w:t>odgovornosti</w:t>
      </w:r>
      <w:proofErr w:type="spellEnd"/>
      <w:r w:rsidRPr="00F6105B">
        <w:rPr>
          <w:lang w:val="fr-FR"/>
        </w:rPr>
        <w:t xml:space="preserve">. </w:t>
      </w:r>
    </w:p>
    <w:p w14:paraId="02AF6B86" w14:textId="77777777" w:rsidR="00391051" w:rsidRPr="00C810E0" w:rsidRDefault="00391051" w:rsidP="00391051">
      <w:pPr>
        <w:pStyle w:val="Pasussalistom"/>
        <w:jc w:val="both"/>
        <w:rPr>
          <w:color w:val="000000"/>
          <w:lang w:val="pl-PL"/>
        </w:rPr>
      </w:pPr>
    </w:p>
    <w:p w14:paraId="1EBCAE0D" w14:textId="77777777" w:rsidR="00391051" w:rsidRPr="00F6105B" w:rsidRDefault="00391051" w:rsidP="00391051">
      <w:pPr>
        <w:jc w:val="both"/>
        <w:rPr>
          <w:lang w:val="pl-PL"/>
        </w:rPr>
      </w:pPr>
      <w:r w:rsidRPr="00F6105B">
        <w:rPr>
          <w:b/>
          <w:lang w:val="pl-PL"/>
        </w:rPr>
        <w:t>Rješavanje sporova</w:t>
      </w:r>
      <w:r w:rsidRPr="00F6105B">
        <w:rPr>
          <w:lang w:val="pl-PL"/>
        </w:rPr>
        <w:t xml:space="preserve">: Nastali sporovi koji se ne riješi sporazumno, rješavaće se kod nadležnog suda u Crnoj Gori. Rješavanje spornih pitanja, ne može uticati na rok i kvalitet ugovorenih radova. </w:t>
      </w:r>
    </w:p>
    <w:p w14:paraId="476DEF4F" w14:textId="77777777" w:rsidR="00391051" w:rsidRPr="00F6105B" w:rsidRDefault="00391051" w:rsidP="00391051">
      <w:pPr>
        <w:jc w:val="both"/>
        <w:rPr>
          <w:lang w:val="pl-PL"/>
        </w:rPr>
      </w:pPr>
    </w:p>
    <w:p w14:paraId="5F827839" w14:textId="77777777" w:rsidR="00391051" w:rsidRPr="00F6105B" w:rsidRDefault="00391051" w:rsidP="00391051">
      <w:pPr>
        <w:jc w:val="both"/>
        <w:rPr>
          <w:lang w:val="pl-PL"/>
        </w:rPr>
      </w:pPr>
      <w:r w:rsidRPr="00F6105B">
        <w:rPr>
          <w:lang w:val="pl-PL"/>
        </w:rPr>
        <w:t xml:space="preserve">Ugovor o javnoj nabavci tokom njegovog trajanja može da se izmijeni bez sprovođenja novog postupka nabavke u slučajevima predviđenim članom 151 Zakona o javnim nabavkama: radi nabavke dodatnih radova, koji su postali neophodni, a koji nijesu bili uključeninu prvobitni ugovor o javnoj nabavci, a u skladu sa članom 151 stav 1 tačka 2 Zakona o javnim nabavkama; i/ili u slučaju kad je potreba za izmjenom ugovora nastala zbog okolnosti koje naručilac u vrijeme zaključivanja ugovora nije mogao da predvidi, a u skladu sa članom 151 stav 1 tačka 3 Zakona o javnim nabavkama. Izmjenom ugovora ne smije da se mijenja priroda ugovora i povećanje vrijednosti ugovora ne smije biti veće od propisanog članom 151 Zakonom o javnim nabavkama </w:t>
      </w:r>
    </w:p>
    <w:p w14:paraId="2B4B0A56" w14:textId="77777777" w:rsidR="00391051" w:rsidRDefault="00391051" w:rsidP="00391051">
      <w:pPr>
        <w:jc w:val="both"/>
        <w:rPr>
          <w:color w:val="000000"/>
          <w:lang w:val="pl-PL"/>
        </w:rPr>
      </w:pPr>
    </w:p>
    <w:p w14:paraId="78D840BB" w14:textId="77777777" w:rsidR="00593DDD" w:rsidRPr="0066674C" w:rsidRDefault="00391051" w:rsidP="00391051">
      <w:pPr>
        <w:jc w:val="both"/>
        <w:rPr>
          <w:b/>
          <w:bCs/>
          <w:color w:val="FF0000"/>
          <w:lang w:val="sr-Latn-ME"/>
        </w:rPr>
      </w:pPr>
      <w:r w:rsidRPr="00DD7FF8">
        <w:rPr>
          <w:color w:val="000000"/>
          <w:lang w:val="pl-PL"/>
        </w:rPr>
        <w:t>U skladu sa članom 59 stav 9 ZJN naručilac može da sprovede pregovarački postupak bez prethodnog objavljivanja poziva za nadmetanje za predmetnu javnu nabavku u slučaju pojave dodatnih radova</w:t>
      </w:r>
    </w:p>
    <w:p w14:paraId="1B384EAE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b/>
          <w:lang w:val="sr-Latn-ME"/>
        </w:rPr>
      </w:pPr>
      <w:bookmarkStart w:id="17" w:name="_Toc62730566"/>
      <w:r w:rsidRPr="0066674C">
        <w:rPr>
          <w:b/>
          <w:lang w:val="sr-Latn-ME"/>
        </w:rPr>
        <w:t>ZAHTJEV ZA POJAŠNJENJE ILI IZMJENU I DOPUNU TENDERSKE DOKUMENTACIJE</w:t>
      </w:r>
      <w:bookmarkEnd w:id="17"/>
    </w:p>
    <w:p w14:paraId="5A2F2FB8" w14:textId="77777777" w:rsidR="0044622A" w:rsidRPr="0066674C" w:rsidRDefault="0044622A" w:rsidP="0044622A">
      <w:pPr>
        <w:jc w:val="both"/>
        <w:rPr>
          <w:lang w:val="sr-Latn-ME"/>
        </w:rPr>
      </w:pPr>
    </w:p>
    <w:p w14:paraId="5F467CC2" w14:textId="77777777" w:rsidR="0044622A" w:rsidRPr="0066674C" w:rsidRDefault="0044622A" w:rsidP="0044622A">
      <w:pPr>
        <w:autoSpaceDE w:val="0"/>
        <w:autoSpaceDN w:val="0"/>
        <w:adjustRightInd w:val="0"/>
        <w:jc w:val="both"/>
        <w:rPr>
          <w:lang w:val="sr-Latn-ME"/>
        </w:rPr>
      </w:pPr>
      <w:r w:rsidRPr="0066674C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2E2D134B" w14:textId="77777777" w:rsidR="0044622A" w:rsidRPr="0066674C" w:rsidRDefault="0044622A" w:rsidP="0044622A">
      <w:pPr>
        <w:jc w:val="both"/>
        <w:rPr>
          <w:lang w:val="sr-Latn-ME"/>
        </w:rPr>
      </w:pPr>
    </w:p>
    <w:p w14:paraId="1249DE8B" w14:textId="77777777" w:rsidR="0044622A" w:rsidRPr="0066674C" w:rsidRDefault="0044622A" w:rsidP="0044622A">
      <w:pPr>
        <w:jc w:val="both"/>
        <w:rPr>
          <w:lang w:val="sr-Latn-ME"/>
        </w:rPr>
      </w:pPr>
      <w:r w:rsidRPr="0066674C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6EB3A1C" w14:textId="77777777" w:rsidR="0044622A" w:rsidRPr="0066674C" w:rsidRDefault="0044622A" w:rsidP="0044622A">
      <w:pPr>
        <w:jc w:val="both"/>
        <w:rPr>
          <w:lang w:val="sr-Latn-ME"/>
        </w:rPr>
      </w:pPr>
    </w:p>
    <w:p w14:paraId="7921262D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>Zahtjev se podnosi isključivo putem ESJN-a.</w:t>
      </w:r>
    </w:p>
    <w:p w14:paraId="07C27CAB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</w:p>
    <w:p w14:paraId="4B356A63" w14:textId="77777777" w:rsidR="0044622A" w:rsidRPr="0066674C" w:rsidRDefault="0044622A" w:rsidP="0044622A">
      <w:pPr>
        <w:jc w:val="both"/>
        <w:rPr>
          <w:color w:val="000000"/>
          <w:lang w:val="sr-Latn-ME"/>
        </w:rPr>
      </w:pPr>
    </w:p>
    <w:p w14:paraId="5B3F2FA1" w14:textId="77777777" w:rsidR="0044622A" w:rsidRDefault="0044622A" w:rsidP="0044622A">
      <w:pPr>
        <w:jc w:val="both"/>
        <w:rPr>
          <w:color w:val="000000"/>
          <w:lang w:val="sr-Latn-ME"/>
        </w:rPr>
      </w:pPr>
    </w:p>
    <w:p w14:paraId="22132143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52EFBEC9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52770EBE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3C7D742D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33DEC46E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042280E3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3AB73E89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22E6DED8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0DFFCC7A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29542D27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1D54F9ED" w14:textId="77777777" w:rsidR="00593DDD" w:rsidRDefault="00593DDD" w:rsidP="0044622A">
      <w:pPr>
        <w:jc w:val="both"/>
        <w:rPr>
          <w:color w:val="000000"/>
          <w:lang w:val="sr-Latn-ME"/>
        </w:rPr>
      </w:pPr>
    </w:p>
    <w:p w14:paraId="6004BAE2" w14:textId="77777777" w:rsidR="00E80485" w:rsidRDefault="00E80485" w:rsidP="0044622A">
      <w:pPr>
        <w:jc w:val="both"/>
        <w:rPr>
          <w:color w:val="000000"/>
          <w:lang w:val="sr-Latn-ME"/>
        </w:rPr>
      </w:pPr>
    </w:p>
    <w:p w14:paraId="30825C60" w14:textId="77777777" w:rsidR="00E80485" w:rsidRDefault="00E80485" w:rsidP="0044622A">
      <w:pPr>
        <w:jc w:val="both"/>
        <w:rPr>
          <w:color w:val="000000"/>
          <w:lang w:val="sr-Latn-ME"/>
        </w:rPr>
      </w:pPr>
    </w:p>
    <w:p w14:paraId="141E9469" w14:textId="77777777" w:rsidR="00E80485" w:rsidRDefault="00E80485" w:rsidP="0044622A">
      <w:pPr>
        <w:jc w:val="both"/>
        <w:rPr>
          <w:color w:val="000000"/>
          <w:lang w:val="sr-Latn-ME"/>
        </w:rPr>
      </w:pPr>
    </w:p>
    <w:p w14:paraId="74304932" w14:textId="77777777" w:rsidR="00E80485" w:rsidRDefault="00E80485" w:rsidP="0044622A">
      <w:pPr>
        <w:jc w:val="both"/>
        <w:rPr>
          <w:color w:val="000000"/>
          <w:lang w:val="sr-Latn-ME"/>
        </w:rPr>
      </w:pPr>
    </w:p>
    <w:p w14:paraId="7B75072F" w14:textId="77777777" w:rsidR="00E80485" w:rsidRDefault="00E80485" w:rsidP="0044622A">
      <w:pPr>
        <w:jc w:val="both"/>
        <w:rPr>
          <w:color w:val="000000"/>
          <w:lang w:val="sr-Latn-ME"/>
        </w:rPr>
      </w:pPr>
    </w:p>
    <w:p w14:paraId="53A19860" w14:textId="77777777" w:rsidR="00E80485" w:rsidRDefault="00E80485" w:rsidP="0044622A">
      <w:pPr>
        <w:jc w:val="both"/>
        <w:rPr>
          <w:color w:val="000000"/>
          <w:lang w:val="sr-Latn-ME"/>
        </w:rPr>
      </w:pPr>
    </w:p>
    <w:p w14:paraId="0CDB4CD2" w14:textId="77777777" w:rsidR="00107B0F" w:rsidRDefault="00107B0F" w:rsidP="0044622A">
      <w:pPr>
        <w:jc w:val="both"/>
        <w:rPr>
          <w:color w:val="000000"/>
          <w:lang w:val="sr-Latn-ME"/>
        </w:rPr>
      </w:pPr>
    </w:p>
    <w:p w14:paraId="541EC2F8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jc w:val="both"/>
        <w:outlineLvl w:val="0"/>
        <w:rPr>
          <w:b/>
          <w:color w:val="000000"/>
          <w:lang w:val="sr-Latn-ME"/>
        </w:rPr>
      </w:pPr>
      <w:bookmarkStart w:id="18" w:name="_Toc62730567"/>
      <w:bookmarkStart w:id="19" w:name="_Toc508349235"/>
      <w:bookmarkStart w:id="20" w:name="_Toc416180136"/>
      <w:r w:rsidRPr="0066674C">
        <w:rPr>
          <w:b/>
          <w:lang w:val="sr-Latn-ME"/>
        </w:rPr>
        <w:lastRenderedPageBreak/>
        <w:t>IZJAVA NARUČIOCA O NEPOSTOJANJU SUKOBA INTERESA</w:t>
      </w:r>
      <w:bookmarkEnd w:id="18"/>
      <w:bookmarkEnd w:id="19"/>
      <w:bookmarkEnd w:id="20"/>
    </w:p>
    <w:p w14:paraId="691CA0C3" w14:textId="77777777" w:rsidR="0044622A" w:rsidRPr="0066674C" w:rsidRDefault="0044622A" w:rsidP="0044622A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14:paraId="22D8D3CE" w14:textId="77777777" w:rsidR="00562A20" w:rsidRPr="00AC4DB5" w:rsidRDefault="00562A20" w:rsidP="00562A20">
      <w:pPr>
        <w:tabs>
          <w:tab w:val="left" w:pos="1701"/>
          <w:tab w:val="left" w:pos="4820"/>
        </w:tabs>
        <w:jc w:val="both"/>
        <w:rPr>
          <w:b/>
          <w:color w:val="000000"/>
          <w:lang w:val="sr-Latn-ME"/>
        </w:rPr>
      </w:pPr>
      <w:r w:rsidRPr="00AC4DB5">
        <w:rPr>
          <w:b/>
          <w:color w:val="000000"/>
          <w:lang w:val="sr-Latn-ME"/>
        </w:rPr>
        <w:t>UPRAVA ZA KAPITALNE PROJEKTE</w:t>
      </w:r>
    </w:p>
    <w:p w14:paraId="73423D6E" w14:textId="53B4ED8A" w:rsidR="00562A20" w:rsidRPr="002E22E9" w:rsidRDefault="00562A20" w:rsidP="00562A20">
      <w:pPr>
        <w:jc w:val="both"/>
        <w:rPr>
          <w:color w:val="000000"/>
          <w:lang w:val="sr-Latn-ME"/>
        </w:rPr>
      </w:pPr>
      <w:r w:rsidRPr="002E22E9">
        <w:rPr>
          <w:color w:val="000000"/>
          <w:lang w:val="sr-Latn-ME"/>
        </w:rPr>
        <w:t xml:space="preserve">Broj: </w:t>
      </w:r>
      <w:r>
        <w:rPr>
          <w:color w:val="000000"/>
          <w:lang w:val="sr-Latn-ME"/>
        </w:rPr>
        <w:t>01-426/23-6775/3</w:t>
      </w:r>
    </w:p>
    <w:p w14:paraId="4F3B9C9F" w14:textId="297CFA45" w:rsidR="00562A20" w:rsidRPr="002E22E9" w:rsidRDefault="00562A20" w:rsidP="00562A20">
      <w:pPr>
        <w:jc w:val="both"/>
        <w:rPr>
          <w:color w:val="000000"/>
          <w:lang w:val="sr-Latn-ME"/>
        </w:rPr>
      </w:pPr>
      <w:r w:rsidRPr="002E22E9">
        <w:rPr>
          <w:color w:val="000000"/>
          <w:lang w:val="sr-Latn-ME"/>
        </w:rPr>
        <w:t xml:space="preserve">Mjesto i datum: </w:t>
      </w:r>
      <w:r>
        <w:rPr>
          <w:color w:val="000000"/>
          <w:lang w:val="sr-Latn-ME"/>
        </w:rPr>
        <w:t>27</w:t>
      </w:r>
      <w:r w:rsidRPr="002E22E9">
        <w:rPr>
          <w:color w:val="000000"/>
          <w:lang w:val="sr-Latn-ME"/>
        </w:rPr>
        <w:t>.</w:t>
      </w:r>
      <w:r>
        <w:rPr>
          <w:color w:val="000000"/>
          <w:lang w:val="sr-Latn-ME"/>
        </w:rPr>
        <w:t>11</w:t>
      </w:r>
      <w:r w:rsidRPr="002E22E9">
        <w:rPr>
          <w:color w:val="000000"/>
          <w:lang w:val="sr-Latn-ME"/>
        </w:rPr>
        <w:t>.2023. godine</w:t>
      </w:r>
    </w:p>
    <w:p w14:paraId="3CF45CC0" w14:textId="77777777" w:rsidR="00562A20" w:rsidRPr="002E22E9" w:rsidRDefault="00562A20" w:rsidP="00562A20">
      <w:pPr>
        <w:jc w:val="both"/>
        <w:rPr>
          <w:b/>
          <w:bCs/>
          <w:color w:val="000000"/>
          <w:lang w:val="sr-Latn-ME"/>
        </w:rPr>
      </w:pPr>
    </w:p>
    <w:p w14:paraId="0596F530" w14:textId="77777777" w:rsidR="00562A20" w:rsidRPr="002E22E9" w:rsidRDefault="00562A20" w:rsidP="00562A20">
      <w:pPr>
        <w:jc w:val="both"/>
        <w:rPr>
          <w:b/>
          <w:bCs/>
          <w:color w:val="000000"/>
          <w:lang w:val="sr-Latn-ME"/>
        </w:rPr>
      </w:pPr>
    </w:p>
    <w:p w14:paraId="0B48F833" w14:textId="77777777" w:rsidR="00562A20" w:rsidRPr="00EB7592" w:rsidRDefault="00562A20" w:rsidP="00562A20">
      <w:pPr>
        <w:tabs>
          <w:tab w:val="left" w:pos="3290"/>
        </w:tabs>
        <w:ind w:firstLine="708"/>
        <w:jc w:val="both"/>
        <w:rPr>
          <w:color w:val="000000"/>
          <w:lang w:val="sr-Cyrl-ME"/>
        </w:rPr>
      </w:pPr>
      <w:r w:rsidRPr="00EB7592">
        <w:rPr>
          <w:color w:val="000000"/>
          <w:lang w:val="sr-Cyrl-ME"/>
        </w:rPr>
        <w:t xml:space="preserve">U </w:t>
      </w:r>
      <w:proofErr w:type="spellStart"/>
      <w:r w:rsidRPr="00EB7592">
        <w:rPr>
          <w:color w:val="000000"/>
          <w:lang w:val="sr-Cyrl-ME"/>
        </w:rPr>
        <w:t>skladu</w:t>
      </w:r>
      <w:proofErr w:type="spellEnd"/>
      <w:r w:rsidRPr="00EB7592">
        <w:rPr>
          <w:color w:val="000000"/>
          <w:lang w:val="sr-Cyrl-ME"/>
        </w:rPr>
        <w:t xml:space="preserve"> </w:t>
      </w:r>
      <w:proofErr w:type="spellStart"/>
      <w:r w:rsidRPr="00EB7592">
        <w:rPr>
          <w:color w:val="000000"/>
          <w:lang w:val="sr-Cyrl-ME"/>
        </w:rPr>
        <w:t>sa</w:t>
      </w:r>
      <w:proofErr w:type="spellEnd"/>
      <w:r w:rsidRPr="00EB7592">
        <w:rPr>
          <w:color w:val="000000"/>
          <w:lang w:val="sr-Cyrl-ME"/>
        </w:rPr>
        <w:t xml:space="preserve"> </w:t>
      </w:r>
      <w:proofErr w:type="spellStart"/>
      <w:r w:rsidRPr="00EB7592">
        <w:rPr>
          <w:color w:val="000000"/>
          <w:lang w:val="sr-Cyrl-ME"/>
        </w:rPr>
        <w:t>članom</w:t>
      </w:r>
      <w:proofErr w:type="spellEnd"/>
      <w:r w:rsidRPr="00EB7592">
        <w:rPr>
          <w:color w:val="000000"/>
          <w:lang w:val="sr-Cyrl-ME"/>
        </w:rPr>
        <w:t xml:space="preserve"> 43 </w:t>
      </w:r>
      <w:proofErr w:type="spellStart"/>
      <w:r w:rsidRPr="00EB7592">
        <w:rPr>
          <w:color w:val="000000"/>
          <w:lang w:val="sr-Cyrl-ME"/>
        </w:rPr>
        <w:t>stav</w:t>
      </w:r>
      <w:proofErr w:type="spellEnd"/>
      <w:r w:rsidRPr="00EB7592">
        <w:rPr>
          <w:color w:val="000000"/>
          <w:lang w:val="sr-Cyrl-ME"/>
        </w:rPr>
        <w:t xml:space="preserve"> 1 </w:t>
      </w:r>
      <w:proofErr w:type="spellStart"/>
      <w:r w:rsidRPr="00EB7592">
        <w:rPr>
          <w:color w:val="000000"/>
          <w:lang w:val="sr-Cyrl-ME"/>
        </w:rPr>
        <w:t>Zakona</w:t>
      </w:r>
      <w:proofErr w:type="spellEnd"/>
      <w:r w:rsidRPr="00EB7592">
        <w:rPr>
          <w:color w:val="000000"/>
          <w:lang w:val="sr-Cyrl-ME"/>
        </w:rPr>
        <w:t xml:space="preserve"> o </w:t>
      </w:r>
      <w:proofErr w:type="spellStart"/>
      <w:r w:rsidRPr="00EB7592">
        <w:rPr>
          <w:color w:val="000000"/>
          <w:lang w:val="sr-Cyrl-ME"/>
        </w:rPr>
        <w:t>javnim</w:t>
      </w:r>
      <w:proofErr w:type="spellEnd"/>
      <w:r w:rsidRPr="00EB7592">
        <w:rPr>
          <w:color w:val="000000"/>
          <w:lang w:val="sr-Cyrl-ME"/>
        </w:rPr>
        <w:t xml:space="preserve"> </w:t>
      </w:r>
      <w:proofErr w:type="spellStart"/>
      <w:r w:rsidRPr="00EB7592">
        <w:rPr>
          <w:color w:val="000000"/>
          <w:lang w:val="sr-Cyrl-ME"/>
        </w:rPr>
        <w:t>nabavkama</w:t>
      </w:r>
      <w:proofErr w:type="spellEnd"/>
      <w:r w:rsidRPr="00EB7592">
        <w:rPr>
          <w:color w:val="000000"/>
          <w:lang w:val="sr-Cyrl-ME"/>
        </w:rPr>
        <w:t xml:space="preserve"> </w:t>
      </w:r>
      <w:r w:rsidRPr="00397A29">
        <w:rPr>
          <w:color w:val="000000"/>
          <w:lang w:val="sr-Cyrl-ME"/>
        </w:rPr>
        <w:t>("</w:t>
      </w:r>
      <w:proofErr w:type="spellStart"/>
      <w:r w:rsidRPr="00397A29">
        <w:rPr>
          <w:color w:val="000000"/>
          <w:lang w:val="sr-Cyrl-ME"/>
        </w:rPr>
        <w:t>Službeni</w:t>
      </w:r>
      <w:proofErr w:type="spellEnd"/>
      <w:r w:rsidRPr="00397A29">
        <w:rPr>
          <w:color w:val="000000"/>
          <w:lang w:val="sr-Cyrl-ME"/>
        </w:rPr>
        <w:t xml:space="preserve"> </w:t>
      </w:r>
      <w:proofErr w:type="spellStart"/>
      <w:r w:rsidRPr="00397A29">
        <w:rPr>
          <w:color w:val="000000"/>
          <w:lang w:val="sr-Cyrl-ME"/>
        </w:rPr>
        <w:t>list</w:t>
      </w:r>
      <w:proofErr w:type="spellEnd"/>
      <w:r w:rsidRPr="00397A29">
        <w:rPr>
          <w:color w:val="000000"/>
          <w:lang w:val="sr-Cyrl-ME"/>
        </w:rPr>
        <w:t xml:space="preserve"> </w:t>
      </w:r>
      <w:proofErr w:type="spellStart"/>
      <w:r w:rsidRPr="00397A29">
        <w:rPr>
          <w:color w:val="000000"/>
          <w:lang w:val="sr-Cyrl-ME"/>
        </w:rPr>
        <w:t>Crne</w:t>
      </w:r>
      <w:proofErr w:type="spellEnd"/>
      <w:r w:rsidRPr="00397A29">
        <w:rPr>
          <w:color w:val="000000"/>
          <w:lang w:val="sr-Cyrl-ME"/>
        </w:rPr>
        <w:t xml:space="preserve"> </w:t>
      </w:r>
      <w:proofErr w:type="spellStart"/>
      <w:r w:rsidRPr="00397A29">
        <w:rPr>
          <w:color w:val="000000"/>
          <w:lang w:val="sr-Cyrl-ME"/>
        </w:rPr>
        <w:t>Gore</w:t>
      </w:r>
      <w:proofErr w:type="spellEnd"/>
      <w:r w:rsidRPr="00397A29">
        <w:rPr>
          <w:color w:val="000000"/>
          <w:lang w:val="sr-Cyrl-ME"/>
        </w:rPr>
        <w:t xml:space="preserve">", </w:t>
      </w:r>
      <w:proofErr w:type="spellStart"/>
      <w:r w:rsidRPr="00397A29">
        <w:rPr>
          <w:color w:val="000000"/>
          <w:lang w:val="sr-Cyrl-ME"/>
        </w:rPr>
        <w:t>br</w:t>
      </w:r>
      <w:proofErr w:type="spellEnd"/>
      <w:r w:rsidRPr="00397A29">
        <w:rPr>
          <w:color w:val="000000"/>
          <w:lang w:val="sr-Cyrl-ME"/>
        </w:rPr>
        <w:t xml:space="preserve">. 074/19 </w:t>
      </w:r>
      <w:proofErr w:type="spellStart"/>
      <w:r w:rsidRPr="00397A29">
        <w:rPr>
          <w:color w:val="000000"/>
          <w:lang w:val="sr-Cyrl-ME"/>
        </w:rPr>
        <w:t>od</w:t>
      </w:r>
      <w:proofErr w:type="spellEnd"/>
      <w:r w:rsidRPr="00397A29">
        <w:rPr>
          <w:color w:val="000000"/>
          <w:lang w:val="sr-Cyrl-ME"/>
        </w:rPr>
        <w:t xml:space="preserve"> 30.12.2019, 003/23 </w:t>
      </w:r>
      <w:proofErr w:type="spellStart"/>
      <w:r w:rsidRPr="00397A29">
        <w:rPr>
          <w:color w:val="000000"/>
          <w:lang w:val="sr-Cyrl-ME"/>
        </w:rPr>
        <w:t>od</w:t>
      </w:r>
      <w:proofErr w:type="spellEnd"/>
      <w:r w:rsidRPr="00397A29">
        <w:rPr>
          <w:color w:val="000000"/>
          <w:lang w:val="sr-Cyrl-ME"/>
        </w:rPr>
        <w:t xml:space="preserve"> 10</w:t>
      </w:r>
      <w:r>
        <w:rPr>
          <w:color w:val="000000"/>
          <w:lang w:val="sr-Cyrl-ME"/>
        </w:rPr>
        <w:t xml:space="preserve">.01.2023, 011/23 </w:t>
      </w:r>
      <w:proofErr w:type="spellStart"/>
      <w:r>
        <w:rPr>
          <w:color w:val="000000"/>
          <w:lang w:val="sr-Cyrl-ME"/>
        </w:rPr>
        <w:t>od</w:t>
      </w:r>
      <w:proofErr w:type="spellEnd"/>
      <w:r>
        <w:rPr>
          <w:color w:val="000000"/>
          <w:lang w:val="sr-Cyrl-ME"/>
        </w:rPr>
        <w:t xml:space="preserve"> 27.01.2023. </w:t>
      </w:r>
      <w:proofErr w:type="spellStart"/>
      <w:r>
        <w:rPr>
          <w:color w:val="000000"/>
          <w:lang w:val="sr-Cyrl-ME"/>
        </w:rPr>
        <w:t>godine</w:t>
      </w:r>
      <w:proofErr w:type="spellEnd"/>
      <w:r w:rsidRPr="00EB7592">
        <w:rPr>
          <w:color w:val="000000"/>
          <w:lang w:val="sr-Cyrl-ME"/>
        </w:rPr>
        <w:t xml:space="preserve">), </w:t>
      </w:r>
    </w:p>
    <w:p w14:paraId="09667421" w14:textId="77777777" w:rsidR="00562A20" w:rsidRPr="002E22E9" w:rsidRDefault="00562A20" w:rsidP="00562A20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3A81C0EC" w14:textId="77777777" w:rsidR="00562A20" w:rsidRPr="002E22E9" w:rsidRDefault="00562A20" w:rsidP="00562A20">
      <w:pPr>
        <w:tabs>
          <w:tab w:val="left" w:pos="3290"/>
        </w:tabs>
        <w:jc w:val="center"/>
        <w:rPr>
          <w:b/>
          <w:bCs/>
          <w:noProof/>
          <w:color w:val="000000"/>
          <w:lang w:val="sr-Latn-ME"/>
        </w:rPr>
      </w:pPr>
      <w:r w:rsidRPr="002E22E9">
        <w:rPr>
          <w:b/>
          <w:bCs/>
          <w:noProof/>
          <w:color w:val="000000"/>
          <w:lang w:val="sr-Latn-ME"/>
        </w:rPr>
        <w:t>Izjavljujem</w:t>
      </w:r>
    </w:p>
    <w:p w14:paraId="1ED2FAA6" w14:textId="77777777" w:rsidR="00562A20" w:rsidRPr="002E22E9" w:rsidRDefault="00562A20" w:rsidP="00562A20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1EE66EC6" w14:textId="57597801" w:rsidR="00562A20" w:rsidRPr="00D47014" w:rsidRDefault="00562A20" w:rsidP="00562A20">
      <w:pPr>
        <w:jc w:val="both"/>
        <w:rPr>
          <w:color w:val="666666"/>
          <w:lang w:val="sr-Latn-ME"/>
        </w:rPr>
      </w:pPr>
      <w:r w:rsidRPr="002E22E9">
        <w:rPr>
          <w:noProof/>
          <w:lang w:val="sr-Latn-ME"/>
        </w:rPr>
        <w:t xml:space="preserve">da u postupku javne nabavke redni broj </w:t>
      </w:r>
      <w:r>
        <w:rPr>
          <w:noProof/>
          <w:lang w:val="sr-Latn-ME"/>
        </w:rPr>
        <w:t xml:space="preserve">56 </w:t>
      </w:r>
      <w:r w:rsidRPr="002E22E9">
        <w:rPr>
          <w:noProof/>
          <w:lang w:val="sr-Latn-ME"/>
        </w:rPr>
        <w:t xml:space="preserve">iz Plana javne nabavke i saglasnosti Ministarstva finansija broj </w:t>
      </w:r>
      <w:r>
        <w:rPr>
          <w:noProof/>
          <w:lang w:val="sr-Latn-ME"/>
        </w:rPr>
        <w:t>02-430/23-369/2 od 03.02</w:t>
      </w:r>
      <w:r w:rsidRPr="002E22E9">
        <w:rPr>
          <w:noProof/>
          <w:lang w:val="sr-Latn-ME"/>
        </w:rPr>
        <w:t>.2023. godine</w:t>
      </w:r>
      <w:r>
        <w:rPr>
          <w:noProof/>
          <w:lang w:val="sr-Latn-ME"/>
        </w:rPr>
        <w:t xml:space="preserve"> i broj 02-430/23-4851/1 od 01.11</w:t>
      </w:r>
      <w:r w:rsidRPr="002E22E9">
        <w:rPr>
          <w:noProof/>
          <w:lang w:val="sr-Latn-ME"/>
        </w:rPr>
        <w:t>.2023. godine</w:t>
      </w:r>
      <w:r>
        <w:rPr>
          <w:noProof/>
          <w:lang w:val="sr-Latn-ME"/>
        </w:rPr>
        <w:t xml:space="preserve"> </w:t>
      </w:r>
      <w:r w:rsidRPr="002E22E9">
        <w:rPr>
          <w:noProof/>
          <w:lang w:val="sr-Latn-ME"/>
        </w:rPr>
        <w:t xml:space="preserve"> </w:t>
      </w:r>
      <w:r>
        <w:rPr>
          <w:noProof/>
          <w:lang w:val="sr-Latn-ME"/>
        </w:rPr>
        <w:t xml:space="preserve">Uprava za kapitalne projekte i </w:t>
      </w:r>
      <w:r w:rsidRPr="002E22E9">
        <w:rPr>
          <w:noProof/>
          <w:lang w:val="sr-Latn-ME"/>
        </w:rPr>
        <w:t xml:space="preserve"> za nabavku br. </w:t>
      </w:r>
      <w:r>
        <w:rPr>
          <w:noProof/>
          <w:lang w:val="sr-Latn-ME"/>
        </w:rPr>
        <w:t>05-76/23</w:t>
      </w:r>
      <w:r w:rsidRPr="002E22E9">
        <w:rPr>
          <w:noProof/>
          <w:lang w:val="sr-Latn-ME"/>
        </w:rPr>
        <w:t xml:space="preserve"> za </w:t>
      </w:r>
      <w:r w:rsidRPr="00562A20">
        <w:rPr>
          <w:b/>
          <w:bCs/>
          <w:noProof/>
          <w:lang w:val="sr-Latn-ME"/>
        </w:rPr>
        <w:t>dodatne radove na izgradnji fudbalskog stadiona na Cetinju</w:t>
      </w:r>
      <w:r w:rsidRPr="002E22E9">
        <w:rPr>
          <w:b/>
          <w:noProof/>
          <w:lang w:val="sr-Latn-ME"/>
        </w:rPr>
        <w:t>,</w:t>
      </w:r>
      <w:r w:rsidRPr="002E22E9">
        <w:rPr>
          <w:noProof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09346BD0" w14:textId="77777777" w:rsidR="00562A20" w:rsidRPr="002E22E9" w:rsidRDefault="00562A20" w:rsidP="00562A20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3B18C1C9" w14:textId="77777777" w:rsidR="00562A20" w:rsidRPr="002E22E9" w:rsidRDefault="00562A20" w:rsidP="00562A20">
      <w:pPr>
        <w:tabs>
          <w:tab w:val="left" w:pos="3290"/>
        </w:tabs>
        <w:jc w:val="both"/>
        <w:rPr>
          <w:noProof/>
          <w:color w:val="000000"/>
          <w:lang w:val="sr-Latn-ME"/>
        </w:rPr>
      </w:pPr>
    </w:p>
    <w:p w14:paraId="3FCF10D7" w14:textId="06C77E86" w:rsidR="00562A20" w:rsidRPr="002E22E9" w:rsidRDefault="00562A20" w:rsidP="00562A20">
      <w:pPr>
        <w:tabs>
          <w:tab w:val="left" w:pos="3290"/>
        </w:tabs>
        <w:ind w:firstLine="1080"/>
        <w:rPr>
          <w:noProof/>
          <w:color w:val="000000"/>
          <w:lang w:val="sr-Latn-ME"/>
        </w:rPr>
      </w:pPr>
      <w:r w:rsidRPr="002E22E9">
        <w:rPr>
          <w:noProof/>
          <w:color w:val="000000"/>
          <w:lang w:val="sr-Latn-ME"/>
        </w:rPr>
        <w:t>Ovlašćeno lice naručioca, Esmin Bećović,s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 xml:space="preserve">       </w:t>
      </w:r>
    </w:p>
    <w:p w14:paraId="05C5D343" w14:textId="77777777" w:rsidR="00562A20" w:rsidRPr="002E22E9" w:rsidRDefault="00562A20" w:rsidP="00562A20">
      <w:pPr>
        <w:tabs>
          <w:tab w:val="left" w:pos="3290"/>
        </w:tabs>
        <w:ind w:firstLine="1080"/>
        <w:rPr>
          <w:noProof/>
          <w:color w:val="000000"/>
          <w:lang w:val="sr-Latn-ME"/>
        </w:rPr>
      </w:pPr>
      <w:r w:rsidRPr="002E22E9">
        <w:rPr>
          <w:noProof/>
          <w:color w:val="000000"/>
          <w:lang w:val="sr-Latn-ME"/>
        </w:rPr>
        <w:t xml:space="preserve">Lice koje je učestvovalo u planiranju </w:t>
      </w:r>
    </w:p>
    <w:p w14:paraId="11466BF0" w14:textId="77777777" w:rsidR="00562A20" w:rsidRPr="002E22E9" w:rsidRDefault="00562A20" w:rsidP="00562A20">
      <w:pPr>
        <w:tabs>
          <w:tab w:val="left" w:pos="3290"/>
        </w:tabs>
        <w:ind w:firstLine="1080"/>
        <w:rPr>
          <w:noProof/>
          <w:color w:val="000000"/>
          <w:lang w:val="sr-Latn-ME"/>
        </w:rPr>
      </w:pPr>
      <w:r w:rsidRPr="002E22E9">
        <w:rPr>
          <w:noProof/>
          <w:color w:val="000000"/>
          <w:lang w:val="sr-Latn-ME"/>
        </w:rPr>
        <w:t xml:space="preserve">javne nabavke                                                       </w:t>
      </w:r>
    </w:p>
    <w:p w14:paraId="55A78B50" w14:textId="77777777" w:rsidR="00562A20" w:rsidRPr="002E22E9" w:rsidRDefault="00562A20" w:rsidP="00562A20">
      <w:pPr>
        <w:tabs>
          <w:tab w:val="left" w:pos="3290"/>
        </w:tabs>
        <w:ind w:firstLine="1080"/>
        <w:jc w:val="center"/>
        <w:rPr>
          <w:noProof/>
          <w:color w:val="000000"/>
          <w:lang w:val="sr-Latn-ME"/>
        </w:rPr>
      </w:pPr>
    </w:p>
    <w:p w14:paraId="17984D96" w14:textId="71D1B500" w:rsidR="00562A20" w:rsidRPr="00A7604D" w:rsidRDefault="00562A20" w:rsidP="00562A20">
      <w:pPr>
        <w:tabs>
          <w:tab w:val="left" w:pos="3290"/>
        </w:tabs>
        <w:ind w:firstLine="1080"/>
        <w:rPr>
          <w:iCs/>
          <w:noProof/>
          <w:color w:val="000000"/>
          <w:lang w:val="sr-Latn-ME"/>
        </w:rPr>
      </w:pPr>
      <w:r w:rsidRPr="002E22E9">
        <w:rPr>
          <w:noProof/>
          <w:color w:val="000000"/>
          <w:lang w:val="sr-Latn-ME"/>
        </w:rPr>
        <w:t>Službenik za javne nabavke, Žaklina Kosić,s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</w:p>
    <w:p w14:paraId="48E53EF2" w14:textId="77777777" w:rsidR="00562A20" w:rsidRPr="002E22E9" w:rsidRDefault="00562A20" w:rsidP="00562A20">
      <w:pPr>
        <w:tabs>
          <w:tab w:val="left" w:pos="3290"/>
        </w:tabs>
        <w:rPr>
          <w:noProof/>
          <w:color w:val="000000"/>
          <w:lang w:val="sr-Latn-ME"/>
        </w:rPr>
      </w:pPr>
    </w:p>
    <w:p w14:paraId="1DACA062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 w:rsidRPr="002E22E9">
        <w:rPr>
          <w:rFonts w:eastAsia="Calibri"/>
          <w:color w:val="000000"/>
          <w:lang w:val="sr-Latn-ME"/>
        </w:rPr>
        <w:t xml:space="preserve">                 Predsjednik komisije za sprovođenje postupka javne nabavke </w:t>
      </w:r>
    </w:p>
    <w:p w14:paraId="02919A9C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>
        <w:rPr>
          <w:bCs/>
          <w:noProof/>
          <w:lang w:val="sr-Latn-ME"/>
        </w:rPr>
        <w:t>Milovan Vujović</w:t>
      </w:r>
      <w:r w:rsidRPr="002E22E9">
        <w:rPr>
          <w:rFonts w:eastAsia="Calibri"/>
          <w:color w:val="000000"/>
          <w:lang w:val="sr-Latn-ME"/>
        </w:rPr>
        <w:t>,</w:t>
      </w:r>
      <w:r w:rsidRPr="002E22E9">
        <w:rPr>
          <w:noProof/>
          <w:color w:val="000000"/>
          <w:lang w:val="sr-Latn-ME"/>
        </w:rPr>
        <w:t xml:space="preserve"> 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 xml:space="preserve">   </w:t>
      </w:r>
    </w:p>
    <w:p w14:paraId="26E4FF55" w14:textId="77777777" w:rsidR="00562A20" w:rsidRPr="002E22E9" w:rsidRDefault="00562A20" w:rsidP="00562A20">
      <w:pPr>
        <w:rPr>
          <w:noProof/>
          <w:color w:val="000000"/>
          <w:lang w:val="sr-Latn-ME"/>
        </w:rPr>
      </w:pPr>
    </w:p>
    <w:p w14:paraId="3A241D40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 w:rsidRPr="002E22E9">
        <w:rPr>
          <w:noProof/>
          <w:color w:val="000000"/>
          <w:lang w:val="sr-Latn-ME"/>
        </w:rPr>
        <w:t xml:space="preserve"> </w:t>
      </w:r>
      <w:r w:rsidRPr="002E22E9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1682E1AA" w14:textId="784CB0DB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 xml:space="preserve">Ana </w:t>
      </w:r>
      <w:proofErr w:type="spellStart"/>
      <w:r>
        <w:rPr>
          <w:rFonts w:eastAsia="Calibri"/>
          <w:color w:val="000000"/>
          <w:lang w:val="sr-Latn-ME"/>
        </w:rPr>
        <w:t>Mršulja</w:t>
      </w:r>
      <w:proofErr w:type="spellEnd"/>
      <w:r w:rsidRPr="002E22E9">
        <w:rPr>
          <w:rFonts w:eastAsia="Calibri"/>
          <w:color w:val="000000"/>
          <w:lang w:val="sr-Latn-ME"/>
        </w:rPr>
        <w:t>,</w:t>
      </w:r>
      <w:r w:rsidRPr="002E22E9">
        <w:rPr>
          <w:noProof/>
          <w:color w:val="000000"/>
          <w:lang w:val="sr-Latn-ME"/>
        </w:rPr>
        <w:t xml:space="preserve"> 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 xml:space="preserve">   </w:t>
      </w:r>
      <w:r w:rsidRPr="002E22E9">
        <w:rPr>
          <w:rFonts w:eastAsia="Calibri"/>
          <w:color w:val="000000"/>
          <w:lang w:val="sr-Latn-ME"/>
        </w:rPr>
        <w:t xml:space="preserve"> </w:t>
      </w:r>
    </w:p>
    <w:p w14:paraId="36180030" w14:textId="77777777" w:rsidR="00562A20" w:rsidRPr="002E22E9" w:rsidRDefault="00562A20" w:rsidP="00562A20">
      <w:pPr>
        <w:ind w:firstLine="1440"/>
        <w:jc w:val="right"/>
        <w:rPr>
          <w:bCs/>
          <w:noProof/>
          <w:lang w:val="sr-Latn-ME"/>
        </w:rPr>
      </w:pPr>
    </w:p>
    <w:p w14:paraId="51CC0B93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 w:rsidRPr="002E22E9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1BE4F3F3" w14:textId="4B2BCDE8" w:rsidR="00562A20" w:rsidRDefault="00562A20" w:rsidP="00562A20">
      <w:pPr>
        <w:jc w:val="right"/>
        <w:rPr>
          <w:noProof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Bojana Mitrić</w:t>
      </w:r>
      <w:r w:rsidRPr="002E22E9">
        <w:rPr>
          <w:rFonts w:eastAsia="Calibri"/>
          <w:color w:val="000000"/>
          <w:lang w:val="sr-Latn-ME"/>
        </w:rPr>
        <w:t>,</w:t>
      </w:r>
      <w:r w:rsidRPr="002E22E9">
        <w:rPr>
          <w:noProof/>
          <w:color w:val="000000"/>
          <w:lang w:val="sr-Latn-ME"/>
        </w:rPr>
        <w:t xml:space="preserve"> 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 xml:space="preserve">   </w:t>
      </w:r>
    </w:p>
    <w:p w14:paraId="396F7A2F" w14:textId="77777777" w:rsidR="00562A20" w:rsidRDefault="00562A20" w:rsidP="00562A20">
      <w:pPr>
        <w:jc w:val="right"/>
        <w:rPr>
          <w:noProof/>
          <w:color w:val="000000"/>
          <w:lang w:val="sr-Latn-ME"/>
        </w:rPr>
      </w:pPr>
    </w:p>
    <w:p w14:paraId="04AF2CCD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 w:rsidRPr="002E22E9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4F567223" w14:textId="046A9358" w:rsidR="00562A20" w:rsidRDefault="00562A20" w:rsidP="00562A20">
      <w:pPr>
        <w:jc w:val="right"/>
        <w:rPr>
          <w:noProof/>
          <w:color w:val="000000"/>
          <w:lang w:val="sr-Latn-ME"/>
        </w:rPr>
      </w:pPr>
      <w:r>
        <w:rPr>
          <w:rFonts w:eastAsia="Calibri"/>
          <w:color w:val="000000"/>
          <w:lang w:val="sr-Latn-ME"/>
        </w:rPr>
        <w:t>Branka Mitrović</w:t>
      </w:r>
      <w:r w:rsidRPr="002E22E9">
        <w:rPr>
          <w:rFonts w:eastAsia="Calibri"/>
          <w:color w:val="000000"/>
          <w:lang w:val="sr-Latn-ME"/>
        </w:rPr>
        <w:t>,</w:t>
      </w:r>
      <w:r w:rsidRPr="002E22E9">
        <w:rPr>
          <w:noProof/>
          <w:color w:val="000000"/>
          <w:lang w:val="sr-Latn-ME"/>
        </w:rPr>
        <w:t xml:space="preserve"> 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 xml:space="preserve">  </w:t>
      </w:r>
    </w:p>
    <w:p w14:paraId="4265955C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 w:rsidRPr="002E22E9">
        <w:rPr>
          <w:rFonts w:eastAsia="Calibri"/>
          <w:color w:val="000000"/>
          <w:lang w:val="sr-Latn-ME"/>
        </w:rPr>
        <w:t xml:space="preserve"> </w:t>
      </w:r>
    </w:p>
    <w:p w14:paraId="4E1FD2CC" w14:textId="77777777" w:rsidR="00562A20" w:rsidRPr="002E22E9" w:rsidRDefault="00562A20" w:rsidP="00562A20">
      <w:pPr>
        <w:jc w:val="right"/>
        <w:rPr>
          <w:rFonts w:eastAsia="Calibri"/>
          <w:color w:val="000000"/>
          <w:lang w:val="sr-Latn-ME"/>
        </w:rPr>
      </w:pPr>
      <w:r w:rsidRPr="002E22E9">
        <w:rPr>
          <w:rFonts w:eastAsia="Calibri"/>
          <w:color w:val="000000"/>
          <w:lang w:val="sr-Latn-ME"/>
        </w:rPr>
        <w:t xml:space="preserve">Član komisije za sprovođenje postupka javne nabavke </w:t>
      </w:r>
    </w:p>
    <w:p w14:paraId="35E6B6EC" w14:textId="1B30A602" w:rsidR="00562A20" w:rsidRDefault="00562A20" w:rsidP="00562A20">
      <w:pPr>
        <w:jc w:val="right"/>
        <w:rPr>
          <w:noProof/>
          <w:color w:val="000000"/>
          <w:lang w:val="sr-Latn-ME"/>
        </w:rPr>
      </w:pPr>
      <w:proofErr w:type="spellStart"/>
      <w:r>
        <w:rPr>
          <w:rFonts w:eastAsia="Calibri"/>
          <w:color w:val="000000"/>
          <w:lang w:val="sr-Latn-ME"/>
        </w:rPr>
        <w:t>Blerta</w:t>
      </w:r>
      <w:proofErr w:type="spellEnd"/>
      <w:r>
        <w:rPr>
          <w:rFonts w:eastAsia="Calibri"/>
          <w:color w:val="000000"/>
          <w:lang w:val="sr-Latn-ME"/>
        </w:rPr>
        <w:t xml:space="preserve"> </w:t>
      </w:r>
      <w:proofErr w:type="spellStart"/>
      <w:r>
        <w:rPr>
          <w:rFonts w:eastAsia="Calibri"/>
          <w:color w:val="000000"/>
          <w:lang w:val="sr-Latn-ME"/>
        </w:rPr>
        <w:t>Muhaj</w:t>
      </w:r>
      <w:proofErr w:type="spellEnd"/>
      <w:r w:rsidRPr="002E22E9">
        <w:rPr>
          <w:rFonts w:eastAsia="Calibri"/>
          <w:color w:val="000000"/>
          <w:lang w:val="sr-Latn-ME"/>
        </w:rPr>
        <w:t>,</w:t>
      </w:r>
      <w:r w:rsidRPr="002E22E9">
        <w:rPr>
          <w:noProof/>
          <w:color w:val="000000"/>
          <w:lang w:val="sr-Latn-ME"/>
        </w:rPr>
        <w:t xml:space="preserve"> s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>r</w:t>
      </w:r>
      <w:r>
        <w:rPr>
          <w:noProof/>
          <w:color w:val="000000"/>
          <w:lang w:val="sr-Latn-ME"/>
        </w:rPr>
        <w:t>.</w:t>
      </w:r>
      <w:r w:rsidRPr="002E22E9">
        <w:rPr>
          <w:noProof/>
          <w:color w:val="000000"/>
          <w:lang w:val="sr-Latn-ME"/>
        </w:rPr>
        <w:t xml:space="preserve">   </w:t>
      </w:r>
    </w:p>
    <w:p w14:paraId="6F045B44" w14:textId="77777777" w:rsidR="00562A20" w:rsidRDefault="00562A20" w:rsidP="00562A20">
      <w:pPr>
        <w:jc w:val="right"/>
        <w:rPr>
          <w:noProof/>
          <w:color w:val="000000"/>
          <w:lang w:val="sr-Latn-ME"/>
        </w:rPr>
      </w:pPr>
    </w:p>
    <w:p w14:paraId="761229A9" w14:textId="77777777" w:rsidR="00AD0F71" w:rsidRPr="00A70C37" w:rsidRDefault="00AD0F71" w:rsidP="00AD0F71">
      <w:pPr>
        <w:jc w:val="right"/>
        <w:rPr>
          <w:rFonts w:eastAsia="Calibri"/>
          <w:color w:val="000000"/>
          <w:lang w:val="sr-Latn-ME"/>
        </w:rPr>
      </w:pPr>
    </w:p>
    <w:p w14:paraId="31D52E7C" w14:textId="77777777" w:rsidR="0044622A" w:rsidRPr="0066674C" w:rsidRDefault="0044622A" w:rsidP="0044622A">
      <w:pPr>
        <w:jc w:val="both"/>
        <w:rPr>
          <w:b/>
          <w:bCs/>
          <w:color w:val="000000"/>
          <w:lang w:val="sr-Latn-ME"/>
        </w:rPr>
      </w:pPr>
    </w:p>
    <w:p w14:paraId="5A6508B6" w14:textId="77777777" w:rsidR="0044622A" w:rsidRPr="0066674C" w:rsidRDefault="0044622A" w:rsidP="0044622A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b/>
          <w:iCs/>
          <w:lang w:val="sr-Latn-ME"/>
        </w:rPr>
      </w:pPr>
      <w:bookmarkStart w:id="21" w:name="_Toc62730568"/>
      <w:r w:rsidRPr="0066674C">
        <w:rPr>
          <w:b/>
          <w:lang w:val="sr-Latn-ME"/>
        </w:rPr>
        <w:lastRenderedPageBreak/>
        <w:t>UPUTSTVO O PRAVNOM SREDSTVU</w:t>
      </w:r>
      <w:bookmarkEnd w:id="21"/>
    </w:p>
    <w:p w14:paraId="710C1AC3" w14:textId="77777777" w:rsidR="0044622A" w:rsidRPr="0066674C" w:rsidRDefault="0044622A" w:rsidP="0044622A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786B9336" w14:textId="77777777" w:rsidR="0044622A" w:rsidRPr="00F6105B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>Privredni subjekat može da izjavi žalbu protiv ove tenderske dokumentacije Komisiji za zaštitu prava</w:t>
      </w:r>
      <w:r w:rsidRPr="00F6105B">
        <w:rPr>
          <w:color w:val="000000"/>
          <w:lang w:val="sr-Latn-ME"/>
        </w:rPr>
        <w:t>:</w:t>
      </w:r>
    </w:p>
    <w:p w14:paraId="51FB7FDE" w14:textId="77777777" w:rsidR="0044622A" w:rsidRPr="00F6105B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F6105B">
        <w:rPr>
          <w:sz w:val="24"/>
          <w:szCs w:val="24"/>
          <w:lang w:val="sr-Latn-ME"/>
        </w:rPr>
        <w:t xml:space="preserve">   1) </w:t>
      </w:r>
      <w:r w:rsidRPr="0066674C">
        <w:rPr>
          <w:sz w:val="24"/>
          <w:szCs w:val="24"/>
        </w:rPr>
        <w:t>u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roku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20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objavljivanja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dostavljanja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ili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izmjene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dopune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ako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je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podno</w:t>
      </w:r>
      <w:proofErr w:type="spellEnd"/>
      <w:r w:rsidRPr="00F6105B">
        <w:rPr>
          <w:sz w:val="24"/>
          <w:szCs w:val="24"/>
          <w:lang w:val="sr-Latn-ME"/>
        </w:rPr>
        <w:t>š</w:t>
      </w:r>
      <w:proofErr w:type="spellStart"/>
      <w:r w:rsidRPr="0066674C">
        <w:rPr>
          <w:sz w:val="24"/>
          <w:szCs w:val="24"/>
        </w:rPr>
        <w:t>enje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prijava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kvalifikaciju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ponuda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najmanje</w:t>
      </w:r>
      <w:proofErr w:type="spellEnd"/>
      <w:r w:rsidRPr="00F6105B">
        <w:rPr>
          <w:sz w:val="24"/>
          <w:szCs w:val="24"/>
          <w:lang w:val="sr-Latn-ME"/>
        </w:rPr>
        <w:t xml:space="preserve"> 30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objavljivanja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dostavljanja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ili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izmjene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dopune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>;</w:t>
      </w:r>
    </w:p>
    <w:p w14:paraId="38654E3A" w14:textId="77777777" w:rsidR="0044622A" w:rsidRPr="00F6105B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F6105B">
        <w:rPr>
          <w:sz w:val="24"/>
          <w:szCs w:val="24"/>
          <w:lang w:val="sr-Latn-ME"/>
        </w:rPr>
        <w:t xml:space="preserve">   2) </w:t>
      </w:r>
      <w:r w:rsidRPr="0066674C">
        <w:rPr>
          <w:sz w:val="24"/>
          <w:szCs w:val="24"/>
        </w:rPr>
        <w:t>u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roku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deset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objavljivanja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dostavljanja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ili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izmjene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dopune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ako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je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podno</w:t>
      </w:r>
      <w:proofErr w:type="spellEnd"/>
      <w:r w:rsidRPr="00F6105B">
        <w:rPr>
          <w:sz w:val="24"/>
          <w:szCs w:val="24"/>
          <w:lang w:val="sr-Latn-ME"/>
        </w:rPr>
        <w:t>š</w:t>
      </w:r>
      <w:proofErr w:type="spellStart"/>
      <w:r w:rsidRPr="0066674C">
        <w:rPr>
          <w:sz w:val="24"/>
          <w:szCs w:val="24"/>
        </w:rPr>
        <w:t>enje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prijava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kvalifikaciju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ponuda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najmanje</w:t>
      </w:r>
      <w:proofErr w:type="spellEnd"/>
      <w:r w:rsidRPr="00F6105B">
        <w:rPr>
          <w:sz w:val="24"/>
          <w:szCs w:val="24"/>
          <w:lang w:val="sr-Latn-ME"/>
        </w:rPr>
        <w:t xml:space="preserve"> 15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objavljivanja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dostavljanja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ili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izmjene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dopune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>;</w:t>
      </w:r>
    </w:p>
    <w:p w14:paraId="2176D419" w14:textId="77777777" w:rsidR="0044622A" w:rsidRPr="00F6105B" w:rsidRDefault="0044622A" w:rsidP="0044622A">
      <w:pPr>
        <w:pStyle w:val="T30X"/>
        <w:ind w:left="567" w:hanging="283"/>
        <w:rPr>
          <w:sz w:val="24"/>
          <w:szCs w:val="24"/>
          <w:lang w:val="sr-Latn-ME"/>
        </w:rPr>
      </w:pPr>
      <w:r w:rsidRPr="00F6105B">
        <w:rPr>
          <w:sz w:val="24"/>
          <w:szCs w:val="24"/>
          <w:lang w:val="sr-Latn-ME"/>
        </w:rPr>
        <w:t xml:space="preserve">   3) </w:t>
      </w:r>
      <w:proofErr w:type="spellStart"/>
      <w:r w:rsidRPr="0066674C">
        <w:rPr>
          <w:sz w:val="24"/>
          <w:szCs w:val="24"/>
        </w:rPr>
        <w:t>do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isteka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polovine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podno</w:t>
      </w:r>
      <w:proofErr w:type="spellEnd"/>
      <w:r w:rsidRPr="00F6105B">
        <w:rPr>
          <w:sz w:val="24"/>
          <w:szCs w:val="24"/>
          <w:lang w:val="sr-Latn-ME"/>
        </w:rPr>
        <w:t>š</w:t>
      </w:r>
      <w:proofErr w:type="spellStart"/>
      <w:r w:rsidRPr="0066674C">
        <w:rPr>
          <w:sz w:val="24"/>
          <w:szCs w:val="24"/>
        </w:rPr>
        <w:t>enje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prijava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kvalifikaciju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ponuda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ako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je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podno</w:t>
      </w:r>
      <w:proofErr w:type="spellEnd"/>
      <w:r w:rsidRPr="00F6105B">
        <w:rPr>
          <w:sz w:val="24"/>
          <w:szCs w:val="24"/>
          <w:lang w:val="sr-Latn-ME"/>
        </w:rPr>
        <w:t>š</w:t>
      </w:r>
      <w:proofErr w:type="spellStart"/>
      <w:r w:rsidRPr="0066674C">
        <w:rPr>
          <w:sz w:val="24"/>
          <w:szCs w:val="24"/>
        </w:rPr>
        <w:t>enje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prijava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kvalifikaciju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ponuda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kra</w:t>
      </w:r>
      <w:proofErr w:type="spellEnd"/>
      <w:r w:rsidRPr="00F6105B">
        <w:rPr>
          <w:sz w:val="24"/>
          <w:szCs w:val="24"/>
          <w:lang w:val="sr-Latn-ME"/>
        </w:rPr>
        <w:t>ć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15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objavljivanja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odnosno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dostavljanja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ili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izmjene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dopune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tenderske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dokumentacije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r w:rsidRPr="0066674C">
        <w:rPr>
          <w:sz w:val="24"/>
          <w:szCs w:val="24"/>
        </w:rPr>
        <w:t>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u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slu</w:t>
      </w:r>
      <w:proofErr w:type="spellEnd"/>
      <w:r w:rsidRPr="00F6105B">
        <w:rPr>
          <w:sz w:val="24"/>
          <w:szCs w:val="24"/>
          <w:lang w:val="sr-Latn-ME"/>
        </w:rPr>
        <w:t>č</w:t>
      </w:r>
      <w:proofErr w:type="spellStart"/>
      <w:r w:rsidRPr="0066674C">
        <w:rPr>
          <w:sz w:val="24"/>
          <w:szCs w:val="24"/>
        </w:rPr>
        <w:t>aju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je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posljednji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za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podno</w:t>
      </w:r>
      <w:proofErr w:type="spellEnd"/>
      <w:r w:rsidRPr="00F6105B">
        <w:rPr>
          <w:sz w:val="24"/>
          <w:szCs w:val="24"/>
          <w:lang w:val="sr-Latn-ME"/>
        </w:rPr>
        <w:t>š</w:t>
      </w:r>
      <w:proofErr w:type="spellStart"/>
      <w:r w:rsidRPr="0066674C">
        <w:rPr>
          <w:sz w:val="24"/>
          <w:szCs w:val="24"/>
        </w:rPr>
        <w:t>enje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ponuda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kra</w:t>
      </w:r>
      <w:proofErr w:type="spellEnd"/>
      <w:r w:rsidRPr="00F6105B">
        <w:rPr>
          <w:sz w:val="24"/>
          <w:szCs w:val="24"/>
          <w:lang w:val="sr-Latn-ME"/>
        </w:rPr>
        <w:t>ć</w:t>
      </w:r>
      <w:proofErr w:type="spellStart"/>
      <w:r w:rsidRPr="0066674C">
        <w:rPr>
          <w:sz w:val="24"/>
          <w:szCs w:val="24"/>
        </w:rPr>
        <w:t>i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od</w:t>
      </w:r>
      <w:r w:rsidRPr="00F6105B">
        <w:rPr>
          <w:sz w:val="24"/>
          <w:szCs w:val="24"/>
          <w:lang w:val="sr-Latn-ME"/>
        </w:rPr>
        <w:t xml:space="preserve"> 24 č</w:t>
      </w:r>
      <w:proofErr w:type="spellStart"/>
      <w:r w:rsidRPr="0066674C">
        <w:rPr>
          <w:sz w:val="24"/>
          <w:szCs w:val="24"/>
        </w:rPr>
        <w:t>asa</w:t>
      </w:r>
      <w:proofErr w:type="spellEnd"/>
      <w:r w:rsidRPr="00F6105B">
        <w:rPr>
          <w:sz w:val="24"/>
          <w:szCs w:val="24"/>
          <w:lang w:val="sr-Latn-ME"/>
        </w:rPr>
        <w:t xml:space="preserve">, </w:t>
      </w:r>
      <w:proofErr w:type="spellStart"/>
      <w:r w:rsidRPr="0066674C">
        <w:rPr>
          <w:sz w:val="24"/>
          <w:szCs w:val="24"/>
        </w:rPr>
        <w:t>smatra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se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rok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isti</w:t>
      </w:r>
      <w:proofErr w:type="spellEnd"/>
      <w:r w:rsidRPr="00F6105B">
        <w:rPr>
          <w:sz w:val="24"/>
          <w:szCs w:val="24"/>
          <w:lang w:val="sr-Latn-ME"/>
        </w:rPr>
        <w:t>č</w:t>
      </w:r>
      <w:r w:rsidRPr="0066674C">
        <w:rPr>
          <w:sz w:val="24"/>
          <w:szCs w:val="24"/>
        </w:rPr>
        <w:t>e</w:t>
      </w:r>
      <w:r w:rsidRPr="00F6105B">
        <w:rPr>
          <w:sz w:val="24"/>
          <w:szCs w:val="24"/>
          <w:lang w:val="sr-Latn-ME"/>
        </w:rPr>
        <w:t xml:space="preserve"> </w:t>
      </w:r>
      <w:proofErr w:type="spellStart"/>
      <w:r w:rsidRPr="0066674C">
        <w:rPr>
          <w:sz w:val="24"/>
          <w:szCs w:val="24"/>
        </w:rPr>
        <w:t>istekom</w:t>
      </w:r>
      <w:proofErr w:type="spellEnd"/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tog</w:t>
      </w:r>
      <w:r w:rsidRPr="00F6105B">
        <w:rPr>
          <w:sz w:val="24"/>
          <w:szCs w:val="24"/>
          <w:lang w:val="sr-Latn-ME"/>
        </w:rPr>
        <w:t xml:space="preserve"> </w:t>
      </w:r>
      <w:r w:rsidRPr="0066674C">
        <w:rPr>
          <w:sz w:val="24"/>
          <w:szCs w:val="24"/>
        </w:rPr>
        <w:t>dana</w:t>
      </w:r>
      <w:r w:rsidRPr="00F6105B">
        <w:rPr>
          <w:sz w:val="24"/>
          <w:szCs w:val="24"/>
          <w:lang w:val="sr-Latn-ME"/>
        </w:rPr>
        <w:t>.</w:t>
      </w:r>
    </w:p>
    <w:p w14:paraId="66B3926E" w14:textId="77777777" w:rsidR="0044622A" w:rsidRPr="0066674C" w:rsidRDefault="0044622A" w:rsidP="0044622A">
      <w:pPr>
        <w:tabs>
          <w:tab w:val="left" w:pos="5760"/>
        </w:tabs>
        <w:jc w:val="both"/>
        <w:rPr>
          <w:color w:val="000000"/>
          <w:lang w:val="sr-Latn-ME"/>
        </w:rPr>
      </w:pPr>
    </w:p>
    <w:p w14:paraId="12056D84" w14:textId="77777777" w:rsidR="0044622A" w:rsidRPr="0066674C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 xml:space="preserve">Žalba se izjavljuje </w:t>
      </w:r>
      <w:proofErr w:type="spellStart"/>
      <w:r w:rsidRPr="0066674C">
        <w:rPr>
          <w:color w:val="000000"/>
          <w:lang w:val="sr-Latn-ME"/>
        </w:rPr>
        <w:t>preko</w:t>
      </w:r>
      <w:proofErr w:type="spellEnd"/>
      <w:r w:rsidRPr="0066674C">
        <w:rPr>
          <w:color w:val="000000"/>
          <w:lang w:val="sr-Latn-ME"/>
        </w:rPr>
        <w:t xml:space="preserve"> naručioca neposredno putem ESJN-a. Žalba koja nije podnesena na naprijed predviđeni način biće odbijena kao nedozvoljena.</w:t>
      </w:r>
    </w:p>
    <w:p w14:paraId="7547157A" w14:textId="77777777" w:rsidR="0044622A" w:rsidRPr="0066674C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14:paraId="430FCFD3" w14:textId="77777777" w:rsidR="0044622A" w:rsidRPr="0066674C" w:rsidRDefault="0044622A" w:rsidP="0044622A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66674C">
        <w:rPr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66674C">
        <w:rPr>
          <w:color w:val="000000"/>
          <w:lang w:val="sr-Latn-ME"/>
        </w:rPr>
        <w:t>žiro</w:t>
      </w:r>
      <w:proofErr w:type="spellEnd"/>
      <w:r w:rsidRPr="0066674C">
        <w:rPr>
          <w:color w:val="000000"/>
          <w:lang w:val="sr-Latn-ME"/>
        </w:rPr>
        <w:t xml:space="preserve"> račun Komisije za zaštitu prava broj 530-20240-15 kod NLB Montenegro banke A.D.</w:t>
      </w:r>
    </w:p>
    <w:p w14:paraId="50A497B6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55CF496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A2005AB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9864F87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66674C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6674C">
          <w:rPr>
            <w:rStyle w:val="Hiperveza"/>
            <w:lang w:val="sr-Latn-ME"/>
          </w:rPr>
          <w:t>http://www.kontrola-nabavki.me/</w:t>
        </w:r>
      </w:hyperlink>
      <w:r w:rsidRPr="0066674C">
        <w:rPr>
          <w:color w:val="000000"/>
          <w:lang w:val="sr-Latn-ME"/>
        </w:rPr>
        <w:t>.“.</w:t>
      </w:r>
    </w:p>
    <w:p w14:paraId="60A5E926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7EE415A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A4DFEC5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D33CD0B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74DF40A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49803B0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6D271E5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42683ACE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33A4B7CB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12BC11C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169C2B43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03465E3" w14:textId="77777777" w:rsidR="0044622A" w:rsidRPr="0066674C" w:rsidRDefault="0044622A" w:rsidP="0044622A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5355FF2" w14:textId="77777777" w:rsidR="00DD1ECC" w:rsidRPr="00F6105B" w:rsidRDefault="00DD1ECC">
      <w:pPr>
        <w:rPr>
          <w:lang w:val="sr-Latn-ME"/>
        </w:rPr>
      </w:pPr>
    </w:p>
    <w:sectPr w:rsidR="00DD1ECC" w:rsidRPr="00F61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459B2" w14:textId="77777777" w:rsidR="00206409" w:rsidRDefault="00206409" w:rsidP="0044622A">
      <w:r>
        <w:separator/>
      </w:r>
    </w:p>
  </w:endnote>
  <w:endnote w:type="continuationSeparator" w:id="0">
    <w:p w14:paraId="53BC520B" w14:textId="77777777" w:rsidR="00206409" w:rsidRDefault="00206409" w:rsidP="00446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B387D" w14:textId="77777777" w:rsidR="00206409" w:rsidRDefault="00206409" w:rsidP="0044622A">
      <w:r>
        <w:separator/>
      </w:r>
    </w:p>
  </w:footnote>
  <w:footnote w:type="continuationSeparator" w:id="0">
    <w:p w14:paraId="1D73F951" w14:textId="77777777" w:rsidR="00206409" w:rsidRDefault="00206409" w:rsidP="0044622A">
      <w:r>
        <w:continuationSeparator/>
      </w:r>
    </w:p>
  </w:footnote>
  <w:footnote w:id="1">
    <w:p w14:paraId="6AFD0E76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Podatke iz tačke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920BF27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 slučaju podjele predmeta nabavke po partijama i zaključivanja okvirnog sporazuma, podaci o procijenjenoj vrijednosti dati su i u dodatnim </w:t>
      </w:r>
      <w:r>
        <w:rPr>
          <w:rFonts w:ascii="Arial" w:hAnsi="Arial" w:cs="Arial"/>
          <w:sz w:val="14"/>
          <w:szCs w:val="16"/>
          <w:lang w:val="sr-Latn-ME"/>
        </w:rPr>
        <w:t>infomacijama;</w:t>
      </w:r>
    </w:p>
  </w:footnote>
  <w:footnote w:id="3">
    <w:p w14:paraId="4851FF6D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Podatke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iz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F6105B"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ke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0CC0E4A6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Djelove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tenderske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dokumentacije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5F1064EE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>
        <w:rPr>
          <w:rFonts w:ascii="Arial" w:hAnsi="Arial" w:cs="Arial"/>
          <w:sz w:val="14"/>
          <w:szCs w:val="16"/>
        </w:rPr>
        <w:t>uklju</w:t>
      </w:r>
      <w:r w:rsidRPr="00F6105B">
        <w:rPr>
          <w:rFonts w:ascii="Arial" w:hAnsi="Arial" w:cs="Arial"/>
          <w:sz w:val="14"/>
          <w:szCs w:val="16"/>
          <w:lang w:val="sr-Latn-ME"/>
        </w:rPr>
        <w:t>č</w:t>
      </w:r>
      <w:r>
        <w:rPr>
          <w:rFonts w:ascii="Arial" w:hAnsi="Arial" w:cs="Arial"/>
          <w:sz w:val="14"/>
          <w:szCs w:val="16"/>
        </w:rPr>
        <w:t>uju</w:t>
      </w:r>
      <w:r w:rsidRPr="00F6105B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i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sve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tro</w:t>
      </w:r>
      <w:r w:rsidRPr="00F6105B">
        <w:rPr>
          <w:rFonts w:ascii="Arial" w:hAnsi="Arial" w:cs="Arial"/>
          <w:sz w:val="14"/>
          <w:szCs w:val="16"/>
          <w:lang w:val="sr-Latn-ME"/>
        </w:rPr>
        <w:t>š</w:t>
      </w:r>
      <w:r>
        <w:rPr>
          <w:rFonts w:ascii="Arial" w:hAnsi="Arial" w:cs="Arial"/>
          <w:sz w:val="14"/>
          <w:szCs w:val="16"/>
        </w:rPr>
        <w:t>kove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, </w:t>
      </w:r>
      <w:r>
        <w:rPr>
          <w:rFonts w:ascii="Arial" w:hAnsi="Arial" w:cs="Arial"/>
          <w:sz w:val="14"/>
          <w:szCs w:val="16"/>
        </w:rPr>
        <w:t>nagrade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i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mogu</w:t>
      </w:r>
      <w:r w:rsidRPr="00F6105B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obnavljanja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ugovora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na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osnovu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okvirnog</w:t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sporazuma</w:t>
      </w:r>
      <w:r w:rsidRPr="00F6105B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12FCFA3F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 w:rsidRPr="00F6105B">
        <w:rPr>
          <w:rFonts w:ascii="Arial" w:hAnsi="Arial" w:cs="Arial"/>
          <w:sz w:val="14"/>
          <w:szCs w:val="16"/>
          <w:lang w:val="fr-FR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je predmet nabavke </w:t>
      </w:r>
      <w:r>
        <w:rPr>
          <w:rFonts w:ascii="Arial" w:hAnsi="Arial" w:cs="Arial"/>
          <w:sz w:val="14"/>
          <w:szCs w:val="16"/>
          <w:lang w:val="sr-Latn-ME"/>
        </w:rPr>
        <w:t>podijenjen na partije ovaj dio brisati</w:t>
      </w:r>
    </w:p>
  </w:footnote>
  <w:footnote w:id="7">
    <w:p w14:paraId="0E18F910" w14:textId="77777777" w:rsidR="0044622A" w:rsidRDefault="0044622A" w:rsidP="0044622A">
      <w:pPr>
        <w:pStyle w:val="Tekstfusnote"/>
        <w:rPr>
          <w:rFonts w:ascii="Arial" w:hAnsi="Arial" w:cs="Arial"/>
          <w:sz w:val="14"/>
          <w:szCs w:val="16"/>
          <w:lang w:val="sr-Latn-ME"/>
        </w:rPr>
      </w:pPr>
      <w:r>
        <w:rPr>
          <w:rStyle w:val="Referencafusnote"/>
          <w:rFonts w:ascii="Arial" w:hAnsi="Arial" w:cs="Arial"/>
          <w:sz w:val="14"/>
          <w:szCs w:val="16"/>
        </w:rPr>
        <w:footnoteRef/>
      </w:r>
      <w:r w:rsidRPr="00F6105B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6F179ACC" w14:textId="77777777" w:rsidR="0044622A" w:rsidRDefault="0044622A" w:rsidP="0044622A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Referencafusnote"/>
          <w:rFonts w:ascii="Arial" w:hAnsi="Arial" w:cs="Arial"/>
          <w:sz w:val="14"/>
          <w:szCs w:val="14"/>
        </w:rPr>
        <w:footnoteRef/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Ukoliko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predvi</w:t>
      </w:r>
      <w:r w:rsidRPr="00F6105B">
        <w:rPr>
          <w:rFonts w:ascii="Arial" w:hAnsi="Arial" w:cs="Arial"/>
          <w:sz w:val="14"/>
          <w:szCs w:val="14"/>
          <w:lang w:val="sr-Latn-ME"/>
        </w:rPr>
        <w:t>đ</w:t>
      </w:r>
      <w:r>
        <w:rPr>
          <w:rFonts w:ascii="Arial" w:hAnsi="Arial" w:cs="Arial"/>
          <w:sz w:val="14"/>
          <w:szCs w:val="14"/>
        </w:rPr>
        <w:t>eno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zaklju</w:t>
      </w:r>
      <w:r w:rsidRPr="00F6105B">
        <w:rPr>
          <w:rFonts w:ascii="Arial" w:hAnsi="Arial" w:cs="Arial"/>
          <w:sz w:val="14"/>
          <w:szCs w:val="14"/>
          <w:lang w:val="sr-Latn-ME"/>
        </w:rPr>
        <w:t>č</w:t>
      </w:r>
      <w:r>
        <w:rPr>
          <w:rFonts w:ascii="Arial" w:hAnsi="Arial" w:cs="Arial"/>
          <w:sz w:val="14"/>
          <w:szCs w:val="14"/>
        </w:rPr>
        <w:t>ivanje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, </w:t>
      </w:r>
      <w:r>
        <w:rPr>
          <w:rFonts w:ascii="Arial" w:hAnsi="Arial" w:cs="Arial"/>
          <w:sz w:val="14"/>
          <w:szCs w:val="14"/>
        </w:rPr>
        <w:t>garancija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ponude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dostavlja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iznos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procijenjene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vrijednosti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predmeta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javne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nabavke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vrijeme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trajanja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okvirnog</w:t>
      </w:r>
      <w:r w:rsidRPr="00F6105B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sporazuma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CB0215A"/>
    <w:multiLevelType w:val="hybridMultilevel"/>
    <w:tmpl w:val="A8DEF8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B1D72F2"/>
    <w:multiLevelType w:val="hybridMultilevel"/>
    <w:tmpl w:val="F35E085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368523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57449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47837306">
    <w:abstractNumId w:val="3"/>
  </w:num>
  <w:num w:numId="4" w16cid:durableId="791217921">
    <w:abstractNumId w:val="5"/>
  </w:num>
  <w:num w:numId="5" w16cid:durableId="1573048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64780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9220179">
    <w:abstractNumId w:val="7"/>
  </w:num>
  <w:num w:numId="8" w16cid:durableId="180240613">
    <w:abstractNumId w:val="2"/>
  </w:num>
  <w:num w:numId="9" w16cid:durableId="959724645">
    <w:abstractNumId w:val="8"/>
  </w:num>
  <w:num w:numId="10" w16cid:durableId="1710496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22A"/>
    <w:rsid w:val="00024C5C"/>
    <w:rsid w:val="0002593D"/>
    <w:rsid w:val="000335B7"/>
    <w:rsid w:val="000474FE"/>
    <w:rsid w:val="000743CA"/>
    <w:rsid w:val="000D4BDF"/>
    <w:rsid w:val="000D67C3"/>
    <w:rsid w:val="00107B0F"/>
    <w:rsid w:val="001119C5"/>
    <w:rsid w:val="00117BE5"/>
    <w:rsid w:val="0012196F"/>
    <w:rsid w:val="0015134E"/>
    <w:rsid w:val="00206409"/>
    <w:rsid w:val="002813A1"/>
    <w:rsid w:val="002B47D2"/>
    <w:rsid w:val="003007F3"/>
    <w:rsid w:val="003230B7"/>
    <w:rsid w:val="00326322"/>
    <w:rsid w:val="00391051"/>
    <w:rsid w:val="003B1C97"/>
    <w:rsid w:val="003B4F6B"/>
    <w:rsid w:val="003E246A"/>
    <w:rsid w:val="0044622A"/>
    <w:rsid w:val="004763C0"/>
    <w:rsid w:val="004A6DBC"/>
    <w:rsid w:val="00560671"/>
    <w:rsid w:val="00562A20"/>
    <w:rsid w:val="00593DDD"/>
    <w:rsid w:val="005D256B"/>
    <w:rsid w:val="005E604B"/>
    <w:rsid w:val="0066674C"/>
    <w:rsid w:val="00801354"/>
    <w:rsid w:val="008306B7"/>
    <w:rsid w:val="00857360"/>
    <w:rsid w:val="008840AB"/>
    <w:rsid w:val="00973F68"/>
    <w:rsid w:val="009879FA"/>
    <w:rsid w:val="009921CE"/>
    <w:rsid w:val="00A34E58"/>
    <w:rsid w:val="00A540C6"/>
    <w:rsid w:val="00AD0F71"/>
    <w:rsid w:val="00B5608A"/>
    <w:rsid w:val="00BC6937"/>
    <w:rsid w:val="00BC7499"/>
    <w:rsid w:val="00BE6F61"/>
    <w:rsid w:val="00C241EE"/>
    <w:rsid w:val="00C269F1"/>
    <w:rsid w:val="00CA3322"/>
    <w:rsid w:val="00CE4604"/>
    <w:rsid w:val="00CF184B"/>
    <w:rsid w:val="00D20D44"/>
    <w:rsid w:val="00D40ED7"/>
    <w:rsid w:val="00DD0DDC"/>
    <w:rsid w:val="00DD1ECC"/>
    <w:rsid w:val="00E80485"/>
    <w:rsid w:val="00E92B30"/>
    <w:rsid w:val="00EA32FF"/>
    <w:rsid w:val="00EE536D"/>
    <w:rsid w:val="00EE76E3"/>
    <w:rsid w:val="00F6105B"/>
    <w:rsid w:val="00F72F81"/>
    <w:rsid w:val="00F7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604DA"/>
  <w15:chartTrackingRefBased/>
  <w15:docId w15:val="{0716935B-106C-48C8-98BF-59AA510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2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semiHidden/>
    <w:unhideWhenUsed/>
    <w:rsid w:val="0044622A"/>
    <w:rPr>
      <w:color w:val="0000FF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44622A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44622A"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rsid w:val="0044622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styleId="Referencafusnote">
    <w:name w:val="footnote reference"/>
    <w:uiPriority w:val="99"/>
    <w:semiHidden/>
    <w:unhideWhenUsed/>
    <w:rsid w:val="0044622A"/>
    <w:rPr>
      <w:vertAlign w:val="superscript"/>
    </w:rPr>
  </w:style>
  <w:style w:type="paragraph" w:styleId="Pasussalistom">
    <w:name w:val="List Paragraph"/>
    <w:aliases w:val="Liste 1,List Paragraph1"/>
    <w:basedOn w:val="Normal"/>
    <w:link w:val="PasussalistomChar"/>
    <w:uiPriority w:val="99"/>
    <w:qFormat/>
    <w:rsid w:val="00024C5C"/>
    <w:pPr>
      <w:ind w:left="720"/>
      <w:contextualSpacing/>
    </w:pPr>
  </w:style>
  <w:style w:type="character" w:customStyle="1" w:styleId="PasussalistomChar">
    <w:name w:val="Pasus sa listom Char"/>
    <w:aliases w:val="Liste 1 Char,List Paragraph1 Char"/>
    <w:link w:val="Pasussalistom"/>
    <w:uiPriority w:val="99"/>
    <w:locked/>
    <w:rsid w:val="00593DDD"/>
    <w:rPr>
      <w:rFonts w:ascii="Times New Roman" w:eastAsia="Times New Roman" w:hAnsi="Times New Roman" w:cs="Times New Roman"/>
      <w:sz w:val="24"/>
      <w:szCs w:val="24"/>
    </w:rPr>
  </w:style>
  <w:style w:type="paragraph" w:styleId="Teloteksta">
    <w:name w:val="Body Text"/>
    <w:aliases w:val="Char10"/>
    <w:basedOn w:val="Normal"/>
    <w:link w:val="TelotekstaChar"/>
    <w:rsid w:val="00593DDD"/>
    <w:pPr>
      <w:jc w:val="both"/>
    </w:pPr>
    <w:rPr>
      <w:rFonts w:eastAsia="PMingLiU"/>
      <w:sz w:val="20"/>
      <w:szCs w:val="20"/>
      <w:lang w:val="en-GB"/>
    </w:rPr>
  </w:style>
  <w:style w:type="character" w:customStyle="1" w:styleId="TelotekstaChar">
    <w:name w:val="Telo teksta Char"/>
    <w:aliases w:val="Char10 Char"/>
    <w:basedOn w:val="Podrazumevanifontpasusa"/>
    <w:link w:val="Teloteksta"/>
    <w:rsid w:val="00593DDD"/>
    <w:rPr>
      <w:rFonts w:ascii="Times New Roman" w:eastAsia="PMingLiU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8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5184</Words>
  <Characters>29550</Characters>
  <Application>Microsoft Office Word</Application>
  <DocSecurity>0</DocSecurity>
  <Lines>246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Bakic</dc:creator>
  <cp:keywords/>
  <dc:description/>
  <cp:lastModifiedBy>Milovan Vujovic</cp:lastModifiedBy>
  <cp:revision>4</cp:revision>
  <dcterms:created xsi:type="dcterms:W3CDTF">2023-11-28T22:04:00Z</dcterms:created>
  <dcterms:modified xsi:type="dcterms:W3CDTF">2023-12-01T14:22:00Z</dcterms:modified>
</cp:coreProperties>
</file>