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DDA94" w14:textId="77777777" w:rsidR="00611557" w:rsidRPr="005249B6" w:rsidRDefault="00611557" w:rsidP="00611557">
      <w:pPr>
        <w:rPr>
          <w:noProof/>
          <w:sz w:val="22"/>
          <w:szCs w:val="22"/>
        </w:rPr>
      </w:pPr>
    </w:p>
    <w:p w14:paraId="20F737E2" w14:textId="77777777" w:rsidR="008728D5" w:rsidRPr="005249B6" w:rsidRDefault="008728D5" w:rsidP="00611557">
      <w:pPr>
        <w:rPr>
          <w:noProof/>
          <w:sz w:val="22"/>
          <w:szCs w:val="22"/>
        </w:rPr>
      </w:pPr>
    </w:p>
    <w:p w14:paraId="4727A3F4" w14:textId="77777777" w:rsidR="00611557" w:rsidRPr="005249B6" w:rsidRDefault="00611557" w:rsidP="00611557">
      <w:pPr>
        <w:rPr>
          <w:sz w:val="22"/>
          <w:szCs w:val="22"/>
        </w:rPr>
      </w:pPr>
    </w:p>
    <w:p w14:paraId="33CCDDD8" w14:textId="77777777" w:rsidR="008C7DE3" w:rsidRPr="008C7DE3" w:rsidRDefault="008C7DE3" w:rsidP="008C7DE3">
      <w:pPr>
        <w:rPr>
          <w:sz w:val="22"/>
          <w:szCs w:val="22"/>
        </w:rPr>
      </w:pPr>
      <w:proofErr w:type="spellStart"/>
      <w:r w:rsidRPr="008C7DE3">
        <w:rPr>
          <w:sz w:val="22"/>
          <w:szCs w:val="22"/>
        </w:rPr>
        <w:t>Naručilac</w:t>
      </w:r>
      <w:proofErr w:type="spellEnd"/>
      <w:r w:rsidRPr="008C7DE3">
        <w:rPr>
          <w:sz w:val="22"/>
          <w:szCs w:val="22"/>
        </w:rPr>
        <w:t>: „</w:t>
      </w:r>
      <w:proofErr w:type="spellStart"/>
      <w:r w:rsidRPr="008C7DE3">
        <w:rPr>
          <w:sz w:val="22"/>
          <w:szCs w:val="22"/>
        </w:rPr>
        <w:t>Otpadne</w:t>
      </w:r>
      <w:proofErr w:type="spellEnd"/>
      <w:r w:rsidRPr="008C7DE3">
        <w:rPr>
          <w:sz w:val="22"/>
          <w:szCs w:val="22"/>
        </w:rPr>
        <w:t xml:space="preserve"> </w:t>
      </w:r>
      <w:proofErr w:type="spellStart"/>
      <w:proofErr w:type="gramStart"/>
      <w:r w:rsidRPr="008C7DE3">
        <w:rPr>
          <w:sz w:val="22"/>
          <w:szCs w:val="22"/>
        </w:rPr>
        <w:t>vode</w:t>
      </w:r>
      <w:proofErr w:type="spellEnd"/>
      <w:r w:rsidRPr="008C7DE3">
        <w:rPr>
          <w:sz w:val="22"/>
          <w:szCs w:val="22"/>
        </w:rPr>
        <w:t>“ d.o.o.</w:t>
      </w:r>
      <w:proofErr w:type="gramEnd"/>
      <w:r w:rsidRPr="008C7DE3">
        <w:rPr>
          <w:sz w:val="22"/>
          <w:szCs w:val="22"/>
        </w:rPr>
        <w:t xml:space="preserve"> </w:t>
      </w:r>
      <w:proofErr w:type="spellStart"/>
      <w:r w:rsidRPr="008C7DE3">
        <w:rPr>
          <w:sz w:val="22"/>
          <w:szCs w:val="22"/>
        </w:rPr>
        <w:t>Budva</w:t>
      </w:r>
      <w:proofErr w:type="spellEnd"/>
    </w:p>
    <w:p w14:paraId="55676C7A" w14:textId="372D0DD6" w:rsidR="008C7DE3" w:rsidRPr="008C7DE3" w:rsidRDefault="008C7DE3" w:rsidP="008C7DE3">
      <w:pPr>
        <w:rPr>
          <w:sz w:val="22"/>
          <w:szCs w:val="22"/>
        </w:rPr>
      </w:pPr>
      <w:proofErr w:type="spellStart"/>
      <w:r w:rsidRPr="008C7DE3">
        <w:rPr>
          <w:sz w:val="22"/>
          <w:szCs w:val="22"/>
        </w:rPr>
        <w:t>Broj</w:t>
      </w:r>
      <w:proofErr w:type="spellEnd"/>
      <w:r w:rsidRPr="008C7DE3">
        <w:rPr>
          <w:sz w:val="22"/>
          <w:szCs w:val="22"/>
        </w:rPr>
        <w:t xml:space="preserve">: </w:t>
      </w:r>
      <w:r w:rsidR="005D4B6D">
        <w:rPr>
          <w:sz w:val="22"/>
          <w:szCs w:val="22"/>
        </w:rPr>
        <w:t>917/3</w:t>
      </w:r>
    </w:p>
    <w:p w14:paraId="7BB96952" w14:textId="10E84BCC" w:rsidR="008C7DE3" w:rsidRPr="008C7DE3" w:rsidRDefault="005D4B6D" w:rsidP="008C7DE3">
      <w:pPr>
        <w:rPr>
          <w:sz w:val="22"/>
          <w:szCs w:val="22"/>
        </w:rPr>
      </w:pPr>
      <w:r>
        <w:rPr>
          <w:sz w:val="22"/>
          <w:szCs w:val="22"/>
        </w:rPr>
        <w:t>Datum: 12.07</w:t>
      </w:r>
      <w:r w:rsidR="008C7DE3" w:rsidRPr="008C7DE3">
        <w:rPr>
          <w:sz w:val="22"/>
          <w:szCs w:val="22"/>
        </w:rPr>
        <w:t xml:space="preserve">.2021. </w:t>
      </w:r>
      <w:proofErr w:type="spellStart"/>
      <w:r w:rsidR="008C7DE3" w:rsidRPr="008C7DE3">
        <w:rPr>
          <w:sz w:val="22"/>
          <w:szCs w:val="22"/>
        </w:rPr>
        <w:t>godine</w:t>
      </w:r>
      <w:proofErr w:type="spellEnd"/>
    </w:p>
    <w:p w14:paraId="3B1912D6" w14:textId="0CBBA964" w:rsidR="00D20E43" w:rsidRPr="005249B6" w:rsidRDefault="00D20E43" w:rsidP="00611557">
      <w:pPr>
        <w:tabs>
          <w:tab w:val="left" w:pos="3750"/>
        </w:tabs>
        <w:jc w:val="both"/>
        <w:outlineLvl w:val="0"/>
        <w:rPr>
          <w:sz w:val="22"/>
          <w:szCs w:val="22"/>
        </w:rPr>
      </w:pPr>
    </w:p>
    <w:p w14:paraId="4BF46B51" w14:textId="77777777" w:rsidR="00D20E43" w:rsidRPr="005249B6" w:rsidRDefault="00D20E43" w:rsidP="00611557">
      <w:pPr>
        <w:tabs>
          <w:tab w:val="left" w:pos="3750"/>
        </w:tabs>
        <w:jc w:val="both"/>
        <w:outlineLvl w:val="0"/>
        <w:rPr>
          <w:sz w:val="22"/>
          <w:szCs w:val="22"/>
        </w:rPr>
      </w:pPr>
    </w:p>
    <w:p w14:paraId="131034D8" w14:textId="221CF3D1" w:rsidR="00300649" w:rsidRPr="005249B6" w:rsidRDefault="00611557" w:rsidP="00611557">
      <w:pPr>
        <w:tabs>
          <w:tab w:val="left" w:pos="3750"/>
        </w:tabs>
        <w:jc w:val="both"/>
        <w:outlineLvl w:val="0"/>
        <w:rPr>
          <w:sz w:val="22"/>
          <w:szCs w:val="22"/>
        </w:rPr>
      </w:pPr>
      <w:r w:rsidRPr="005249B6">
        <w:rPr>
          <w:sz w:val="22"/>
          <w:szCs w:val="22"/>
        </w:rPr>
        <w:t xml:space="preserve">U </w:t>
      </w:r>
      <w:proofErr w:type="spellStart"/>
      <w:r w:rsidR="00CC68B7">
        <w:rPr>
          <w:sz w:val="22"/>
          <w:szCs w:val="22"/>
        </w:rPr>
        <w:t>skladu</w:t>
      </w:r>
      <w:proofErr w:type="spellEnd"/>
      <w:r w:rsidR="00CC68B7">
        <w:rPr>
          <w:sz w:val="22"/>
          <w:szCs w:val="22"/>
        </w:rPr>
        <w:t xml:space="preserve"> </w:t>
      </w:r>
      <w:r w:rsidR="00585EA6">
        <w:rPr>
          <w:sz w:val="22"/>
          <w:szCs w:val="22"/>
          <w:lang w:val="sr-Latn-ME"/>
        </w:rPr>
        <w:t>sa članom 95</w:t>
      </w:r>
      <w:r w:rsidR="00C83847" w:rsidRPr="005249B6">
        <w:rPr>
          <w:sz w:val="22"/>
          <w:szCs w:val="22"/>
          <w:lang w:val="sr-Latn-ME"/>
        </w:rPr>
        <w:t xml:space="preserve"> Zakona o javnim nabavkama </w:t>
      </w:r>
      <w:r w:rsidR="00C83847" w:rsidRPr="005249B6">
        <w:rPr>
          <w:bCs/>
          <w:sz w:val="22"/>
          <w:szCs w:val="22"/>
          <w:lang w:val="sr-Latn-ME"/>
        </w:rPr>
        <w:t xml:space="preserve">(“Sl. </w:t>
      </w:r>
      <w:r w:rsidR="006E0534" w:rsidRPr="005249B6">
        <w:rPr>
          <w:bCs/>
          <w:sz w:val="22"/>
          <w:szCs w:val="22"/>
          <w:lang w:val="sr-Latn-ME"/>
        </w:rPr>
        <w:t>L</w:t>
      </w:r>
      <w:r w:rsidR="00C83847" w:rsidRPr="005249B6">
        <w:rPr>
          <w:bCs/>
          <w:sz w:val="22"/>
          <w:szCs w:val="22"/>
          <w:lang w:val="sr-Latn-ME"/>
        </w:rPr>
        <w:t xml:space="preserve">ist CG”, br. 074/19) </w:t>
      </w:r>
      <w:r w:rsidR="00D20E43" w:rsidRPr="005249B6">
        <w:rPr>
          <w:sz w:val="22"/>
          <w:szCs w:val="22"/>
        </w:rPr>
        <w:t>„</w:t>
      </w:r>
      <w:proofErr w:type="spellStart"/>
      <w:r w:rsidR="00D20E43" w:rsidRPr="005249B6">
        <w:rPr>
          <w:sz w:val="22"/>
          <w:szCs w:val="22"/>
        </w:rPr>
        <w:t>Otpadne</w:t>
      </w:r>
      <w:proofErr w:type="spellEnd"/>
      <w:r w:rsidR="00D20E43" w:rsidRPr="005249B6">
        <w:rPr>
          <w:sz w:val="22"/>
          <w:szCs w:val="22"/>
        </w:rPr>
        <w:t xml:space="preserve"> </w:t>
      </w:r>
      <w:proofErr w:type="spellStart"/>
      <w:proofErr w:type="gramStart"/>
      <w:r w:rsidR="00D20E43" w:rsidRPr="005249B6">
        <w:rPr>
          <w:sz w:val="22"/>
          <w:szCs w:val="22"/>
        </w:rPr>
        <w:t>vode</w:t>
      </w:r>
      <w:proofErr w:type="spellEnd"/>
      <w:r w:rsidR="00D20E43" w:rsidRPr="005249B6">
        <w:rPr>
          <w:sz w:val="22"/>
          <w:szCs w:val="22"/>
        </w:rPr>
        <w:t xml:space="preserve">“ </w:t>
      </w:r>
      <w:r w:rsidR="006E0534" w:rsidRPr="005249B6">
        <w:rPr>
          <w:sz w:val="22"/>
          <w:szCs w:val="22"/>
        </w:rPr>
        <w:t>d.o.o.</w:t>
      </w:r>
      <w:proofErr w:type="gramEnd"/>
      <w:r w:rsidR="00D20E43" w:rsidRPr="005249B6">
        <w:rPr>
          <w:sz w:val="22"/>
          <w:szCs w:val="22"/>
        </w:rPr>
        <w:t xml:space="preserve"> </w:t>
      </w:r>
      <w:proofErr w:type="spellStart"/>
      <w:r w:rsidR="00D20E43" w:rsidRPr="005249B6">
        <w:rPr>
          <w:sz w:val="22"/>
          <w:szCs w:val="22"/>
        </w:rPr>
        <w:t>Budva</w:t>
      </w:r>
      <w:proofErr w:type="spellEnd"/>
      <w:r w:rsidR="00D20E43" w:rsidRPr="005249B6">
        <w:rPr>
          <w:sz w:val="22"/>
          <w:szCs w:val="22"/>
        </w:rPr>
        <w:t xml:space="preserve"> ,</w:t>
      </w:r>
      <w:r w:rsidR="008C7DE3">
        <w:rPr>
          <w:sz w:val="22"/>
          <w:szCs w:val="22"/>
        </w:rPr>
        <w:t xml:space="preserve"> </w:t>
      </w:r>
      <w:proofErr w:type="spellStart"/>
      <w:r w:rsidR="008C7DE3">
        <w:rPr>
          <w:sz w:val="22"/>
          <w:szCs w:val="22"/>
        </w:rPr>
        <w:t>daje</w:t>
      </w:r>
      <w:proofErr w:type="spellEnd"/>
    </w:p>
    <w:p w14:paraId="06E45B9D" w14:textId="019B508F" w:rsidR="006E0534" w:rsidRPr="005249B6" w:rsidRDefault="006E0534" w:rsidP="00611557">
      <w:pPr>
        <w:tabs>
          <w:tab w:val="left" w:pos="3750"/>
        </w:tabs>
        <w:jc w:val="both"/>
        <w:outlineLvl w:val="0"/>
        <w:rPr>
          <w:sz w:val="22"/>
          <w:szCs w:val="22"/>
        </w:rPr>
      </w:pPr>
    </w:p>
    <w:p w14:paraId="3E6E2C1B" w14:textId="77777777" w:rsidR="006E0534" w:rsidRPr="005249B6" w:rsidRDefault="006E0534" w:rsidP="005653FE">
      <w:pPr>
        <w:tabs>
          <w:tab w:val="left" w:pos="3750"/>
        </w:tabs>
        <w:jc w:val="center"/>
        <w:outlineLvl w:val="0"/>
        <w:rPr>
          <w:sz w:val="22"/>
          <w:szCs w:val="22"/>
        </w:rPr>
      </w:pPr>
    </w:p>
    <w:p w14:paraId="6FC803BB" w14:textId="13A66AB1" w:rsidR="00D20E43" w:rsidRDefault="00585EA6" w:rsidP="005653FE">
      <w:pPr>
        <w:tabs>
          <w:tab w:val="left" w:pos="3750"/>
        </w:tabs>
        <w:jc w:val="center"/>
        <w:outlineLvl w:val="0"/>
        <w:rPr>
          <w:b/>
          <w:sz w:val="22"/>
          <w:szCs w:val="22"/>
        </w:rPr>
      </w:pPr>
      <w:r>
        <w:rPr>
          <w:b/>
          <w:sz w:val="22"/>
          <w:szCs w:val="22"/>
        </w:rPr>
        <w:t>POJAŠNJENJE</w:t>
      </w:r>
    </w:p>
    <w:p w14:paraId="44BA62FC" w14:textId="7940B4DC" w:rsidR="005653FE" w:rsidRDefault="005653FE" w:rsidP="005653FE">
      <w:pPr>
        <w:tabs>
          <w:tab w:val="left" w:pos="3750"/>
        </w:tabs>
        <w:jc w:val="center"/>
        <w:outlineLvl w:val="0"/>
        <w:rPr>
          <w:b/>
          <w:sz w:val="22"/>
          <w:szCs w:val="22"/>
        </w:rPr>
      </w:pPr>
      <w:r>
        <w:rPr>
          <w:b/>
          <w:sz w:val="22"/>
          <w:szCs w:val="22"/>
        </w:rPr>
        <w:t>TENDERSKE DOKUMENT</w:t>
      </w:r>
      <w:r w:rsidR="004573C3">
        <w:rPr>
          <w:b/>
          <w:sz w:val="22"/>
          <w:szCs w:val="22"/>
        </w:rPr>
        <w:t>AC</w:t>
      </w:r>
      <w:bookmarkStart w:id="0" w:name="_GoBack"/>
      <w:bookmarkEnd w:id="0"/>
      <w:r>
        <w:rPr>
          <w:b/>
          <w:sz w:val="22"/>
          <w:szCs w:val="22"/>
        </w:rPr>
        <w:t>IJE ZA OTVORENI</w:t>
      </w:r>
    </w:p>
    <w:p w14:paraId="5F1627D8" w14:textId="4CA28145" w:rsidR="005653FE" w:rsidRDefault="005653FE" w:rsidP="005653FE">
      <w:pPr>
        <w:tabs>
          <w:tab w:val="left" w:pos="3750"/>
        </w:tabs>
        <w:jc w:val="center"/>
        <w:outlineLvl w:val="0"/>
        <w:rPr>
          <w:b/>
          <w:sz w:val="22"/>
          <w:szCs w:val="22"/>
        </w:rPr>
      </w:pPr>
      <w:r w:rsidRPr="005653FE">
        <w:rPr>
          <w:b/>
          <w:sz w:val="22"/>
          <w:szCs w:val="22"/>
        </w:rPr>
        <w:t>POSTUPAK JAVNE NABAVKE</w:t>
      </w:r>
    </w:p>
    <w:p w14:paraId="1146219D" w14:textId="0576D796" w:rsidR="005D4B6D" w:rsidRDefault="005D4B6D" w:rsidP="005653FE">
      <w:pPr>
        <w:tabs>
          <w:tab w:val="left" w:pos="3750"/>
        </w:tabs>
        <w:jc w:val="center"/>
        <w:outlineLvl w:val="0"/>
        <w:rPr>
          <w:b/>
          <w:sz w:val="22"/>
          <w:szCs w:val="22"/>
        </w:rPr>
      </w:pPr>
    </w:p>
    <w:p w14:paraId="3B395329" w14:textId="467AFBC4" w:rsidR="005D4B6D" w:rsidRDefault="005D4B6D" w:rsidP="005653FE">
      <w:pPr>
        <w:tabs>
          <w:tab w:val="left" w:pos="3750"/>
        </w:tabs>
        <w:jc w:val="center"/>
        <w:outlineLvl w:val="0"/>
        <w:rPr>
          <w:b/>
          <w:sz w:val="22"/>
          <w:szCs w:val="22"/>
        </w:rPr>
      </w:pPr>
      <w:r w:rsidRPr="005D4B6D">
        <w:rPr>
          <w:b/>
          <w:sz w:val="22"/>
          <w:szCs w:val="22"/>
        </w:rPr>
        <w:t xml:space="preserve">ROBE – </w:t>
      </w:r>
      <w:proofErr w:type="spellStart"/>
      <w:r w:rsidRPr="005D4B6D">
        <w:rPr>
          <w:b/>
          <w:sz w:val="22"/>
          <w:szCs w:val="22"/>
        </w:rPr>
        <w:t>Nabavka</w:t>
      </w:r>
      <w:proofErr w:type="spellEnd"/>
      <w:r w:rsidRPr="005D4B6D">
        <w:rPr>
          <w:b/>
          <w:sz w:val="22"/>
          <w:szCs w:val="22"/>
        </w:rPr>
        <w:t xml:space="preserve"> </w:t>
      </w:r>
      <w:proofErr w:type="spellStart"/>
      <w:r w:rsidRPr="005D4B6D">
        <w:rPr>
          <w:b/>
          <w:sz w:val="22"/>
          <w:szCs w:val="22"/>
        </w:rPr>
        <w:t>rezervnih</w:t>
      </w:r>
      <w:proofErr w:type="spellEnd"/>
      <w:r w:rsidRPr="005D4B6D">
        <w:rPr>
          <w:b/>
          <w:sz w:val="22"/>
          <w:szCs w:val="22"/>
        </w:rPr>
        <w:t xml:space="preserve"> </w:t>
      </w:r>
      <w:proofErr w:type="spellStart"/>
      <w:r w:rsidRPr="005D4B6D">
        <w:rPr>
          <w:b/>
          <w:sz w:val="22"/>
          <w:szCs w:val="22"/>
        </w:rPr>
        <w:t>djelova</w:t>
      </w:r>
      <w:proofErr w:type="spellEnd"/>
      <w:r w:rsidRPr="005D4B6D">
        <w:rPr>
          <w:b/>
          <w:sz w:val="22"/>
          <w:szCs w:val="22"/>
        </w:rPr>
        <w:t xml:space="preserve">, </w:t>
      </w:r>
      <w:proofErr w:type="spellStart"/>
      <w:r w:rsidRPr="005D4B6D">
        <w:rPr>
          <w:b/>
          <w:sz w:val="22"/>
          <w:szCs w:val="22"/>
        </w:rPr>
        <w:t>po</w:t>
      </w:r>
      <w:proofErr w:type="spellEnd"/>
      <w:r w:rsidRPr="005D4B6D">
        <w:rPr>
          <w:b/>
          <w:sz w:val="22"/>
          <w:szCs w:val="22"/>
        </w:rPr>
        <w:t xml:space="preserve"> </w:t>
      </w:r>
      <w:proofErr w:type="spellStart"/>
      <w:r w:rsidRPr="005D4B6D">
        <w:rPr>
          <w:b/>
          <w:sz w:val="22"/>
          <w:szCs w:val="22"/>
        </w:rPr>
        <w:t>partijama</w:t>
      </w:r>
      <w:proofErr w:type="spellEnd"/>
    </w:p>
    <w:p w14:paraId="41ACFE7E" w14:textId="77777777" w:rsidR="00147D33" w:rsidRPr="005249B6" w:rsidRDefault="00147D33" w:rsidP="00147D33">
      <w:pPr>
        <w:tabs>
          <w:tab w:val="left" w:pos="3750"/>
        </w:tabs>
        <w:outlineLvl w:val="0"/>
        <w:rPr>
          <w:b/>
          <w:sz w:val="22"/>
          <w:szCs w:val="22"/>
        </w:rPr>
      </w:pPr>
    </w:p>
    <w:p w14:paraId="24ABF7F3" w14:textId="417A9ADC" w:rsidR="00147D33" w:rsidRPr="005249B6" w:rsidRDefault="00147D33" w:rsidP="005D4B6D">
      <w:pPr>
        <w:tabs>
          <w:tab w:val="left" w:pos="3750"/>
        </w:tabs>
        <w:jc w:val="center"/>
        <w:outlineLvl w:val="0"/>
        <w:rPr>
          <w:b/>
          <w:sz w:val="22"/>
          <w:szCs w:val="22"/>
        </w:rPr>
      </w:pPr>
      <w:r w:rsidRPr="005249B6">
        <w:rPr>
          <w:b/>
          <w:sz w:val="22"/>
          <w:szCs w:val="22"/>
          <w:lang w:val="sr-Latn-ME"/>
        </w:rPr>
        <w:t xml:space="preserve">Broj </w:t>
      </w:r>
      <w:r w:rsidR="005D4B6D">
        <w:rPr>
          <w:b/>
          <w:sz w:val="22"/>
          <w:szCs w:val="22"/>
        </w:rPr>
        <w:t>917</w:t>
      </w:r>
      <w:r>
        <w:rPr>
          <w:b/>
          <w:sz w:val="22"/>
          <w:szCs w:val="22"/>
        </w:rPr>
        <w:t xml:space="preserve">/2 </w:t>
      </w:r>
      <w:r w:rsidR="005D4B6D">
        <w:rPr>
          <w:b/>
          <w:sz w:val="22"/>
          <w:szCs w:val="22"/>
          <w:lang w:val="sr-Latn-ME"/>
        </w:rPr>
        <w:t>od 07.07</w:t>
      </w:r>
      <w:r>
        <w:rPr>
          <w:b/>
          <w:sz w:val="22"/>
          <w:szCs w:val="22"/>
          <w:lang w:val="sr-Latn-ME"/>
        </w:rPr>
        <w:t>.2021</w:t>
      </w:r>
      <w:r w:rsidRPr="005249B6">
        <w:rPr>
          <w:b/>
          <w:sz w:val="22"/>
          <w:szCs w:val="22"/>
          <w:lang w:val="sr-Latn-ME"/>
        </w:rPr>
        <w:t xml:space="preserve">. godine </w:t>
      </w:r>
    </w:p>
    <w:p w14:paraId="2A3FD417" w14:textId="4C0A12C8" w:rsidR="008C7DE3" w:rsidRDefault="008C7DE3" w:rsidP="00147D33">
      <w:pPr>
        <w:tabs>
          <w:tab w:val="left" w:pos="3750"/>
        </w:tabs>
        <w:outlineLvl w:val="0"/>
        <w:rPr>
          <w:b/>
          <w:sz w:val="22"/>
          <w:szCs w:val="22"/>
        </w:rPr>
      </w:pPr>
    </w:p>
    <w:p w14:paraId="4CFB0B64" w14:textId="77777777" w:rsidR="008C7DE3" w:rsidRPr="005249B6" w:rsidRDefault="008C7DE3" w:rsidP="008C7DE3">
      <w:pPr>
        <w:jc w:val="both"/>
        <w:rPr>
          <w:sz w:val="22"/>
          <w:szCs w:val="22"/>
          <w:lang w:val="sl-SI"/>
        </w:rPr>
      </w:pPr>
    </w:p>
    <w:p w14:paraId="0EAC002A" w14:textId="77777777" w:rsidR="008C7DE3" w:rsidRPr="005653FE" w:rsidRDefault="008C7DE3" w:rsidP="005653FE">
      <w:pPr>
        <w:tabs>
          <w:tab w:val="left" w:pos="3750"/>
        </w:tabs>
        <w:jc w:val="center"/>
        <w:outlineLvl w:val="0"/>
        <w:rPr>
          <w:b/>
          <w:sz w:val="22"/>
          <w:szCs w:val="22"/>
        </w:rPr>
      </w:pPr>
    </w:p>
    <w:p w14:paraId="7801E4D0" w14:textId="3D2A0C1F" w:rsidR="00F52983" w:rsidRDefault="00F52983" w:rsidP="00602E75">
      <w:pPr>
        <w:jc w:val="both"/>
        <w:rPr>
          <w:sz w:val="22"/>
          <w:szCs w:val="22"/>
          <w:lang w:val="sl-SI"/>
        </w:rPr>
      </w:pPr>
      <w:r>
        <w:rPr>
          <w:sz w:val="22"/>
          <w:szCs w:val="22"/>
          <w:lang w:val="sl-SI"/>
        </w:rPr>
        <w:t xml:space="preserve">Naručiocu se dana </w:t>
      </w:r>
      <w:r w:rsidR="005D4B6D">
        <w:rPr>
          <w:sz w:val="22"/>
          <w:szCs w:val="22"/>
          <w:lang w:val="sl-SI"/>
        </w:rPr>
        <w:t>08.07</w:t>
      </w:r>
      <w:r w:rsidR="00812D7B">
        <w:rPr>
          <w:sz w:val="22"/>
          <w:szCs w:val="22"/>
          <w:lang w:val="sl-SI"/>
        </w:rPr>
        <w:t>.2021</w:t>
      </w:r>
      <w:r w:rsidR="008C7DE3">
        <w:rPr>
          <w:sz w:val="22"/>
          <w:szCs w:val="22"/>
          <w:lang w:val="sl-SI"/>
        </w:rPr>
        <w:t>. godine putem ESJN-a obratilo</w:t>
      </w:r>
      <w:r w:rsidRPr="00F52983">
        <w:rPr>
          <w:sz w:val="22"/>
          <w:szCs w:val="22"/>
          <w:lang w:val="sl-SI"/>
        </w:rPr>
        <w:t xml:space="preserve"> zainteresovano lice sa zahtjevom za pojašnjenje tenderske dokumentacije</w:t>
      </w:r>
      <w:r>
        <w:rPr>
          <w:sz w:val="22"/>
          <w:szCs w:val="22"/>
          <w:lang w:val="sl-SI"/>
        </w:rPr>
        <w:t>:</w:t>
      </w:r>
    </w:p>
    <w:p w14:paraId="5BE75FF9" w14:textId="6D673342" w:rsidR="00091679" w:rsidRDefault="00091679" w:rsidP="00F52983">
      <w:pPr>
        <w:jc w:val="both"/>
        <w:rPr>
          <w:sz w:val="22"/>
          <w:szCs w:val="22"/>
          <w:lang w:val="sl-SI"/>
        </w:rPr>
      </w:pPr>
    </w:p>
    <w:p w14:paraId="76136B93" w14:textId="24E1CC38" w:rsidR="00F52983" w:rsidRDefault="00F52983" w:rsidP="00F52983">
      <w:pPr>
        <w:jc w:val="both"/>
        <w:rPr>
          <w:sz w:val="22"/>
          <w:szCs w:val="22"/>
          <w:lang w:val="sl-SI"/>
        </w:rPr>
      </w:pPr>
    </w:p>
    <w:p w14:paraId="05643A1E" w14:textId="78BEE84E" w:rsidR="00F52983" w:rsidRDefault="00F52983" w:rsidP="00F52983">
      <w:pPr>
        <w:jc w:val="both"/>
        <w:rPr>
          <w:sz w:val="22"/>
          <w:szCs w:val="22"/>
          <w:lang w:val="sl-SI"/>
        </w:rPr>
      </w:pPr>
      <w:r>
        <w:rPr>
          <w:sz w:val="22"/>
          <w:szCs w:val="22"/>
          <w:lang w:val="sl-SI"/>
        </w:rPr>
        <w:t>Pitanje 1:</w:t>
      </w:r>
    </w:p>
    <w:p w14:paraId="4EE2EE7F" w14:textId="2B9E1A06" w:rsidR="008C7DE3" w:rsidRDefault="008C7DE3" w:rsidP="00F52983">
      <w:pPr>
        <w:jc w:val="both"/>
        <w:rPr>
          <w:sz w:val="22"/>
          <w:szCs w:val="22"/>
          <w:lang w:val="sl-SI"/>
        </w:rPr>
      </w:pPr>
    </w:p>
    <w:p w14:paraId="536D4A58" w14:textId="78BA5EAD" w:rsidR="005D4B6D" w:rsidRPr="005D4B6D" w:rsidRDefault="005D4B6D" w:rsidP="005D4B6D">
      <w:pPr>
        <w:jc w:val="both"/>
        <w:rPr>
          <w:sz w:val="22"/>
          <w:szCs w:val="22"/>
          <w:lang w:val="sl-SI"/>
        </w:rPr>
      </w:pPr>
      <w:r w:rsidRPr="005D4B6D">
        <w:rPr>
          <w:sz w:val="22"/>
          <w:szCs w:val="22"/>
          <w:lang w:val="sl-SI"/>
        </w:rPr>
        <w:t xml:space="preserve">Poštovani, potrebna vam je garancija od 2% od procenjene vrednosti. Zanima nas da li moramo da damo bankarsku garanciju ili je menica dovoljna za predmetnu vrednost. Ako je menica dovoljna ili treba da vam dostavimo originalnu menicu na vašu adresu (pre isteka roka za predaju 22.07.2021; 13h) ili možemo da pošaljemo samo kopiju menice kao prilog ponude pre potpisivanja ugovora. </w:t>
      </w:r>
    </w:p>
    <w:p w14:paraId="7F879E61" w14:textId="5488227E" w:rsidR="00EE58E2" w:rsidRDefault="00EE58E2" w:rsidP="00F52983">
      <w:pPr>
        <w:jc w:val="both"/>
        <w:rPr>
          <w:sz w:val="22"/>
          <w:szCs w:val="22"/>
          <w:lang w:val="sr-Latn-ME"/>
        </w:rPr>
      </w:pPr>
    </w:p>
    <w:p w14:paraId="05A01F6F" w14:textId="77777777" w:rsidR="005D4B6D" w:rsidRDefault="005D4B6D" w:rsidP="00F52983">
      <w:pPr>
        <w:jc w:val="both"/>
        <w:rPr>
          <w:sz w:val="22"/>
          <w:szCs w:val="22"/>
          <w:lang w:val="sr-Latn-ME"/>
        </w:rPr>
      </w:pPr>
    </w:p>
    <w:p w14:paraId="36F340D5" w14:textId="12B10485" w:rsidR="00EE58E2" w:rsidRPr="00EE58E2" w:rsidRDefault="005D4B6D" w:rsidP="00EE58E2">
      <w:pPr>
        <w:jc w:val="both"/>
        <w:rPr>
          <w:sz w:val="22"/>
          <w:szCs w:val="22"/>
          <w:lang w:val="sl-SI"/>
        </w:rPr>
      </w:pPr>
      <w:r>
        <w:rPr>
          <w:sz w:val="22"/>
          <w:szCs w:val="22"/>
          <w:lang w:val="sl-SI"/>
        </w:rPr>
        <w:t>Odgovor</w:t>
      </w:r>
      <w:r w:rsidR="00EE58E2" w:rsidRPr="00EE58E2">
        <w:rPr>
          <w:sz w:val="22"/>
          <w:szCs w:val="22"/>
          <w:lang w:val="sl-SI"/>
        </w:rPr>
        <w:t>:</w:t>
      </w:r>
    </w:p>
    <w:p w14:paraId="2D0B0A04" w14:textId="77777777" w:rsidR="00EE58E2" w:rsidRPr="00EE58E2" w:rsidRDefault="00EE58E2" w:rsidP="00EE58E2">
      <w:pPr>
        <w:jc w:val="both"/>
        <w:rPr>
          <w:sz w:val="22"/>
          <w:szCs w:val="22"/>
          <w:lang w:val="sl-SI"/>
        </w:rPr>
      </w:pPr>
    </w:p>
    <w:p w14:paraId="17FA9608" w14:textId="79059B75" w:rsidR="005D4B6D" w:rsidRDefault="005D4B6D" w:rsidP="005D4B6D">
      <w:pPr>
        <w:jc w:val="both"/>
        <w:rPr>
          <w:sz w:val="22"/>
          <w:szCs w:val="22"/>
          <w:lang w:val="sl-SI"/>
        </w:rPr>
      </w:pPr>
      <w:r>
        <w:rPr>
          <w:sz w:val="22"/>
          <w:szCs w:val="22"/>
          <w:lang w:val="sl-SI"/>
        </w:rPr>
        <w:t>Tenderskom dokumentacijom na strani 5 predviđeno je da se d</w:t>
      </w:r>
      <w:r w:rsidRPr="005D4B6D">
        <w:rPr>
          <w:sz w:val="22"/>
          <w:szCs w:val="22"/>
          <w:lang w:val="sl-SI"/>
        </w:rPr>
        <w:t xml:space="preserve">io ponude koje se ne dostavlja preko ESJN-a, a odnosi se </w:t>
      </w:r>
      <w:r>
        <w:rPr>
          <w:sz w:val="22"/>
          <w:szCs w:val="22"/>
          <w:lang w:val="sl-SI"/>
        </w:rPr>
        <w:t xml:space="preserve">na Garanciju ponude dostavlja  </w:t>
      </w:r>
      <w:r w:rsidRPr="005D4B6D">
        <w:rPr>
          <w:sz w:val="22"/>
          <w:szCs w:val="22"/>
          <w:lang w:val="sl-SI"/>
        </w:rPr>
        <w:t>neposrednom predajom na arhivi naručioca na adresi naručioca Ulic</w:t>
      </w:r>
      <w:r>
        <w:rPr>
          <w:sz w:val="22"/>
          <w:szCs w:val="22"/>
          <w:lang w:val="sl-SI"/>
        </w:rPr>
        <w:t xml:space="preserve">a Omladinskih brigada bb, Budva ili </w:t>
      </w:r>
      <w:r w:rsidRPr="005D4B6D">
        <w:rPr>
          <w:sz w:val="22"/>
          <w:szCs w:val="22"/>
          <w:lang w:val="sl-SI"/>
        </w:rPr>
        <w:t>preporučenom pošiljkom sa povratnicom na adresi naručioca: Ulic</w:t>
      </w:r>
      <w:r>
        <w:rPr>
          <w:sz w:val="22"/>
          <w:szCs w:val="22"/>
          <w:lang w:val="sl-SI"/>
        </w:rPr>
        <w:t xml:space="preserve">a Omladinskih brigada bb, Budva, </w:t>
      </w:r>
      <w:r w:rsidRPr="005D4B6D">
        <w:rPr>
          <w:sz w:val="22"/>
          <w:szCs w:val="22"/>
          <w:lang w:val="sl-SI"/>
        </w:rPr>
        <w:t xml:space="preserve">radnim danima od 8:00 do 14:00 sati, zaključno sa danom 22.07.2021. </w:t>
      </w:r>
      <w:r>
        <w:rPr>
          <w:sz w:val="22"/>
          <w:szCs w:val="22"/>
          <w:lang w:val="sl-SI"/>
        </w:rPr>
        <w:t>godine do 13:00 sati, tako da je neophodno da se ovaj dokument dostavi na adresu Naručioca. Što se tiče grancije ponude, kao sredstvo garancije mora biti dokument izdat i ovjeren od strane banke, koji je bezuslovan i na prvi poziv naplativ, te  garantuje</w:t>
      </w:r>
      <w:r w:rsidRPr="005D4B6D">
        <w:rPr>
          <w:sz w:val="22"/>
          <w:szCs w:val="22"/>
          <w:lang w:val="sl-SI"/>
        </w:rPr>
        <w:t xml:space="preserve"> ostajanja u obavezi prema ponudi u periodu važenja ponude i 7 dana nakon isteka važenja ponude. </w:t>
      </w:r>
      <w:r>
        <w:rPr>
          <w:sz w:val="22"/>
          <w:szCs w:val="22"/>
          <w:lang w:val="sl-SI"/>
        </w:rPr>
        <w:t>Takođe, mora sadržati uslove za aktiviranje garancije, i to u slučaju</w:t>
      </w:r>
      <w:r w:rsidRPr="005D4B6D">
        <w:rPr>
          <w:sz w:val="22"/>
          <w:szCs w:val="22"/>
          <w:lang w:val="sl-SI"/>
        </w:rPr>
        <w:t xml:space="preserve"> ako ponuđač: 1) odustane od ponude u roku važenja ponude; 2) ne dostavi zahtijevane dokaze prije potpisivanja ugovora; 3) odbije da potpiše ugovor o javnoj nabavci ili 4) u izjavi privrednog subjekta navede netačne činjenice o ispunjenosti uslova iz člana 111 stav 4 Zakona o javnim nabavkama.</w:t>
      </w:r>
    </w:p>
    <w:p w14:paraId="657CF1A7" w14:textId="77777777" w:rsidR="009101C9" w:rsidRDefault="009101C9" w:rsidP="009101C9">
      <w:pPr>
        <w:jc w:val="both"/>
        <w:rPr>
          <w:sz w:val="22"/>
          <w:szCs w:val="22"/>
          <w:lang w:val="sr-Latn-ME"/>
        </w:rPr>
      </w:pPr>
    </w:p>
    <w:p w14:paraId="10696365" w14:textId="760362DE" w:rsidR="00383331" w:rsidRDefault="00383331" w:rsidP="00EE58E2">
      <w:pPr>
        <w:jc w:val="both"/>
        <w:rPr>
          <w:sz w:val="22"/>
          <w:szCs w:val="22"/>
          <w:lang w:val="sl-SI"/>
        </w:rPr>
      </w:pPr>
    </w:p>
    <w:p w14:paraId="01DECD31" w14:textId="21A283B2" w:rsidR="004E6551" w:rsidRPr="005249B6" w:rsidRDefault="004E6551" w:rsidP="004E6551">
      <w:pPr>
        <w:tabs>
          <w:tab w:val="left" w:pos="6589"/>
        </w:tabs>
        <w:jc w:val="both"/>
        <w:rPr>
          <w:b/>
          <w:sz w:val="22"/>
          <w:szCs w:val="22"/>
          <w:lang w:val="sl-SI"/>
        </w:rPr>
      </w:pPr>
      <w:r w:rsidRPr="005249B6">
        <w:rPr>
          <w:b/>
          <w:sz w:val="22"/>
          <w:szCs w:val="22"/>
          <w:lang w:val="sl-SI"/>
        </w:rPr>
        <w:t xml:space="preserve">                                                     </w:t>
      </w:r>
    </w:p>
    <w:p w14:paraId="23F08C4F" w14:textId="6F8235A8" w:rsidR="005653FE" w:rsidRDefault="005653FE" w:rsidP="005653FE">
      <w:pPr>
        <w:tabs>
          <w:tab w:val="left" w:pos="6589"/>
        </w:tabs>
        <w:jc w:val="right"/>
        <w:rPr>
          <w:b/>
          <w:sz w:val="22"/>
          <w:szCs w:val="22"/>
          <w:lang w:val="sl-SI"/>
        </w:rPr>
      </w:pPr>
      <w:r w:rsidRPr="005653FE">
        <w:rPr>
          <w:b/>
          <w:sz w:val="22"/>
          <w:szCs w:val="22"/>
          <w:lang w:val="sl-SI"/>
        </w:rPr>
        <w:t>Predsjed</w:t>
      </w:r>
      <w:r w:rsidR="0055628B">
        <w:rPr>
          <w:b/>
          <w:sz w:val="22"/>
          <w:szCs w:val="22"/>
          <w:lang w:val="sl-SI"/>
        </w:rPr>
        <w:t>nik komisije za sprovođenje postupka javne nabavke</w:t>
      </w:r>
    </w:p>
    <w:p w14:paraId="5B727F41" w14:textId="6A85A3FA" w:rsidR="002F1B1D" w:rsidRPr="005249B6" w:rsidRDefault="005653FE" w:rsidP="005653FE">
      <w:pPr>
        <w:tabs>
          <w:tab w:val="left" w:pos="6589"/>
        </w:tabs>
        <w:jc w:val="right"/>
        <w:rPr>
          <w:b/>
          <w:sz w:val="22"/>
          <w:szCs w:val="22"/>
          <w:lang w:val="sl-SI"/>
        </w:rPr>
      </w:pPr>
      <w:r>
        <w:rPr>
          <w:b/>
          <w:sz w:val="22"/>
          <w:szCs w:val="22"/>
          <w:lang w:val="sl-SI"/>
        </w:rPr>
        <w:t>Rajko Vujović</w:t>
      </w:r>
      <w:r w:rsidRPr="005653FE">
        <w:rPr>
          <w:b/>
          <w:sz w:val="22"/>
          <w:szCs w:val="22"/>
          <w:lang w:val="sl-SI"/>
        </w:rPr>
        <w:t>, dipl.ing</w:t>
      </w:r>
    </w:p>
    <w:p w14:paraId="17BFC3B4" w14:textId="42FFAE31" w:rsidR="004E6551" w:rsidRPr="005249B6" w:rsidRDefault="004E6551" w:rsidP="005653FE">
      <w:pPr>
        <w:tabs>
          <w:tab w:val="left" w:pos="6589"/>
        </w:tabs>
        <w:jc w:val="right"/>
        <w:rPr>
          <w:b/>
          <w:sz w:val="22"/>
          <w:szCs w:val="22"/>
        </w:rPr>
      </w:pPr>
      <w:r w:rsidRPr="005249B6">
        <w:rPr>
          <w:b/>
          <w:sz w:val="22"/>
          <w:szCs w:val="22"/>
          <w:lang w:val="sl-SI"/>
        </w:rPr>
        <w:t xml:space="preserve">                                                                                           </w:t>
      </w:r>
      <w:r w:rsidR="00EC0D32" w:rsidRPr="005249B6">
        <w:rPr>
          <w:b/>
          <w:sz w:val="22"/>
          <w:szCs w:val="22"/>
          <w:lang w:val="sl-SI"/>
        </w:rPr>
        <w:t xml:space="preserve"> </w:t>
      </w:r>
      <w:r w:rsidRPr="005249B6">
        <w:rPr>
          <w:b/>
          <w:sz w:val="22"/>
          <w:szCs w:val="22"/>
          <w:lang w:val="sl-SI"/>
        </w:rPr>
        <w:t xml:space="preserve"> </w:t>
      </w:r>
      <w:r w:rsidR="00AB622A">
        <w:rPr>
          <w:b/>
          <w:sz w:val="22"/>
          <w:szCs w:val="22"/>
          <w:lang w:val="sl-SI"/>
        </w:rPr>
        <w:t xml:space="preserve">            </w:t>
      </w:r>
    </w:p>
    <w:p w14:paraId="32C37C60" w14:textId="45B93332" w:rsidR="00893833" w:rsidRPr="005249B6" w:rsidRDefault="00893833" w:rsidP="004E6551">
      <w:pPr>
        <w:tabs>
          <w:tab w:val="left" w:pos="5541"/>
        </w:tabs>
        <w:rPr>
          <w:b/>
          <w:sz w:val="22"/>
          <w:szCs w:val="22"/>
        </w:rPr>
      </w:pPr>
      <w:r w:rsidRPr="005249B6">
        <w:rPr>
          <w:b/>
          <w:sz w:val="22"/>
          <w:szCs w:val="22"/>
        </w:rPr>
        <w:t xml:space="preserve">                                                                                                                   </w:t>
      </w:r>
      <w:r w:rsidR="00AB622A">
        <w:rPr>
          <w:b/>
          <w:sz w:val="22"/>
          <w:szCs w:val="22"/>
        </w:rPr>
        <w:t xml:space="preserve">           </w:t>
      </w:r>
      <w:r w:rsidR="005653FE">
        <w:rPr>
          <w:b/>
          <w:sz w:val="22"/>
          <w:szCs w:val="22"/>
        </w:rPr>
        <w:t xml:space="preserve">                   </w:t>
      </w:r>
      <w:proofErr w:type="spellStart"/>
      <w:r w:rsidR="005653FE">
        <w:rPr>
          <w:b/>
          <w:sz w:val="22"/>
          <w:szCs w:val="22"/>
        </w:rPr>
        <w:t>s</w:t>
      </w:r>
      <w:r w:rsidRPr="005249B6">
        <w:rPr>
          <w:b/>
          <w:sz w:val="22"/>
          <w:szCs w:val="22"/>
        </w:rPr>
        <w:t>.r.</w:t>
      </w:r>
      <w:proofErr w:type="spellEnd"/>
    </w:p>
    <w:sectPr w:rsidR="00893833" w:rsidRPr="005249B6" w:rsidSect="00611557">
      <w:footerReference w:type="default" r:id="rId7"/>
      <w:pgSz w:w="11907" w:h="16839" w:code="9"/>
      <w:pgMar w:top="567"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4E812" w14:textId="77777777" w:rsidR="002930BB" w:rsidRDefault="002930BB">
      <w:r>
        <w:separator/>
      </w:r>
    </w:p>
  </w:endnote>
  <w:endnote w:type="continuationSeparator" w:id="0">
    <w:p w14:paraId="74468138" w14:textId="77777777" w:rsidR="002930BB" w:rsidRDefault="00293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EE"/>
    <w:family w:val="swiss"/>
    <w:pitch w:val="variable"/>
    <w:sig w:usb0="E10022FF" w:usb1="C000E47F" w:usb2="00000029" w:usb3="00000000" w:csb0="000001DF" w:csb1="00000000"/>
  </w:font>
  <w:font w:name="Swis721 LtEx BT">
    <w:charset w:val="00"/>
    <w:family w:val="swiss"/>
    <w:pitch w:val="variable"/>
    <w:sig w:usb0="00000087" w:usb1="00000000" w:usb2="00000000" w:usb3="00000000" w:csb0="0000001B"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Light">
    <w:panose1 w:val="020B0502040204020203"/>
    <w:charset w:val="EE"/>
    <w:family w:val="swiss"/>
    <w:pitch w:val="variable"/>
    <w:sig w:usb0="E00002FF" w:usb1="4000A47B"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6157"/>
      <w:docPartObj>
        <w:docPartGallery w:val="Page Numbers (Bottom of Page)"/>
        <w:docPartUnique/>
      </w:docPartObj>
    </w:sdtPr>
    <w:sdtEndPr/>
    <w:sdtContent>
      <w:sdt>
        <w:sdtPr>
          <w:id w:val="565050523"/>
          <w:docPartObj>
            <w:docPartGallery w:val="Page Numbers (Top of Page)"/>
            <w:docPartUnique/>
          </w:docPartObj>
        </w:sdtPr>
        <w:sdtEndPr/>
        <w:sdtContent>
          <w:p w14:paraId="0B0FA889" w14:textId="373444C5" w:rsidR="005F7617" w:rsidRPr="00E81016" w:rsidRDefault="005F7617" w:rsidP="00611557">
            <w:pPr>
              <w:pStyle w:val="Footer"/>
              <w:jc w:val="right"/>
              <w:rPr>
                <w:b/>
                <w:sz w:val="24"/>
                <w:szCs w:val="24"/>
              </w:rPr>
            </w:pPr>
            <w:r>
              <w:t xml:space="preserve"> </w:t>
            </w:r>
            <w:r>
              <w:rPr>
                <w:b/>
                <w:sz w:val="24"/>
                <w:szCs w:val="24"/>
              </w:rPr>
              <w:fldChar w:fldCharType="begin"/>
            </w:r>
            <w:r>
              <w:rPr>
                <w:b/>
              </w:rPr>
              <w:instrText xml:space="preserve"> PAGE </w:instrText>
            </w:r>
            <w:r>
              <w:rPr>
                <w:b/>
                <w:sz w:val="24"/>
                <w:szCs w:val="24"/>
              </w:rPr>
              <w:fldChar w:fldCharType="separate"/>
            </w:r>
            <w:r w:rsidR="004573C3">
              <w:rPr>
                <w:b/>
                <w:noProof/>
              </w:rPr>
              <w:t>1</w:t>
            </w:r>
            <w:r>
              <w:rPr>
                <w:b/>
                <w:sz w:val="24"/>
                <w:szCs w:val="24"/>
              </w:rPr>
              <w:fldChar w:fldCharType="end"/>
            </w:r>
            <w:r>
              <w:rPr>
                <w:b/>
                <w:sz w:val="24"/>
                <w:szCs w:val="24"/>
              </w:rPr>
              <w:t>/</w:t>
            </w:r>
            <w:r>
              <w:rPr>
                <w:b/>
                <w:sz w:val="24"/>
                <w:szCs w:val="24"/>
              </w:rPr>
              <w:fldChar w:fldCharType="begin"/>
            </w:r>
            <w:r>
              <w:rPr>
                <w:b/>
              </w:rPr>
              <w:instrText xml:space="preserve"> NUMPAGES  </w:instrText>
            </w:r>
            <w:r>
              <w:rPr>
                <w:b/>
                <w:sz w:val="24"/>
                <w:szCs w:val="24"/>
              </w:rPr>
              <w:fldChar w:fldCharType="separate"/>
            </w:r>
            <w:r w:rsidR="004573C3">
              <w:rPr>
                <w:b/>
                <w:noProof/>
              </w:rPr>
              <w:t>1</w:t>
            </w:r>
            <w:r>
              <w:rPr>
                <w:b/>
                <w:sz w:val="24"/>
                <w:szCs w:val="24"/>
              </w:rPr>
              <w:fldChar w:fldCharType="end"/>
            </w:r>
          </w:p>
        </w:sdtContent>
      </w:sdt>
    </w:sdtContent>
  </w:sdt>
  <w:p w14:paraId="72C15646" w14:textId="77777777" w:rsidR="005F7617" w:rsidRDefault="005F76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0B429" w14:textId="77777777" w:rsidR="002930BB" w:rsidRDefault="002930BB">
      <w:r>
        <w:separator/>
      </w:r>
    </w:p>
  </w:footnote>
  <w:footnote w:type="continuationSeparator" w:id="0">
    <w:p w14:paraId="0D066E88" w14:textId="77777777" w:rsidR="002930BB" w:rsidRDefault="002930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66A0"/>
    <w:multiLevelType w:val="hybridMultilevel"/>
    <w:tmpl w:val="BE6854D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11889"/>
    <w:multiLevelType w:val="hybridMultilevel"/>
    <w:tmpl w:val="038A35E6"/>
    <w:lvl w:ilvl="0" w:tplc="A0320DFC">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A26C1"/>
    <w:multiLevelType w:val="hybridMultilevel"/>
    <w:tmpl w:val="FB86DDEE"/>
    <w:lvl w:ilvl="0" w:tplc="9AA427D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DB28FD"/>
    <w:multiLevelType w:val="hybridMultilevel"/>
    <w:tmpl w:val="B24CBCF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pStyle w:val="Heading5"/>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0842115"/>
    <w:multiLevelType w:val="hybridMultilevel"/>
    <w:tmpl w:val="F9F82922"/>
    <w:lvl w:ilvl="0" w:tplc="7E6674B0">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059BC"/>
    <w:multiLevelType w:val="hybridMultilevel"/>
    <w:tmpl w:val="46DAB108"/>
    <w:lvl w:ilvl="0" w:tplc="7700C034">
      <w:start w:val="1"/>
      <w:numFmt w:val="decimal"/>
      <w:suff w:val="nothing"/>
      <w:lvlText w:val="%1."/>
      <w:lvlJc w:val="left"/>
      <w:pPr>
        <w:ind w:left="170" w:hanging="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C1961"/>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53D6BD9"/>
    <w:multiLevelType w:val="hybridMultilevel"/>
    <w:tmpl w:val="C382D68C"/>
    <w:lvl w:ilvl="0" w:tplc="084E183A">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4D4298"/>
    <w:multiLevelType w:val="multilevel"/>
    <w:tmpl w:val="B784B3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10"/>
      <w:lvlText w:val="5.%2.%3."/>
      <w:lvlJc w:val="left"/>
      <w:pPr>
        <w:ind w:left="18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38E3B18"/>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C4D2F1D"/>
    <w:multiLevelType w:val="hybridMultilevel"/>
    <w:tmpl w:val="A3080C14"/>
    <w:lvl w:ilvl="0" w:tplc="DAFCA86C">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945FC2"/>
    <w:multiLevelType w:val="hybridMultilevel"/>
    <w:tmpl w:val="46300E2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1F3589"/>
    <w:multiLevelType w:val="hybridMultilevel"/>
    <w:tmpl w:val="46DAB108"/>
    <w:lvl w:ilvl="0" w:tplc="7700C034">
      <w:start w:val="1"/>
      <w:numFmt w:val="decimal"/>
      <w:suff w:val="nothing"/>
      <w:lvlText w:val="%1."/>
      <w:lvlJc w:val="left"/>
      <w:pPr>
        <w:ind w:left="170" w:hanging="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AF4E01"/>
    <w:multiLevelType w:val="hybridMultilevel"/>
    <w:tmpl w:val="BDDE7642"/>
    <w:lvl w:ilvl="0" w:tplc="CB4CA588">
      <w:numFmt w:val="bullet"/>
      <w:lvlText w:val="-"/>
      <w:lvlJc w:val="left"/>
      <w:pPr>
        <w:ind w:left="360" w:hanging="360"/>
      </w:pPr>
      <w:rPr>
        <w:rFonts w:ascii="Calibri" w:eastAsia="Calibri" w:hAnsi="Calibri" w:cs="Calibri"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13"/>
  </w:num>
  <w:num w:numId="5">
    <w:abstractNumId w:val="11"/>
  </w:num>
  <w:num w:numId="6">
    <w:abstractNumId w:val="12"/>
  </w:num>
  <w:num w:numId="7">
    <w:abstractNumId w:val="3"/>
  </w:num>
  <w:num w:numId="8">
    <w:abstractNumId w:val="5"/>
  </w:num>
  <w:num w:numId="9">
    <w:abstractNumId w:val="7"/>
  </w:num>
  <w:num w:numId="10">
    <w:abstractNumId w:val="10"/>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
  </w:num>
  <w:num w:numId="14">
    <w:abstractNumId w:val="4"/>
  </w:num>
  <w:num w:numId="1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57"/>
    <w:rsid w:val="00000F99"/>
    <w:rsid w:val="00002FBE"/>
    <w:rsid w:val="00007B5F"/>
    <w:rsid w:val="00010951"/>
    <w:rsid w:val="00013E8D"/>
    <w:rsid w:val="00017114"/>
    <w:rsid w:val="0002186A"/>
    <w:rsid w:val="00023740"/>
    <w:rsid w:val="00031682"/>
    <w:rsid w:val="00035443"/>
    <w:rsid w:val="000357BF"/>
    <w:rsid w:val="0003614A"/>
    <w:rsid w:val="00040006"/>
    <w:rsid w:val="00044498"/>
    <w:rsid w:val="0004666F"/>
    <w:rsid w:val="000474D2"/>
    <w:rsid w:val="000502B0"/>
    <w:rsid w:val="00054728"/>
    <w:rsid w:val="000548F7"/>
    <w:rsid w:val="00063306"/>
    <w:rsid w:val="0006353B"/>
    <w:rsid w:val="00064CA4"/>
    <w:rsid w:val="00072066"/>
    <w:rsid w:val="00074315"/>
    <w:rsid w:val="00075BD9"/>
    <w:rsid w:val="0008022B"/>
    <w:rsid w:val="00082329"/>
    <w:rsid w:val="000826D2"/>
    <w:rsid w:val="00083187"/>
    <w:rsid w:val="000836E5"/>
    <w:rsid w:val="000838B3"/>
    <w:rsid w:val="00091679"/>
    <w:rsid w:val="000A186F"/>
    <w:rsid w:val="000A4394"/>
    <w:rsid w:val="000A70E3"/>
    <w:rsid w:val="000A788F"/>
    <w:rsid w:val="000C1017"/>
    <w:rsid w:val="000C3E62"/>
    <w:rsid w:val="000C7F2E"/>
    <w:rsid w:val="000D41D8"/>
    <w:rsid w:val="000E57C2"/>
    <w:rsid w:val="000E5C95"/>
    <w:rsid w:val="000F1020"/>
    <w:rsid w:val="000F14B6"/>
    <w:rsid w:val="000F40A3"/>
    <w:rsid w:val="000F6472"/>
    <w:rsid w:val="0010266E"/>
    <w:rsid w:val="001110A0"/>
    <w:rsid w:val="00115568"/>
    <w:rsid w:val="00120B82"/>
    <w:rsid w:val="00133CF0"/>
    <w:rsid w:val="00133FC1"/>
    <w:rsid w:val="00144676"/>
    <w:rsid w:val="00147D33"/>
    <w:rsid w:val="001529C1"/>
    <w:rsid w:val="001531AD"/>
    <w:rsid w:val="0016501C"/>
    <w:rsid w:val="00170841"/>
    <w:rsid w:val="00172BE7"/>
    <w:rsid w:val="001748D8"/>
    <w:rsid w:val="00180A1D"/>
    <w:rsid w:val="00194B2D"/>
    <w:rsid w:val="00195B76"/>
    <w:rsid w:val="001A2338"/>
    <w:rsid w:val="001B0060"/>
    <w:rsid w:val="001B09DF"/>
    <w:rsid w:val="001B2E01"/>
    <w:rsid w:val="001B377C"/>
    <w:rsid w:val="001B522C"/>
    <w:rsid w:val="001B7A9A"/>
    <w:rsid w:val="001C3664"/>
    <w:rsid w:val="001D13E2"/>
    <w:rsid w:val="001E13EB"/>
    <w:rsid w:val="001E6ABB"/>
    <w:rsid w:val="001F064B"/>
    <w:rsid w:val="001F326F"/>
    <w:rsid w:val="001F57E7"/>
    <w:rsid w:val="0020779E"/>
    <w:rsid w:val="0022510B"/>
    <w:rsid w:val="002333DA"/>
    <w:rsid w:val="00235C0E"/>
    <w:rsid w:val="00235DD0"/>
    <w:rsid w:val="002365DE"/>
    <w:rsid w:val="00237F18"/>
    <w:rsid w:val="0024675B"/>
    <w:rsid w:val="00254E1C"/>
    <w:rsid w:val="00266C25"/>
    <w:rsid w:val="00267CC7"/>
    <w:rsid w:val="002748ED"/>
    <w:rsid w:val="00281BEC"/>
    <w:rsid w:val="002930BB"/>
    <w:rsid w:val="00297B32"/>
    <w:rsid w:val="002A25D2"/>
    <w:rsid w:val="002A36FD"/>
    <w:rsid w:val="002B0DDC"/>
    <w:rsid w:val="002B58D4"/>
    <w:rsid w:val="002B787D"/>
    <w:rsid w:val="002C0DB2"/>
    <w:rsid w:val="002D1A4D"/>
    <w:rsid w:val="002D69FE"/>
    <w:rsid w:val="002E5EB8"/>
    <w:rsid w:val="002E743A"/>
    <w:rsid w:val="002F14FA"/>
    <w:rsid w:val="002F1B1D"/>
    <w:rsid w:val="002F22CD"/>
    <w:rsid w:val="002F6923"/>
    <w:rsid w:val="00300649"/>
    <w:rsid w:val="00310F3E"/>
    <w:rsid w:val="0031502E"/>
    <w:rsid w:val="00315E22"/>
    <w:rsid w:val="00316BA7"/>
    <w:rsid w:val="00320F38"/>
    <w:rsid w:val="00325988"/>
    <w:rsid w:val="00326AFA"/>
    <w:rsid w:val="00327EEA"/>
    <w:rsid w:val="00335AAE"/>
    <w:rsid w:val="0034248B"/>
    <w:rsid w:val="00361180"/>
    <w:rsid w:val="00367243"/>
    <w:rsid w:val="00370219"/>
    <w:rsid w:val="00373438"/>
    <w:rsid w:val="0037630E"/>
    <w:rsid w:val="00376ABF"/>
    <w:rsid w:val="003806F8"/>
    <w:rsid w:val="00383331"/>
    <w:rsid w:val="0038543E"/>
    <w:rsid w:val="00387D73"/>
    <w:rsid w:val="003A0E5C"/>
    <w:rsid w:val="003A4689"/>
    <w:rsid w:val="003A4E2A"/>
    <w:rsid w:val="003A5083"/>
    <w:rsid w:val="003A79E3"/>
    <w:rsid w:val="003A7E3B"/>
    <w:rsid w:val="003B562C"/>
    <w:rsid w:val="003B7F3C"/>
    <w:rsid w:val="003C2025"/>
    <w:rsid w:val="003C3C08"/>
    <w:rsid w:val="003C6BFD"/>
    <w:rsid w:val="003D20C0"/>
    <w:rsid w:val="003D249A"/>
    <w:rsid w:val="003D24B1"/>
    <w:rsid w:val="003E4A28"/>
    <w:rsid w:val="003F1994"/>
    <w:rsid w:val="004008F1"/>
    <w:rsid w:val="00404D54"/>
    <w:rsid w:val="00407234"/>
    <w:rsid w:val="004121F6"/>
    <w:rsid w:val="004130CD"/>
    <w:rsid w:val="004151F8"/>
    <w:rsid w:val="00425B42"/>
    <w:rsid w:val="00425DEA"/>
    <w:rsid w:val="004302CB"/>
    <w:rsid w:val="00430F66"/>
    <w:rsid w:val="004322A9"/>
    <w:rsid w:val="0043535C"/>
    <w:rsid w:val="004428E8"/>
    <w:rsid w:val="00452DD0"/>
    <w:rsid w:val="004548D7"/>
    <w:rsid w:val="0045554F"/>
    <w:rsid w:val="004573C3"/>
    <w:rsid w:val="00460E91"/>
    <w:rsid w:val="0046221D"/>
    <w:rsid w:val="004655E9"/>
    <w:rsid w:val="00466875"/>
    <w:rsid w:val="00481D71"/>
    <w:rsid w:val="004928A8"/>
    <w:rsid w:val="00495046"/>
    <w:rsid w:val="0049563E"/>
    <w:rsid w:val="00496A6D"/>
    <w:rsid w:val="004A1749"/>
    <w:rsid w:val="004A45F9"/>
    <w:rsid w:val="004A67E6"/>
    <w:rsid w:val="004B21A9"/>
    <w:rsid w:val="004C7642"/>
    <w:rsid w:val="004D3CC5"/>
    <w:rsid w:val="004D7635"/>
    <w:rsid w:val="004E235E"/>
    <w:rsid w:val="004E6551"/>
    <w:rsid w:val="004F2540"/>
    <w:rsid w:val="004F325C"/>
    <w:rsid w:val="004F3DFA"/>
    <w:rsid w:val="004F77A1"/>
    <w:rsid w:val="004F7A6D"/>
    <w:rsid w:val="00500D1B"/>
    <w:rsid w:val="005033A8"/>
    <w:rsid w:val="00505610"/>
    <w:rsid w:val="005079C5"/>
    <w:rsid w:val="005103C0"/>
    <w:rsid w:val="00522BB6"/>
    <w:rsid w:val="005249B6"/>
    <w:rsid w:val="005249C5"/>
    <w:rsid w:val="00531AFE"/>
    <w:rsid w:val="00531F20"/>
    <w:rsid w:val="00535891"/>
    <w:rsid w:val="005467BB"/>
    <w:rsid w:val="00547D8F"/>
    <w:rsid w:val="0055628B"/>
    <w:rsid w:val="00563804"/>
    <w:rsid w:val="00564783"/>
    <w:rsid w:val="005653FE"/>
    <w:rsid w:val="00572848"/>
    <w:rsid w:val="00580415"/>
    <w:rsid w:val="00585EA6"/>
    <w:rsid w:val="005969C8"/>
    <w:rsid w:val="005A17AA"/>
    <w:rsid w:val="005A437E"/>
    <w:rsid w:val="005B2357"/>
    <w:rsid w:val="005B7295"/>
    <w:rsid w:val="005B7C1C"/>
    <w:rsid w:val="005C3676"/>
    <w:rsid w:val="005C60E7"/>
    <w:rsid w:val="005D2E18"/>
    <w:rsid w:val="005D416B"/>
    <w:rsid w:val="005D4B6D"/>
    <w:rsid w:val="005D7F0D"/>
    <w:rsid w:val="005E09E1"/>
    <w:rsid w:val="005F2B2D"/>
    <w:rsid w:val="005F7617"/>
    <w:rsid w:val="005F7EB2"/>
    <w:rsid w:val="00602E75"/>
    <w:rsid w:val="00607CBA"/>
    <w:rsid w:val="00607FEA"/>
    <w:rsid w:val="006112D2"/>
    <w:rsid w:val="00611557"/>
    <w:rsid w:val="0061626A"/>
    <w:rsid w:val="006242E9"/>
    <w:rsid w:val="006257B5"/>
    <w:rsid w:val="00637244"/>
    <w:rsid w:val="0064237B"/>
    <w:rsid w:val="006529B3"/>
    <w:rsid w:val="00665CE7"/>
    <w:rsid w:val="00672981"/>
    <w:rsid w:val="00677EF4"/>
    <w:rsid w:val="0068324C"/>
    <w:rsid w:val="00683B0A"/>
    <w:rsid w:val="00686D41"/>
    <w:rsid w:val="006966AE"/>
    <w:rsid w:val="006A2638"/>
    <w:rsid w:val="006A494C"/>
    <w:rsid w:val="006B43A3"/>
    <w:rsid w:val="006B506F"/>
    <w:rsid w:val="006B7D97"/>
    <w:rsid w:val="006C28CF"/>
    <w:rsid w:val="006C3EC5"/>
    <w:rsid w:val="006D23FD"/>
    <w:rsid w:val="006D4DC3"/>
    <w:rsid w:val="006E01D7"/>
    <w:rsid w:val="006E021C"/>
    <w:rsid w:val="006E0534"/>
    <w:rsid w:val="006E5F90"/>
    <w:rsid w:val="006F110C"/>
    <w:rsid w:val="00700C4C"/>
    <w:rsid w:val="00703741"/>
    <w:rsid w:val="0072683C"/>
    <w:rsid w:val="0072721E"/>
    <w:rsid w:val="0073672A"/>
    <w:rsid w:val="007406A6"/>
    <w:rsid w:val="0074312E"/>
    <w:rsid w:val="007538B7"/>
    <w:rsid w:val="007545F5"/>
    <w:rsid w:val="00756056"/>
    <w:rsid w:val="007570F1"/>
    <w:rsid w:val="0076121F"/>
    <w:rsid w:val="00767016"/>
    <w:rsid w:val="007723DD"/>
    <w:rsid w:val="00777DA2"/>
    <w:rsid w:val="00781EDC"/>
    <w:rsid w:val="00781EFA"/>
    <w:rsid w:val="00782BE8"/>
    <w:rsid w:val="00794C31"/>
    <w:rsid w:val="007A3328"/>
    <w:rsid w:val="007B1311"/>
    <w:rsid w:val="007B461C"/>
    <w:rsid w:val="007E2962"/>
    <w:rsid w:val="007E4517"/>
    <w:rsid w:val="007E6A08"/>
    <w:rsid w:val="007F06BE"/>
    <w:rsid w:val="007F4EF2"/>
    <w:rsid w:val="007F7A58"/>
    <w:rsid w:val="00801EA4"/>
    <w:rsid w:val="00803B74"/>
    <w:rsid w:val="00806F33"/>
    <w:rsid w:val="00811A78"/>
    <w:rsid w:val="00812D7B"/>
    <w:rsid w:val="008244B1"/>
    <w:rsid w:val="0083061B"/>
    <w:rsid w:val="00837316"/>
    <w:rsid w:val="008509FC"/>
    <w:rsid w:val="00852DEF"/>
    <w:rsid w:val="00856B76"/>
    <w:rsid w:val="00862A19"/>
    <w:rsid w:val="008639C0"/>
    <w:rsid w:val="0086587B"/>
    <w:rsid w:val="008728D5"/>
    <w:rsid w:val="00876C85"/>
    <w:rsid w:val="008812E1"/>
    <w:rsid w:val="00884BFE"/>
    <w:rsid w:val="00887371"/>
    <w:rsid w:val="00893833"/>
    <w:rsid w:val="00897EFA"/>
    <w:rsid w:val="008A133F"/>
    <w:rsid w:val="008A3B67"/>
    <w:rsid w:val="008A6DC3"/>
    <w:rsid w:val="008A77D0"/>
    <w:rsid w:val="008A7F08"/>
    <w:rsid w:val="008C1E40"/>
    <w:rsid w:val="008C2904"/>
    <w:rsid w:val="008C4410"/>
    <w:rsid w:val="008C6341"/>
    <w:rsid w:val="008C7DE3"/>
    <w:rsid w:val="008D2EC3"/>
    <w:rsid w:val="008D3718"/>
    <w:rsid w:val="008E215F"/>
    <w:rsid w:val="008E432B"/>
    <w:rsid w:val="008E5360"/>
    <w:rsid w:val="008E7413"/>
    <w:rsid w:val="008F020E"/>
    <w:rsid w:val="008F28D3"/>
    <w:rsid w:val="00906ACA"/>
    <w:rsid w:val="009101C9"/>
    <w:rsid w:val="0092434C"/>
    <w:rsid w:val="00924F98"/>
    <w:rsid w:val="009308AF"/>
    <w:rsid w:val="00936384"/>
    <w:rsid w:val="00945311"/>
    <w:rsid w:val="0094677C"/>
    <w:rsid w:val="00950393"/>
    <w:rsid w:val="009535D2"/>
    <w:rsid w:val="009571E6"/>
    <w:rsid w:val="00967101"/>
    <w:rsid w:val="00983372"/>
    <w:rsid w:val="0098531E"/>
    <w:rsid w:val="00987947"/>
    <w:rsid w:val="00994ADF"/>
    <w:rsid w:val="009A0C0B"/>
    <w:rsid w:val="009A287C"/>
    <w:rsid w:val="009A786D"/>
    <w:rsid w:val="009B0425"/>
    <w:rsid w:val="009C573A"/>
    <w:rsid w:val="009C7BD9"/>
    <w:rsid w:val="009D016D"/>
    <w:rsid w:val="009D5CDC"/>
    <w:rsid w:val="009F0340"/>
    <w:rsid w:val="009F372D"/>
    <w:rsid w:val="009F4EE6"/>
    <w:rsid w:val="00A046B9"/>
    <w:rsid w:val="00A14985"/>
    <w:rsid w:val="00A30048"/>
    <w:rsid w:val="00A30986"/>
    <w:rsid w:val="00A56832"/>
    <w:rsid w:val="00A65348"/>
    <w:rsid w:val="00A82124"/>
    <w:rsid w:val="00A83824"/>
    <w:rsid w:val="00A941E2"/>
    <w:rsid w:val="00A94397"/>
    <w:rsid w:val="00AA305F"/>
    <w:rsid w:val="00AB4051"/>
    <w:rsid w:val="00AB47C6"/>
    <w:rsid w:val="00AB622A"/>
    <w:rsid w:val="00AB673D"/>
    <w:rsid w:val="00AC411F"/>
    <w:rsid w:val="00AD5EE1"/>
    <w:rsid w:val="00AE18EB"/>
    <w:rsid w:val="00AE1D43"/>
    <w:rsid w:val="00AF1019"/>
    <w:rsid w:val="00AF4303"/>
    <w:rsid w:val="00B108FC"/>
    <w:rsid w:val="00B1307F"/>
    <w:rsid w:val="00B17179"/>
    <w:rsid w:val="00B21208"/>
    <w:rsid w:val="00B24F38"/>
    <w:rsid w:val="00B37B54"/>
    <w:rsid w:val="00B4008B"/>
    <w:rsid w:val="00B4097F"/>
    <w:rsid w:val="00B41F2A"/>
    <w:rsid w:val="00B46235"/>
    <w:rsid w:val="00B4778B"/>
    <w:rsid w:val="00B50943"/>
    <w:rsid w:val="00B57A99"/>
    <w:rsid w:val="00B6349A"/>
    <w:rsid w:val="00B64E36"/>
    <w:rsid w:val="00B70D3F"/>
    <w:rsid w:val="00B74CA8"/>
    <w:rsid w:val="00B75B27"/>
    <w:rsid w:val="00B81AD3"/>
    <w:rsid w:val="00B842B2"/>
    <w:rsid w:val="00BA30E4"/>
    <w:rsid w:val="00BA5036"/>
    <w:rsid w:val="00BA73A3"/>
    <w:rsid w:val="00BB477E"/>
    <w:rsid w:val="00BC7E50"/>
    <w:rsid w:val="00BD07CD"/>
    <w:rsid w:val="00BD39B7"/>
    <w:rsid w:val="00BE0F0F"/>
    <w:rsid w:val="00BE47AE"/>
    <w:rsid w:val="00C01524"/>
    <w:rsid w:val="00C027AD"/>
    <w:rsid w:val="00C370D1"/>
    <w:rsid w:val="00C41B5E"/>
    <w:rsid w:val="00C517E3"/>
    <w:rsid w:val="00C53D94"/>
    <w:rsid w:val="00C656C2"/>
    <w:rsid w:val="00C80786"/>
    <w:rsid w:val="00C83847"/>
    <w:rsid w:val="00C85387"/>
    <w:rsid w:val="00C85B1D"/>
    <w:rsid w:val="00C87294"/>
    <w:rsid w:val="00CB5B77"/>
    <w:rsid w:val="00CB69AB"/>
    <w:rsid w:val="00CB6EA8"/>
    <w:rsid w:val="00CB7A9A"/>
    <w:rsid w:val="00CC19E9"/>
    <w:rsid w:val="00CC1DEE"/>
    <w:rsid w:val="00CC68B7"/>
    <w:rsid w:val="00CD0405"/>
    <w:rsid w:val="00CD1957"/>
    <w:rsid w:val="00CD5546"/>
    <w:rsid w:val="00CD6977"/>
    <w:rsid w:val="00CD7386"/>
    <w:rsid w:val="00CE5419"/>
    <w:rsid w:val="00CF1D72"/>
    <w:rsid w:val="00CF3222"/>
    <w:rsid w:val="00CF6399"/>
    <w:rsid w:val="00D06075"/>
    <w:rsid w:val="00D119BD"/>
    <w:rsid w:val="00D12010"/>
    <w:rsid w:val="00D1299D"/>
    <w:rsid w:val="00D13557"/>
    <w:rsid w:val="00D13731"/>
    <w:rsid w:val="00D20E43"/>
    <w:rsid w:val="00D21C7B"/>
    <w:rsid w:val="00D2417B"/>
    <w:rsid w:val="00D278DB"/>
    <w:rsid w:val="00D3300C"/>
    <w:rsid w:val="00D33DE2"/>
    <w:rsid w:val="00D364D6"/>
    <w:rsid w:val="00D470A8"/>
    <w:rsid w:val="00D4789D"/>
    <w:rsid w:val="00D600BF"/>
    <w:rsid w:val="00D62F51"/>
    <w:rsid w:val="00D65775"/>
    <w:rsid w:val="00D66725"/>
    <w:rsid w:val="00D71B5C"/>
    <w:rsid w:val="00D72AD6"/>
    <w:rsid w:val="00D73508"/>
    <w:rsid w:val="00D82024"/>
    <w:rsid w:val="00D9174F"/>
    <w:rsid w:val="00D92969"/>
    <w:rsid w:val="00D939FB"/>
    <w:rsid w:val="00D976CE"/>
    <w:rsid w:val="00DA2ED8"/>
    <w:rsid w:val="00DA4783"/>
    <w:rsid w:val="00DB134A"/>
    <w:rsid w:val="00DB1673"/>
    <w:rsid w:val="00DB18FE"/>
    <w:rsid w:val="00DC064E"/>
    <w:rsid w:val="00DC6412"/>
    <w:rsid w:val="00DC6C4C"/>
    <w:rsid w:val="00DC73DD"/>
    <w:rsid w:val="00DE5DD5"/>
    <w:rsid w:val="00DE7E74"/>
    <w:rsid w:val="00DF10D7"/>
    <w:rsid w:val="00DF2344"/>
    <w:rsid w:val="00DF2990"/>
    <w:rsid w:val="00DF317A"/>
    <w:rsid w:val="00E004A9"/>
    <w:rsid w:val="00E03F63"/>
    <w:rsid w:val="00E050F5"/>
    <w:rsid w:val="00E1539D"/>
    <w:rsid w:val="00E15AB1"/>
    <w:rsid w:val="00E215F3"/>
    <w:rsid w:val="00E2428F"/>
    <w:rsid w:val="00E24C5C"/>
    <w:rsid w:val="00E27AB2"/>
    <w:rsid w:val="00E46111"/>
    <w:rsid w:val="00E46E3A"/>
    <w:rsid w:val="00E70FC3"/>
    <w:rsid w:val="00E75335"/>
    <w:rsid w:val="00E8554A"/>
    <w:rsid w:val="00E86E86"/>
    <w:rsid w:val="00E906E2"/>
    <w:rsid w:val="00EA0F18"/>
    <w:rsid w:val="00EA35EA"/>
    <w:rsid w:val="00EB0EFA"/>
    <w:rsid w:val="00EC0D32"/>
    <w:rsid w:val="00EC34B1"/>
    <w:rsid w:val="00EC4706"/>
    <w:rsid w:val="00EC4D51"/>
    <w:rsid w:val="00ED0326"/>
    <w:rsid w:val="00ED4EBD"/>
    <w:rsid w:val="00EE3D43"/>
    <w:rsid w:val="00EE534C"/>
    <w:rsid w:val="00EE58E2"/>
    <w:rsid w:val="00EE7256"/>
    <w:rsid w:val="00EF2820"/>
    <w:rsid w:val="00EF3672"/>
    <w:rsid w:val="00F10CD8"/>
    <w:rsid w:val="00F226DD"/>
    <w:rsid w:val="00F300FE"/>
    <w:rsid w:val="00F31D49"/>
    <w:rsid w:val="00F33E97"/>
    <w:rsid w:val="00F3451E"/>
    <w:rsid w:val="00F379B6"/>
    <w:rsid w:val="00F37BAC"/>
    <w:rsid w:val="00F43054"/>
    <w:rsid w:val="00F52983"/>
    <w:rsid w:val="00F5358F"/>
    <w:rsid w:val="00F53656"/>
    <w:rsid w:val="00F53DA7"/>
    <w:rsid w:val="00F53F55"/>
    <w:rsid w:val="00F709CF"/>
    <w:rsid w:val="00F80765"/>
    <w:rsid w:val="00F82078"/>
    <w:rsid w:val="00F82462"/>
    <w:rsid w:val="00F87927"/>
    <w:rsid w:val="00F92730"/>
    <w:rsid w:val="00F9477C"/>
    <w:rsid w:val="00F96494"/>
    <w:rsid w:val="00FA4132"/>
    <w:rsid w:val="00FB48B2"/>
    <w:rsid w:val="00FC6BB9"/>
    <w:rsid w:val="00FC7557"/>
    <w:rsid w:val="00FD12D3"/>
    <w:rsid w:val="00FD3C85"/>
    <w:rsid w:val="00FE0FE2"/>
    <w:rsid w:val="00FE2BB0"/>
    <w:rsid w:val="00FE7BB1"/>
    <w:rsid w:val="00FF08E7"/>
    <w:rsid w:val="00FF4155"/>
    <w:rsid w:val="00FF7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1DCE"/>
  <w15:docId w15:val="{F95C41B0-2D36-4161-8FC1-ED7D80145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3FE"/>
    <w:pPr>
      <w:spacing w:after="0" w:line="240" w:lineRule="auto"/>
    </w:pPr>
    <w:rPr>
      <w:rFonts w:ascii="Times New Roman" w:eastAsia="Times New Roman" w:hAnsi="Times New Roman" w:cs="Times New Roman"/>
      <w:sz w:val="20"/>
      <w:szCs w:val="20"/>
    </w:rPr>
  </w:style>
  <w:style w:type="paragraph" w:styleId="Heading1">
    <w:name w:val="heading 1"/>
    <w:aliases w:val="Heading 1."/>
    <w:basedOn w:val="Normal"/>
    <w:next w:val="Normal"/>
    <w:link w:val="Heading1Char"/>
    <w:uiPriority w:val="9"/>
    <w:qFormat/>
    <w:rsid w:val="000A439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11557"/>
    <w:pPr>
      <w:keepNext/>
      <w:outlineLvl w:val="1"/>
    </w:pPr>
    <w:rPr>
      <w:rFonts w:ascii="Arial Narrow" w:hAnsi="Arial Narrow" w:cs="Arial"/>
      <w:b/>
      <w:bCs/>
      <w:sz w:val="24"/>
      <w:szCs w:val="24"/>
      <w:lang w:val="sl-SI"/>
    </w:rPr>
  </w:style>
  <w:style w:type="paragraph" w:styleId="Heading3">
    <w:name w:val="heading 3"/>
    <w:basedOn w:val="Normal"/>
    <w:next w:val="Normal"/>
    <w:link w:val="Heading3Char"/>
    <w:uiPriority w:val="9"/>
    <w:unhideWhenUsed/>
    <w:qFormat/>
    <w:rsid w:val="004A45F9"/>
    <w:pPr>
      <w:keepNext/>
      <w:keepLines/>
      <w:spacing w:before="200" w:line="276" w:lineRule="auto"/>
      <w:outlineLvl w:val="2"/>
    </w:pPr>
    <w:rPr>
      <w:rFonts w:ascii="Cambria" w:hAnsi="Cambria"/>
      <w:b/>
      <w:bCs/>
      <w:color w:val="4F81BD"/>
      <w:sz w:val="24"/>
      <w:szCs w:val="24"/>
      <w:lang w:eastAsia="zh-TW"/>
    </w:rPr>
  </w:style>
  <w:style w:type="paragraph" w:styleId="Heading5">
    <w:name w:val="heading 5"/>
    <w:basedOn w:val="Normal"/>
    <w:next w:val="Normal"/>
    <w:link w:val="Heading5Char"/>
    <w:qFormat/>
    <w:rsid w:val="00611557"/>
    <w:pPr>
      <w:keepNext/>
      <w:numPr>
        <w:ilvl w:val="4"/>
        <w:numId w:val="1"/>
      </w:numPr>
      <w:jc w:val="both"/>
      <w:outlineLvl w:val="4"/>
    </w:pPr>
    <w:rPr>
      <w:rFonts w:ascii="Arial" w:eastAsia="Arial Unicode MS" w:hAnsi="Arial"/>
      <w:b/>
      <w:bCs/>
      <w:sz w:val="22"/>
    </w:rPr>
  </w:style>
  <w:style w:type="paragraph" w:styleId="Heading6">
    <w:name w:val="heading 6"/>
    <w:basedOn w:val="Normal"/>
    <w:next w:val="Normal"/>
    <w:link w:val="Heading6Char"/>
    <w:unhideWhenUsed/>
    <w:qFormat/>
    <w:rsid w:val="004A45F9"/>
    <w:pPr>
      <w:keepNext/>
      <w:keepLines/>
      <w:spacing w:before="40" w:line="259" w:lineRule="auto"/>
      <w:outlineLvl w:val="5"/>
    </w:pPr>
    <w:rPr>
      <w:rFonts w:asciiTheme="majorHAnsi" w:eastAsiaTheme="majorEastAsia" w:hAnsiTheme="majorHAnsi" w:cstheme="majorBidi"/>
      <w:color w:val="243F60" w:themeColor="accent1" w:themeShade="7F"/>
      <w:sz w:val="22"/>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1557"/>
    <w:rPr>
      <w:rFonts w:ascii="Arial Narrow" w:eastAsia="Times New Roman" w:hAnsi="Arial Narrow" w:cs="Arial"/>
      <w:b/>
      <w:bCs/>
      <w:sz w:val="24"/>
      <w:szCs w:val="24"/>
      <w:lang w:val="sl-SI"/>
    </w:rPr>
  </w:style>
  <w:style w:type="character" w:customStyle="1" w:styleId="Heading5Char">
    <w:name w:val="Heading 5 Char"/>
    <w:basedOn w:val="DefaultParagraphFont"/>
    <w:link w:val="Heading5"/>
    <w:rsid w:val="00611557"/>
    <w:rPr>
      <w:rFonts w:ascii="Arial" w:eastAsia="Arial Unicode MS" w:hAnsi="Arial" w:cs="Times New Roman"/>
      <w:b/>
      <w:bCs/>
      <w:szCs w:val="20"/>
    </w:rPr>
  </w:style>
  <w:style w:type="character" w:styleId="Hyperlink">
    <w:name w:val="Hyperlink"/>
    <w:uiPriority w:val="99"/>
    <w:unhideWhenUsed/>
    <w:rsid w:val="00611557"/>
    <w:rPr>
      <w:color w:val="0000FF"/>
      <w:u w:val="single"/>
    </w:rPr>
  </w:style>
  <w:style w:type="paragraph" w:styleId="BalloonText">
    <w:name w:val="Balloon Text"/>
    <w:basedOn w:val="Normal"/>
    <w:link w:val="BalloonTextChar"/>
    <w:uiPriority w:val="99"/>
    <w:semiHidden/>
    <w:unhideWhenUsed/>
    <w:rsid w:val="00611557"/>
    <w:rPr>
      <w:rFonts w:ascii="Tahoma" w:hAnsi="Tahoma" w:cs="Tahoma"/>
      <w:sz w:val="16"/>
      <w:szCs w:val="16"/>
    </w:rPr>
  </w:style>
  <w:style w:type="character" w:customStyle="1" w:styleId="BalloonTextChar">
    <w:name w:val="Balloon Text Char"/>
    <w:basedOn w:val="DefaultParagraphFont"/>
    <w:link w:val="BalloonText"/>
    <w:uiPriority w:val="99"/>
    <w:semiHidden/>
    <w:rsid w:val="00611557"/>
    <w:rPr>
      <w:rFonts w:ascii="Tahoma" w:eastAsia="Times New Roman" w:hAnsi="Tahoma" w:cs="Tahoma"/>
      <w:sz w:val="16"/>
      <w:szCs w:val="16"/>
    </w:rPr>
  </w:style>
  <w:style w:type="paragraph" w:styleId="ListParagraph">
    <w:name w:val="List Paragraph"/>
    <w:basedOn w:val="Normal"/>
    <w:link w:val="ListParagraphChar"/>
    <w:uiPriority w:val="34"/>
    <w:qFormat/>
    <w:rsid w:val="00611557"/>
    <w:pPr>
      <w:ind w:left="720"/>
      <w:contextualSpacing/>
    </w:pPr>
  </w:style>
  <w:style w:type="paragraph" w:styleId="Header">
    <w:name w:val="header"/>
    <w:basedOn w:val="Normal"/>
    <w:link w:val="HeaderChar"/>
    <w:uiPriority w:val="99"/>
    <w:unhideWhenUsed/>
    <w:rsid w:val="00611557"/>
    <w:pPr>
      <w:tabs>
        <w:tab w:val="center" w:pos="4680"/>
        <w:tab w:val="right" w:pos="9360"/>
      </w:tabs>
    </w:pPr>
  </w:style>
  <w:style w:type="character" w:customStyle="1" w:styleId="HeaderChar">
    <w:name w:val="Header Char"/>
    <w:basedOn w:val="DefaultParagraphFont"/>
    <w:link w:val="Header"/>
    <w:uiPriority w:val="99"/>
    <w:rsid w:val="0061155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11557"/>
    <w:pPr>
      <w:tabs>
        <w:tab w:val="center" w:pos="4680"/>
        <w:tab w:val="right" w:pos="9360"/>
      </w:tabs>
    </w:pPr>
  </w:style>
  <w:style w:type="character" w:customStyle="1" w:styleId="FooterChar">
    <w:name w:val="Footer Char"/>
    <w:basedOn w:val="DefaultParagraphFont"/>
    <w:link w:val="Footer"/>
    <w:uiPriority w:val="99"/>
    <w:rsid w:val="00611557"/>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611557"/>
    <w:rPr>
      <w:rFonts w:ascii="Calibri" w:eastAsia="Calibri" w:hAnsi="Calibri"/>
      <w:sz w:val="22"/>
      <w:szCs w:val="21"/>
    </w:rPr>
  </w:style>
  <w:style w:type="character" w:customStyle="1" w:styleId="PlainTextChar">
    <w:name w:val="Plain Text Char"/>
    <w:basedOn w:val="DefaultParagraphFont"/>
    <w:link w:val="PlainText"/>
    <w:uiPriority w:val="99"/>
    <w:rsid w:val="00611557"/>
    <w:rPr>
      <w:rFonts w:ascii="Calibri" w:eastAsia="Calibri" w:hAnsi="Calibri" w:cs="Times New Roman"/>
      <w:szCs w:val="21"/>
    </w:rPr>
  </w:style>
  <w:style w:type="paragraph" w:styleId="NoSpacing">
    <w:name w:val="No Spacing"/>
    <w:link w:val="NoSpacingChar"/>
    <w:uiPriority w:val="1"/>
    <w:qFormat/>
    <w:rsid w:val="00611557"/>
    <w:pPr>
      <w:spacing w:after="0" w:line="240" w:lineRule="auto"/>
    </w:pPr>
    <w:rPr>
      <w:rFonts w:ascii="Calibri" w:eastAsia="Calibri" w:hAnsi="Calibri" w:cs="Calibri"/>
      <w:sz w:val="24"/>
      <w:szCs w:val="24"/>
    </w:rPr>
  </w:style>
  <w:style w:type="character" w:customStyle="1" w:styleId="Heading1Char">
    <w:name w:val="Heading 1 Char"/>
    <w:aliases w:val="Heading 1. Char"/>
    <w:basedOn w:val="DefaultParagraphFont"/>
    <w:link w:val="Heading1"/>
    <w:rsid w:val="000A439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803B7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803B74"/>
    <w:rPr>
      <w:i/>
      <w:iCs/>
    </w:rPr>
  </w:style>
  <w:style w:type="character" w:customStyle="1" w:styleId="NoSpacingChar">
    <w:name w:val="No Spacing Char"/>
    <w:link w:val="NoSpacing"/>
    <w:uiPriority w:val="1"/>
    <w:rsid w:val="00E215F3"/>
    <w:rPr>
      <w:rFonts w:ascii="Calibri" w:eastAsia="Calibri" w:hAnsi="Calibri" w:cs="Calibri"/>
      <w:sz w:val="24"/>
      <w:szCs w:val="24"/>
    </w:rPr>
  </w:style>
  <w:style w:type="paragraph" w:styleId="NormalWeb">
    <w:name w:val="Normal (Web)"/>
    <w:basedOn w:val="Normal"/>
    <w:uiPriority w:val="99"/>
    <w:unhideWhenUsed/>
    <w:rsid w:val="00CF6399"/>
    <w:rPr>
      <w:rFonts w:eastAsiaTheme="minorHAnsi"/>
      <w:color w:val="000000"/>
      <w:sz w:val="24"/>
      <w:szCs w:val="24"/>
      <w:lang w:val="en-GB" w:eastAsia="en-GB"/>
    </w:rPr>
  </w:style>
  <w:style w:type="character" w:customStyle="1" w:styleId="Heading3Char">
    <w:name w:val="Heading 3 Char"/>
    <w:basedOn w:val="DefaultParagraphFont"/>
    <w:link w:val="Heading3"/>
    <w:uiPriority w:val="9"/>
    <w:rsid w:val="004A45F9"/>
    <w:rPr>
      <w:rFonts w:ascii="Cambria" w:eastAsia="Times New Roman" w:hAnsi="Cambria" w:cs="Times New Roman"/>
      <w:b/>
      <w:bCs/>
      <w:color w:val="4F81BD"/>
      <w:sz w:val="24"/>
      <w:szCs w:val="24"/>
      <w:lang w:eastAsia="zh-TW"/>
    </w:rPr>
  </w:style>
  <w:style w:type="character" w:customStyle="1" w:styleId="Heading6Char">
    <w:name w:val="Heading 6 Char"/>
    <w:basedOn w:val="DefaultParagraphFont"/>
    <w:link w:val="Heading6"/>
    <w:rsid w:val="004A45F9"/>
    <w:rPr>
      <w:rFonts w:asciiTheme="majorHAnsi" w:eastAsiaTheme="majorEastAsia" w:hAnsiTheme="majorHAnsi" w:cstheme="majorBidi"/>
      <w:color w:val="243F60" w:themeColor="accent1" w:themeShade="7F"/>
      <w:lang w:val="sr-Latn-ME"/>
    </w:rPr>
  </w:style>
  <w:style w:type="character" w:customStyle="1" w:styleId="Heading1Char1">
    <w:name w:val="Heading 1 Char1"/>
    <w:aliases w:val="Heading 1. Char1"/>
    <w:uiPriority w:val="99"/>
    <w:rsid w:val="004A45F9"/>
    <w:rPr>
      <w:rFonts w:ascii="Cambria" w:eastAsia="Times New Roman" w:hAnsi="Cambria" w:cs="Times New Roman" w:hint="default"/>
      <w:b/>
      <w:bCs/>
      <w:noProof/>
      <w:color w:val="365F91"/>
      <w:sz w:val="28"/>
      <w:szCs w:val="28"/>
      <w:lang w:val="sr-Latn-BA"/>
    </w:rPr>
  </w:style>
  <w:style w:type="paragraph" w:styleId="TOC1">
    <w:name w:val="toc 1"/>
    <w:basedOn w:val="Normal"/>
    <w:next w:val="Normal"/>
    <w:autoRedefine/>
    <w:uiPriority w:val="39"/>
    <w:unhideWhenUsed/>
    <w:rsid w:val="004A45F9"/>
    <w:pPr>
      <w:tabs>
        <w:tab w:val="right" w:leader="dot" w:pos="9062"/>
      </w:tabs>
      <w:spacing w:after="100" w:line="276" w:lineRule="auto"/>
    </w:pPr>
    <w:rPr>
      <w:rFonts w:ascii="Calibri" w:eastAsia="PMingLiU" w:hAnsi="Calibri" w:cs="Calibri"/>
      <w:noProof/>
      <w:sz w:val="22"/>
      <w:szCs w:val="22"/>
      <w:lang w:val="pl-PL" w:eastAsia="zh-TW"/>
    </w:rPr>
  </w:style>
  <w:style w:type="paragraph" w:styleId="TOC2">
    <w:name w:val="toc 2"/>
    <w:basedOn w:val="Normal"/>
    <w:next w:val="Normal"/>
    <w:autoRedefine/>
    <w:uiPriority w:val="39"/>
    <w:unhideWhenUsed/>
    <w:rsid w:val="004A45F9"/>
    <w:pPr>
      <w:tabs>
        <w:tab w:val="right" w:leader="dot" w:pos="9062"/>
      </w:tabs>
      <w:spacing w:after="100" w:line="276" w:lineRule="auto"/>
      <w:ind w:left="220"/>
    </w:pPr>
    <w:rPr>
      <w:rFonts w:eastAsia="PMingLiU"/>
      <w:b/>
      <w:bCs/>
      <w:noProof/>
      <w:sz w:val="22"/>
      <w:szCs w:val="22"/>
      <w:lang w:val="pl-PL" w:eastAsia="zh-TW"/>
    </w:rPr>
  </w:style>
  <w:style w:type="character" w:customStyle="1" w:styleId="FootnoteTextChar">
    <w:name w:val="Footnote Text Char"/>
    <w:aliases w:val="single space Char,FOOTNOTES Char,fn Char,Footnote Text Char2 Char Char,Footnote Text Char1 Char Char Char,Footnote Text Char2 Char Char Char Char,Footnote Text Char1 Char Char Char Char Char Char,Geneva 9 Char,Boston 1 Char Char"/>
    <w:basedOn w:val="DefaultParagraphFont"/>
    <w:link w:val="FootnoteText"/>
    <w:uiPriority w:val="99"/>
    <w:locked/>
    <w:rsid w:val="004A45F9"/>
    <w:rPr>
      <w:rFonts w:ascii="Calibri" w:eastAsia="PMingLiU" w:hAnsi="Calibri" w:cs="Times New Roman"/>
      <w:sz w:val="20"/>
      <w:szCs w:val="20"/>
      <w:lang w:eastAsia="zh-TW"/>
    </w:rPr>
  </w:style>
  <w:style w:type="paragraph" w:styleId="FootnoteText">
    <w:name w:val="footnote text"/>
    <w:aliases w:val="single space,FOOTNOTES,fn,Footnote Text Char2 Char,Footnote Text Char1 Char Char,Footnote Text Char2 Char Char Char,Footnote Text Char1 Char Char Char Char Char,Geneva 9,Boston 1 Char,Boston 10,Footnotes,footnote text,f"/>
    <w:basedOn w:val="Normal"/>
    <w:link w:val="FootnoteTextChar"/>
    <w:uiPriority w:val="99"/>
    <w:unhideWhenUsed/>
    <w:rsid w:val="004A45F9"/>
    <w:rPr>
      <w:rFonts w:ascii="Calibri" w:eastAsia="PMingLiU" w:hAnsi="Calibri"/>
      <w:lang w:eastAsia="zh-TW"/>
    </w:rPr>
  </w:style>
  <w:style w:type="character" w:customStyle="1" w:styleId="FootnoteTextChar1">
    <w:name w:val="Footnote Text Char1"/>
    <w:basedOn w:val="DefaultParagraphFont"/>
    <w:uiPriority w:val="99"/>
    <w:semiHidden/>
    <w:rsid w:val="004A45F9"/>
    <w:rPr>
      <w:rFonts w:ascii="Times New Roman" w:eastAsia="Times New Roman" w:hAnsi="Times New Roman" w:cs="Times New Roman"/>
      <w:sz w:val="20"/>
      <w:szCs w:val="20"/>
    </w:rPr>
  </w:style>
  <w:style w:type="paragraph" w:styleId="CommentText">
    <w:name w:val="annotation text"/>
    <w:basedOn w:val="Normal"/>
    <w:link w:val="CommentTextChar1"/>
    <w:uiPriority w:val="99"/>
    <w:semiHidden/>
    <w:unhideWhenUsed/>
    <w:rsid w:val="004A45F9"/>
    <w:pPr>
      <w:spacing w:after="200"/>
    </w:pPr>
    <w:rPr>
      <w:rFonts w:ascii="Calibri" w:eastAsia="PMingLiU" w:hAnsi="Calibri"/>
      <w:lang w:eastAsia="zh-TW"/>
    </w:rPr>
  </w:style>
  <w:style w:type="character" w:customStyle="1" w:styleId="CommentTextChar">
    <w:name w:val="Comment Text Char"/>
    <w:basedOn w:val="DefaultParagraphFont"/>
    <w:uiPriority w:val="99"/>
    <w:semiHidden/>
    <w:rsid w:val="004A45F9"/>
    <w:rPr>
      <w:rFonts w:ascii="Times New Roman" w:eastAsia="Times New Roman" w:hAnsi="Times New Roman" w:cs="Times New Roman"/>
      <w:sz w:val="20"/>
      <w:szCs w:val="20"/>
    </w:rPr>
  </w:style>
  <w:style w:type="character" w:customStyle="1" w:styleId="CommentTextChar1">
    <w:name w:val="Comment Text Char1"/>
    <w:basedOn w:val="DefaultParagraphFont"/>
    <w:link w:val="CommentText"/>
    <w:uiPriority w:val="99"/>
    <w:semiHidden/>
    <w:locked/>
    <w:rsid w:val="004A45F9"/>
    <w:rPr>
      <w:rFonts w:ascii="Calibri" w:eastAsia="PMingLiU" w:hAnsi="Calibri" w:cs="Times New Roman"/>
      <w:sz w:val="20"/>
      <w:szCs w:val="20"/>
      <w:lang w:eastAsia="zh-TW"/>
    </w:rPr>
  </w:style>
  <w:style w:type="paragraph" w:styleId="EndnoteText">
    <w:name w:val="endnote text"/>
    <w:basedOn w:val="Normal"/>
    <w:link w:val="EndnoteTextChar1"/>
    <w:uiPriority w:val="99"/>
    <w:semiHidden/>
    <w:unhideWhenUsed/>
    <w:rsid w:val="004A45F9"/>
    <w:rPr>
      <w:rFonts w:ascii="Calibri" w:eastAsia="PMingLiU" w:hAnsi="Calibri"/>
      <w:lang w:eastAsia="zh-TW"/>
    </w:rPr>
  </w:style>
  <w:style w:type="character" w:customStyle="1" w:styleId="EndnoteTextChar">
    <w:name w:val="Endnote Text Char"/>
    <w:basedOn w:val="DefaultParagraphFont"/>
    <w:uiPriority w:val="99"/>
    <w:semiHidden/>
    <w:rsid w:val="004A45F9"/>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uiPriority w:val="99"/>
    <w:semiHidden/>
    <w:locked/>
    <w:rsid w:val="004A45F9"/>
    <w:rPr>
      <w:rFonts w:ascii="Calibri" w:eastAsia="PMingLiU" w:hAnsi="Calibri" w:cs="Times New Roman"/>
      <w:sz w:val="20"/>
      <w:szCs w:val="20"/>
      <w:lang w:eastAsia="zh-TW"/>
    </w:rPr>
  </w:style>
  <w:style w:type="paragraph" w:styleId="Title">
    <w:name w:val="Title"/>
    <w:basedOn w:val="Normal"/>
    <w:next w:val="Normal"/>
    <w:link w:val="TitleChar"/>
    <w:uiPriority w:val="99"/>
    <w:qFormat/>
    <w:rsid w:val="004A45F9"/>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4A45F9"/>
    <w:rPr>
      <w:rFonts w:ascii="Cambria" w:eastAsia="Times New Roman" w:hAnsi="Cambria" w:cs="Times New Roman"/>
      <w:color w:val="17365D"/>
      <w:spacing w:val="5"/>
      <w:kern w:val="28"/>
      <w:sz w:val="32"/>
      <w:szCs w:val="32"/>
      <w:lang w:eastAsia="zh-TW"/>
    </w:rPr>
  </w:style>
  <w:style w:type="character" w:customStyle="1" w:styleId="BodyTextChar">
    <w:name w:val="Body Text Char"/>
    <w:aliases w:val="Char10 Char,Text Char"/>
    <w:basedOn w:val="DefaultParagraphFont"/>
    <w:link w:val="BodyText"/>
    <w:locked/>
    <w:rsid w:val="004A45F9"/>
    <w:rPr>
      <w:rFonts w:ascii="Times New Roman" w:eastAsia="PMingLiU" w:hAnsi="Times New Roman" w:cs="Times New Roman"/>
      <w:sz w:val="20"/>
      <w:szCs w:val="20"/>
      <w:lang w:val="en-GB"/>
    </w:rPr>
  </w:style>
  <w:style w:type="paragraph" w:styleId="BodyText">
    <w:name w:val="Body Text"/>
    <w:aliases w:val="Char10,Text"/>
    <w:basedOn w:val="Normal"/>
    <w:link w:val="BodyTextChar"/>
    <w:unhideWhenUsed/>
    <w:qFormat/>
    <w:rsid w:val="004A45F9"/>
    <w:pPr>
      <w:jc w:val="both"/>
    </w:pPr>
    <w:rPr>
      <w:rFonts w:eastAsia="PMingLiU"/>
      <w:lang w:val="en-GB"/>
    </w:rPr>
  </w:style>
  <w:style w:type="character" w:customStyle="1" w:styleId="BodyTextChar1">
    <w:name w:val="Body Text Char1"/>
    <w:aliases w:val="Char10 Char1,Text Char1"/>
    <w:basedOn w:val="DefaultParagraphFont"/>
    <w:uiPriority w:val="99"/>
    <w:semiHidden/>
    <w:rsid w:val="004A45F9"/>
    <w:rPr>
      <w:rFonts w:ascii="Times New Roman" w:eastAsia="Times New Roman" w:hAnsi="Times New Roman" w:cs="Times New Roman"/>
      <w:sz w:val="20"/>
      <w:szCs w:val="20"/>
    </w:rPr>
  </w:style>
  <w:style w:type="paragraph" w:styleId="Subtitle">
    <w:name w:val="Subtitle"/>
    <w:basedOn w:val="Normal"/>
    <w:next w:val="Normal"/>
    <w:link w:val="SubtitleChar"/>
    <w:uiPriority w:val="99"/>
    <w:qFormat/>
    <w:rsid w:val="004A45F9"/>
    <w:pPr>
      <w:spacing w:after="200" w:line="276" w:lineRule="auto"/>
    </w:pPr>
    <w:rPr>
      <w:rFonts w:ascii="Cambria" w:hAnsi="Cambria"/>
      <w:i/>
      <w:iCs/>
      <w:color w:val="4F81BD"/>
      <w:spacing w:val="15"/>
      <w:sz w:val="24"/>
      <w:szCs w:val="24"/>
      <w:lang w:eastAsia="zh-TW"/>
    </w:rPr>
  </w:style>
  <w:style w:type="character" w:customStyle="1" w:styleId="SubtitleChar">
    <w:name w:val="Subtitle Char"/>
    <w:basedOn w:val="DefaultParagraphFont"/>
    <w:link w:val="Subtitle"/>
    <w:uiPriority w:val="99"/>
    <w:rsid w:val="004A45F9"/>
    <w:rPr>
      <w:rFonts w:ascii="Cambria" w:eastAsia="Times New Roman" w:hAnsi="Cambria" w:cs="Times New Roman"/>
      <w:i/>
      <w:iCs/>
      <w:color w:val="4F81BD"/>
      <w:spacing w:val="15"/>
      <w:sz w:val="24"/>
      <w:szCs w:val="24"/>
      <w:lang w:eastAsia="zh-TW"/>
    </w:rPr>
  </w:style>
  <w:style w:type="character" w:customStyle="1" w:styleId="BodyText3Char">
    <w:name w:val="Body Text 3 Char"/>
    <w:basedOn w:val="DefaultParagraphFont"/>
    <w:link w:val="BodyText3"/>
    <w:uiPriority w:val="99"/>
    <w:semiHidden/>
    <w:rsid w:val="004A45F9"/>
    <w:rPr>
      <w:rFonts w:ascii="Calibri" w:eastAsia="Calibri" w:hAnsi="Calibri" w:cs="Times New Roman"/>
      <w:sz w:val="16"/>
      <w:szCs w:val="16"/>
    </w:rPr>
  </w:style>
  <w:style w:type="paragraph" w:styleId="BodyText3">
    <w:name w:val="Body Text 3"/>
    <w:basedOn w:val="Normal"/>
    <w:link w:val="BodyText3Char"/>
    <w:uiPriority w:val="99"/>
    <w:semiHidden/>
    <w:unhideWhenUsed/>
    <w:rsid w:val="004A45F9"/>
    <w:pPr>
      <w:spacing w:after="120" w:line="276" w:lineRule="auto"/>
    </w:pPr>
    <w:rPr>
      <w:rFonts w:ascii="Calibri" w:eastAsia="Calibri" w:hAnsi="Calibri"/>
      <w:sz w:val="16"/>
      <w:szCs w:val="16"/>
    </w:rPr>
  </w:style>
  <w:style w:type="character" w:customStyle="1" w:styleId="BodyText3Char1">
    <w:name w:val="Body Text 3 Char1"/>
    <w:basedOn w:val="DefaultParagraphFont"/>
    <w:uiPriority w:val="99"/>
    <w:semiHidden/>
    <w:rsid w:val="004A45F9"/>
    <w:rPr>
      <w:rFonts w:ascii="Times New Roman" w:eastAsia="Times New Roman" w:hAnsi="Times New Roman" w:cs="Times New Roman"/>
      <w:sz w:val="16"/>
      <w:szCs w:val="16"/>
    </w:rPr>
  </w:style>
  <w:style w:type="character" w:customStyle="1" w:styleId="DocumentMapChar">
    <w:name w:val="Document Map Char"/>
    <w:basedOn w:val="DefaultParagraphFont"/>
    <w:link w:val="DocumentMap"/>
    <w:uiPriority w:val="99"/>
    <w:semiHidden/>
    <w:rsid w:val="004A45F9"/>
    <w:rPr>
      <w:rFonts w:ascii="Tahoma" w:hAnsi="Tahoma" w:cs="Tahoma"/>
      <w:sz w:val="16"/>
      <w:szCs w:val="16"/>
    </w:rPr>
  </w:style>
  <w:style w:type="paragraph" w:styleId="DocumentMap">
    <w:name w:val="Document Map"/>
    <w:basedOn w:val="Normal"/>
    <w:link w:val="DocumentMapChar"/>
    <w:uiPriority w:val="99"/>
    <w:semiHidden/>
    <w:unhideWhenUsed/>
    <w:rsid w:val="004A45F9"/>
    <w:pPr>
      <w:spacing w:after="200" w:line="276" w:lineRule="auto"/>
    </w:pPr>
    <w:rPr>
      <w:rFonts w:ascii="Tahoma" w:eastAsiaTheme="minorHAnsi" w:hAnsi="Tahoma" w:cs="Tahoma"/>
      <w:sz w:val="16"/>
      <w:szCs w:val="16"/>
    </w:rPr>
  </w:style>
  <w:style w:type="character" w:customStyle="1" w:styleId="DocumentMapChar1">
    <w:name w:val="Document Map Char1"/>
    <w:basedOn w:val="DefaultParagraphFont"/>
    <w:uiPriority w:val="99"/>
    <w:semiHidden/>
    <w:rsid w:val="004A45F9"/>
    <w:rPr>
      <w:rFonts w:ascii="Segoe UI" w:eastAsia="Times New Roman" w:hAnsi="Segoe UI" w:cs="Segoe UI"/>
      <w:sz w:val="16"/>
      <w:szCs w:val="16"/>
    </w:rPr>
  </w:style>
  <w:style w:type="paragraph" w:styleId="CommentSubject">
    <w:name w:val="annotation subject"/>
    <w:basedOn w:val="CommentText"/>
    <w:next w:val="CommentText"/>
    <w:link w:val="CommentSubjectChar1"/>
    <w:uiPriority w:val="99"/>
    <w:semiHidden/>
    <w:unhideWhenUsed/>
    <w:rsid w:val="004A45F9"/>
    <w:rPr>
      <w:b/>
      <w:bCs/>
    </w:rPr>
  </w:style>
  <w:style w:type="character" w:customStyle="1" w:styleId="CommentSubjectChar">
    <w:name w:val="Comment Subject Char"/>
    <w:basedOn w:val="CommentTextChar"/>
    <w:uiPriority w:val="99"/>
    <w:semiHidden/>
    <w:rsid w:val="004A45F9"/>
    <w:rPr>
      <w:rFonts w:ascii="Times New Roman" w:eastAsia="Times New Roman" w:hAnsi="Times New Roman" w:cs="Times New Roman"/>
      <w:b/>
      <w:bCs/>
      <w:sz w:val="20"/>
      <w:szCs w:val="20"/>
    </w:rPr>
  </w:style>
  <w:style w:type="character" w:customStyle="1" w:styleId="CommentSubjectChar1">
    <w:name w:val="Comment Subject Char1"/>
    <w:basedOn w:val="CommentTextChar1"/>
    <w:link w:val="CommentSubject"/>
    <w:uiPriority w:val="99"/>
    <w:semiHidden/>
    <w:locked/>
    <w:rsid w:val="004A45F9"/>
    <w:rPr>
      <w:rFonts w:ascii="Calibri" w:eastAsia="PMingLiU" w:hAnsi="Calibri" w:cs="Times New Roman"/>
      <w:b/>
      <w:bCs/>
      <w:sz w:val="20"/>
      <w:szCs w:val="20"/>
      <w:lang w:eastAsia="zh-TW"/>
    </w:rPr>
  </w:style>
  <w:style w:type="character" w:customStyle="1" w:styleId="BalloonTextChar1">
    <w:name w:val="Balloon Text Char1"/>
    <w:basedOn w:val="DefaultParagraphFont"/>
    <w:uiPriority w:val="99"/>
    <w:semiHidden/>
    <w:locked/>
    <w:rsid w:val="004A45F9"/>
    <w:rPr>
      <w:rFonts w:ascii="Tahoma" w:eastAsia="PMingLiU" w:hAnsi="Tahoma" w:cs="Times New Roman"/>
      <w:sz w:val="16"/>
      <w:szCs w:val="16"/>
      <w:lang w:eastAsia="zh-TW"/>
    </w:rPr>
  </w:style>
  <w:style w:type="paragraph" w:customStyle="1" w:styleId="t-98-2">
    <w:name w:val="t-98-2"/>
    <w:basedOn w:val="Normal"/>
    <w:uiPriority w:val="99"/>
    <w:rsid w:val="004A45F9"/>
    <w:pPr>
      <w:spacing w:before="100" w:beforeAutospacing="1" w:after="100" w:afterAutospacing="1"/>
    </w:pPr>
    <w:rPr>
      <w:rFonts w:eastAsia="PMingLiU"/>
      <w:sz w:val="24"/>
      <w:szCs w:val="24"/>
    </w:rPr>
  </w:style>
  <w:style w:type="paragraph" w:customStyle="1" w:styleId="1tekst">
    <w:name w:val="1tekst"/>
    <w:basedOn w:val="Normal"/>
    <w:uiPriority w:val="99"/>
    <w:rsid w:val="004A45F9"/>
    <w:pPr>
      <w:spacing w:before="100" w:beforeAutospacing="1" w:after="100" w:afterAutospacing="1"/>
      <w:ind w:firstLine="240"/>
      <w:jc w:val="both"/>
    </w:pPr>
    <w:rPr>
      <w:rFonts w:ascii="Arial" w:eastAsia="Arial Unicode MS" w:hAnsi="Arial" w:cs="Arial"/>
    </w:rPr>
  </w:style>
  <w:style w:type="paragraph" w:customStyle="1" w:styleId="8podpodnas">
    <w:name w:val="8podpodnas"/>
    <w:basedOn w:val="Normal"/>
    <w:uiPriority w:val="99"/>
    <w:rsid w:val="004A45F9"/>
    <w:pPr>
      <w:shd w:val="clear" w:color="auto" w:fill="FFFFFF"/>
      <w:spacing w:before="240" w:after="240"/>
      <w:jc w:val="center"/>
    </w:pPr>
    <w:rPr>
      <w:i/>
      <w:iCs/>
      <w:sz w:val="28"/>
      <w:szCs w:val="28"/>
    </w:rPr>
  </w:style>
  <w:style w:type="paragraph" w:customStyle="1" w:styleId="4clan">
    <w:name w:val="4clan"/>
    <w:basedOn w:val="Normal"/>
    <w:uiPriority w:val="99"/>
    <w:rsid w:val="004A45F9"/>
    <w:pPr>
      <w:spacing w:before="40" w:after="40"/>
      <w:jc w:val="center"/>
    </w:pPr>
    <w:rPr>
      <w:rFonts w:ascii="Arial" w:hAnsi="Arial" w:cs="Arial"/>
      <w:b/>
      <w:bCs/>
    </w:rPr>
  </w:style>
  <w:style w:type="paragraph" w:customStyle="1" w:styleId="Style3">
    <w:name w:val="Style3"/>
    <w:basedOn w:val="Normal"/>
    <w:uiPriority w:val="99"/>
    <w:rsid w:val="004A45F9"/>
    <w:pPr>
      <w:widowControl w:val="0"/>
      <w:tabs>
        <w:tab w:val="num" w:pos="1477"/>
      </w:tabs>
      <w:spacing w:before="100" w:after="100"/>
      <w:ind w:left="1477" w:right="357" w:hanging="397"/>
      <w:jc w:val="both"/>
    </w:pPr>
    <w:rPr>
      <w:rFonts w:eastAsia="PMingLiU"/>
      <w:sz w:val="24"/>
      <w:szCs w:val="24"/>
      <w:lang w:val="sr-Latn-CS"/>
    </w:rPr>
  </w:style>
  <w:style w:type="paragraph" w:customStyle="1" w:styleId="Default">
    <w:name w:val="Default"/>
    <w:rsid w:val="004A45F9"/>
    <w:pPr>
      <w:autoSpaceDE w:val="0"/>
      <w:autoSpaceDN w:val="0"/>
      <w:adjustRightInd w:val="0"/>
      <w:spacing w:after="0" w:line="240" w:lineRule="auto"/>
    </w:pPr>
    <w:rPr>
      <w:rFonts w:ascii="Swis721 LtEx BT" w:eastAsia="Calibri" w:hAnsi="Swis721 LtEx BT" w:cs="Swis721 LtEx BT"/>
      <w:color w:val="000000"/>
      <w:sz w:val="24"/>
      <w:szCs w:val="24"/>
    </w:rPr>
  </w:style>
  <w:style w:type="paragraph" w:customStyle="1" w:styleId="font5">
    <w:name w:val="font5"/>
    <w:basedOn w:val="Normal"/>
    <w:rsid w:val="004A45F9"/>
    <w:pPr>
      <w:spacing w:before="100" w:beforeAutospacing="1" w:after="100" w:afterAutospacing="1"/>
    </w:pPr>
    <w:rPr>
      <w:sz w:val="24"/>
      <w:szCs w:val="24"/>
    </w:rPr>
  </w:style>
  <w:style w:type="paragraph" w:customStyle="1" w:styleId="font6">
    <w:name w:val="font6"/>
    <w:basedOn w:val="Normal"/>
    <w:rsid w:val="004A45F9"/>
    <w:pPr>
      <w:spacing w:before="100" w:beforeAutospacing="1" w:after="100" w:afterAutospacing="1"/>
    </w:pPr>
    <w:rPr>
      <w:b/>
      <w:bCs/>
      <w:sz w:val="24"/>
      <w:szCs w:val="24"/>
    </w:rPr>
  </w:style>
  <w:style w:type="paragraph" w:customStyle="1" w:styleId="xl67">
    <w:name w:val="xl67"/>
    <w:basedOn w:val="Normal"/>
    <w:rsid w:val="004A45F9"/>
    <w:pPr>
      <w:spacing w:before="100" w:beforeAutospacing="1" w:after="100" w:afterAutospacing="1"/>
    </w:pPr>
    <w:rPr>
      <w:sz w:val="24"/>
      <w:szCs w:val="24"/>
    </w:rPr>
  </w:style>
  <w:style w:type="paragraph" w:customStyle="1" w:styleId="xl68">
    <w:name w:val="xl6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0">
    <w:name w:val="xl7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1">
    <w:name w:val="xl7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4">
    <w:name w:val="xl7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7">
    <w:name w:val="xl7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8">
    <w:name w:val="xl7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2">
    <w:name w:val="xl8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6">
    <w:name w:val="xl8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8">
    <w:name w:val="xl8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9">
    <w:name w:val="xl8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1">
    <w:name w:val="xl9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2">
    <w:name w:val="xl9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3">
    <w:name w:val="xl9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
    <w:name w:val="xl9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5">
    <w:name w:val="xl9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6">
    <w:name w:val="xl9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7">
    <w:name w:val="xl9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8">
    <w:name w:val="xl9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1">
    <w:name w:val="xl10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2">
    <w:name w:val="xl10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24"/>
      <w:szCs w:val="24"/>
    </w:rPr>
  </w:style>
  <w:style w:type="paragraph" w:customStyle="1" w:styleId="xl103">
    <w:name w:val="xl10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104">
    <w:name w:val="xl10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5">
    <w:name w:val="xl10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7">
    <w:name w:val="xl10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8">
    <w:name w:val="xl10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9">
    <w:name w:val="xl10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0">
    <w:name w:val="xl11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4">
    <w:name w:val="xl11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6">
    <w:name w:val="xl11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7">
    <w:name w:val="xl11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8">
    <w:name w:val="xl11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0">
    <w:name w:val="xl12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2">
    <w:name w:val="xl12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font7">
    <w:name w:val="font7"/>
    <w:basedOn w:val="Normal"/>
    <w:rsid w:val="004A45F9"/>
    <w:pPr>
      <w:spacing w:before="100" w:beforeAutospacing="1" w:after="100" w:afterAutospacing="1"/>
    </w:pPr>
    <w:rPr>
      <w:color w:val="000000"/>
    </w:rPr>
  </w:style>
  <w:style w:type="paragraph" w:customStyle="1" w:styleId="font8">
    <w:name w:val="font8"/>
    <w:basedOn w:val="Normal"/>
    <w:rsid w:val="004A45F9"/>
    <w:pPr>
      <w:spacing w:before="100" w:beforeAutospacing="1" w:after="100" w:afterAutospacing="1"/>
    </w:pPr>
    <w:rPr>
      <w:color w:val="000000"/>
      <w:sz w:val="18"/>
      <w:szCs w:val="18"/>
    </w:rPr>
  </w:style>
  <w:style w:type="paragraph" w:customStyle="1" w:styleId="font9">
    <w:name w:val="font9"/>
    <w:basedOn w:val="Normal"/>
    <w:rsid w:val="004A45F9"/>
    <w:pPr>
      <w:spacing w:before="100" w:beforeAutospacing="1" w:after="100" w:afterAutospacing="1"/>
    </w:pPr>
    <w:rPr>
      <w:rFonts w:ascii="Symbol" w:hAnsi="Symbol"/>
      <w:color w:val="000000"/>
      <w:sz w:val="18"/>
      <w:szCs w:val="18"/>
    </w:rPr>
  </w:style>
  <w:style w:type="paragraph" w:customStyle="1" w:styleId="font10">
    <w:name w:val="font10"/>
    <w:basedOn w:val="Normal"/>
    <w:rsid w:val="004A45F9"/>
    <w:pPr>
      <w:spacing w:before="100" w:beforeAutospacing="1" w:after="100" w:afterAutospacing="1"/>
    </w:pPr>
    <w:rPr>
      <w:color w:val="000000"/>
    </w:rPr>
  </w:style>
  <w:style w:type="paragraph" w:customStyle="1" w:styleId="font11">
    <w:name w:val="font11"/>
    <w:basedOn w:val="Normal"/>
    <w:rsid w:val="004A45F9"/>
    <w:pPr>
      <w:spacing w:before="100" w:beforeAutospacing="1" w:after="100" w:afterAutospacing="1"/>
    </w:pPr>
    <w:rPr>
      <w:color w:val="000000"/>
    </w:rPr>
  </w:style>
  <w:style w:type="paragraph" w:customStyle="1" w:styleId="font12">
    <w:name w:val="font12"/>
    <w:basedOn w:val="Normal"/>
    <w:rsid w:val="004A45F9"/>
    <w:pPr>
      <w:spacing w:before="100" w:beforeAutospacing="1" w:after="100" w:afterAutospacing="1"/>
    </w:pPr>
    <w:rPr>
      <w:color w:val="000000"/>
    </w:rPr>
  </w:style>
  <w:style w:type="paragraph" w:customStyle="1" w:styleId="font13">
    <w:name w:val="font13"/>
    <w:basedOn w:val="Normal"/>
    <w:rsid w:val="004A45F9"/>
    <w:pPr>
      <w:spacing w:before="100" w:beforeAutospacing="1" w:after="100" w:afterAutospacing="1"/>
    </w:pPr>
    <w:rPr>
      <w:b/>
      <w:bCs/>
      <w:color w:val="000000"/>
      <w:sz w:val="24"/>
      <w:szCs w:val="24"/>
    </w:rPr>
  </w:style>
  <w:style w:type="paragraph" w:customStyle="1" w:styleId="font14">
    <w:name w:val="font14"/>
    <w:basedOn w:val="Normal"/>
    <w:rsid w:val="004A45F9"/>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4A45F9"/>
    <w:pPr>
      <w:spacing w:before="100" w:beforeAutospacing="1" w:after="100" w:afterAutospacing="1"/>
    </w:pPr>
    <w:rPr>
      <w:b/>
      <w:bCs/>
      <w:color w:val="000000"/>
      <w:sz w:val="19"/>
      <w:szCs w:val="19"/>
    </w:rPr>
  </w:style>
  <w:style w:type="paragraph" w:customStyle="1" w:styleId="xl65">
    <w:name w:val="xl65"/>
    <w:basedOn w:val="Normal"/>
    <w:rsid w:val="004A45F9"/>
    <w:pPr>
      <w:pBdr>
        <w:top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66">
    <w:name w:val="xl66"/>
    <w:basedOn w:val="Normal"/>
    <w:rsid w:val="004A45F9"/>
    <w:pPr>
      <w:pBdr>
        <w:bottom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23">
    <w:name w:val="xl123"/>
    <w:basedOn w:val="Normal"/>
    <w:rsid w:val="004A45F9"/>
    <w:pPr>
      <w:pBdr>
        <w:top w:val="single" w:sz="8" w:space="0" w:color="auto"/>
        <w:left w:val="single" w:sz="4" w:space="0" w:color="auto"/>
        <w:right w:val="single" w:sz="4" w:space="0" w:color="auto"/>
      </w:pBdr>
      <w:spacing w:before="100" w:beforeAutospacing="1" w:after="100" w:afterAutospacing="1"/>
      <w:jc w:val="both"/>
    </w:pPr>
    <w:rPr>
      <w:rFonts w:ascii="Cambria" w:hAnsi="Cambria"/>
      <w:b/>
      <w:bCs/>
      <w:i/>
      <w:iCs/>
    </w:rPr>
  </w:style>
  <w:style w:type="paragraph" w:customStyle="1" w:styleId="xl124">
    <w:name w:val="xl124"/>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25">
    <w:name w:val="xl125"/>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sz w:val="24"/>
      <w:szCs w:val="24"/>
    </w:rPr>
  </w:style>
  <w:style w:type="paragraph" w:customStyle="1" w:styleId="xl126">
    <w:name w:val="xl126"/>
    <w:basedOn w:val="Normal"/>
    <w:rsid w:val="004A45F9"/>
    <w:pPr>
      <w:pBdr>
        <w:left w:val="single" w:sz="4" w:space="0" w:color="auto"/>
        <w:right w:val="single" w:sz="4" w:space="0" w:color="auto"/>
      </w:pBdr>
      <w:spacing w:before="100" w:beforeAutospacing="1" w:after="100" w:afterAutospacing="1"/>
      <w:jc w:val="both"/>
    </w:pPr>
    <w:rPr>
      <w:rFonts w:ascii="Cambria" w:hAnsi="Cambria"/>
      <w:b/>
      <w:bCs/>
      <w:i/>
      <w:iCs/>
    </w:rPr>
  </w:style>
  <w:style w:type="paragraph" w:customStyle="1" w:styleId="xl127">
    <w:name w:val="xl127"/>
    <w:basedOn w:val="Normal"/>
    <w:rsid w:val="004A45F9"/>
    <w:pPr>
      <w:pBdr>
        <w:top w:val="single" w:sz="8" w:space="0" w:color="auto"/>
        <w:left w:val="single" w:sz="4" w:space="0" w:color="auto"/>
        <w:right w:val="single" w:sz="4" w:space="0" w:color="auto"/>
      </w:pBdr>
      <w:spacing w:before="100" w:beforeAutospacing="1" w:after="100" w:afterAutospacing="1"/>
    </w:pPr>
    <w:rPr>
      <w:b/>
      <w:bCs/>
      <w:color w:val="000000"/>
      <w:sz w:val="24"/>
      <w:szCs w:val="24"/>
    </w:rPr>
  </w:style>
  <w:style w:type="paragraph" w:customStyle="1" w:styleId="xl128">
    <w:name w:val="xl128"/>
    <w:basedOn w:val="Normal"/>
    <w:rsid w:val="004A45F9"/>
    <w:pPr>
      <w:pBdr>
        <w:left w:val="single" w:sz="4" w:space="0" w:color="auto"/>
        <w:right w:val="single" w:sz="4" w:space="0" w:color="auto"/>
      </w:pBdr>
      <w:spacing w:before="100" w:beforeAutospacing="1" w:after="100" w:afterAutospacing="1"/>
      <w:jc w:val="center"/>
    </w:pPr>
    <w:rPr>
      <w:color w:val="000000"/>
    </w:rPr>
  </w:style>
  <w:style w:type="paragraph" w:customStyle="1" w:styleId="xl129">
    <w:name w:val="xl129"/>
    <w:basedOn w:val="Normal"/>
    <w:rsid w:val="004A45F9"/>
    <w:pPr>
      <w:pBdr>
        <w:top w:val="single" w:sz="8" w:space="0" w:color="auto"/>
        <w:left w:val="single" w:sz="4" w:space="0" w:color="auto"/>
        <w:right w:val="single" w:sz="4" w:space="0" w:color="auto"/>
      </w:pBdr>
      <w:spacing w:before="100" w:beforeAutospacing="1" w:after="100" w:afterAutospacing="1"/>
    </w:pPr>
    <w:rPr>
      <w:b/>
      <w:bCs/>
      <w:color w:val="000000"/>
      <w:sz w:val="24"/>
      <w:szCs w:val="24"/>
    </w:rPr>
  </w:style>
  <w:style w:type="paragraph" w:customStyle="1" w:styleId="xl130">
    <w:name w:val="xl130"/>
    <w:basedOn w:val="Normal"/>
    <w:rsid w:val="004A45F9"/>
    <w:pPr>
      <w:pBdr>
        <w:left w:val="single" w:sz="4" w:space="0" w:color="auto"/>
        <w:right w:val="single" w:sz="4" w:space="0" w:color="auto"/>
      </w:pBdr>
      <w:spacing w:before="100" w:beforeAutospacing="1" w:after="100" w:afterAutospacing="1"/>
    </w:pPr>
    <w:rPr>
      <w:b/>
      <w:bCs/>
      <w:color w:val="000000"/>
      <w:sz w:val="24"/>
      <w:szCs w:val="24"/>
    </w:rPr>
  </w:style>
  <w:style w:type="paragraph" w:customStyle="1" w:styleId="xl131">
    <w:name w:val="xl131"/>
    <w:basedOn w:val="Normal"/>
    <w:rsid w:val="004A45F9"/>
    <w:pPr>
      <w:pBdr>
        <w:left w:val="single" w:sz="4" w:space="0" w:color="auto"/>
        <w:bottom w:val="single" w:sz="8" w:space="0" w:color="auto"/>
        <w:right w:val="single" w:sz="4" w:space="0" w:color="auto"/>
      </w:pBdr>
      <w:spacing w:before="100" w:beforeAutospacing="1" w:after="100" w:afterAutospacing="1"/>
    </w:pPr>
    <w:rPr>
      <w:b/>
      <w:bCs/>
      <w:color w:val="000000"/>
      <w:sz w:val="24"/>
      <w:szCs w:val="24"/>
    </w:rPr>
  </w:style>
  <w:style w:type="paragraph" w:customStyle="1" w:styleId="xl132">
    <w:name w:val="xl132"/>
    <w:basedOn w:val="Normal"/>
    <w:rsid w:val="004A45F9"/>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133">
    <w:name w:val="xl133"/>
    <w:basedOn w:val="Normal"/>
    <w:rsid w:val="004A45F9"/>
    <w:pPr>
      <w:pBdr>
        <w:left w:val="single" w:sz="8" w:space="0" w:color="auto"/>
        <w:right w:val="single" w:sz="4" w:space="0" w:color="auto"/>
      </w:pBdr>
      <w:spacing w:before="100" w:beforeAutospacing="1" w:after="100" w:afterAutospacing="1"/>
    </w:pPr>
    <w:rPr>
      <w:sz w:val="24"/>
      <w:szCs w:val="24"/>
    </w:rPr>
  </w:style>
  <w:style w:type="paragraph" w:customStyle="1" w:styleId="xl134">
    <w:name w:val="xl134"/>
    <w:basedOn w:val="Normal"/>
    <w:rsid w:val="004A45F9"/>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35">
    <w:name w:val="xl135"/>
    <w:basedOn w:val="Normal"/>
    <w:rsid w:val="004A45F9"/>
    <w:pPr>
      <w:pBdr>
        <w:top w:val="single" w:sz="8" w:space="0" w:color="auto"/>
        <w:left w:val="single" w:sz="4" w:space="0" w:color="auto"/>
        <w:right w:val="single" w:sz="4" w:space="0" w:color="auto"/>
      </w:pBdr>
      <w:spacing w:before="100" w:beforeAutospacing="1" w:after="100" w:afterAutospacing="1"/>
    </w:pPr>
    <w:rPr>
      <w:b/>
      <w:bCs/>
      <w:sz w:val="24"/>
      <w:szCs w:val="24"/>
    </w:rPr>
  </w:style>
  <w:style w:type="paragraph" w:customStyle="1" w:styleId="xl136">
    <w:name w:val="xl136"/>
    <w:basedOn w:val="Normal"/>
    <w:rsid w:val="004A45F9"/>
    <w:pPr>
      <w:pBdr>
        <w:left w:val="single" w:sz="4" w:space="0" w:color="auto"/>
        <w:right w:val="single" w:sz="4" w:space="0" w:color="auto"/>
      </w:pBdr>
      <w:spacing w:before="100" w:beforeAutospacing="1" w:after="100" w:afterAutospacing="1"/>
    </w:pPr>
    <w:rPr>
      <w:b/>
      <w:bCs/>
      <w:sz w:val="24"/>
      <w:szCs w:val="24"/>
    </w:rPr>
  </w:style>
  <w:style w:type="paragraph" w:customStyle="1" w:styleId="xl137">
    <w:name w:val="xl137"/>
    <w:basedOn w:val="Normal"/>
    <w:rsid w:val="004A45F9"/>
    <w:pPr>
      <w:pBdr>
        <w:left w:val="single" w:sz="4" w:space="0" w:color="auto"/>
        <w:bottom w:val="single" w:sz="8" w:space="0" w:color="auto"/>
        <w:right w:val="single" w:sz="4" w:space="0" w:color="auto"/>
      </w:pBdr>
      <w:spacing w:before="100" w:beforeAutospacing="1" w:after="100" w:afterAutospacing="1"/>
    </w:pPr>
    <w:rPr>
      <w:b/>
      <w:bCs/>
      <w:sz w:val="24"/>
      <w:szCs w:val="24"/>
    </w:rPr>
  </w:style>
  <w:style w:type="paragraph" w:customStyle="1" w:styleId="xl138">
    <w:name w:val="xl138"/>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39">
    <w:name w:val="xl139"/>
    <w:basedOn w:val="Normal"/>
    <w:rsid w:val="004A45F9"/>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40">
    <w:name w:val="xl140"/>
    <w:basedOn w:val="Normal"/>
    <w:rsid w:val="004A45F9"/>
    <w:pPr>
      <w:pBdr>
        <w:left w:val="single" w:sz="4" w:space="0" w:color="auto"/>
        <w:bottom w:val="single" w:sz="8" w:space="0" w:color="auto"/>
        <w:right w:val="single" w:sz="4" w:space="0" w:color="auto"/>
      </w:pBdr>
      <w:spacing w:before="100" w:beforeAutospacing="1" w:after="100" w:afterAutospacing="1"/>
      <w:jc w:val="center"/>
    </w:pPr>
    <w:rPr>
      <w:b/>
      <w:bCs/>
      <w:sz w:val="24"/>
      <w:szCs w:val="24"/>
    </w:rPr>
  </w:style>
  <w:style w:type="paragraph" w:customStyle="1" w:styleId="xl141">
    <w:name w:val="xl141"/>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sz w:val="24"/>
      <w:szCs w:val="24"/>
    </w:rPr>
  </w:style>
  <w:style w:type="paragraph" w:customStyle="1" w:styleId="xl142">
    <w:name w:val="xl142"/>
    <w:basedOn w:val="Normal"/>
    <w:rsid w:val="004A45F9"/>
    <w:pPr>
      <w:pBdr>
        <w:left w:val="single" w:sz="4" w:space="0" w:color="auto"/>
        <w:right w:val="single" w:sz="8" w:space="0" w:color="auto"/>
      </w:pBdr>
      <w:spacing w:before="100" w:beforeAutospacing="1" w:after="100" w:afterAutospacing="1"/>
      <w:jc w:val="center"/>
    </w:pPr>
    <w:rPr>
      <w:b/>
      <w:bCs/>
      <w:sz w:val="24"/>
      <w:szCs w:val="24"/>
    </w:rPr>
  </w:style>
  <w:style w:type="paragraph" w:customStyle="1" w:styleId="xl143">
    <w:name w:val="xl143"/>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4">
    <w:name w:val="xl144"/>
    <w:basedOn w:val="Normal"/>
    <w:rsid w:val="004A45F9"/>
    <w:pPr>
      <w:pBdr>
        <w:left w:val="single" w:sz="4" w:space="0" w:color="auto"/>
        <w:right w:val="single" w:sz="8" w:space="0" w:color="auto"/>
      </w:pBdr>
      <w:spacing w:before="100" w:beforeAutospacing="1" w:after="100" w:afterAutospacing="1"/>
      <w:jc w:val="center"/>
    </w:pPr>
    <w:rPr>
      <w:b/>
      <w:bCs/>
      <w:sz w:val="24"/>
      <w:szCs w:val="24"/>
    </w:rPr>
  </w:style>
  <w:style w:type="paragraph" w:customStyle="1" w:styleId="xl145">
    <w:name w:val="xl145"/>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6">
    <w:name w:val="xl146"/>
    <w:basedOn w:val="Normal"/>
    <w:rsid w:val="004A45F9"/>
    <w:pPr>
      <w:pBdr>
        <w:top w:val="single" w:sz="8" w:space="0" w:color="auto"/>
        <w:left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47">
    <w:name w:val="xl147"/>
    <w:basedOn w:val="Normal"/>
    <w:rsid w:val="004A45F9"/>
    <w:pPr>
      <w:pBdr>
        <w:left w:val="single" w:sz="8" w:space="0" w:color="auto"/>
        <w:bottom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48">
    <w:name w:val="xl148"/>
    <w:basedOn w:val="Normal"/>
    <w:rsid w:val="004A45F9"/>
    <w:pPr>
      <w:pBdr>
        <w:top w:val="single" w:sz="8" w:space="0" w:color="auto"/>
        <w:left w:val="single" w:sz="8" w:space="0" w:color="auto"/>
        <w:right w:val="single" w:sz="4" w:space="0" w:color="auto"/>
      </w:pBdr>
      <w:spacing w:before="100" w:beforeAutospacing="1" w:after="100" w:afterAutospacing="1"/>
      <w:jc w:val="center"/>
    </w:pPr>
    <w:rPr>
      <w:color w:val="000000"/>
      <w:sz w:val="24"/>
      <w:szCs w:val="24"/>
    </w:rPr>
  </w:style>
  <w:style w:type="paragraph" w:customStyle="1" w:styleId="xl149">
    <w:name w:val="xl149"/>
    <w:basedOn w:val="Normal"/>
    <w:rsid w:val="004A45F9"/>
    <w:pPr>
      <w:pBdr>
        <w:left w:val="single" w:sz="8" w:space="0" w:color="auto"/>
        <w:right w:val="single" w:sz="4" w:space="0" w:color="auto"/>
      </w:pBdr>
      <w:spacing w:before="100" w:beforeAutospacing="1" w:after="100" w:afterAutospacing="1"/>
      <w:jc w:val="center"/>
    </w:pPr>
    <w:rPr>
      <w:color w:val="000000"/>
      <w:sz w:val="24"/>
      <w:szCs w:val="24"/>
    </w:rPr>
  </w:style>
  <w:style w:type="paragraph" w:customStyle="1" w:styleId="xl150">
    <w:name w:val="xl150"/>
    <w:basedOn w:val="Normal"/>
    <w:rsid w:val="004A45F9"/>
    <w:pPr>
      <w:pBdr>
        <w:left w:val="single" w:sz="8" w:space="0" w:color="auto"/>
        <w:bottom w:val="single" w:sz="8" w:space="0" w:color="auto"/>
        <w:right w:val="single" w:sz="4" w:space="0" w:color="auto"/>
      </w:pBdr>
      <w:spacing w:before="100" w:beforeAutospacing="1" w:after="100" w:afterAutospacing="1"/>
      <w:jc w:val="center"/>
    </w:pPr>
    <w:rPr>
      <w:color w:val="000000"/>
      <w:sz w:val="24"/>
      <w:szCs w:val="24"/>
    </w:rPr>
  </w:style>
  <w:style w:type="paragraph" w:customStyle="1" w:styleId="xl151">
    <w:name w:val="xl151"/>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52">
    <w:name w:val="xl152"/>
    <w:basedOn w:val="Normal"/>
    <w:rsid w:val="004A45F9"/>
    <w:pPr>
      <w:pBdr>
        <w:left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53">
    <w:name w:val="xl153"/>
    <w:basedOn w:val="Normal"/>
    <w:rsid w:val="004A45F9"/>
    <w:pPr>
      <w:pBdr>
        <w:left w:val="single" w:sz="4" w:space="0" w:color="auto"/>
        <w:bottom w:val="single" w:sz="8" w:space="0" w:color="auto"/>
        <w:right w:val="single" w:sz="4" w:space="0" w:color="auto"/>
      </w:pBdr>
      <w:spacing w:before="100" w:beforeAutospacing="1" w:after="100" w:afterAutospacing="1"/>
      <w:jc w:val="center"/>
    </w:pPr>
    <w:rPr>
      <w:b/>
      <w:bCs/>
      <w:color w:val="000000"/>
      <w:sz w:val="24"/>
      <w:szCs w:val="24"/>
    </w:rPr>
  </w:style>
  <w:style w:type="paragraph" w:customStyle="1" w:styleId="xl154">
    <w:name w:val="xl154"/>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color w:val="000000"/>
      <w:sz w:val="24"/>
      <w:szCs w:val="24"/>
    </w:rPr>
  </w:style>
  <w:style w:type="paragraph" w:customStyle="1" w:styleId="xl155">
    <w:name w:val="xl155"/>
    <w:basedOn w:val="Normal"/>
    <w:rsid w:val="004A45F9"/>
    <w:pPr>
      <w:pBdr>
        <w:left w:val="single" w:sz="4" w:space="0" w:color="auto"/>
        <w:right w:val="single" w:sz="8" w:space="0" w:color="auto"/>
      </w:pBdr>
      <w:spacing w:before="100" w:beforeAutospacing="1" w:after="100" w:afterAutospacing="1"/>
      <w:jc w:val="center"/>
    </w:pPr>
    <w:rPr>
      <w:b/>
      <w:bCs/>
      <w:color w:val="000000"/>
      <w:sz w:val="24"/>
      <w:szCs w:val="24"/>
    </w:rPr>
  </w:style>
  <w:style w:type="paragraph" w:customStyle="1" w:styleId="xl156">
    <w:name w:val="xl156"/>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color w:val="000000"/>
      <w:sz w:val="24"/>
      <w:szCs w:val="24"/>
    </w:rPr>
  </w:style>
  <w:style w:type="paragraph" w:customStyle="1" w:styleId="TableParagraph">
    <w:name w:val="Table Paragraph"/>
    <w:basedOn w:val="Normal"/>
    <w:uiPriority w:val="1"/>
    <w:qFormat/>
    <w:rsid w:val="004A45F9"/>
    <w:pPr>
      <w:widowControl w:val="0"/>
    </w:pPr>
    <w:rPr>
      <w:rFonts w:ascii="Calibri" w:eastAsia="Calibri" w:hAnsi="Calibri"/>
      <w:sz w:val="22"/>
      <w:szCs w:val="22"/>
    </w:rPr>
  </w:style>
  <w:style w:type="paragraph" w:customStyle="1" w:styleId="boxhighlight">
    <w:name w:val="boxhighlight"/>
    <w:basedOn w:val="Normal"/>
    <w:rsid w:val="004A45F9"/>
    <w:pPr>
      <w:spacing w:before="100" w:beforeAutospacing="1" w:after="100" w:afterAutospacing="1"/>
    </w:pPr>
    <w:rPr>
      <w:sz w:val="24"/>
      <w:szCs w:val="24"/>
    </w:rPr>
  </w:style>
  <w:style w:type="paragraph" w:customStyle="1" w:styleId="xl157">
    <w:name w:val="xl15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58">
    <w:name w:val="xl15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9">
    <w:name w:val="xl15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rPr>
  </w:style>
  <w:style w:type="paragraph" w:customStyle="1" w:styleId="xl160">
    <w:name w:val="xl16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61">
    <w:name w:val="xl16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2">
    <w:name w:val="xl16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63">
    <w:name w:val="xl16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64">
    <w:name w:val="xl164"/>
    <w:basedOn w:val="Normal"/>
    <w:rsid w:val="004A45F9"/>
    <w:pPr>
      <w:pBdr>
        <w:left w:val="single" w:sz="4" w:space="0" w:color="auto"/>
      </w:pBdr>
      <w:spacing w:before="100" w:beforeAutospacing="1" w:after="100" w:afterAutospacing="1"/>
      <w:jc w:val="both"/>
    </w:pPr>
    <w:rPr>
      <w:rFonts w:ascii="Arial" w:hAnsi="Arial" w:cs="Arial"/>
    </w:rPr>
  </w:style>
  <w:style w:type="paragraph" w:customStyle="1" w:styleId="xl165">
    <w:name w:val="xl165"/>
    <w:basedOn w:val="Normal"/>
    <w:rsid w:val="004A45F9"/>
    <w:pPr>
      <w:pBdr>
        <w:left w:val="single" w:sz="4" w:space="0" w:color="auto"/>
        <w:bottom w:val="single" w:sz="4" w:space="0" w:color="auto"/>
      </w:pBdr>
      <w:spacing w:before="100" w:beforeAutospacing="1" w:after="100" w:afterAutospacing="1"/>
      <w:jc w:val="both"/>
    </w:pPr>
    <w:rPr>
      <w:rFonts w:ascii="Arial" w:hAnsi="Arial" w:cs="Arial"/>
    </w:rPr>
  </w:style>
  <w:style w:type="paragraph" w:customStyle="1" w:styleId="yiv0634431416msonormal">
    <w:name w:val="yiv0634431416msonormal"/>
    <w:basedOn w:val="Normal"/>
    <w:rsid w:val="004A45F9"/>
    <w:pPr>
      <w:spacing w:before="100" w:beforeAutospacing="1" w:after="100" w:afterAutospacing="1"/>
    </w:pPr>
    <w:rPr>
      <w:sz w:val="24"/>
      <w:szCs w:val="24"/>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4A45F9"/>
    <w:rPr>
      <w:vertAlign w:val="superscript"/>
    </w:rPr>
  </w:style>
  <w:style w:type="character" w:styleId="EndnoteReference">
    <w:name w:val="endnote reference"/>
    <w:uiPriority w:val="99"/>
    <w:semiHidden/>
    <w:unhideWhenUsed/>
    <w:rsid w:val="004A45F9"/>
    <w:rPr>
      <w:vertAlign w:val="superscript"/>
    </w:rPr>
  </w:style>
  <w:style w:type="character" w:styleId="SubtleEmphasis">
    <w:name w:val="Subtle Emphasis"/>
    <w:uiPriority w:val="99"/>
    <w:qFormat/>
    <w:rsid w:val="004A45F9"/>
    <w:rPr>
      <w:i/>
      <w:iCs/>
      <w:color w:val="808080"/>
    </w:rPr>
  </w:style>
  <w:style w:type="character" w:styleId="SubtleReference">
    <w:name w:val="Subtle Reference"/>
    <w:uiPriority w:val="99"/>
    <w:qFormat/>
    <w:rsid w:val="004A45F9"/>
    <w:rPr>
      <w:smallCaps/>
      <w:color w:val="auto"/>
      <w:u w:val="single"/>
    </w:rPr>
  </w:style>
  <w:style w:type="character" w:customStyle="1" w:styleId="apple-converted-space">
    <w:name w:val="apple-converted-space"/>
    <w:basedOn w:val="DefaultParagraphFont"/>
    <w:uiPriority w:val="99"/>
    <w:rsid w:val="004A45F9"/>
  </w:style>
  <w:style w:type="numbering" w:customStyle="1" w:styleId="NoList1">
    <w:name w:val="No List1"/>
    <w:next w:val="NoList"/>
    <w:uiPriority w:val="99"/>
    <w:semiHidden/>
    <w:unhideWhenUsed/>
    <w:rsid w:val="004A45F9"/>
  </w:style>
  <w:style w:type="paragraph" w:styleId="TOCHeading">
    <w:name w:val="TOC Heading"/>
    <w:basedOn w:val="Heading1"/>
    <w:next w:val="Normal"/>
    <w:uiPriority w:val="39"/>
    <w:unhideWhenUsed/>
    <w:qFormat/>
    <w:rsid w:val="004A45F9"/>
    <w:pPr>
      <w:spacing w:line="259" w:lineRule="auto"/>
      <w:outlineLvl w:val="9"/>
    </w:pPr>
  </w:style>
  <w:style w:type="paragraph" w:styleId="TOC3">
    <w:name w:val="toc 3"/>
    <w:basedOn w:val="Normal"/>
    <w:next w:val="Normal"/>
    <w:autoRedefine/>
    <w:uiPriority w:val="39"/>
    <w:unhideWhenUsed/>
    <w:rsid w:val="004A45F9"/>
    <w:pPr>
      <w:spacing w:line="259" w:lineRule="auto"/>
      <w:ind w:left="220"/>
    </w:pPr>
    <w:rPr>
      <w:rFonts w:asciiTheme="minorHAnsi" w:eastAsiaTheme="minorHAnsi" w:hAnsiTheme="minorHAnsi" w:cstheme="minorBidi"/>
      <w:lang w:val="sr-Latn-ME"/>
    </w:rPr>
  </w:style>
  <w:style w:type="paragraph" w:styleId="TOC4">
    <w:name w:val="toc 4"/>
    <w:basedOn w:val="Normal"/>
    <w:next w:val="Normal"/>
    <w:autoRedefine/>
    <w:uiPriority w:val="39"/>
    <w:unhideWhenUsed/>
    <w:rsid w:val="004A45F9"/>
    <w:pPr>
      <w:spacing w:line="259" w:lineRule="auto"/>
      <w:ind w:left="440"/>
    </w:pPr>
    <w:rPr>
      <w:rFonts w:asciiTheme="minorHAnsi" w:eastAsiaTheme="minorHAnsi" w:hAnsiTheme="minorHAnsi" w:cstheme="minorBidi"/>
      <w:lang w:val="sr-Latn-ME"/>
    </w:rPr>
  </w:style>
  <w:style w:type="paragraph" w:styleId="TOC5">
    <w:name w:val="toc 5"/>
    <w:basedOn w:val="Normal"/>
    <w:next w:val="Normal"/>
    <w:autoRedefine/>
    <w:uiPriority w:val="39"/>
    <w:unhideWhenUsed/>
    <w:rsid w:val="004A45F9"/>
    <w:pPr>
      <w:spacing w:line="259" w:lineRule="auto"/>
      <w:ind w:left="660"/>
    </w:pPr>
    <w:rPr>
      <w:rFonts w:asciiTheme="minorHAnsi" w:eastAsiaTheme="minorHAnsi" w:hAnsiTheme="minorHAnsi" w:cstheme="minorBidi"/>
      <w:lang w:val="sr-Latn-ME"/>
    </w:rPr>
  </w:style>
  <w:style w:type="paragraph" w:styleId="TOC6">
    <w:name w:val="toc 6"/>
    <w:basedOn w:val="Normal"/>
    <w:next w:val="Normal"/>
    <w:autoRedefine/>
    <w:uiPriority w:val="39"/>
    <w:unhideWhenUsed/>
    <w:rsid w:val="004A45F9"/>
    <w:pPr>
      <w:spacing w:line="259" w:lineRule="auto"/>
      <w:ind w:left="880"/>
    </w:pPr>
    <w:rPr>
      <w:rFonts w:asciiTheme="minorHAnsi" w:eastAsiaTheme="minorHAnsi" w:hAnsiTheme="minorHAnsi" w:cstheme="minorBidi"/>
      <w:lang w:val="sr-Latn-ME"/>
    </w:rPr>
  </w:style>
  <w:style w:type="paragraph" w:styleId="TOC7">
    <w:name w:val="toc 7"/>
    <w:basedOn w:val="Normal"/>
    <w:next w:val="Normal"/>
    <w:autoRedefine/>
    <w:uiPriority w:val="39"/>
    <w:unhideWhenUsed/>
    <w:rsid w:val="004A45F9"/>
    <w:pPr>
      <w:spacing w:line="259" w:lineRule="auto"/>
      <w:ind w:left="1100"/>
    </w:pPr>
    <w:rPr>
      <w:rFonts w:asciiTheme="minorHAnsi" w:eastAsiaTheme="minorHAnsi" w:hAnsiTheme="minorHAnsi" w:cstheme="minorBidi"/>
      <w:lang w:val="sr-Latn-ME"/>
    </w:rPr>
  </w:style>
  <w:style w:type="paragraph" w:styleId="TOC8">
    <w:name w:val="toc 8"/>
    <w:basedOn w:val="Normal"/>
    <w:next w:val="Normal"/>
    <w:autoRedefine/>
    <w:uiPriority w:val="39"/>
    <w:unhideWhenUsed/>
    <w:rsid w:val="004A45F9"/>
    <w:pPr>
      <w:spacing w:line="259" w:lineRule="auto"/>
      <w:ind w:left="1320"/>
    </w:pPr>
    <w:rPr>
      <w:rFonts w:asciiTheme="minorHAnsi" w:eastAsiaTheme="minorHAnsi" w:hAnsiTheme="minorHAnsi" w:cstheme="minorBidi"/>
      <w:lang w:val="sr-Latn-ME"/>
    </w:rPr>
  </w:style>
  <w:style w:type="paragraph" w:styleId="TOC9">
    <w:name w:val="toc 9"/>
    <w:basedOn w:val="Normal"/>
    <w:next w:val="Normal"/>
    <w:autoRedefine/>
    <w:uiPriority w:val="39"/>
    <w:unhideWhenUsed/>
    <w:rsid w:val="004A45F9"/>
    <w:pPr>
      <w:spacing w:line="259" w:lineRule="auto"/>
      <w:ind w:left="1540"/>
    </w:pPr>
    <w:rPr>
      <w:rFonts w:asciiTheme="minorHAnsi" w:eastAsiaTheme="minorHAnsi" w:hAnsiTheme="minorHAnsi" w:cstheme="minorBidi"/>
      <w:lang w:val="sr-Latn-ME"/>
    </w:rPr>
  </w:style>
  <w:style w:type="character" w:styleId="PlaceholderText">
    <w:name w:val="Placeholder Text"/>
    <w:basedOn w:val="DefaultParagraphFont"/>
    <w:uiPriority w:val="99"/>
    <w:semiHidden/>
    <w:rsid w:val="004A45F9"/>
    <w:rPr>
      <w:color w:val="808080"/>
    </w:rPr>
  </w:style>
  <w:style w:type="character" w:customStyle="1" w:styleId="fontstyle01">
    <w:name w:val="fontstyle01"/>
    <w:basedOn w:val="DefaultParagraphFont"/>
    <w:rsid w:val="004A45F9"/>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4A45F9"/>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4A45F9"/>
    <w:rPr>
      <w:sz w:val="16"/>
      <w:szCs w:val="16"/>
    </w:rPr>
  </w:style>
  <w:style w:type="paragraph" w:styleId="Revision">
    <w:name w:val="Revision"/>
    <w:hidden/>
    <w:uiPriority w:val="99"/>
    <w:semiHidden/>
    <w:rsid w:val="004A45F9"/>
    <w:pPr>
      <w:spacing w:after="0" w:line="240" w:lineRule="auto"/>
    </w:pPr>
    <w:rPr>
      <w:lang w:val="sr-Latn-ME"/>
    </w:rPr>
  </w:style>
  <w:style w:type="character" w:styleId="Strong">
    <w:name w:val="Strong"/>
    <w:basedOn w:val="DefaultParagraphFont"/>
    <w:uiPriority w:val="22"/>
    <w:qFormat/>
    <w:rsid w:val="004A45F9"/>
    <w:rPr>
      <w:b/>
      <w:bCs/>
    </w:rPr>
  </w:style>
  <w:style w:type="table" w:customStyle="1" w:styleId="TableGrid1">
    <w:name w:val="Table Grid1"/>
    <w:basedOn w:val="TableNormal"/>
    <w:next w:val="TableGrid"/>
    <w:rsid w:val="004A45F9"/>
    <w:pPr>
      <w:spacing w:after="0" w:line="240" w:lineRule="auto"/>
    </w:pPr>
    <w:rPr>
      <w:rFonts w:ascii="Times New Roman" w:eastAsia="Times New Roman" w:hAnsi="Times New Roman" w:cs="Times New Roman"/>
      <w:sz w:val="20"/>
      <w:szCs w:val="20"/>
      <w:lang w:val="sr-Latn-ME"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A45F9"/>
    <w:pPr>
      <w:spacing w:after="0" w:line="240" w:lineRule="auto"/>
    </w:pPr>
    <w:rPr>
      <w:rFonts w:eastAsiaTheme="minorEastAsia"/>
    </w:rPr>
    <w:tblPr>
      <w:tblCellMar>
        <w:top w:w="0" w:type="dxa"/>
        <w:left w:w="0" w:type="dxa"/>
        <w:bottom w:w="0" w:type="dxa"/>
        <w:right w:w="0" w:type="dxa"/>
      </w:tblCellMar>
    </w:tblPr>
  </w:style>
  <w:style w:type="paragraph" w:customStyle="1" w:styleId="Heading10">
    <w:name w:val="Heading 10"/>
    <w:basedOn w:val="Heading2"/>
    <w:link w:val="Heading10Char"/>
    <w:qFormat/>
    <w:rsid w:val="004A45F9"/>
    <w:pPr>
      <w:keepLines/>
      <w:numPr>
        <w:ilvl w:val="2"/>
        <w:numId w:val="3"/>
      </w:numPr>
      <w:spacing w:before="40"/>
    </w:pPr>
    <w:rPr>
      <w:rFonts w:asciiTheme="majorHAnsi" w:eastAsiaTheme="majorEastAsia" w:hAnsiTheme="majorHAnsi" w:cstheme="majorBidi"/>
      <w:b w:val="0"/>
      <w:bCs w:val="0"/>
      <w:color w:val="4F81BD"/>
      <w:lang w:val="sr-Latn-ME" w:eastAsia="zh-TW"/>
    </w:rPr>
  </w:style>
  <w:style w:type="character" w:customStyle="1" w:styleId="Heading10Char">
    <w:name w:val="Heading 10 Char"/>
    <w:basedOn w:val="Heading2Char"/>
    <w:link w:val="Heading10"/>
    <w:rsid w:val="004A45F9"/>
    <w:rPr>
      <w:rFonts w:asciiTheme="majorHAnsi" w:eastAsiaTheme="majorEastAsia" w:hAnsiTheme="majorHAnsi" w:cstheme="majorBidi"/>
      <w:b w:val="0"/>
      <w:bCs w:val="0"/>
      <w:color w:val="4F81BD"/>
      <w:sz w:val="24"/>
      <w:szCs w:val="24"/>
      <w:lang w:val="sr-Latn-ME" w:eastAsia="zh-TW"/>
    </w:rPr>
  </w:style>
  <w:style w:type="character" w:styleId="FollowedHyperlink">
    <w:name w:val="FollowedHyperlink"/>
    <w:basedOn w:val="DefaultParagraphFont"/>
    <w:uiPriority w:val="99"/>
    <w:semiHidden/>
    <w:unhideWhenUsed/>
    <w:rsid w:val="004A45F9"/>
    <w:rPr>
      <w:color w:val="800080"/>
      <w:u w:val="single"/>
    </w:rPr>
  </w:style>
  <w:style w:type="paragraph" w:customStyle="1" w:styleId="msonormal0">
    <w:name w:val="msonormal"/>
    <w:basedOn w:val="Normal"/>
    <w:rsid w:val="004A45F9"/>
    <w:pPr>
      <w:spacing w:before="100" w:beforeAutospacing="1" w:after="100" w:afterAutospacing="1"/>
    </w:pPr>
    <w:rPr>
      <w:sz w:val="24"/>
      <w:szCs w:val="24"/>
      <w:lang w:val="en-GB" w:eastAsia="en-GB"/>
    </w:rPr>
  </w:style>
  <w:style w:type="paragraph" w:customStyle="1" w:styleId="xl166">
    <w:name w:val="xl166"/>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167">
    <w:name w:val="xl167"/>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lang w:val="en-GB" w:eastAsia="en-GB"/>
    </w:rPr>
  </w:style>
  <w:style w:type="paragraph" w:customStyle="1" w:styleId="xl168">
    <w:name w:val="xl168"/>
    <w:basedOn w:val="Normal"/>
    <w:rsid w:val="004A45F9"/>
    <w:pPr>
      <w:spacing w:before="100" w:beforeAutospacing="1" w:after="100" w:afterAutospacing="1"/>
      <w:jc w:val="center"/>
      <w:textAlignment w:val="top"/>
    </w:pPr>
    <w:rPr>
      <w:rFonts w:ascii="Arial Narrow" w:hAnsi="Arial Narrow"/>
      <w:b/>
      <w:bCs/>
      <w:u w:val="single"/>
      <w:lang w:val="en-GB" w:eastAsia="en-GB"/>
    </w:rPr>
  </w:style>
  <w:style w:type="paragraph" w:customStyle="1" w:styleId="xl169">
    <w:name w:val="xl169"/>
    <w:basedOn w:val="Normal"/>
    <w:rsid w:val="004A45F9"/>
    <w:pPr>
      <w:pBdr>
        <w:bottom w:val="single" w:sz="4" w:space="0" w:color="auto"/>
      </w:pBdr>
      <w:spacing w:before="100" w:beforeAutospacing="1" w:after="100" w:afterAutospacing="1"/>
      <w:jc w:val="center"/>
    </w:pPr>
    <w:rPr>
      <w:rFonts w:ascii="Arial Narrow" w:hAnsi="Arial Narrow"/>
      <w:lang w:val="en-GB" w:eastAsia="en-GB"/>
    </w:rPr>
  </w:style>
  <w:style w:type="paragraph" w:customStyle="1" w:styleId="xl170">
    <w:name w:val="xl170"/>
    <w:basedOn w:val="Normal"/>
    <w:rsid w:val="004A45F9"/>
    <w:pPr>
      <w:spacing w:before="100" w:beforeAutospacing="1" w:after="100" w:afterAutospacing="1"/>
      <w:jc w:val="right"/>
    </w:pPr>
    <w:rPr>
      <w:rFonts w:ascii="Arial Narrow" w:hAnsi="Arial Narrow"/>
      <w:b/>
      <w:bCs/>
      <w:lang w:val="en-GB" w:eastAsia="en-GB"/>
    </w:rPr>
  </w:style>
  <w:style w:type="paragraph" w:customStyle="1" w:styleId="xl171">
    <w:name w:val="xl171"/>
    <w:basedOn w:val="Normal"/>
    <w:rsid w:val="004A45F9"/>
    <w:pPr>
      <w:spacing w:before="100" w:beforeAutospacing="1" w:after="100" w:afterAutospacing="1"/>
      <w:jc w:val="center"/>
    </w:pPr>
    <w:rPr>
      <w:rFonts w:ascii="Arial Narrow" w:hAnsi="Arial Narrow"/>
      <w:color w:val="FF0000"/>
      <w:lang w:val="en-GB" w:eastAsia="en-GB"/>
    </w:rPr>
  </w:style>
  <w:style w:type="paragraph" w:customStyle="1" w:styleId="xl172">
    <w:name w:val="xl172"/>
    <w:basedOn w:val="Normal"/>
    <w:rsid w:val="004A45F9"/>
    <w:pPr>
      <w:spacing w:before="100" w:beforeAutospacing="1" w:after="100" w:afterAutospacing="1"/>
      <w:jc w:val="center"/>
    </w:pPr>
    <w:rPr>
      <w:rFonts w:ascii="Arial Narrow" w:hAnsi="Arial Narrow"/>
      <w:b/>
      <w:bCs/>
      <w:color w:val="FF0000"/>
      <w:lang w:val="en-GB" w:eastAsia="en-GB"/>
    </w:rPr>
  </w:style>
  <w:style w:type="paragraph" w:customStyle="1" w:styleId="xl173">
    <w:name w:val="xl173"/>
    <w:basedOn w:val="Normal"/>
    <w:rsid w:val="004A45F9"/>
    <w:pPr>
      <w:spacing w:before="100" w:beforeAutospacing="1" w:after="100" w:afterAutospacing="1"/>
      <w:jc w:val="right"/>
    </w:pPr>
    <w:rPr>
      <w:rFonts w:ascii="Arial Narrow" w:hAnsi="Arial Narrow"/>
      <w:b/>
      <w:bCs/>
      <w:color w:val="FF0000"/>
      <w:lang w:val="en-GB" w:eastAsia="en-GB"/>
    </w:rPr>
  </w:style>
  <w:style w:type="paragraph" w:customStyle="1" w:styleId="xl174">
    <w:name w:val="xl174"/>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75">
    <w:name w:val="xl175"/>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76">
    <w:name w:val="xl176"/>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77">
    <w:name w:val="xl177"/>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78">
    <w:name w:val="xl178"/>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179">
    <w:name w:val="xl179"/>
    <w:basedOn w:val="Normal"/>
    <w:rsid w:val="004A45F9"/>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180">
    <w:name w:val="xl180"/>
    <w:basedOn w:val="Normal"/>
    <w:rsid w:val="004A45F9"/>
    <w:pPr>
      <w:pBdr>
        <w:top w:val="single" w:sz="4" w:space="0" w:color="auto"/>
        <w:bottom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181">
    <w:name w:val="xl181"/>
    <w:basedOn w:val="Normal"/>
    <w:rsid w:val="004A45F9"/>
    <w:pPr>
      <w:pBdr>
        <w:top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182">
    <w:name w:val="xl182"/>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183">
    <w:name w:val="xl183"/>
    <w:basedOn w:val="Normal"/>
    <w:rsid w:val="004A45F9"/>
    <w:pPr>
      <w:spacing w:before="100" w:beforeAutospacing="1" w:after="100" w:afterAutospacing="1"/>
      <w:jc w:val="right"/>
      <w:textAlignment w:val="center"/>
    </w:pPr>
    <w:rPr>
      <w:rFonts w:ascii="Arial Narrow" w:hAnsi="Arial Narrow"/>
      <w:lang w:val="en-GB" w:eastAsia="en-GB"/>
    </w:rPr>
  </w:style>
  <w:style w:type="paragraph" w:customStyle="1" w:styleId="xl184">
    <w:name w:val="xl184"/>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185">
    <w:name w:val="xl185"/>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186">
    <w:name w:val="xl186"/>
    <w:basedOn w:val="Normal"/>
    <w:rsid w:val="004A45F9"/>
    <w:pPr>
      <w:pBdr>
        <w:top w:val="single" w:sz="4" w:space="0" w:color="auto"/>
        <w:bottom w:val="single" w:sz="4" w:space="0" w:color="auto"/>
      </w:pBdr>
      <w:spacing w:before="100" w:beforeAutospacing="1" w:after="100" w:afterAutospacing="1"/>
      <w:jc w:val="center"/>
      <w:textAlignment w:val="top"/>
    </w:pPr>
    <w:rPr>
      <w:rFonts w:ascii="Arial Narrow" w:hAnsi="Arial Narrow"/>
      <w:b/>
      <w:bCs/>
      <w:lang w:val="en-GB" w:eastAsia="en-GB"/>
    </w:rPr>
  </w:style>
  <w:style w:type="paragraph" w:customStyle="1" w:styleId="xl187">
    <w:name w:val="xl187"/>
    <w:basedOn w:val="Normal"/>
    <w:rsid w:val="004A45F9"/>
    <w:pPr>
      <w:pBdr>
        <w:top w:val="single" w:sz="4" w:space="0" w:color="auto"/>
        <w:bottom w:val="single" w:sz="4" w:space="0" w:color="auto"/>
      </w:pBdr>
      <w:spacing w:before="100" w:beforeAutospacing="1" w:after="100" w:afterAutospacing="1"/>
      <w:textAlignment w:val="top"/>
    </w:pPr>
    <w:rPr>
      <w:rFonts w:ascii="Arial Narrow" w:hAnsi="Arial Narrow"/>
      <w:b/>
      <w:bCs/>
      <w:lang w:val="en-GB" w:eastAsia="en-GB"/>
    </w:rPr>
  </w:style>
  <w:style w:type="paragraph" w:customStyle="1" w:styleId="xl188">
    <w:name w:val="xl188"/>
    <w:basedOn w:val="Normal"/>
    <w:rsid w:val="004A45F9"/>
    <w:pPr>
      <w:spacing w:before="100" w:beforeAutospacing="1" w:after="100" w:afterAutospacing="1"/>
      <w:jc w:val="center"/>
      <w:textAlignment w:val="top"/>
    </w:pPr>
    <w:rPr>
      <w:rFonts w:ascii="Arial Narrow" w:hAnsi="Arial Narrow"/>
      <w:color w:val="FF0000"/>
      <w:lang w:val="en-GB" w:eastAsia="en-GB"/>
    </w:rPr>
  </w:style>
  <w:style w:type="paragraph" w:customStyle="1" w:styleId="xl189">
    <w:name w:val="xl189"/>
    <w:basedOn w:val="Normal"/>
    <w:rsid w:val="004A45F9"/>
    <w:pPr>
      <w:pBdr>
        <w:top w:val="single" w:sz="4" w:space="0" w:color="auto"/>
        <w:bottom w:val="single" w:sz="4" w:space="0" w:color="auto"/>
      </w:pBdr>
      <w:spacing w:before="100" w:beforeAutospacing="1" w:after="100" w:afterAutospacing="1"/>
      <w:textAlignment w:val="top"/>
    </w:pPr>
    <w:rPr>
      <w:rFonts w:ascii="Arial Narrow" w:hAnsi="Arial Narrow"/>
      <w:lang w:val="en-GB" w:eastAsia="en-GB"/>
    </w:rPr>
  </w:style>
  <w:style w:type="paragraph" w:customStyle="1" w:styleId="xl190">
    <w:name w:val="xl190"/>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191">
    <w:name w:val="xl191"/>
    <w:basedOn w:val="Normal"/>
    <w:rsid w:val="004A45F9"/>
    <w:pPr>
      <w:shd w:val="clear" w:color="000000" w:fill="FFFFFF"/>
      <w:spacing w:before="100" w:beforeAutospacing="1" w:after="100" w:afterAutospacing="1"/>
      <w:jc w:val="center"/>
      <w:textAlignment w:val="top"/>
    </w:pPr>
    <w:rPr>
      <w:rFonts w:ascii="Arial Narrow" w:hAnsi="Arial Narrow"/>
      <w:lang w:val="en-GB" w:eastAsia="en-GB"/>
    </w:rPr>
  </w:style>
  <w:style w:type="paragraph" w:customStyle="1" w:styleId="xl192">
    <w:name w:val="xl192"/>
    <w:basedOn w:val="Normal"/>
    <w:rsid w:val="004A45F9"/>
    <w:pPr>
      <w:spacing w:before="100" w:beforeAutospacing="1" w:after="100" w:afterAutospacing="1"/>
      <w:jc w:val="both"/>
      <w:textAlignment w:val="top"/>
    </w:pPr>
    <w:rPr>
      <w:rFonts w:ascii="Arial Narrow" w:hAnsi="Arial Narrow"/>
      <w:color w:val="000000"/>
      <w:lang w:val="en-GB" w:eastAsia="en-GB"/>
    </w:rPr>
  </w:style>
  <w:style w:type="paragraph" w:customStyle="1" w:styleId="xl193">
    <w:name w:val="xl193"/>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lang w:val="en-GB" w:eastAsia="en-GB"/>
    </w:rPr>
  </w:style>
  <w:style w:type="paragraph" w:customStyle="1" w:styleId="xl194">
    <w:name w:val="xl194"/>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b/>
      <w:bCs/>
      <w:lang w:val="en-GB" w:eastAsia="en-GB"/>
    </w:rPr>
  </w:style>
  <w:style w:type="paragraph" w:customStyle="1" w:styleId="xl195">
    <w:name w:val="xl195"/>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96">
    <w:name w:val="xl196"/>
    <w:basedOn w:val="Normal"/>
    <w:rsid w:val="004A45F9"/>
    <w:pPr>
      <w:pBdr>
        <w:top w:val="single" w:sz="4" w:space="0" w:color="auto"/>
        <w:bottom w:val="single" w:sz="4" w:space="0" w:color="auto"/>
      </w:pBdr>
      <w:spacing w:before="100" w:beforeAutospacing="1" w:after="100" w:afterAutospacing="1"/>
      <w:jc w:val="both"/>
      <w:textAlignment w:val="top"/>
    </w:pPr>
    <w:rPr>
      <w:rFonts w:ascii="Arial Narrow" w:hAnsi="Arial Narrow"/>
      <w:lang w:val="en-GB" w:eastAsia="en-GB"/>
    </w:rPr>
  </w:style>
  <w:style w:type="paragraph" w:customStyle="1" w:styleId="xl197">
    <w:name w:val="xl197"/>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198">
    <w:name w:val="xl198"/>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99">
    <w:name w:val="xl199"/>
    <w:basedOn w:val="Normal"/>
    <w:rsid w:val="004A45F9"/>
    <w:pPr>
      <w:spacing w:before="100" w:beforeAutospacing="1" w:after="100" w:afterAutospacing="1"/>
      <w:jc w:val="center"/>
    </w:pPr>
    <w:rPr>
      <w:rFonts w:ascii="Arial Narrow" w:hAnsi="Arial Narrow"/>
      <w:lang w:val="en-GB" w:eastAsia="en-GB"/>
    </w:rPr>
  </w:style>
  <w:style w:type="paragraph" w:customStyle="1" w:styleId="xl200">
    <w:name w:val="xl200"/>
    <w:basedOn w:val="Normal"/>
    <w:rsid w:val="004A45F9"/>
    <w:pPr>
      <w:spacing w:before="100" w:beforeAutospacing="1" w:after="100" w:afterAutospacing="1"/>
      <w:jc w:val="center"/>
    </w:pPr>
    <w:rPr>
      <w:rFonts w:ascii="Arial Narrow" w:hAnsi="Arial Narrow"/>
      <w:lang w:val="en-GB" w:eastAsia="en-GB"/>
    </w:rPr>
  </w:style>
  <w:style w:type="paragraph" w:customStyle="1" w:styleId="xl201">
    <w:name w:val="xl201"/>
    <w:basedOn w:val="Normal"/>
    <w:rsid w:val="004A45F9"/>
    <w:pPr>
      <w:spacing w:before="100" w:beforeAutospacing="1" w:after="100" w:afterAutospacing="1"/>
      <w:jc w:val="right"/>
    </w:pPr>
    <w:rPr>
      <w:rFonts w:ascii="Arial Narrow" w:hAnsi="Arial Narrow"/>
      <w:lang w:val="en-GB" w:eastAsia="en-GB"/>
    </w:rPr>
  </w:style>
  <w:style w:type="paragraph" w:customStyle="1" w:styleId="xl202">
    <w:name w:val="xl202"/>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03">
    <w:name w:val="xl203"/>
    <w:basedOn w:val="Normal"/>
    <w:rsid w:val="004A45F9"/>
    <w:pPr>
      <w:spacing w:before="100" w:beforeAutospacing="1" w:after="100" w:afterAutospacing="1"/>
      <w:jc w:val="center"/>
    </w:pPr>
    <w:rPr>
      <w:rFonts w:ascii="Arial Narrow" w:hAnsi="Arial Narrow"/>
      <w:lang w:val="en-GB" w:eastAsia="en-GB"/>
    </w:rPr>
  </w:style>
  <w:style w:type="paragraph" w:customStyle="1" w:styleId="xl204">
    <w:name w:val="xl204"/>
    <w:basedOn w:val="Normal"/>
    <w:rsid w:val="004A45F9"/>
    <w:pPr>
      <w:spacing w:before="100" w:beforeAutospacing="1" w:after="100" w:afterAutospacing="1"/>
      <w:jc w:val="right"/>
    </w:pPr>
    <w:rPr>
      <w:rFonts w:ascii="Arial Narrow" w:hAnsi="Arial Narrow"/>
      <w:lang w:val="en-GB" w:eastAsia="en-GB"/>
    </w:rPr>
  </w:style>
  <w:style w:type="paragraph" w:customStyle="1" w:styleId="xl205">
    <w:name w:val="xl205"/>
    <w:basedOn w:val="Normal"/>
    <w:rsid w:val="004A45F9"/>
    <w:pPr>
      <w:spacing w:before="100" w:beforeAutospacing="1" w:after="100" w:afterAutospacing="1"/>
      <w:jc w:val="center"/>
      <w:textAlignment w:val="top"/>
    </w:pPr>
    <w:rPr>
      <w:rFonts w:ascii="Arial Narrow" w:hAnsi="Arial Narrow"/>
      <w:color w:val="000000"/>
      <w:lang w:val="en-GB" w:eastAsia="en-GB"/>
    </w:rPr>
  </w:style>
  <w:style w:type="paragraph" w:customStyle="1" w:styleId="xl206">
    <w:name w:val="xl206"/>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207">
    <w:name w:val="xl207"/>
    <w:basedOn w:val="Normal"/>
    <w:rsid w:val="004A45F9"/>
    <w:pPr>
      <w:spacing w:before="100" w:beforeAutospacing="1" w:after="100" w:afterAutospacing="1"/>
      <w:jc w:val="center"/>
    </w:pPr>
    <w:rPr>
      <w:rFonts w:ascii="Arial Narrow" w:hAnsi="Arial Narrow"/>
      <w:lang w:val="en-GB" w:eastAsia="en-GB"/>
    </w:rPr>
  </w:style>
  <w:style w:type="paragraph" w:customStyle="1" w:styleId="xl208">
    <w:name w:val="xl208"/>
    <w:basedOn w:val="Normal"/>
    <w:rsid w:val="004A45F9"/>
    <w:pPr>
      <w:pBdr>
        <w:top w:val="single" w:sz="4" w:space="0" w:color="auto"/>
      </w:pBdr>
      <w:spacing w:before="100" w:beforeAutospacing="1" w:after="100" w:afterAutospacing="1"/>
      <w:jc w:val="center"/>
      <w:textAlignment w:val="center"/>
    </w:pPr>
    <w:rPr>
      <w:rFonts w:ascii="Arial Narrow" w:hAnsi="Arial Narrow"/>
      <w:b/>
      <w:bCs/>
      <w:lang w:val="en-GB" w:eastAsia="en-GB"/>
    </w:rPr>
  </w:style>
  <w:style w:type="paragraph" w:customStyle="1" w:styleId="xl209">
    <w:name w:val="xl209"/>
    <w:basedOn w:val="Normal"/>
    <w:rsid w:val="004A45F9"/>
    <w:pPr>
      <w:spacing w:before="100" w:beforeAutospacing="1" w:after="100" w:afterAutospacing="1"/>
      <w:jc w:val="both"/>
      <w:textAlignment w:val="center"/>
    </w:pPr>
    <w:rPr>
      <w:rFonts w:ascii="Arial Narrow" w:hAnsi="Arial Narrow"/>
      <w:lang w:val="en-GB" w:eastAsia="en-GB"/>
    </w:rPr>
  </w:style>
  <w:style w:type="paragraph" w:customStyle="1" w:styleId="xl210">
    <w:name w:val="xl210"/>
    <w:basedOn w:val="Normal"/>
    <w:rsid w:val="004A45F9"/>
    <w:pPr>
      <w:pBdr>
        <w:top w:val="single" w:sz="4" w:space="0" w:color="auto"/>
        <w:bottom w:val="single" w:sz="4" w:space="0" w:color="auto"/>
      </w:pBdr>
      <w:spacing w:before="100" w:beforeAutospacing="1" w:after="100" w:afterAutospacing="1"/>
      <w:jc w:val="both"/>
      <w:textAlignment w:val="top"/>
    </w:pPr>
    <w:rPr>
      <w:rFonts w:ascii="Arial Narrow" w:hAnsi="Arial Narrow"/>
      <w:lang w:val="en-GB" w:eastAsia="en-GB"/>
    </w:rPr>
  </w:style>
  <w:style w:type="paragraph" w:customStyle="1" w:styleId="xl211">
    <w:name w:val="xl211"/>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212">
    <w:name w:val="xl212"/>
    <w:basedOn w:val="Normal"/>
    <w:rsid w:val="004A45F9"/>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n-GB" w:eastAsia="en-GB"/>
    </w:rPr>
  </w:style>
  <w:style w:type="paragraph" w:customStyle="1" w:styleId="xl213">
    <w:name w:val="xl213"/>
    <w:basedOn w:val="Normal"/>
    <w:rsid w:val="004A45F9"/>
    <w:pPr>
      <w:spacing w:before="100" w:beforeAutospacing="1" w:after="100" w:afterAutospacing="1"/>
      <w:jc w:val="right"/>
    </w:pPr>
    <w:rPr>
      <w:rFonts w:ascii="Arial Narrow" w:hAnsi="Arial Narrow"/>
      <w:lang w:val="en-GB" w:eastAsia="en-GB"/>
    </w:rPr>
  </w:style>
  <w:style w:type="paragraph" w:customStyle="1" w:styleId="xl214">
    <w:name w:val="xl214"/>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215">
    <w:name w:val="xl215"/>
    <w:basedOn w:val="Normal"/>
    <w:rsid w:val="004A45F9"/>
    <w:pPr>
      <w:spacing w:before="100" w:beforeAutospacing="1" w:after="100" w:afterAutospacing="1"/>
      <w:jc w:val="both"/>
      <w:textAlignment w:val="top"/>
    </w:pPr>
    <w:rPr>
      <w:rFonts w:ascii="Arial Narrow" w:hAnsi="Arial Narrow"/>
      <w:i/>
      <w:iCs/>
      <w:lang w:val="en-GB" w:eastAsia="en-GB"/>
    </w:rPr>
  </w:style>
  <w:style w:type="paragraph" w:customStyle="1" w:styleId="xl216">
    <w:name w:val="xl216"/>
    <w:basedOn w:val="Normal"/>
    <w:rsid w:val="004A45F9"/>
    <w:pPr>
      <w:spacing w:before="100" w:beforeAutospacing="1" w:after="100" w:afterAutospacing="1"/>
      <w:textAlignment w:val="top"/>
    </w:pPr>
    <w:rPr>
      <w:rFonts w:ascii="Arial Narrow" w:hAnsi="Arial Narrow"/>
      <w:i/>
      <w:iCs/>
      <w:lang w:val="en-GB" w:eastAsia="en-GB"/>
    </w:rPr>
  </w:style>
  <w:style w:type="paragraph" w:customStyle="1" w:styleId="xl217">
    <w:name w:val="xl217"/>
    <w:basedOn w:val="Normal"/>
    <w:rsid w:val="004A45F9"/>
    <w:pPr>
      <w:pBdr>
        <w:top w:val="single" w:sz="4" w:space="0" w:color="auto"/>
      </w:pBdr>
      <w:spacing w:before="100" w:beforeAutospacing="1" w:after="100" w:afterAutospacing="1"/>
      <w:textAlignment w:val="top"/>
    </w:pPr>
    <w:rPr>
      <w:rFonts w:ascii="Arial Narrow" w:hAnsi="Arial Narrow"/>
      <w:b/>
      <w:bCs/>
      <w:lang w:val="en-GB" w:eastAsia="en-GB"/>
    </w:rPr>
  </w:style>
  <w:style w:type="paragraph" w:customStyle="1" w:styleId="xl218">
    <w:name w:val="xl218"/>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219">
    <w:name w:val="xl219"/>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20">
    <w:name w:val="xl220"/>
    <w:basedOn w:val="Normal"/>
    <w:rsid w:val="004A45F9"/>
    <w:pPr>
      <w:spacing w:before="100" w:beforeAutospacing="1" w:after="100" w:afterAutospacing="1"/>
      <w:textAlignment w:val="top"/>
    </w:pPr>
    <w:rPr>
      <w:rFonts w:ascii="Arial Narrow" w:hAnsi="Arial Narrow"/>
      <w:b/>
      <w:bCs/>
      <w:lang w:val="en-GB" w:eastAsia="en-GB"/>
    </w:rPr>
  </w:style>
  <w:style w:type="paragraph" w:customStyle="1" w:styleId="xl221">
    <w:name w:val="xl221"/>
    <w:basedOn w:val="Normal"/>
    <w:rsid w:val="004A45F9"/>
    <w:pPr>
      <w:pBdr>
        <w:bottom w:val="single" w:sz="4" w:space="0" w:color="auto"/>
      </w:pBdr>
      <w:spacing w:before="100" w:beforeAutospacing="1" w:after="100" w:afterAutospacing="1"/>
      <w:textAlignment w:val="top"/>
    </w:pPr>
    <w:rPr>
      <w:rFonts w:ascii="Arial Narrow" w:hAnsi="Arial Narrow"/>
      <w:lang w:val="en-GB" w:eastAsia="en-GB"/>
    </w:rPr>
  </w:style>
  <w:style w:type="paragraph" w:customStyle="1" w:styleId="xl222">
    <w:name w:val="xl222"/>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23">
    <w:name w:val="xl223"/>
    <w:basedOn w:val="Normal"/>
    <w:rsid w:val="004A45F9"/>
    <w:pPr>
      <w:pBdr>
        <w:bottom w:val="single" w:sz="4" w:space="0" w:color="auto"/>
      </w:pBdr>
      <w:spacing w:before="100" w:beforeAutospacing="1" w:after="100" w:afterAutospacing="1"/>
      <w:jc w:val="center"/>
    </w:pPr>
    <w:rPr>
      <w:rFonts w:ascii="Segoe UI Light" w:hAnsi="Segoe UI Light" w:cs="Segoe UI Light"/>
      <w:sz w:val="24"/>
      <w:szCs w:val="24"/>
      <w:lang w:val="en-GB" w:eastAsia="en-GB"/>
    </w:rPr>
  </w:style>
  <w:style w:type="paragraph" w:customStyle="1" w:styleId="xl224">
    <w:name w:val="xl224"/>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b/>
      <w:bCs/>
      <w:lang w:val="en-GB" w:eastAsia="en-GB"/>
    </w:rPr>
  </w:style>
  <w:style w:type="paragraph" w:customStyle="1" w:styleId="xl225">
    <w:name w:val="xl225"/>
    <w:basedOn w:val="Normal"/>
    <w:rsid w:val="004A45F9"/>
    <w:pPr>
      <w:spacing w:before="100" w:beforeAutospacing="1" w:after="100" w:afterAutospacing="1"/>
      <w:jc w:val="center"/>
    </w:pPr>
    <w:rPr>
      <w:rFonts w:ascii="Arial Narrow" w:hAnsi="Arial Narrow"/>
      <w:color w:val="000000"/>
      <w:lang w:val="en-GB" w:eastAsia="en-GB"/>
    </w:rPr>
  </w:style>
  <w:style w:type="paragraph" w:customStyle="1" w:styleId="xl226">
    <w:name w:val="xl226"/>
    <w:basedOn w:val="Normal"/>
    <w:rsid w:val="004A45F9"/>
    <w:pPr>
      <w:spacing w:before="100" w:beforeAutospacing="1" w:after="100" w:afterAutospacing="1"/>
      <w:jc w:val="both"/>
      <w:textAlignment w:val="top"/>
    </w:pPr>
    <w:rPr>
      <w:rFonts w:ascii="Arial Narrow" w:hAnsi="Arial Narrow"/>
      <w:b/>
      <w:bCs/>
      <w:lang w:val="en-GB" w:eastAsia="en-GB"/>
    </w:rPr>
  </w:style>
  <w:style w:type="paragraph" w:customStyle="1" w:styleId="xl227">
    <w:name w:val="xl227"/>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28">
    <w:name w:val="xl228"/>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29">
    <w:name w:val="xl229"/>
    <w:basedOn w:val="Normal"/>
    <w:rsid w:val="004A45F9"/>
    <w:pPr>
      <w:spacing w:before="100" w:beforeAutospacing="1" w:after="100" w:afterAutospacing="1"/>
      <w:jc w:val="right"/>
      <w:textAlignment w:val="center"/>
    </w:pPr>
    <w:rPr>
      <w:rFonts w:ascii="Arial Narrow" w:hAnsi="Arial Narrow"/>
      <w:b/>
      <w:bCs/>
      <w:lang w:val="en-GB" w:eastAsia="en-GB"/>
    </w:rPr>
  </w:style>
  <w:style w:type="paragraph" w:customStyle="1" w:styleId="xl230">
    <w:name w:val="xl230"/>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31">
    <w:name w:val="xl231"/>
    <w:basedOn w:val="Normal"/>
    <w:rsid w:val="004A45F9"/>
    <w:pPr>
      <w:pBdr>
        <w:top w:val="double" w:sz="6" w:space="0" w:color="auto"/>
        <w:bottom w:val="double" w:sz="6" w:space="0" w:color="auto"/>
      </w:pBdr>
      <w:spacing w:before="100" w:beforeAutospacing="1" w:after="100" w:afterAutospacing="1"/>
      <w:jc w:val="center"/>
      <w:textAlignment w:val="center"/>
    </w:pPr>
    <w:rPr>
      <w:rFonts w:ascii="Arial Narrow" w:hAnsi="Arial Narrow"/>
      <w:lang w:val="en-GB" w:eastAsia="en-GB"/>
    </w:rPr>
  </w:style>
  <w:style w:type="paragraph" w:customStyle="1" w:styleId="xl232">
    <w:name w:val="xl232"/>
    <w:basedOn w:val="Normal"/>
    <w:rsid w:val="004A45F9"/>
    <w:pPr>
      <w:pBdr>
        <w:top w:val="double" w:sz="6" w:space="0" w:color="auto"/>
        <w:bottom w:val="double" w:sz="6" w:space="0" w:color="auto"/>
      </w:pBdr>
      <w:spacing w:before="100" w:beforeAutospacing="1" w:after="100" w:afterAutospacing="1"/>
      <w:textAlignment w:val="center"/>
    </w:pPr>
    <w:rPr>
      <w:rFonts w:ascii="Arial Narrow" w:hAnsi="Arial Narrow"/>
      <w:b/>
      <w:bCs/>
      <w:lang w:val="en-GB" w:eastAsia="en-GB"/>
    </w:rPr>
  </w:style>
  <w:style w:type="paragraph" w:customStyle="1" w:styleId="xl233">
    <w:name w:val="xl233"/>
    <w:basedOn w:val="Normal"/>
    <w:rsid w:val="004A45F9"/>
    <w:pPr>
      <w:pBdr>
        <w:top w:val="double" w:sz="6" w:space="0" w:color="auto"/>
        <w:bottom w:val="double" w:sz="6" w:space="0" w:color="auto"/>
      </w:pBdr>
      <w:spacing w:before="100" w:beforeAutospacing="1" w:after="100" w:afterAutospacing="1"/>
      <w:jc w:val="right"/>
      <w:textAlignment w:val="center"/>
    </w:pPr>
    <w:rPr>
      <w:rFonts w:ascii="Arial Narrow" w:hAnsi="Arial Narrow"/>
      <w:b/>
      <w:bCs/>
      <w:lang w:val="en-GB" w:eastAsia="en-GB"/>
    </w:rPr>
  </w:style>
  <w:style w:type="paragraph" w:customStyle="1" w:styleId="xl234">
    <w:name w:val="xl234"/>
    <w:basedOn w:val="Normal"/>
    <w:rsid w:val="004A45F9"/>
    <w:pPr>
      <w:spacing w:before="100" w:beforeAutospacing="1" w:after="100" w:afterAutospacing="1"/>
      <w:jc w:val="center"/>
      <w:textAlignment w:val="center"/>
    </w:pPr>
    <w:rPr>
      <w:rFonts w:ascii="Arial Narrow" w:hAnsi="Arial Narrow"/>
      <w:b/>
      <w:bCs/>
      <w:lang w:val="en-GB" w:eastAsia="en-GB"/>
    </w:rPr>
  </w:style>
  <w:style w:type="paragraph" w:customStyle="1" w:styleId="xl235">
    <w:name w:val="xl235"/>
    <w:basedOn w:val="Normal"/>
    <w:rsid w:val="004A45F9"/>
    <w:pPr>
      <w:spacing w:before="100" w:beforeAutospacing="1" w:after="100" w:afterAutospacing="1"/>
      <w:textAlignment w:val="center"/>
    </w:pPr>
    <w:rPr>
      <w:rFonts w:ascii="Arial Narrow" w:hAnsi="Arial Narrow"/>
      <w:b/>
      <w:bCs/>
      <w:u w:val="single"/>
      <w:lang w:val="en-GB" w:eastAsia="en-GB"/>
    </w:rPr>
  </w:style>
  <w:style w:type="paragraph" w:customStyle="1" w:styleId="xl236">
    <w:name w:val="xl236"/>
    <w:basedOn w:val="Normal"/>
    <w:rsid w:val="004A45F9"/>
    <w:pPr>
      <w:spacing w:before="100" w:beforeAutospacing="1" w:after="100" w:afterAutospacing="1"/>
      <w:jc w:val="center"/>
      <w:textAlignment w:val="center"/>
    </w:pPr>
    <w:rPr>
      <w:rFonts w:ascii="Arial Narrow" w:hAnsi="Arial Narrow"/>
      <w:b/>
      <w:bCs/>
      <w:lang w:val="en-GB" w:eastAsia="en-GB"/>
    </w:rPr>
  </w:style>
  <w:style w:type="paragraph" w:customStyle="1" w:styleId="xl237">
    <w:name w:val="xl237"/>
    <w:basedOn w:val="Normal"/>
    <w:rsid w:val="004A45F9"/>
    <w:pPr>
      <w:spacing w:before="100" w:beforeAutospacing="1" w:after="100" w:afterAutospacing="1"/>
      <w:jc w:val="right"/>
      <w:textAlignment w:val="center"/>
    </w:pPr>
    <w:rPr>
      <w:rFonts w:ascii="Arial Narrow" w:hAnsi="Arial Narrow"/>
      <w:b/>
      <w:bCs/>
      <w:lang w:val="en-GB" w:eastAsia="en-GB"/>
    </w:rPr>
  </w:style>
  <w:style w:type="paragraph" w:customStyle="1" w:styleId="xl238">
    <w:name w:val="xl238"/>
    <w:basedOn w:val="Normal"/>
    <w:rsid w:val="004A45F9"/>
    <w:pPr>
      <w:pBdr>
        <w:top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39">
    <w:name w:val="xl239"/>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40">
    <w:name w:val="xl240"/>
    <w:basedOn w:val="Normal"/>
    <w:rsid w:val="004A45F9"/>
    <w:pPr>
      <w:pBdr>
        <w:top w:val="single" w:sz="4" w:space="0" w:color="auto"/>
        <w:bottom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241">
    <w:name w:val="xl24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42">
    <w:name w:val="xl242"/>
    <w:basedOn w:val="Normal"/>
    <w:rsid w:val="004A45F9"/>
    <w:pPr>
      <w:spacing w:before="100" w:beforeAutospacing="1" w:after="100" w:afterAutospacing="1"/>
      <w:textAlignment w:val="center"/>
    </w:pPr>
    <w:rPr>
      <w:rFonts w:ascii="Arial Narrow" w:hAnsi="Arial Narrow"/>
      <w:b/>
      <w:bCs/>
      <w:lang w:val="en-GB" w:eastAsia="en-GB"/>
    </w:rPr>
  </w:style>
  <w:style w:type="paragraph" w:customStyle="1" w:styleId="xl243">
    <w:name w:val="xl243"/>
    <w:basedOn w:val="Normal"/>
    <w:rsid w:val="004A45F9"/>
    <w:pPr>
      <w:pBdr>
        <w:top w:val="double" w:sz="6" w:space="0" w:color="auto"/>
        <w:bottom w:val="double" w:sz="6" w:space="0" w:color="auto"/>
      </w:pBdr>
      <w:spacing w:before="100" w:beforeAutospacing="1" w:after="100" w:afterAutospacing="1"/>
      <w:jc w:val="right"/>
      <w:textAlignment w:val="center"/>
    </w:pPr>
    <w:rPr>
      <w:rFonts w:ascii="Arial Narrow" w:hAnsi="Arial Narrow"/>
      <w:b/>
      <w:bCs/>
      <w:lang w:val="en-GB" w:eastAsia="en-GB"/>
    </w:rPr>
  </w:style>
  <w:style w:type="paragraph" w:customStyle="1" w:styleId="xl244">
    <w:name w:val="xl244"/>
    <w:basedOn w:val="Normal"/>
    <w:rsid w:val="004A45F9"/>
    <w:pPr>
      <w:pBdr>
        <w:top w:val="single" w:sz="4" w:space="0" w:color="auto"/>
        <w:bottom w:val="single" w:sz="4" w:space="0" w:color="auto"/>
      </w:pBdr>
      <w:spacing w:before="100" w:beforeAutospacing="1" w:after="100" w:afterAutospacing="1"/>
      <w:jc w:val="right"/>
      <w:textAlignment w:val="top"/>
    </w:pPr>
    <w:rPr>
      <w:rFonts w:ascii="Arial Narrow" w:hAnsi="Arial Narrow"/>
      <w:b/>
      <w:bCs/>
      <w:lang w:val="en-GB" w:eastAsia="en-GB"/>
    </w:rPr>
  </w:style>
  <w:style w:type="paragraph" w:customStyle="1" w:styleId="xl245">
    <w:name w:val="xl245"/>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6">
    <w:name w:val="xl246"/>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7">
    <w:name w:val="xl247"/>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8">
    <w:name w:val="xl248"/>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9">
    <w:name w:val="xl249"/>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50">
    <w:name w:val="xl250"/>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251">
    <w:name w:val="xl251"/>
    <w:basedOn w:val="Normal"/>
    <w:rsid w:val="004A45F9"/>
    <w:pPr>
      <w:spacing w:before="100" w:beforeAutospacing="1" w:after="100" w:afterAutospacing="1"/>
      <w:jc w:val="right"/>
    </w:pPr>
    <w:rPr>
      <w:rFonts w:ascii="Arial Narrow" w:hAnsi="Arial Narrow"/>
      <w:lang w:val="en-GB" w:eastAsia="en-GB"/>
    </w:rPr>
  </w:style>
  <w:style w:type="paragraph" w:customStyle="1" w:styleId="xl252">
    <w:name w:val="xl25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53">
    <w:name w:val="xl25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254">
    <w:name w:val="xl254"/>
    <w:basedOn w:val="Normal"/>
    <w:rsid w:val="004A45F9"/>
    <w:pPr>
      <w:spacing w:before="100" w:beforeAutospacing="1" w:after="100" w:afterAutospacing="1"/>
      <w:textAlignment w:val="center"/>
    </w:pPr>
    <w:rPr>
      <w:rFonts w:ascii="Arial Narrow" w:hAnsi="Arial Narrow"/>
      <w:b/>
      <w:bCs/>
      <w:lang w:val="en-GB" w:eastAsia="en-GB"/>
    </w:rPr>
  </w:style>
  <w:style w:type="paragraph" w:customStyle="1" w:styleId="xl63">
    <w:name w:val="xl63"/>
    <w:basedOn w:val="Normal"/>
    <w:rsid w:val="004A45F9"/>
    <w:pPr>
      <w:spacing w:before="100" w:beforeAutospacing="1" w:after="100" w:afterAutospacing="1"/>
      <w:jc w:val="center"/>
      <w:textAlignment w:val="center"/>
    </w:pPr>
    <w:rPr>
      <w:sz w:val="24"/>
      <w:szCs w:val="24"/>
      <w:lang w:val="sr-Latn-ME" w:eastAsia="sr-Latn-ME"/>
    </w:rPr>
  </w:style>
  <w:style w:type="paragraph" w:customStyle="1" w:styleId="xl64">
    <w:name w:val="xl6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lang w:val="sr-Latn-ME" w:eastAsia="sr-Latn-ME"/>
    </w:rPr>
  </w:style>
  <w:style w:type="character" w:customStyle="1" w:styleId="ListParagraphChar">
    <w:name w:val="List Paragraph Char"/>
    <w:basedOn w:val="DefaultParagraphFont"/>
    <w:link w:val="ListParagraph"/>
    <w:uiPriority w:val="34"/>
    <w:locked/>
    <w:rsid w:val="0086587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89168">
      <w:bodyDiv w:val="1"/>
      <w:marLeft w:val="0"/>
      <w:marRight w:val="0"/>
      <w:marTop w:val="0"/>
      <w:marBottom w:val="0"/>
      <w:divBdr>
        <w:top w:val="none" w:sz="0" w:space="0" w:color="auto"/>
        <w:left w:val="none" w:sz="0" w:space="0" w:color="auto"/>
        <w:bottom w:val="none" w:sz="0" w:space="0" w:color="auto"/>
        <w:right w:val="none" w:sz="0" w:space="0" w:color="auto"/>
      </w:divBdr>
    </w:div>
    <w:div w:id="210848442">
      <w:bodyDiv w:val="1"/>
      <w:marLeft w:val="0"/>
      <w:marRight w:val="0"/>
      <w:marTop w:val="0"/>
      <w:marBottom w:val="0"/>
      <w:divBdr>
        <w:top w:val="none" w:sz="0" w:space="0" w:color="auto"/>
        <w:left w:val="none" w:sz="0" w:space="0" w:color="auto"/>
        <w:bottom w:val="none" w:sz="0" w:space="0" w:color="auto"/>
        <w:right w:val="none" w:sz="0" w:space="0" w:color="auto"/>
      </w:divBdr>
    </w:div>
    <w:div w:id="397635858">
      <w:bodyDiv w:val="1"/>
      <w:marLeft w:val="0"/>
      <w:marRight w:val="0"/>
      <w:marTop w:val="0"/>
      <w:marBottom w:val="0"/>
      <w:divBdr>
        <w:top w:val="none" w:sz="0" w:space="0" w:color="auto"/>
        <w:left w:val="none" w:sz="0" w:space="0" w:color="auto"/>
        <w:bottom w:val="none" w:sz="0" w:space="0" w:color="auto"/>
        <w:right w:val="none" w:sz="0" w:space="0" w:color="auto"/>
      </w:divBdr>
    </w:div>
    <w:div w:id="438374598">
      <w:bodyDiv w:val="1"/>
      <w:marLeft w:val="0"/>
      <w:marRight w:val="0"/>
      <w:marTop w:val="0"/>
      <w:marBottom w:val="0"/>
      <w:divBdr>
        <w:top w:val="none" w:sz="0" w:space="0" w:color="auto"/>
        <w:left w:val="none" w:sz="0" w:space="0" w:color="auto"/>
        <w:bottom w:val="none" w:sz="0" w:space="0" w:color="auto"/>
        <w:right w:val="none" w:sz="0" w:space="0" w:color="auto"/>
      </w:divBdr>
    </w:div>
    <w:div w:id="748815892">
      <w:bodyDiv w:val="1"/>
      <w:marLeft w:val="0"/>
      <w:marRight w:val="0"/>
      <w:marTop w:val="0"/>
      <w:marBottom w:val="0"/>
      <w:divBdr>
        <w:top w:val="none" w:sz="0" w:space="0" w:color="auto"/>
        <w:left w:val="none" w:sz="0" w:space="0" w:color="auto"/>
        <w:bottom w:val="none" w:sz="0" w:space="0" w:color="auto"/>
        <w:right w:val="none" w:sz="0" w:space="0" w:color="auto"/>
      </w:divBdr>
    </w:div>
    <w:div w:id="852182766">
      <w:bodyDiv w:val="1"/>
      <w:marLeft w:val="0"/>
      <w:marRight w:val="0"/>
      <w:marTop w:val="0"/>
      <w:marBottom w:val="0"/>
      <w:divBdr>
        <w:top w:val="none" w:sz="0" w:space="0" w:color="auto"/>
        <w:left w:val="none" w:sz="0" w:space="0" w:color="auto"/>
        <w:bottom w:val="none" w:sz="0" w:space="0" w:color="auto"/>
        <w:right w:val="none" w:sz="0" w:space="0" w:color="auto"/>
      </w:divBdr>
    </w:div>
    <w:div w:id="1014695702">
      <w:bodyDiv w:val="1"/>
      <w:marLeft w:val="0"/>
      <w:marRight w:val="0"/>
      <w:marTop w:val="0"/>
      <w:marBottom w:val="0"/>
      <w:divBdr>
        <w:top w:val="none" w:sz="0" w:space="0" w:color="auto"/>
        <w:left w:val="none" w:sz="0" w:space="0" w:color="auto"/>
        <w:bottom w:val="none" w:sz="0" w:space="0" w:color="auto"/>
        <w:right w:val="none" w:sz="0" w:space="0" w:color="auto"/>
      </w:divBdr>
    </w:div>
    <w:div w:id="1210069376">
      <w:bodyDiv w:val="1"/>
      <w:marLeft w:val="0"/>
      <w:marRight w:val="0"/>
      <w:marTop w:val="0"/>
      <w:marBottom w:val="0"/>
      <w:divBdr>
        <w:top w:val="none" w:sz="0" w:space="0" w:color="auto"/>
        <w:left w:val="none" w:sz="0" w:space="0" w:color="auto"/>
        <w:bottom w:val="none" w:sz="0" w:space="0" w:color="auto"/>
        <w:right w:val="none" w:sz="0" w:space="0" w:color="auto"/>
      </w:divBdr>
    </w:div>
    <w:div w:id="1863546929">
      <w:bodyDiv w:val="1"/>
      <w:marLeft w:val="0"/>
      <w:marRight w:val="0"/>
      <w:marTop w:val="0"/>
      <w:marBottom w:val="0"/>
      <w:divBdr>
        <w:top w:val="none" w:sz="0" w:space="0" w:color="auto"/>
        <w:left w:val="none" w:sz="0" w:space="0" w:color="auto"/>
        <w:bottom w:val="none" w:sz="0" w:space="0" w:color="auto"/>
        <w:right w:val="none" w:sz="0" w:space="0" w:color="auto"/>
      </w:divBdr>
    </w:div>
    <w:div w:id="1883396144">
      <w:bodyDiv w:val="1"/>
      <w:marLeft w:val="0"/>
      <w:marRight w:val="0"/>
      <w:marTop w:val="0"/>
      <w:marBottom w:val="0"/>
      <w:divBdr>
        <w:top w:val="none" w:sz="0" w:space="0" w:color="auto"/>
        <w:left w:val="none" w:sz="0" w:space="0" w:color="auto"/>
        <w:bottom w:val="none" w:sz="0" w:space="0" w:color="auto"/>
        <w:right w:val="none" w:sz="0" w:space="0" w:color="auto"/>
      </w:divBdr>
    </w:div>
    <w:div w:id="191531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bojan.ivanovic</dc:creator>
  <cp:keywords/>
  <dc:description/>
  <cp:lastModifiedBy>Oliver Bodven</cp:lastModifiedBy>
  <cp:revision>3</cp:revision>
  <cp:lastPrinted>2020-07-31T12:10:00Z</cp:lastPrinted>
  <dcterms:created xsi:type="dcterms:W3CDTF">2021-07-12T08:16:00Z</dcterms:created>
  <dcterms:modified xsi:type="dcterms:W3CDTF">2021-07-12T08:16:00Z</dcterms:modified>
</cp:coreProperties>
</file>