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177F" w:rsidRPr="00447DAD" w:rsidRDefault="00AC177F" w:rsidP="00AC177F">
      <w:pPr>
        <w:jc w:val="right"/>
        <w:rPr>
          <w:rFonts w:ascii="Arial" w:hAnsi="Arial" w:cs="Arial"/>
          <w:b/>
          <w:color w:val="000000"/>
          <w:lang w:val="sr-Latn-ME"/>
        </w:rPr>
      </w:pPr>
      <w:r w:rsidRPr="00447DAD">
        <w:rPr>
          <w:rFonts w:ascii="Arial" w:hAnsi="Arial" w:cs="Arial"/>
          <w:b/>
          <w:color w:val="000000"/>
          <w:lang w:val="sr-Latn-ME"/>
        </w:rPr>
        <w:t xml:space="preserve">OBRAZAC 1  </w:t>
      </w:r>
    </w:p>
    <w:p w:rsidR="00AC177F" w:rsidRPr="00447DAD" w:rsidRDefault="007D5103" w:rsidP="00AC177F">
      <w:pPr>
        <w:tabs>
          <w:tab w:val="left" w:pos="1701"/>
          <w:tab w:val="left" w:pos="4820"/>
        </w:tabs>
        <w:jc w:val="both"/>
        <w:rPr>
          <w:rFonts w:ascii="Arial" w:hAnsi="Arial" w:cs="Arial"/>
          <w:color w:val="000000"/>
          <w:lang w:val="sr-Latn-ME"/>
        </w:rPr>
      </w:pPr>
      <w:r>
        <w:rPr>
          <w:rFonts w:ascii="Arial" w:hAnsi="Arial" w:cs="Arial"/>
          <w:color w:val="000000"/>
          <w:lang w:val="sr-Latn-ME"/>
        </w:rPr>
        <w:t>JU DOM UČENIKA I STUDENATA „SPASIĆ-MAŠERA“</w:t>
      </w:r>
    </w:p>
    <w:p w:rsidR="00AC177F" w:rsidRPr="00447DAD" w:rsidRDefault="00AC177F" w:rsidP="00AC177F">
      <w:pPr>
        <w:jc w:val="both"/>
        <w:rPr>
          <w:rFonts w:ascii="Arial" w:hAnsi="Arial" w:cs="Arial"/>
          <w:lang w:val="sr-Latn-ME"/>
        </w:rPr>
      </w:pPr>
      <w:r w:rsidRPr="00447DAD">
        <w:rPr>
          <w:rFonts w:ascii="Arial" w:hAnsi="Arial" w:cs="Arial"/>
          <w:lang w:val="sr-Latn-ME"/>
        </w:rPr>
        <w:t>Broj iz evidencije postupaka javnih nabavki</w:t>
      </w:r>
      <w:r w:rsidRPr="00D54FD9">
        <w:rPr>
          <w:rFonts w:ascii="Arial" w:hAnsi="Arial" w:cs="Arial"/>
          <w:lang w:val="sr-Latn-ME"/>
        </w:rPr>
        <w:t>:</w:t>
      </w:r>
      <w:r w:rsidR="00D54FD9" w:rsidRPr="00D54FD9">
        <w:rPr>
          <w:rFonts w:ascii="Arial" w:hAnsi="Arial" w:cs="Arial"/>
          <w:lang w:val="sr-Latn-ME"/>
        </w:rPr>
        <w:t xml:space="preserve"> </w:t>
      </w:r>
      <w:r w:rsidR="00B7285C" w:rsidRPr="00B7285C">
        <w:rPr>
          <w:rFonts w:ascii="Arial" w:hAnsi="Arial" w:cs="Arial"/>
          <w:lang w:val="sr-Latn-ME"/>
        </w:rPr>
        <w:t>3</w:t>
      </w:r>
      <w:r w:rsidR="00085683">
        <w:rPr>
          <w:rFonts w:ascii="Arial" w:hAnsi="Arial" w:cs="Arial"/>
          <w:lang w:val="sr-Latn-ME"/>
        </w:rPr>
        <w:t>46</w:t>
      </w: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 xml:space="preserve">Redni broj iz Plana javnih nabavki : </w:t>
      </w:r>
      <w:r w:rsidR="00085683">
        <w:rPr>
          <w:rFonts w:ascii="Arial" w:hAnsi="Arial" w:cs="Arial"/>
          <w:color w:val="000000"/>
          <w:lang w:val="sr-Latn-ME"/>
        </w:rPr>
        <w:t>2</w:t>
      </w:r>
      <w:r w:rsidR="000D5CEC">
        <w:rPr>
          <w:rFonts w:ascii="Arial" w:hAnsi="Arial" w:cs="Arial"/>
          <w:color w:val="000000"/>
          <w:lang w:val="sr-Latn-ME"/>
        </w:rPr>
        <w:t>.</w:t>
      </w:r>
    </w:p>
    <w:p w:rsidR="00AC177F" w:rsidRPr="00B47C4E" w:rsidRDefault="00AC177F" w:rsidP="00AC177F">
      <w:pPr>
        <w:jc w:val="both"/>
        <w:rPr>
          <w:rFonts w:ascii="Arial" w:hAnsi="Arial" w:cs="Arial"/>
          <w:b/>
          <w:bCs/>
          <w:color w:val="FF0000"/>
          <w:lang w:val="sr-Latn-ME"/>
        </w:rPr>
      </w:pPr>
      <w:r w:rsidRPr="00447DAD">
        <w:rPr>
          <w:rFonts w:ascii="Arial" w:hAnsi="Arial" w:cs="Arial"/>
          <w:color w:val="000000"/>
          <w:lang w:val="sr-Latn-ME"/>
        </w:rPr>
        <w:t>Mjesto i datum</w:t>
      </w:r>
      <w:r w:rsidR="00E211EE">
        <w:rPr>
          <w:rFonts w:ascii="Arial" w:hAnsi="Arial" w:cs="Arial"/>
          <w:color w:val="000000"/>
          <w:lang w:val="sr-Latn-ME"/>
        </w:rPr>
        <w:t>:Kotor,</w:t>
      </w:r>
      <w:r w:rsidR="00085683">
        <w:rPr>
          <w:rFonts w:ascii="Arial" w:hAnsi="Arial" w:cs="Arial"/>
          <w:lang w:val="sr-Latn-ME"/>
        </w:rPr>
        <w:t>24</w:t>
      </w:r>
      <w:r w:rsidR="00AB7729" w:rsidRPr="00AB7729">
        <w:rPr>
          <w:rFonts w:ascii="Arial" w:hAnsi="Arial" w:cs="Arial"/>
          <w:lang w:val="sr-Latn-ME"/>
        </w:rPr>
        <w:t>.10.2023</w:t>
      </w:r>
      <w:r w:rsidR="00E211EE" w:rsidRPr="00AB7729">
        <w:rPr>
          <w:rFonts w:ascii="Arial" w:hAnsi="Arial" w:cs="Arial"/>
          <w:lang w:val="sr-Latn-ME"/>
        </w:rPr>
        <w:t>.godine</w:t>
      </w:r>
    </w:p>
    <w:p w:rsidR="00AC177F" w:rsidRPr="00447DAD" w:rsidRDefault="00AC177F" w:rsidP="00AC177F">
      <w:pPr>
        <w:rPr>
          <w:rFonts w:ascii="Arial" w:hAnsi="Arial" w:cs="Arial"/>
          <w:lang w:val="sr-Latn-ME"/>
        </w:rPr>
      </w:pPr>
    </w:p>
    <w:p w:rsidR="00AC177F" w:rsidRPr="00447DAD" w:rsidRDefault="00AC177F" w:rsidP="00AC177F">
      <w:pPr>
        <w:rPr>
          <w:rFonts w:ascii="Arial" w:hAnsi="Arial" w:cs="Arial"/>
          <w:lang w:val="sr-Latn-ME"/>
        </w:rPr>
      </w:pPr>
    </w:p>
    <w:p w:rsidR="00AC177F" w:rsidRPr="00447DAD" w:rsidRDefault="00AC177F" w:rsidP="00AC177F">
      <w:pPr>
        <w:rPr>
          <w:rFonts w:ascii="Arial" w:hAnsi="Arial" w:cs="Arial"/>
          <w:lang w:val="sr-Latn-ME"/>
        </w:rPr>
      </w:pPr>
    </w:p>
    <w:p w:rsidR="00AB7729" w:rsidRPr="00AB7729" w:rsidRDefault="00AB7729" w:rsidP="00AB7729">
      <w:pPr>
        <w:tabs>
          <w:tab w:val="left" w:pos="1276"/>
          <w:tab w:val="left" w:pos="3261"/>
        </w:tabs>
        <w:jc w:val="both"/>
        <w:rPr>
          <w:rFonts w:ascii="Arial" w:hAnsi="Arial" w:cs="Arial"/>
          <w:b/>
          <w:bCs/>
          <w:lang w:val="sr-Latn-ME"/>
        </w:rPr>
      </w:pPr>
      <w:r w:rsidRPr="00AB7729">
        <w:rPr>
          <w:rFonts w:ascii="Arial" w:hAnsi="Arial" w:cs="Arial"/>
          <w:lang w:val="sr-Latn-ME"/>
        </w:rPr>
        <w:t>Na osnovu člana 53 stav 3 Zakona o javnim na</w:t>
      </w:r>
      <w:r>
        <w:rPr>
          <w:rFonts w:ascii="Arial" w:hAnsi="Arial" w:cs="Arial"/>
          <w:lang w:val="sr-Latn-ME"/>
        </w:rPr>
        <w:t>bavkama („</w:t>
      </w:r>
      <w:r w:rsidRPr="00AB7729">
        <w:rPr>
          <w:rFonts w:ascii="Arial" w:hAnsi="Arial" w:cs="Arial"/>
          <w:lang w:val="sr-Latn-ME"/>
        </w:rPr>
        <w:t xml:space="preserve"> </w:t>
      </w:r>
      <w:r w:rsidRPr="00AB7729">
        <w:rPr>
          <w:rFonts w:ascii="Arial" w:hAnsi="Arial" w:cs="Arial"/>
        </w:rPr>
        <w:t>Službeni list CG“, br. 74/19, 3/23 i 11/23</w:t>
      </w:r>
      <w:r w:rsidRPr="00AB7729">
        <w:rPr>
          <w:rFonts w:ascii="Arial" w:hAnsi="Arial" w:cs="Arial"/>
          <w:lang w:val="sr-Latn-ME"/>
        </w:rPr>
        <w:t xml:space="preserve">) </w:t>
      </w:r>
      <w:r w:rsidRPr="00AB7729">
        <w:rPr>
          <w:rFonts w:ascii="Arial" w:hAnsi="Arial" w:cs="Arial"/>
          <w:u w:val="single"/>
          <w:lang w:val="sr-Latn-ME"/>
        </w:rPr>
        <w:t xml:space="preserve">JU Dom UČENIKA I STUDENATA „SPASIĆ-MAŠERA“ </w:t>
      </w:r>
      <w:r w:rsidRPr="00AB7729">
        <w:rPr>
          <w:rFonts w:ascii="Arial" w:hAnsi="Arial" w:cs="Arial"/>
          <w:lang w:val="sr-Latn-ME"/>
        </w:rPr>
        <w:t>objavljuje</w:t>
      </w:r>
      <w:r w:rsidRPr="00AB7729">
        <w:rPr>
          <w:rFonts w:ascii="Arial" w:hAnsi="Arial" w:cs="Arial"/>
          <w:b/>
          <w:bCs/>
          <w:lang w:val="sr-Latn-ME"/>
        </w:rPr>
        <w:t xml:space="preserve">        </w:t>
      </w: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b/>
          <w:bCs/>
          <w:color w:val="000000"/>
          <w:lang w:val="sr-Latn-ME"/>
        </w:rPr>
      </w:pPr>
    </w:p>
    <w:p w:rsidR="00AC177F" w:rsidRPr="00447DAD" w:rsidRDefault="00AC177F" w:rsidP="00AC177F">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rsidR="00AC177F" w:rsidRPr="00447DAD" w:rsidRDefault="00AC177F" w:rsidP="00AC177F">
      <w:pPr>
        <w:keepNext/>
        <w:jc w:val="center"/>
        <w:outlineLvl w:val="0"/>
        <w:rPr>
          <w:rFonts w:ascii="Arial" w:hAnsi="Arial" w:cs="Arial"/>
          <w:b/>
          <w:bCs/>
          <w:color w:val="000000"/>
          <w:lang w:val="sr-Latn-ME"/>
        </w:rPr>
      </w:pPr>
    </w:p>
    <w:p w:rsidR="00AC177F" w:rsidRPr="00447DAD" w:rsidRDefault="00AC177F" w:rsidP="00AC177F">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rsidR="00AC177F" w:rsidRPr="00447DAD" w:rsidRDefault="00AC177F" w:rsidP="00AC177F">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rsidR="00AC177F" w:rsidRPr="00447DAD" w:rsidRDefault="00AC177F" w:rsidP="00AC177F">
      <w:pPr>
        <w:jc w:val="center"/>
        <w:rPr>
          <w:rFonts w:ascii="Arial" w:hAnsi="Arial" w:cs="Arial"/>
          <w:b/>
          <w:bCs/>
          <w:color w:val="000000"/>
          <w:sz w:val="28"/>
          <w:szCs w:val="28"/>
          <w:lang w:val="sr-Latn-ME"/>
        </w:rPr>
      </w:pPr>
    </w:p>
    <w:p w:rsidR="00AC177F" w:rsidRPr="00447DAD" w:rsidRDefault="00085683" w:rsidP="00AC177F">
      <w:pPr>
        <w:jc w:val="center"/>
        <w:rPr>
          <w:rFonts w:ascii="Arial" w:hAnsi="Arial" w:cs="Arial"/>
          <w:color w:val="000000"/>
          <w:lang w:val="sr-Latn-ME"/>
        </w:rPr>
      </w:pPr>
      <w:r>
        <w:rPr>
          <w:rFonts w:ascii="Arial" w:hAnsi="Arial" w:cs="Arial"/>
          <w:b/>
          <w:bCs/>
          <w:color w:val="000000"/>
          <w:sz w:val="36"/>
          <w:szCs w:val="36"/>
          <w:lang w:val="it-IT"/>
        </w:rPr>
        <w:t>PREHRAMBENI</w:t>
      </w:r>
      <w:r w:rsidR="00380A34">
        <w:rPr>
          <w:rFonts w:ascii="Arial" w:hAnsi="Arial" w:cs="Arial"/>
          <w:b/>
          <w:bCs/>
          <w:color w:val="000000"/>
          <w:sz w:val="36"/>
          <w:szCs w:val="36"/>
          <w:lang w:val="it-IT"/>
        </w:rPr>
        <w:t xml:space="preserve"> PROIZVODI</w:t>
      </w:r>
      <w:r w:rsidR="00E211EE" w:rsidRPr="00101C4C">
        <w:rPr>
          <w:rFonts w:asciiTheme="majorHAnsi" w:hAnsiTheme="majorHAnsi" w:cs="Times New Roman"/>
          <w:b/>
          <w:bCs/>
          <w:color w:val="000000"/>
          <w:sz w:val="36"/>
          <w:szCs w:val="36"/>
          <w:lang w:val="it-IT"/>
        </w:rPr>
        <w:t xml:space="preserve"> </w:t>
      </w:r>
      <w:r w:rsidR="00AC177F" w:rsidRPr="00447DAD">
        <w:rPr>
          <w:rFonts w:ascii="Arial" w:hAnsi="Arial" w:cs="Arial"/>
          <w:color w:val="000000"/>
          <w:lang w:val="sr-Latn-ME"/>
        </w:rPr>
        <w:t>________________________________________________</w:t>
      </w:r>
    </w:p>
    <w:p w:rsidR="00AC177F" w:rsidRPr="00447DAD" w:rsidRDefault="00AC177F" w:rsidP="00AC177F">
      <w:pPr>
        <w:jc w:val="center"/>
        <w:rPr>
          <w:rFonts w:ascii="Arial" w:hAnsi="Arial" w:cs="Arial"/>
          <w:color w:val="000000"/>
          <w:lang w:val="sr-Latn-ME"/>
        </w:rPr>
      </w:pPr>
      <w:r w:rsidRPr="00447DAD">
        <w:rPr>
          <w:rFonts w:ascii="Arial" w:hAnsi="Arial" w:cs="Arial"/>
          <w:b/>
          <w:bCs/>
          <w:color w:val="000000"/>
          <w:lang w:val="sr-Latn-ME"/>
        </w:rPr>
        <w:t xml:space="preserve"> </w:t>
      </w:r>
      <w:r w:rsidRPr="00447DAD">
        <w:rPr>
          <w:rFonts w:ascii="Arial" w:hAnsi="Arial" w:cs="Arial"/>
          <w:color w:val="000000"/>
          <w:lang w:val="sr-Latn-ME"/>
        </w:rPr>
        <w:t>(predmet javne nabavke)</w:t>
      </w:r>
    </w:p>
    <w:p w:rsidR="00AC177F" w:rsidRPr="00447DAD" w:rsidRDefault="00AC177F" w:rsidP="00AC177F">
      <w:pPr>
        <w:rPr>
          <w:rFonts w:ascii="Arial" w:hAnsi="Arial" w:cs="Arial"/>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t>Predmet nabavke se nabavlja:</w:t>
      </w:r>
    </w:p>
    <w:p w:rsidR="00AC177F" w:rsidRPr="00447DAD" w:rsidRDefault="00AC177F" w:rsidP="00AC177F">
      <w:pPr>
        <w:jc w:val="both"/>
        <w:rPr>
          <w:rFonts w:ascii="Arial" w:hAnsi="Arial" w:cs="Arial"/>
          <w:color w:val="000000"/>
          <w:lang w:val="sr-Latn-ME"/>
        </w:rPr>
      </w:pPr>
    </w:p>
    <w:p w:rsidR="00AC177F" w:rsidRPr="00447DAD" w:rsidRDefault="00AC177F" w:rsidP="00AC177F">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kao cjelina </w:t>
      </w:r>
    </w:p>
    <w:p w:rsidR="00AC177F" w:rsidRPr="00447DAD" w:rsidRDefault="00E211EE" w:rsidP="00AC177F">
      <w:pPr>
        <w:jc w:val="both"/>
        <w:rPr>
          <w:rFonts w:ascii="Arial" w:hAnsi="Arial" w:cs="Arial"/>
          <w:color w:val="000000"/>
          <w:lang w:val="sr-Latn-ME"/>
        </w:rPr>
      </w:pPr>
      <w:r>
        <w:rPr>
          <w:rFonts w:ascii="Arial" w:hAnsi="Arial" w:cs="Arial"/>
          <w:color w:val="000000"/>
          <w:lang w:val="sr-Latn-ME"/>
        </w:rPr>
        <w:sym w:font="Wingdings" w:char="F078"/>
      </w:r>
      <w:r w:rsidR="00AC177F" w:rsidRPr="00447DAD">
        <w:rPr>
          <w:rFonts w:ascii="Arial" w:hAnsi="Arial" w:cs="Arial"/>
          <w:color w:val="000000"/>
          <w:lang w:val="sr-Latn-ME"/>
        </w:rPr>
        <w:t xml:space="preserve"> po partijama</w:t>
      </w:r>
    </w:p>
    <w:p w:rsidR="00AC177F" w:rsidRDefault="00AC177F" w:rsidP="00AC177F">
      <w:pPr>
        <w:rPr>
          <w:rFonts w:ascii="Arial" w:hAnsi="Arial" w:cs="Arial"/>
          <w:color w:val="000000"/>
          <w:lang w:val="sr-Latn-ME"/>
        </w:rPr>
      </w:pPr>
    </w:p>
    <w:p w:rsidR="00AC177F" w:rsidRPr="00447DAD" w:rsidRDefault="00AC177F" w:rsidP="00AC177F">
      <w:pPr>
        <w:rPr>
          <w:rFonts w:ascii="Arial" w:hAnsi="Arial" w:cs="Arial"/>
          <w:color w:val="000000"/>
          <w:lang w:val="sr-Latn-ME"/>
        </w:rPr>
      </w:pPr>
    </w:p>
    <w:p w:rsidR="00AC177F" w:rsidRPr="00447DAD"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Default="00AC177F" w:rsidP="00AC177F">
      <w:pPr>
        <w:rPr>
          <w:rFonts w:ascii="Arial" w:hAnsi="Arial" w:cs="Arial"/>
          <w:color w:val="000000"/>
          <w:lang w:val="sr-Latn-ME"/>
        </w:rPr>
      </w:pPr>
    </w:p>
    <w:p w:rsidR="00AC177F" w:rsidRPr="00447DAD" w:rsidRDefault="00AC177F" w:rsidP="00AC177F">
      <w:pPr>
        <w:rPr>
          <w:rFonts w:ascii="Arial" w:hAnsi="Arial" w:cs="Arial"/>
          <w:color w:val="000000"/>
          <w:lang w:val="sr-Latn-ME"/>
        </w:rPr>
      </w:pPr>
    </w:p>
    <w:p w:rsidR="00AC177F" w:rsidRPr="00DF11D9" w:rsidRDefault="00AC177F" w:rsidP="00AC17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rsidR="00AC177F" w:rsidRPr="00447DAD" w:rsidRDefault="00AC177F" w:rsidP="00AC177F">
      <w:pPr>
        <w:rPr>
          <w:rFonts w:ascii="Arial" w:hAnsi="Arial" w:cs="Arial"/>
          <w:b/>
          <w:bCs/>
          <w:color w:val="000000"/>
          <w:lang w:val="sr-Latn-ME"/>
        </w:rPr>
      </w:pPr>
      <w:r w:rsidRPr="00447DAD">
        <w:rPr>
          <w:rFonts w:ascii="Arial" w:hAnsi="Arial" w:cs="Arial"/>
          <w:b/>
          <w:bCs/>
          <w:color w:val="000000"/>
          <w:lang w:val="sr-Latn-ME"/>
        </w:rPr>
        <w:tab/>
      </w:r>
    </w:p>
    <w:p w:rsidR="00AC177F" w:rsidRPr="00447DAD" w:rsidRDefault="00AC177F" w:rsidP="00AC177F">
      <w:pPr>
        <w:ind w:left="360"/>
        <w:jc w:val="center"/>
        <w:rPr>
          <w:rFonts w:ascii="Arial" w:hAnsi="Arial" w:cs="Arial"/>
          <w:b/>
          <w:bCs/>
          <w:color w:val="000000"/>
          <w:lang w:val="sr-Latn-ME"/>
        </w:rPr>
      </w:pPr>
    </w:p>
    <w:p w:rsidR="00AC177F" w:rsidRPr="00447DAD" w:rsidRDefault="00AC177F" w:rsidP="00AC177F">
      <w:pPr>
        <w:numPr>
          <w:ilvl w:val="0"/>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Podaci o naručiocu;</w:t>
      </w:r>
      <w:r w:rsidR="00380A34">
        <w:rPr>
          <w:rFonts w:ascii="Arial" w:eastAsia="Calibri" w:hAnsi="Arial" w:cs="Arial"/>
          <w:color w:val="000000"/>
          <w:lang w:val="sr-Latn-ME"/>
        </w:rPr>
        <w:t>JU Dom učenika i studenata“Spasić-Mašera“ Kotor</w:t>
      </w:r>
    </w:p>
    <w:p w:rsidR="00AC177F" w:rsidRPr="00447DAD" w:rsidRDefault="00AC177F" w:rsidP="00AC177F">
      <w:pPr>
        <w:numPr>
          <w:ilvl w:val="0"/>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 xml:space="preserve">Podaci o postupku i predmetu javne nabavke: </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Vrsta postupka,</w:t>
      </w:r>
      <w:r w:rsidR="00E211EE">
        <w:rPr>
          <w:rFonts w:ascii="Arial" w:eastAsia="Calibri" w:hAnsi="Arial" w:cs="Arial"/>
          <w:color w:val="000000"/>
          <w:lang w:val="sr-Latn-ME"/>
        </w:rPr>
        <w:t>-otvoreni postupak javne nabavke</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Predmet javne nabavke (vrsta predmeta, naziv i opis predmeta),</w:t>
      </w:r>
      <w:r w:rsidR="00E211EE">
        <w:rPr>
          <w:rFonts w:ascii="Arial" w:eastAsia="Calibri" w:hAnsi="Arial" w:cs="Arial"/>
          <w:color w:val="000000"/>
          <w:lang w:val="sr-Latn-ME"/>
        </w:rPr>
        <w:t>-robe-</w:t>
      </w:r>
      <w:r w:rsidR="00380A34">
        <w:rPr>
          <w:rFonts w:ascii="Arial" w:eastAsia="Calibri" w:hAnsi="Arial" w:cs="Arial"/>
          <w:color w:val="000000"/>
          <w:lang w:val="sr-Latn-ME"/>
        </w:rPr>
        <w:t>meso i mesni proizvodi po partijama.</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Procijenjena vrijednost predmeta nabavke</w:t>
      </w:r>
      <w:r w:rsidRPr="00447DAD">
        <w:rPr>
          <w:rFonts w:ascii="Arial" w:eastAsia="Calibri" w:hAnsi="Arial" w:cs="Arial"/>
          <w:color w:val="000000"/>
          <w:vertAlign w:val="superscript"/>
          <w:lang w:val="sr-Latn-ME"/>
        </w:rPr>
        <w:footnoteReference w:id="2"/>
      </w:r>
      <w:r w:rsidRPr="00447DAD">
        <w:rPr>
          <w:rFonts w:ascii="Arial" w:eastAsia="Calibri" w:hAnsi="Arial" w:cs="Arial"/>
          <w:color w:val="000000"/>
          <w:lang w:val="sr-Latn-ME"/>
        </w:rPr>
        <w:t>,</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 xml:space="preserve">Način nabavke: </w:t>
      </w:r>
    </w:p>
    <w:p w:rsidR="00AC177F" w:rsidRPr="00447DAD" w:rsidRDefault="00AC177F" w:rsidP="00AC177F">
      <w:pPr>
        <w:numPr>
          <w:ilvl w:val="0"/>
          <w:numId w:val="4"/>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po partijama,</w:t>
      </w:r>
    </w:p>
    <w:p w:rsidR="00AC177F" w:rsidRPr="00447DAD" w:rsidRDefault="00AC177F" w:rsidP="00E211EE">
      <w:pPr>
        <w:spacing w:after="160" w:line="259" w:lineRule="auto"/>
        <w:ind w:left="1440"/>
        <w:contextualSpacing/>
        <w:rPr>
          <w:rFonts w:ascii="Arial" w:eastAsia="Calibri" w:hAnsi="Arial" w:cs="Arial"/>
          <w:color w:val="000000"/>
          <w:lang w:val="sr-Latn-ME"/>
        </w:rPr>
      </w:pP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Uslovi za učešće u postupku javne nabavke i posebni osnovi za isključenje,</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Kriterijum za izbor najpovoljnije ponude,</w:t>
      </w:r>
    </w:p>
    <w:p w:rsidR="00AC177F" w:rsidRDefault="00AC177F" w:rsidP="00AC177F">
      <w:pPr>
        <w:numPr>
          <w:ilvl w:val="1"/>
          <w:numId w:val="2"/>
        </w:numPr>
        <w:spacing w:after="160" w:line="259" w:lineRule="auto"/>
        <w:contextualSpacing/>
        <w:rPr>
          <w:rFonts w:ascii="Arial" w:eastAsia="Calibri" w:hAnsi="Arial" w:cs="Arial"/>
          <w:color w:val="000000"/>
          <w:lang w:val="sr-Latn-ME"/>
        </w:rPr>
      </w:pPr>
      <w:r w:rsidRPr="00447DAD">
        <w:rPr>
          <w:rFonts w:ascii="Arial" w:eastAsia="Calibri" w:hAnsi="Arial" w:cs="Arial"/>
          <w:color w:val="000000"/>
          <w:lang w:val="sr-Latn-ME"/>
        </w:rPr>
        <w:t>Način, mjesto i vrijeme podnošenja ponuda i otvaranja ponuda,</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Pr>
          <w:rFonts w:ascii="Arial" w:eastAsia="Calibri" w:hAnsi="Arial" w:cs="Arial"/>
          <w:color w:val="000000"/>
          <w:lang w:val="sr-Latn-ME"/>
        </w:rPr>
        <w:t>R</w:t>
      </w:r>
      <w:r w:rsidR="00E211EE">
        <w:rPr>
          <w:rFonts w:ascii="Arial" w:eastAsia="Calibri" w:hAnsi="Arial" w:cs="Arial"/>
          <w:color w:val="000000"/>
          <w:lang w:val="sr-Latn-ME"/>
        </w:rPr>
        <w:t>ok za donošenje odluke o izboru:60 dana od dana</w:t>
      </w:r>
    </w:p>
    <w:p w:rsidR="00AC177F" w:rsidRPr="00447DAD" w:rsidRDefault="00E211EE" w:rsidP="00AC177F">
      <w:pPr>
        <w:numPr>
          <w:ilvl w:val="1"/>
          <w:numId w:val="2"/>
        </w:numPr>
        <w:spacing w:after="160" w:line="259" w:lineRule="auto"/>
        <w:contextualSpacing/>
        <w:rPr>
          <w:rFonts w:ascii="Arial" w:eastAsia="Calibri" w:hAnsi="Arial" w:cs="Arial"/>
          <w:color w:val="000000"/>
          <w:lang w:val="sr-Latn-ME"/>
        </w:rPr>
      </w:pPr>
      <w:r>
        <w:rPr>
          <w:rFonts w:ascii="Arial" w:eastAsia="Calibri" w:hAnsi="Arial" w:cs="Arial"/>
          <w:color w:val="000000"/>
          <w:lang w:val="sr-Latn-ME"/>
        </w:rPr>
        <w:t>Rok važenja ponude:60 dana</w:t>
      </w:r>
    </w:p>
    <w:p w:rsidR="00AC177F" w:rsidRPr="00447DAD" w:rsidRDefault="00AC177F" w:rsidP="00AC177F">
      <w:pPr>
        <w:numPr>
          <w:ilvl w:val="1"/>
          <w:numId w:val="2"/>
        </w:numPr>
        <w:spacing w:after="160" w:line="259" w:lineRule="auto"/>
        <w:contextualSpacing/>
        <w:rPr>
          <w:rFonts w:ascii="Arial" w:eastAsia="Calibri" w:hAnsi="Arial" w:cs="Arial"/>
          <w:color w:val="000000"/>
          <w:lang w:val="sr-Latn-ME"/>
        </w:rPr>
      </w:pPr>
      <w:r>
        <w:rPr>
          <w:rFonts w:ascii="Arial" w:eastAsia="Calibri" w:hAnsi="Arial" w:cs="Arial"/>
          <w:color w:val="000000"/>
          <w:lang w:val="sr-Latn-ME"/>
        </w:rPr>
        <w:t>Garancija ponude</w:t>
      </w:r>
      <w:r w:rsidR="00E211EE">
        <w:rPr>
          <w:rFonts w:ascii="Arial" w:eastAsia="Calibri" w:hAnsi="Arial" w:cs="Arial"/>
          <w:color w:val="000000"/>
          <w:lang w:val="sr-Latn-ME"/>
        </w:rPr>
        <w:t>:da</w:t>
      </w:r>
    </w:p>
    <w:p w:rsidR="00AC177F" w:rsidRPr="00447DAD" w:rsidRDefault="00AC177F" w:rsidP="00AC177F">
      <w:pPr>
        <w:rPr>
          <w:rFonts w:ascii="Calibri" w:eastAsia="Calibri" w:hAnsi="Calibri"/>
          <w:color w:val="000000"/>
          <w:lang w:val="sr-Latn-ME"/>
        </w:rPr>
      </w:pPr>
    </w:p>
    <w:p w:rsidR="00AC177F" w:rsidRPr="00DF11D9" w:rsidRDefault="00AC177F" w:rsidP="00AC177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rsidR="00AC177F" w:rsidRPr="00447DAD" w:rsidRDefault="00AC177F" w:rsidP="00AC177F">
      <w:pPr>
        <w:rPr>
          <w:rFonts w:ascii="Calibri" w:eastAsia="Calibri" w:hAnsi="Calibri"/>
          <w:color w:val="000000"/>
          <w:lang w:val="sr-Latn-ME"/>
        </w:rPr>
      </w:pPr>
    </w:p>
    <w:p w:rsidR="00AC177F" w:rsidRPr="00447DAD" w:rsidRDefault="00AC177F" w:rsidP="00AC177F">
      <w:pPr>
        <w:numPr>
          <w:ilvl w:val="0"/>
          <w:numId w:val="6"/>
        </w:numPr>
        <w:spacing w:after="160" w:line="259" w:lineRule="auto"/>
        <w:contextualSpacing/>
        <w:jc w:val="both"/>
        <w:rPr>
          <w:rFonts w:ascii="Arial" w:eastAsia="Calibri" w:hAnsi="Arial" w:cs="Arial"/>
          <w:color w:val="000000"/>
          <w:lang w:val="sr-Latn-ME"/>
        </w:rPr>
      </w:pPr>
      <w:r w:rsidRPr="00447DAD">
        <w:rPr>
          <w:rFonts w:ascii="Arial" w:eastAsia="Calibri" w:hAnsi="Arial" w:cs="Arial"/>
          <w:color w:val="000000"/>
          <w:lang w:val="sr-Latn-ME"/>
        </w:rPr>
        <w:t>Naziv i opis predmeta nabavke u cjelini, po partijama i stavkama sa bitnim karakteristikama</w:t>
      </w:r>
    </w:p>
    <w:p w:rsidR="00AC177F" w:rsidRPr="00447DAD" w:rsidRDefault="00AC177F" w:rsidP="00AC177F">
      <w:pPr>
        <w:numPr>
          <w:ilvl w:val="0"/>
          <w:numId w:val="6"/>
        </w:numPr>
        <w:spacing w:after="160" w:line="259" w:lineRule="auto"/>
        <w:contextualSpacing/>
        <w:jc w:val="both"/>
        <w:rPr>
          <w:rFonts w:ascii="Arial" w:eastAsia="Calibri" w:hAnsi="Arial" w:cs="Arial"/>
          <w:color w:val="000000"/>
          <w:lang w:val="sr-Latn-ME"/>
        </w:rPr>
      </w:pPr>
      <w:r w:rsidRPr="00447DAD">
        <w:rPr>
          <w:rFonts w:ascii="Arial" w:eastAsia="Calibri" w:hAnsi="Arial" w:cs="Arial"/>
          <w:color w:val="000000"/>
          <w:lang w:val="sr-Latn-ME"/>
        </w:rPr>
        <w:t>Zahtjevi u pogledu načina izvršavanja predmeta nabavke koji su od značaja za sačinjavanje ponude i izvršenje ugovora</w:t>
      </w:r>
    </w:p>
    <w:p w:rsidR="006F41E2" w:rsidRPr="006F41E2" w:rsidRDefault="006F41E2" w:rsidP="006F41E2">
      <w:pPr>
        <w:jc w:val="both"/>
        <w:rPr>
          <w:rFonts w:ascii="Cambria" w:hAnsi="Cambria" w:cs="Times New Roman"/>
          <w:color w:val="000000"/>
          <w:sz w:val="20"/>
          <w:szCs w:val="20"/>
        </w:rPr>
      </w:pPr>
    </w:p>
    <w:p w:rsidR="006F41E2" w:rsidRPr="006F41E2" w:rsidRDefault="006F41E2" w:rsidP="006F41E2">
      <w:pPr>
        <w:jc w:val="both"/>
        <w:rPr>
          <w:rFonts w:ascii="Times New Roman" w:eastAsia="Times New Roman" w:hAnsi="Times New Roman" w:cs="Times New Roman"/>
          <w:sz w:val="24"/>
          <w:szCs w:val="24"/>
        </w:rPr>
      </w:pPr>
    </w:p>
    <w:p w:rsidR="00AC177F" w:rsidRDefault="00AC177F"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Default="00CB6D3B" w:rsidP="00AC177F">
      <w:pPr>
        <w:rPr>
          <w:rFonts w:ascii="Calibri" w:eastAsia="Calibri" w:hAnsi="Calibri"/>
          <w:color w:val="000000"/>
          <w:lang w:val="sr-Latn-ME"/>
        </w:rPr>
      </w:pPr>
    </w:p>
    <w:p w:rsidR="00CB6D3B" w:rsidRPr="00447DAD" w:rsidRDefault="00CB6D3B" w:rsidP="00AC177F">
      <w:pPr>
        <w:rPr>
          <w:rFonts w:ascii="Calibri" w:eastAsia="Calibri" w:hAnsi="Calibri"/>
          <w:color w:val="000000"/>
          <w:lang w:val="sr-Latn-ME"/>
        </w:rPr>
      </w:pP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lang w:val="sr-Latn-ME"/>
        </w:rPr>
      </w:pPr>
      <w:bookmarkStart w:id="2" w:name="_Toc62730555"/>
      <w:r w:rsidRPr="000F561E">
        <w:rPr>
          <w:rFonts w:ascii="Arial" w:hAnsi="Arial" w:cs="Arial"/>
          <w:b/>
          <w:color w:val="000000"/>
          <w:lang w:val="sr-Latn-ME"/>
        </w:rPr>
        <w:lastRenderedPageBreak/>
        <w:t>DODATNE INFORMACIJE O PREDMETU I POSTUPKU NABAVKE</w:t>
      </w:r>
      <w:r w:rsidRPr="000F561E">
        <w:rPr>
          <w:rFonts w:ascii="Arial" w:hAnsi="Arial" w:cs="Arial"/>
          <w:b/>
          <w:color w:val="000000"/>
          <w:vertAlign w:val="superscript"/>
          <w:lang w:val="sr-Latn-ME"/>
        </w:rPr>
        <w:footnoteReference w:id="4"/>
      </w:r>
      <w:bookmarkEnd w:id="2"/>
    </w:p>
    <w:p w:rsidR="00AC177F" w:rsidRPr="000F561E" w:rsidRDefault="00AC177F" w:rsidP="00AC177F">
      <w:pPr>
        <w:jc w:val="both"/>
        <w:rPr>
          <w:rFonts w:ascii="Arial" w:hAnsi="Arial" w:cs="Arial"/>
          <w:b/>
          <w:bCs/>
          <w:color w:val="000000"/>
          <w:lang w:val="sr-Latn-ME"/>
        </w:rPr>
      </w:pPr>
    </w:p>
    <w:p w:rsidR="00AC177F" w:rsidRPr="000F561E" w:rsidRDefault="00AC177F" w:rsidP="00AC17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0F561E">
        <w:rPr>
          <w:rFonts w:ascii="Arial" w:eastAsia="Calibri" w:hAnsi="Arial" w:cs="Arial"/>
          <w:b/>
          <w:bCs/>
          <w:color w:val="000000"/>
          <w:lang w:val="sr-Latn-ME"/>
        </w:rPr>
        <w:t>Procijenjena vrijednost predmenta nabavke:</w:t>
      </w:r>
      <w:r w:rsidRPr="000F561E">
        <w:rPr>
          <w:rFonts w:ascii="Arial" w:eastAsia="Calibri" w:hAnsi="Arial" w:cs="Arial"/>
          <w:b/>
          <w:bCs/>
          <w:color w:val="000000"/>
          <w:vertAlign w:val="superscript"/>
          <w:lang w:val="sr-Latn-ME"/>
        </w:rPr>
        <w:footnoteReference w:id="5"/>
      </w:r>
    </w:p>
    <w:p w:rsidR="00AC177F" w:rsidRPr="000F561E" w:rsidRDefault="00AC177F" w:rsidP="00AC177F">
      <w:pPr>
        <w:spacing w:after="160" w:line="259" w:lineRule="auto"/>
        <w:jc w:val="both"/>
        <w:rPr>
          <w:rFonts w:ascii="Arial" w:eastAsia="Calibri" w:hAnsi="Arial" w:cs="Arial"/>
          <w:color w:val="000000"/>
          <w:lang w:val="sr-Latn-ME"/>
        </w:rPr>
      </w:pPr>
    </w:p>
    <w:p w:rsidR="00AC177F" w:rsidRPr="000F561E" w:rsidRDefault="00AC177F" w:rsidP="00AC177F">
      <w:pPr>
        <w:spacing w:after="160" w:line="259" w:lineRule="auto"/>
        <w:jc w:val="both"/>
        <w:rPr>
          <w:rFonts w:ascii="Arial" w:eastAsia="Calibri" w:hAnsi="Arial" w:cs="Arial"/>
          <w:b/>
          <w:bCs/>
          <w:color w:val="000000"/>
          <w:lang w:val="sr-Latn-ME"/>
        </w:rPr>
      </w:pPr>
      <w:r w:rsidRPr="000F561E">
        <w:rPr>
          <w:rFonts w:ascii="Arial" w:eastAsia="Calibri" w:hAnsi="Arial" w:cs="Arial"/>
          <w:color w:val="000000"/>
          <w:lang w:val="sr-Latn-ME"/>
        </w:rPr>
        <w:sym w:font="Wingdings" w:char="F0A8"/>
      </w:r>
      <w:r w:rsidRPr="000F561E">
        <w:rPr>
          <w:rFonts w:ascii="Arial" w:eastAsia="Calibri" w:hAnsi="Arial" w:cs="Arial"/>
          <w:color w:val="000000"/>
          <w:lang w:val="sr-Latn-ME"/>
        </w:rPr>
        <w:t xml:space="preserve"> </w:t>
      </w:r>
      <w:r w:rsidRPr="000F561E">
        <w:rPr>
          <w:rFonts w:ascii="Arial" w:eastAsia="Calibri" w:hAnsi="Arial" w:cs="Arial"/>
          <w:b/>
          <w:bCs/>
          <w:color w:val="000000"/>
          <w:lang w:val="sr-Latn-ME"/>
        </w:rPr>
        <w:t>Procijenjena vrijednost predmeta nabavke bez zaključivanja okvirnog sporazuma</w:t>
      </w:r>
      <w:r w:rsidRPr="000F561E">
        <w:rPr>
          <w:rFonts w:ascii="Arial" w:eastAsia="Calibri" w:hAnsi="Arial" w:cs="Arial"/>
          <w:color w:val="000000"/>
          <w:lang w:val="sr-Latn-ME"/>
        </w:rPr>
        <w:t>:</w:t>
      </w:r>
    </w:p>
    <w:p w:rsidR="00AC177F" w:rsidRPr="000F561E" w:rsidRDefault="00380A34" w:rsidP="00AC177F">
      <w:pPr>
        <w:spacing w:after="160" w:line="259" w:lineRule="auto"/>
        <w:jc w:val="both"/>
        <w:rPr>
          <w:rFonts w:ascii="Arial" w:eastAsia="Calibri" w:hAnsi="Arial" w:cs="Arial"/>
          <w:color w:val="000000"/>
          <w:lang w:val="sr-Latn-ME"/>
        </w:rPr>
      </w:pPr>
      <w:r w:rsidRPr="000F561E">
        <w:rPr>
          <w:rFonts w:ascii="Arial" w:eastAsia="Calibri" w:hAnsi="Arial" w:cs="Arial"/>
          <w:color w:val="000000"/>
          <w:lang w:val="sr-Latn-ME"/>
        </w:rPr>
        <w:sym w:font="Wingdings" w:char="F0FE"/>
      </w:r>
      <w:r w:rsidR="00AC177F" w:rsidRPr="000F561E">
        <w:rPr>
          <w:rFonts w:ascii="Arial" w:eastAsia="Calibri" w:hAnsi="Arial" w:cs="Arial"/>
          <w:color w:val="000000"/>
          <w:lang w:val="sr-Latn-ME"/>
        </w:rPr>
        <w:t xml:space="preserve"> po partijama je:</w:t>
      </w:r>
    </w:p>
    <w:p w:rsidR="00085683" w:rsidRPr="00C057F6" w:rsidRDefault="00085683" w:rsidP="00085683">
      <w:pPr>
        <w:spacing w:after="160" w:line="259" w:lineRule="auto"/>
        <w:jc w:val="both"/>
        <w:rPr>
          <w:rFonts w:ascii="Arial" w:eastAsia="Calibri" w:hAnsi="Arial" w:cs="Arial"/>
          <w:b/>
          <w:lang w:val="sr-Latn-ME"/>
        </w:rPr>
      </w:pPr>
      <w:r w:rsidRPr="00447DAD">
        <w:rPr>
          <w:rFonts w:ascii="Arial" w:eastAsia="Calibri" w:hAnsi="Arial" w:cs="Arial"/>
          <w:color w:val="000000"/>
          <w:lang w:val="sr-Latn-ME"/>
        </w:rPr>
        <w:t>Partija 1:</w:t>
      </w:r>
      <w:r>
        <w:rPr>
          <w:rFonts w:ascii="Arial" w:eastAsia="Calibri" w:hAnsi="Arial" w:cs="Arial"/>
          <w:b/>
          <w:color w:val="000000"/>
          <w:lang w:val="sr-Latn-ME"/>
        </w:rPr>
        <w:t>Prehrambeni proizvodi,</w:t>
      </w:r>
      <w:r w:rsidRPr="00447DAD">
        <w:rPr>
          <w:rFonts w:ascii="Arial" w:eastAsia="Calibri" w:hAnsi="Arial" w:cs="Arial"/>
          <w:color w:val="000000"/>
          <w:lang w:val="sr-Latn-ME"/>
        </w:rPr>
        <w:t xml:space="preserve"> procijenjene vrijednosti</w:t>
      </w:r>
      <w:r>
        <w:rPr>
          <w:rFonts w:ascii="Arial" w:eastAsia="Calibri" w:hAnsi="Arial" w:cs="Arial"/>
          <w:color w:val="000000"/>
          <w:lang w:val="sr-Latn-ME"/>
        </w:rPr>
        <w:t xml:space="preserve"> </w:t>
      </w:r>
      <w:r w:rsidRPr="00C057F6">
        <w:rPr>
          <w:rFonts w:ascii="Arial" w:eastAsia="Calibri" w:hAnsi="Arial" w:cs="Arial"/>
          <w:b/>
          <w:lang w:val="sr-Latn-ME"/>
        </w:rPr>
        <w:t>86.000,00 €</w:t>
      </w:r>
    </w:p>
    <w:p w:rsidR="00085683" w:rsidRPr="00C057F6" w:rsidRDefault="00085683" w:rsidP="00085683">
      <w:pPr>
        <w:spacing w:after="160" w:line="259" w:lineRule="auto"/>
        <w:jc w:val="both"/>
        <w:rPr>
          <w:rFonts w:ascii="Arial" w:eastAsia="Calibri" w:hAnsi="Arial" w:cs="Arial"/>
          <w:b/>
          <w:lang w:val="sr-Latn-ME"/>
        </w:rPr>
      </w:pPr>
      <w:r w:rsidRPr="00C057F6">
        <w:rPr>
          <w:rFonts w:ascii="Arial" w:eastAsia="Calibri" w:hAnsi="Arial" w:cs="Arial"/>
          <w:lang w:val="sr-Latn-ME"/>
        </w:rPr>
        <w:t xml:space="preserve">Partija 2: </w:t>
      </w:r>
      <w:r w:rsidRPr="00C057F6">
        <w:rPr>
          <w:rFonts w:ascii="Arial" w:eastAsia="Calibri" w:hAnsi="Arial" w:cs="Arial"/>
          <w:b/>
          <w:lang w:val="sr-Latn-ME"/>
        </w:rPr>
        <w:t>Voće i povrće</w:t>
      </w:r>
      <w:r w:rsidRPr="00C057F6">
        <w:rPr>
          <w:rFonts w:ascii="Arial" w:eastAsia="Calibri" w:hAnsi="Arial" w:cs="Arial"/>
          <w:lang w:val="sr-Latn-ME"/>
        </w:rPr>
        <w:t xml:space="preserve"> procijenjene vrijednosti </w:t>
      </w:r>
      <w:r w:rsidRPr="00C057F6">
        <w:rPr>
          <w:rFonts w:ascii="Arial" w:eastAsia="Calibri" w:hAnsi="Arial" w:cs="Arial"/>
          <w:b/>
          <w:lang w:val="sr-Latn-ME"/>
        </w:rPr>
        <w:t>23.000,00 €</w:t>
      </w:r>
    </w:p>
    <w:p w:rsidR="00085683" w:rsidRDefault="00085683" w:rsidP="00085683">
      <w:pPr>
        <w:spacing w:after="160" w:line="259" w:lineRule="auto"/>
        <w:jc w:val="both"/>
        <w:rPr>
          <w:rFonts w:ascii="Arial" w:eastAsia="Calibri" w:hAnsi="Arial" w:cs="Arial"/>
          <w:b/>
          <w:lang w:val="sr-Latn-ME"/>
        </w:rPr>
      </w:pPr>
      <w:r w:rsidRPr="00C057F6">
        <w:rPr>
          <w:rFonts w:ascii="Arial" w:eastAsia="Calibri" w:hAnsi="Arial" w:cs="Arial"/>
          <w:lang w:val="sr-Latn-ME"/>
        </w:rPr>
        <w:t xml:space="preserve">Partija 3: </w:t>
      </w:r>
      <w:r w:rsidRPr="00C057F6">
        <w:rPr>
          <w:rFonts w:ascii="Arial" w:eastAsia="Calibri" w:hAnsi="Arial" w:cs="Arial"/>
          <w:b/>
          <w:lang w:val="sr-Latn-ME"/>
        </w:rPr>
        <w:t>Mlijeko i mliječni proizvodi</w:t>
      </w:r>
      <w:r w:rsidRPr="00C057F6">
        <w:rPr>
          <w:rFonts w:ascii="Arial" w:eastAsia="Calibri" w:hAnsi="Arial" w:cs="Arial"/>
          <w:lang w:val="sr-Latn-ME"/>
        </w:rPr>
        <w:t xml:space="preserve"> procijenjene vrijednosti </w:t>
      </w:r>
      <w:r w:rsidRPr="00C057F6">
        <w:rPr>
          <w:rFonts w:ascii="Arial" w:eastAsia="Calibri" w:hAnsi="Arial" w:cs="Arial"/>
          <w:b/>
          <w:lang w:val="sr-Latn-ME"/>
        </w:rPr>
        <w:t>16.000,00 €</w:t>
      </w:r>
    </w:p>
    <w:p w:rsidR="00085683" w:rsidRPr="00C057F6" w:rsidRDefault="00085683" w:rsidP="00085683">
      <w:pPr>
        <w:spacing w:after="160" w:line="259" w:lineRule="auto"/>
        <w:jc w:val="both"/>
        <w:rPr>
          <w:rFonts w:ascii="Arial" w:eastAsia="Calibri" w:hAnsi="Arial" w:cs="Arial"/>
          <w:b/>
          <w:lang w:val="sr-Latn-ME"/>
        </w:rPr>
      </w:pPr>
      <w:r w:rsidRPr="00085683">
        <w:rPr>
          <w:rFonts w:ascii="Arial" w:eastAsia="Calibri" w:hAnsi="Arial" w:cs="Arial"/>
          <w:b/>
          <w:lang w:val="sr-Latn-ME"/>
        </w:rPr>
        <w:t xml:space="preserve">                                  UKUPNO:           125.000,00 €.</w:t>
      </w:r>
    </w:p>
    <w:p w:rsidR="00AC177F" w:rsidRPr="000F561E"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0F561E">
        <w:rPr>
          <w:rFonts w:ascii="Arial" w:hAnsi="Arial" w:cs="Arial"/>
          <w:b/>
          <w:color w:val="000000"/>
          <w:lang w:val="sr-Latn-ME"/>
        </w:rPr>
        <w:t>ZAKLJUČIVANJE OKVIRNOG SPORAZUMA</w:t>
      </w:r>
      <w:r w:rsidRPr="000F561E">
        <w:rPr>
          <w:rFonts w:ascii="Arial" w:hAnsi="Arial" w:cs="Arial"/>
          <w:b/>
          <w:color w:val="000000"/>
          <w:vertAlign w:val="superscript"/>
          <w:lang w:val="sr-Latn-ME"/>
        </w:rPr>
        <w:footnoteReference w:id="6"/>
      </w:r>
    </w:p>
    <w:p w:rsidR="00AC177F" w:rsidRPr="000F561E" w:rsidRDefault="00AC177F" w:rsidP="00AC177F">
      <w:pPr>
        <w:jc w:val="both"/>
        <w:rPr>
          <w:rFonts w:ascii="Arial" w:hAnsi="Arial" w:cs="Arial"/>
          <w:color w:val="000000"/>
          <w:lang w:val="sr-Latn-ME"/>
        </w:rPr>
      </w:pPr>
    </w:p>
    <w:p w:rsidR="00AC177F" w:rsidRPr="000F561E" w:rsidRDefault="00AC177F" w:rsidP="00AC177F">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0F561E">
        <w:rPr>
          <w:rFonts w:ascii="Arial" w:hAnsi="Arial" w:cs="Arial"/>
          <w:color w:val="000000"/>
          <w:lang w:val="sr-Latn-ME"/>
        </w:rPr>
        <w:t>Zaključiće se okvirni sporazum:</w:t>
      </w:r>
    </w:p>
    <w:p w:rsidR="00AC177F" w:rsidRPr="000F561E" w:rsidRDefault="00AC177F" w:rsidP="00AC177F">
      <w:pPr>
        <w:jc w:val="both"/>
        <w:rPr>
          <w:rFonts w:ascii="Arial" w:hAnsi="Arial" w:cs="Arial"/>
          <w:color w:val="000000"/>
          <w:lang w:val="sr-Latn-ME"/>
        </w:rPr>
      </w:pPr>
    </w:p>
    <w:p w:rsidR="00AC177F" w:rsidRPr="000F561E" w:rsidRDefault="00E7488F" w:rsidP="00AC177F">
      <w:pPr>
        <w:jc w:val="both"/>
        <w:rPr>
          <w:rFonts w:ascii="Arial" w:hAnsi="Arial" w:cs="Arial"/>
          <w:color w:val="000000"/>
          <w:lang w:val="sr-Latn-ME"/>
        </w:rPr>
      </w:pPr>
      <w:r w:rsidRPr="000F561E">
        <w:rPr>
          <w:rFonts w:ascii="Arial" w:hAnsi="Arial" w:cs="Arial"/>
          <w:color w:val="000000"/>
          <w:lang w:val="sr-Latn-ME"/>
        </w:rPr>
        <w:sym w:font="Wingdings" w:char="F078"/>
      </w:r>
      <w:r w:rsidR="00AC177F" w:rsidRPr="000F561E">
        <w:rPr>
          <w:rFonts w:ascii="Arial" w:hAnsi="Arial" w:cs="Arial"/>
          <w:color w:val="000000"/>
          <w:lang w:val="sr-Latn-ME"/>
        </w:rPr>
        <w:t xml:space="preserve"> ne</w:t>
      </w: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0F561E">
        <w:rPr>
          <w:rFonts w:ascii="Arial" w:hAnsi="Arial" w:cs="Arial"/>
          <w:b/>
          <w:color w:val="000000"/>
          <w:lang w:val="sr-Latn-ME"/>
        </w:rPr>
        <w:t>PODACI O NARUČIOCIMA KOJI ZAKLJUČUJU ZAJEDNIČKU NABAVKU</w:t>
      </w:r>
    </w:p>
    <w:p w:rsidR="00AC177F" w:rsidRPr="000F561E" w:rsidRDefault="00AC177F" w:rsidP="00AC177F">
      <w:pPr>
        <w:jc w:val="both"/>
        <w:rPr>
          <w:rFonts w:ascii="Arial" w:hAnsi="Arial" w:cs="Arial"/>
          <w:color w:val="000000"/>
          <w:lang w:val="sr-Latn-ME"/>
        </w:rPr>
      </w:pPr>
    </w:p>
    <w:p w:rsidR="003A42D5" w:rsidRPr="000F561E" w:rsidRDefault="003A42D5" w:rsidP="003A42D5">
      <w:pPr>
        <w:jc w:val="both"/>
        <w:rPr>
          <w:rFonts w:ascii="Arial" w:eastAsia="Times New Roman" w:hAnsi="Arial" w:cs="Arial"/>
          <w:noProof/>
          <w:lang w:val="sr-Latn-ME"/>
        </w:rPr>
      </w:pPr>
      <w:r w:rsidRPr="000F561E">
        <w:rPr>
          <w:rFonts w:ascii="Arial" w:eastAsia="Times New Roman" w:hAnsi="Arial" w:cs="Arial"/>
          <w:noProof/>
          <w:lang w:val="sr-Latn-ME"/>
        </w:rPr>
        <w:t xml:space="preserve">Zajednička nabavka se sprovodi za </w:t>
      </w:r>
      <w:r w:rsidRPr="000F561E">
        <w:rPr>
          <w:rFonts w:ascii="Arial" w:eastAsia="Times New Roman" w:hAnsi="Arial" w:cs="Arial"/>
          <w:i/>
          <w:iCs/>
          <w:noProof/>
          <w:lang w:val="sr-Latn-ME"/>
        </w:rPr>
        <w:t>nije primjenljivo</w:t>
      </w:r>
      <w:r w:rsidRPr="000F561E">
        <w:rPr>
          <w:rFonts w:ascii="Arial" w:eastAsia="Times New Roman" w:hAnsi="Arial" w:cs="Arial"/>
          <w:noProof/>
          <w:lang w:val="sr-Latn-ME"/>
        </w:rPr>
        <w:t>.</w:t>
      </w:r>
    </w:p>
    <w:p w:rsidR="00AC177F" w:rsidRPr="000F561E" w:rsidRDefault="00AC177F" w:rsidP="00AC177F">
      <w:pPr>
        <w:jc w:val="both"/>
        <w:rPr>
          <w:rFonts w:ascii="Arial" w:hAnsi="Arial" w:cs="Arial"/>
          <w:color w:val="000000"/>
          <w:lang w:val="sr-Latn-ME"/>
        </w:rPr>
      </w:pPr>
    </w:p>
    <w:p w:rsidR="00AC177F" w:rsidRPr="000F561E" w:rsidRDefault="00AC177F" w:rsidP="00AC177F">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0F561E">
        <w:rPr>
          <w:rFonts w:ascii="Arial" w:hAnsi="Arial" w:cs="Arial"/>
          <w:b/>
          <w:color w:val="000000"/>
          <w:lang w:val="sr-Latn-ME"/>
        </w:rPr>
        <w:t>PODACI O NARUČIOCIMA KOJI SU UKLJUČENI U CENTRALIZOVANU NABAVKU</w:t>
      </w:r>
    </w:p>
    <w:p w:rsidR="00AC177F" w:rsidRPr="000F561E" w:rsidRDefault="00AC177F" w:rsidP="00AC177F">
      <w:pPr>
        <w:jc w:val="both"/>
        <w:rPr>
          <w:rFonts w:ascii="Arial" w:hAnsi="Arial" w:cs="Arial"/>
          <w:lang w:val="sr-Latn-ME"/>
        </w:rPr>
      </w:pPr>
    </w:p>
    <w:p w:rsidR="00C11CB4" w:rsidRPr="000F561E" w:rsidRDefault="00C11CB4" w:rsidP="00C11CB4">
      <w:pPr>
        <w:widowControl w:val="0"/>
        <w:autoSpaceDE w:val="0"/>
        <w:autoSpaceDN w:val="0"/>
        <w:adjustRightInd w:val="0"/>
        <w:spacing w:before="36"/>
        <w:ind w:left="132"/>
        <w:rPr>
          <w:rFonts w:ascii="Arial" w:eastAsia="Times New Roman" w:hAnsi="Arial" w:cs="Arial"/>
          <w:noProof/>
          <w:w w:val="102"/>
        </w:rPr>
      </w:pPr>
      <w:r w:rsidRPr="000F561E">
        <w:rPr>
          <w:rFonts w:ascii="Arial" w:eastAsia="Times New Roman" w:hAnsi="Arial" w:cs="Arial"/>
          <w:noProof/>
        </w:rPr>
        <w:t>Naba</w:t>
      </w:r>
      <w:r w:rsidRPr="000F561E">
        <w:rPr>
          <w:rFonts w:ascii="Arial" w:eastAsia="Times New Roman" w:hAnsi="Arial" w:cs="Arial"/>
          <w:noProof/>
          <w:spacing w:val="-2"/>
        </w:rPr>
        <w:t>v</w:t>
      </w:r>
      <w:r w:rsidRPr="000F561E">
        <w:rPr>
          <w:rFonts w:ascii="Arial" w:eastAsia="Times New Roman" w:hAnsi="Arial" w:cs="Arial"/>
          <w:noProof/>
        </w:rPr>
        <w:t>ka</w:t>
      </w:r>
      <w:r w:rsidRPr="000F561E">
        <w:rPr>
          <w:rFonts w:ascii="Arial" w:eastAsia="Times New Roman" w:hAnsi="Arial" w:cs="Arial"/>
          <w:noProof/>
          <w:spacing w:val="19"/>
        </w:rPr>
        <w:t xml:space="preserve"> </w:t>
      </w:r>
      <w:r w:rsidRPr="000F561E">
        <w:rPr>
          <w:rFonts w:ascii="Arial" w:eastAsia="Times New Roman" w:hAnsi="Arial" w:cs="Arial"/>
          <w:noProof/>
        </w:rPr>
        <w:t xml:space="preserve">je </w:t>
      </w:r>
      <w:r w:rsidRPr="000F561E">
        <w:rPr>
          <w:rFonts w:ascii="Arial" w:eastAsia="Times New Roman" w:hAnsi="Arial" w:cs="Arial"/>
          <w:noProof/>
          <w:spacing w:val="9"/>
        </w:rPr>
        <w:t xml:space="preserve"> </w:t>
      </w:r>
      <w:r w:rsidRPr="000F561E">
        <w:rPr>
          <w:rFonts w:ascii="Arial" w:eastAsia="Times New Roman" w:hAnsi="Arial" w:cs="Arial"/>
          <w:noProof/>
          <w:spacing w:val="-2"/>
        </w:rPr>
        <w:t>centralizovana</w:t>
      </w:r>
      <w:r w:rsidRPr="000F561E">
        <w:rPr>
          <w:rFonts w:ascii="Arial" w:eastAsia="Times New Roman" w:hAnsi="Arial" w:cs="Arial"/>
          <w:noProof/>
          <w:w w:val="102"/>
        </w:rPr>
        <w:t>:</w:t>
      </w:r>
    </w:p>
    <w:p w:rsidR="003A42D5" w:rsidRPr="000F561E" w:rsidRDefault="003A42D5" w:rsidP="003A42D5">
      <w:pPr>
        <w:jc w:val="both"/>
        <w:rPr>
          <w:rFonts w:ascii="Arial" w:eastAsia="Times New Roman" w:hAnsi="Arial" w:cs="Arial"/>
          <w:color w:val="000000"/>
          <w:lang w:val="sr-Latn-ME"/>
        </w:rPr>
      </w:pPr>
      <w:r w:rsidRPr="000F561E">
        <w:rPr>
          <w:rFonts w:ascii="Arial" w:eastAsia="Times New Roman" w:hAnsi="Arial" w:cs="Arial"/>
          <w:color w:val="000000"/>
          <w:lang w:val="sr-Latn-ME"/>
        </w:rPr>
        <w:sym w:font="Wingdings" w:char="F078"/>
      </w:r>
      <w:r w:rsidRPr="000F561E">
        <w:rPr>
          <w:rFonts w:ascii="Arial" w:eastAsia="Times New Roman" w:hAnsi="Arial" w:cs="Arial"/>
          <w:color w:val="000000"/>
          <w:lang w:val="sr-Latn-ME"/>
        </w:rPr>
        <w:t xml:space="preserve"> ne</w:t>
      </w:r>
    </w:p>
    <w:p w:rsidR="00AC177F" w:rsidRPr="000F561E" w:rsidRDefault="00AC177F" w:rsidP="00AC177F">
      <w:pPr>
        <w:jc w:val="both"/>
        <w:rPr>
          <w:rFonts w:ascii="Arial" w:hAnsi="Arial" w:cs="Arial"/>
          <w:lang w:val="sr-Latn-ME"/>
        </w:rPr>
      </w:pPr>
    </w:p>
    <w:p w:rsidR="00AC177F" w:rsidRPr="000F561E"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0F561E">
        <w:rPr>
          <w:rFonts w:ascii="Arial" w:hAnsi="Arial" w:cs="Arial"/>
          <w:b/>
          <w:lang w:val="sr-Latn-ME"/>
        </w:rPr>
        <w:t>NAČIN SPROVOĐENJA ELEKTRONSKE AUKCIJE</w:t>
      </w:r>
    </w:p>
    <w:p w:rsidR="00AC177F" w:rsidRPr="000F561E" w:rsidRDefault="00AC177F" w:rsidP="00AC177F">
      <w:pPr>
        <w:jc w:val="both"/>
        <w:rPr>
          <w:rFonts w:ascii="Arial" w:hAnsi="Arial" w:cs="Arial"/>
          <w:lang w:val="sr-Latn-ME"/>
        </w:rPr>
      </w:pPr>
    </w:p>
    <w:p w:rsidR="00C11CB4" w:rsidRPr="000F561E" w:rsidRDefault="003A42D5" w:rsidP="00C11CB4">
      <w:pPr>
        <w:jc w:val="both"/>
        <w:rPr>
          <w:rFonts w:ascii="Arial" w:hAnsi="Arial" w:cs="Arial"/>
          <w:color w:val="000000"/>
          <w:lang w:val="sr-Latn-ME"/>
        </w:rPr>
      </w:pPr>
      <w:r w:rsidRPr="000F561E">
        <w:rPr>
          <w:rFonts w:ascii="Arial" w:hAnsi="Arial" w:cs="Arial"/>
          <w:i/>
          <w:iCs/>
          <w:color w:val="000000"/>
          <w:lang w:val="sr-Latn-ME"/>
        </w:rPr>
        <w:t>nije primjenljivo</w:t>
      </w:r>
      <w:r w:rsidRPr="000F561E">
        <w:rPr>
          <w:rFonts w:ascii="Arial" w:hAnsi="Arial" w:cs="Arial"/>
          <w:color w:val="000000"/>
          <w:lang w:val="sr-Latn-ME"/>
        </w:rPr>
        <w:t>.</w:t>
      </w:r>
    </w:p>
    <w:p w:rsidR="00AC177F" w:rsidRPr="000F561E" w:rsidRDefault="00AC177F" w:rsidP="00AC177F">
      <w:pPr>
        <w:jc w:val="both"/>
        <w:rPr>
          <w:rFonts w:ascii="Arial" w:hAnsi="Arial" w:cs="Arial"/>
          <w:lang w:val="sr-Latn-ME"/>
        </w:rPr>
      </w:pPr>
    </w:p>
    <w:p w:rsidR="00AC177F" w:rsidRPr="000F561E"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0F561E">
        <w:rPr>
          <w:rFonts w:ascii="Arial" w:hAnsi="Arial" w:cs="Arial"/>
          <w:b/>
          <w:lang w:val="sr-Latn-ME"/>
        </w:rPr>
        <w:t>ELEKTRONSKI KATALOG</w:t>
      </w:r>
      <w:r w:rsidRPr="000F561E">
        <w:rPr>
          <w:rFonts w:ascii="Arial" w:hAnsi="Arial" w:cs="Arial"/>
          <w:b/>
          <w:color w:val="FF0000"/>
          <w:lang w:val="sr-Latn-ME"/>
        </w:rPr>
        <w:t xml:space="preserve"> </w:t>
      </w:r>
    </w:p>
    <w:p w:rsidR="00AC177F" w:rsidRPr="000F561E" w:rsidRDefault="00AC177F" w:rsidP="00AC177F">
      <w:pPr>
        <w:jc w:val="both"/>
        <w:rPr>
          <w:rFonts w:ascii="Arial" w:hAnsi="Arial" w:cs="Arial"/>
          <w:color w:val="FF0000"/>
          <w:lang w:val="sr-Latn-ME"/>
        </w:rPr>
      </w:pPr>
    </w:p>
    <w:p w:rsidR="003A42D5" w:rsidRPr="000F561E" w:rsidRDefault="003A42D5" w:rsidP="003A42D5">
      <w:pPr>
        <w:jc w:val="both"/>
        <w:rPr>
          <w:rFonts w:ascii="Arial" w:hAnsi="Arial" w:cs="Arial"/>
          <w:color w:val="000000"/>
          <w:lang w:val="sr-Latn-ME"/>
        </w:rPr>
      </w:pPr>
      <w:r w:rsidRPr="000F561E">
        <w:rPr>
          <w:rFonts w:ascii="Arial" w:hAnsi="Arial" w:cs="Arial"/>
          <w:i/>
          <w:iCs/>
          <w:color w:val="000000"/>
          <w:lang w:val="sr-Latn-ME"/>
        </w:rPr>
        <w:t>nije primjenljivo</w:t>
      </w:r>
      <w:r w:rsidRPr="000F561E">
        <w:rPr>
          <w:rFonts w:ascii="Arial" w:hAnsi="Arial" w:cs="Arial"/>
          <w:color w:val="000000"/>
          <w:lang w:val="sr-Latn-ME"/>
        </w:rPr>
        <w:t>.</w:t>
      </w:r>
    </w:p>
    <w:p w:rsidR="00AC177F" w:rsidRPr="000F561E" w:rsidRDefault="00AC177F" w:rsidP="00AC177F">
      <w:pPr>
        <w:jc w:val="both"/>
        <w:rPr>
          <w:rFonts w:ascii="Arial" w:hAnsi="Arial" w:cs="Arial"/>
          <w:color w:val="000000"/>
          <w:lang w:val="sr-Latn-ME"/>
        </w:rPr>
      </w:pPr>
    </w:p>
    <w:p w:rsidR="00AC177F" w:rsidRPr="000F561E" w:rsidRDefault="00AC177F" w:rsidP="00AC177F">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0F561E">
        <w:rPr>
          <w:rFonts w:ascii="Arial" w:hAnsi="Arial" w:cs="Arial"/>
          <w:b/>
          <w:lang w:val="sr-Latn-ME"/>
        </w:rPr>
        <w:t>PONUDA SA VARIJANTAMA</w:t>
      </w:r>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Mogućnost podnošenja ponude sa varijantama</w:t>
      </w:r>
    </w:p>
    <w:p w:rsidR="00AC177F" w:rsidRPr="000F561E" w:rsidRDefault="00AC177F" w:rsidP="00AC177F">
      <w:pPr>
        <w:jc w:val="both"/>
        <w:rPr>
          <w:rFonts w:ascii="Arial" w:hAnsi="Arial" w:cs="Arial"/>
          <w:lang w:val="sr-Latn-ME"/>
        </w:rPr>
      </w:pPr>
    </w:p>
    <w:p w:rsidR="00AC177F" w:rsidRPr="000F561E" w:rsidRDefault="00C11CB4" w:rsidP="00AC177F">
      <w:pPr>
        <w:jc w:val="both"/>
        <w:rPr>
          <w:rFonts w:ascii="Arial" w:hAnsi="Arial" w:cs="Arial"/>
          <w:color w:val="000000"/>
          <w:lang w:val="sr-Latn-ME"/>
        </w:rPr>
      </w:pPr>
      <w:r w:rsidRPr="000F561E">
        <w:rPr>
          <w:rFonts w:ascii="Arial" w:hAnsi="Arial" w:cs="Arial"/>
          <w:color w:val="000000"/>
          <w:lang w:val="sr-Latn-ME"/>
        </w:rPr>
        <w:lastRenderedPageBreak/>
        <w:sym w:font="Wingdings" w:char="F078"/>
      </w:r>
      <w:r w:rsidR="00AC177F" w:rsidRPr="000F561E">
        <w:rPr>
          <w:rFonts w:ascii="Arial" w:hAnsi="Arial" w:cs="Arial"/>
          <w:color w:val="000000"/>
          <w:lang w:val="sr-Latn-ME"/>
        </w:rPr>
        <w:t xml:space="preserve"> </w:t>
      </w:r>
      <w:r w:rsidR="00AC177F" w:rsidRPr="000F561E">
        <w:rPr>
          <w:rFonts w:ascii="Arial" w:hAnsi="Arial" w:cs="Arial"/>
          <w:lang w:val="sr-Latn-ME"/>
        </w:rPr>
        <w:t>Varijante ponude nijesu dozvoljene i neće biti razmatrane.</w:t>
      </w:r>
    </w:p>
    <w:p w:rsidR="00AC177F" w:rsidRPr="000F561E" w:rsidRDefault="00AC177F" w:rsidP="00AC177F">
      <w:pPr>
        <w:jc w:val="both"/>
        <w:rPr>
          <w:rFonts w:ascii="Arial" w:hAnsi="Arial" w:cs="Arial"/>
          <w:b/>
          <w:bCs/>
          <w:color w:val="FF0000"/>
          <w:lang w:val="sr-Latn-ME"/>
        </w:rPr>
      </w:pPr>
    </w:p>
    <w:p w:rsidR="00AC177F" w:rsidRPr="000F561E" w:rsidRDefault="00AC177F" w:rsidP="00AC177F">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0F561E">
        <w:rPr>
          <w:rFonts w:ascii="Arial" w:hAnsi="Arial" w:cs="Arial"/>
          <w:b/>
          <w:lang w:val="sr-Latn-ME"/>
        </w:rPr>
        <w:t>REZERVISANA NABAVKA</w:t>
      </w:r>
    </w:p>
    <w:p w:rsidR="00AC177F" w:rsidRPr="000F561E" w:rsidRDefault="00AC177F" w:rsidP="00AC177F">
      <w:pPr>
        <w:jc w:val="both"/>
        <w:rPr>
          <w:rFonts w:ascii="Arial" w:hAnsi="Arial" w:cs="Arial"/>
          <w:b/>
          <w:bCs/>
          <w:color w:val="FF0000"/>
          <w:lang w:val="sr-Latn-ME"/>
        </w:rPr>
      </w:pPr>
    </w:p>
    <w:p w:rsidR="00AC177F" w:rsidRPr="000F561E" w:rsidRDefault="00C11CB4" w:rsidP="00AC177F">
      <w:pPr>
        <w:jc w:val="both"/>
        <w:rPr>
          <w:rFonts w:ascii="Arial" w:hAnsi="Arial" w:cs="Arial"/>
          <w:b/>
          <w:bCs/>
          <w:color w:val="FF0000"/>
          <w:lang w:val="sr-Latn-ME"/>
        </w:rPr>
      </w:pPr>
      <w:r w:rsidRPr="000F561E">
        <w:rPr>
          <w:rFonts w:ascii="Arial" w:hAnsi="Arial" w:cs="Arial"/>
          <w:color w:val="000000"/>
          <w:lang w:val="sr-Latn-ME"/>
        </w:rPr>
        <w:sym w:font="Wingdings" w:char="F078"/>
      </w:r>
      <w:r w:rsidR="00AC177F" w:rsidRPr="000F561E">
        <w:rPr>
          <w:rFonts w:ascii="Arial" w:hAnsi="Arial" w:cs="Arial"/>
          <w:color w:val="000000"/>
          <w:lang w:val="sr-Latn-ME"/>
        </w:rPr>
        <w:t xml:space="preserve"> Ne</w:t>
      </w: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lang w:val="sr-Latn-ME"/>
        </w:rPr>
      </w:pPr>
      <w:bookmarkStart w:id="3" w:name="_Toc62730556"/>
      <w:r w:rsidRPr="000F561E">
        <w:rPr>
          <w:rFonts w:ascii="Arial" w:hAnsi="Arial" w:cs="Arial"/>
          <w:b/>
          <w:lang w:val="sr-Latn-ME"/>
        </w:rPr>
        <w:t>NAČIN UTVRĐIVANJA EKVIVALENTNOSTI</w:t>
      </w:r>
      <w:bookmarkEnd w:id="3"/>
    </w:p>
    <w:p w:rsidR="00AC177F" w:rsidRPr="000F561E" w:rsidRDefault="00AC177F" w:rsidP="00AC177F">
      <w:pPr>
        <w:jc w:val="both"/>
        <w:rPr>
          <w:rFonts w:ascii="Arial" w:hAnsi="Arial" w:cs="Arial"/>
          <w:bCs/>
          <w:color w:val="FF0000"/>
          <w:lang w:val="sr-Latn-ME"/>
        </w:rPr>
      </w:pPr>
    </w:p>
    <w:p w:rsidR="00C11CB4" w:rsidRPr="000F561E" w:rsidRDefault="00C11CB4" w:rsidP="00C11CB4">
      <w:pPr>
        <w:jc w:val="both"/>
        <w:rPr>
          <w:rFonts w:ascii="Arial" w:hAnsi="Arial" w:cs="Arial"/>
          <w:bCs/>
          <w:color w:val="000000" w:themeColor="text1"/>
        </w:rPr>
      </w:pPr>
      <w:r w:rsidRPr="000F561E">
        <w:rPr>
          <w:rFonts w:ascii="Arial" w:hAnsi="Arial" w:cs="Arial"/>
          <w:bCs/>
          <w:color w:val="000000" w:themeColor="text1"/>
        </w:rPr>
        <w:t>Naručilac u tehničkoj specifikaciji nije koristio robin znak, patent ili tip, posebno porijeklo ili proizvodnju koje označavaju robe da zatraži ekvivalentnost robe.</w:t>
      </w:r>
    </w:p>
    <w:p w:rsidR="00AC177F" w:rsidRPr="000F561E" w:rsidRDefault="00AC177F" w:rsidP="00AC177F">
      <w:pPr>
        <w:jc w:val="both"/>
        <w:rPr>
          <w:rFonts w:ascii="Arial" w:hAnsi="Arial" w:cs="Arial"/>
          <w:bCs/>
          <w:color w:val="000000" w:themeColor="text1"/>
          <w:lang w:val="sr-Latn-ME"/>
        </w:rPr>
      </w:pP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bookmarkStart w:id="4" w:name="_Toc62730557"/>
      <w:r w:rsidRPr="000F561E">
        <w:rPr>
          <w:rFonts w:ascii="Arial" w:hAnsi="Arial" w:cs="Arial"/>
          <w:b/>
          <w:lang w:val="sr-Latn-ME"/>
        </w:rPr>
        <w:t>OSNOVI ZA OBAVEZNO ISKLJUČENJE IZ POSTUPKA JAVNE NABAVKE</w:t>
      </w:r>
      <w:bookmarkEnd w:id="4"/>
    </w:p>
    <w:p w:rsidR="00AC177F" w:rsidRPr="000F561E" w:rsidRDefault="00AC177F" w:rsidP="00AC177F">
      <w:pPr>
        <w:jc w:val="both"/>
        <w:rPr>
          <w:rFonts w:ascii="Arial" w:hAnsi="Arial" w:cs="Arial"/>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 xml:space="preserve">Privredni subjekat će se isključiti iz postupka javne nabavke, ako: </w:t>
      </w:r>
    </w:p>
    <w:p w:rsidR="003A42D5" w:rsidRPr="000F561E" w:rsidRDefault="003A42D5" w:rsidP="003A42D5">
      <w:pPr>
        <w:numPr>
          <w:ilvl w:val="0"/>
          <w:numId w:val="14"/>
        </w:numPr>
        <w:rPr>
          <w:rFonts w:ascii="Arial" w:hAnsi="Arial" w:cs="Arial"/>
        </w:rPr>
      </w:pPr>
      <w:bookmarkStart w:id="5" w:name="_Toc62730558"/>
      <w:r w:rsidRPr="000F561E">
        <w:rPr>
          <w:rFonts w:ascii="Arial" w:hAnsi="Arial" w:cs="Arial"/>
        </w:rPr>
        <w:t>je vršio neprimjeren uticaj u smislu člana 38 stav 2 tačka 1 ovog zakona;</w:t>
      </w:r>
    </w:p>
    <w:p w:rsidR="003A42D5" w:rsidRPr="000F561E" w:rsidRDefault="003A42D5" w:rsidP="003A42D5">
      <w:pPr>
        <w:numPr>
          <w:ilvl w:val="0"/>
          <w:numId w:val="14"/>
        </w:numPr>
        <w:rPr>
          <w:rFonts w:ascii="Arial" w:hAnsi="Arial" w:cs="Arial"/>
        </w:rPr>
      </w:pPr>
      <w:r w:rsidRPr="000F561E">
        <w:rPr>
          <w:rFonts w:ascii="Arial" w:hAnsi="Arial" w:cs="Arial"/>
        </w:rPr>
        <w:t>postoji sukob interesa iz člana 41 stav 1 tačka 2 ili člana 42 ovog zakona;</w:t>
      </w:r>
    </w:p>
    <w:p w:rsidR="003A42D5" w:rsidRPr="000F561E" w:rsidRDefault="003A42D5" w:rsidP="003A42D5">
      <w:pPr>
        <w:numPr>
          <w:ilvl w:val="0"/>
          <w:numId w:val="14"/>
        </w:numPr>
        <w:rPr>
          <w:rFonts w:ascii="Arial" w:hAnsi="Arial" w:cs="Arial"/>
        </w:rPr>
      </w:pPr>
      <w:r w:rsidRPr="000F561E">
        <w:rPr>
          <w:rFonts w:ascii="Arial" w:hAnsi="Arial" w:cs="Arial"/>
        </w:rPr>
        <w:t>ne ispunjava uslov iz člana 99 ovog zakona;</w:t>
      </w:r>
    </w:p>
    <w:p w:rsidR="003A42D5" w:rsidRPr="000F561E" w:rsidRDefault="003A42D5" w:rsidP="003A42D5">
      <w:pPr>
        <w:numPr>
          <w:ilvl w:val="0"/>
          <w:numId w:val="14"/>
        </w:numPr>
        <w:rPr>
          <w:rFonts w:ascii="Arial" w:hAnsi="Arial" w:cs="Arial"/>
        </w:rPr>
      </w:pPr>
      <w:r w:rsidRPr="000F561E">
        <w:rPr>
          <w:rFonts w:ascii="Arial" w:hAnsi="Arial" w:cs="Arial"/>
        </w:rPr>
        <w:t>ne ispunjava uslov iz čl. 102, 104 ili 106 ovog zakona predviđen tenderskom dokumentacijom;</w:t>
      </w:r>
    </w:p>
    <w:p w:rsidR="003A42D5" w:rsidRPr="000F561E" w:rsidRDefault="003A42D5" w:rsidP="003A42D5">
      <w:pPr>
        <w:numPr>
          <w:ilvl w:val="0"/>
          <w:numId w:val="14"/>
        </w:numPr>
        <w:rPr>
          <w:rFonts w:ascii="Arial" w:hAnsi="Arial" w:cs="Arial"/>
        </w:rPr>
      </w:pPr>
      <w:r w:rsidRPr="000F561E">
        <w:rPr>
          <w:rFonts w:ascii="Arial" w:hAnsi="Arial" w:cs="Arial"/>
        </w:rPr>
        <w:t>nije dostavio izjavu privrednog subjekta ili dostavljena izjava ne sadrži informacije i podatke tražene tenderskom dokumentacijom ili je nepravilno sačinjena;</w:t>
      </w:r>
    </w:p>
    <w:p w:rsidR="003A42D5" w:rsidRPr="000F561E" w:rsidRDefault="003A42D5" w:rsidP="003A42D5">
      <w:pPr>
        <w:numPr>
          <w:ilvl w:val="0"/>
          <w:numId w:val="14"/>
        </w:numPr>
        <w:rPr>
          <w:rFonts w:ascii="Arial" w:hAnsi="Arial" w:cs="Arial"/>
        </w:rPr>
      </w:pPr>
      <w:r w:rsidRPr="000F561E">
        <w:rPr>
          <w:rFonts w:ascii="Arial" w:hAnsi="Arial" w:cs="Arial"/>
        </w:rPr>
        <w:t>postoji razlog na osnovu kojeg se smatra da je odustao od prijave, odnosno ponude, a koji je propisan članom 120 stav 15 ovog zakona;</w:t>
      </w:r>
    </w:p>
    <w:p w:rsidR="003A42D5" w:rsidRPr="000F561E" w:rsidRDefault="003A42D5" w:rsidP="003A42D5">
      <w:pPr>
        <w:numPr>
          <w:ilvl w:val="0"/>
          <w:numId w:val="14"/>
        </w:numPr>
        <w:rPr>
          <w:rFonts w:ascii="Arial" w:hAnsi="Arial" w:cs="Arial"/>
        </w:rPr>
      </w:pPr>
      <w:r w:rsidRPr="000F561E">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3A42D5" w:rsidRPr="000F561E" w:rsidRDefault="003A42D5" w:rsidP="003A42D5">
      <w:pPr>
        <w:numPr>
          <w:ilvl w:val="0"/>
          <w:numId w:val="14"/>
        </w:numPr>
        <w:rPr>
          <w:rFonts w:ascii="Arial" w:hAnsi="Arial" w:cs="Arial"/>
        </w:rPr>
      </w:pPr>
      <w:r w:rsidRPr="000F561E">
        <w:rPr>
          <w:rFonts w:ascii="Arial" w:hAnsi="Arial" w:cs="Arial"/>
        </w:rPr>
        <w:t>postoji drugi razlog propisan ovim zakonom.</w:t>
      </w: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lang w:val="sr-Latn-ME"/>
        </w:rPr>
      </w:pPr>
      <w:r w:rsidRPr="000F561E">
        <w:rPr>
          <w:rFonts w:ascii="Arial" w:hAnsi="Arial" w:cs="Arial"/>
          <w:b/>
          <w:lang w:val="sr-Latn-ME"/>
        </w:rPr>
        <w:t>SREDSTVA FINANSIJSKOG OBEZBJEĐENJA UGOVORA O JAVNOJ NABAVCI</w:t>
      </w:r>
      <w:bookmarkEnd w:id="5"/>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r w:rsidRPr="000F561E">
        <w:rPr>
          <w:rFonts w:ascii="Arial" w:hAnsi="Arial" w:cs="Arial"/>
          <w:color w:val="000000"/>
          <w:lang w:val="sr-Latn-ME"/>
        </w:rPr>
        <w:t>Ponuđač čija ponuda bude izabrana kao najpovoljnija je dužan da uz potpisan ugovor o javnoj nabavci dostavi naručiocu:</w:t>
      </w:r>
    </w:p>
    <w:p w:rsidR="00C11CB4" w:rsidRPr="000F561E" w:rsidRDefault="00C11CB4" w:rsidP="00C11CB4">
      <w:pPr>
        <w:pStyle w:val="ListParagraph"/>
        <w:jc w:val="both"/>
        <w:rPr>
          <w:rFonts w:ascii="Arial" w:hAnsi="Arial" w:cs="Arial"/>
          <w:lang w:val="sr-Latn-ME"/>
        </w:rPr>
      </w:pPr>
      <w:bookmarkStart w:id="6" w:name="_Toc62730559"/>
    </w:p>
    <w:p w:rsidR="00C11CB4" w:rsidRPr="000F561E" w:rsidRDefault="00C11CB4" w:rsidP="00C11CB4">
      <w:pPr>
        <w:pStyle w:val="ListParagraph"/>
        <w:jc w:val="both"/>
        <w:rPr>
          <w:rFonts w:ascii="Arial" w:hAnsi="Arial" w:cs="Arial"/>
          <w:lang w:val="sr-Latn-ME"/>
        </w:rPr>
      </w:pPr>
      <w:r w:rsidRPr="000F561E">
        <w:rPr>
          <w:rFonts w:ascii="Arial" w:hAnsi="Arial" w:cs="Arial"/>
          <w:lang w:val="sr-Latn-ME"/>
        </w:rPr>
        <w:sym w:font="Wingdings" w:char="F078"/>
      </w:r>
      <w:r w:rsidRPr="000F561E">
        <w:rPr>
          <w:rFonts w:ascii="Arial" w:hAnsi="Arial" w:cs="Arial"/>
          <w:lang w:val="sr-Latn-ME"/>
        </w:rPr>
        <w:t xml:space="preserve"> garanciju za dobro izvršenje ugovora, u iznosu od 5 % od vrijednosti ugovora, koja će obuhvatiti period ugovorene predmetne nabavke od godinu dana a koja će se aktivirati  za slučaj povrede ugovorenih obaveza</w:t>
      </w:r>
      <w:r w:rsidRPr="000F561E">
        <w:rPr>
          <w:rFonts w:ascii="Arial" w:hAnsi="Arial" w:cs="Arial"/>
          <w:vertAlign w:val="superscript"/>
          <w:lang w:val="sr-Latn-ME"/>
        </w:rPr>
        <w:t xml:space="preserve"> </w:t>
      </w:r>
      <w:r w:rsidRPr="000F561E">
        <w:rPr>
          <w:rFonts w:ascii="Arial" w:hAnsi="Arial" w:cs="Arial"/>
          <w:lang w:val="sr-Latn-ME"/>
        </w:rPr>
        <w:t>.</w:t>
      </w:r>
      <w:r w:rsidRPr="000F561E">
        <w:rPr>
          <w:rFonts w:ascii="Arial" w:hAnsi="Arial" w:cs="Arial"/>
          <w:vertAlign w:val="superscript"/>
          <w:lang w:val="sr-Latn-ME"/>
        </w:rPr>
        <w:footnoteReference w:id="7"/>
      </w:r>
      <w:r w:rsidRPr="000F561E">
        <w:rPr>
          <w:rFonts w:ascii="Arial" w:hAnsi="Arial" w:cs="Arial"/>
          <w:lang w:val="sr-Latn-ME"/>
        </w:rPr>
        <w:t xml:space="preserve"> </w:t>
      </w: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cs="Arial"/>
          <w:b/>
          <w:color w:val="000000"/>
          <w:lang w:val="sr-Latn-ME"/>
        </w:rPr>
      </w:pPr>
      <w:r w:rsidRPr="000F561E">
        <w:rPr>
          <w:rFonts w:ascii="Arial" w:hAnsi="Arial" w:cs="Arial"/>
          <w:b/>
          <w:lang w:val="sr-Latn-ME"/>
        </w:rPr>
        <w:t>METODOLOGIJA VREDNOVANJA PONUDA</w:t>
      </w:r>
      <w:bookmarkEnd w:id="6"/>
    </w:p>
    <w:p w:rsidR="00AC177F" w:rsidRPr="000F561E" w:rsidRDefault="00AC177F" w:rsidP="00AC177F">
      <w:pPr>
        <w:rPr>
          <w:rFonts w:ascii="Arial" w:hAnsi="Arial" w:cs="Arial"/>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Naručilac će u postupku javne nabavki izabrati ekonomski najpovoljniju ponudu, primjenom pristupa isplativosti, po osnovu kriterijuma</w:t>
      </w:r>
      <w:r w:rsidRPr="000F561E">
        <w:rPr>
          <w:rFonts w:ascii="Arial" w:hAnsi="Arial" w:cs="Arial"/>
          <w:vertAlign w:val="superscript"/>
          <w:lang w:val="sr-Latn-ME"/>
        </w:rPr>
        <w:footnoteReference w:id="8"/>
      </w:r>
      <w:r w:rsidRPr="000F561E">
        <w:rPr>
          <w:rFonts w:ascii="Arial" w:hAnsi="Arial" w:cs="Arial"/>
          <w:lang w:val="sr-Latn-ME"/>
        </w:rPr>
        <w:t xml:space="preserve">: </w:t>
      </w:r>
    </w:p>
    <w:p w:rsidR="003A42D5" w:rsidRPr="000F561E" w:rsidRDefault="003A42D5" w:rsidP="00AC177F">
      <w:pPr>
        <w:jc w:val="both"/>
        <w:rPr>
          <w:rFonts w:ascii="Arial" w:hAnsi="Arial" w:cs="Arial"/>
          <w:lang w:val="sr-Latn-ME"/>
        </w:rPr>
      </w:pPr>
    </w:p>
    <w:p w:rsidR="00AC177F" w:rsidRPr="000F561E" w:rsidRDefault="003A42D5" w:rsidP="00AC177F">
      <w:pPr>
        <w:rPr>
          <w:rFonts w:ascii="Arial" w:hAnsi="Arial" w:cs="Arial"/>
          <w:lang w:val="sr-Latn-ME"/>
        </w:rPr>
      </w:pPr>
      <w:r w:rsidRPr="000F561E">
        <w:rPr>
          <w:rFonts w:ascii="Arial" w:hAnsi="Arial" w:cs="Arial"/>
          <w:color w:val="000000"/>
        </w:rPr>
        <w:sym w:font="Wingdings" w:char="F078"/>
      </w:r>
      <w:r w:rsidR="00AC177F" w:rsidRPr="000F561E">
        <w:rPr>
          <w:rFonts w:ascii="Arial" w:hAnsi="Arial" w:cs="Arial"/>
          <w:color w:val="000000"/>
          <w:lang w:val="sr-Latn-ME"/>
        </w:rPr>
        <w:t xml:space="preserve"> </w:t>
      </w:r>
      <w:r w:rsidR="00AC177F" w:rsidRPr="000F561E">
        <w:rPr>
          <w:rFonts w:ascii="Arial" w:hAnsi="Arial" w:cs="Arial"/>
          <w:lang w:val="sr-Latn-ME"/>
        </w:rPr>
        <w:t xml:space="preserve">odnos cijene i kvaliteta </w:t>
      </w:r>
    </w:p>
    <w:p w:rsidR="00C11CB4" w:rsidRPr="000F561E" w:rsidRDefault="00C11CB4" w:rsidP="00C11CB4">
      <w:pPr>
        <w:jc w:val="both"/>
        <w:rPr>
          <w:rFonts w:ascii="Arial" w:hAnsi="Arial" w:cs="Arial"/>
          <w:noProof/>
          <w:color w:val="000000"/>
        </w:rPr>
      </w:pPr>
      <w:bookmarkStart w:id="7" w:name="_Toc62730560"/>
      <w:r w:rsidRPr="000F561E">
        <w:rPr>
          <w:rFonts w:ascii="Arial" w:hAnsi="Arial" w:cs="Arial"/>
          <w:lang w:val="sr-Latn-ME"/>
        </w:rPr>
        <w:lastRenderedPageBreak/>
        <w:t>Naručilac će shodno</w:t>
      </w:r>
      <w:r w:rsidRPr="000F561E">
        <w:rPr>
          <w:rFonts w:ascii="Arial" w:hAnsi="Arial" w:cs="Arial"/>
          <w:noProof/>
          <w:color w:val="000000"/>
        </w:rPr>
        <w:t xml:space="preserve"> Pravilniku o metodologiji načina vrednovanja ponuda u postupku javne nabavke, vrednovanje će se vršiti na osnovu sljedećih podkriterijuma:</w:t>
      </w:r>
    </w:p>
    <w:p w:rsidR="00C11CB4" w:rsidRPr="000F561E" w:rsidRDefault="00C11CB4" w:rsidP="00C11CB4">
      <w:pPr>
        <w:jc w:val="both"/>
        <w:rPr>
          <w:rFonts w:ascii="Arial" w:hAnsi="Arial" w:cs="Arial"/>
          <w:noProof/>
          <w:color w:val="000000"/>
        </w:rPr>
      </w:pPr>
      <w:r w:rsidRPr="000F561E">
        <w:rPr>
          <w:rFonts w:ascii="Arial" w:hAnsi="Arial" w:cs="Arial"/>
          <w:noProof/>
          <w:color w:val="000000"/>
        </w:rPr>
        <w:t>1. Cijena (C) ................maksimalan broj bodova............ 90</w:t>
      </w:r>
    </w:p>
    <w:p w:rsidR="00C11CB4" w:rsidRPr="000F561E" w:rsidRDefault="00C11CB4" w:rsidP="00C11CB4">
      <w:pPr>
        <w:jc w:val="both"/>
        <w:rPr>
          <w:rFonts w:ascii="Arial" w:hAnsi="Arial" w:cs="Arial"/>
          <w:noProof/>
          <w:color w:val="000000"/>
        </w:rPr>
      </w:pPr>
      <w:r w:rsidRPr="000F561E">
        <w:rPr>
          <w:rFonts w:ascii="Arial" w:hAnsi="Arial" w:cs="Arial"/>
          <w:noProof/>
          <w:color w:val="000000"/>
        </w:rPr>
        <w:t>2. Kvalitet (K) .............maksimalan broj bodova ............10</w:t>
      </w:r>
    </w:p>
    <w:p w:rsidR="00C11CB4" w:rsidRPr="000F561E" w:rsidRDefault="00C11CB4" w:rsidP="00C11CB4">
      <w:pPr>
        <w:jc w:val="both"/>
        <w:rPr>
          <w:rFonts w:ascii="Arial" w:hAnsi="Arial" w:cs="Arial"/>
          <w:noProof/>
          <w:color w:val="000000"/>
        </w:rPr>
      </w:pPr>
    </w:p>
    <w:p w:rsidR="00C11CB4" w:rsidRPr="000F561E" w:rsidRDefault="00C11CB4" w:rsidP="00C11CB4">
      <w:pPr>
        <w:jc w:val="both"/>
        <w:rPr>
          <w:rFonts w:ascii="Arial" w:hAnsi="Arial" w:cs="Arial"/>
          <w:b/>
          <w:noProof/>
          <w:color w:val="000000"/>
        </w:rPr>
      </w:pPr>
      <w:r w:rsidRPr="000F561E">
        <w:rPr>
          <w:rFonts w:ascii="Arial" w:hAnsi="Arial" w:cs="Arial"/>
          <w:b/>
          <w:noProof/>
          <w:color w:val="000000"/>
        </w:rPr>
        <w:t xml:space="preserve">Ukupan broj bodova = broj bodova za ponuđenu cijenu (C) + broj bodova za kvalitet (K) </w:t>
      </w:r>
    </w:p>
    <w:p w:rsidR="00C11CB4" w:rsidRPr="000F561E" w:rsidRDefault="00C11CB4" w:rsidP="00C11CB4">
      <w:pPr>
        <w:jc w:val="both"/>
        <w:rPr>
          <w:rFonts w:ascii="Arial" w:hAnsi="Arial" w:cs="Arial"/>
          <w:i/>
          <w:noProof/>
          <w:color w:val="000000"/>
        </w:rPr>
      </w:pPr>
    </w:p>
    <w:p w:rsidR="00C11CB4" w:rsidRPr="000F561E" w:rsidRDefault="00C11CB4" w:rsidP="00C11CB4">
      <w:pPr>
        <w:pStyle w:val="ListParagraph"/>
        <w:numPr>
          <w:ilvl w:val="0"/>
          <w:numId w:val="11"/>
        </w:numPr>
        <w:spacing w:after="120"/>
        <w:jc w:val="both"/>
        <w:rPr>
          <w:rFonts w:ascii="Arial" w:hAnsi="Arial" w:cs="Arial"/>
          <w:noProof/>
          <w:color w:val="000000"/>
        </w:rPr>
      </w:pPr>
      <w:r w:rsidRPr="000F561E">
        <w:rPr>
          <w:rFonts w:ascii="Arial" w:hAnsi="Arial" w:cs="Arial"/>
          <w:b/>
          <w:noProof/>
          <w:color w:val="000000"/>
        </w:rPr>
        <w:t>Podkriterijum cijena (C) vrednovaće se na sljedeći način:</w:t>
      </w:r>
    </w:p>
    <w:p w:rsidR="00C11CB4" w:rsidRPr="000F561E" w:rsidRDefault="00C11CB4" w:rsidP="00C11CB4">
      <w:pPr>
        <w:jc w:val="both"/>
        <w:rPr>
          <w:rFonts w:ascii="Arial" w:hAnsi="Arial" w:cs="Arial"/>
          <w:i/>
          <w:noProof/>
          <w:color w:val="000000"/>
        </w:rPr>
      </w:pPr>
      <w:r w:rsidRPr="000F561E">
        <w:rPr>
          <w:rFonts w:ascii="Arial" w:hAnsi="Arial" w:cs="Arial"/>
          <w:noProof/>
          <w:color w:val="000000"/>
        </w:rPr>
        <w:t>Maksimalno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rsidR="00C11CB4" w:rsidRPr="000F561E" w:rsidRDefault="00C11CB4" w:rsidP="00C11CB4">
      <w:pPr>
        <w:jc w:val="both"/>
        <w:rPr>
          <w:rFonts w:ascii="Arial" w:hAnsi="Arial" w:cs="Arial"/>
          <w:i/>
          <w:noProof/>
          <w:color w:val="000000"/>
        </w:rPr>
      </w:pPr>
    </w:p>
    <w:p w:rsidR="00C11CB4" w:rsidRPr="000F561E" w:rsidRDefault="00C11CB4" w:rsidP="00C11CB4">
      <w:pPr>
        <w:jc w:val="both"/>
        <w:rPr>
          <w:rFonts w:ascii="Arial" w:hAnsi="Arial" w:cs="Arial"/>
          <w:noProof/>
          <w:color w:val="000000"/>
        </w:rPr>
      </w:pPr>
      <w:r w:rsidRPr="000F561E">
        <w:rPr>
          <w:rFonts w:ascii="Arial" w:hAnsi="Arial" w:cs="Arial"/>
          <w:noProof/>
          <w:color w:val="000000"/>
        </w:rPr>
        <w:t>Broj bodova (C) = (najniža ponudjena cijena bez PDV / ponudjena cijena bez PDV) × 90</w:t>
      </w:r>
    </w:p>
    <w:p w:rsidR="00C11CB4" w:rsidRPr="000F561E" w:rsidRDefault="00C11CB4" w:rsidP="00C11CB4">
      <w:pPr>
        <w:spacing w:after="120"/>
        <w:jc w:val="both"/>
        <w:rPr>
          <w:rFonts w:ascii="Arial" w:hAnsi="Arial" w:cs="Arial"/>
          <w:b/>
          <w:noProof/>
          <w:color w:val="000000"/>
        </w:rPr>
      </w:pPr>
    </w:p>
    <w:p w:rsidR="00C11CB4" w:rsidRPr="000F561E" w:rsidRDefault="00C11CB4" w:rsidP="00C11CB4">
      <w:pPr>
        <w:pStyle w:val="ListParagraph"/>
        <w:numPr>
          <w:ilvl w:val="0"/>
          <w:numId w:val="11"/>
        </w:numPr>
        <w:spacing w:after="120"/>
        <w:jc w:val="both"/>
        <w:rPr>
          <w:rFonts w:ascii="Arial" w:hAnsi="Arial" w:cs="Arial"/>
          <w:b/>
          <w:noProof/>
          <w:color w:val="000000"/>
        </w:rPr>
      </w:pPr>
      <w:r w:rsidRPr="000F561E">
        <w:rPr>
          <w:rFonts w:ascii="Arial" w:hAnsi="Arial" w:cs="Arial"/>
          <w:b/>
          <w:noProof/>
          <w:color w:val="000000"/>
        </w:rPr>
        <w:t>Podkriterijum kvalitet (K) vrednovaće se na osnovu roka isporuke:</w:t>
      </w:r>
    </w:p>
    <w:p w:rsidR="00683109" w:rsidRPr="000F561E" w:rsidRDefault="00C11CB4" w:rsidP="00C11CB4">
      <w:pPr>
        <w:contextualSpacing/>
        <w:jc w:val="both"/>
        <w:rPr>
          <w:rFonts w:ascii="Arial" w:hAnsi="Arial" w:cs="Arial"/>
          <w:noProof/>
          <w:color w:val="000000"/>
        </w:rPr>
      </w:pPr>
      <w:r w:rsidRPr="000F561E">
        <w:rPr>
          <w:rFonts w:ascii="Arial" w:hAnsi="Arial" w:cs="Arial"/>
          <w:noProof/>
          <w:color w:val="000000"/>
        </w:rPr>
        <w:t xml:space="preserve">Ponuđač je dužan da u ponudi navede rok isporuke ponuđenih prehrambenih proizvoda,izražen u </w:t>
      </w:r>
      <w:r w:rsidR="00683109" w:rsidRPr="000F561E">
        <w:rPr>
          <w:rFonts w:ascii="Arial" w:hAnsi="Arial" w:cs="Arial"/>
          <w:noProof/>
          <w:color w:val="000000"/>
        </w:rPr>
        <w:t>satima</w:t>
      </w:r>
      <w:r w:rsidRPr="000F561E">
        <w:rPr>
          <w:rFonts w:ascii="Arial" w:hAnsi="Arial" w:cs="Arial"/>
          <w:noProof/>
          <w:color w:val="000000"/>
        </w:rPr>
        <w:t>.</w:t>
      </w:r>
      <w:r w:rsidR="00683109" w:rsidRPr="000F561E">
        <w:rPr>
          <w:rFonts w:ascii="Arial" w:hAnsi="Arial" w:cs="Arial"/>
          <w:noProof/>
          <w:color w:val="000000"/>
        </w:rPr>
        <w:t xml:space="preserve"> Rok isporuke je potrebno izraziti u cijelim satima.  </w:t>
      </w:r>
    </w:p>
    <w:p w:rsidR="00C11CB4" w:rsidRPr="000F561E" w:rsidRDefault="00683109" w:rsidP="00C11CB4">
      <w:pPr>
        <w:contextualSpacing/>
        <w:jc w:val="both"/>
        <w:rPr>
          <w:rFonts w:ascii="Arial" w:hAnsi="Arial" w:cs="Arial"/>
          <w:noProof/>
        </w:rPr>
      </w:pPr>
      <w:r w:rsidRPr="000F561E">
        <w:rPr>
          <w:rFonts w:ascii="Arial" w:hAnsi="Arial" w:cs="Arial"/>
          <w:noProof/>
          <w:color w:val="000000"/>
        </w:rPr>
        <w:t xml:space="preserve">Vrednovanje podkriterijuma kvalitet - rok isporuke, vršiće se za ponuđene rokove isporuke koji su povoljniji (kraći) od maksimalnog roka isporuke </w:t>
      </w:r>
      <w:r w:rsidR="00C11CB4" w:rsidRPr="000F561E">
        <w:rPr>
          <w:rFonts w:ascii="Arial" w:hAnsi="Arial" w:cs="Arial"/>
          <w:noProof/>
        </w:rPr>
        <w:t xml:space="preserve">od </w:t>
      </w:r>
      <w:r w:rsidRPr="000F561E">
        <w:rPr>
          <w:rFonts w:ascii="Arial" w:hAnsi="Arial" w:cs="Arial"/>
          <w:noProof/>
        </w:rPr>
        <w:t>24 sata</w:t>
      </w:r>
      <w:r w:rsidR="00C11CB4" w:rsidRPr="000F561E">
        <w:rPr>
          <w:rFonts w:ascii="Arial" w:hAnsi="Arial" w:cs="Arial"/>
          <w:noProof/>
        </w:rPr>
        <w:t>.</w:t>
      </w:r>
    </w:p>
    <w:p w:rsidR="003A42D5" w:rsidRPr="000F561E" w:rsidRDefault="003A42D5" w:rsidP="00C11CB4">
      <w:pPr>
        <w:contextualSpacing/>
        <w:jc w:val="both"/>
        <w:rPr>
          <w:rFonts w:ascii="Arial" w:hAnsi="Arial" w:cs="Arial"/>
          <w:noProof/>
          <w:color w:val="000000"/>
        </w:rPr>
      </w:pPr>
    </w:p>
    <w:p w:rsidR="00C11CB4" w:rsidRPr="000F561E" w:rsidRDefault="00C11CB4" w:rsidP="003A42D5">
      <w:pPr>
        <w:jc w:val="both"/>
        <w:rPr>
          <w:rFonts w:ascii="Arial" w:hAnsi="Arial" w:cs="Arial"/>
          <w:color w:val="000000"/>
        </w:rPr>
      </w:pPr>
      <w:r w:rsidRPr="000F561E">
        <w:rPr>
          <w:rFonts w:ascii="Arial" w:hAnsi="Arial" w:cs="Arial"/>
          <w:color w:val="000000"/>
        </w:rPr>
        <w:t xml:space="preserve">Podkriterijum kvalitet iskazuje se na način što se najkraći ponuđeni rok isporuke(izražen  u </w:t>
      </w:r>
      <w:r w:rsidR="00683109" w:rsidRPr="000F561E">
        <w:rPr>
          <w:rFonts w:ascii="Arial" w:hAnsi="Arial" w:cs="Arial"/>
          <w:color w:val="000000"/>
        </w:rPr>
        <w:t>satima</w:t>
      </w:r>
      <w:r w:rsidRPr="000F561E">
        <w:rPr>
          <w:rFonts w:ascii="Arial" w:hAnsi="Arial" w:cs="Arial"/>
          <w:color w:val="000000"/>
        </w:rPr>
        <w:t>) podijeli sa ponuđenim rokom isporuke i dobijeni količnik pomnoži sa brojem bodova koji je određen za ovaj podkriterijum od maksimalnih 10 bodova po formuli:</w:t>
      </w:r>
    </w:p>
    <w:p w:rsidR="00C11CB4" w:rsidRPr="000F561E" w:rsidRDefault="00C11CB4" w:rsidP="003A42D5">
      <w:pPr>
        <w:jc w:val="both"/>
        <w:rPr>
          <w:rFonts w:ascii="Arial" w:hAnsi="Arial" w:cs="Arial"/>
          <w:color w:val="000000"/>
        </w:rPr>
      </w:pPr>
      <w:r w:rsidRPr="000F561E">
        <w:rPr>
          <w:rFonts w:ascii="Arial" w:hAnsi="Arial" w:cs="Arial"/>
          <w:color w:val="000000"/>
        </w:rPr>
        <w:t>Broj bodova(K) = K (najkraći ponuđeni rok) / K (ponuđeni rok) * 10</w:t>
      </w: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r w:rsidRPr="000F561E">
        <w:rPr>
          <w:rFonts w:ascii="Arial" w:hAnsi="Arial" w:cs="Arial"/>
          <w:b/>
          <w:lang w:val="sr-Latn-ME"/>
        </w:rPr>
        <w:t>JEZIK PONUDE</w:t>
      </w:r>
      <w:bookmarkEnd w:id="7"/>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color w:val="000000"/>
          <w:lang w:val="sr-Latn-ME"/>
        </w:rPr>
      </w:pPr>
      <w:r w:rsidRPr="000F561E">
        <w:rPr>
          <w:rFonts w:ascii="Arial" w:hAnsi="Arial" w:cs="Arial"/>
          <w:color w:val="000000"/>
          <w:lang w:val="sr-Latn-ME"/>
        </w:rPr>
        <w:t>Ponuda se sačinjava na:</w:t>
      </w:r>
    </w:p>
    <w:p w:rsidR="00AC177F" w:rsidRPr="000F561E" w:rsidRDefault="00AC177F" w:rsidP="00AC177F">
      <w:pPr>
        <w:jc w:val="both"/>
        <w:rPr>
          <w:rFonts w:ascii="Arial" w:hAnsi="Arial" w:cs="Arial"/>
          <w:b/>
          <w:bCs/>
          <w:color w:val="000000"/>
          <w:lang w:val="sr-Latn-ME"/>
        </w:rPr>
      </w:pPr>
    </w:p>
    <w:p w:rsidR="00AC177F" w:rsidRPr="000F561E" w:rsidRDefault="003A42D5" w:rsidP="00AC177F">
      <w:pPr>
        <w:jc w:val="both"/>
        <w:rPr>
          <w:rFonts w:ascii="Arial" w:hAnsi="Arial" w:cs="Arial"/>
          <w:color w:val="000000"/>
          <w:lang w:val="sr-Latn-ME"/>
        </w:rPr>
      </w:pPr>
      <w:r w:rsidRPr="000F561E">
        <w:rPr>
          <w:rFonts w:ascii="Arial" w:hAnsi="Arial" w:cs="Arial"/>
          <w:color w:val="000000"/>
        </w:rPr>
        <w:sym w:font="Wingdings" w:char="F078"/>
      </w:r>
      <w:r w:rsidR="00AC177F" w:rsidRPr="000F561E">
        <w:rPr>
          <w:rFonts w:ascii="Arial" w:hAnsi="Arial" w:cs="Arial"/>
          <w:color w:val="000000"/>
          <w:lang w:val="sr-Latn-ME"/>
        </w:rPr>
        <w:t xml:space="preserve"> crnogorski jezik i drugi jezik koji je u službenoj upotrebi u Crnoj Gori, u skladu sa Ustavom i zakonom</w:t>
      </w:r>
    </w:p>
    <w:p w:rsidR="00AC177F" w:rsidRPr="000F561E" w:rsidRDefault="00AC177F" w:rsidP="00AC177F">
      <w:pPr>
        <w:jc w:val="both"/>
        <w:rPr>
          <w:rFonts w:ascii="Arial" w:hAnsi="Arial" w:cs="Arial"/>
          <w:color w:val="000000"/>
          <w:lang w:val="sr-Latn-ME"/>
        </w:rPr>
      </w:pP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8" w:name="_Toc62730561"/>
      <w:r w:rsidRPr="000F561E">
        <w:rPr>
          <w:rFonts w:ascii="Arial" w:hAnsi="Arial" w:cs="Arial"/>
          <w:b/>
          <w:lang w:val="sr-Latn-ME"/>
        </w:rPr>
        <w:t>NAČIN, MJESTO I VRIJEME PODNOŠENJA PONUDA I OTVARANJA PONUDA</w:t>
      </w:r>
      <w:bookmarkEnd w:id="8"/>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lang w:val="sr-Latn-ME"/>
        </w:rPr>
      </w:pPr>
      <w:r w:rsidRPr="000F561E">
        <w:rPr>
          <w:rFonts w:ascii="Arial" w:hAnsi="Arial" w:cs="Arial"/>
          <w:color w:val="000000"/>
          <w:lang w:val="sr-Latn-ME"/>
        </w:rPr>
        <w:t xml:space="preserve">Ponude se podnose preko ESJN-a zaključno sa </w:t>
      </w:r>
      <w:r w:rsidRPr="000F561E">
        <w:rPr>
          <w:rFonts w:ascii="Arial" w:hAnsi="Arial" w:cs="Arial"/>
          <w:lang w:val="sr-Latn-ME"/>
        </w:rPr>
        <w:t xml:space="preserve">danom </w:t>
      </w:r>
      <w:r w:rsidR="003A42D5" w:rsidRPr="000F561E">
        <w:rPr>
          <w:rFonts w:ascii="Arial" w:hAnsi="Arial" w:cs="Arial"/>
          <w:lang w:val="sr-Latn-ME"/>
        </w:rPr>
        <w:t>0</w:t>
      </w:r>
      <w:r w:rsidR="00085683">
        <w:rPr>
          <w:rFonts w:ascii="Arial" w:hAnsi="Arial" w:cs="Arial"/>
          <w:lang w:val="sr-Latn-ME"/>
        </w:rPr>
        <w:t>8</w:t>
      </w:r>
      <w:r w:rsidR="009564EB" w:rsidRPr="000F561E">
        <w:rPr>
          <w:rFonts w:ascii="Arial" w:hAnsi="Arial" w:cs="Arial"/>
          <w:lang w:val="sr-Latn-ME"/>
        </w:rPr>
        <w:t>.</w:t>
      </w:r>
      <w:r w:rsidR="00142C34" w:rsidRPr="000F561E">
        <w:rPr>
          <w:rFonts w:ascii="Arial" w:hAnsi="Arial" w:cs="Arial"/>
          <w:lang w:val="sr-Latn-ME"/>
        </w:rPr>
        <w:t>1</w:t>
      </w:r>
      <w:r w:rsidR="003A42D5" w:rsidRPr="000F561E">
        <w:rPr>
          <w:rFonts w:ascii="Arial" w:hAnsi="Arial" w:cs="Arial"/>
          <w:lang w:val="sr-Latn-ME"/>
        </w:rPr>
        <w:t>1</w:t>
      </w:r>
      <w:r w:rsidR="009564EB" w:rsidRPr="000F561E">
        <w:rPr>
          <w:rFonts w:ascii="Arial" w:hAnsi="Arial" w:cs="Arial"/>
          <w:lang w:val="sr-Latn-ME"/>
        </w:rPr>
        <w:t>.202</w:t>
      </w:r>
      <w:r w:rsidR="003A42D5" w:rsidRPr="000F561E">
        <w:rPr>
          <w:rFonts w:ascii="Arial" w:hAnsi="Arial" w:cs="Arial"/>
          <w:lang w:val="sr-Latn-ME"/>
        </w:rPr>
        <w:t>3.</w:t>
      </w:r>
      <w:r w:rsidR="009564EB" w:rsidRPr="000F561E">
        <w:rPr>
          <w:rFonts w:ascii="Arial" w:hAnsi="Arial" w:cs="Arial"/>
          <w:lang w:val="sr-Latn-ME"/>
        </w:rPr>
        <w:t xml:space="preserve"> </w:t>
      </w:r>
      <w:r w:rsidRPr="000F561E">
        <w:rPr>
          <w:rFonts w:ascii="Arial" w:hAnsi="Arial" w:cs="Arial"/>
          <w:lang w:val="sr-Latn-ME"/>
        </w:rPr>
        <w:t xml:space="preserve"> godine do </w:t>
      </w:r>
      <w:r w:rsidR="009564EB" w:rsidRPr="000F561E">
        <w:rPr>
          <w:rFonts w:ascii="Arial" w:hAnsi="Arial" w:cs="Arial"/>
          <w:lang w:val="sr-Latn-ME"/>
        </w:rPr>
        <w:t>1</w:t>
      </w:r>
      <w:r w:rsidR="00B7285C">
        <w:rPr>
          <w:rFonts w:ascii="Arial" w:hAnsi="Arial" w:cs="Arial"/>
          <w:lang w:val="sr-Latn-ME"/>
        </w:rPr>
        <w:t>0</w:t>
      </w:r>
      <w:r w:rsidR="009564EB" w:rsidRPr="000F561E">
        <w:rPr>
          <w:rFonts w:ascii="Arial" w:hAnsi="Arial" w:cs="Arial"/>
          <w:lang w:val="sr-Latn-ME"/>
        </w:rPr>
        <w:t>:</w:t>
      </w:r>
      <w:r w:rsidR="00085683">
        <w:rPr>
          <w:rFonts w:ascii="Arial" w:hAnsi="Arial" w:cs="Arial"/>
          <w:lang w:val="sr-Latn-ME"/>
        </w:rPr>
        <w:t>3</w:t>
      </w:r>
      <w:r w:rsidR="009564EB" w:rsidRPr="000F561E">
        <w:rPr>
          <w:rFonts w:ascii="Arial" w:hAnsi="Arial" w:cs="Arial"/>
          <w:lang w:val="sr-Latn-ME"/>
        </w:rPr>
        <w:t>0</w:t>
      </w:r>
      <w:r w:rsidRPr="000F561E">
        <w:rPr>
          <w:rFonts w:ascii="Arial" w:hAnsi="Arial" w:cs="Arial"/>
          <w:lang w:val="sr-Latn-ME"/>
        </w:rPr>
        <w:t xml:space="preserve"> sati.</w:t>
      </w:r>
    </w:p>
    <w:p w:rsidR="00AC177F" w:rsidRPr="000F561E" w:rsidRDefault="00AC177F" w:rsidP="00AC177F">
      <w:pPr>
        <w:jc w:val="both"/>
        <w:rPr>
          <w:rFonts w:ascii="Arial" w:hAnsi="Arial" w:cs="Arial"/>
          <w:b/>
          <w:bCs/>
          <w:i/>
          <w:iCs/>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 xml:space="preserve">Otvaranje ponuda održaće se dana  </w:t>
      </w:r>
      <w:r w:rsidR="003A42D5" w:rsidRPr="000F561E">
        <w:rPr>
          <w:rFonts w:ascii="Arial" w:hAnsi="Arial" w:cs="Arial"/>
          <w:lang w:val="sr-Latn-ME"/>
        </w:rPr>
        <w:t>0</w:t>
      </w:r>
      <w:r w:rsidR="00085683">
        <w:rPr>
          <w:rFonts w:ascii="Arial" w:hAnsi="Arial" w:cs="Arial"/>
          <w:lang w:val="sr-Latn-ME"/>
        </w:rPr>
        <w:t>8</w:t>
      </w:r>
      <w:r w:rsidR="003A42D5" w:rsidRPr="000F561E">
        <w:rPr>
          <w:rFonts w:ascii="Arial" w:hAnsi="Arial" w:cs="Arial"/>
          <w:lang w:val="sr-Latn-ME"/>
        </w:rPr>
        <w:t xml:space="preserve">.11.2023.  </w:t>
      </w:r>
      <w:r w:rsidRPr="000F561E">
        <w:rPr>
          <w:rFonts w:ascii="Arial" w:hAnsi="Arial" w:cs="Arial"/>
          <w:lang w:val="sr-Latn-ME"/>
        </w:rPr>
        <w:t xml:space="preserve">godine u </w:t>
      </w:r>
      <w:r w:rsidR="009564EB" w:rsidRPr="000F561E">
        <w:rPr>
          <w:rFonts w:ascii="Arial" w:hAnsi="Arial" w:cs="Arial"/>
          <w:lang w:val="sr-Latn-ME"/>
        </w:rPr>
        <w:t>1</w:t>
      </w:r>
      <w:r w:rsidR="00B7285C">
        <w:rPr>
          <w:rFonts w:ascii="Arial" w:hAnsi="Arial" w:cs="Arial"/>
          <w:lang w:val="sr-Latn-ME"/>
        </w:rPr>
        <w:t>0</w:t>
      </w:r>
      <w:r w:rsidR="009564EB" w:rsidRPr="000F561E">
        <w:rPr>
          <w:rFonts w:ascii="Arial" w:hAnsi="Arial" w:cs="Arial"/>
          <w:lang w:val="sr-Latn-ME"/>
        </w:rPr>
        <w:t>:</w:t>
      </w:r>
      <w:r w:rsidR="00085683">
        <w:rPr>
          <w:rFonts w:ascii="Arial" w:hAnsi="Arial" w:cs="Arial"/>
          <w:lang w:val="sr-Latn-ME"/>
        </w:rPr>
        <w:t>3</w:t>
      </w:r>
      <w:r w:rsidR="00A15AA5" w:rsidRPr="000F561E">
        <w:rPr>
          <w:rFonts w:ascii="Arial" w:hAnsi="Arial" w:cs="Arial"/>
          <w:lang w:val="sr-Latn-ME"/>
        </w:rPr>
        <w:t>0</w:t>
      </w:r>
      <w:r w:rsidRPr="000F561E">
        <w:rPr>
          <w:rFonts w:ascii="Arial" w:hAnsi="Arial" w:cs="Arial"/>
          <w:lang w:val="sr-Latn-ME"/>
        </w:rPr>
        <w:t xml:space="preserve"> sati. </w:t>
      </w:r>
    </w:p>
    <w:p w:rsidR="00AC177F" w:rsidRPr="000F561E" w:rsidRDefault="00AC177F" w:rsidP="00AC177F">
      <w:pPr>
        <w:jc w:val="both"/>
        <w:rPr>
          <w:rFonts w:ascii="Arial" w:hAnsi="Arial" w:cs="Arial"/>
          <w:lang w:val="sr-Latn-ME"/>
        </w:rPr>
      </w:pPr>
    </w:p>
    <w:p w:rsidR="003A42D5" w:rsidRPr="000F561E" w:rsidRDefault="003A42D5" w:rsidP="003A42D5">
      <w:pPr>
        <w:jc w:val="both"/>
        <w:rPr>
          <w:rFonts w:ascii="Arial" w:hAnsi="Arial" w:cs="Arial"/>
          <w:color w:val="000000"/>
        </w:rPr>
      </w:pPr>
      <w:r w:rsidRPr="000F561E">
        <w:rPr>
          <w:rFonts w:ascii="Arial" w:hAnsi="Arial" w:cs="Arial"/>
          <w:color w:val="000000"/>
        </w:rPr>
        <w:sym w:font="Wingdings" w:char="F078"/>
      </w:r>
      <w:r w:rsidR="00AC177F" w:rsidRPr="000F561E">
        <w:rPr>
          <w:rFonts w:ascii="Arial" w:hAnsi="Arial" w:cs="Arial"/>
          <w:color w:val="000000"/>
          <w:lang w:val="sr-Latn-ME"/>
        </w:rPr>
        <w:t xml:space="preserve"> </w:t>
      </w:r>
      <w:r w:rsidRPr="000F561E">
        <w:rPr>
          <w:rFonts w:ascii="Arial" w:hAnsi="Arial" w:cs="Arial"/>
          <w:color w:val="000000"/>
        </w:rPr>
        <w:t>Izjava privrednog subjekta i garancija ponude podnose se u elektronskom obliku putem ESJN.</w:t>
      </w:r>
    </w:p>
    <w:p w:rsidR="003A42D5" w:rsidRDefault="003A42D5" w:rsidP="003A42D5">
      <w:pPr>
        <w:jc w:val="both"/>
        <w:rPr>
          <w:rFonts w:ascii="Arial" w:hAnsi="Arial" w:cs="Arial"/>
          <w:color w:val="000000"/>
        </w:rPr>
      </w:pPr>
      <w:r w:rsidRPr="000F561E">
        <w:rPr>
          <w:rFonts w:ascii="Arial" w:hAnsi="Arial" w:cs="Arial"/>
          <w:color w:val="000000"/>
        </w:rPr>
        <w:t>Izuzetno ako ponuđač ne može da garanciju ponude podnese u elektronskom obliku, dužan je da putem ESJN dostavi kopiju garancije ponude, a da original garancije ponude dostavi, odnosno uruči naručiocu neposredno na adresu:</w:t>
      </w:r>
    </w:p>
    <w:p w:rsidR="006159BD" w:rsidRPr="000F561E" w:rsidRDefault="006159BD" w:rsidP="003A42D5">
      <w:pPr>
        <w:jc w:val="both"/>
        <w:rPr>
          <w:rFonts w:ascii="Arial" w:hAnsi="Arial" w:cs="Arial"/>
          <w:color w:val="000000"/>
        </w:rPr>
      </w:pPr>
    </w:p>
    <w:p w:rsidR="003A42D5" w:rsidRPr="000F561E" w:rsidRDefault="003A42D5" w:rsidP="003A42D5">
      <w:pPr>
        <w:jc w:val="both"/>
        <w:rPr>
          <w:rFonts w:ascii="Arial" w:hAnsi="Arial" w:cs="Arial"/>
          <w:color w:val="000000"/>
          <w:lang w:val="sr-Latn-ME"/>
        </w:rPr>
      </w:pPr>
      <w:r w:rsidRPr="000F561E">
        <w:rPr>
          <w:rFonts w:ascii="Arial" w:hAnsi="Arial" w:cs="Arial"/>
          <w:color w:val="000000"/>
          <w:lang w:val="sr-Latn-ME"/>
        </w:rPr>
        <w:t>JU DOM UČENIKA I STUDENATA „SPASIĆ-MAŠERA“, Dobrota bb</w:t>
      </w:r>
    </w:p>
    <w:p w:rsidR="003A42D5" w:rsidRPr="000F561E" w:rsidRDefault="003A42D5" w:rsidP="003A42D5">
      <w:pPr>
        <w:jc w:val="both"/>
        <w:rPr>
          <w:rFonts w:ascii="Arial" w:hAnsi="Arial" w:cs="Arial"/>
          <w:color w:val="000000"/>
          <w:lang w:val="sr-Latn-ME"/>
        </w:rPr>
      </w:pPr>
    </w:p>
    <w:p w:rsidR="003A42D5" w:rsidRPr="000F561E" w:rsidRDefault="003A42D5" w:rsidP="003A42D5">
      <w:pPr>
        <w:jc w:val="both"/>
        <w:rPr>
          <w:rFonts w:ascii="Arial" w:hAnsi="Arial" w:cs="Arial"/>
          <w:color w:val="000000"/>
        </w:rPr>
      </w:pPr>
      <w:r w:rsidRPr="000F561E">
        <w:rPr>
          <w:rFonts w:ascii="Arial" w:hAnsi="Arial" w:cs="Arial"/>
          <w:color w:val="000000"/>
        </w:rPr>
        <w:t>s tim što Garancija ponude mora biti uručena najkasnije do roka određenog za podnošenje ponude, radnim danima od 08 do 1</w:t>
      </w:r>
      <w:r w:rsidR="006159BD">
        <w:rPr>
          <w:rFonts w:ascii="Arial" w:hAnsi="Arial" w:cs="Arial"/>
          <w:color w:val="000000"/>
        </w:rPr>
        <w:t>2</w:t>
      </w:r>
      <w:r w:rsidRPr="000F561E">
        <w:rPr>
          <w:rFonts w:ascii="Arial" w:hAnsi="Arial" w:cs="Arial"/>
          <w:color w:val="000000"/>
        </w:rPr>
        <w:t xml:space="preserve"> sati, zaključno sa danom 0</w:t>
      </w:r>
      <w:r w:rsidR="00085683">
        <w:rPr>
          <w:rFonts w:ascii="Arial" w:hAnsi="Arial" w:cs="Arial"/>
          <w:color w:val="000000"/>
        </w:rPr>
        <w:t>8</w:t>
      </w:r>
      <w:r w:rsidRPr="000F561E">
        <w:rPr>
          <w:rFonts w:ascii="Arial" w:hAnsi="Arial" w:cs="Arial"/>
          <w:color w:val="000000"/>
        </w:rPr>
        <w:t>.11.2023. godine do 10:</w:t>
      </w:r>
      <w:r w:rsidR="00085683">
        <w:rPr>
          <w:rFonts w:ascii="Arial" w:hAnsi="Arial" w:cs="Arial"/>
          <w:color w:val="000000"/>
        </w:rPr>
        <w:t>3</w:t>
      </w:r>
      <w:r w:rsidRPr="000F561E">
        <w:rPr>
          <w:rFonts w:ascii="Arial" w:hAnsi="Arial" w:cs="Arial"/>
          <w:color w:val="000000"/>
        </w:rPr>
        <w:t xml:space="preserve">0 sati. </w:t>
      </w:r>
    </w:p>
    <w:p w:rsidR="003A42D5" w:rsidRPr="000F561E" w:rsidRDefault="003A42D5" w:rsidP="003A42D5">
      <w:pPr>
        <w:jc w:val="both"/>
        <w:rPr>
          <w:rFonts w:ascii="Arial" w:hAnsi="Arial" w:cs="Arial"/>
          <w:color w:val="000000"/>
        </w:rPr>
      </w:pPr>
      <w:r w:rsidRPr="000F561E">
        <w:rPr>
          <w:rFonts w:ascii="Arial" w:hAnsi="Arial" w:cs="Arial"/>
          <w:color w:val="000000"/>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3A42D5" w:rsidRPr="000F561E" w:rsidRDefault="003A42D5" w:rsidP="003A42D5">
      <w:pPr>
        <w:jc w:val="both"/>
        <w:rPr>
          <w:rFonts w:ascii="Arial" w:hAnsi="Arial" w:cs="Arial"/>
          <w:color w:val="000000"/>
          <w:lang w:val="sr-Latn-ME"/>
        </w:rPr>
      </w:pPr>
    </w:p>
    <w:p w:rsidR="009564EB" w:rsidRPr="000F561E" w:rsidRDefault="000F561E" w:rsidP="003A42D5">
      <w:pPr>
        <w:jc w:val="both"/>
        <w:rPr>
          <w:rFonts w:ascii="Arial" w:hAnsi="Arial" w:cs="Arial"/>
          <w:i/>
          <w:iCs/>
          <w:lang w:val="sr-Latn-ME"/>
        </w:rPr>
      </w:pPr>
      <w:r w:rsidRPr="000F561E">
        <w:rPr>
          <w:rFonts w:ascii="Arial" w:hAnsi="Arial" w:cs="Arial"/>
          <w:color w:val="000000"/>
          <w:lang w:val="sr-Latn-ME"/>
        </w:rPr>
        <w:sym w:font="Wingdings" w:char="F078"/>
      </w:r>
      <w:r w:rsidR="00AC177F" w:rsidRPr="000F561E">
        <w:rPr>
          <w:rFonts w:ascii="Arial" w:hAnsi="Arial" w:cs="Arial"/>
          <w:color w:val="000000"/>
          <w:lang w:val="sr-Latn-ME"/>
        </w:rPr>
        <w:t xml:space="preserve"> Razlozi hitnosti za skraćenje roka za podnošenje ponuda</w:t>
      </w:r>
      <w:r w:rsidR="009564EB" w:rsidRPr="000F561E">
        <w:rPr>
          <w:rFonts w:ascii="Arial" w:hAnsi="Arial" w:cs="Arial"/>
          <w:color w:val="000000"/>
          <w:lang w:val="sr-Latn-ME"/>
        </w:rPr>
        <w:t>:</w:t>
      </w:r>
      <w:r w:rsidR="00AC177F" w:rsidRPr="000F561E">
        <w:rPr>
          <w:rFonts w:ascii="Arial" w:hAnsi="Arial" w:cs="Arial"/>
          <w:color w:val="000000"/>
          <w:lang w:val="sr-Latn-ME"/>
        </w:rPr>
        <w:t>.</w:t>
      </w:r>
      <w:r w:rsidR="009564EB" w:rsidRPr="000F561E">
        <w:rPr>
          <w:rFonts w:ascii="Arial" w:hAnsi="Arial" w:cs="Arial"/>
          <w:color w:val="000000"/>
          <w:lang w:val="sr-Latn-ME"/>
        </w:rPr>
        <w:t xml:space="preserve"> Kako bi se obezbijedio snabdijevanje ustanove </w:t>
      </w:r>
      <w:r w:rsidR="00B3755E">
        <w:rPr>
          <w:rFonts w:ascii="Arial" w:hAnsi="Arial" w:cs="Arial"/>
          <w:color w:val="000000"/>
          <w:lang w:val="sr-Latn-ME"/>
        </w:rPr>
        <w:t>prehrambenim</w:t>
      </w:r>
      <w:r w:rsidR="00142C34" w:rsidRPr="000F561E">
        <w:rPr>
          <w:rFonts w:ascii="Arial" w:hAnsi="Arial" w:cs="Arial"/>
          <w:color w:val="000000"/>
          <w:lang w:val="sr-Latn-ME"/>
        </w:rPr>
        <w:t xml:space="preserve"> proizvodima</w:t>
      </w:r>
      <w:r w:rsidR="009564EB" w:rsidRPr="000F561E">
        <w:rPr>
          <w:rFonts w:ascii="Arial" w:hAnsi="Arial" w:cs="Arial"/>
          <w:color w:val="000000"/>
          <w:lang w:val="sr-Latn-ME"/>
        </w:rPr>
        <w:t xml:space="preserve"> </w:t>
      </w:r>
      <w:r w:rsidR="007D2483" w:rsidRPr="000F561E">
        <w:rPr>
          <w:rFonts w:ascii="Arial" w:hAnsi="Arial" w:cs="Arial"/>
          <w:color w:val="000000"/>
          <w:lang w:val="sr-Latn-ME"/>
        </w:rPr>
        <w:t>,</w:t>
      </w:r>
      <w:r w:rsidR="009564EB" w:rsidRPr="000F561E">
        <w:rPr>
          <w:rFonts w:ascii="Arial" w:hAnsi="Arial" w:cs="Arial"/>
          <w:lang w:val="sr-Latn-ME"/>
        </w:rPr>
        <w:t xml:space="preserve"> neophodno je pokrenuti novi postupak  nabavke </w:t>
      </w:r>
      <w:r w:rsidR="00B3755E">
        <w:rPr>
          <w:rFonts w:ascii="Arial" w:hAnsi="Arial" w:cs="Arial"/>
          <w:lang w:val="sr-Latn-ME"/>
        </w:rPr>
        <w:t>prehrambenih</w:t>
      </w:r>
      <w:bookmarkStart w:id="9" w:name="_GoBack"/>
      <w:bookmarkEnd w:id="9"/>
      <w:r w:rsidR="006F5DA9" w:rsidRPr="000F561E">
        <w:rPr>
          <w:rFonts w:ascii="Arial" w:hAnsi="Arial" w:cs="Arial"/>
          <w:lang w:val="sr-Latn-ME"/>
        </w:rPr>
        <w:t xml:space="preserve"> proizvoda</w:t>
      </w:r>
      <w:r w:rsidR="009564EB" w:rsidRPr="000F561E">
        <w:rPr>
          <w:rFonts w:ascii="Arial" w:hAnsi="Arial" w:cs="Arial"/>
          <w:lang w:val="sr-Latn-ME"/>
        </w:rPr>
        <w:t xml:space="preserve"> </w:t>
      </w:r>
      <w:r w:rsidR="006B06FF" w:rsidRPr="000F561E">
        <w:rPr>
          <w:rFonts w:ascii="Arial" w:hAnsi="Arial" w:cs="Arial"/>
          <w:lang w:val="sr-Latn-ME"/>
        </w:rPr>
        <w:t>u što kraćem roku</w:t>
      </w:r>
      <w:r w:rsidR="009564EB" w:rsidRPr="000F561E">
        <w:rPr>
          <w:rFonts w:ascii="Arial" w:hAnsi="Arial" w:cs="Arial"/>
          <w:lang w:val="sr-Latn-ME"/>
        </w:rPr>
        <w:t>.. Skraćivanjem roka za dostavljanje ponuda neće biti narušena načela javnih nabavki.</w:t>
      </w:r>
    </w:p>
    <w:p w:rsidR="00AC177F" w:rsidRPr="000F561E" w:rsidRDefault="00AC177F" w:rsidP="00AC177F">
      <w:pPr>
        <w:jc w:val="both"/>
        <w:rPr>
          <w:rFonts w:ascii="Arial" w:hAnsi="Arial" w:cs="Arial"/>
          <w:color w:val="000000"/>
          <w:lang w:val="sr-Latn-ME"/>
        </w:rPr>
      </w:pPr>
    </w:p>
    <w:p w:rsidR="00AC177F" w:rsidRPr="000F561E" w:rsidRDefault="00AC177F" w:rsidP="00AC177F">
      <w:pPr>
        <w:rPr>
          <w:rFonts w:ascii="Arial" w:hAnsi="Arial" w:cs="Arial"/>
          <w:i/>
          <w:iCs/>
          <w:color w:val="000000"/>
          <w:lang w:val="sr-Latn-ME"/>
        </w:rPr>
      </w:pP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lang w:val="sr-Latn-ME"/>
        </w:rPr>
      </w:pPr>
      <w:bookmarkStart w:id="10" w:name="_Toc62730562"/>
      <w:r w:rsidRPr="000F561E">
        <w:rPr>
          <w:rFonts w:ascii="Arial" w:hAnsi="Arial" w:cs="Arial"/>
          <w:b/>
          <w:lang w:val="sr-Latn-ME"/>
        </w:rPr>
        <w:t>USLOVI ZA AKTIVIRANJE GARANCIJE PONUDE</w:t>
      </w:r>
      <w:r w:rsidRPr="000F561E">
        <w:rPr>
          <w:rFonts w:ascii="Arial" w:hAnsi="Arial" w:cs="Arial"/>
          <w:b/>
          <w:vertAlign w:val="superscript"/>
          <w:lang w:val="sr-Latn-ME"/>
        </w:rPr>
        <w:footnoteReference w:id="9"/>
      </w:r>
      <w:bookmarkEnd w:id="10"/>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 xml:space="preserve">Garancija ponude će se aktivirati ako ponuđač: </w:t>
      </w:r>
    </w:p>
    <w:p w:rsidR="003A42D5" w:rsidRPr="000F561E" w:rsidRDefault="003A42D5" w:rsidP="003A42D5">
      <w:pPr>
        <w:pStyle w:val="T30X"/>
        <w:ind w:left="567" w:hanging="283"/>
        <w:rPr>
          <w:rFonts w:ascii="Arial" w:hAnsi="Arial" w:cs="Arial"/>
        </w:rPr>
      </w:pPr>
      <w:bookmarkStart w:id="11" w:name="_Toc62730563"/>
      <w:r w:rsidRPr="000F561E">
        <w:rPr>
          <w:rFonts w:ascii="Arial" w:hAnsi="Arial" w:cs="Arial"/>
        </w:rPr>
        <w:t>1) odustane od ponude u roku važenja ponude i/ili</w:t>
      </w:r>
    </w:p>
    <w:p w:rsidR="003A42D5" w:rsidRPr="000F561E" w:rsidRDefault="003A42D5" w:rsidP="003A42D5">
      <w:pPr>
        <w:pStyle w:val="T30X"/>
        <w:rPr>
          <w:rFonts w:ascii="Arial" w:hAnsi="Arial" w:cs="Arial"/>
        </w:rPr>
      </w:pPr>
      <w:r w:rsidRPr="000F561E">
        <w:rPr>
          <w:rFonts w:ascii="Arial" w:hAnsi="Arial" w:cs="Arial"/>
        </w:rPr>
        <w:t xml:space="preserve"> 2) odbije da zaključi ugovor o javnoj nabavci ili okvirni sporazum.</w:t>
      </w: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lang w:val="sr-Latn-ME"/>
        </w:rPr>
      </w:pPr>
      <w:r w:rsidRPr="000F561E">
        <w:rPr>
          <w:rFonts w:ascii="Arial" w:hAnsi="Arial"/>
          <w:b/>
          <w:lang w:val="sr-Latn-ME"/>
        </w:rPr>
        <w:t>TAJNOST PODATAKA</w:t>
      </w:r>
      <w:bookmarkEnd w:id="11"/>
    </w:p>
    <w:p w:rsidR="00AC177F" w:rsidRPr="000F561E" w:rsidRDefault="00AC177F" w:rsidP="00AC177F">
      <w:pPr>
        <w:jc w:val="both"/>
        <w:rPr>
          <w:rFonts w:ascii="Arial" w:hAnsi="Arial" w:cs="Arial"/>
          <w:color w:val="000000"/>
          <w:lang w:val="sr-Latn-ME"/>
        </w:rPr>
      </w:pPr>
      <w:r w:rsidRPr="000F561E">
        <w:rPr>
          <w:rFonts w:ascii="Arial" w:hAnsi="Arial" w:cs="Arial"/>
          <w:color w:val="000000"/>
          <w:lang w:val="sr-Latn-ME"/>
        </w:rPr>
        <w:t xml:space="preserve"> </w:t>
      </w:r>
    </w:p>
    <w:p w:rsidR="00AC177F" w:rsidRPr="000F561E" w:rsidRDefault="00AC177F" w:rsidP="00AC177F">
      <w:pPr>
        <w:jc w:val="both"/>
        <w:rPr>
          <w:rFonts w:ascii="Arial" w:hAnsi="Arial" w:cs="Arial"/>
          <w:color w:val="000000"/>
          <w:lang w:val="sr-Latn-ME"/>
        </w:rPr>
      </w:pPr>
      <w:r w:rsidRPr="000F561E">
        <w:rPr>
          <w:rFonts w:ascii="Arial" w:hAnsi="Arial" w:cs="Arial"/>
          <w:color w:val="000000"/>
          <w:lang w:val="sr-Latn-ME"/>
        </w:rPr>
        <w:t>Tenderska dokumentacija sadrži tajne podatke</w:t>
      </w:r>
    </w:p>
    <w:p w:rsidR="00AC177F" w:rsidRPr="000F561E" w:rsidRDefault="00AC177F" w:rsidP="00AC177F">
      <w:pPr>
        <w:jc w:val="both"/>
        <w:rPr>
          <w:rFonts w:ascii="Arial" w:hAnsi="Arial" w:cs="Arial"/>
          <w:color w:val="000000"/>
          <w:lang w:val="sr-Latn-ME"/>
        </w:rPr>
      </w:pPr>
    </w:p>
    <w:p w:rsidR="00AC177F" w:rsidRPr="000F561E" w:rsidRDefault="007D2483" w:rsidP="00AC177F">
      <w:pPr>
        <w:jc w:val="both"/>
        <w:rPr>
          <w:rFonts w:ascii="Arial" w:hAnsi="Arial" w:cs="Arial"/>
          <w:color w:val="000000"/>
          <w:lang w:val="sr-Latn-ME"/>
        </w:rPr>
      </w:pPr>
      <w:r w:rsidRPr="000F561E">
        <w:rPr>
          <w:rFonts w:ascii="Arial" w:hAnsi="Arial" w:cs="Arial"/>
          <w:color w:val="000000"/>
          <w:lang w:val="sr-Latn-ME"/>
        </w:rPr>
        <w:sym w:font="Wingdings" w:char="F078"/>
      </w:r>
      <w:r w:rsidR="00AC177F" w:rsidRPr="000F561E">
        <w:rPr>
          <w:rFonts w:ascii="Arial" w:hAnsi="Arial" w:cs="Arial"/>
          <w:color w:val="000000"/>
          <w:lang w:val="sr-Latn-ME"/>
        </w:rPr>
        <w:t xml:space="preserve"> ne</w:t>
      </w: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lang w:val="sr-Latn-ME"/>
        </w:rPr>
      </w:pPr>
      <w:bookmarkStart w:id="12" w:name="_Toc62730564"/>
      <w:r w:rsidRPr="000F561E">
        <w:rPr>
          <w:rFonts w:ascii="Arial" w:hAnsi="Arial"/>
          <w:b/>
          <w:lang w:val="sr-Latn-ME"/>
        </w:rPr>
        <w:t>UPUTSTVO ZA SAČINJAVANJE PONUDE</w:t>
      </w:r>
      <w:bookmarkEnd w:id="12"/>
    </w:p>
    <w:p w:rsidR="00AC177F" w:rsidRPr="000F561E" w:rsidRDefault="00AC177F" w:rsidP="00AC177F">
      <w:pPr>
        <w:rPr>
          <w:rFonts w:ascii="Arial" w:hAnsi="Arial" w:cs="Arial"/>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 xml:space="preserve">Ponude se sačinjava u ESJN u skladu sa tenderskom dokumentacijom i važećim Pravilnikom o sadržaju ponude i uputstvu za sačinjavanje i podnošenje ponude. </w:t>
      </w:r>
    </w:p>
    <w:p w:rsidR="00AC177F" w:rsidRPr="000F561E" w:rsidRDefault="00AC177F" w:rsidP="00AC177F">
      <w:pPr>
        <w:jc w:val="both"/>
        <w:rPr>
          <w:rFonts w:ascii="Arial" w:hAnsi="Arial" w:cs="Arial"/>
          <w:lang w:val="sr-Latn-ME"/>
        </w:rPr>
      </w:pPr>
      <w:r w:rsidRPr="000F561E">
        <w:rPr>
          <w:rFonts w:ascii="Arial" w:hAnsi="Arial" w:cs="Arial"/>
          <w:lang w:val="sr-Latn-ME"/>
        </w:rPr>
        <w:t>Ispunjenost uslova za učešće u postupku javne nabavke dokazuje se izjavom privrednog subjekta, koja se sačinjava na obrascu datom u Pravilniku o obrascu izjave privrednog subjekta.</w:t>
      </w:r>
    </w:p>
    <w:p w:rsidR="00AC177F" w:rsidRPr="000F561E" w:rsidRDefault="00AC177F" w:rsidP="00AC177F">
      <w:pPr>
        <w:jc w:val="both"/>
        <w:rPr>
          <w:rFonts w:ascii="Arial" w:hAnsi="Arial" w:cs="Arial"/>
          <w:i/>
          <w:iCs/>
          <w:color w:val="000000"/>
          <w:lang w:val="sr-Latn-ME"/>
        </w:rPr>
      </w:pPr>
      <w:r w:rsidRPr="000F561E">
        <w:rPr>
          <w:rFonts w:ascii="Arial" w:hAnsi="Arial" w:cs="Arial"/>
          <w:lang w:val="sr-Latn-ME"/>
        </w:rPr>
        <w:t xml:space="preserve">Ponuđač je dužan da tačno i nedvosmisleno popuni </w:t>
      </w:r>
      <w:r w:rsidRPr="000F561E">
        <w:rPr>
          <w:rFonts w:ascii="Arial" w:eastAsia="Calibri" w:hAnsi="Arial" w:cs="Arial"/>
          <w:lang w:val="sr-Latn-ME"/>
        </w:rPr>
        <w:t>Izjavu privrednog subjekta u skladu sa zahtjevima iz tenderske dokumentacije.</w:t>
      </w:r>
    </w:p>
    <w:p w:rsidR="00AC177F" w:rsidRPr="000F561E" w:rsidRDefault="00AC177F" w:rsidP="00AC177F">
      <w:pPr>
        <w:jc w:val="both"/>
        <w:rPr>
          <w:rFonts w:ascii="Arial" w:hAnsi="Arial" w:cs="Arial"/>
          <w:b/>
          <w:bCs/>
          <w:color w:val="000000"/>
          <w:lang w:val="sr-Latn-ME"/>
        </w:rPr>
      </w:pP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lang w:val="sr-Latn-ME"/>
        </w:rPr>
      </w:pPr>
      <w:bookmarkStart w:id="13" w:name="_Toc62730565"/>
      <w:r w:rsidRPr="000F561E">
        <w:rPr>
          <w:rFonts w:ascii="Arial" w:hAnsi="Arial"/>
          <w:b/>
          <w:lang w:val="sr-Latn-ME"/>
        </w:rPr>
        <w:t>NAČIN ZAKLJUČIVANJA I IZMJENE UGOVORA O JAVNOJ NABAVCI</w:t>
      </w:r>
      <w:bookmarkEnd w:id="13"/>
    </w:p>
    <w:p w:rsidR="00AC177F" w:rsidRPr="000F561E" w:rsidRDefault="00AC177F" w:rsidP="00AC177F">
      <w:pPr>
        <w:jc w:val="both"/>
        <w:rPr>
          <w:rFonts w:ascii="Arial" w:hAnsi="Arial" w:cs="Arial"/>
          <w:i/>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AC177F" w:rsidRPr="000F561E" w:rsidRDefault="00AC177F" w:rsidP="00AC177F">
      <w:pPr>
        <w:jc w:val="both"/>
        <w:rPr>
          <w:rFonts w:ascii="Arial" w:hAnsi="Arial" w:cs="Arial"/>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Ugovor o javnoj nabavci mora da bude u skladu sa uslovima utvrđenim tenderskom dokumentacijom, izabranom ponudom i odlukom o izboru najpovoljnije ponude, osim u pogledu iskazivanja PDV-a.</w:t>
      </w:r>
    </w:p>
    <w:p w:rsidR="00AC177F" w:rsidRPr="000F561E" w:rsidRDefault="00AC177F" w:rsidP="00AC177F">
      <w:pPr>
        <w:jc w:val="both"/>
        <w:rPr>
          <w:rFonts w:ascii="Arial" w:hAnsi="Arial" w:cs="Arial"/>
          <w:lang w:val="sr-Latn-ME"/>
        </w:rPr>
      </w:pPr>
    </w:p>
    <w:p w:rsidR="00AC177F" w:rsidRPr="000F561E" w:rsidRDefault="00AC177F" w:rsidP="00AC177F">
      <w:pPr>
        <w:jc w:val="both"/>
        <w:rPr>
          <w:rFonts w:ascii="Arial" w:hAnsi="Arial" w:cs="Arial"/>
          <w:color w:val="000000"/>
          <w:lang w:val="sr-Latn-ME"/>
        </w:rPr>
      </w:pPr>
      <w:r w:rsidRPr="000F561E">
        <w:rPr>
          <w:rFonts w:ascii="Arial" w:hAnsi="Arial" w:cs="Arial"/>
          <w:color w:val="000000"/>
          <w:lang w:val="sr-Latn-ME"/>
        </w:rPr>
        <w:t>Ugovor između naručioca i ponuđača čija je ponuda izabrana kao najpovoljnija, pored uslova koji su propisani ovom tenderskom dokumentacijom, će sadržati i sljedeće:</w:t>
      </w:r>
      <w:r w:rsidRPr="000F561E">
        <w:rPr>
          <w:rFonts w:ascii="Arial" w:hAnsi="Arial" w:cs="Arial"/>
          <w:color w:val="000000"/>
          <w:vertAlign w:val="superscript"/>
          <w:lang w:val="sr-Latn-ME"/>
        </w:rPr>
        <w:footnoteReference w:id="10"/>
      </w:r>
    </w:p>
    <w:p w:rsidR="00AC177F" w:rsidRPr="000F561E" w:rsidRDefault="00AC177F" w:rsidP="00AC177F">
      <w:pPr>
        <w:jc w:val="both"/>
        <w:rPr>
          <w:rFonts w:ascii="Arial" w:hAnsi="Arial" w:cs="Arial"/>
          <w:color w:val="000000"/>
          <w:lang w:val="sr-Latn-ME"/>
        </w:rPr>
      </w:pPr>
    </w:p>
    <w:p w:rsidR="00453680" w:rsidRPr="000F561E" w:rsidRDefault="00AC177F"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Arial" w:hAnsi="Arial" w:cs="Arial"/>
          <w:i/>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w:t>
      </w:r>
      <w:r w:rsidR="00453680" w:rsidRPr="000F561E">
        <w:rPr>
          <w:rFonts w:ascii="Times New Roman" w:hAnsi="Times New Roman"/>
          <w:i/>
          <w:color w:val="5B9BD5" w:themeColor="accent1"/>
          <w:lang w:val="sr-Latn-CS"/>
        </w:rPr>
        <w:t xml:space="preserve"> </w:t>
      </w:r>
      <w:r w:rsidR="00453680" w:rsidRPr="000F561E">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Ugovorena vrijednost robe podrazumijeva isporuku robe FCO NARUČILAC, što obuhvata sve zavisne troškove i prateće troškove dostave robe na lokaciji NARUČIOCA, po nalogu NARUČIOCA u roku navedenom u ponudi, na osnovu pismene narudžbe NARUČIOCA.</w:t>
      </w:r>
    </w:p>
    <w:p w:rsidR="00453680" w:rsidRPr="000F561E"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Ako se zapisnički utvrdi da roba koju je isporučio DOBAVLJAČ NARUČIOCU ima nedostatke u kvalitetu,DOBAVLJAČ se obavezuje da istu zamijeni robom iste vrste,koja zadovoljava sve standarde o ispravnosti prehrambenih proizvoda.</w:t>
      </w:r>
    </w:p>
    <w:p w:rsidR="00453680" w:rsidRPr="000F561E" w:rsidRDefault="00AC177F"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Arial" w:hAnsi="Arial" w:cs="Arial"/>
          <w:i/>
          <w:color w:val="000000" w:themeColor="text1"/>
          <w:sz w:val="22"/>
          <w:szCs w:val="22"/>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53680"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Ugovorne strane su saglasne da će NARUČILAC blagovremeno obezbijediti sredstva za plaćanje obaveza za isporučenu robu ,shodno dogovorenoj dinamici i obezbijeđenim  sredstvima plaćanja.</w:t>
      </w:r>
    </w:p>
    <w:p w:rsidR="00453680" w:rsidRPr="000F561E"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NARUČILAC je obavezan da izvrši uplatu za isporučenu robu  u roku od </w:t>
      </w:r>
      <w:r w:rsidR="007D2483"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dana od dana ispostavljanja fakture.</w:t>
      </w:r>
    </w:p>
    <w:p w:rsidR="00453680" w:rsidRPr="000F561E"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AC177F"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Arial" w:hAnsi="Arial" w:cs="Arial"/>
          <w:i/>
          <w:color w:val="000000" w:themeColor="text1"/>
          <w:sz w:val="22"/>
          <w:szCs w:val="22"/>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w:t>
      </w:r>
      <w:r w:rsidR="00453680"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DOBAVLJAČ  se obavezuje da ugovorenu isporuku izvrši u roku od ___ </w:t>
      </w:r>
      <w:r w:rsidR="007D2483"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sati</w:t>
      </w:r>
      <w:r w:rsidR="00453680"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od </w:t>
      </w:r>
      <w:r w:rsidR="007D2483"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momenta</w:t>
      </w:r>
      <w:r w:rsidR="00453680"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7D2483"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prijema</w:t>
      </w:r>
      <w:r w:rsidR="00453680"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pismene narudžbe od strane NARUČIOCA .</w:t>
      </w:r>
    </w:p>
    <w:p w:rsidR="00453680" w:rsidRPr="000F561E"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Datum isporuke robe je datum potpisivanja zapisnika o kvantitativnom i kvalitetivnom prijemu robe  na lokaciji NARUČIOCA, uz prisustvo ovlašćenih predstavnika DOBAVLJAČA. </w:t>
      </w:r>
    </w:p>
    <w:p w:rsidR="00453680" w:rsidRPr="000F561E"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Ugovorne strane su saglasne da do raskida ovog Ugovora može doći ako DOBAVLJAČ ne bude izvršavao svoje obaveze u rokovima i na način predvidjen Ugovorom: </w:t>
      </w:r>
    </w:p>
    <w:p w:rsidR="00453680" w:rsidRPr="000F561E"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453680" w:rsidP="00453680">
      <w:pPr>
        <w:numPr>
          <w:ilvl w:val="0"/>
          <w:numId w:val="12"/>
        </w:num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slučaju kada NARUČILAC ustanovi da kvalitet robe koja je predmet ovog ugovora ili način na koje se isporučuje, odstupa od traženog, odnosno ponudjenog kvaliteta iz ponude DOBAVLJAČA, </w:t>
      </w:r>
    </w:p>
    <w:p w:rsidR="00453680" w:rsidRPr="000F561E"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453680" w:rsidP="00453680">
      <w:pPr>
        <w:numPr>
          <w:ilvl w:val="0"/>
          <w:numId w:val="12"/>
        </w:num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 slučaju da se DOBAVLJAČ ne pridržava svojih obaveza i u drugim slučajevima nesavjesnog obavljanja posla. Isto pravo NARUČILAC ima u slučaju raskida ugovora, do izbora drugog DOBAVLJAČA.</w:t>
      </w:r>
    </w:p>
    <w:p w:rsidR="00453680" w:rsidRPr="000F561E" w:rsidRDefault="00453680" w:rsidP="00453680">
      <w:pPr>
        <w:jc w:val="both"/>
        <w:rPr>
          <w:rFonts w:ascii="Times New Roman" w:hAnsi="Times New Roman"/>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453680" w:rsidP="00453680">
      <w:pPr>
        <w:jc w:val="both"/>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Naručilac je obavezan da u slučaju </w:t>
      </w:r>
      <w:r w:rsidRPr="000F561E">
        <w:rPr>
          <w:rFonts w:ascii="Times New Roman" w:hAnsi="Times New Roman"/>
          <w:bCs/>
          <w:i/>
          <w:color w:val="000000" w:themeColor="text1"/>
          <w:lang w:val="sl-SI"/>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uočavanja propusta u obavljanju posla</w:t>
      </w:r>
      <w:r w:rsidRPr="000F561E">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pisanim putem pozove DOBAVLJAČA i da putem Zapisnika zajednički konstatuju uzrok</w:t>
      </w:r>
      <w:r w:rsidRPr="000F561E">
        <w:rPr>
          <w:rFonts w:ascii="Times New Roman" w:hAnsi="Times New Roman"/>
          <w:bCs/>
          <w:i/>
          <w:color w:val="000000" w:themeColor="text1"/>
          <w:lang w:val="sl-SI"/>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obim uočenih propusta</w:t>
      </w:r>
      <w:r w:rsidRPr="000F561E">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Ukoliko se DOBAVLJAČ ne odazove pozivu NARUČIOCA, NARUČILAC angažuje treće lice na teret DOBAVLJAČA.</w:t>
      </w:r>
    </w:p>
    <w:p w:rsidR="00453680" w:rsidRPr="000F561E" w:rsidRDefault="00453680" w:rsidP="00453680">
      <w:pPr>
        <w:jc w:val="both"/>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bCs/>
          <w:i/>
          <w:color w:val="000000" w:themeColor="text1"/>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Ugovorna strana koja traži raskid Ugovora dužna je u roku od 15 dana u pismenoj formi obavijesti drugu ugovornu stranu o razlozima i datumu raskida ugovora.</w:t>
      </w:r>
    </w:p>
    <w:p w:rsidR="00453680" w:rsidRPr="000F561E" w:rsidRDefault="00453680" w:rsidP="00453680">
      <w:pPr>
        <w:jc w:val="both"/>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DOBAVLJAČ se obavezuje da Naručiocu u trenutku potpisivanja ovog Ugovora preda neopozivu, bezuslovnu i naplativu na prvi poziv  Garanciju banke, za dobro izvršenje ugovora na iznos 5 % od ukupne vrijednosti Ugovora, sa rokom vaznosti  3 (tri) dana dužim od ugovorenog roka iz  clana 4 ovog Ugovora i koju Naručilac može aktivirati u svakom momentu kada nastupi neki od razloga za raskid ovog Ugovora.</w:t>
      </w:r>
    </w:p>
    <w:p w:rsidR="00453680" w:rsidRPr="000F561E" w:rsidRDefault="00453680" w:rsidP="00453680">
      <w:pPr>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453680" w:rsidP="00453680">
      <w:pPr>
        <w:jc w:val="both"/>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Garancija  treba biti izdata od poslovne banke koja se nalazi u Crnoj Gori ili strane banke preko korespodentne banke koja se nalazi u Crnoj Gori uz saglasnost Naručioca.</w:t>
      </w:r>
    </w:p>
    <w:p w:rsidR="00453680" w:rsidRPr="000F561E" w:rsidRDefault="00453680" w:rsidP="00453680">
      <w:pPr>
        <w:jc w:val="both"/>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453680" w:rsidP="00453680">
      <w:pPr>
        <w:jc w:val="both"/>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Times New Roman" w:hAnsi="Times New Roman"/>
          <w:i/>
          <w:color w:val="000000" w:themeColor="text1"/>
          <w:lang w:val="pl-P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Naručilac se obavezuje da neposredno nakon  ispunjenja obaveza, na način i pod uslovima iz ovog ugovora,  vrati  DOBAVLJAČU garanciju.</w:t>
      </w:r>
    </w:p>
    <w:p w:rsidR="00AC177F" w:rsidRPr="000F561E" w:rsidRDefault="00AC177F" w:rsidP="00AC177F">
      <w:pPr>
        <w:jc w:val="both"/>
        <w:rPr>
          <w:rFonts w:ascii="Arial" w:hAnsi="Arial" w:cs="Arial"/>
          <w:bCs/>
          <w:i/>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DOBAVLJAČ garantuje kvalitet isporučene robe i obavezuje se da bez odlaganja, o svom trošku, izvrši zamjenu robe, koji nije posledica nepravilnog rukovanja NARUČIOCA,kao i da vrši isporuku robe adekvatnim transportnim sredstvima za dopremu,ukoliko se ponuda odnosi na osjetljivu robu.</w:t>
      </w:r>
    </w:p>
    <w:p w:rsidR="00453680" w:rsidRPr="000F561E" w:rsidRDefault="00453680" w:rsidP="00453680">
      <w:pPr>
        <w:pStyle w:val="BodyText2"/>
        <w:spacing w:after="0" w:line="240" w:lineRule="auto"/>
        <w:rPr>
          <w:i/>
          <w:color w:val="000000" w:themeColor="text1"/>
          <w:sz w:val="22"/>
          <w:szCs w:val="22"/>
          <w:lang w:val="sr-Latn-C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53680" w:rsidRPr="000F561E" w:rsidRDefault="00453680" w:rsidP="00AC177F">
      <w:pPr>
        <w:jc w:val="both"/>
        <w:rPr>
          <w:rFonts w:ascii="Arial" w:hAnsi="Arial" w:cs="Arial"/>
          <w:b/>
          <w:bCs/>
          <w:i/>
          <w:color w:val="5B9BD5" w:themeColor="accent1"/>
          <w:lang w:val="sr-Latn-ME"/>
        </w:rPr>
      </w:pPr>
    </w:p>
    <w:p w:rsidR="006B06FF" w:rsidRPr="000F561E" w:rsidRDefault="000F561E" w:rsidP="00AC177F">
      <w:pPr>
        <w:jc w:val="both"/>
        <w:rPr>
          <w:rFonts w:ascii="Arial" w:hAnsi="Arial" w:cs="Arial"/>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Arial" w:hAnsi="Arial" w:cs="Arial"/>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Wingdings" w:char="F078"/>
      </w:r>
      <w:r w:rsidR="00AC177F" w:rsidRPr="000F561E">
        <w:rPr>
          <w:rFonts w:ascii="Arial" w:hAnsi="Arial" w:cs="Arial"/>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Ugovor o javnoj nabavci tokom njegovog trajanja može da se izmijeni bez sprovođenja novog postupka javne nabavke u skladu sa članom 151 Zakona o javnim nabavkama: </w:t>
      </w:r>
    </w:p>
    <w:p w:rsidR="006B06FF" w:rsidRPr="000F561E" w:rsidRDefault="006B06FF" w:rsidP="006B06FF">
      <w:pPr>
        <w:pStyle w:val="ListParagraph"/>
        <w:numPr>
          <w:ilvl w:val="0"/>
          <w:numId w:val="13"/>
        </w:numPr>
        <w:jc w:val="both"/>
        <w:rPr>
          <w:rFonts w:ascii="Arial" w:hAnsi="Arial" w:cs="Arial"/>
          <w:bCs/>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Ako su izmjene,bez obzira na njihovu vrijednost izraženu u novcu,predviđene tenderskom dokumentacijom i ugovorom o javnoj nabavci i uključuju izmjene cijene ili varijante,sa utvrđenim obimom i prirodom mogućih izmjena ili varijanti,kao </w:t>
      </w:r>
      <w:r w:rsidR="001F0276" w:rsidRPr="000F561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uslovima</w:t>
      </w:r>
      <w:r w:rsidRPr="000F561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 kojima izmjene mogu vršiti,pod uslovom da se ugovorom ne predviđaju izmjene kojima se mijenja ukupna priroda  ugovor o javnoj nabavci, a povećanje vrijednosti ugovora nije veće od 20 % vrijednosti prvobitnog ugovora</w:t>
      </w:r>
    </w:p>
    <w:p w:rsidR="00AC177F" w:rsidRPr="000F561E" w:rsidRDefault="006B06FF" w:rsidP="006B06FF">
      <w:pPr>
        <w:pStyle w:val="ListParagraph"/>
        <w:numPr>
          <w:ilvl w:val="0"/>
          <w:numId w:val="13"/>
        </w:numPr>
        <w:jc w:val="both"/>
        <w:rPr>
          <w:rFonts w:ascii="Arial" w:hAnsi="Arial" w:cs="Arial"/>
          <w:bCs/>
          <w:color w:val="000000" w:themeColor="text1"/>
          <w:lang w:val="sr-Latn-M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F561E">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lang w:val="sr-Latn-ME"/>
        </w:rPr>
      </w:pPr>
      <w:bookmarkStart w:id="14" w:name="_Toc62730566"/>
      <w:r w:rsidRPr="000F561E">
        <w:rPr>
          <w:rFonts w:ascii="Arial" w:hAnsi="Arial"/>
          <w:b/>
          <w:lang w:val="sr-Latn-ME"/>
        </w:rPr>
        <w:t>ZAHTJEV ZA POJAŠNJENJE ILI IZMJENU I DOPUNU TENDERSKE DOKUMENTACIJE</w:t>
      </w:r>
      <w:bookmarkEnd w:id="14"/>
    </w:p>
    <w:p w:rsidR="00AC177F" w:rsidRPr="000F561E" w:rsidRDefault="00AC177F" w:rsidP="00AC177F">
      <w:pPr>
        <w:jc w:val="both"/>
        <w:rPr>
          <w:rFonts w:ascii="Arial" w:hAnsi="Arial" w:cs="Arial"/>
          <w:lang w:val="sr-Latn-ME"/>
        </w:rPr>
      </w:pPr>
    </w:p>
    <w:p w:rsidR="00AC177F" w:rsidRPr="000F561E" w:rsidRDefault="00AC177F" w:rsidP="00AC177F">
      <w:pPr>
        <w:autoSpaceDE w:val="0"/>
        <w:autoSpaceDN w:val="0"/>
        <w:adjustRightInd w:val="0"/>
        <w:jc w:val="both"/>
        <w:rPr>
          <w:rFonts w:ascii="Arial" w:hAnsi="Arial" w:cs="Arial"/>
          <w:lang w:val="sr-Latn-ME"/>
        </w:rPr>
      </w:pPr>
      <w:r w:rsidRPr="000F561E">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C177F" w:rsidRPr="000F561E" w:rsidRDefault="00AC177F" w:rsidP="00AC177F">
      <w:pPr>
        <w:jc w:val="both"/>
        <w:rPr>
          <w:rFonts w:ascii="Arial" w:hAnsi="Arial" w:cs="Arial"/>
          <w:lang w:val="sr-Latn-ME"/>
        </w:rPr>
      </w:pPr>
    </w:p>
    <w:p w:rsidR="00AC177F" w:rsidRPr="000F561E" w:rsidRDefault="00AC177F" w:rsidP="00AC177F">
      <w:pPr>
        <w:jc w:val="both"/>
        <w:rPr>
          <w:rFonts w:ascii="Arial" w:hAnsi="Arial" w:cs="Arial"/>
          <w:lang w:val="sr-Latn-ME"/>
        </w:rPr>
      </w:pPr>
      <w:r w:rsidRPr="000F561E">
        <w:rPr>
          <w:rFonts w:ascii="Arial" w:hAnsi="Arial" w:cs="Arial"/>
          <w:lang w:val="sr-Latn-ME"/>
        </w:rPr>
        <w:t>Privredni subjekat ima pravo da pisanim zahtjevom traži od naručioca pojašnjenje tenderske dokumentacije najkasnije deset dana prije isteka roka određenog za dostavljanje ponuda.</w:t>
      </w:r>
    </w:p>
    <w:p w:rsidR="00AC177F" w:rsidRPr="000F561E" w:rsidRDefault="00AC177F" w:rsidP="00AC177F">
      <w:pPr>
        <w:jc w:val="both"/>
        <w:rPr>
          <w:rFonts w:ascii="Arial" w:hAnsi="Arial" w:cs="Arial"/>
          <w:lang w:val="sr-Latn-ME"/>
        </w:rPr>
      </w:pPr>
    </w:p>
    <w:p w:rsidR="00AC177F" w:rsidRPr="000F561E" w:rsidRDefault="00AC177F" w:rsidP="00AC177F">
      <w:pPr>
        <w:jc w:val="both"/>
        <w:rPr>
          <w:rFonts w:ascii="Arial" w:hAnsi="Arial" w:cs="Arial"/>
          <w:color w:val="000000"/>
          <w:lang w:val="sr-Latn-ME"/>
        </w:rPr>
      </w:pPr>
      <w:r w:rsidRPr="000F561E">
        <w:rPr>
          <w:rFonts w:ascii="Arial" w:hAnsi="Arial" w:cs="Arial"/>
          <w:color w:val="000000"/>
          <w:lang w:val="sr-Latn-ME"/>
        </w:rPr>
        <w:t>Zahtjev se podnosi isključivo putem ESJN-a.</w:t>
      </w: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E037C6" w:rsidRPr="000F561E" w:rsidRDefault="00E037C6" w:rsidP="00AC177F">
      <w:pPr>
        <w:jc w:val="both"/>
        <w:rPr>
          <w:rFonts w:ascii="Arial" w:hAnsi="Arial" w:cs="Arial"/>
          <w:color w:val="000000"/>
          <w:lang w:val="sr-Latn-ME"/>
        </w:rPr>
      </w:pPr>
    </w:p>
    <w:p w:rsidR="00AC177F" w:rsidRDefault="00AC177F" w:rsidP="00AC177F">
      <w:pPr>
        <w:jc w:val="both"/>
        <w:rPr>
          <w:rFonts w:ascii="Arial" w:hAnsi="Arial" w:cs="Arial"/>
          <w:color w:val="000000"/>
          <w:lang w:val="sr-Latn-ME"/>
        </w:rPr>
      </w:pPr>
    </w:p>
    <w:p w:rsidR="000F561E" w:rsidRPr="000F561E" w:rsidRDefault="000F561E" w:rsidP="00AC177F">
      <w:pPr>
        <w:jc w:val="both"/>
        <w:rPr>
          <w:rFonts w:ascii="Arial" w:hAnsi="Arial" w:cs="Arial"/>
          <w:color w:val="000000"/>
          <w:lang w:val="sr-Latn-ME"/>
        </w:rPr>
      </w:pPr>
    </w:p>
    <w:p w:rsidR="00AC177F" w:rsidRPr="000F561E" w:rsidRDefault="00AC177F" w:rsidP="00AC177F">
      <w:pPr>
        <w:jc w:val="both"/>
        <w:rPr>
          <w:rFonts w:ascii="Arial" w:hAnsi="Arial" w:cs="Arial"/>
          <w:color w:val="000000"/>
          <w:lang w:val="sr-Latn-ME"/>
        </w:rPr>
      </w:pP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lang w:val="sr-Latn-ME"/>
        </w:rPr>
      </w:pPr>
      <w:bookmarkStart w:id="15" w:name="_Toc416180136"/>
      <w:bookmarkStart w:id="16" w:name="_Toc508349235"/>
      <w:bookmarkStart w:id="17" w:name="_Toc62730567"/>
      <w:r w:rsidRPr="000F561E">
        <w:rPr>
          <w:rFonts w:ascii="Arial" w:hAnsi="Arial"/>
          <w:b/>
          <w:lang w:val="sr-Latn-ME"/>
        </w:rPr>
        <w:lastRenderedPageBreak/>
        <w:t>IZJAVA NARUČIOCA O NEPOSTOJANJU SUKOBA INTERESA</w:t>
      </w:r>
      <w:bookmarkEnd w:id="15"/>
      <w:bookmarkEnd w:id="16"/>
      <w:bookmarkEnd w:id="17"/>
    </w:p>
    <w:p w:rsidR="00AC177F" w:rsidRPr="000F561E" w:rsidRDefault="00AC177F" w:rsidP="00AC177F">
      <w:pPr>
        <w:tabs>
          <w:tab w:val="left" w:pos="1701"/>
          <w:tab w:val="left" w:pos="4820"/>
        </w:tabs>
        <w:jc w:val="both"/>
        <w:rPr>
          <w:rFonts w:ascii="Arial" w:hAnsi="Arial" w:cs="Arial"/>
          <w:color w:val="000000"/>
          <w:u w:val="single"/>
          <w:lang w:val="sr-Latn-ME"/>
        </w:rPr>
      </w:pPr>
    </w:p>
    <w:p w:rsidR="00064A1C" w:rsidRPr="000F561E" w:rsidRDefault="00064A1C" w:rsidP="00AC177F">
      <w:pPr>
        <w:tabs>
          <w:tab w:val="left" w:pos="1701"/>
          <w:tab w:val="left" w:pos="4820"/>
        </w:tabs>
        <w:jc w:val="both"/>
        <w:rPr>
          <w:rFonts w:ascii="Arial" w:hAnsi="Arial" w:cs="Arial"/>
          <w:color w:val="000000"/>
          <w:u w:val="single"/>
          <w:lang w:val="sr-Latn-ME"/>
        </w:rPr>
      </w:pPr>
    </w:p>
    <w:p w:rsidR="00064A1C" w:rsidRPr="000F561E" w:rsidRDefault="00064A1C" w:rsidP="00064A1C">
      <w:pPr>
        <w:tabs>
          <w:tab w:val="left" w:pos="1701"/>
          <w:tab w:val="left" w:pos="4820"/>
        </w:tabs>
        <w:jc w:val="both"/>
        <w:rPr>
          <w:rFonts w:ascii="Arial" w:hAnsi="Arial" w:cs="Arial"/>
          <w:color w:val="000000"/>
          <w:lang w:val="sr-Latn-ME"/>
        </w:rPr>
      </w:pPr>
      <w:r w:rsidRPr="000F561E">
        <w:rPr>
          <w:rFonts w:ascii="Arial" w:hAnsi="Arial" w:cs="Arial"/>
          <w:color w:val="000000"/>
          <w:lang w:val="sr-Latn-ME"/>
        </w:rPr>
        <w:t>JU DOM UČENIKA I STUDENATA „SPASIĆ-MAŠERA“</w:t>
      </w:r>
    </w:p>
    <w:p w:rsidR="00AC177F" w:rsidRPr="000F561E" w:rsidRDefault="00AC177F" w:rsidP="00AC177F">
      <w:pPr>
        <w:jc w:val="both"/>
        <w:rPr>
          <w:rFonts w:ascii="Arial" w:hAnsi="Arial" w:cs="Arial"/>
          <w:color w:val="000000"/>
          <w:lang w:val="sr-Latn-ME"/>
        </w:rPr>
      </w:pPr>
      <w:r w:rsidRPr="000F561E">
        <w:rPr>
          <w:rFonts w:ascii="Arial" w:hAnsi="Arial" w:cs="Arial"/>
          <w:color w:val="000000"/>
          <w:lang w:val="sr-Latn-ME"/>
        </w:rPr>
        <w:t xml:space="preserve">Broj: </w:t>
      </w:r>
      <w:r w:rsidR="00B7285C" w:rsidRPr="00B7285C">
        <w:rPr>
          <w:rFonts w:ascii="Arial" w:hAnsi="Arial" w:cs="Arial"/>
          <w:lang w:val="sr-Latn-ME"/>
        </w:rPr>
        <w:t>3</w:t>
      </w:r>
      <w:r w:rsidR="00085683">
        <w:rPr>
          <w:rFonts w:ascii="Arial" w:hAnsi="Arial" w:cs="Arial"/>
          <w:lang w:val="sr-Latn-ME"/>
        </w:rPr>
        <w:t>46</w:t>
      </w:r>
      <w:r w:rsidR="00D54FD9" w:rsidRPr="00B7285C">
        <w:rPr>
          <w:rFonts w:ascii="Arial" w:hAnsi="Arial" w:cs="Arial"/>
          <w:lang w:val="sr-Latn-ME"/>
        </w:rPr>
        <w:t>/1</w:t>
      </w:r>
    </w:p>
    <w:p w:rsidR="00AC177F" w:rsidRPr="000F561E" w:rsidRDefault="00AC177F" w:rsidP="00AC177F">
      <w:pPr>
        <w:jc w:val="both"/>
        <w:rPr>
          <w:rFonts w:ascii="Arial" w:hAnsi="Arial" w:cs="Arial"/>
          <w:color w:val="000000"/>
          <w:lang w:val="sr-Latn-ME"/>
        </w:rPr>
      </w:pPr>
      <w:r w:rsidRPr="000F561E">
        <w:rPr>
          <w:rFonts w:ascii="Arial" w:hAnsi="Arial" w:cs="Arial"/>
          <w:color w:val="000000"/>
          <w:lang w:val="sr-Latn-ME"/>
        </w:rPr>
        <w:t xml:space="preserve">Mjesto i datum: </w:t>
      </w:r>
      <w:r w:rsidR="00E037C6" w:rsidRPr="000F561E">
        <w:rPr>
          <w:rFonts w:ascii="Arial" w:hAnsi="Arial" w:cs="Arial"/>
          <w:color w:val="000000"/>
          <w:lang w:val="sr-Latn-ME"/>
        </w:rPr>
        <w:t>Kotor,</w:t>
      </w:r>
      <w:r w:rsidR="00085683">
        <w:rPr>
          <w:rFonts w:ascii="Arial" w:hAnsi="Arial" w:cs="Arial"/>
          <w:lang w:val="sr-Latn-ME"/>
        </w:rPr>
        <w:t>24</w:t>
      </w:r>
      <w:r w:rsidR="00910588" w:rsidRPr="000F561E">
        <w:rPr>
          <w:rFonts w:ascii="Arial" w:hAnsi="Arial" w:cs="Arial"/>
          <w:lang w:val="sr-Latn-ME"/>
        </w:rPr>
        <w:t>.</w:t>
      </w:r>
      <w:r w:rsidR="003A42D5" w:rsidRPr="000F561E">
        <w:rPr>
          <w:rFonts w:ascii="Arial" w:hAnsi="Arial" w:cs="Arial"/>
          <w:lang w:val="sr-Latn-ME"/>
        </w:rPr>
        <w:t>1</w:t>
      </w:r>
      <w:r w:rsidR="004D39FB" w:rsidRPr="000F561E">
        <w:rPr>
          <w:rFonts w:ascii="Arial" w:hAnsi="Arial" w:cs="Arial"/>
          <w:lang w:val="sr-Latn-ME"/>
        </w:rPr>
        <w:t>0</w:t>
      </w:r>
      <w:r w:rsidR="00910588" w:rsidRPr="000F561E">
        <w:rPr>
          <w:rFonts w:ascii="Arial" w:hAnsi="Arial" w:cs="Arial"/>
          <w:lang w:val="sr-Latn-ME"/>
        </w:rPr>
        <w:t>.202</w:t>
      </w:r>
      <w:r w:rsidR="003A42D5" w:rsidRPr="000F561E">
        <w:rPr>
          <w:rFonts w:ascii="Arial" w:hAnsi="Arial" w:cs="Arial"/>
          <w:lang w:val="sr-Latn-ME"/>
        </w:rPr>
        <w:t>3</w:t>
      </w:r>
      <w:r w:rsidR="00910588" w:rsidRPr="000F561E">
        <w:rPr>
          <w:rFonts w:ascii="Arial" w:hAnsi="Arial" w:cs="Arial"/>
          <w:color w:val="000000"/>
          <w:lang w:val="sr-Latn-ME"/>
        </w:rPr>
        <w:t>.godine</w:t>
      </w:r>
    </w:p>
    <w:p w:rsidR="000A50D0" w:rsidRPr="000F561E" w:rsidRDefault="000A50D0" w:rsidP="00AC177F">
      <w:pPr>
        <w:jc w:val="both"/>
        <w:rPr>
          <w:rFonts w:ascii="Arial" w:hAnsi="Arial" w:cs="Arial"/>
          <w:color w:val="000000"/>
          <w:lang w:val="sr-Latn-ME"/>
        </w:rPr>
      </w:pPr>
    </w:p>
    <w:p w:rsidR="000A50D0" w:rsidRPr="000F561E" w:rsidRDefault="000A50D0" w:rsidP="00AC177F">
      <w:pPr>
        <w:jc w:val="both"/>
        <w:rPr>
          <w:rFonts w:ascii="Arial" w:hAnsi="Arial" w:cs="Arial"/>
          <w:b/>
          <w:bCs/>
          <w:color w:val="000000"/>
          <w:lang w:val="sr-Latn-ME"/>
        </w:rPr>
      </w:pPr>
    </w:p>
    <w:p w:rsidR="00AC177F" w:rsidRPr="000F561E" w:rsidRDefault="00AC177F" w:rsidP="00AC177F">
      <w:pPr>
        <w:tabs>
          <w:tab w:val="left" w:pos="3290"/>
        </w:tabs>
        <w:ind w:firstLine="708"/>
        <w:jc w:val="both"/>
        <w:rPr>
          <w:rFonts w:ascii="Arial" w:hAnsi="Arial" w:cs="Arial"/>
          <w:color w:val="000000"/>
          <w:lang w:val="sr-Latn-ME"/>
        </w:rPr>
      </w:pPr>
      <w:r w:rsidRPr="000F561E">
        <w:rPr>
          <w:rFonts w:ascii="Arial" w:hAnsi="Arial" w:cs="Arial"/>
          <w:color w:val="000000"/>
          <w:lang w:val="sr-Latn-ME"/>
        </w:rPr>
        <w:t xml:space="preserve">U skladu sa članom 43 stav 1 Zakona o javnim nabavkama („Službeni list CG”, br.74/19), </w:t>
      </w:r>
    </w:p>
    <w:p w:rsidR="00AC177F" w:rsidRPr="000F561E" w:rsidRDefault="00AC177F" w:rsidP="00AC177F">
      <w:pPr>
        <w:tabs>
          <w:tab w:val="left" w:pos="3290"/>
        </w:tabs>
        <w:jc w:val="both"/>
        <w:rPr>
          <w:rFonts w:ascii="Arial" w:hAnsi="Arial" w:cs="Arial"/>
          <w:color w:val="000000"/>
          <w:lang w:val="sr-Latn-ME"/>
        </w:rPr>
      </w:pPr>
    </w:p>
    <w:p w:rsidR="00AC177F" w:rsidRPr="000F561E" w:rsidRDefault="00AC177F" w:rsidP="00AC177F">
      <w:pPr>
        <w:tabs>
          <w:tab w:val="left" w:pos="3290"/>
        </w:tabs>
        <w:jc w:val="both"/>
        <w:rPr>
          <w:rFonts w:ascii="Arial" w:hAnsi="Arial" w:cs="Arial"/>
          <w:color w:val="000000"/>
          <w:lang w:val="sr-Latn-ME"/>
        </w:rPr>
      </w:pPr>
    </w:p>
    <w:p w:rsidR="00AC177F" w:rsidRPr="000F561E" w:rsidRDefault="00AC177F" w:rsidP="00AC177F">
      <w:pPr>
        <w:tabs>
          <w:tab w:val="left" w:pos="3290"/>
        </w:tabs>
        <w:jc w:val="both"/>
        <w:rPr>
          <w:rFonts w:ascii="Arial" w:hAnsi="Arial" w:cs="Arial"/>
          <w:color w:val="000000"/>
          <w:lang w:val="sr-Latn-ME"/>
        </w:rPr>
      </w:pPr>
    </w:p>
    <w:p w:rsidR="00AC177F" w:rsidRPr="000F561E" w:rsidRDefault="00AC177F" w:rsidP="00AC177F">
      <w:pPr>
        <w:tabs>
          <w:tab w:val="left" w:pos="3290"/>
        </w:tabs>
        <w:jc w:val="both"/>
        <w:rPr>
          <w:rFonts w:ascii="Arial" w:hAnsi="Arial" w:cs="Arial"/>
          <w:color w:val="000000"/>
          <w:lang w:val="sr-Latn-ME"/>
        </w:rPr>
      </w:pPr>
    </w:p>
    <w:p w:rsidR="00AC177F" w:rsidRPr="000F561E" w:rsidRDefault="00AC177F" w:rsidP="00AC177F">
      <w:pPr>
        <w:tabs>
          <w:tab w:val="left" w:pos="3290"/>
        </w:tabs>
        <w:jc w:val="center"/>
        <w:rPr>
          <w:rFonts w:ascii="Arial" w:hAnsi="Arial" w:cs="Arial"/>
          <w:b/>
          <w:bCs/>
          <w:color w:val="000000"/>
          <w:lang w:val="sr-Latn-ME"/>
        </w:rPr>
      </w:pPr>
      <w:r w:rsidRPr="000F561E">
        <w:rPr>
          <w:rFonts w:ascii="Arial" w:hAnsi="Arial" w:cs="Arial"/>
          <w:b/>
          <w:bCs/>
          <w:color w:val="000000"/>
          <w:lang w:val="sr-Latn-ME"/>
        </w:rPr>
        <w:t>Izjavljujem</w:t>
      </w:r>
    </w:p>
    <w:p w:rsidR="00AC177F" w:rsidRPr="000F561E" w:rsidRDefault="00AC177F" w:rsidP="00AC177F">
      <w:pPr>
        <w:tabs>
          <w:tab w:val="left" w:pos="3290"/>
        </w:tabs>
        <w:jc w:val="both"/>
        <w:rPr>
          <w:rFonts w:ascii="Arial" w:hAnsi="Arial" w:cs="Arial"/>
          <w:color w:val="000000"/>
          <w:lang w:val="sr-Latn-ME"/>
        </w:rPr>
      </w:pPr>
    </w:p>
    <w:p w:rsidR="00AC177F" w:rsidRPr="000F561E" w:rsidRDefault="00AC177F" w:rsidP="00AC177F">
      <w:pPr>
        <w:tabs>
          <w:tab w:val="left" w:pos="3290"/>
        </w:tabs>
        <w:jc w:val="both"/>
        <w:rPr>
          <w:rFonts w:ascii="Arial" w:hAnsi="Arial" w:cs="Arial"/>
          <w:color w:val="000000"/>
          <w:lang w:val="sr-Latn-ME"/>
        </w:rPr>
      </w:pPr>
      <w:r w:rsidRPr="000F561E">
        <w:rPr>
          <w:rFonts w:ascii="Arial" w:hAnsi="Arial" w:cs="Arial"/>
          <w:color w:val="000000"/>
          <w:lang w:val="sr-Latn-ME"/>
        </w:rPr>
        <w:t xml:space="preserve">da u postupku javne nabavke redni broj </w:t>
      </w:r>
      <w:r w:rsidR="00085683">
        <w:rPr>
          <w:rFonts w:ascii="Arial" w:hAnsi="Arial" w:cs="Arial"/>
          <w:color w:val="000000"/>
          <w:lang w:val="sr-Latn-ME"/>
        </w:rPr>
        <w:t>2</w:t>
      </w:r>
      <w:r w:rsidRPr="000F561E">
        <w:rPr>
          <w:rFonts w:ascii="Arial" w:hAnsi="Arial" w:cs="Arial"/>
          <w:color w:val="000000"/>
          <w:lang w:val="sr-Latn-ME"/>
        </w:rPr>
        <w:t xml:space="preserve"> </w:t>
      </w:r>
      <w:r w:rsidR="000A50D0" w:rsidRPr="000F561E">
        <w:rPr>
          <w:rFonts w:ascii="Arial" w:hAnsi="Arial" w:cs="Arial"/>
          <w:color w:val="000000"/>
          <w:lang w:val="sr-Latn-ME"/>
        </w:rPr>
        <w:t xml:space="preserve">iz Plana javnih nabavki broj </w:t>
      </w:r>
      <w:r w:rsidR="00D54FD9" w:rsidRPr="000F561E">
        <w:rPr>
          <w:rFonts w:ascii="Arial" w:hAnsi="Arial" w:cs="Arial"/>
          <w:lang w:val="sr-Latn-ME"/>
        </w:rPr>
        <w:t>2</w:t>
      </w:r>
      <w:r w:rsidR="0008683B" w:rsidRPr="000F561E">
        <w:rPr>
          <w:rFonts w:ascii="Arial" w:hAnsi="Arial" w:cs="Arial"/>
          <w:lang w:val="sr-Latn-ME"/>
        </w:rPr>
        <w:t>0</w:t>
      </w:r>
      <w:r w:rsidR="00D54FD9" w:rsidRPr="000F561E">
        <w:rPr>
          <w:rFonts w:ascii="Arial" w:hAnsi="Arial" w:cs="Arial"/>
          <w:lang w:val="sr-Latn-ME"/>
        </w:rPr>
        <w:t>.</w:t>
      </w:r>
      <w:r w:rsidR="000A50D0" w:rsidRPr="000F561E">
        <w:rPr>
          <w:rFonts w:ascii="Arial" w:hAnsi="Arial" w:cs="Arial"/>
          <w:lang w:val="sr-Latn-ME"/>
        </w:rPr>
        <w:t xml:space="preserve"> od </w:t>
      </w:r>
      <w:r w:rsidR="00D54FD9" w:rsidRPr="000F561E">
        <w:rPr>
          <w:rFonts w:ascii="Arial" w:hAnsi="Arial" w:cs="Arial"/>
          <w:lang w:val="sr-Latn-ME"/>
        </w:rPr>
        <w:t>31</w:t>
      </w:r>
      <w:r w:rsidR="00DA0731" w:rsidRPr="000F561E">
        <w:rPr>
          <w:rFonts w:ascii="Arial" w:hAnsi="Arial" w:cs="Arial"/>
          <w:lang w:val="sr-Latn-ME"/>
        </w:rPr>
        <w:t>.01.2023</w:t>
      </w:r>
      <w:r w:rsidR="000A50D0" w:rsidRPr="000F561E">
        <w:rPr>
          <w:rFonts w:ascii="Arial" w:hAnsi="Arial" w:cs="Arial"/>
          <w:color w:val="000000"/>
          <w:lang w:val="sr-Latn-ME"/>
        </w:rPr>
        <w:t xml:space="preserve">. </w:t>
      </w:r>
      <w:r w:rsidR="000A50D0" w:rsidRPr="000F561E">
        <w:rPr>
          <w:rFonts w:ascii="Arial" w:hAnsi="Arial" w:cs="Arial"/>
          <w:lang w:val="sr-Latn-ME"/>
        </w:rPr>
        <w:t>godine</w:t>
      </w:r>
      <w:r w:rsidR="00D54FD9" w:rsidRPr="000F561E">
        <w:rPr>
          <w:rFonts w:ascii="Arial" w:hAnsi="Arial" w:cs="Arial"/>
          <w:lang w:val="sr-Latn-ME"/>
        </w:rPr>
        <w:t xml:space="preserve">. </w:t>
      </w:r>
      <w:r w:rsidR="00DA0731" w:rsidRPr="000F561E">
        <w:rPr>
          <w:rFonts w:ascii="Arial" w:hAnsi="Arial" w:cs="Arial"/>
          <w:lang w:val="sr-Latn-ME"/>
        </w:rPr>
        <w:t>Z</w:t>
      </w:r>
      <w:r w:rsidRPr="000F561E">
        <w:rPr>
          <w:rFonts w:ascii="Arial" w:hAnsi="Arial" w:cs="Arial"/>
          <w:lang w:val="sr-Latn-ME"/>
        </w:rPr>
        <w:t xml:space="preserve">a nabavku </w:t>
      </w:r>
      <w:r w:rsidR="00085683">
        <w:rPr>
          <w:rFonts w:ascii="Arial" w:hAnsi="Arial" w:cs="Arial"/>
          <w:lang w:val="sr-Latn-ME"/>
        </w:rPr>
        <w:t>Prehrambenih</w:t>
      </w:r>
      <w:r w:rsidR="00C47110" w:rsidRPr="000F561E">
        <w:rPr>
          <w:rFonts w:ascii="Arial" w:hAnsi="Arial" w:cs="Arial"/>
          <w:lang w:val="sr-Latn-ME"/>
        </w:rPr>
        <w:t xml:space="preserve"> proizvoda</w:t>
      </w:r>
      <w:r w:rsidR="00E037C6" w:rsidRPr="000F561E">
        <w:rPr>
          <w:rFonts w:ascii="Arial" w:hAnsi="Arial" w:cs="Arial"/>
          <w:lang w:val="sr-Latn-ME"/>
        </w:rPr>
        <w:t xml:space="preserve"> po </w:t>
      </w:r>
      <w:r w:rsidR="00E037C6" w:rsidRPr="000F561E">
        <w:rPr>
          <w:rFonts w:ascii="Arial" w:hAnsi="Arial" w:cs="Arial"/>
          <w:color w:val="000000"/>
          <w:lang w:val="sr-Latn-ME"/>
        </w:rPr>
        <w:t>partijama</w:t>
      </w:r>
      <w:r w:rsidR="00D54FD9" w:rsidRPr="000F561E">
        <w:rPr>
          <w:rFonts w:ascii="Arial" w:hAnsi="Arial" w:cs="Arial"/>
          <w:color w:val="000000"/>
          <w:lang w:val="sr-Latn-ME"/>
        </w:rPr>
        <w:t xml:space="preserve"> - </w:t>
      </w:r>
      <w:r w:rsidRPr="000F561E">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AC177F" w:rsidRPr="000F561E" w:rsidRDefault="00AC177F" w:rsidP="00AC177F">
      <w:pPr>
        <w:tabs>
          <w:tab w:val="left" w:pos="3290"/>
        </w:tabs>
        <w:jc w:val="both"/>
        <w:rPr>
          <w:rFonts w:ascii="Arial" w:hAnsi="Arial" w:cs="Arial"/>
          <w:color w:val="000000"/>
          <w:lang w:val="sr-Latn-ME"/>
        </w:rPr>
      </w:pPr>
    </w:p>
    <w:p w:rsidR="00AC177F" w:rsidRPr="000F561E" w:rsidRDefault="00AC177F" w:rsidP="00AC177F">
      <w:pPr>
        <w:tabs>
          <w:tab w:val="left" w:pos="3290"/>
        </w:tabs>
        <w:jc w:val="both"/>
        <w:rPr>
          <w:rFonts w:ascii="Arial" w:hAnsi="Arial" w:cs="Arial"/>
          <w:color w:val="000000"/>
          <w:lang w:val="sr-Latn-ME"/>
        </w:rPr>
      </w:pPr>
    </w:p>
    <w:p w:rsidR="00AC177F" w:rsidRPr="000F561E" w:rsidRDefault="00C47110" w:rsidP="00AC177F">
      <w:pPr>
        <w:tabs>
          <w:tab w:val="left" w:pos="3290"/>
        </w:tabs>
        <w:ind w:firstLine="1134"/>
        <w:jc w:val="right"/>
        <w:rPr>
          <w:rFonts w:ascii="Arial" w:hAnsi="Arial" w:cs="Arial"/>
          <w:color w:val="000000"/>
          <w:lang w:val="sr-Latn-ME"/>
        </w:rPr>
      </w:pPr>
      <w:r w:rsidRPr="000F561E">
        <w:rPr>
          <w:rFonts w:ascii="Arial" w:hAnsi="Arial" w:cs="Arial"/>
          <w:color w:val="000000"/>
          <w:lang w:val="sr-Latn-ME"/>
        </w:rPr>
        <w:t xml:space="preserve">   </w:t>
      </w:r>
      <w:r w:rsidR="00AC177F" w:rsidRPr="000F561E">
        <w:rPr>
          <w:rFonts w:ascii="Arial" w:hAnsi="Arial" w:cs="Arial"/>
          <w:color w:val="000000"/>
          <w:lang w:val="sr-Latn-ME"/>
        </w:rPr>
        <w:t xml:space="preserve">Ovlašćeno lice naručioca </w:t>
      </w:r>
      <w:r w:rsidR="000D5CEC" w:rsidRPr="000F561E">
        <w:rPr>
          <w:rFonts w:ascii="Arial" w:hAnsi="Arial" w:cs="Arial"/>
          <w:color w:val="000000"/>
          <w:lang w:val="sr-Latn-ME"/>
        </w:rPr>
        <w:t>;</w:t>
      </w:r>
      <w:r w:rsidRPr="000F561E">
        <w:rPr>
          <w:rFonts w:ascii="Arial" w:hAnsi="Arial" w:cs="Arial"/>
          <w:color w:val="000000"/>
          <w:lang w:val="sr-Latn-ME"/>
        </w:rPr>
        <w:t>Direktor,</w:t>
      </w:r>
      <w:r w:rsidR="00B10029" w:rsidRPr="000F561E">
        <w:rPr>
          <w:rFonts w:ascii="Arial" w:hAnsi="Arial" w:cs="Arial"/>
          <w:color w:val="000000"/>
          <w:lang w:val="sr-Latn-ME"/>
        </w:rPr>
        <w:t xml:space="preserve"> </w:t>
      </w:r>
      <w:r w:rsidRPr="000F561E">
        <w:rPr>
          <w:rFonts w:ascii="Arial" w:hAnsi="Arial" w:cs="Arial"/>
          <w:color w:val="000000"/>
          <w:lang w:val="sr-Latn-ME"/>
        </w:rPr>
        <w:t>Bil</w:t>
      </w:r>
      <w:r w:rsidR="00A1133D" w:rsidRPr="000F561E">
        <w:rPr>
          <w:rFonts w:ascii="Arial" w:hAnsi="Arial" w:cs="Arial"/>
          <w:color w:val="000000"/>
          <w:lang w:val="sr-Latn-ME"/>
        </w:rPr>
        <w:t>j</w:t>
      </w:r>
      <w:r w:rsidRPr="000F561E">
        <w:rPr>
          <w:rFonts w:ascii="Arial" w:hAnsi="Arial" w:cs="Arial"/>
          <w:color w:val="000000"/>
          <w:lang w:val="sr-Latn-ME"/>
        </w:rPr>
        <w:t>ana Radević</w:t>
      </w:r>
      <w:r w:rsidR="00683109" w:rsidRPr="000F561E">
        <w:rPr>
          <w:rFonts w:ascii="Arial" w:hAnsi="Arial" w:cs="Arial"/>
          <w:color w:val="000000"/>
          <w:lang w:val="sr-Latn-ME"/>
        </w:rPr>
        <w:t>_______</w:t>
      </w:r>
      <w:r w:rsidR="00AC177F" w:rsidRPr="000F561E">
        <w:rPr>
          <w:rFonts w:ascii="Arial" w:hAnsi="Arial" w:cs="Arial"/>
          <w:color w:val="000000"/>
          <w:lang w:val="sr-Latn-ME"/>
        </w:rPr>
        <w:t>_____________</w:t>
      </w:r>
    </w:p>
    <w:p w:rsidR="00B10029" w:rsidRPr="000F561E" w:rsidRDefault="00B10029" w:rsidP="00AC177F">
      <w:pPr>
        <w:tabs>
          <w:tab w:val="left" w:pos="3290"/>
        </w:tabs>
        <w:ind w:firstLine="1134"/>
        <w:jc w:val="right"/>
        <w:rPr>
          <w:rFonts w:ascii="Arial" w:hAnsi="Arial" w:cs="Arial"/>
          <w:color w:val="000000"/>
          <w:lang w:val="sr-Latn-ME"/>
        </w:rPr>
      </w:pPr>
    </w:p>
    <w:p w:rsidR="00B10029" w:rsidRPr="000F561E" w:rsidRDefault="00B10029" w:rsidP="00AC177F">
      <w:pPr>
        <w:tabs>
          <w:tab w:val="left" w:pos="3290"/>
        </w:tabs>
        <w:ind w:firstLine="1134"/>
        <w:jc w:val="right"/>
        <w:rPr>
          <w:rFonts w:ascii="Arial" w:hAnsi="Arial" w:cs="Arial"/>
          <w:color w:val="000000"/>
          <w:lang w:val="sr-Latn-ME"/>
        </w:rPr>
      </w:pPr>
    </w:p>
    <w:p w:rsidR="00B10029" w:rsidRPr="000F561E" w:rsidRDefault="00AC177F" w:rsidP="00AC177F">
      <w:pPr>
        <w:tabs>
          <w:tab w:val="left" w:pos="3290"/>
        </w:tabs>
        <w:ind w:firstLine="1134"/>
        <w:jc w:val="right"/>
        <w:rPr>
          <w:rFonts w:ascii="Arial" w:hAnsi="Arial" w:cs="Arial"/>
          <w:color w:val="000000"/>
          <w:lang w:val="sr-Latn-ME"/>
        </w:rPr>
      </w:pPr>
      <w:r w:rsidRPr="000F561E">
        <w:rPr>
          <w:rFonts w:ascii="Arial" w:hAnsi="Arial" w:cs="Arial"/>
          <w:color w:val="000000"/>
          <w:lang w:val="sr-Latn-ME"/>
        </w:rPr>
        <w:t xml:space="preserve">Službenik za javne nabavke </w:t>
      </w:r>
      <w:r w:rsidR="000D5CEC" w:rsidRPr="000F561E">
        <w:rPr>
          <w:rFonts w:ascii="Arial" w:hAnsi="Arial" w:cs="Arial"/>
          <w:color w:val="000000"/>
          <w:lang w:val="sr-Latn-ME"/>
        </w:rPr>
        <w:t>;</w:t>
      </w:r>
      <w:r w:rsidR="00B10029" w:rsidRPr="000F561E">
        <w:rPr>
          <w:rFonts w:ascii="Arial" w:hAnsi="Arial" w:cs="Arial"/>
          <w:color w:val="000000"/>
          <w:lang w:val="sr-Latn-ME"/>
        </w:rPr>
        <w:t xml:space="preserve"> </w:t>
      </w:r>
      <w:r w:rsidR="00C47110" w:rsidRPr="000F561E">
        <w:rPr>
          <w:rFonts w:ascii="Arial" w:hAnsi="Arial" w:cs="Arial"/>
          <w:color w:val="000000"/>
          <w:lang w:val="sr-Latn-ME"/>
        </w:rPr>
        <w:t>Slavica Rajman</w:t>
      </w:r>
      <w:r w:rsidR="00B10029" w:rsidRPr="000F561E">
        <w:rPr>
          <w:rFonts w:ascii="Arial" w:hAnsi="Arial" w:cs="Arial"/>
          <w:color w:val="000000"/>
          <w:lang w:val="sr-Latn-ME"/>
        </w:rPr>
        <w:t>_____</w:t>
      </w:r>
      <w:r w:rsidRPr="000F561E">
        <w:rPr>
          <w:rFonts w:ascii="Arial" w:hAnsi="Arial" w:cs="Arial"/>
          <w:color w:val="000000"/>
          <w:lang w:val="sr-Latn-ME"/>
        </w:rPr>
        <w:t>________________</w:t>
      </w:r>
    </w:p>
    <w:p w:rsidR="00AC177F" w:rsidRPr="000F561E" w:rsidRDefault="00AC177F" w:rsidP="00AC177F">
      <w:pPr>
        <w:tabs>
          <w:tab w:val="left" w:pos="3290"/>
        </w:tabs>
        <w:ind w:firstLine="1134"/>
        <w:jc w:val="right"/>
        <w:rPr>
          <w:rFonts w:ascii="Arial" w:hAnsi="Arial" w:cs="Arial"/>
          <w:i/>
          <w:iCs/>
          <w:color w:val="000000"/>
          <w:lang w:val="sr-Latn-ME"/>
        </w:rPr>
      </w:pPr>
      <w:r w:rsidRPr="000F561E">
        <w:rPr>
          <w:rFonts w:ascii="Arial" w:hAnsi="Arial" w:cs="Arial"/>
          <w:i/>
          <w:iCs/>
          <w:color w:val="000000"/>
          <w:lang w:val="sr-Latn-ME"/>
        </w:rPr>
        <w:t xml:space="preserve"> </w:t>
      </w:r>
    </w:p>
    <w:p w:rsidR="00AC177F" w:rsidRPr="000F561E" w:rsidRDefault="00AC177F" w:rsidP="00AC177F">
      <w:pPr>
        <w:tabs>
          <w:tab w:val="left" w:pos="3290"/>
        </w:tabs>
        <w:ind w:left="5664" w:firstLine="708"/>
        <w:jc w:val="center"/>
        <w:rPr>
          <w:rFonts w:ascii="Arial" w:hAnsi="Arial" w:cs="Arial"/>
          <w:i/>
          <w:iCs/>
          <w:color w:val="000000"/>
          <w:lang w:val="sr-Latn-ME"/>
        </w:rPr>
      </w:pPr>
      <w:r w:rsidRPr="000F561E">
        <w:rPr>
          <w:rFonts w:ascii="Arial" w:hAnsi="Arial" w:cs="Arial"/>
          <w:i/>
          <w:iCs/>
          <w:color w:val="000000"/>
          <w:lang w:val="sr-Latn-ME"/>
        </w:rPr>
        <w:t xml:space="preserve"> </w:t>
      </w:r>
    </w:p>
    <w:p w:rsidR="00AC177F" w:rsidRPr="000F561E" w:rsidRDefault="00B10029" w:rsidP="00683109">
      <w:pPr>
        <w:tabs>
          <w:tab w:val="left" w:pos="3290"/>
        </w:tabs>
        <w:rPr>
          <w:rFonts w:ascii="Arial" w:hAnsi="Arial" w:cs="Arial"/>
          <w:color w:val="000000"/>
          <w:lang w:val="sr-Latn-ME"/>
        </w:rPr>
      </w:pPr>
      <w:r w:rsidRPr="000F561E">
        <w:rPr>
          <w:rFonts w:ascii="Arial" w:hAnsi="Arial" w:cs="Arial"/>
          <w:color w:val="000000"/>
          <w:lang w:val="sr-Latn-ME"/>
        </w:rPr>
        <w:t xml:space="preserve">      </w:t>
      </w:r>
      <w:r w:rsidR="00AC177F" w:rsidRPr="000F561E">
        <w:rPr>
          <w:rFonts w:ascii="Arial" w:hAnsi="Arial" w:cs="Arial"/>
          <w:color w:val="000000"/>
          <w:lang w:val="sr-Latn-ME"/>
        </w:rPr>
        <w:t>Lice koje je učestvovalo u planiranju javne nabavke</w:t>
      </w:r>
      <w:r w:rsidR="000D5CEC" w:rsidRPr="000F561E">
        <w:rPr>
          <w:rFonts w:ascii="Arial" w:hAnsi="Arial" w:cs="Arial"/>
          <w:color w:val="000000"/>
          <w:lang w:val="sr-Latn-ME"/>
        </w:rPr>
        <w:t>;</w:t>
      </w:r>
      <w:r w:rsidRPr="000F561E">
        <w:rPr>
          <w:rFonts w:ascii="Arial" w:hAnsi="Arial" w:cs="Arial"/>
          <w:color w:val="000000"/>
          <w:lang w:val="sr-Latn-ME"/>
        </w:rPr>
        <w:t xml:space="preserve"> </w:t>
      </w:r>
      <w:r w:rsidR="00683109" w:rsidRPr="000F561E">
        <w:rPr>
          <w:rFonts w:ascii="Arial" w:hAnsi="Arial" w:cs="Arial"/>
          <w:color w:val="000000"/>
          <w:lang w:val="sr-Latn-ME"/>
        </w:rPr>
        <w:t>Ivana Nikoli</w:t>
      </w:r>
      <w:r w:rsidR="00A1133D" w:rsidRPr="000F561E">
        <w:rPr>
          <w:rFonts w:ascii="Arial" w:hAnsi="Arial" w:cs="Arial"/>
          <w:color w:val="000000"/>
          <w:lang w:val="sr-Latn-ME"/>
        </w:rPr>
        <w:t>ć</w:t>
      </w:r>
      <w:r w:rsidRPr="000F561E">
        <w:rPr>
          <w:rFonts w:ascii="Arial" w:hAnsi="Arial" w:cs="Arial"/>
          <w:color w:val="000000"/>
          <w:lang w:val="sr-Latn-ME"/>
        </w:rPr>
        <w:t>____</w:t>
      </w:r>
      <w:r w:rsidR="00A1133D" w:rsidRPr="000F561E">
        <w:rPr>
          <w:rFonts w:ascii="Arial" w:hAnsi="Arial" w:cs="Arial"/>
          <w:color w:val="000000"/>
          <w:lang w:val="sr-Latn-ME"/>
        </w:rPr>
        <w:t>________________</w:t>
      </w:r>
    </w:p>
    <w:p w:rsidR="00B10029" w:rsidRPr="000F561E" w:rsidRDefault="00B10029" w:rsidP="00AC177F">
      <w:pPr>
        <w:tabs>
          <w:tab w:val="left" w:pos="3290"/>
        </w:tabs>
        <w:rPr>
          <w:rFonts w:ascii="Arial" w:hAnsi="Arial" w:cs="Arial"/>
          <w:i/>
          <w:iCs/>
          <w:color w:val="000000"/>
          <w:lang w:val="sr-Latn-ME"/>
        </w:rPr>
      </w:pPr>
    </w:p>
    <w:p w:rsidR="00B10029" w:rsidRPr="000F561E" w:rsidRDefault="00883379" w:rsidP="00AC177F">
      <w:pPr>
        <w:tabs>
          <w:tab w:val="left" w:pos="3290"/>
        </w:tabs>
        <w:rPr>
          <w:rFonts w:ascii="Arial" w:hAnsi="Arial" w:cs="Arial"/>
          <w:iCs/>
          <w:color w:val="000000"/>
          <w:lang w:val="sr-Latn-ME"/>
        </w:rPr>
      </w:pPr>
      <w:r w:rsidRPr="000F561E">
        <w:rPr>
          <w:rFonts w:ascii="Arial" w:hAnsi="Arial" w:cs="Arial"/>
          <w:iCs/>
          <w:color w:val="000000"/>
          <w:lang w:val="sr-Latn-ME"/>
        </w:rPr>
        <w:t xml:space="preserve">   </w:t>
      </w:r>
      <w:r w:rsidR="00B10029" w:rsidRPr="000F561E">
        <w:rPr>
          <w:rFonts w:ascii="Arial" w:hAnsi="Arial" w:cs="Arial"/>
          <w:iCs/>
          <w:color w:val="000000"/>
          <w:lang w:val="sr-Latn-ME"/>
        </w:rPr>
        <w:t xml:space="preserve">  </w:t>
      </w:r>
      <w:r w:rsidR="00AC177F" w:rsidRPr="000F561E">
        <w:rPr>
          <w:rFonts w:ascii="Arial" w:hAnsi="Arial" w:cs="Arial"/>
          <w:iCs/>
          <w:color w:val="000000"/>
          <w:lang w:val="sr-Latn-ME"/>
        </w:rPr>
        <w:t xml:space="preserve">Član komisije </w:t>
      </w:r>
      <w:r w:rsidR="00AC177F" w:rsidRPr="000F561E">
        <w:rPr>
          <w:rFonts w:ascii="Arial" w:hAnsi="Arial" w:cs="Arial"/>
          <w:lang w:val="sr-Latn-ME"/>
        </w:rPr>
        <w:t>za sprovođenje postupka javne nabavk</w:t>
      </w:r>
      <w:r w:rsidR="00AC177F" w:rsidRPr="000F561E">
        <w:rPr>
          <w:rFonts w:ascii="Arial" w:hAnsi="Arial" w:cs="Arial"/>
          <w:iCs/>
          <w:color w:val="000000"/>
          <w:lang w:val="sr-Latn-ME"/>
        </w:rPr>
        <w:t>e</w:t>
      </w:r>
      <w:r w:rsidR="00B10029" w:rsidRPr="000F561E">
        <w:rPr>
          <w:rFonts w:ascii="Arial" w:hAnsi="Arial" w:cs="Arial"/>
          <w:iCs/>
          <w:color w:val="000000"/>
          <w:lang w:val="sr-Latn-ME"/>
        </w:rPr>
        <w:t>:</w:t>
      </w:r>
    </w:p>
    <w:p w:rsidR="00B10029" w:rsidRPr="000F561E" w:rsidRDefault="00B10029" w:rsidP="00AC177F">
      <w:pPr>
        <w:tabs>
          <w:tab w:val="left" w:pos="3290"/>
        </w:tabs>
        <w:rPr>
          <w:rFonts w:ascii="Arial" w:hAnsi="Arial" w:cs="Arial"/>
          <w:iCs/>
          <w:color w:val="000000"/>
          <w:lang w:val="sr-Latn-ME"/>
        </w:rPr>
      </w:pPr>
    </w:p>
    <w:p w:rsidR="00B10029" w:rsidRPr="000F561E" w:rsidRDefault="00B10029" w:rsidP="00AC177F">
      <w:pPr>
        <w:tabs>
          <w:tab w:val="left" w:pos="3290"/>
        </w:tabs>
        <w:rPr>
          <w:rFonts w:ascii="Arial" w:hAnsi="Arial" w:cs="Arial"/>
          <w:iCs/>
          <w:color w:val="000000"/>
          <w:lang w:val="sr-Latn-ME"/>
        </w:rPr>
      </w:pPr>
    </w:p>
    <w:p w:rsidR="00B10029" w:rsidRPr="000F561E" w:rsidRDefault="00C47110" w:rsidP="00B10029">
      <w:pPr>
        <w:tabs>
          <w:tab w:val="left" w:pos="3290"/>
        </w:tabs>
        <w:rPr>
          <w:rFonts w:ascii="Arial" w:hAnsi="Arial" w:cs="Arial"/>
          <w:iCs/>
          <w:color w:val="000000"/>
          <w:lang w:val="sr-Latn-ME"/>
        </w:rPr>
      </w:pPr>
      <w:r w:rsidRPr="000F561E">
        <w:rPr>
          <w:rFonts w:ascii="Arial" w:hAnsi="Arial" w:cs="Arial"/>
          <w:iCs/>
          <w:color w:val="000000"/>
          <w:lang w:val="sr-Latn-ME"/>
        </w:rPr>
        <w:t>Vesna Krtolica</w:t>
      </w:r>
      <w:r w:rsidR="000D5CEC" w:rsidRPr="000F561E">
        <w:rPr>
          <w:rFonts w:ascii="Arial" w:hAnsi="Arial" w:cs="Arial"/>
          <w:iCs/>
          <w:color w:val="000000"/>
          <w:lang w:val="sr-Latn-ME"/>
        </w:rPr>
        <w:t>,</w:t>
      </w:r>
      <w:r w:rsidR="00D54FD9" w:rsidRPr="000F561E">
        <w:rPr>
          <w:rFonts w:ascii="Arial" w:hAnsi="Arial" w:cs="Arial"/>
          <w:iCs/>
          <w:color w:val="000000"/>
          <w:lang w:val="sr-Latn-ME"/>
        </w:rPr>
        <w:t xml:space="preserve"> </w:t>
      </w:r>
      <w:r w:rsidRPr="000F561E">
        <w:rPr>
          <w:rFonts w:ascii="Arial" w:hAnsi="Arial" w:cs="Arial"/>
          <w:iCs/>
          <w:color w:val="000000"/>
          <w:lang w:val="sr-Latn-ME"/>
        </w:rPr>
        <w:t>dipl. Pravnik</w:t>
      </w:r>
      <w:r w:rsidR="003A42D5" w:rsidRPr="000F561E">
        <w:rPr>
          <w:rFonts w:ascii="Arial" w:hAnsi="Arial" w:cs="Arial"/>
          <w:iCs/>
          <w:color w:val="000000"/>
          <w:lang w:val="sr-Latn-ME"/>
        </w:rPr>
        <w:t>,</w:t>
      </w:r>
      <w:r w:rsidR="00B7285C" w:rsidRPr="00B7285C">
        <w:t xml:space="preserve"> </w:t>
      </w:r>
      <w:r w:rsidR="00B7285C" w:rsidRPr="00B7285C">
        <w:rPr>
          <w:rFonts w:ascii="Arial" w:hAnsi="Arial" w:cs="Arial"/>
          <w:iCs/>
          <w:color w:val="000000"/>
          <w:lang w:val="sr-Latn-ME"/>
        </w:rPr>
        <w:t>član komisije</w:t>
      </w:r>
      <w:r w:rsidR="00B7285C">
        <w:rPr>
          <w:rFonts w:ascii="Arial" w:hAnsi="Arial" w:cs="Arial"/>
          <w:iCs/>
          <w:color w:val="000000"/>
          <w:lang w:val="sr-Latn-ME"/>
        </w:rPr>
        <w:t xml:space="preserve"> </w:t>
      </w:r>
      <w:r w:rsidRPr="000F561E">
        <w:rPr>
          <w:rFonts w:ascii="Arial" w:hAnsi="Arial" w:cs="Arial"/>
          <w:iCs/>
          <w:color w:val="000000"/>
          <w:lang w:val="sr-Latn-ME"/>
        </w:rPr>
        <w:t xml:space="preserve"> </w:t>
      </w:r>
      <w:r w:rsidR="00B10029" w:rsidRPr="000F561E">
        <w:rPr>
          <w:rFonts w:ascii="Arial" w:hAnsi="Arial" w:cs="Arial"/>
          <w:iCs/>
          <w:color w:val="000000"/>
          <w:lang w:val="sr-Latn-ME"/>
        </w:rPr>
        <w:t>___________________</w:t>
      </w:r>
    </w:p>
    <w:p w:rsidR="00B10029" w:rsidRPr="000F561E" w:rsidRDefault="00B10029" w:rsidP="00B10029">
      <w:pPr>
        <w:tabs>
          <w:tab w:val="left" w:pos="3290"/>
        </w:tabs>
        <w:rPr>
          <w:rFonts w:ascii="Arial" w:hAnsi="Arial" w:cs="Arial"/>
          <w:iCs/>
          <w:color w:val="000000"/>
          <w:lang w:val="sr-Latn-ME"/>
        </w:rPr>
      </w:pPr>
    </w:p>
    <w:p w:rsidR="00B10029" w:rsidRPr="000F561E" w:rsidRDefault="00B10029" w:rsidP="00B10029">
      <w:pPr>
        <w:tabs>
          <w:tab w:val="left" w:pos="3290"/>
        </w:tabs>
        <w:rPr>
          <w:rFonts w:ascii="Arial" w:hAnsi="Arial" w:cs="Arial"/>
          <w:iCs/>
          <w:color w:val="000000"/>
          <w:lang w:val="sr-Latn-ME"/>
        </w:rPr>
      </w:pPr>
    </w:p>
    <w:p w:rsidR="00B10029" w:rsidRPr="000F561E" w:rsidRDefault="00B10029" w:rsidP="00B10029">
      <w:pPr>
        <w:tabs>
          <w:tab w:val="left" w:pos="3290"/>
        </w:tabs>
        <w:rPr>
          <w:rFonts w:ascii="Arial" w:hAnsi="Arial" w:cs="Arial"/>
          <w:iCs/>
          <w:color w:val="000000"/>
          <w:lang w:val="sr-Latn-ME"/>
        </w:rPr>
      </w:pPr>
      <w:r w:rsidRPr="000F561E">
        <w:rPr>
          <w:rFonts w:ascii="Arial" w:hAnsi="Arial" w:cs="Arial"/>
          <w:iCs/>
          <w:color w:val="000000"/>
          <w:lang w:val="sr-Latn-ME"/>
        </w:rPr>
        <w:t>Slavica Rajman, Službenik za javne nabavke,</w:t>
      </w:r>
      <w:r w:rsidR="003A42D5" w:rsidRPr="000F561E">
        <w:rPr>
          <w:rFonts w:ascii="Arial" w:hAnsi="Arial" w:cs="Arial"/>
          <w:iCs/>
          <w:color w:val="000000"/>
          <w:lang w:val="sr-Latn-ME"/>
        </w:rPr>
        <w:t xml:space="preserve"> </w:t>
      </w:r>
      <w:r w:rsidR="00B7285C" w:rsidRPr="00B7285C">
        <w:rPr>
          <w:rFonts w:ascii="Arial" w:hAnsi="Arial" w:cs="Arial"/>
          <w:iCs/>
          <w:color w:val="000000"/>
          <w:lang w:val="sr-Latn-ME"/>
        </w:rPr>
        <w:t>predsjednik komisije</w:t>
      </w:r>
      <w:r w:rsidRPr="000F561E">
        <w:rPr>
          <w:rFonts w:ascii="Arial" w:hAnsi="Arial" w:cs="Arial"/>
          <w:iCs/>
          <w:color w:val="000000"/>
          <w:lang w:val="sr-Latn-ME"/>
        </w:rPr>
        <w:t xml:space="preserve"> __________________</w:t>
      </w:r>
    </w:p>
    <w:p w:rsidR="00B10029" w:rsidRPr="000F561E" w:rsidRDefault="00B10029" w:rsidP="00B10029">
      <w:pPr>
        <w:tabs>
          <w:tab w:val="left" w:pos="3290"/>
        </w:tabs>
        <w:rPr>
          <w:rFonts w:ascii="Arial" w:hAnsi="Arial" w:cs="Arial"/>
          <w:iCs/>
          <w:color w:val="000000"/>
          <w:lang w:val="sr-Latn-ME"/>
        </w:rPr>
      </w:pPr>
    </w:p>
    <w:p w:rsidR="00B10029" w:rsidRPr="000F561E" w:rsidRDefault="00B10029" w:rsidP="00B10029">
      <w:pPr>
        <w:tabs>
          <w:tab w:val="left" w:pos="3290"/>
        </w:tabs>
        <w:rPr>
          <w:rFonts w:ascii="Arial" w:hAnsi="Arial" w:cs="Arial"/>
          <w:iCs/>
          <w:color w:val="000000"/>
          <w:lang w:val="sr-Latn-ME"/>
        </w:rPr>
      </w:pPr>
    </w:p>
    <w:p w:rsidR="00AC177F" w:rsidRPr="000F561E" w:rsidRDefault="00B10029" w:rsidP="00B10029">
      <w:pPr>
        <w:tabs>
          <w:tab w:val="left" w:pos="3290"/>
        </w:tabs>
        <w:rPr>
          <w:rFonts w:ascii="Arial" w:hAnsi="Arial" w:cs="Arial"/>
          <w:color w:val="000000"/>
          <w:lang w:val="sr-Latn-ME"/>
        </w:rPr>
      </w:pPr>
      <w:r w:rsidRPr="000F561E">
        <w:rPr>
          <w:rFonts w:ascii="Arial" w:hAnsi="Arial" w:cs="Arial"/>
          <w:iCs/>
          <w:color w:val="000000"/>
          <w:lang w:val="sr-Latn-ME"/>
        </w:rPr>
        <w:t>Ivana Nikolić</w:t>
      </w:r>
      <w:r w:rsidR="00C47110" w:rsidRPr="000F561E">
        <w:rPr>
          <w:rFonts w:ascii="Arial" w:hAnsi="Arial" w:cs="Arial"/>
          <w:iCs/>
          <w:color w:val="000000"/>
          <w:lang w:val="sr-Latn-ME"/>
        </w:rPr>
        <w:t xml:space="preserve">  </w:t>
      </w:r>
      <w:r w:rsidR="00883379" w:rsidRPr="000F561E">
        <w:rPr>
          <w:rFonts w:ascii="Arial" w:hAnsi="Arial" w:cs="Arial"/>
          <w:iCs/>
          <w:color w:val="000000"/>
          <w:lang w:val="sr-Latn-ME"/>
        </w:rPr>
        <w:t xml:space="preserve">, </w:t>
      </w:r>
      <w:bookmarkStart w:id="18" w:name="_Hlk148511303"/>
      <w:r w:rsidR="00883379" w:rsidRPr="000F561E">
        <w:rPr>
          <w:rFonts w:ascii="Arial" w:hAnsi="Arial" w:cs="Arial"/>
          <w:iCs/>
          <w:color w:val="000000"/>
          <w:lang w:val="sr-Latn-ME"/>
        </w:rPr>
        <w:t>član komisije</w:t>
      </w:r>
      <w:r w:rsidRPr="000F561E">
        <w:rPr>
          <w:rFonts w:ascii="Arial" w:hAnsi="Arial" w:cs="Arial"/>
          <w:iCs/>
          <w:color w:val="000000"/>
          <w:lang w:val="sr-Latn-ME"/>
        </w:rPr>
        <w:t xml:space="preserve"> </w:t>
      </w:r>
      <w:bookmarkEnd w:id="18"/>
      <w:r w:rsidRPr="000F561E">
        <w:rPr>
          <w:rFonts w:ascii="Arial" w:hAnsi="Arial" w:cs="Arial"/>
          <w:iCs/>
          <w:color w:val="000000"/>
          <w:lang w:val="sr-Latn-ME"/>
        </w:rPr>
        <w:t>____________________</w:t>
      </w:r>
      <w:r w:rsidR="00C47110" w:rsidRPr="000F561E">
        <w:rPr>
          <w:rFonts w:ascii="Arial" w:hAnsi="Arial" w:cs="Arial"/>
          <w:iCs/>
          <w:color w:val="000000"/>
          <w:lang w:val="sr-Latn-ME"/>
        </w:rPr>
        <w:t xml:space="preserve">                                                                                 </w:t>
      </w:r>
      <w:r w:rsidRPr="000F561E">
        <w:rPr>
          <w:rFonts w:ascii="Arial" w:hAnsi="Arial" w:cs="Arial"/>
          <w:iCs/>
          <w:color w:val="000000"/>
          <w:lang w:val="sr-Latn-ME"/>
        </w:rPr>
        <w:t xml:space="preserve">                           </w:t>
      </w:r>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b/>
          <w:bCs/>
          <w:color w:val="000000"/>
          <w:lang w:val="sr-Latn-ME"/>
        </w:rPr>
      </w:pPr>
    </w:p>
    <w:p w:rsidR="00AC177F" w:rsidRPr="000F561E" w:rsidRDefault="00AC177F" w:rsidP="00AC177F">
      <w:pPr>
        <w:jc w:val="both"/>
        <w:rPr>
          <w:rFonts w:ascii="Arial" w:hAnsi="Arial" w:cs="Arial"/>
          <w:b/>
          <w:bCs/>
          <w:color w:val="000000"/>
          <w:lang w:val="sr-Latn-ME"/>
        </w:rPr>
      </w:pPr>
    </w:p>
    <w:p w:rsidR="00AC177F" w:rsidRDefault="00AC177F" w:rsidP="00AC177F">
      <w:pPr>
        <w:jc w:val="both"/>
        <w:rPr>
          <w:rFonts w:ascii="Arial" w:hAnsi="Arial" w:cs="Arial"/>
          <w:b/>
          <w:bCs/>
          <w:color w:val="000000"/>
          <w:lang w:val="sr-Latn-ME"/>
        </w:rPr>
      </w:pPr>
    </w:p>
    <w:p w:rsidR="000F561E" w:rsidRDefault="000F561E" w:rsidP="00AC177F">
      <w:pPr>
        <w:jc w:val="both"/>
        <w:rPr>
          <w:rFonts w:ascii="Arial" w:hAnsi="Arial" w:cs="Arial"/>
          <w:b/>
          <w:bCs/>
          <w:color w:val="000000"/>
          <w:lang w:val="sr-Latn-ME"/>
        </w:rPr>
      </w:pPr>
    </w:p>
    <w:p w:rsidR="000F561E" w:rsidRDefault="000F561E" w:rsidP="00AC177F">
      <w:pPr>
        <w:jc w:val="both"/>
        <w:rPr>
          <w:rFonts w:ascii="Arial" w:hAnsi="Arial" w:cs="Arial"/>
          <w:b/>
          <w:bCs/>
          <w:color w:val="000000"/>
          <w:lang w:val="sr-Latn-ME"/>
        </w:rPr>
      </w:pPr>
    </w:p>
    <w:p w:rsidR="000F561E" w:rsidRDefault="000F561E" w:rsidP="00AC177F">
      <w:pPr>
        <w:jc w:val="both"/>
        <w:rPr>
          <w:rFonts w:ascii="Arial" w:hAnsi="Arial" w:cs="Arial"/>
          <w:b/>
          <w:bCs/>
          <w:color w:val="000000"/>
          <w:lang w:val="sr-Latn-ME"/>
        </w:rPr>
      </w:pPr>
    </w:p>
    <w:p w:rsidR="000F561E" w:rsidRPr="000F561E" w:rsidRDefault="000F561E" w:rsidP="00AC177F">
      <w:pPr>
        <w:jc w:val="both"/>
        <w:rPr>
          <w:rFonts w:ascii="Arial" w:hAnsi="Arial" w:cs="Arial"/>
          <w:b/>
          <w:bCs/>
          <w:color w:val="000000"/>
          <w:lang w:val="sr-Latn-ME"/>
        </w:rPr>
      </w:pPr>
    </w:p>
    <w:p w:rsidR="00AC177F" w:rsidRPr="000F561E" w:rsidRDefault="00AC177F" w:rsidP="00AC17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lang w:val="sr-Latn-ME"/>
        </w:rPr>
      </w:pPr>
      <w:bookmarkStart w:id="19" w:name="_Toc62730568"/>
      <w:r w:rsidRPr="000F561E">
        <w:rPr>
          <w:rFonts w:ascii="Arial" w:hAnsi="Arial"/>
          <w:b/>
          <w:lang w:val="sr-Latn-ME"/>
        </w:rPr>
        <w:t>UPUTSTVO O PRAVNOM SREDSTVU</w:t>
      </w:r>
      <w:bookmarkEnd w:id="19"/>
    </w:p>
    <w:p w:rsidR="00AC177F" w:rsidRPr="000F561E" w:rsidRDefault="00AC177F" w:rsidP="00AC177F">
      <w:pPr>
        <w:tabs>
          <w:tab w:val="left" w:pos="5760"/>
        </w:tabs>
        <w:jc w:val="center"/>
        <w:rPr>
          <w:rFonts w:ascii="Arial" w:hAnsi="Arial" w:cs="Arial"/>
          <w:color w:val="000000"/>
          <w:lang w:val="sr-Latn-ME"/>
        </w:rPr>
      </w:pPr>
    </w:p>
    <w:p w:rsidR="00AC177F" w:rsidRPr="000F561E" w:rsidRDefault="00AC177F" w:rsidP="00AC177F">
      <w:pPr>
        <w:tabs>
          <w:tab w:val="left" w:pos="5760"/>
        </w:tabs>
        <w:ind w:firstLine="567"/>
        <w:jc w:val="both"/>
        <w:rPr>
          <w:rFonts w:ascii="Arial" w:hAnsi="Arial" w:cs="Arial"/>
          <w:color w:val="000000"/>
          <w:lang w:val="sr-Latn-ME"/>
        </w:rPr>
      </w:pPr>
      <w:r w:rsidRPr="000F561E">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AC177F" w:rsidRPr="000F561E" w:rsidRDefault="00AC177F" w:rsidP="00AC177F">
      <w:pPr>
        <w:tabs>
          <w:tab w:val="left" w:pos="5760"/>
        </w:tabs>
        <w:jc w:val="both"/>
        <w:rPr>
          <w:rFonts w:ascii="Arial" w:hAnsi="Arial" w:cs="Arial"/>
          <w:color w:val="000000"/>
          <w:lang w:val="sr-Latn-ME"/>
        </w:rPr>
      </w:pPr>
    </w:p>
    <w:p w:rsidR="00AC177F" w:rsidRPr="000F561E" w:rsidRDefault="00AC177F" w:rsidP="00AC177F">
      <w:pPr>
        <w:autoSpaceDE w:val="0"/>
        <w:autoSpaceDN w:val="0"/>
        <w:adjustRightInd w:val="0"/>
        <w:ind w:firstLine="567"/>
        <w:jc w:val="both"/>
        <w:rPr>
          <w:rFonts w:ascii="Arial" w:hAnsi="Arial" w:cs="Arial"/>
          <w:color w:val="000000"/>
          <w:lang w:val="sr-Latn-ME"/>
        </w:rPr>
      </w:pPr>
      <w:r w:rsidRPr="000F561E">
        <w:rPr>
          <w:rFonts w:ascii="Arial" w:hAnsi="Arial" w:cs="Arial"/>
          <w:color w:val="000000"/>
          <w:lang w:val="sr-Latn-ME"/>
        </w:rPr>
        <w:t>Žalba se izjavljuje preko naručioca neposredno putem ESJN-a. Žalba koja nije podnesena na naprijed predviđeni način biće odbijena kao nedozvoljena.</w:t>
      </w:r>
    </w:p>
    <w:p w:rsidR="00AC177F" w:rsidRPr="000F561E" w:rsidRDefault="00AC177F" w:rsidP="00AC177F">
      <w:pPr>
        <w:autoSpaceDE w:val="0"/>
        <w:autoSpaceDN w:val="0"/>
        <w:adjustRightInd w:val="0"/>
        <w:ind w:firstLine="567"/>
        <w:jc w:val="both"/>
        <w:rPr>
          <w:rFonts w:ascii="Arial" w:hAnsi="Arial" w:cs="Arial"/>
          <w:color w:val="000000"/>
          <w:lang w:val="sr-Latn-ME"/>
        </w:rPr>
      </w:pPr>
    </w:p>
    <w:p w:rsidR="00AC177F" w:rsidRPr="000F561E" w:rsidRDefault="00AC177F" w:rsidP="00AC177F">
      <w:pPr>
        <w:autoSpaceDE w:val="0"/>
        <w:autoSpaceDN w:val="0"/>
        <w:adjustRightInd w:val="0"/>
        <w:ind w:firstLine="567"/>
        <w:jc w:val="both"/>
        <w:rPr>
          <w:rFonts w:ascii="Arial" w:hAnsi="Arial" w:cs="Arial"/>
          <w:color w:val="000000"/>
          <w:highlight w:val="yellow"/>
          <w:lang w:val="sr-Latn-ME"/>
        </w:rPr>
      </w:pPr>
      <w:r w:rsidRPr="000F561E">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C177F" w:rsidRPr="000F561E" w:rsidRDefault="00AC177F" w:rsidP="00AC177F">
      <w:pPr>
        <w:tabs>
          <w:tab w:val="left" w:pos="5760"/>
        </w:tabs>
        <w:ind w:firstLine="567"/>
        <w:jc w:val="both"/>
        <w:rPr>
          <w:rFonts w:ascii="Arial" w:hAnsi="Arial" w:cs="Arial"/>
          <w:color w:val="000000"/>
          <w:lang w:val="sr-Latn-ME"/>
        </w:rPr>
      </w:pPr>
    </w:p>
    <w:p w:rsidR="00AC177F" w:rsidRPr="000F561E" w:rsidRDefault="00AC177F" w:rsidP="00AC177F">
      <w:pPr>
        <w:tabs>
          <w:tab w:val="left" w:pos="5760"/>
        </w:tabs>
        <w:ind w:firstLine="567"/>
        <w:jc w:val="both"/>
        <w:rPr>
          <w:rFonts w:ascii="Arial" w:hAnsi="Arial" w:cs="Arial"/>
          <w:color w:val="000000"/>
          <w:lang w:val="sr-Latn-ME"/>
        </w:rPr>
      </w:pPr>
      <w:r w:rsidRPr="000F561E">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AC177F" w:rsidRPr="000F561E" w:rsidRDefault="00AC177F" w:rsidP="00AC177F">
      <w:pPr>
        <w:tabs>
          <w:tab w:val="left" w:pos="5760"/>
        </w:tabs>
        <w:ind w:firstLine="567"/>
        <w:jc w:val="both"/>
        <w:rPr>
          <w:rFonts w:ascii="Arial" w:hAnsi="Arial" w:cs="Arial"/>
          <w:color w:val="000000"/>
          <w:lang w:val="sr-Latn-ME"/>
        </w:rPr>
      </w:pPr>
    </w:p>
    <w:p w:rsidR="00AC177F" w:rsidRPr="000F561E" w:rsidRDefault="00AC177F" w:rsidP="00AC177F">
      <w:pPr>
        <w:tabs>
          <w:tab w:val="left" w:pos="5760"/>
        </w:tabs>
        <w:ind w:firstLine="567"/>
        <w:jc w:val="both"/>
        <w:rPr>
          <w:rFonts w:ascii="Arial" w:hAnsi="Arial" w:cs="Arial"/>
          <w:color w:val="000000"/>
          <w:lang w:val="sr-Latn-ME"/>
        </w:rPr>
      </w:pPr>
      <w:r w:rsidRPr="000F561E">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0F561E">
          <w:rPr>
            <w:rStyle w:val="Hyperlink"/>
            <w:rFonts w:ascii="Arial" w:hAnsi="Arial" w:cs="Arial"/>
            <w:lang w:val="sr-Latn-ME"/>
          </w:rPr>
          <w:t>http://www.kontrola-nabavki.me/</w:t>
        </w:r>
      </w:hyperlink>
      <w:r w:rsidRPr="000F561E">
        <w:rPr>
          <w:rFonts w:ascii="Arial" w:hAnsi="Arial" w:cs="Arial"/>
          <w:color w:val="000000"/>
          <w:lang w:val="sr-Latn-ME"/>
        </w:rPr>
        <w:t>.“.</w:t>
      </w:r>
    </w:p>
    <w:p w:rsidR="00AC177F" w:rsidRPr="000F561E" w:rsidRDefault="00AC177F" w:rsidP="00AC177F">
      <w:pPr>
        <w:tabs>
          <w:tab w:val="left" w:pos="5760"/>
        </w:tabs>
        <w:ind w:firstLine="567"/>
        <w:jc w:val="both"/>
        <w:rPr>
          <w:rFonts w:ascii="Arial" w:hAnsi="Arial" w:cs="Arial"/>
          <w:color w:val="000000"/>
          <w:lang w:val="sr-Latn-ME"/>
        </w:rPr>
      </w:pPr>
    </w:p>
    <w:p w:rsidR="00AC177F" w:rsidRPr="000F561E" w:rsidRDefault="00AC177F" w:rsidP="00AC177F">
      <w:pPr>
        <w:tabs>
          <w:tab w:val="left" w:pos="5760"/>
        </w:tabs>
        <w:ind w:firstLine="567"/>
        <w:jc w:val="both"/>
        <w:rPr>
          <w:rFonts w:ascii="Arial" w:hAnsi="Arial" w:cs="Arial"/>
          <w:color w:val="000000"/>
          <w:lang w:val="sr-Latn-ME"/>
        </w:rPr>
      </w:pPr>
    </w:p>
    <w:p w:rsidR="00AC177F" w:rsidRPr="000F561E" w:rsidRDefault="00AC177F" w:rsidP="00AC177F">
      <w:pPr>
        <w:tabs>
          <w:tab w:val="left" w:pos="5760"/>
        </w:tabs>
        <w:ind w:firstLine="567"/>
        <w:jc w:val="both"/>
        <w:rPr>
          <w:rFonts w:ascii="Arial" w:hAnsi="Arial" w:cs="Arial"/>
          <w:color w:val="000000"/>
          <w:lang w:val="sr-Latn-ME"/>
        </w:rPr>
      </w:pPr>
    </w:p>
    <w:p w:rsidR="00AC177F" w:rsidRPr="000F561E"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Default="00AC177F" w:rsidP="00AC177F">
      <w:pPr>
        <w:tabs>
          <w:tab w:val="left" w:pos="5760"/>
        </w:tabs>
        <w:ind w:firstLine="567"/>
        <w:jc w:val="both"/>
        <w:rPr>
          <w:rFonts w:ascii="Arial" w:hAnsi="Arial" w:cs="Arial"/>
          <w:color w:val="000000"/>
          <w:lang w:val="sr-Latn-ME"/>
        </w:rPr>
      </w:pPr>
    </w:p>
    <w:p w:rsidR="00AC177F" w:rsidRPr="00447DAD" w:rsidRDefault="00AC177F" w:rsidP="00AC177F">
      <w:pPr>
        <w:tabs>
          <w:tab w:val="left" w:pos="5760"/>
        </w:tabs>
        <w:ind w:firstLine="567"/>
        <w:jc w:val="both"/>
        <w:rPr>
          <w:rFonts w:ascii="Arial" w:hAnsi="Arial" w:cs="Arial"/>
          <w:color w:val="000000"/>
          <w:lang w:val="sr-Latn-ME"/>
        </w:rPr>
      </w:pPr>
    </w:p>
    <w:sectPr w:rsidR="00AC177F" w:rsidRPr="00447D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5DAA" w:rsidRDefault="00985DAA" w:rsidP="00AC177F">
      <w:r>
        <w:separator/>
      </w:r>
    </w:p>
  </w:endnote>
  <w:endnote w:type="continuationSeparator" w:id="0">
    <w:p w:rsidR="00985DAA" w:rsidRDefault="00985DAA" w:rsidP="00AC1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5DAA" w:rsidRDefault="00985DAA" w:rsidP="00AC177F">
      <w:r>
        <w:separator/>
      </w:r>
    </w:p>
  </w:footnote>
  <w:footnote w:type="continuationSeparator" w:id="0">
    <w:p w:rsidR="00985DAA" w:rsidRDefault="00985DAA" w:rsidP="00AC177F">
      <w:r>
        <w:continuationSeparator/>
      </w:r>
    </w:p>
  </w:footnote>
  <w:footnote w:id="1">
    <w:p w:rsidR="00E7488F" w:rsidRPr="007F2BA0" w:rsidRDefault="00E7488F" w:rsidP="00AC17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E7488F" w:rsidRPr="007F2BA0" w:rsidRDefault="00E7488F" w:rsidP="00AC17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E7488F" w:rsidRPr="007F2BA0" w:rsidRDefault="00E7488F" w:rsidP="00AC17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E7488F" w:rsidRPr="007F2BA0" w:rsidRDefault="00E7488F" w:rsidP="00AC177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E7488F" w:rsidRPr="00367536" w:rsidRDefault="00E7488F" w:rsidP="00AC177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E7488F" w:rsidRPr="0083641C" w:rsidRDefault="00E7488F" w:rsidP="00AC177F">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C11CB4" w:rsidRDefault="00C11CB4" w:rsidP="00C11CB4">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8">
    <w:p w:rsidR="00E7488F" w:rsidRPr="007F2BA0" w:rsidRDefault="00E7488F" w:rsidP="00AC177F">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E7488F" w:rsidRPr="007F2BA0" w:rsidRDefault="00E7488F" w:rsidP="00AC177F">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E7488F" w:rsidRPr="002E211C" w:rsidRDefault="00E7488F" w:rsidP="00AC177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940135C"/>
    <w:multiLevelType w:val="hybridMultilevel"/>
    <w:tmpl w:val="03E47ADE"/>
    <w:lvl w:ilvl="0" w:tplc="12F801E6">
      <w:start w:val="1"/>
      <w:numFmt w:val="bullet"/>
      <w:lvlText w:val="o"/>
      <w:lvlJc w:val="left"/>
      <w:pPr>
        <w:tabs>
          <w:tab w:val="num" w:pos="40"/>
        </w:tabs>
        <w:ind w:left="140" w:firstLine="220"/>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54F7DE2"/>
    <w:multiLevelType w:val="hybridMultilevel"/>
    <w:tmpl w:val="833E8B28"/>
    <w:lvl w:ilvl="0" w:tplc="671C2512">
      <w:start w:val="1"/>
      <w:numFmt w:val="bullet"/>
      <w:lvlText w:val="-"/>
      <w:lvlJc w:val="left"/>
      <w:pPr>
        <w:ind w:left="785"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547D58"/>
    <w:multiLevelType w:val="hybridMultilevel"/>
    <w:tmpl w:val="4CAAA778"/>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4C35ABC"/>
    <w:multiLevelType w:val="hybridMultilevel"/>
    <w:tmpl w:val="6AEECCA2"/>
    <w:lvl w:ilvl="0" w:tplc="53E83AF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556003"/>
    <w:multiLevelType w:val="hybridMultilevel"/>
    <w:tmpl w:val="A6AE052A"/>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6"/>
  </w:num>
  <w:num w:numId="2">
    <w:abstractNumId w:val="2"/>
  </w:num>
  <w:num w:numId="3">
    <w:abstractNumId w:val="10"/>
  </w:num>
  <w:num w:numId="4">
    <w:abstractNumId w:val="9"/>
  </w:num>
  <w:num w:numId="5">
    <w:abstractNumId w:val="0"/>
  </w:num>
  <w:num w:numId="6">
    <w:abstractNumId w:val="11"/>
  </w:num>
  <w:num w:numId="7">
    <w:abstractNumId w:val="8"/>
  </w:num>
  <w:num w:numId="8">
    <w:abstractNumId w:val="5"/>
  </w:num>
  <w:num w:numId="9">
    <w:abstractNumId w:val="1"/>
  </w:num>
  <w:num w:numId="10">
    <w:abstractNumId w:val="4"/>
  </w:num>
  <w:num w:numId="11">
    <w:abstractNumId w:val="3"/>
  </w:num>
  <w:num w:numId="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177F"/>
    <w:rsid w:val="00064A1C"/>
    <w:rsid w:val="00085683"/>
    <w:rsid w:val="0008683B"/>
    <w:rsid w:val="000A50D0"/>
    <w:rsid w:val="000D5CEC"/>
    <w:rsid w:val="000F561E"/>
    <w:rsid w:val="00130CEA"/>
    <w:rsid w:val="00142C34"/>
    <w:rsid w:val="00165D40"/>
    <w:rsid w:val="001F0276"/>
    <w:rsid w:val="0026393D"/>
    <w:rsid w:val="002B3229"/>
    <w:rsid w:val="002E2165"/>
    <w:rsid w:val="003455D8"/>
    <w:rsid w:val="003624DE"/>
    <w:rsid w:val="00380A34"/>
    <w:rsid w:val="0039177F"/>
    <w:rsid w:val="003A42D5"/>
    <w:rsid w:val="003E1EE4"/>
    <w:rsid w:val="00403251"/>
    <w:rsid w:val="00445E8D"/>
    <w:rsid w:val="00453680"/>
    <w:rsid w:val="004D39FB"/>
    <w:rsid w:val="00526AB9"/>
    <w:rsid w:val="005458CB"/>
    <w:rsid w:val="00552DD7"/>
    <w:rsid w:val="006159BD"/>
    <w:rsid w:val="00683109"/>
    <w:rsid w:val="006A14F2"/>
    <w:rsid w:val="006A6C5A"/>
    <w:rsid w:val="006B06FF"/>
    <w:rsid w:val="006B12F7"/>
    <w:rsid w:val="006E1590"/>
    <w:rsid w:val="006E3C25"/>
    <w:rsid w:val="006F41E2"/>
    <w:rsid w:val="006F5DA9"/>
    <w:rsid w:val="0070485B"/>
    <w:rsid w:val="00730D11"/>
    <w:rsid w:val="007320AD"/>
    <w:rsid w:val="00787F38"/>
    <w:rsid w:val="007D2483"/>
    <w:rsid w:val="007D5103"/>
    <w:rsid w:val="008057EE"/>
    <w:rsid w:val="00843A3D"/>
    <w:rsid w:val="00883379"/>
    <w:rsid w:val="0089326F"/>
    <w:rsid w:val="008B2703"/>
    <w:rsid w:val="008C6F6A"/>
    <w:rsid w:val="00910588"/>
    <w:rsid w:val="009564EB"/>
    <w:rsid w:val="00985DAA"/>
    <w:rsid w:val="009F4B21"/>
    <w:rsid w:val="00A1133D"/>
    <w:rsid w:val="00A15AA5"/>
    <w:rsid w:val="00A52E82"/>
    <w:rsid w:val="00A7139F"/>
    <w:rsid w:val="00AB74C2"/>
    <w:rsid w:val="00AB7729"/>
    <w:rsid w:val="00AC177F"/>
    <w:rsid w:val="00AE3345"/>
    <w:rsid w:val="00AF13B6"/>
    <w:rsid w:val="00B004BE"/>
    <w:rsid w:val="00B10029"/>
    <w:rsid w:val="00B3755E"/>
    <w:rsid w:val="00B47C4E"/>
    <w:rsid w:val="00B623FC"/>
    <w:rsid w:val="00B7285C"/>
    <w:rsid w:val="00B73ECB"/>
    <w:rsid w:val="00BE781C"/>
    <w:rsid w:val="00C11CB4"/>
    <w:rsid w:val="00C47110"/>
    <w:rsid w:val="00C72D84"/>
    <w:rsid w:val="00CB6D3B"/>
    <w:rsid w:val="00CE145F"/>
    <w:rsid w:val="00D54FD9"/>
    <w:rsid w:val="00D75BE8"/>
    <w:rsid w:val="00D76BFE"/>
    <w:rsid w:val="00D77704"/>
    <w:rsid w:val="00DA0731"/>
    <w:rsid w:val="00E037C6"/>
    <w:rsid w:val="00E1398E"/>
    <w:rsid w:val="00E211EE"/>
    <w:rsid w:val="00E271C1"/>
    <w:rsid w:val="00E7488F"/>
    <w:rsid w:val="00EB67F2"/>
    <w:rsid w:val="00EF19F7"/>
    <w:rsid w:val="00FC0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7A900"/>
  <w15:docId w15:val="{226D108D-E542-4ADF-9DFF-6D3F2681D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A3D"/>
  </w:style>
  <w:style w:type="paragraph" w:styleId="Heading1">
    <w:name w:val="heading 1"/>
    <w:basedOn w:val="Normal"/>
    <w:next w:val="Normal"/>
    <w:link w:val="Heading1Char"/>
    <w:uiPriority w:val="9"/>
    <w:qFormat/>
    <w:rsid w:val="00843A3D"/>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843A3D"/>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43A3D"/>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43A3D"/>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43A3D"/>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43A3D"/>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43A3D"/>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43A3D"/>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43A3D"/>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A3D"/>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843A3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43A3D"/>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43A3D"/>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43A3D"/>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43A3D"/>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43A3D"/>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43A3D"/>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43A3D"/>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843A3D"/>
    <w:rPr>
      <w:b/>
      <w:bCs/>
      <w:smallCaps/>
      <w:color w:val="44546A" w:themeColor="text2"/>
    </w:rPr>
  </w:style>
  <w:style w:type="paragraph" w:styleId="Title">
    <w:name w:val="Title"/>
    <w:basedOn w:val="Normal"/>
    <w:next w:val="Normal"/>
    <w:link w:val="TitleChar"/>
    <w:uiPriority w:val="10"/>
    <w:qFormat/>
    <w:rsid w:val="00843A3D"/>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3A3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43A3D"/>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43A3D"/>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43A3D"/>
    <w:rPr>
      <w:b/>
      <w:bCs/>
    </w:rPr>
  </w:style>
  <w:style w:type="character" w:styleId="Emphasis">
    <w:name w:val="Emphasis"/>
    <w:basedOn w:val="DefaultParagraphFont"/>
    <w:uiPriority w:val="20"/>
    <w:qFormat/>
    <w:rsid w:val="00843A3D"/>
    <w:rPr>
      <w:i/>
      <w:iCs/>
    </w:rPr>
  </w:style>
  <w:style w:type="paragraph" w:styleId="NoSpacing">
    <w:name w:val="No Spacing"/>
    <w:uiPriority w:val="1"/>
    <w:qFormat/>
    <w:rsid w:val="00843A3D"/>
  </w:style>
  <w:style w:type="paragraph" w:styleId="Quote">
    <w:name w:val="Quote"/>
    <w:basedOn w:val="Normal"/>
    <w:next w:val="Normal"/>
    <w:link w:val="QuoteChar"/>
    <w:uiPriority w:val="29"/>
    <w:qFormat/>
    <w:rsid w:val="00843A3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3A3D"/>
    <w:rPr>
      <w:color w:val="44546A" w:themeColor="text2"/>
      <w:sz w:val="24"/>
      <w:szCs w:val="24"/>
    </w:rPr>
  </w:style>
  <w:style w:type="paragraph" w:styleId="IntenseQuote">
    <w:name w:val="Intense Quote"/>
    <w:basedOn w:val="Normal"/>
    <w:next w:val="Normal"/>
    <w:link w:val="IntenseQuoteChar"/>
    <w:uiPriority w:val="30"/>
    <w:qFormat/>
    <w:rsid w:val="00843A3D"/>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3A3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3A3D"/>
    <w:rPr>
      <w:i/>
      <w:iCs/>
      <w:color w:val="595959" w:themeColor="text1" w:themeTint="A6"/>
    </w:rPr>
  </w:style>
  <w:style w:type="character" w:styleId="IntenseEmphasis">
    <w:name w:val="Intense Emphasis"/>
    <w:basedOn w:val="DefaultParagraphFont"/>
    <w:uiPriority w:val="21"/>
    <w:qFormat/>
    <w:rsid w:val="00843A3D"/>
    <w:rPr>
      <w:b/>
      <w:bCs/>
      <w:i/>
      <w:iCs/>
    </w:rPr>
  </w:style>
  <w:style w:type="character" w:styleId="SubtleReference">
    <w:name w:val="Subtle Reference"/>
    <w:basedOn w:val="DefaultParagraphFont"/>
    <w:uiPriority w:val="31"/>
    <w:qFormat/>
    <w:rsid w:val="00843A3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3A3D"/>
    <w:rPr>
      <w:b/>
      <w:bCs/>
      <w:smallCaps/>
      <w:color w:val="44546A" w:themeColor="text2"/>
      <w:u w:val="single"/>
    </w:rPr>
  </w:style>
  <w:style w:type="character" w:styleId="BookTitle">
    <w:name w:val="Book Title"/>
    <w:basedOn w:val="DefaultParagraphFont"/>
    <w:uiPriority w:val="33"/>
    <w:qFormat/>
    <w:rsid w:val="00843A3D"/>
    <w:rPr>
      <w:b/>
      <w:bCs/>
      <w:smallCaps/>
      <w:spacing w:val="10"/>
    </w:rPr>
  </w:style>
  <w:style w:type="paragraph" w:styleId="TOCHeading">
    <w:name w:val="TOC Heading"/>
    <w:basedOn w:val="Heading1"/>
    <w:next w:val="Normal"/>
    <w:uiPriority w:val="39"/>
    <w:semiHidden/>
    <w:unhideWhenUsed/>
    <w:qFormat/>
    <w:rsid w:val="00843A3D"/>
    <w:pPr>
      <w:outlineLvl w:val="9"/>
    </w:pPr>
  </w:style>
  <w:style w:type="character" w:styleId="Hyperlink">
    <w:name w:val="Hyperlink"/>
    <w:uiPriority w:val="99"/>
    <w:rsid w:val="00AC177F"/>
    <w:rPr>
      <w:color w:val="0000FF"/>
      <w:u w:val="single"/>
    </w:rPr>
  </w:style>
  <w:style w:type="paragraph" w:styleId="FootnoteText">
    <w:name w:val="footnote text"/>
    <w:basedOn w:val="Normal"/>
    <w:link w:val="FootnoteTextChar"/>
    <w:uiPriority w:val="99"/>
    <w:unhideWhenUsed/>
    <w:rsid w:val="00AC177F"/>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177F"/>
    <w:rPr>
      <w:rFonts w:ascii="Calibri" w:eastAsia="Calibri" w:hAnsi="Calibri" w:cs="Times New Roman"/>
      <w:sz w:val="20"/>
      <w:szCs w:val="20"/>
    </w:rPr>
  </w:style>
  <w:style w:type="character" w:styleId="FootnoteReference">
    <w:name w:val="footnote reference"/>
    <w:uiPriority w:val="99"/>
    <w:unhideWhenUsed/>
    <w:rsid w:val="00AC177F"/>
    <w:rPr>
      <w:vertAlign w:val="superscript"/>
    </w:rPr>
  </w:style>
  <w:style w:type="paragraph" w:styleId="ListParagraph">
    <w:name w:val="List Paragraph"/>
    <w:aliases w:val="Alineje"/>
    <w:basedOn w:val="Normal"/>
    <w:link w:val="ListParagraphChar"/>
    <w:uiPriority w:val="34"/>
    <w:qFormat/>
    <w:rsid w:val="006F41E2"/>
    <w:pPr>
      <w:ind w:left="720"/>
      <w:contextualSpacing/>
    </w:pPr>
  </w:style>
  <w:style w:type="character" w:customStyle="1" w:styleId="ListParagraphChar">
    <w:name w:val="List Paragraph Char"/>
    <w:aliases w:val="Alineje Char"/>
    <w:link w:val="ListParagraph"/>
    <w:uiPriority w:val="34"/>
    <w:locked/>
    <w:rsid w:val="00C11CB4"/>
  </w:style>
  <w:style w:type="paragraph" w:styleId="BodyText2">
    <w:name w:val="Body Text 2"/>
    <w:basedOn w:val="Normal"/>
    <w:link w:val="BodyText2Char"/>
    <w:uiPriority w:val="99"/>
    <w:semiHidden/>
    <w:unhideWhenUsed/>
    <w:rsid w:val="00453680"/>
    <w:pPr>
      <w:spacing w:after="120" w:line="480" w:lineRule="auto"/>
    </w:pPr>
    <w:rPr>
      <w:rFonts w:ascii="Times New Roman" w:eastAsia="PMingLiU" w:hAnsi="Times New Roman" w:cs="Times New Roman"/>
      <w:sz w:val="20"/>
      <w:szCs w:val="20"/>
    </w:rPr>
  </w:style>
  <w:style w:type="character" w:customStyle="1" w:styleId="BodyText2Char">
    <w:name w:val="Body Text 2 Char"/>
    <w:basedOn w:val="DefaultParagraphFont"/>
    <w:link w:val="BodyText2"/>
    <w:uiPriority w:val="99"/>
    <w:semiHidden/>
    <w:rsid w:val="00453680"/>
    <w:rPr>
      <w:rFonts w:ascii="Times New Roman" w:eastAsia="PMingLiU" w:hAnsi="Times New Roman" w:cs="Times New Roman"/>
      <w:sz w:val="20"/>
      <w:szCs w:val="20"/>
    </w:rPr>
  </w:style>
  <w:style w:type="paragraph" w:styleId="PlainText">
    <w:name w:val="Plain Text"/>
    <w:basedOn w:val="Normal"/>
    <w:link w:val="PlainTextChar"/>
    <w:uiPriority w:val="99"/>
    <w:semiHidden/>
    <w:unhideWhenUsed/>
    <w:rsid w:val="00E037C6"/>
    <w:rPr>
      <w:rFonts w:ascii="Courier New" w:eastAsia="PMingLiU" w:hAnsi="Courier New" w:cs="Times New Roman"/>
      <w:sz w:val="20"/>
      <w:szCs w:val="20"/>
      <w:lang w:val="fr-FR"/>
    </w:rPr>
  </w:style>
  <w:style w:type="character" w:customStyle="1" w:styleId="PlainTextChar">
    <w:name w:val="Plain Text Char"/>
    <w:basedOn w:val="DefaultParagraphFont"/>
    <w:link w:val="PlainText"/>
    <w:uiPriority w:val="99"/>
    <w:semiHidden/>
    <w:rsid w:val="00E037C6"/>
    <w:rPr>
      <w:rFonts w:ascii="Courier New" w:eastAsia="PMingLiU" w:hAnsi="Courier New" w:cs="Times New Roman"/>
      <w:sz w:val="20"/>
      <w:szCs w:val="20"/>
      <w:lang w:val="fr-FR"/>
    </w:rPr>
  </w:style>
  <w:style w:type="paragraph" w:styleId="BalloonText">
    <w:name w:val="Balloon Text"/>
    <w:basedOn w:val="Normal"/>
    <w:link w:val="BalloonTextChar"/>
    <w:uiPriority w:val="99"/>
    <w:semiHidden/>
    <w:unhideWhenUsed/>
    <w:rsid w:val="00380A34"/>
    <w:rPr>
      <w:rFonts w:ascii="Tahoma" w:hAnsi="Tahoma" w:cs="Tahoma"/>
      <w:sz w:val="16"/>
      <w:szCs w:val="16"/>
    </w:rPr>
  </w:style>
  <w:style w:type="character" w:customStyle="1" w:styleId="BalloonTextChar">
    <w:name w:val="Balloon Text Char"/>
    <w:basedOn w:val="DefaultParagraphFont"/>
    <w:link w:val="BalloonText"/>
    <w:uiPriority w:val="99"/>
    <w:semiHidden/>
    <w:rsid w:val="00380A34"/>
    <w:rPr>
      <w:rFonts w:ascii="Tahoma" w:hAnsi="Tahoma" w:cs="Tahoma"/>
      <w:sz w:val="16"/>
      <w:szCs w:val="16"/>
    </w:rPr>
  </w:style>
  <w:style w:type="paragraph" w:customStyle="1" w:styleId="T30X">
    <w:name w:val="T30X"/>
    <w:basedOn w:val="Normal"/>
    <w:uiPriority w:val="99"/>
    <w:rsid w:val="003A42D5"/>
    <w:pPr>
      <w:autoSpaceDE w:val="0"/>
      <w:autoSpaceDN w:val="0"/>
      <w:adjustRightInd w:val="0"/>
      <w:spacing w:before="60" w:after="60"/>
      <w:ind w:firstLine="283"/>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10</Pages>
  <Words>2349</Words>
  <Characters>13392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Slavica Rajman</cp:lastModifiedBy>
  <cp:revision>21</cp:revision>
  <dcterms:created xsi:type="dcterms:W3CDTF">2023-09-29T08:36:00Z</dcterms:created>
  <dcterms:modified xsi:type="dcterms:W3CDTF">2023-10-24T08:17:00Z</dcterms:modified>
</cp:coreProperties>
</file>