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9E496" w14:textId="77777777" w:rsidR="00C40770" w:rsidRPr="006A1E0F" w:rsidRDefault="00C40770" w:rsidP="00C40770">
      <w:pPr>
        <w:jc w:val="right"/>
        <w:rPr>
          <w:rFonts w:ascii="Arial" w:hAnsi="Arial" w:cs="Arial"/>
          <w:b/>
          <w:color w:val="000000"/>
          <w:lang w:val="sr-Latn-ME"/>
        </w:rPr>
      </w:pPr>
      <w:r w:rsidRPr="006A1E0F">
        <w:rPr>
          <w:rFonts w:ascii="Arial" w:hAnsi="Arial" w:cs="Arial"/>
          <w:b/>
          <w:color w:val="000000"/>
          <w:lang w:val="sr-Latn-ME"/>
        </w:rPr>
        <w:t xml:space="preserve">OBRAZAC 1  </w:t>
      </w:r>
    </w:p>
    <w:p w14:paraId="310345B4" w14:textId="77777777" w:rsidR="00C40770" w:rsidRPr="006A1E0F" w:rsidRDefault="00C40770" w:rsidP="00C40770">
      <w:pPr>
        <w:rPr>
          <w:rFonts w:ascii="Arial" w:hAnsi="Arial" w:cs="Arial"/>
          <w:color w:val="000000"/>
          <w:lang w:val="sr-Latn-ME"/>
        </w:rPr>
      </w:pPr>
    </w:p>
    <w:p w14:paraId="6595E3EE" w14:textId="77777777" w:rsidR="00C40770" w:rsidRPr="006A1E0F" w:rsidRDefault="00C40770" w:rsidP="00C40770">
      <w:pPr>
        <w:jc w:val="both"/>
        <w:rPr>
          <w:rFonts w:ascii="Arial" w:hAnsi="Arial" w:cs="Arial"/>
          <w:lang w:val="sr-Latn-ME"/>
        </w:rPr>
      </w:pPr>
      <w:r w:rsidRPr="006A1E0F">
        <w:rPr>
          <w:rFonts w:ascii="Arial" w:hAnsi="Arial" w:cs="Arial"/>
          <w:lang w:val="sr-Latn-ME"/>
        </w:rPr>
        <w:t>Crnogorski elektroprenosni sistem AD Podgorica</w:t>
      </w:r>
    </w:p>
    <w:p w14:paraId="4255FD9F" w14:textId="6699F041" w:rsidR="00C40770" w:rsidRPr="006A1E0F" w:rsidRDefault="00C40770" w:rsidP="00C40770">
      <w:pPr>
        <w:jc w:val="both"/>
        <w:rPr>
          <w:rFonts w:ascii="Arial" w:hAnsi="Arial" w:cs="Arial"/>
          <w:lang w:val="sr-Latn-ME"/>
        </w:rPr>
      </w:pPr>
      <w:r w:rsidRPr="006A1E0F">
        <w:rPr>
          <w:rFonts w:ascii="Arial" w:hAnsi="Arial" w:cs="Arial"/>
          <w:lang w:val="sr-Latn-ME"/>
        </w:rPr>
        <w:t>Broj iz evidenc</w:t>
      </w:r>
      <w:r w:rsidR="003D3863">
        <w:rPr>
          <w:rFonts w:ascii="Arial" w:hAnsi="Arial" w:cs="Arial"/>
          <w:lang w:val="sr-Latn-ME"/>
        </w:rPr>
        <w:t xml:space="preserve">ije postupaka javnih nabavki: </w:t>
      </w:r>
      <w:r w:rsidR="002571F7">
        <w:rPr>
          <w:rFonts w:ascii="Arial" w:hAnsi="Arial" w:cs="Arial"/>
          <w:lang w:val="sr-Latn-ME"/>
        </w:rPr>
        <w:t>45</w:t>
      </w:r>
      <w:r w:rsidRPr="006A1E0F">
        <w:rPr>
          <w:rFonts w:ascii="Arial" w:hAnsi="Arial" w:cs="Arial"/>
          <w:lang w:val="sr-Latn-ME"/>
        </w:rPr>
        <w:t>/23</w:t>
      </w:r>
    </w:p>
    <w:p w14:paraId="77EFA6A2" w14:textId="44954F54" w:rsidR="00C40770" w:rsidRPr="00C644C5" w:rsidRDefault="00C40770" w:rsidP="00C40770">
      <w:pPr>
        <w:jc w:val="both"/>
        <w:rPr>
          <w:rFonts w:ascii="Arial" w:hAnsi="Arial" w:cs="Arial"/>
          <w:color w:val="000000"/>
          <w:lang w:val="sr-Latn-ME"/>
        </w:rPr>
      </w:pPr>
      <w:r w:rsidRPr="006A1E0F">
        <w:rPr>
          <w:rFonts w:ascii="Arial" w:hAnsi="Arial" w:cs="Arial"/>
          <w:color w:val="000000"/>
          <w:lang w:val="sr-Latn-ME"/>
        </w:rPr>
        <w:t xml:space="preserve">Redni broj iz Plana javnih nabavki : </w:t>
      </w:r>
      <w:r w:rsidR="00CB1424">
        <w:rPr>
          <w:rFonts w:ascii="Arial" w:hAnsi="Arial" w:cs="Arial"/>
          <w:color w:val="000000"/>
          <w:lang w:val="sr-Latn-ME"/>
        </w:rPr>
        <w:t>92</w:t>
      </w:r>
    </w:p>
    <w:p w14:paraId="3FD887F1" w14:textId="0791D5A0" w:rsidR="00C40770" w:rsidRPr="006A1E0F" w:rsidRDefault="00C40770" w:rsidP="00C40770">
      <w:pPr>
        <w:jc w:val="both"/>
        <w:rPr>
          <w:rFonts w:ascii="Arial" w:hAnsi="Arial" w:cs="Arial"/>
          <w:b/>
          <w:bCs/>
          <w:color w:val="000000"/>
          <w:lang w:val="sr-Latn-ME"/>
        </w:rPr>
      </w:pPr>
      <w:r w:rsidRPr="00454422">
        <w:rPr>
          <w:rFonts w:ascii="Arial" w:hAnsi="Arial" w:cs="Arial"/>
          <w:color w:val="000000"/>
          <w:lang w:val="sr-Latn-ME"/>
        </w:rPr>
        <w:t xml:space="preserve">Mjesto i datum: Podgorica, </w:t>
      </w:r>
      <w:r w:rsidR="002571F7">
        <w:rPr>
          <w:rFonts w:ascii="Arial" w:hAnsi="Arial" w:cs="Arial"/>
          <w:color w:val="000000"/>
          <w:lang w:val="sr-Latn-ME"/>
        </w:rPr>
        <w:t>2</w:t>
      </w:r>
      <w:r w:rsidR="00BB4A8B">
        <w:rPr>
          <w:rFonts w:ascii="Arial" w:hAnsi="Arial" w:cs="Arial"/>
          <w:color w:val="000000"/>
          <w:lang w:val="sr-Latn-ME"/>
        </w:rPr>
        <w:t>9</w:t>
      </w:r>
      <w:r w:rsidR="006B0437">
        <w:rPr>
          <w:rFonts w:ascii="Arial" w:hAnsi="Arial" w:cs="Arial"/>
          <w:color w:val="000000"/>
          <w:lang w:val="sr-Latn-ME"/>
        </w:rPr>
        <w:t>.</w:t>
      </w:r>
      <w:r w:rsidR="00454422" w:rsidRPr="006B0437">
        <w:rPr>
          <w:rFonts w:ascii="Arial" w:hAnsi="Arial" w:cs="Arial"/>
          <w:color w:val="000000"/>
          <w:lang w:val="sr-Latn-ME"/>
        </w:rPr>
        <w:t>0</w:t>
      </w:r>
      <w:r w:rsidR="002571F7">
        <w:rPr>
          <w:rFonts w:ascii="Arial" w:hAnsi="Arial" w:cs="Arial"/>
          <w:color w:val="000000"/>
          <w:lang w:val="sr-Latn-ME"/>
        </w:rPr>
        <w:t>9</w:t>
      </w:r>
      <w:r w:rsidR="00454422">
        <w:rPr>
          <w:rFonts w:ascii="Arial" w:hAnsi="Arial" w:cs="Arial"/>
          <w:color w:val="000000"/>
          <w:lang w:val="sr-Latn-ME"/>
        </w:rPr>
        <w:t>.</w:t>
      </w:r>
      <w:r w:rsidRPr="00454422">
        <w:rPr>
          <w:rFonts w:ascii="Arial" w:hAnsi="Arial" w:cs="Arial"/>
          <w:color w:val="000000"/>
          <w:lang w:val="sr-Latn-ME"/>
        </w:rPr>
        <w:t>2023</w:t>
      </w:r>
      <w:r w:rsidRPr="00102208">
        <w:rPr>
          <w:rFonts w:ascii="Arial" w:hAnsi="Arial" w:cs="Arial"/>
          <w:color w:val="000000"/>
          <w:lang w:val="sr-Latn-ME"/>
        </w:rPr>
        <w:t>. godine</w:t>
      </w:r>
    </w:p>
    <w:p w14:paraId="70E40263" w14:textId="77777777" w:rsidR="00C40770" w:rsidRPr="006A1E0F" w:rsidRDefault="00C40770" w:rsidP="00C40770">
      <w:pPr>
        <w:rPr>
          <w:rFonts w:ascii="Arial" w:hAnsi="Arial" w:cs="Arial"/>
          <w:lang w:val="sr-Latn-ME"/>
        </w:rPr>
      </w:pPr>
    </w:p>
    <w:p w14:paraId="763C87FF" w14:textId="77777777" w:rsidR="00C40770" w:rsidRPr="006A1E0F" w:rsidRDefault="00C40770" w:rsidP="00C40770">
      <w:pPr>
        <w:rPr>
          <w:rFonts w:ascii="Arial" w:hAnsi="Arial" w:cs="Arial"/>
          <w:lang w:val="sr-Latn-ME"/>
        </w:rPr>
      </w:pPr>
    </w:p>
    <w:p w14:paraId="0B3A418B" w14:textId="77777777" w:rsidR="00C40770" w:rsidRDefault="00C40770" w:rsidP="00C40770">
      <w:pPr>
        <w:rPr>
          <w:rFonts w:ascii="Arial" w:hAnsi="Arial" w:cs="Arial"/>
          <w:lang w:val="sr-Latn-ME"/>
        </w:rPr>
      </w:pPr>
    </w:p>
    <w:p w14:paraId="54F1275E" w14:textId="77777777" w:rsidR="00E35318" w:rsidRDefault="00E35318" w:rsidP="00C40770">
      <w:pPr>
        <w:rPr>
          <w:rFonts w:ascii="Arial" w:hAnsi="Arial" w:cs="Arial"/>
          <w:lang w:val="sr-Latn-ME"/>
        </w:rPr>
      </w:pPr>
    </w:p>
    <w:p w14:paraId="428031FE" w14:textId="77777777" w:rsidR="00E35318" w:rsidRDefault="00E35318" w:rsidP="00C40770">
      <w:pPr>
        <w:rPr>
          <w:rFonts w:ascii="Arial" w:hAnsi="Arial" w:cs="Arial"/>
          <w:lang w:val="sr-Latn-ME"/>
        </w:rPr>
      </w:pPr>
    </w:p>
    <w:p w14:paraId="4B0AA5E1" w14:textId="77777777" w:rsidR="00E35318" w:rsidRPr="006A1E0F" w:rsidRDefault="00E35318" w:rsidP="00C40770">
      <w:pPr>
        <w:rPr>
          <w:rFonts w:ascii="Arial" w:hAnsi="Arial" w:cs="Arial"/>
          <w:lang w:val="sr-Latn-ME"/>
        </w:rPr>
      </w:pPr>
    </w:p>
    <w:p w14:paraId="728A82F3" w14:textId="77777777" w:rsidR="00C40770" w:rsidRPr="006A1E0F" w:rsidRDefault="00C40770" w:rsidP="00C40770">
      <w:pPr>
        <w:tabs>
          <w:tab w:val="left" w:pos="1276"/>
          <w:tab w:val="left" w:pos="3261"/>
        </w:tabs>
        <w:jc w:val="both"/>
        <w:rPr>
          <w:rFonts w:ascii="Arial" w:hAnsi="Arial" w:cs="Arial"/>
          <w:b/>
          <w:bCs/>
          <w:color w:val="000000"/>
          <w:lang w:val="sr-Latn-ME"/>
        </w:rPr>
      </w:pPr>
      <w:r w:rsidRPr="006A1E0F">
        <w:rPr>
          <w:rFonts w:ascii="Arial" w:hAnsi="Arial" w:cs="Arial"/>
          <w:lang w:val="sr-Latn-ME"/>
        </w:rPr>
        <w:t>Na osnovu člana 53 stav 3 Zakona o javnim nabavkama (</w:t>
      </w:r>
      <w:r w:rsidR="00A22756">
        <w:rPr>
          <w:rFonts w:ascii="Arial" w:hAnsi="Arial" w:cs="Arial"/>
          <w:lang w:val="sr-Latn-ME"/>
        </w:rPr>
        <w:t xml:space="preserve">„Službeni list CG“, br. 74/19, </w:t>
      </w:r>
      <w:r w:rsidRPr="006A1E0F">
        <w:rPr>
          <w:rFonts w:ascii="Arial" w:hAnsi="Arial" w:cs="Arial"/>
          <w:lang w:val="sr-Latn-ME"/>
        </w:rPr>
        <w:t>3/23</w:t>
      </w:r>
      <w:r w:rsidR="00A22756" w:rsidRPr="00A22756">
        <w:t xml:space="preserve"> </w:t>
      </w:r>
      <w:r w:rsidR="00A22756" w:rsidRPr="00A22756">
        <w:rPr>
          <w:rFonts w:ascii="Arial" w:hAnsi="Arial" w:cs="Arial"/>
          <w:lang w:val="sr-Latn-ME"/>
        </w:rPr>
        <w:t>i 11/23</w:t>
      </w:r>
      <w:r w:rsidRPr="006A1E0F">
        <w:rPr>
          <w:rFonts w:ascii="Arial" w:hAnsi="Arial" w:cs="Arial"/>
          <w:lang w:val="sr-Latn-ME"/>
        </w:rPr>
        <w:t xml:space="preserve">) </w:t>
      </w:r>
      <w:r w:rsidR="00892969" w:rsidRPr="006A1E0F">
        <w:rPr>
          <w:rFonts w:ascii="Arial" w:hAnsi="Arial" w:cs="Arial"/>
          <w:color w:val="000000"/>
          <w:u w:val="single"/>
          <w:lang w:val="sr-Latn-ME"/>
        </w:rPr>
        <w:t xml:space="preserve">Crnogorski elektroprenosni sistem AD Podgorica </w:t>
      </w:r>
      <w:r w:rsidRPr="006A1E0F">
        <w:rPr>
          <w:rFonts w:ascii="Arial" w:hAnsi="Arial" w:cs="Arial"/>
          <w:lang w:val="sr-Latn-ME"/>
        </w:rPr>
        <w:t>objavljuje</w:t>
      </w:r>
      <w:r w:rsidRPr="006A1E0F">
        <w:rPr>
          <w:rFonts w:ascii="Arial" w:hAnsi="Arial" w:cs="Arial"/>
          <w:b/>
          <w:bCs/>
          <w:color w:val="000000"/>
          <w:lang w:val="sr-Latn-ME"/>
        </w:rPr>
        <w:t xml:space="preserve">        </w:t>
      </w:r>
    </w:p>
    <w:p w14:paraId="46CE98CA" w14:textId="77777777" w:rsidR="00C40770" w:rsidRPr="006A1E0F" w:rsidRDefault="00C40770" w:rsidP="00C40770">
      <w:pPr>
        <w:tabs>
          <w:tab w:val="left" w:pos="1276"/>
          <w:tab w:val="left" w:pos="3261"/>
        </w:tabs>
        <w:jc w:val="both"/>
        <w:rPr>
          <w:rFonts w:ascii="Arial" w:hAnsi="Arial" w:cs="Arial"/>
          <w:b/>
          <w:bCs/>
          <w:color w:val="000000"/>
          <w:lang w:val="sr-Latn-ME"/>
        </w:rPr>
      </w:pPr>
    </w:p>
    <w:p w14:paraId="7EC8689A" w14:textId="77777777" w:rsidR="00C40770" w:rsidRPr="006A1E0F" w:rsidRDefault="00C40770" w:rsidP="00C40770">
      <w:pPr>
        <w:tabs>
          <w:tab w:val="left" w:pos="1276"/>
          <w:tab w:val="left" w:pos="3261"/>
        </w:tabs>
        <w:jc w:val="both"/>
        <w:rPr>
          <w:rFonts w:ascii="Arial" w:hAnsi="Arial" w:cs="Arial"/>
          <w:b/>
          <w:bCs/>
          <w:color w:val="000000"/>
          <w:lang w:val="sr-Latn-ME"/>
        </w:rPr>
      </w:pPr>
    </w:p>
    <w:p w14:paraId="6961D960" w14:textId="77777777" w:rsidR="00C40770" w:rsidRPr="006A1E0F" w:rsidRDefault="00C40770" w:rsidP="00C40770">
      <w:pPr>
        <w:tabs>
          <w:tab w:val="left" w:pos="1276"/>
          <w:tab w:val="left" w:pos="3261"/>
        </w:tabs>
        <w:jc w:val="both"/>
        <w:rPr>
          <w:rFonts w:ascii="Arial" w:hAnsi="Arial" w:cs="Arial"/>
          <w:b/>
          <w:bCs/>
          <w:color w:val="000000"/>
          <w:lang w:val="sr-Latn-ME"/>
        </w:rPr>
      </w:pPr>
    </w:p>
    <w:p w14:paraId="69DD1469" w14:textId="77777777" w:rsidR="00C40770" w:rsidRPr="006A1E0F" w:rsidRDefault="00C40770" w:rsidP="00C40770">
      <w:pPr>
        <w:tabs>
          <w:tab w:val="left" w:pos="1276"/>
          <w:tab w:val="left" w:pos="3261"/>
        </w:tabs>
        <w:jc w:val="both"/>
        <w:rPr>
          <w:rFonts w:ascii="Arial" w:hAnsi="Arial" w:cs="Arial"/>
          <w:b/>
          <w:bCs/>
          <w:color w:val="000000"/>
          <w:lang w:val="sr-Latn-ME"/>
        </w:rPr>
      </w:pPr>
    </w:p>
    <w:p w14:paraId="6164E67F" w14:textId="77777777" w:rsidR="00C40770" w:rsidRPr="006A1E0F" w:rsidRDefault="00C40770" w:rsidP="00C40770">
      <w:pPr>
        <w:tabs>
          <w:tab w:val="left" w:pos="1276"/>
          <w:tab w:val="left" w:pos="3261"/>
        </w:tabs>
        <w:jc w:val="both"/>
        <w:rPr>
          <w:rFonts w:ascii="Arial" w:hAnsi="Arial" w:cs="Arial"/>
          <w:b/>
          <w:bCs/>
          <w:color w:val="000000"/>
          <w:lang w:val="sr-Latn-ME"/>
        </w:rPr>
      </w:pPr>
    </w:p>
    <w:p w14:paraId="76EB749E" w14:textId="77777777" w:rsidR="00C40770" w:rsidRPr="006A1E0F" w:rsidRDefault="00C40770" w:rsidP="00C40770">
      <w:pPr>
        <w:tabs>
          <w:tab w:val="left" w:pos="1276"/>
          <w:tab w:val="left" w:pos="3261"/>
        </w:tabs>
        <w:jc w:val="both"/>
        <w:rPr>
          <w:rFonts w:ascii="Arial" w:hAnsi="Arial" w:cs="Arial"/>
          <w:lang w:val="sr-Latn-ME"/>
        </w:rPr>
      </w:pPr>
      <w:r w:rsidRPr="006A1E0F">
        <w:rPr>
          <w:rFonts w:ascii="Arial" w:hAnsi="Arial" w:cs="Arial"/>
          <w:b/>
          <w:bCs/>
          <w:color w:val="000000"/>
          <w:lang w:val="sr-Latn-ME"/>
        </w:rPr>
        <w:t xml:space="preserve">                                          </w:t>
      </w:r>
      <w:r w:rsidRPr="006A1E0F">
        <w:rPr>
          <w:rFonts w:ascii="Arial" w:hAnsi="Arial" w:cs="Arial"/>
          <w:b/>
          <w:bCs/>
          <w:color w:val="000000"/>
          <w:lang w:val="sr-Latn-ME"/>
        </w:rPr>
        <w:tab/>
      </w:r>
      <w:r w:rsidRPr="006A1E0F">
        <w:rPr>
          <w:rFonts w:ascii="Arial" w:hAnsi="Arial" w:cs="Arial"/>
          <w:bCs/>
          <w:color w:val="000000"/>
          <w:lang w:val="sr-Latn-ME"/>
        </w:rPr>
        <w:t xml:space="preserve">                                                      </w:t>
      </w:r>
    </w:p>
    <w:p w14:paraId="41E5D379" w14:textId="77777777" w:rsidR="00C40770" w:rsidRPr="006A1E0F" w:rsidRDefault="00C40770" w:rsidP="00C40770">
      <w:pPr>
        <w:keepNext/>
        <w:jc w:val="center"/>
        <w:outlineLvl w:val="0"/>
        <w:rPr>
          <w:rFonts w:ascii="Arial" w:hAnsi="Arial" w:cs="Arial"/>
          <w:b/>
          <w:bCs/>
          <w:color w:val="000000"/>
          <w:lang w:val="sr-Latn-ME"/>
        </w:rPr>
      </w:pPr>
    </w:p>
    <w:p w14:paraId="28EEAF63" w14:textId="77777777"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TENDERSKU DOKUMENTACIJU</w:t>
      </w:r>
    </w:p>
    <w:p w14:paraId="67CB280D" w14:textId="77777777"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ZA OTVORENI POSTUPAK JAVNE NABAVKE</w:t>
      </w:r>
    </w:p>
    <w:p w14:paraId="77CC78AD" w14:textId="77777777" w:rsidR="00C40770" w:rsidRPr="006A1E0F" w:rsidRDefault="00C40770" w:rsidP="00C40770">
      <w:pPr>
        <w:jc w:val="center"/>
        <w:rPr>
          <w:rFonts w:ascii="Arial" w:hAnsi="Arial" w:cs="Arial"/>
          <w:b/>
          <w:bCs/>
          <w:color w:val="000000"/>
          <w:sz w:val="28"/>
          <w:szCs w:val="28"/>
          <w:lang w:val="sr-Latn-ME"/>
        </w:rPr>
      </w:pPr>
    </w:p>
    <w:p w14:paraId="779A6438" w14:textId="5CD2FC29" w:rsidR="003F45F8" w:rsidRDefault="00CB1424" w:rsidP="00CB1424">
      <w:pPr>
        <w:jc w:val="center"/>
        <w:rPr>
          <w:rFonts w:ascii="Arial" w:hAnsi="Arial" w:cs="Arial"/>
          <w:color w:val="000000"/>
          <w:lang w:val="sr-Latn-ME"/>
        </w:rPr>
      </w:pPr>
      <w:proofErr w:type="spellStart"/>
      <w:r w:rsidRPr="00CB1424">
        <w:rPr>
          <w:rFonts w:ascii="Arial" w:hAnsi="Arial" w:cs="Arial"/>
          <w:b/>
        </w:rPr>
        <w:t>Sanacija</w:t>
      </w:r>
      <w:proofErr w:type="spellEnd"/>
      <w:r w:rsidRPr="00CB1424">
        <w:rPr>
          <w:rFonts w:ascii="Arial" w:hAnsi="Arial" w:cs="Arial"/>
          <w:b/>
        </w:rPr>
        <w:t xml:space="preserve"> </w:t>
      </w:r>
      <w:proofErr w:type="spellStart"/>
      <w:r w:rsidRPr="00CB1424">
        <w:rPr>
          <w:rFonts w:ascii="Arial" w:hAnsi="Arial" w:cs="Arial"/>
          <w:b/>
        </w:rPr>
        <w:t>curenja</w:t>
      </w:r>
      <w:proofErr w:type="spellEnd"/>
      <w:r w:rsidRPr="00CB1424">
        <w:rPr>
          <w:rFonts w:ascii="Arial" w:hAnsi="Arial" w:cs="Arial"/>
          <w:b/>
        </w:rPr>
        <w:t xml:space="preserve"> SF6 </w:t>
      </w:r>
      <w:proofErr w:type="spellStart"/>
      <w:r w:rsidRPr="00CB1424">
        <w:rPr>
          <w:rFonts w:ascii="Arial" w:hAnsi="Arial" w:cs="Arial"/>
          <w:b/>
        </w:rPr>
        <w:t>gasa</w:t>
      </w:r>
      <w:proofErr w:type="spellEnd"/>
      <w:r w:rsidRPr="00CB1424">
        <w:rPr>
          <w:rFonts w:ascii="Arial" w:hAnsi="Arial" w:cs="Arial"/>
          <w:b/>
        </w:rPr>
        <w:t xml:space="preserve"> </w:t>
      </w:r>
      <w:proofErr w:type="spellStart"/>
      <w:proofErr w:type="gramStart"/>
      <w:r w:rsidRPr="00CB1424">
        <w:rPr>
          <w:rFonts w:ascii="Arial" w:hAnsi="Arial" w:cs="Arial"/>
          <w:b/>
        </w:rPr>
        <w:t>na</w:t>
      </w:r>
      <w:proofErr w:type="spellEnd"/>
      <w:proofErr w:type="gramEnd"/>
      <w:r w:rsidRPr="00CB1424">
        <w:rPr>
          <w:rFonts w:ascii="Arial" w:hAnsi="Arial" w:cs="Arial"/>
          <w:b/>
        </w:rPr>
        <w:t xml:space="preserve"> </w:t>
      </w:r>
      <w:proofErr w:type="spellStart"/>
      <w:r w:rsidRPr="00CB1424">
        <w:rPr>
          <w:rFonts w:ascii="Arial" w:hAnsi="Arial" w:cs="Arial"/>
          <w:b/>
        </w:rPr>
        <w:t>postrojenju</w:t>
      </w:r>
      <w:proofErr w:type="spellEnd"/>
      <w:r w:rsidRPr="00CB1424">
        <w:rPr>
          <w:rFonts w:ascii="Arial" w:hAnsi="Arial" w:cs="Arial"/>
          <w:b/>
        </w:rPr>
        <w:t xml:space="preserve"> 400 kV u </w:t>
      </w:r>
      <w:proofErr w:type="spellStart"/>
      <w:r w:rsidRPr="00CB1424">
        <w:rPr>
          <w:rFonts w:ascii="Arial" w:hAnsi="Arial" w:cs="Arial"/>
          <w:b/>
        </w:rPr>
        <w:t>trafostanici</w:t>
      </w:r>
      <w:proofErr w:type="spellEnd"/>
      <w:r w:rsidRPr="00CB1424">
        <w:rPr>
          <w:rFonts w:ascii="Arial" w:hAnsi="Arial" w:cs="Arial"/>
          <w:b/>
        </w:rPr>
        <w:t xml:space="preserve"> </w:t>
      </w:r>
      <w:proofErr w:type="spellStart"/>
      <w:r w:rsidRPr="00CB1424">
        <w:rPr>
          <w:rFonts w:ascii="Arial" w:hAnsi="Arial" w:cs="Arial"/>
          <w:b/>
        </w:rPr>
        <w:t>Lastva</w:t>
      </w:r>
      <w:proofErr w:type="spellEnd"/>
    </w:p>
    <w:p w14:paraId="7903A7FC" w14:textId="77777777" w:rsidR="003F45F8" w:rsidRDefault="003F45F8" w:rsidP="00C40770">
      <w:pPr>
        <w:jc w:val="both"/>
        <w:rPr>
          <w:rFonts w:ascii="Arial" w:hAnsi="Arial" w:cs="Arial"/>
          <w:color w:val="000000"/>
          <w:lang w:val="sr-Latn-ME"/>
        </w:rPr>
      </w:pPr>
    </w:p>
    <w:p w14:paraId="2520A0D7" w14:textId="77777777" w:rsidR="00CB1424" w:rsidRDefault="00CB1424" w:rsidP="00C40770">
      <w:pPr>
        <w:jc w:val="both"/>
        <w:rPr>
          <w:rFonts w:ascii="Arial" w:hAnsi="Arial" w:cs="Arial"/>
          <w:color w:val="000000"/>
          <w:lang w:val="sr-Latn-ME"/>
        </w:rPr>
      </w:pPr>
    </w:p>
    <w:p w14:paraId="6FC719D1" w14:textId="77777777" w:rsidR="00CB1424" w:rsidRDefault="00CB1424" w:rsidP="00C40770">
      <w:pPr>
        <w:jc w:val="both"/>
        <w:rPr>
          <w:rFonts w:ascii="Arial" w:hAnsi="Arial" w:cs="Arial"/>
          <w:color w:val="000000"/>
          <w:lang w:val="sr-Latn-ME"/>
        </w:rPr>
      </w:pPr>
    </w:p>
    <w:p w14:paraId="1C506144" w14:textId="77777777"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Predmet nabavke se nabavlja:</w:t>
      </w:r>
    </w:p>
    <w:p w14:paraId="52B024C6" w14:textId="77777777" w:rsidR="00C40770" w:rsidRPr="006A1E0F" w:rsidRDefault="00C40770" w:rsidP="00C40770">
      <w:pPr>
        <w:jc w:val="both"/>
        <w:rPr>
          <w:rFonts w:ascii="Arial" w:hAnsi="Arial" w:cs="Arial"/>
          <w:color w:val="000000"/>
          <w:lang w:val="sr-Latn-ME"/>
        </w:rPr>
      </w:pPr>
    </w:p>
    <w:p w14:paraId="4A7FAD2D" w14:textId="44182BD5" w:rsidR="00C40770" w:rsidRPr="006A1E0F" w:rsidRDefault="00454422" w:rsidP="00C40770">
      <w:pPr>
        <w:jc w:val="both"/>
        <w:rPr>
          <w:rFonts w:ascii="Arial" w:hAnsi="Arial" w:cs="Arial"/>
          <w:color w:val="000000"/>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kao cjelina </w:t>
      </w:r>
    </w:p>
    <w:p w14:paraId="1F236ABF" w14:textId="77777777" w:rsidR="00C40770" w:rsidRPr="006A1E0F" w:rsidRDefault="00C40770" w:rsidP="00C40770">
      <w:pPr>
        <w:rPr>
          <w:rFonts w:ascii="Arial" w:hAnsi="Arial" w:cs="Arial"/>
          <w:color w:val="000000"/>
          <w:lang w:val="sr-Latn-ME"/>
        </w:rPr>
      </w:pPr>
    </w:p>
    <w:p w14:paraId="2CC2DB3C" w14:textId="77777777" w:rsidR="00C40770" w:rsidRPr="006A1E0F" w:rsidRDefault="00C40770" w:rsidP="00C40770">
      <w:pPr>
        <w:rPr>
          <w:rFonts w:ascii="Arial" w:hAnsi="Arial" w:cs="Arial"/>
          <w:color w:val="000000"/>
          <w:lang w:val="sr-Latn-ME"/>
        </w:rPr>
      </w:pPr>
    </w:p>
    <w:p w14:paraId="4A6148F7" w14:textId="77777777" w:rsidR="00C40770" w:rsidRPr="006A1E0F" w:rsidRDefault="00C40770" w:rsidP="00C40770">
      <w:pPr>
        <w:rPr>
          <w:rFonts w:ascii="Arial" w:hAnsi="Arial" w:cs="Arial"/>
          <w:color w:val="000000"/>
          <w:lang w:val="sr-Latn-ME"/>
        </w:rPr>
      </w:pPr>
    </w:p>
    <w:p w14:paraId="1139001A" w14:textId="77777777" w:rsidR="00C40770" w:rsidRPr="006A1E0F" w:rsidRDefault="00C40770" w:rsidP="00C40770">
      <w:pPr>
        <w:rPr>
          <w:rFonts w:ascii="Arial" w:hAnsi="Arial" w:cs="Arial"/>
          <w:color w:val="000000"/>
          <w:lang w:val="sr-Latn-ME"/>
        </w:rPr>
      </w:pPr>
    </w:p>
    <w:p w14:paraId="52C5AD27" w14:textId="77777777" w:rsidR="00C40770" w:rsidRPr="006A1E0F" w:rsidRDefault="00C40770" w:rsidP="00C40770">
      <w:pPr>
        <w:rPr>
          <w:rFonts w:ascii="Arial" w:hAnsi="Arial" w:cs="Arial"/>
          <w:color w:val="000000"/>
          <w:lang w:val="sr-Latn-ME"/>
        </w:rPr>
      </w:pPr>
    </w:p>
    <w:p w14:paraId="0490847E" w14:textId="77777777" w:rsidR="00C40770" w:rsidRPr="006A1E0F" w:rsidRDefault="00C40770" w:rsidP="00C40770">
      <w:pPr>
        <w:rPr>
          <w:rFonts w:ascii="Arial" w:hAnsi="Arial" w:cs="Arial"/>
          <w:color w:val="000000"/>
          <w:lang w:val="sr-Latn-ME"/>
        </w:rPr>
      </w:pPr>
    </w:p>
    <w:p w14:paraId="373788A7" w14:textId="77777777" w:rsidR="00C40770" w:rsidRPr="006A1E0F" w:rsidRDefault="00C40770" w:rsidP="00C40770">
      <w:pPr>
        <w:rPr>
          <w:rFonts w:ascii="Arial" w:hAnsi="Arial" w:cs="Arial"/>
          <w:color w:val="000000"/>
          <w:lang w:val="sr-Latn-ME"/>
        </w:rPr>
      </w:pPr>
    </w:p>
    <w:p w14:paraId="68822EF4" w14:textId="77777777" w:rsidR="00C40770" w:rsidRPr="006A1E0F" w:rsidRDefault="00C40770" w:rsidP="00C40770">
      <w:pPr>
        <w:rPr>
          <w:rFonts w:ascii="Arial" w:hAnsi="Arial" w:cs="Arial"/>
          <w:color w:val="000000"/>
          <w:lang w:val="sr-Latn-ME"/>
        </w:rPr>
      </w:pPr>
    </w:p>
    <w:p w14:paraId="655040FF" w14:textId="77777777" w:rsidR="00C40770" w:rsidRPr="006A1E0F" w:rsidRDefault="00C40770" w:rsidP="00C40770">
      <w:pPr>
        <w:rPr>
          <w:rFonts w:ascii="Arial" w:hAnsi="Arial" w:cs="Arial"/>
          <w:color w:val="000000"/>
          <w:lang w:val="sr-Latn-ME"/>
        </w:rPr>
      </w:pPr>
    </w:p>
    <w:p w14:paraId="52DA683A" w14:textId="77777777" w:rsidR="00C40770" w:rsidRPr="006A1E0F" w:rsidRDefault="00C40770" w:rsidP="00C40770">
      <w:pPr>
        <w:rPr>
          <w:rFonts w:ascii="Arial" w:hAnsi="Arial" w:cs="Arial"/>
          <w:color w:val="000000"/>
          <w:lang w:val="sr-Latn-ME"/>
        </w:rPr>
      </w:pPr>
    </w:p>
    <w:p w14:paraId="1FDD6100" w14:textId="77777777" w:rsidR="00C40770" w:rsidRPr="006A1E0F" w:rsidRDefault="00C40770" w:rsidP="00C40770">
      <w:pPr>
        <w:rPr>
          <w:rFonts w:ascii="Arial" w:hAnsi="Arial" w:cs="Arial"/>
          <w:color w:val="000000"/>
          <w:lang w:val="sr-Latn-ME"/>
        </w:rPr>
      </w:pPr>
    </w:p>
    <w:p w14:paraId="0ADEEE02" w14:textId="77777777" w:rsidR="00C40770" w:rsidRPr="006A1E0F" w:rsidRDefault="00C40770" w:rsidP="00C40770">
      <w:pPr>
        <w:rPr>
          <w:rFonts w:ascii="Arial" w:hAnsi="Arial" w:cs="Arial"/>
          <w:color w:val="000000"/>
          <w:lang w:val="sr-Latn-ME"/>
        </w:rPr>
      </w:pPr>
    </w:p>
    <w:p w14:paraId="255D6E43" w14:textId="77777777" w:rsidR="00C40770" w:rsidRPr="006A1E0F" w:rsidRDefault="00C40770" w:rsidP="00C40770">
      <w:pPr>
        <w:rPr>
          <w:rFonts w:ascii="Arial" w:hAnsi="Arial" w:cs="Arial"/>
          <w:color w:val="000000"/>
          <w:lang w:val="sr-Latn-ME"/>
        </w:rPr>
      </w:pPr>
    </w:p>
    <w:p w14:paraId="0C5BC846" w14:textId="77777777" w:rsidR="00C40770" w:rsidRPr="006A1E0F" w:rsidRDefault="00C40770" w:rsidP="00C40770">
      <w:pPr>
        <w:rPr>
          <w:rFonts w:ascii="Arial" w:hAnsi="Arial" w:cs="Arial"/>
          <w:color w:val="000000"/>
          <w:lang w:val="sr-Latn-ME"/>
        </w:rPr>
      </w:pPr>
    </w:p>
    <w:p w14:paraId="381EE74B" w14:textId="77777777" w:rsidR="00C40770" w:rsidRPr="006A1E0F" w:rsidRDefault="00C40770" w:rsidP="00C40770">
      <w:pPr>
        <w:rPr>
          <w:rFonts w:ascii="Arial" w:hAnsi="Arial" w:cs="Arial"/>
          <w:color w:val="000000"/>
          <w:lang w:val="sr-Latn-ME"/>
        </w:rPr>
      </w:pPr>
    </w:p>
    <w:p w14:paraId="149BF520" w14:textId="77777777" w:rsidR="00C40770" w:rsidRPr="006A1E0F" w:rsidRDefault="00C40770" w:rsidP="00C40770">
      <w:pPr>
        <w:rPr>
          <w:rFonts w:ascii="Arial" w:hAnsi="Arial" w:cs="Arial"/>
          <w:color w:val="000000"/>
          <w:lang w:val="sr-Latn-ME"/>
        </w:rPr>
      </w:pPr>
    </w:p>
    <w:p w14:paraId="3E178E0A" w14:textId="77777777" w:rsidR="00C40770" w:rsidRPr="006A1E0F" w:rsidRDefault="00C40770" w:rsidP="00C40770">
      <w:pPr>
        <w:rPr>
          <w:rFonts w:ascii="Arial" w:hAnsi="Arial" w:cs="Arial"/>
          <w:color w:val="000000"/>
          <w:lang w:val="sr-Latn-ME"/>
        </w:rPr>
      </w:pPr>
    </w:p>
    <w:p w14:paraId="28B0DF10" w14:textId="77777777" w:rsidR="00C40770" w:rsidRPr="006A1E0F" w:rsidRDefault="00C40770" w:rsidP="00C40770">
      <w:pPr>
        <w:rPr>
          <w:rFonts w:ascii="Arial" w:hAnsi="Arial" w:cs="Arial"/>
          <w:color w:val="000000"/>
          <w:lang w:val="sr-Latn-ME"/>
        </w:rPr>
      </w:pPr>
    </w:p>
    <w:p w14:paraId="246A42F4" w14:textId="77777777" w:rsidR="00C40770" w:rsidRPr="006A1E0F" w:rsidRDefault="00C40770" w:rsidP="00C40770">
      <w:pPr>
        <w:rPr>
          <w:rFonts w:ascii="Arial" w:hAnsi="Arial" w:cs="Arial"/>
          <w:color w:val="000000"/>
          <w:lang w:val="sr-Latn-ME"/>
        </w:rPr>
      </w:pPr>
    </w:p>
    <w:p w14:paraId="1B9751D3" w14:textId="77777777" w:rsidR="00C40770" w:rsidRPr="006A1E0F"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color w:val="000000"/>
          <w:szCs w:val="32"/>
          <w:lang w:val="sr-Latn-ME"/>
        </w:rPr>
      </w:pPr>
      <w:bookmarkStart w:id="0" w:name="_Toc62730553"/>
      <w:r w:rsidRPr="006A1E0F">
        <w:rPr>
          <w:rFonts w:ascii="Arial" w:hAnsi="Arial"/>
          <w:b/>
          <w:color w:val="000000"/>
          <w:szCs w:val="32"/>
          <w:lang w:val="sr-Latn-ME"/>
        </w:rPr>
        <w:lastRenderedPageBreak/>
        <w:t>POZIV ZA NADMETANJE</w:t>
      </w:r>
      <w:r w:rsidRPr="006A1E0F">
        <w:rPr>
          <w:color w:val="000000"/>
          <w:vertAlign w:val="superscript"/>
          <w:lang w:val="sr-Latn-ME"/>
        </w:rPr>
        <w:footnoteReference w:id="1"/>
      </w:r>
      <w:bookmarkEnd w:id="0"/>
      <w:r w:rsidRPr="006A1E0F">
        <w:rPr>
          <w:rFonts w:ascii="Arial" w:hAnsi="Arial"/>
          <w:b/>
          <w:color w:val="000000"/>
          <w:szCs w:val="32"/>
          <w:lang w:val="sr-Latn-ME"/>
        </w:rPr>
        <w:t xml:space="preserve"> </w:t>
      </w:r>
    </w:p>
    <w:p w14:paraId="172AD48F" w14:textId="77777777" w:rsidR="00C40770" w:rsidRPr="006A1E0F" w:rsidRDefault="00C40770" w:rsidP="00C40770">
      <w:pPr>
        <w:ind w:left="360"/>
        <w:jc w:val="center"/>
        <w:rPr>
          <w:rFonts w:ascii="Arial" w:hAnsi="Arial" w:cs="Arial"/>
          <w:b/>
          <w:bCs/>
          <w:color w:val="000000"/>
          <w:lang w:val="sr-Latn-ME"/>
        </w:rPr>
      </w:pPr>
    </w:p>
    <w:p w14:paraId="612941AC" w14:textId="77777777" w:rsidR="00C40770" w:rsidRPr="00BB7D17" w:rsidRDefault="00C40770" w:rsidP="00C40770">
      <w:pPr>
        <w:numPr>
          <w:ilvl w:val="0"/>
          <w:numId w:val="2"/>
        </w:numPr>
        <w:spacing w:after="160" w:line="256" w:lineRule="auto"/>
        <w:contextualSpacing/>
        <w:rPr>
          <w:rFonts w:ascii="Arial" w:eastAsia="Calibri" w:hAnsi="Arial" w:cs="Arial"/>
          <w:color w:val="000000"/>
          <w:lang w:val="sr-Latn-ME"/>
        </w:rPr>
      </w:pPr>
      <w:r w:rsidRPr="00BB7D17">
        <w:rPr>
          <w:rFonts w:ascii="Arial" w:eastAsia="Calibri" w:hAnsi="Arial" w:cs="Arial"/>
          <w:color w:val="000000"/>
          <w:lang w:val="sr-Latn-ME"/>
        </w:rPr>
        <w:t>Podaci o naručiocu;</w:t>
      </w:r>
    </w:p>
    <w:p w14:paraId="06C94784" w14:textId="77777777" w:rsidR="00C40770" w:rsidRPr="00454422" w:rsidRDefault="00C40770" w:rsidP="00C40770">
      <w:pPr>
        <w:numPr>
          <w:ilvl w:val="0"/>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 xml:space="preserve">Podaci o postupku i predmetu javne nabavke: </w:t>
      </w:r>
    </w:p>
    <w:p w14:paraId="72C9593C"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Vrsta postupka,</w:t>
      </w:r>
    </w:p>
    <w:p w14:paraId="31713B2C"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Predmet javne nabavke (vrsta predmeta, naziv i opis predmeta),</w:t>
      </w:r>
    </w:p>
    <w:p w14:paraId="5FF7E1DF"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Procijenjena vrijednost predmeta nabavke</w:t>
      </w:r>
      <w:r w:rsidRPr="00454422">
        <w:rPr>
          <w:rFonts w:ascii="Arial" w:eastAsia="Calibri" w:hAnsi="Arial" w:cs="Arial"/>
          <w:color w:val="000000"/>
          <w:vertAlign w:val="superscript"/>
          <w:lang w:val="sr-Latn-ME"/>
        </w:rPr>
        <w:footnoteReference w:id="2"/>
      </w:r>
      <w:r w:rsidRPr="00454422">
        <w:rPr>
          <w:rFonts w:ascii="Arial" w:eastAsia="Calibri" w:hAnsi="Arial" w:cs="Arial"/>
          <w:color w:val="000000"/>
          <w:lang w:val="sr-Latn-ME"/>
        </w:rPr>
        <w:t>,</w:t>
      </w:r>
    </w:p>
    <w:p w14:paraId="43A10E84"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 xml:space="preserve">Način nabavke: </w:t>
      </w:r>
    </w:p>
    <w:p w14:paraId="14B6A404" w14:textId="77777777" w:rsidR="00C40770" w:rsidRPr="00454422" w:rsidRDefault="00C40770" w:rsidP="00C40770">
      <w:pPr>
        <w:numPr>
          <w:ilvl w:val="0"/>
          <w:numId w:val="3"/>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Cjelina, po partijama,</w:t>
      </w:r>
    </w:p>
    <w:p w14:paraId="3DBEDA8F" w14:textId="77777777" w:rsidR="00C40770" w:rsidRPr="00454422" w:rsidRDefault="00C40770" w:rsidP="00C40770">
      <w:pPr>
        <w:numPr>
          <w:ilvl w:val="0"/>
          <w:numId w:val="3"/>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Zajednička nabavka,</w:t>
      </w:r>
    </w:p>
    <w:p w14:paraId="5DD38720" w14:textId="77777777" w:rsidR="00C40770" w:rsidRPr="00454422" w:rsidRDefault="00C40770" w:rsidP="00C40770">
      <w:pPr>
        <w:numPr>
          <w:ilvl w:val="0"/>
          <w:numId w:val="3"/>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Centralizovana nabavka,</w:t>
      </w:r>
    </w:p>
    <w:p w14:paraId="16F3B50A"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Posebni oblik nabavke:</w:t>
      </w:r>
    </w:p>
    <w:p w14:paraId="1E74EF04" w14:textId="77777777" w:rsidR="00C40770" w:rsidRPr="00454422" w:rsidRDefault="00C40770" w:rsidP="00C40770">
      <w:pPr>
        <w:numPr>
          <w:ilvl w:val="0"/>
          <w:numId w:val="4"/>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Okvirni sporazum,</w:t>
      </w:r>
    </w:p>
    <w:p w14:paraId="070230A4" w14:textId="77777777" w:rsidR="00C40770" w:rsidRPr="00454422" w:rsidRDefault="00C40770" w:rsidP="00C40770">
      <w:pPr>
        <w:numPr>
          <w:ilvl w:val="0"/>
          <w:numId w:val="4"/>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Dinamički sistem nabavki,</w:t>
      </w:r>
    </w:p>
    <w:p w14:paraId="7A10C24A" w14:textId="77777777" w:rsidR="00C40770" w:rsidRPr="00454422" w:rsidRDefault="00C40770" w:rsidP="00C40770">
      <w:pPr>
        <w:numPr>
          <w:ilvl w:val="0"/>
          <w:numId w:val="4"/>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Elektronska aukcija,</w:t>
      </w:r>
    </w:p>
    <w:p w14:paraId="6FFA925B" w14:textId="77777777" w:rsidR="00C40770" w:rsidRPr="00454422" w:rsidRDefault="00C40770" w:rsidP="00C40770">
      <w:pPr>
        <w:numPr>
          <w:ilvl w:val="0"/>
          <w:numId w:val="4"/>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Elektronski katalog,</w:t>
      </w:r>
    </w:p>
    <w:p w14:paraId="7ACDA876"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Uslovi za učešće u postupku javne nabavke i posebni osnovi za isključenje,</w:t>
      </w:r>
    </w:p>
    <w:p w14:paraId="3EC4BD5D"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Kriterijum za izbor najpovoljnije ponude,</w:t>
      </w:r>
    </w:p>
    <w:p w14:paraId="1CA1746D"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Način, mjesto i vrijeme podnošenja ponuda i otvaranja ponuda,</w:t>
      </w:r>
    </w:p>
    <w:p w14:paraId="78FC32B1"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Rok za donošenje odluke o izboru,</w:t>
      </w:r>
    </w:p>
    <w:p w14:paraId="7E3199DF" w14:textId="77777777" w:rsidR="00C40770" w:rsidRPr="00454422"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Rok važenja ponude,</w:t>
      </w:r>
    </w:p>
    <w:p w14:paraId="38585420" w14:textId="1D6F3ABB" w:rsidR="00C40770" w:rsidRDefault="00C40770" w:rsidP="00C40770">
      <w:pPr>
        <w:numPr>
          <w:ilvl w:val="1"/>
          <w:numId w:val="2"/>
        </w:numPr>
        <w:spacing w:after="160" w:line="256" w:lineRule="auto"/>
        <w:contextualSpacing/>
        <w:rPr>
          <w:rFonts w:ascii="Arial" w:eastAsia="Calibri" w:hAnsi="Arial" w:cs="Arial"/>
          <w:color w:val="000000"/>
          <w:lang w:val="sr-Latn-ME"/>
        </w:rPr>
      </w:pPr>
      <w:r w:rsidRPr="00454422">
        <w:rPr>
          <w:rFonts w:ascii="Arial" w:eastAsia="Calibri" w:hAnsi="Arial" w:cs="Arial"/>
          <w:color w:val="000000"/>
          <w:lang w:val="sr-Latn-ME"/>
        </w:rPr>
        <w:t>Garancija ponude</w:t>
      </w:r>
    </w:p>
    <w:p w14:paraId="4F2CD620" w14:textId="77777777" w:rsidR="00454422" w:rsidRPr="00454422" w:rsidRDefault="00454422" w:rsidP="00454422">
      <w:pPr>
        <w:spacing w:after="160" w:line="256" w:lineRule="auto"/>
        <w:ind w:left="1080"/>
        <w:contextualSpacing/>
        <w:rPr>
          <w:rFonts w:ascii="Arial" w:eastAsia="Calibri" w:hAnsi="Arial" w:cs="Arial"/>
          <w:color w:val="000000"/>
          <w:lang w:val="sr-Latn-ME"/>
        </w:rPr>
      </w:pPr>
    </w:p>
    <w:p w14:paraId="2FA022A6" w14:textId="77777777" w:rsidR="00C40770" w:rsidRPr="00454422"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cs="Arial"/>
          <w:b/>
          <w:color w:val="000000"/>
          <w:lang w:val="sr-Latn-ME"/>
        </w:rPr>
      </w:pPr>
      <w:bookmarkStart w:id="1" w:name="_Toc62730554"/>
      <w:r w:rsidRPr="00454422">
        <w:rPr>
          <w:rFonts w:ascii="Arial" w:hAnsi="Arial" w:cs="Arial"/>
          <w:b/>
          <w:color w:val="000000"/>
          <w:lang w:val="sr-Latn-ME"/>
        </w:rPr>
        <w:t>TEHNIČKA SPECIFIKACIJA PREDMETA JAVNE NABAVKE</w:t>
      </w:r>
      <w:r w:rsidRPr="00454422">
        <w:rPr>
          <w:rFonts w:ascii="Arial" w:hAnsi="Arial" w:cs="Arial"/>
          <w:color w:val="000000"/>
          <w:vertAlign w:val="superscript"/>
          <w:lang w:val="sr-Latn-ME"/>
        </w:rPr>
        <w:footnoteReference w:id="3"/>
      </w:r>
      <w:bookmarkEnd w:id="1"/>
    </w:p>
    <w:p w14:paraId="2D5DF7AC" w14:textId="77777777" w:rsidR="00C40770" w:rsidRPr="00454422" w:rsidRDefault="00C40770" w:rsidP="00C40770">
      <w:pPr>
        <w:numPr>
          <w:ilvl w:val="0"/>
          <w:numId w:val="5"/>
        </w:numPr>
        <w:spacing w:after="160" w:line="256" w:lineRule="auto"/>
        <w:contextualSpacing/>
        <w:jc w:val="both"/>
        <w:rPr>
          <w:rFonts w:ascii="Arial" w:eastAsia="Calibri" w:hAnsi="Arial" w:cs="Arial"/>
          <w:color w:val="000000"/>
          <w:lang w:val="sr-Latn-ME"/>
        </w:rPr>
      </w:pPr>
      <w:r w:rsidRPr="00454422">
        <w:rPr>
          <w:rFonts w:ascii="Arial" w:eastAsia="Calibri" w:hAnsi="Arial" w:cs="Arial"/>
          <w:color w:val="000000"/>
          <w:lang w:val="sr-Latn-ME"/>
        </w:rPr>
        <w:t>Naziv i opis predmeta nabavke u cjelini, po partijama i stavkama sa bitnim karakteristikama</w:t>
      </w:r>
    </w:p>
    <w:p w14:paraId="08F35243" w14:textId="77777777" w:rsidR="00C40770" w:rsidRPr="006A1E0F" w:rsidRDefault="00C40770" w:rsidP="00C40770">
      <w:pPr>
        <w:numPr>
          <w:ilvl w:val="0"/>
          <w:numId w:val="5"/>
        </w:numPr>
        <w:spacing w:after="160" w:line="256" w:lineRule="auto"/>
        <w:contextualSpacing/>
        <w:jc w:val="both"/>
        <w:rPr>
          <w:rFonts w:ascii="Arial" w:eastAsia="Calibri" w:hAnsi="Arial" w:cs="Arial"/>
          <w:color w:val="000000"/>
          <w:sz w:val="22"/>
          <w:szCs w:val="22"/>
          <w:lang w:val="sr-Latn-ME"/>
        </w:rPr>
      </w:pPr>
      <w:r w:rsidRPr="00454422">
        <w:rPr>
          <w:rFonts w:ascii="Arial" w:eastAsia="Calibri" w:hAnsi="Arial" w:cs="Arial"/>
          <w:color w:val="000000"/>
          <w:lang w:val="sr-Latn-ME"/>
        </w:rPr>
        <w:t>Zahtjevi u pogledu načina izvršavanja predmeta nabavke koji su od značaja za sačinjavanje ponude i izvršenje ugovora</w:t>
      </w:r>
    </w:p>
    <w:p w14:paraId="79A78078" w14:textId="77777777" w:rsidR="002C7FE4" w:rsidRPr="009B3AF1" w:rsidRDefault="002C7FE4" w:rsidP="002C7FE4">
      <w:pPr>
        <w:spacing w:after="160" w:line="256" w:lineRule="auto"/>
        <w:contextualSpacing/>
        <w:jc w:val="both"/>
        <w:rPr>
          <w:rFonts w:ascii="Arial" w:eastAsia="Calibri" w:hAnsi="Arial" w:cs="Arial"/>
          <w:color w:val="000000"/>
          <w:sz w:val="16"/>
          <w:szCs w:val="16"/>
          <w:lang w:val="sr-Latn-ME"/>
        </w:rPr>
      </w:pPr>
    </w:p>
    <w:p w14:paraId="29F87B46" w14:textId="77777777"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color w:val="000000"/>
          <w:szCs w:val="32"/>
          <w:lang w:val="sr-Latn-ME"/>
        </w:rPr>
      </w:pPr>
      <w:bookmarkStart w:id="2" w:name="_Toc62730555"/>
      <w:r w:rsidRPr="006A1E0F">
        <w:rPr>
          <w:rFonts w:ascii="Arial" w:hAnsi="Arial"/>
          <w:b/>
          <w:color w:val="000000"/>
          <w:szCs w:val="32"/>
          <w:lang w:val="sr-Latn-ME"/>
        </w:rPr>
        <w:t>DODATNE INFORMACIJE O PREDMETU I POSTUPKU NABAVKE</w:t>
      </w:r>
      <w:r w:rsidRPr="006A1E0F">
        <w:rPr>
          <w:vertAlign w:val="superscript"/>
          <w:lang w:val="sr-Latn-ME"/>
        </w:rPr>
        <w:footnoteReference w:id="4"/>
      </w:r>
      <w:bookmarkEnd w:id="2"/>
    </w:p>
    <w:p w14:paraId="3C9DF3B0" w14:textId="77777777" w:rsidR="00C40770" w:rsidRPr="009B3AF1" w:rsidRDefault="00C40770" w:rsidP="00C40770">
      <w:pPr>
        <w:jc w:val="both"/>
        <w:rPr>
          <w:rFonts w:ascii="Arial" w:hAnsi="Arial" w:cs="Arial"/>
          <w:b/>
          <w:bCs/>
          <w:color w:val="000000"/>
          <w:sz w:val="16"/>
          <w:szCs w:val="16"/>
          <w:lang w:val="sr-Latn-ME"/>
        </w:rPr>
      </w:pPr>
    </w:p>
    <w:p w14:paraId="129A76D0" w14:textId="77777777" w:rsidR="00C40770" w:rsidRPr="00454422" w:rsidRDefault="00C40770" w:rsidP="002C7FE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sidRPr="00454422">
        <w:rPr>
          <w:rFonts w:ascii="Arial" w:eastAsia="Calibri" w:hAnsi="Arial" w:cs="Arial"/>
          <w:b/>
          <w:bCs/>
          <w:color w:val="000000"/>
          <w:lang w:val="sr-Latn-ME"/>
        </w:rPr>
        <w:t>Procijenjena vrijednost predmenta nabavke:</w:t>
      </w:r>
      <w:r w:rsidRPr="00454422">
        <w:rPr>
          <w:rFonts w:ascii="Arial" w:eastAsia="Calibri" w:hAnsi="Arial" w:cs="Arial"/>
          <w:b/>
          <w:bCs/>
          <w:color w:val="000000"/>
          <w:vertAlign w:val="superscript"/>
          <w:lang w:val="sr-Latn-ME"/>
        </w:rPr>
        <w:footnoteReference w:id="5"/>
      </w:r>
    </w:p>
    <w:p w14:paraId="4ACCD52A" w14:textId="6D049749" w:rsidR="00C40770" w:rsidRPr="00454422" w:rsidRDefault="00454422" w:rsidP="00C40770">
      <w:pPr>
        <w:spacing w:after="160" w:line="256" w:lineRule="auto"/>
        <w:jc w:val="both"/>
        <w:rPr>
          <w:rFonts w:ascii="Arial" w:eastAsia="Calibri" w:hAnsi="Arial" w:cs="Arial"/>
          <w:b/>
          <w:bCs/>
          <w:color w:val="000000"/>
          <w:lang w:val="sr-Latn-ME"/>
        </w:rPr>
      </w:pPr>
      <w:r w:rsidRPr="00454422">
        <w:rPr>
          <w:rFonts w:ascii="Arial" w:hAnsi="Arial" w:cs="Arial"/>
          <w:color w:val="000000"/>
          <w:lang w:val="sr-Latn-ME"/>
        </w:rPr>
        <w:sym w:font="Wingdings" w:char="F0A8"/>
      </w:r>
      <w:r w:rsidR="00C40770" w:rsidRPr="00454422">
        <w:rPr>
          <w:rFonts w:ascii="Arial" w:eastAsia="Calibri" w:hAnsi="Arial" w:cs="Arial"/>
          <w:color w:val="000000"/>
          <w:lang w:val="sr-Latn-ME"/>
        </w:rPr>
        <w:t xml:space="preserve"> </w:t>
      </w:r>
      <w:r w:rsidR="00C40770" w:rsidRPr="00454422">
        <w:rPr>
          <w:rFonts w:ascii="Arial" w:eastAsia="Calibri" w:hAnsi="Arial" w:cs="Arial"/>
          <w:b/>
          <w:bCs/>
          <w:color w:val="000000"/>
          <w:lang w:val="sr-Latn-ME"/>
        </w:rPr>
        <w:t>Procijenjena vrijednost predmeta nabavke bez zaključivanja okvirnog sporazuma</w:t>
      </w:r>
      <w:r w:rsidR="00C40770" w:rsidRPr="00454422">
        <w:rPr>
          <w:rFonts w:ascii="Arial" w:eastAsia="Calibri" w:hAnsi="Arial" w:cs="Arial"/>
          <w:color w:val="000000"/>
          <w:lang w:val="sr-Latn-ME"/>
        </w:rPr>
        <w:t>:</w:t>
      </w:r>
    </w:p>
    <w:p w14:paraId="2F1A90AA" w14:textId="129B78F6" w:rsidR="00C40770" w:rsidRPr="00454422" w:rsidRDefault="00454422" w:rsidP="00C40770">
      <w:pPr>
        <w:spacing w:after="160" w:line="256" w:lineRule="auto"/>
        <w:jc w:val="both"/>
        <w:rPr>
          <w:rFonts w:ascii="Arial" w:eastAsia="Calibri" w:hAnsi="Arial" w:cs="Arial"/>
          <w:color w:val="000000"/>
          <w:lang w:val="sr-Latn-ME"/>
        </w:rPr>
      </w:pPr>
      <w:r w:rsidRPr="00454422">
        <w:rPr>
          <w:rFonts w:ascii="Arial" w:hAnsi="Arial" w:cs="Arial"/>
          <w:color w:val="000000"/>
          <w:lang w:val="sr-Latn-ME"/>
        </w:rPr>
        <w:sym w:font="Wingdings" w:char="F0A8"/>
      </w:r>
      <w:r w:rsidR="003D3863" w:rsidRPr="00454422">
        <w:rPr>
          <w:rFonts w:ascii="Arial" w:eastAsia="Calibri" w:hAnsi="Arial" w:cs="Arial"/>
          <w:color w:val="000000"/>
          <w:lang w:val="sr-Latn-ME"/>
        </w:rPr>
        <w:t xml:space="preserve"> kao cjeline je </w:t>
      </w:r>
      <w:r w:rsidR="00CB1424" w:rsidRPr="00CB1424">
        <w:rPr>
          <w:rFonts w:ascii="Arial" w:eastAsia="Calibri" w:hAnsi="Arial" w:cs="Arial"/>
          <w:color w:val="000000"/>
        </w:rPr>
        <w:t>145.000</w:t>
      </w:r>
      <w:r w:rsidR="00C40770" w:rsidRPr="00454422">
        <w:rPr>
          <w:rFonts w:ascii="Arial" w:eastAsia="Calibri" w:hAnsi="Arial" w:cs="Arial"/>
          <w:color w:val="000000"/>
          <w:lang w:val="sr-Latn-ME"/>
        </w:rPr>
        <w:t>,00</w:t>
      </w:r>
      <w:r w:rsidR="002C7FE4" w:rsidRPr="00454422">
        <w:rPr>
          <w:rFonts w:ascii="Arial" w:eastAsia="Calibri" w:hAnsi="Arial" w:cs="Arial"/>
          <w:color w:val="000000"/>
          <w:lang w:val="sr-Latn-ME"/>
        </w:rPr>
        <w:t xml:space="preserve"> €</w:t>
      </w:r>
    </w:p>
    <w:p w14:paraId="292C8C85" w14:textId="77777777" w:rsidR="00C40770" w:rsidRDefault="00C40770" w:rsidP="00C40770">
      <w:pPr>
        <w:jc w:val="both"/>
        <w:rPr>
          <w:rFonts w:ascii="Arial" w:hAnsi="Arial" w:cs="Arial"/>
          <w:b/>
          <w:bCs/>
          <w:color w:val="000000"/>
          <w:sz w:val="16"/>
          <w:szCs w:val="16"/>
          <w:lang w:val="sr-Latn-ME"/>
        </w:rPr>
      </w:pPr>
    </w:p>
    <w:p w14:paraId="2D179E16" w14:textId="77777777" w:rsidR="009B3AF1" w:rsidRPr="009B3AF1" w:rsidRDefault="009B3AF1" w:rsidP="00C40770">
      <w:pPr>
        <w:jc w:val="both"/>
        <w:rPr>
          <w:rFonts w:ascii="Arial" w:hAnsi="Arial" w:cs="Arial"/>
          <w:b/>
          <w:bCs/>
          <w:color w:val="000000"/>
          <w:sz w:val="16"/>
          <w:szCs w:val="16"/>
          <w:lang w:val="sr-Latn-ME"/>
        </w:rPr>
      </w:pPr>
    </w:p>
    <w:p w14:paraId="7E188EAD" w14:textId="77777777" w:rsidR="00C40770" w:rsidRPr="006A1E0F" w:rsidRDefault="00C40770" w:rsidP="00C4077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6A1E0F">
        <w:rPr>
          <w:rFonts w:ascii="Arial" w:hAnsi="Arial" w:cs="Arial"/>
          <w:color w:val="000000"/>
          <w:lang w:val="sr-Latn-ME"/>
        </w:rPr>
        <w:lastRenderedPageBreak/>
        <w:t>Obrazloženje razloga zašto predmet nabavke nije podijeljen na partije:</w:t>
      </w:r>
      <w:r w:rsidRPr="006A1E0F">
        <w:rPr>
          <w:rFonts w:ascii="Arial" w:hAnsi="Arial" w:cs="Arial"/>
          <w:color w:val="000000"/>
          <w:vertAlign w:val="superscript"/>
          <w:lang w:val="sr-Latn-ME"/>
        </w:rPr>
        <w:footnoteReference w:id="6"/>
      </w:r>
    </w:p>
    <w:p w14:paraId="6AB5A0B3" w14:textId="77777777" w:rsidR="00454422" w:rsidRDefault="00454422" w:rsidP="00C40770">
      <w:pPr>
        <w:jc w:val="both"/>
        <w:rPr>
          <w:rFonts w:ascii="Arial" w:hAnsi="Arial" w:cs="Arial"/>
          <w:color w:val="000000"/>
          <w:lang w:val="sr-Latn-ME"/>
        </w:rPr>
      </w:pPr>
    </w:p>
    <w:p w14:paraId="0F267724" w14:textId="77777777" w:rsidR="00C40770" w:rsidRPr="006A1E0F" w:rsidRDefault="003D3863" w:rsidP="00C40770">
      <w:pPr>
        <w:jc w:val="both"/>
        <w:rPr>
          <w:rFonts w:ascii="Arial" w:hAnsi="Arial" w:cs="Arial"/>
          <w:color w:val="000000"/>
          <w:lang w:val="sr-Latn-ME"/>
        </w:rPr>
      </w:pPr>
      <w:r w:rsidRPr="003D3863">
        <w:rPr>
          <w:rFonts w:ascii="Arial" w:hAnsi="Arial" w:cs="Arial"/>
          <w:color w:val="000000"/>
          <w:lang w:val="sr-Latn-ME"/>
        </w:rPr>
        <w:t>Predmet javne nabavke obuhvata jednoobrazn</w:t>
      </w:r>
      <w:r w:rsidR="00751C24">
        <w:rPr>
          <w:rFonts w:ascii="Arial" w:hAnsi="Arial" w:cs="Arial"/>
          <w:color w:val="000000"/>
          <w:lang w:val="sr-Latn-ME"/>
        </w:rPr>
        <w:t xml:space="preserve">u </w:t>
      </w:r>
      <w:r w:rsidR="003F45F8">
        <w:rPr>
          <w:rFonts w:ascii="Arial" w:hAnsi="Arial" w:cs="Arial"/>
          <w:color w:val="000000"/>
          <w:lang w:val="sr-Latn-ME"/>
        </w:rPr>
        <w:t>uslugu</w:t>
      </w:r>
      <w:r w:rsidRPr="003D3863">
        <w:rPr>
          <w:rFonts w:ascii="Arial" w:hAnsi="Arial" w:cs="Arial"/>
          <w:color w:val="000000"/>
          <w:lang w:val="sr-Latn-ME"/>
        </w:rPr>
        <w:t>, te stoga nije podijeljen po partijama</w:t>
      </w:r>
      <w:r w:rsidR="00C40770" w:rsidRPr="006A1E0F">
        <w:rPr>
          <w:rFonts w:ascii="Arial" w:hAnsi="Arial" w:cs="Arial"/>
          <w:color w:val="000000"/>
          <w:lang w:val="sr-Latn-ME"/>
        </w:rPr>
        <w:t xml:space="preserve">. </w:t>
      </w:r>
    </w:p>
    <w:p w14:paraId="51B54FF5" w14:textId="77777777" w:rsidR="00C40770" w:rsidRPr="006A1E0F" w:rsidRDefault="00C40770" w:rsidP="00C40770">
      <w:pPr>
        <w:jc w:val="both"/>
        <w:rPr>
          <w:rFonts w:ascii="Arial" w:hAnsi="Arial" w:cs="Arial"/>
          <w:color w:val="000000"/>
          <w:lang w:val="sr-Latn-ME"/>
        </w:rPr>
      </w:pPr>
    </w:p>
    <w:p w14:paraId="33C94677" w14:textId="77777777"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6A1E0F">
        <w:rPr>
          <w:rFonts w:ascii="Arial" w:hAnsi="Arial" w:cs="Arial"/>
          <w:b/>
          <w:color w:val="000000"/>
          <w:lang w:val="sr-Latn-ME"/>
        </w:rPr>
        <w:t>ZAKLJUČIVANJE OKVIRNOG SPORAZUMA</w:t>
      </w:r>
      <w:r w:rsidRPr="006A1E0F">
        <w:rPr>
          <w:rFonts w:ascii="Arial" w:hAnsi="Arial" w:cs="Arial"/>
          <w:b/>
          <w:color w:val="000000"/>
          <w:vertAlign w:val="superscript"/>
          <w:lang w:val="sr-Latn-ME"/>
        </w:rPr>
        <w:footnoteReference w:id="7"/>
      </w:r>
    </w:p>
    <w:p w14:paraId="4BA1229D" w14:textId="77777777" w:rsidR="00C40770" w:rsidRPr="006A1E0F" w:rsidRDefault="00C40770" w:rsidP="00C40770">
      <w:pPr>
        <w:jc w:val="both"/>
        <w:rPr>
          <w:rFonts w:ascii="Arial" w:hAnsi="Arial" w:cs="Arial"/>
          <w:color w:val="000000"/>
          <w:lang w:val="sr-Latn-ME"/>
        </w:rPr>
      </w:pPr>
    </w:p>
    <w:p w14:paraId="7FB9C3A3" w14:textId="77777777"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6A1E0F">
        <w:rPr>
          <w:rFonts w:ascii="Arial" w:hAnsi="Arial" w:cs="Arial"/>
          <w:color w:val="000000"/>
          <w:lang w:val="sr-Latn-ME"/>
        </w:rPr>
        <w:t>Zaključiće se okvirni sporazum:</w:t>
      </w:r>
    </w:p>
    <w:p w14:paraId="149345EB" w14:textId="77777777" w:rsidR="00C40770" w:rsidRPr="006A1E0F" w:rsidRDefault="00C40770" w:rsidP="00C40770">
      <w:pPr>
        <w:jc w:val="both"/>
        <w:rPr>
          <w:rFonts w:ascii="Arial" w:hAnsi="Arial" w:cs="Arial"/>
          <w:color w:val="000000"/>
          <w:lang w:val="sr-Latn-ME"/>
        </w:rPr>
      </w:pPr>
    </w:p>
    <w:p w14:paraId="70EE0C07" w14:textId="0EDFB2E2" w:rsidR="00C40770" w:rsidRPr="006A1E0F" w:rsidRDefault="00454422" w:rsidP="00C40770">
      <w:pPr>
        <w:jc w:val="both"/>
        <w:rPr>
          <w:rFonts w:ascii="Arial" w:hAnsi="Arial" w:cs="Arial"/>
          <w:color w:val="000000"/>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ne</w:t>
      </w:r>
    </w:p>
    <w:p w14:paraId="77506991" w14:textId="77777777" w:rsidR="00C40770" w:rsidRPr="006A1E0F" w:rsidRDefault="00C40770" w:rsidP="00C40770">
      <w:pPr>
        <w:jc w:val="both"/>
        <w:rPr>
          <w:rFonts w:ascii="Arial" w:hAnsi="Arial" w:cs="Arial"/>
          <w:color w:val="000000"/>
          <w:lang w:val="sr-Latn-ME"/>
        </w:rPr>
      </w:pPr>
    </w:p>
    <w:p w14:paraId="62EED7C9" w14:textId="77777777"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6A1E0F">
        <w:rPr>
          <w:rFonts w:ascii="Arial" w:hAnsi="Arial" w:cs="Arial"/>
          <w:b/>
          <w:lang w:val="sr-Latn-ME"/>
        </w:rPr>
        <w:t>PONUDA SA VARIJANTAMA</w:t>
      </w:r>
    </w:p>
    <w:p w14:paraId="7FD91A73" w14:textId="77777777" w:rsidR="00C40770" w:rsidRPr="006A1E0F" w:rsidRDefault="00C40770" w:rsidP="00C40770">
      <w:pPr>
        <w:jc w:val="both"/>
        <w:rPr>
          <w:rFonts w:ascii="Arial" w:hAnsi="Arial" w:cs="Arial"/>
          <w:b/>
          <w:bCs/>
          <w:color w:val="000000"/>
          <w:lang w:val="sr-Latn-ME"/>
        </w:rPr>
      </w:pPr>
    </w:p>
    <w:p w14:paraId="46D8A537" w14:textId="77777777" w:rsidR="00C40770" w:rsidRPr="006A1E0F" w:rsidRDefault="00C40770" w:rsidP="00C40770">
      <w:pPr>
        <w:jc w:val="both"/>
        <w:rPr>
          <w:rFonts w:ascii="Arial" w:hAnsi="Arial" w:cs="Arial"/>
          <w:lang w:val="sr-Latn-ME"/>
        </w:rPr>
      </w:pPr>
      <w:r w:rsidRPr="006A1E0F">
        <w:rPr>
          <w:rFonts w:ascii="Arial" w:hAnsi="Arial" w:cs="Arial"/>
          <w:lang w:val="sr-Latn-ME"/>
        </w:rPr>
        <w:t>Mogućnost podnošenja ponude sa varijantama</w:t>
      </w:r>
    </w:p>
    <w:p w14:paraId="0046F724" w14:textId="77777777" w:rsidR="00C40770" w:rsidRPr="006A1E0F" w:rsidRDefault="00C40770" w:rsidP="00C40770">
      <w:pPr>
        <w:jc w:val="both"/>
        <w:rPr>
          <w:rFonts w:ascii="Arial" w:hAnsi="Arial" w:cs="Arial"/>
          <w:lang w:val="sr-Latn-ME"/>
        </w:rPr>
      </w:pPr>
    </w:p>
    <w:p w14:paraId="3D83D07B" w14:textId="070DA987" w:rsidR="00C40770" w:rsidRPr="006A1E0F" w:rsidRDefault="00454422" w:rsidP="00C40770">
      <w:pPr>
        <w:jc w:val="both"/>
        <w:rPr>
          <w:rFonts w:ascii="Arial" w:hAnsi="Arial" w:cs="Arial"/>
          <w:color w:val="000000"/>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w:t>
      </w:r>
      <w:r w:rsidR="00C40770" w:rsidRPr="006A1E0F">
        <w:rPr>
          <w:rFonts w:ascii="Arial" w:hAnsi="Arial" w:cs="Arial"/>
          <w:lang w:val="sr-Latn-ME"/>
        </w:rPr>
        <w:t>Varijante ponude nijesu dozvoljene i neće biti razmatrane.</w:t>
      </w:r>
    </w:p>
    <w:p w14:paraId="04E1E591" w14:textId="77777777" w:rsidR="00C40770" w:rsidRPr="006A1E0F" w:rsidRDefault="00C40770" w:rsidP="00C40770">
      <w:pPr>
        <w:jc w:val="both"/>
        <w:rPr>
          <w:rFonts w:ascii="Arial" w:hAnsi="Arial" w:cs="Arial"/>
          <w:b/>
          <w:bCs/>
          <w:color w:val="FF0000"/>
          <w:lang w:val="sr-Latn-ME"/>
        </w:rPr>
      </w:pPr>
    </w:p>
    <w:p w14:paraId="6930963C" w14:textId="77777777"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6A1E0F">
        <w:rPr>
          <w:rFonts w:ascii="Arial" w:hAnsi="Arial" w:cs="Arial"/>
          <w:b/>
          <w:lang w:val="sr-Latn-ME"/>
        </w:rPr>
        <w:t>REZERVISANA NABAVKA</w:t>
      </w:r>
    </w:p>
    <w:p w14:paraId="08005C3C" w14:textId="77777777" w:rsidR="00C40770" w:rsidRPr="006A1E0F" w:rsidRDefault="00C40770" w:rsidP="00C40770">
      <w:pPr>
        <w:jc w:val="both"/>
        <w:rPr>
          <w:rFonts w:ascii="Arial" w:hAnsi="Arial" w:cs="Arial"/>
          <w:b/>
          <w:bCs/>
          <w:color w:val="FF0000"/>
          <w:lang w:val="sr-Latn-ME"/>
        </w:rPr>
      </w:pPr>
    </w:p>
    <w:p w14:paraId="10DF1482" w14:textId="0F5FED33" w:rsidR="00C40770" w:rsidRPr="006A1E0F" w:rsidRDefault="00454422" w:rsidP="00C40770">
      <w:pPr>
        <w:jc w:val="both"/>
        <w:rPr>
          <w:rFonts w:ascii="Arial" w:hAnsi="Arial" w:cs="Arial"/>
          <w:color w:val="000000"/>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Ne</w:t>
      </w:r>
    </w:p>
    <w:p w14:paraId="5922873B" w14:textId="77777777" w:rsidR="00C40770" w:rsidRPr="009B3AF1" w:rsidRDefault="00C40770" w:rsidP="00C40770">
      <w:pPr>
        <w:jc w:val="both"/>
        <w:rPr>
          <w:rFonts w:ascii="Arial" w:hAnsi="Arial" w:cs="Arial"/>
          <w:b/>
          <w:bCs/>
          <w:color w:val="FF0000"/>
          <w:sz w:val="16"/>
          <w:szCs w:val="16"/>
          <w:lang w:val="sr-Latn-ME"/>
        </w:rPr>
      </w:pPr>
    </w:p>
    <w:p w14:paraId="1CAAD1A1" w14:textId="77777777"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sidRPr="006A1E0F">
        <w:rPr>
          <w:rFonts w:ascii="Arial" w:hAnsi="Arial"/>
          <w:b/>
          <w:szCs w:val="32"/>
          <w:lang w:val="sr-Latn-ME"/>
        </w:rPr>
        <w:t>NAČIN UTVRĐIVANJA EKVIVALENTNOSTI</w:t>
      </w:r>
      <w:bookmarkEnd w:id="3"/>
    </w:p>
    <w:p w14:paraId="6038D63E" w14:textId="77777777" w:rsidR="00C40770" w:rsidRPr="009B3AF1" w:rsidRDefault="00C40770" w:rsidP="00C40770">
      <w:pPr>
        <w:jc w:val="both"/>
        <w:rPr>
          <w:rFonts w:ascii="Arial" w:hAnsi="Arial" w:cs="Arial"/>
          <w:bCs/>
          <w:color w:val="FF0000"/>
          <w:sz w:val="16"/>
          <w:szCs w:val="16"/>
          <w:lang w:val="sr-Latn-ME"/>
        </w:rPr>
      </w:pPr>
    </w:p>
    <w:p w14:paraId="7F7FF0AC" w14:textId="77777777" w:rsidR="00C40770" w:rsidRPr="006A1E0F" w:rsidRDefault="00C40770" w:rsidP="00C40770">
      <w:pPr>
        <w:jc w:val="both"/>
        <w:rPr>
          <w:rFonts w:ascii="Arial" w:hAnsi="Arial" w:cs="Arial"/>
          <w:bCs/>
          <w:color w:val="000000"/>
          <w:lang w:val="sr-Latn-ME"/>
        </w:rPr>
      </w:pPr>
      <w:r w:rsidRPr="006A1E0F">
        <w:rPr>
          <w:rFonts w:ascii="Arial" w:hAnsi="Arial" w:cs="Arial"/>
          <w:bCs/>
          <w:color w:val="000000"/>
          <w:lang w:val="sr-Latn-ME"/>
        </w:rPr>
        <w:t>Način ut</w:t>
      </w:r>
      <w:r w:rsidR="002C7FE4" w:rsidRPr="006A1E0F">
        <w:rPr>
          <w:rFonts w:ascii="Arial" w:hAnsi="Arial" w:cs="Arial"/>
          <w:bCs/>
          <w:color w:val="000000"/>
          <w:lang w:val="sr-Latn-ME"/>
        </w:rPr>
        <w:t>vrđivanja ekvivalentnosti: nije primjenjivo.</w:t>
      </w:r>
    </w:p>
    <w:p w14:paraId="6A40E2C1" w14:textId="77777777" w:rsidR="00C40770" w:rsidRPr="009B3AF1" w:rsidRDefault="00C40770" w:rsidP="00C40770">
      <w:pPr>
        <w:jc w:val="both"/>
        <w:rPr>
          <w:rFonts w:ascii="Arial" w:hAnsi="Arial" w:cs="Arial"/>
          <w:bCs/>
          <w:color w:val="FF0000"/>
          <w:sz w:val="16"/>
          <w:szCs w:val="16"/>
          <w:lang w:val="sr-Latn-ME"/>
        </w:rPr>
      </w:pPr>
    </w:p>
    <w:p w14:paraId="5647F215" w14:textId="77777777"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sidRPr="006A1E0F">
        <w:rPr>
          <w:rFonts w:ascii="Arial" w:hAnsi="Arial"/>
          <w:b/>
          <w:szCs w:val="32"/>
          <w:lang w:val="sr-Latn-ME"/>
        </w:rPr>
        <w:t>OSNOVI ZA OBAVEZNO ISKLJUČENJE IZ POSTUPKA JAVNE NABAVKE</w:t>
      </w:r>
      <w:bookmarkEnd w:id="4"/>
    </w:p>
    <w:p w14:paraId="211F0605" w14:textId="77777777" w:rsidR="00C40770" w:rsidRPr="009B3AF1" w:rsidRDefault="00C40770" w:rsidP="00C40770">
      <w:pPr>
        <w:jc w:val="both"/>
        <w:rPr>
          <w:rFonts w:ascii="Arial" w:hAnsi="Arial" w:cs="Arial"/>
          <w:sz w:val="16"/>
          <w:szCs w:val="16"/>
          <w:lang w:val="sr-Latn-ME"/>
        </w:rPr>
      </w:pPr>
    </w:p>
    <w:p w14:paraId="3E36A0FE" w14:textId="77777777" w:rsidR="00C40770" w:rsidRPr="006A1E0F" w:rsidRDefault="00C40770" w:rsidP="00C40770">
      <w:pPr>
        <w:rPr>
          <w:rFonts w:ascii="Arial" w:hAnsi="Arial" w:cs="Arial"/>
          <w:lang w:val="sr-Latn-ME"/>
        </w:rPr>
      </w:pPr>
      <w:r w:rsidRPr="006A1E0F">
        <w:rPr>
          <w:rFonts w:ascii="Arial" w:hAnsi="Arial" w:cs="Arial"/>
          <w:lang w:val="sr-Latn-ME"/>
        </w:rPr>
        <w:t xml:space="preserve">Privredni subjekat će se isključiti iz postupka javne nabavke, ako: </w:t>
      </w:r>
    </w:p>
    <w:p w14:paraId="50CB0C6F" w14:textId="77777777" w:rsidR="00C40770" w:rsidRPr="006A1E0F" w:rsidRDefault="00C40770" w:rsidP="00C40770">
      <w:pPr>
        <w:numPr>
          <w:ilvl w:val="0"/>
          <w:numId w:val="6"/>
        </w:numPr>
        <w:rPr>
          <w:rFonts w:ascii="Arial" w:hAnsi="Arial" w:cs="Arial"/>
          <w:lang w:val="sr-Latn-ME"/>
        </w:rPr>
      </w:pPr>
      <w:bookmarkStart w:id="5" w:name="_Toc62730558"/>
      <w:r w:rsidRPr="006A1E0F">
        <w:rPr>
          <w:rFonts w:ascii="Arial" w:hAnsi="Arial" w:cs="Arial"/>
          <w:lang w:val="sr-Latn-ME"/>
        </w:rPr>
        <w:t>je vršio neprimjeren uticaj u smislu člana 38 stav 2 tačka 1 ovog zakona;</w:t>
      </w:r>
    </w:p>
    <w:p w14:paraId="18A8E833"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sukob interesa iz člana 41 stav 1 tačka 2 ili člana 42 ovog zakona;</w:t>
      </w:r>
    </w:p>
    <w:p w14:paraId="22E0B942"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člana 99 ovog zakona;</w:t>
      </w:r>
    </w:p>
    <w:p w14:paraId="222FCC74"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 102, 104 ili 106 ovog zakona predviđen tenderskom dokumentacijom;</w:t>
      </w:r>
    </w:p>
    <w:p w14:paraId="1EC34FD1"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izjavu privrednog subjekta ili dostavljena izjava ne sadrži informacije i podatke tražene tenderskom dokumentacijom ili je nepravilno sačinjena;</w:t>
      </w:r>
    </w:p>
    <w:p w14:paraId="45D9B7F4"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razlog na osnovu kojeg se smatra da je odustao od prijave, odnosno ponude, a koji je propisan članom 120 stav 15 ovog zakona;</w:t>
      </w:r>
    </w:p>
    <w:p w14:paraId="4C72D9DE" w14:textId="77777777"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D1CE566" w14:textId="77777777" w:rsidR="003D3863" w:rsidRDefault="00C40770" w:rsidP="003D3863">
      <w:pPr>
        <w:numPr>
          <w:ilvl w:val="0"/>
          <w:numId w:val="6"/>
        </w:numPr>
        <w:rPr>
          <w:rFonts w:ascii="Arial" w:hAnsi="Arial" w:cs="Arial"/>
          <w:lang w:val="sr-Latn-ME"/>
        </w:rPr>
      </w:pPr>
      <w:r w:rsidRPr="006A1E0F">
        <w:rPr>
          <w:rFonts w:ascii="Arial" w:hAnsi="Arial" w:cs="Arial"/>
          <w:lang w:val="sr-Latn-ME"/>
        </w:rPr>
        <w:t>postoji drugi razlog propisan ovim zakonom.</w:t>
      </w:r>
    </w:p>
    <w:p w14:paraId="08996C66" w14:textId="77777777" w:rsidR="003D3863" w:rsidRPr="003D3863" w:rsidRDefault="003D3863" w:rsidP="009B3AF1">
      <w:pPr>
        <w:rPr>
          <w:rFonts w:ascii="Arial" w:hAnsi="Arial" w:cs="Arial"/>
          <w:lang w:val="sr-Latn-ME"/>
        </w:rPr>
      </w:pPr>
    </w:p>
    <w:p w14:paraId="00E03FBA" w14:textId="77777777" w:rsidR="00C40770" w:rsidRPr="006A1E0F" w:rsidRDefault="00C40770" w:rsidP="002C7FE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r w:rsidRPr="006A1E0F">
        <w:rPr>
          <w:rFonts w:ascii="Arial" w:hAnsi="Arial"/>
          <w:b/>
          <w:szCs w:val="32"/>
          <w:lang w:val="sr-Latn-ME"/>
        </w:rPr>
        <w:lastRenderedPageBreak/>
        <w:t>SREDSTVA FINANSIJSKOG OBEZBJEĐENJA UGOVORA O JAVNOJ NABAVCI</w:t>
      </w:r>
      <w:bookmarkEnd w:id="5"/>
    </w:p>
    <w:p w14:paraId="35F97EAA" w14:textId="77777777" w:rsidR="00C40770" w:rsidRPr="009B3AF1" w:rsidRDefault="00C40770" w:rsidP="00C40770">
      <w:pPr>
        <w:jc w:val="both"/>
        <w:rPr>
          <w:rFonts w:ascii="Arial" w:hAnsi="Arial" w:cs="Arial"/>
          <w:color w:val="000000"/>
          <w:sz w:val="16"/>
          <w:szCs w:val="16"/>
          <w:lang w:val="sr-Latn-ME"/>
        </w:rPr>
      </w:pPr>
    </w:p>
    <w:p w14:paraId="3F7D0D29" w14:textId="77777777" w:rsidR="003F45F8" w:rsidRDefault="00751C24" w:rsidP="00751C24">
      <w:pPr>
        <w:jc w:val="both"/>
        <w:rPr>
          <w:rFonts w:ascii="Arial" w:hAnsi="Arial" w:cs="Arial"/>
          <w:color w:val="000000"/>
          <w:lang w:val="sr-Latn-ME"/>
        </w:rPr>
      </w:pPr>
      <w:r w:rsidRPr="00751C24">
        <w:rPr>
          <w:rFonts w:ascii="Arial" w:hAnsi="Arial" w:cs="Arial"/>
          <w:color w:val="000000"/>
          <w:lang w:val="sr-Latn-ME"/>
        </w:rPr>
        <w:t>Ponuđač čija ponuda bude izabrana kao najpovoljnija je dužan da uz potpisan ugovor o javnoj nabavci dostavi naručiocu:</w:t>
      </w:r>
    </w:p>
    <w:p w14:paraId="3B6EB530" w14:textId="77777777" w:rsidR="00751C24" w:rsidRDefault="00751C24" w:rsidP="003F45F8">
      <w:pPr>
        <w:jc w:val="both"/>
        <w:rPr>
          <w:rFonts w:ascii="Arial" w:hAnsi="Arial" w:cs="Arial"/>
          <w:color w:val="000000"/>
          <w:lang w:val="sr-Latn-ME"/>
        </w:rPr>
      </w:pPr>
      <w:r w:rsidRPr="00E35318">
        <w:rPr>
          <w:rFonts w:ascii="Arial" w:hAnsi="Arial" w:cs="Arial"/>
          <w:color w:val="000000"/>
          <w:lang w:val="sr-Latn-ME"/>
        </w:rPr>
        <w:sym w:font="Wingdings" w:char="F0A8"/>
      </w:r>
      <w:r w:rsidRPr="00E35318">
        <w:rPr>
          <w:rFonts w:ascii="Arial" w:hAnsi="Arial" w:cs="Arial"/>
          <w:color w:val="000000"/>
          <w:lang w:val="sr-Latn-ME"/>
        </w:rPr>
        <w:t xml:space="preserve">garanciju za dobro izvršenje ugovora, za slučaj povrede ugovorenih obaveza u iznosu od 10% od vrijednosti ugovora sa rokom važenja 30 dana dužim od roka za izvršenje  ugovora, kojom bezuslovno i neopozivo garantuje potpuno i savjesno izvršenje ugovorenih obaveza. </w:t>
      </w:r>
    </w:p>
    <w:p w14:paraId="04B11A06" w14:textId="77777777" w:rsidR="006A06C8" w:rsidRDefault="006A06C8" w:rsidP="006A06C8">
      <w:pPr>
        <w:jc w:val="both"/>
        <w:rPr>
          <w:rFonts w:ascii="Arial" w:hAnsi="Arial" w:cs="Arial"/>
          <w:color w:val="000000"/>
          <w:lang w:val="sr-Latn-ME"/>
        </w:rPr>
      </w:pPr>
    </w:p>
    <w:p w14:paraId="50DD6117" w14:textId="5C5D26D7" w:rsidR="006A06C8" w:rsidRPr="006A06C8" w:rsidRDefault="006A06C8" w:rsidP="006A06C8">
      <w:pPr>
        <w:jc w:val="both"/>
        <w:rPr>
          <w:rFonts w:ascii="Arial" w:hAnsi="Arial" w:cs="Arial"/>
          <w:color w:val="000000"/>
          <w:lang w:val="sr-Latn-ME"/>
        </w:rPr>
      </w:pPr>
      <w:r>
        <w:rPr>
          <w:rFonts w:ascii="Arial" w:hAnsi="Arial" w:cs="Arial"/>
          <w:color w:val="000000"/>
          <w:lang w:val="sr-Latn-ME"/>
        </w:rPr>
        <w:t xml:space="preserve">Izvršilac </w:t>
      </w:r>
      <w:r w:rsidRPr="006A06C8">
        <w:rPr>
          <w:rFonts w:ascii="Arial" w:hAnsi="Arial" w:cs="Arial"/>
          <w:color w:val="000000"/>
          <w:lang w:val="sr-Latn-ME"/>
        </w:rPr>
        <w:t>je dužan da najkasnije 8 dana prije isteka roka važnosti garancije za dobro izvršenje ugovora, dostavi Naručiocu:</w:t>
      </w:r>
    </w:p>
    <w:p w14:paraId="57E2952F" w14:textId="77777777" w:rsidR="006A06C8" w:rsidRPr="006A06C8" w:rsidRDefault="006A06C8" w:rsidP="006A06C8">
      <w:pPr>
        <w:jc w:val="both"/>
        <w:rPr>
          <w:rFonts w:ascii="Arial" w:hAnsi="Arial" w:cs="Arial"/>
          <w:color w:val="000000"/>
          <w:lang w:val="sr-Latn-ME"/>
        </w:rPr>
      </w:pPr>
      <w:r w:rsidRPr="006A06C8">
        <w:rPr>
          <w:rFonts w:ascii="Arial" w:hAnsi="Arial" w:cs="Arial"/>
          <w:color w:val="000000"/>
          <w:lang w:val="sr-Latn-ME"/>
        </w:rPr>
        <w:t> garanciju za otklanjanje nedostataka u garantnom roku, u iznosu od 5% od ugovorene vrijednosti, sa rokom važenja do isteka garantnog roka, za slučaj da u garantnom roku ne ispuni obaveze na koje se garancija odnosi, kojom bezuslovno i neopozivo garantuje potpuno i savjesno izvršenje ugovorenih obaveza za vrijeme trajanja garantnog roka.</w:t>
      </w:r>
    </w:p>
    <w:p w14:paraId="2129BD5E" w14:textId="77777777" w:rsidR="002C7FE4" w:rsidRPr="00454422" w:rsidRDefault="002C7FE4" w:rsidP="002C7FE4">
      <w:pPr>
        <w:jc w:val="both"/>
        <w:rPr>
          <w:rFonts w:ascii="Arial" w:hAnsi="Arial" w:cs="Arial"/>
          <w:color w:val="000000"/>
          <w:sz w:val="16"/>
          <w:szCs w:val="16"/>
          <w:lang w:val="sr-Latn-ME"/>
        </w:rPr>
      </w:pPr>
    </w:p>
    <w:p w14:paraId="59528B33" w14:textId="77777777"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629" w:hanging="629"/>
        <w:outlineLvl w:val="0"/>
        <w:rPr>
          <w:rFonts w:ascii="Arial" w:hAnsi="Arial"/>
          <w:b/>
          <w:color w:val="000000"/>
          <w:szCs w:val="32"/>
          <w:lang w:val="sr-Latn-ME"/>
        </w:rPr>
      </w:pPr>
      <w:bookmarkStart w:id="6" w:name="_Toc62730559"/>
      <w:r w:rsidRPr="006A1E0F">
        <w:rPr>
          <w:rFonts w:ascii="Arial" w:hAnsi="Arial"/>
          <w:b/>
          <w:szCs w:val="32"/>
          <w:lang w:val="sr-Latn-ME"/>
        </w:rPr>
        <w:t>METODOLOGIJA VREDNOVANJA PONUDA</w:t>
      </w:r>
      <w:bookmarkEnd w:id="6"/>
    </w:p>
    <w:p w14:paraId="4EB30B61" w14:textId="77777777" w:rsidR="00C40770" w:rsidRPr="00454422" w:rsidRDefault="00C40770" w:rsidP="00C40770">
      <w:pPr>
        <w:rPr>
          <w:rFonts w:ascii="Arial" w:hAnsi="Arial" w:cs="Arial"/>
          <w:sz w:val="18"/>
          <w:szCs w:val="18"/>
          <w:lang w:val="sr-Latn-ME"/>
        </w:rPr>
      </w:pPr>
    </w:p>
    <w:p w14:paraId="45C858A3" w14:textId="77777777" w:rsidR="00C40770" w:rsidRPr="006A1E0F" w:rsidRDefault="00C40770" w:rsidP="00C40770">
      <w:pPr>
        <w:jc w:val="both"/>
        <w:rPr>
          <w:rFonts w:ascii="Arial" w:hAnsi="Arial" w:cs="Arial"/>
          <w:lang w:val="sr-Latn-ME"/>
        </w:rPr>
      </w:pPr>
      <w:r w:rsidRPr="006A1E0F">
        <w:rPr>
          <w:rFonts w:ascii="Arial" w:hAnsi="Arial" w:cs="Arial"/>
          <w:lang w:val="sr-Latn-ME"/>
        </w:rPr>
        <w:t>Naručilac će u postupku javne nabavki izabrati ekonomski najpovoljniju ponudu, primjenom pristupa isplativosti, po osnovu kriterijuma</w:t>
      </w:r>
      <w:r w:rsidRPr="006A1E0F">
        <w:rPr>
          <w:rFonts w:ascii="Arial" w:hAnsi="Arial" w:cs="Arial"/>
          <w:vertAlign w:val="superscript"/>
          <w:lang w:val="sr-Latn-ME"/>
        </w:rPr>
        <w:footnoteReference w:id="8"/>
      </w:r>
      <w:r w:rsidRPr="006A1E0F">
        <w:rPr>
          <w:rFonts w:ascii="Arial" w:hAnsi="Arial" w:cs="Arial"/>
          <w:lang w:val="sr-Latn-ME"/>
        </w:rPr>
        <w:t xml:space="preserve">: </w:t>
      </w:r>
    </w:p>
    <w:p w14:paraId="31FD3B3C" w14:textId="10E167A1" w:rsidR="00C40770" w:rsidRDefault="00454422" w:rsidP="00892969">
      <w:pPr>
        <w:rPr>
          <w:rFonts w:ascii="Arial" w:hAnsi="Arial" w:cs="Arial"/>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w:t>
      </w:r>
      <w:r w:rsidR="00C40770" w:rsidRPr="006A1E0F">
        <w:rPr>
          <w:rFonts w:ascii="Arial" w:hAnsi="Arial" w:cs="Arial"/>
          <w:lang w:val="sr-Latn-ME"/>
        </w:rPr>
        <w:t xml:space="preserve">odnos cijene i kvaliteta </w:t>
      </w:r>
    </w:p>
    <w:p w14:paraId="5AD6345A" w14:textId="77777777" w:rsidR="003D3863" w:rsidRPr="006A1E0F" w:rsidRDefault="003D3863" w:rsidP="00892969">
      <w:pPr>
        <w:rPr>
          <w:rFonts w:ascii="Arial" w:hAnsi="Arial" w:cs="Arial"/>
          <w:lang w:val="sr-Latn-ME"/>
        </w:rPr>
      </w:pPr>
    </w:p>
    <w:p w14:paraId="21B86C89" w14:textId="323044ED" w:rsidR="003D3863" w:rsidRPr="00454422" w:rsidRDefault="003D3863" w:rsidP="003D3863">
      <w:pPr>
        <w:numPr>
          <w:ilvl w:val="0"/>
          <w:numId w:val="13"/>
        </w:numPr>
        <w:spacing w:after="160" w:line="259" w:lineRule="auto"/>
        <w:jc w:val="both"/>
        <w:rPr>
          <w:rFonts w:ascii="Arial" w:hAnsi="Arial" w:cs="Arial"/>
          <w:b/>
          <w:bCs/>
          <w:shd w:val="clear" w:color="auto" w:fill="FFFFFF"/>
          <w:lang w:val="sr-Latn-ME"/>
        </w:rPr>
      </w:pPr>
      <w:r w:rsidRPr="003D3863">
        <w:rPr>
          <w:rFonts w:ascii="Arial" w:hAnsi="Arial" w:cs="Arial"/>
          <w:b/>
          <w:bCs/>
          <w:shd w:val="clear" w:color="auto" w:fill="FFFFFF"/>
          <w:lang w:val="sr-Latn-ME"/>
        </w:rPr>
        <w:t xml:space="preserve">Ponude po </w:t>
      </w:r>
      <w:r w:rsidR="00921C37" w:rsidRPr="00921C37">
        <w:rPr>
          <w:rFonts w:ascii="Arial" w:hAnsi="Arial" w:cs="Arial"/>
          <w:b/>
          <w:bCs/>
          <w:shd w:val="clear" w:color="auto" w:fill="FFFFFF"/>
          <w:lang w:val="sr-Latn-ME"/>
        </w:rPr>
        <w:t>parametru</w:t>
      </w:r>
      <w:r w:rsidRPr="003D3863">
        <w:rPr>
          <w:rFonts w:ascii="Arial" w:hAnsi="Arial" w:cs="Arial"/>
          <w:b/>
          <w:bCs/>
          <w:shd w:val="clear" w:color="auto" w:fill="FFFFFF"/>
          <w:lang w:val="sr-Latn-ME"/>
        </w:rPr>
        <w:t xml:space="preserve"> cijena vrednovaće se na sledeći način: </w:t>
      </w:r>
    </w:p>
    <w:p w14:paraId="3B28834F" w14:textId="77777777" w:rsidR="003D3863" w:rsidRPr="00921C37" w:rsidRDefault="003D3863" w:rsidP="003D3863">
      <w:pPr>
        <w:jc w:val="both"/>
        <w:rPr>
          <w:rFonts w:ascii="Arial" w:hAnsi="Arial" w:cs="Arial"/>
          <w:b/>
          <w:bCs/>
          <w:shd w:val="clear" w:color="auto" w:fill="FFFFFF"/>
          <w:lang w:val="sr-Latn-ME"/>
        </w:rPr>
      </w:pPr>
      <w:r w:rsidRPr="003D3863">
        <w:rPr>
          <w:rFonts w:ascii="Arial" w:hAnsi="Arial" w:cs="Arial"/>
          <w:bCs/>
          <w:shd w:val="clear" w:color="auto" w:fill="FFFFFF"/>
          <w:lang w:val="sr-Latn-ME"/>
        </w:rPr>
        <w:t xml:space="preserve">Maksimalan broj bodova po ovom podkriterijumu je </w:t>
      </w:r>
      <w:r w:rsidR="003265F8">
        <w:rPr>
          <w:rFonts w:ascii="Arial" w:hAnsi="Arial" w:cs="Arial"/>
          <w:b/>
          <w:bCs/>
          <w:shd w:val="clear" w:color="auto" w:fill="FFFFFF"/>
          <w:lang w:val="sr-Latn-ME"/>
        </w:rPr>
        <w:t>9</w:t>
      </w:r>
      <w:r w:rsidRPr="00921C37">
        <w:rPr>
          <w:rFonts w:ascii="Arial" w:hAnsi="Arial" w:cs="Arial"/>
          <w:b/>
          <w:bCs/>
          <w:shd w:val="clear" w:color="auto" w:fill="FFFFFF"/>
          <w:lang w:val="sr-Latn-ME"/>
        </w:rPr>
        <w:t>0</w:t>
      </w:r>
    </w:p>
    <w:p w14:paraId="1C4248BD" w14:textId="77777777" w:rsidR="003D3863" w:rsidRPr="00454422" w:rsidRDefault="003D3863" w:rsidP="003D3863">
      <w:pPr>
        <w:jc w:val="both"/>
        <w:rPr>
          <w:rFonts w:ascii="Arial" w:hAnsi="Arial" w:cs="Arial"/>
          <w:bCs/>
          <w:sz w:val="16"/>
          <w:szCs w:val="16"/>
          <w:shd w:val="clear" w:color="auto" w:fill="FFFFFF"/>
          <w:lang w:val="sr-Latn-ME"/>
        </w:rPr>
      </w:pPr>
    </w:p>
    <w:p w14:paraId="35ED48BD" w14:textId="77777777" w:rsidR="003D3863" w:rsidRPr="003D3863" w:rsidRDefault="003D3863" w:rsidP="003D3863">
      <w:pPr>
        <w:jc w:val="both"/>
        <w:rPr>
          <w:rFonts w:ascii="Arial" w:hAnsi="Arial" w:cs="Arial"/>
          <w:bCs/>
          <w:shd w:val="clear" w:color="auto" w:fill="FFFFFF"/>
          <w:lang w:val="sr-Latn-ME"/>
        </w:rPr>
      </w:pPr>
      <w:r w:rsidRPr="003D3863">
        <w:rPr>
          <w:rFonts w:ascii="Arial" w:hAnsi="Arial" w:cs="Arial"/>
          <w:bCs/>
          <w:shd w:val="clear" w:color="auto" w:fill="FFFFFF"/>
          <w:lang w:val="sr-Latn-ME"/>
        </w:rPr>
        <w:t>Broj bodova po podkriterijumu cijena određuje se po formuli:</w:t>
      </w:r>
    </w:p>
    <w:p w14:paraId="6B0C3879" w14:textId="77777777" w:rsidR="003D3863" w:rsidRPr="003D3863" w:rsidRDefault="003D3863" w:rsidP="003D3863">
      <w:pPr>
        <w:jc w:val="both"/>
        <w:rPr>
          <w:rFonts w:ascii="Arial" w:hAnsi="Arial" w:cs="Arial"/>
          <w:b/>
          <w:bCs/>
          <w:shd w:val="clear" w:color="auto" w:fill="FFFFFF"/>
          <w:lang w:val="sr-Latn-ME"/>
        </w:rPr>
      </w:pPr>
      <w:r w:rsidRPr="003D3863">
        <w:rPr>
          <w:rFonts w:ascii="Arial" w:hAnsi="Arial" w:cs="Arial"/>
          <w:b/>
          <w:bCs/>
          <w:shd w:val="clear" w:color="auto" w:fill="FFFFFF"/>
          <w:lang w:val="sr-Latn-ME"/>
        </w:rPr>
        <w:t>C= (C</w:t>
      </w:r>
      <w:r w:rsidRPr="003D3863">
        <w:rPr>
          <w:rFonts w:ascii="Arial" w:hAnsi="Arial" w:cs="Arial"/>
          <w:b/>
          <w:bCs/>
          <w:shd w:val="clear" w:color="auto" w:fill="FFFFFF"/>
          <w:vertAlign w:val="subscript"/>
          <w:lang w:val="sr-Latn-ME"/>
        </w:rPr>
        <w:t>min</w:t>
      </w:r>
      <w:r w:rsidRPr="003D3863">
        <w:rPr>
          <w:rFonts w:ascii="Arial" w:hAnsi="Arial" w:cs="Arial"/>
          <w:b/>
          <w:bCs/>
          <w:shd w:val="clear" w:color="auto" w:fill="FFFFFF"/>
          <w:lang w:val="sr-Latn-ME"/>
        </w:rPr>
        <w:t>/C</w:t>
      </w:r>
      <w:r w:rsidRPr="003D3863">
        <w:rPr>
          <w:rFonts w:ascii="Arial" w:hAnsi="Arial" w:cs="Arial"/>
          <w:b/>
          <w:bCs/>
          <w:shd w:val="clear" w:color="auto" w:fill="FFFFFF"/>
          <w:vertAlign w:val="subscript"/>
          <w:lang w:val="sr-Latn-ME"/>
        </w:rPr>
        <w:t>p</w:t>
      </w:r>
      <w:r w:rsidR="003265F8">
        <w:rPr>
          <w:rFonts w:ascii="Arial" w:hAnsi="Arial" w:cs="Arial"/>
          <w:b/>
          <w:bCs/>
          <w:shd w:val="clear" w:color="auto" w:fill="FFFFFF"/>
          <w:lang w:val="sr-Latn-ME"/>
        </w:rPr>
        <w:t>)x9</w:t>
      </w:r>
      <w:r w:rsidRPr="003D3863">
        <w:rPr>
          <w:rFonts w:ascii="Arial" w:hAnsi="Arial" w:cs="Arial"/>
          <w:b/>
          <w:bCs/>
          <w:shd w:val="clear" w:color="auto" w:fill="FFFFFF"/>
          <w:lang w:val="sr-Latn-ME"/>
        </w:rPr>
        <w:t>0</w:t>
      </w:r>
    </w:p>
    <w:p w14:paraId="4EDF748A" w14:textId="77777777" w:rsidR="003D3863" w:rsidRPr="003D3863" w:rsidRDefault="003D3863" w:rsidP="003D3863">
      <w:pPr>
        <w:jc w:val="both"/>
        <w:rPr>
          <w:rFonts w:ascii="Arial" w:hAnsi="Arial" w:cs="Arial"/>
          <w:bCs/>
          <w:u w:val="single"/>
          <w:shd w:val="clear" w:color="auto" w:fill="FFFFFF"/>
          <w:lang w:val="sr-Latn-ME"/>
        </w:rPr>
      </w:pPr>
      <w:r w:rsidRPr="003D3863">
        <w:rPr>
          <w:rFonts w:ascii="Arial" w:hAnsi="Arial" w:cs="Arial"/>
          <w:bCs/>
          <w:u w:val="single"/>
          <w:shd w:val="clear" w:color="auto" w:fill="FFFFFF"/>
          <w:lang w:val="sr-Latn-ME"/>
        </w:rPr>
        <w:t>gdje je:</w:t>
      </w:r>
    </w:p>
    <w:p w14:paraId="6D86B243" w14:textId="77777777" w:rsidR="003D3863" w:rsidRPr="003D3863" w:rsidRDefault="003D3863" w:rsidP="003D3863">
      <w:pPr>
        <w:ind w:firstLine="567"/>
        <w:jc w:val="both"/>
        <w:rPr>
          <w:rFonts w:ascii="Arial" w:hAnsi="Arial" w:cs="Arial"/>
          <w:bCs/>
          <w:shd w:val="clear" w:color="auto" w:fill="FFFFFF"/>
          <w:lang w:val="sr-Latn-ME"/>
        </w:rPr>
      </w:pPr>
      <w:r w:rsidRPr="003D3863">
        <w:rPr>
          <w:rFonts w:ascii="Arial" w:hAnsi="Arial" w:cs="Arial"/>
          <w:bCs/>
          <w:shd w:val="clear" w:color="auto" w:fill="FFFFFF"/>
          <w:lang w:val="sr-Latn-ME"/>
        </w:rPr>
        <w:t>C – broj bodova za ponuđenu cijenu,</w:t>
      </w:r>
    </w:p>
    <w:p w14:paraId="6371B644" w14:textId="77777777" w:rsidR="003D3863" w:rsidRPr="003D3863" w:rsidRDefault="003D3863" w:rsidP="003D3863">
      <w:pPr>
        <w:jc w:val="both"/>
        <w:rPr>
          <w:rFonts w:ascii="Arial" w:hAnsi="Arial" w:cs="Arial"/>
          <w:bCs/>
          <w:shd w:val="clear" w:color="auto" w:fill="FFFFFF"/>
          <w:lang w:val="sr-Latn-ME"/>
        </w:rPr>
      </w:pPr>
      <w:r w:rsidRPr="003D3863">
        <w:rPr>
          <w:rFonts w:ascii="Arial" w:hAnsi="Arial" w:cs="Arial"/>
          <w:bCs/>
          <w:shd w:val="clear" w:color="auto" w:fill="FFFFFF"/>
          <w:lang w:val="sr-Latn-ME"/>
        </w:rPr>
        <w:t xml:space="preserve">         C</w:t>
      </w:r>
      <w:r w:rsidRPr="003D3863">
        <w:rPr>
          <w:rFonts w:ascii="Arial" w:hAnsi="Arial" w:cs="Arial"/>
          <w:bCs/>
          <w:shd w:val="clear" w:color="auto" w:fill="FFFFFF"/>
          <w:vertAlign w:val="subscript"/>
          <w:lang w:val="sr-Latn-ME"/>
        </w:rPr>
        <w:t>min</w:t>
      </w:r>
      <w:r w:rsidRPr="003D3863">
        <w:rPr>
          <w:rFonts w:ascii="Arial" w:hAnsi="Arial" w:cs="Arial"/>
          <w:bCs/>
          <w:shd w:val="clear" w:color="auto" w:fill="FFFFFF"/>
          <w:lang w:val="sr-Latn-ME"/>
        </w:rPr>
        <w:t xml:space="preserve"> – najniža ponuđena cijena (bez PDV-a),</w:t>
      </w:r>
    </w:p>
    <w:p w14:paraId="1C6A2759" w14:textId="77777777" w:rsidR="003D3863" w:rsidRPr="003D3863" w:rsidRDefault="003D3863" w:rsidP="003D3863">
      <w:pPr>
        <w:ind w:firstLine="567"/>
        <w:jc w:val="both"/>
        <w:rPr>
          <w:rFonts w:ascii="Arial" w:hAnsi="Arial" w:cs="Arial"/>
          <w:bCs/>
          <w:shd w:val="clear" w:color="auto" w:fill="FFFFFF"/>
          <w:lang w:val="sr-Latn-ME"/>
        </w:rPr>
      </w:pPr>
      <w:r w:rsidRPr="003D3863">
        <w:rPr>
          <w:rFonts w:ascii="Arial" w:hAnsi="Arial" w:cs="Arial"/>
          <w:bCs/>
          <w:shd w:val="clear" w:color="auto" w:fill="FFFFFF"/>
          <w:lang w:val="sr-Latn-ME"/>
        </w:rPr>
        <w:t>C</w:t>
      </w:r>
      <w:r w:rsidRPr="003D3863">
        <w:rPr>
          <w:rFonts w:ascii="Arial" w:hAnsi="Arial" w:cs="Arial"/>
          <w:bCs/>
          <w:shd w:val="clear" w:color="auto" w:fill="FFFFFF"/>
          <w:vertAlign w:val="subscript"/>
          <w:lang w:val="sr-Latn-ME"/>
        </w:rPr>
        <w:t>p</w:t>
      </w:r>
      <w:r w:rsidRPr="003D3863">
        <w:rPr>
          <w:rFonts w:ascii="Arial" w:hAnsi="Arial" w:cs="Arial"/>
          <w:bCs/>
          <w:shd w:val="clear" w:color="auto" w:fill="FFFFFF"/>
          <w:lang w:val="sr-Latn-ME"/>
        </w:rPr>
        <w:t xml:space="preserve"> –  ponuđena cijena (bez PDV-a),</w:t>
      </w:r>
    </w:p>
    <w:p w14:paraId="2F74303D" w14:textId="77777777" w:rsidR="003D3863" w:rsidRDefault="003265F8" w:rsidP="003D3863">
      <w:pPr>
        <w:ind w:firstLine="567"/>
        <w:jc w:val="both"/>
        <w:rPr>
          <w:rFonts w:ascii="Arial" w:hAnsi="Arial" w:cs="Arial"/>
          <w:bCs/>
          <w:shd w:val="clear" w:color="auto" w:fill="FFFFFF"/>
          <w:lang w:val="sr-Latn-ME"/>
        </w:rPr>
      </w:pPr>
      <w:r>
        <w:rPr>
          <w:rFonts w:ascii="Arial" w:hAnsi="Arial" w:cs="Arial"/>
          <w:bCs/>
          <w:shd w:val="clear" w:color="auto" w:fill="FFFFFF"/>
          <w:lang w:val="sr-Latn-ME"/>
        </w:rPr>
        <w:t>9</w:t>
      </w:r>
      <w:r w:rsidR="003D3863" w:rsidRPr="003D3863">
        <w:rPr>
          <w:rFonts w:ascii="Arial" w:hAnsi="Arial" w:cs="Arial"/>
          <w:bCs/>
          <w:shd w:val="clear" w:color="auto" w:fill="FFFFFF"/>
          <w:lang w:val="sr-Latn-ME"/>
        </w:rPr>
        <w:t xml:space="preserve">0 – maksimalni broj bodova po ovom potkriterijumu.   </w:t>
      </w:r>
    </w:p>
    <w:p w14:paraId="176B62C3" w14:textId="77777777" w:rsidR="003D3863" w:rsidRPr="003D3863" w:rsidRDefault="003D3863" w:rsidP="003D3863">
      <w:pPr>
        <w:jc w:val="both"/>
        <w:rPr>
          <w:rFonts w:ascii="Arial" w:hAnsi="Arial" w:cs="Arial"/>
          <w:bCs/>
          <w:shd w:val="clear" w:color="auto" w:fill="FFFFFF"/>
          <w:lang w:val="sr-Latn-ME"/>
        </w:rPr>
      </w:pPr>
    </w:p>
    <w:p w14:paraId="0DB89B13" w14:textId="77777777" w:rsidR="003D3863" w:rsidRPr="003D3863" w:rsidRDefault="003D3863" w:rsidP="003D3863">
      <w:pPr>
        <w:numPr>
          <w:ilvl w:val="0"/>
          <w:numId w:val="14"/>
        </w:numPr>
        <w:spacing w:after="160" w:line="276" w:lineRule="auto"/>
        <w:contextualSpacing/>
        <w:jc w:val="both"/>
        <w:rPr>
          <w:rFonts w:ascii="Arial" w:hAnsi="Arial" w:cs="Arial"/>
          <w:b/>
          <w:bCs/>
          <w:shd w:val="clear" w:color="auto" w:fill="FFFFFF"/>
          <w:lang w:val="sr-Latn-ME"/>
        </w:rPr>
      </w:pPr>
      <w:r w:rsidRPr="003D3863">
        <w:rPr>
          <w:rFonts w:ascii="Arial" w:hAnsi="Arial" w:cs="Arial"/>
          <w:b/>
          <w:bCs/>
          <w:shd w:val="clear" w:color="auto" w:fill="FFFFFF"/>
          <w:lang w:val="sr-Latn-ME"/>
        </w:rPr>
        <w:t>Ponude po p</w:t>
      </w:r>
      <w:r w:rsidR="00921C37">
        <w:rPr>
          <w:rFonts w:ascii="Arial" w:hAnsi="Arial" w:cs="Arial"/>
          <w:b/>
          <w:bCs/>
          <w:shd w:val="clear" w:color="auto" w:fill="FFFFFF"/>
          <w:lang w:val="sr-Latn-ME"/>
        </w:rPr>
        <w:t xml:space="preserve">arametru </w:t>
      </w:r>
      <w:r w:rsidRPr="003D3863">
        <w:rPr>
          <w:rFonts w:ascii="Arial" w:hAnsi="Arial" w:cs="Arial"/>
          <w:b/>
          <w:bCs/>
          <w:shd w:val="clear" w:color="auto" w:fill="FFFFFF"/>
          <w:lang w:val="sr-Latn-ME"/>
        </w:rPr>
        <w:t xml:space="preserve">kvalitet vrednovaće se na sledeći način: </w:t>
      </w:r>
    </w:p>
    <w:p w14:paraId="7E21DF45" w14:textId="77777777" w:rsidR="003D3863" w:rsidRPr="003D3863" w:rsidRDefault="003D3863" w:rsidP="003D3863">
      <w:pPr>
        <w:jc w:val="both"/>
        <w:rPr>
          <w:rFonts w:ascii="Arial" w:hAnsi="Arial" w:cs="Arial"/>
          <w:bCs/>
          <w:color w:val="000000"/>
          <w:shd w:val="clear" w:color="auto" w:fill="FFFFFF"/>
          <w:lang w:val="sr-Latn-ME"/>
        </w:rPr>
      </w:pPr>
    </w:p>
    <w:p w14:paraId="747F632F" w14:textId="77777777" w:rsidR="00C644C5" w:rsidRDefault="00921C37" w:rsidP="00921C37">
      <w:pPr>
        <w:spacing w:line="276" w:lineRule="auto"/>
        <w:jc w:val="both"/>
        <w:rPr>
          <w:rFonts w:ascii="Arial" w:hAnsi="Arial" w:cs="Arial"/>
          <w:b/>
          <w:bCs/>
          <w:color w:val="000000"/>
          <w:lang w:val="sr-Latn-ME"/>
        </w:rPr>
      </w:pPr>
      <w:r w:rsidRPr="00E35318">
        <w:rPr>
          <w:rFonts w:ascii="Arial" w:hAnsi="Arial" w:cs="Arial"/>
          <w:bCs/>
          <w:color w:val="000000"/>
          <w:lang w:val="sr-Latn-ME"/>
        </w:rPr>
        <w:t xml:space="preserve">Maksimalan broj bodova po ovom parametru je </w:t>
      </w:r>
      <w:r w:rsidR="003265F8">
        <w:rPr>
          <w:rFonts w:ascii="Arial" w:hAnsi="Arial" w:cs="Arial"/>
          <w:b/>
          <w:bCs/>
          <w:color w:val="000000"/>
          <w:lang w:val="sr-Latn-ME"/>
        </w:rPr>
        <w:t>1</w:t>
      </w:r>
      <w:r w:rsidRPr="00E35318">
        <w:rPr>
          <w:rFonts w:ascii="Arial" w:hAnsi="Arial" w:cs="Arial"/>
          <w:b/>
          <w:bCs/>
          <w:color w:val="000000"/>
          <w:lang w:val="sr-Latn-ME"/>
        </w:rPr>
        <w:t>0</w:t>
      </w:r>
    </w:p>
    <w:p w14:paraId="560CEB7F" w14:textId="551315BB" w:rsidR="00C644C5" w:rsidRPr="003265F8" w:rsidRDefault="00984752" w:rsidP="00921C37">
      <w:pPr>
        <w:spacing w:line="276" w:lineRule="auto"/>
        <w:jc w:val="both"/>
        <w:rPr>
          <w:rFonts w:ascii="Arial" w:hAnsi="Arial" w:cs="Arial"/>
          <w:b/>
          <w:bCs/>
          <w:color w:val="000000"/>
          <w:lang w:val="sr-Latn-ME"/>
        </w:rPr>
      </w:pPr>
      <w:r>
        <w:rPr>
          <w:rFonts w:ascii="Arial" w:hAnsi="Arial" w:cs="Arial"/>
          <w:bCs/>
          <w:color w:val="000000"/>
          <w:lang w:val="sr-Latn-ME"/>
        </w:rPr>
        <w:t xml:space="preserve"> </w:t>
      </w:r>
      <w:r w:rsidR="003265F8" w:rsidRPr="0012459F">
        <w:rPr>
          <w:rFonts w:ascii="Arial" w:hAnsi="Arial" w:cs="Arial"/>
          <w:bCs/>
          <w:color w:val="000000"/>
          <w:lang w:val="sr-Latn-ME"/>
        </w:rPr>
        <w:t xml:space="preserve">Parametar kvalitet (K) vrednovaće se na sljedeći način: </w:t>
      </w:r>
      <w:proofErr w:type="spellStart"/>
      <w:r w:rsidR="00EF7CB7" w:rsidRPr="0012459F">
        <w:rPr>
          <w:rFonts w:ascii="Arial" w:hAnsi="Arial" w:cs="Arial"/>
          <w:bCs/>
          <w:color w:val="000000"/>
        </w:rPr>
        <w:t>Najduži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ponuđeni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dobija</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maksimalni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broj</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bodova</w:t>
      </w:r>
      <w:proofErr w:type="spellEnd"/>
      <w:r w:rsidR="00EF7CB7" w:rsidRPr="0012459F">
        <w:rPr>
          <w:rFonts w:ascii="Arial" w:hAnsi="Arial" w:cs="Arial"/>
          <w:bCs/>
          <w:color w:val="000000"/>
        </w:rPr>
        <w:t xml:space="preserve"> 10. </w:t>
      </w:r>
      <w:proofErr w:type="spellStart"/>
      <w:r w:rsidR="00EF7CB7" w:rsidRPr="0012459F">
        <w:rPr>
          <w:rFonts w:ascii="Arial" w:hAnsi="Arial" w:cs="Arial"/>
          <w:bCs/>
          <w:color w:val="000000"/>
        </w:rPr>
        <w:t>Bodovi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za</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ostale</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ponude</w:t>
      </w:r>
      <w:proofErr w:type="spellEnd"/>
      <w:r w:rsidR="00EF7CB7" w:rsidRPr="0012459F">
        <w:rPr>
          <w:rFonts w:ascii="Arial" w:hAnsi="Arial" w:cs="Arial"/>
          <w:bCs/>
          <w:color w:val="000000"/>
        </w:rPr>
        <w:t xml:space="preserve"> se </w:t>
      </w:r>
      <w:proofErr w:type="spellStart"/>
      <w:r w:rsidR="00EF7CB7" w:rsidRPr="0012459F">
        <w:rPr>
          <w:rFonts w:ascii="Arial" w:hAnsi="Arial" w:cs="Arial"/>
          <w:bCs/>
          <w:color w:val="000000"/>
        </w:rPr>
        <w:t>obračunavaju</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proporcijalno</w:t>
      </w:r>
      <w:proofErr w:type="spellEnd"/>
      <w:r w:rsidR="00EF7CB7" w:rsidRPr="0012459F">
        <w:rPr>
          <w:rFonts w:ascii="Arial" w:hAnsi="Arial" w:cs="Arial"/>
          <w:bCs/>
          <w:color w:val="000000"/>
        </w:rPr>
        <w:t xml:space="preserve"> u </w:t>
      </w:r>
      <w:proofErr w:type="spellStart"/>
      <w:r w:rsidR="00EF7CB7" w:rsidRPr="0012459F">
        <w:rPr>
          <w:rFonts w:ascii="Arial" w:hAnsi="Arial" w:cs="Arial"/>
          <w:bCs/>
          <w:color w:val="000000"/>
        </w:rPr>
        <w:t>odnosu</w:t>
      </w:r>
      <w:proofErr w:type="spellEnd"/>
      <w:r w:rsidR="00EF7CB7" w:rsidRPr="0012459F">
        <w:rPr>
          <w:rFonts w:ascii="Arial" w:hAnsi="Arial" w:cs="Arial"/>
          <w:bCs/>
          <w:color w:val="000000"/>
        </w:rPr>
        <w:t xml:space="preserve"> </w:t>
      </w:r>
      <w:proofErr w:type="spellStart"/>
      <w:proofErr w:type="gramStart"/>
      <w:r w:rsidR="00EF7CB7" w:rsidRPr="0012459F">
        <w:rPr>
          <w:rFonts w:ascii="Arial" w:hAnsi="Arial" w:cs="Arial"/>
          <w:bCs/>
          <w:color w:val="000000"/>
        </w:rPr>
        <w:t>na</w:t>
      </w:r>
      <w:proofErr w:type="spellEnd"/>
      <w:proofErr w:type="gramEnd"/>
      <w:r w:rsidR="00EF7CB7" w:rsidRPr="0012459F">
        <w:rPr>
          <w:rFonts w:ascii="Arial" w:hAnsi="Arial" w:cs="Arial"/>
          <w:bCs/>
          <w:color w:val="000000"/>
        </w:rPr>
        <w:t xml:space="preserve"> </w:t>
      </w:r>
      <w:proofErr w:type="spellStart"/>
      <w:r w:rsidR="00EF7CB7" w:rsidRPr="0012459F">
        <w:rPr>
          <w:rFonts w:ascii="Arial" w:hAnsi="Arial" w:cs="Arial"/>
          <w:bCs/>
          <w:color w:val="000000"/>
        </w:rPr>
        <w:t>najduži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ponuđeni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po</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formuli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Broj</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bodova</w:t>
      </w:r>
      <w:proofErr w:type="spellEnd"/>
      <w:r w:rsidR="00EF7CB7" w:rsidRPr="0012459F">
        <w:rPr>
          <w:rFonts w:ascii="Arial" w:hAnsi="Arial" w:cs="Arial"/>
          <w:bCs/>
          <w:color w:val="000000"/>
        </w:rPr>
        <w:t xml:space="preserve"> (K) = </w:t>
      </w:r>
      <w:proofErr w:type="spellStart"/>
      <w:r w:rsidR="00EF7CB7" w:rsidRPr="0012459F">
        <w:rPr>
          <w:rFonts w:ascii="Arial" w:hAnsi="Arial" w:cs="Arial"/>
          <w:bCs/>
          <w:color w:val="000000"/>
        </w:rPr>
        <w:t>Ponuđeni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najduži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ponuđeni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x 10. </w:t>
      </w:r>
      <w:proofErr w:type="spellStart"/>
      <w:r w:rsidR="00EF7CB7" w:rsidRPr="0012459F">
        <w:rPr>
          <w:rFonts w:ascii="Arial" w:hAnsi="Arial" w:cs="Arial"/>
          <w:bCs/>
          <w:color w:val="000000"/>
        </w:rPr>
        <w:t>Ponuđač</w:t>
      </w:r>
      <w:proofErr w:type="spellEnd"/>
      <w:r w:rsidR="00EF7CB7" w:rsidRPr="0012459F">
        <w:rPr>
          <w:rFonts w:ascii="Arial" w:hAnsi="Arial" w:cs="Arial"/>
          <w:bCs/>
          <w:color w:val="000000"/>
        </w:rPr>
        <w:t xml:space="preserve"> je </w:t>
      </w:r>
      <w:proofErr w:type="spellStart"/>
      <w:r w:rsidR="00EF7CB7" w:rsidRPr="0012459F">
        <w:rPr>
          <w:rFonts w:ascii="Arial" w:hAnsi="Arial" w:cs="Arial"/>
          <w:bCs/>
          <w:color w:val="000000"/>
        </w:rPr>
        <w:t>dužan</w:t>
      </w:r>
      <w:proofErr w:type="spellEnd"/>
      <w:r w:rsidR="00EF7CB7" w:rsidRPr="0012459F">
        <w:rPr>
          <w:rFonts w:ascii="Arial" w:hAnsi="Arial" w:cs="Arial"/>
          <w:bCs/>
          <w:color w:val="000000"/>
        </w:rPr>
        <w:t xml:space="preserve"> da u </w:t>
      </w:r>
      <w:proofErr w:type="spellStart"/>
      <w:r w:rsidR="00EF7CB7" w:rsidRPr="0012459F">
        <w:rPr>
          <w:rFonts w:ascii="Arial" w:hAnsi="Arial" w:cs="Arial"/>
          <w:bCs/>
          <w:color w:val="000000"/>
        </w:rPr>
        <w:t>ponudi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navede</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iskazan</w:t>
      </w:r>
      <w:proofErr w:type="spellEnd"/>
      <w:r w:rsidR="00EF7CB7" w:rsidRPr="0012459F">
        <w:rPr>
          <w:rFonts w:ascii="Arial" w:hAnsi="Arial" w:cs="Arial"/>
          <w:bCs/>
          <w:color w:val="000000"/>
        </w:rPr>
        <w:t xml:space="preserve"> u </w:t>
      </w:r>
      <w:proofErr w:type="spellStart"/>
      <w:r w:rsidR="00EF7CB7" w:rsidRPr="0012459F">
        <w:rPr>
          <w:rFonts w:ascii="Arial" w:hAnsi="Arial" w:cs="Arial"/>
          <w:bCs/>
          <w:color w:val="000000"/>
        </w:rPr>
        <w:t>mjesecima</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Minimalni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garantni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rok</w:t>
      </w:r>
      <w:proofErr w:type="spellEnd"/>
      <w:r w:rsidR="00EF7CB7" w:rsidRPr="0012459F">
        <w:rPr>
          <w:rFonts w:ascii="Arial" w:hAnsi="Arial" w:cs="Arial"/>
          <w:bCs/>
          <w:color w:val="000000"/>
        </w:rPr>
        <w:t xml:space="preserve"> je 24 </w:t>
      </w:r>
      <w:proofErr w:type="spellStart"/>
      <w:r w:rsidR="00EF7CB7" w:rsidRPr="0012459F">
        <w:rPr>
          <w:rFonts w:ascii="Arial" w:hAnsi="Arial" w:cs="Arial"/>
          <w:bCs/>
          <w:color w:val="000000"/>
        </w:rPr>
        <w:t>mjeseca</w:t>
      </w:r>
      <w:proofErr w:type="spellEnd"/>
      <w:r w:rsidR="00EF7CB7" w:rsidRPr="0012459F">
        <w:rPr>
          <w:rFonts w:ascii="Arial" w:hAnsi="Arial" w:cs="Arial"/>
          <w:bCs/>
          <w:color w:val="000000"/>
        </w:rPr>
        <w:t xml:space="preserve"> </w:t>
      </w:r>
      <w:proofErr w:type="gramStart"/>
      <w:r w:rsidR="00EF7CB7" w:rsidRPr="0012459F">
        <w:rPr>
          <w:rFonts w:ascii="Arial" w:hAnsi="Arial" w:cs="Arial"/>
          <w:bCs/>
          <w:color w:val="000000"/>
        </w:rPr>
        <w:t>od</w:t>
      </w:r>
      <w:proofErr w:type="gramEnd"/>
      <w:r w:rsidR="00EF7CB7" w:rsidRPr="0012459F">
        <w:rPr>
          <w:rFonts w:ascii="Arial" w:hAnsi="Arial" w:cs="Arial"/>
          <w:bCs/>
          <w:color w:val="000000"/>
        </w:rPr>
        <w:t xml:space="preserve"> dana </w:t>
      </w:r>
      <w:proofErr w:type="spellStart"/>
      <w:r w:rsidR="00EF7CB7" w:rsidRPr="0012459F">
        <w:rPr>
          <w:rFonts w:ascii="Arial" w:hAnsi="Arial" w:cs="Arial"/>
          <w:bCs/>
          <w:color w:val="000000"/>
        </w:rPr>
        <w:t>potpisivanja</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zapisnika</w:t>
      </w:r>
      <w:proofErr w:type="spellEnd"/>
      <w:r w:rsidR="00EF7CB7" w:rsidRPr="0012459F">
        <w:rPr>
          <w:rFonts w:ascii="Arial" w:hAnsi="Arial" w:cs="Arial"/>
          <w:bCs/>
          <w:color w:val="000000"/>
        </w:rPr>
        <w:t xml:space="preserve"> o </w:t>
      </w:r>
      <w:proofErr w:type="spellStart"/>
      <w:r w:rsidR="00EF7CB7" w:rsidRPr="0012459F">
        <w:rPr>
          <w:rFonts w:ascii="Arial" w:hAnsi="Arial" w:cs="Arial"/>
          <w:bCs/>
          <w:color w:val="000000"/>
        </w:rPr>
        <w:t>kvantitavnom</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i</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kvalitativnom</w:t>
      </w:r>
      <w:proofErr w:type="spellEnd"/>
      <w:r w:rsidR="00EF7CB7" w:rsidRPr="0012459F">
        <w:rPr>
          <w:rFonts w:ascii="Arial" w:hAnsi="Arial" w:cs="Arial"/>
          <w:bCs/>
          <w:color w:val="000000"/>
        </w:rPr>
        <w:t xml:space="preserve"> </w:t>
      </w:r>
      <w:proofErr w:type="spellStart"/>
      <w:r w:rsidR="00EF7CB7" w:rsidRPr="0012459F">
        <w:rPr>
          <w:rFonts w:ascii="Arial" w:hAnsi="Arial" w:cs="Arial"/>
          <w:bCs/>
          <w:color w:val="000000"/>
        </w:rPr>
        <w:t>prijemu</w:t>
      </w:r>
      <w:proofErr w:type="spellEnd"/>
      <w:r w:rsidR="00EF7CB7" w:rsidRPr="0012459F">
        <w:rPr>
          <w:rFonts w:ascii="Arial" w:hAnsi="Arial" w:cs="Arial"/>
          <w:bCs/>
          <w:color w:val="000000"/>
        </w:rPr>
        <w:t>.</w:t>
      </w:r>
    </w:p>
    <w:p w14:paraId="48B356DB" w14:textId="4256CF76"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7" w:name="_Toc62730560"/>
      <w:r w:rsidRPr="006A1E0F">
        <w:rPr>
          <w:rFonts w:ascii="Arial" w:hAnsi="Arial"/>
          <w:b/>
          <w:szCs w:val="32"/>
          <w:lang w:val="sr-Latn-ME"/>
        </w:rPr>
        <w:lastRenderedPageBreak/>
        <w:t>JEZIK PONUDE</w:t>
      </w:r>
      <w:bookmarkEnd w:id="7"/>
    </w:p>
    <w:p w14:paraId="2317E2BB" w14:textId="77777777" w:rsidR="00C40770" w:rsidRPr="00454422" w:rsidRDefault="00C40770" w:rsidP="00C40770">
      <w:pPr>
        <w:jc w:val="both"/>
        <w:rPr>
          <w:rFonts w:ascii="Arial" w:hAnsi="Arial" w:cs="Arial"/>
          <w:b/>
          <w:bCs/>
          <w:color w:val="000000"/>
          <w:sz w:val="16"/>
          <w:szCs w:val="16"/>
          <w:lang w:val="sr-Latn-ME"/>
        </w:rPr>
      </w:pPr>
    </w:p>
    <w:p w14:paraId="6661EB3C" w14:textId="77777777"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Ponuda se sačinjava na:</w:t>
      </w:r>
    </w:p>
    <w:p w14:paraId="558A4BB1" w14:textId="77777777" w:rsidR="00C40770" w:rsidRPr="006A1E0F" w:rsidRDefault="00C40770" w:rsidP="00C40770">
      <w:pPr>
        <w:jc w:val="both"/>
        <w:rPr>
          <w:rFonts w:ascii="Arial" w:hAnsi="Arial" w:cs="Arial"/>
          <w:b/>
          <w:bCs/>
          <w:color w:val="000000"/>
          <w:lang w:val="sr-Latn-ME"/>
        </w:rPr>
      </w:pPr>
    </w:p>
    <w:p w14:paraId="3586988C" w14:textId="3617BDE0" w:rsidR="00C40770" w:rsidRPr="006A1E0F" w:rsidRDefault="00454422" w:rsidP="00C40770">
      <w:pPr>
        <w:jc w:val="both"/>
        <w:rPr>
          <w:rFonts w:ascii="Arial" w:hAnsi="Arial" w:cs="Arial"/>
          <w:color w:val="000000"/>
          <w:lang w:val="sr-Latn-ME"/>
        </w:rPr>
      </w:pPr>
      <w:r w:rsidRPr="00E35318">
        <w:rPr>
          <w:rFonts w:ascii="Arial" w:hAnsi="Arial" w:cs="Arial"/>
          <w:color w:val="000000"/>
          <w:lang w:val="sr-Latn-ME"/>
        </w:rPr>
        <w:sym w:font="Wingdings" w:char="F0A8"/>
      </w:r>
      <w:r w:rsidR="00C40770" w:rsidRPr="006A1E0F">
        <w:rPr>
          <w:rFonts w:ascii="Arial" w:hAnsi="Arial" w:cs="Arial"/>
          <w:color w:val="000000"/>
          <w:lang w:val="sr-Latn-ME"/>
        </w:rPr>
        <w:t xml:space="preserve"> crnogorski jezik i drugi jezik koji je u službenoj upotrebi u Crnoj Gori, u skladu sa Ustavom i zakonom</w:t>
      </w:r>
    </w:p>
    <w:p w14:paraId="07970522" w14:textId="77777777" w:rsidR="00892969" w:rsidRPr="006A1E0F" w:rsidRDefault="00892969" w:rsidP="00C40770">
      <w:pPr>
        <w:jc w:val="both"/>
        <w:rPr>
          <w:rFonts w:ascii="Arial" w:hAnsi="Arial" w:cs="Arial"/>
          <w:lang w:val="sr-Latn-ME"/>
        </w:rPr>
      </w:pPr>
    </w:p>
    <w:p w14:paraId="47ACADC3" w14:textId="77777777"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8" w:name="_Toc62730561"/>
      <w:r w:rsidRPr="006A1E0F">
        <w:rPr>
          <w:rFonts w:ascii="Arial" w:hAnsi="Arial"/>
          <w:b/>
          <w:szCs w:val="32"/>
          <w:lang w:val="sr-Latn-ME"/>
        </w:rPr>
        <w:t>NAČIN, MJESTO I VRIJEME PODNOŠENJA PONUDA I OTVARANJA PONUDA</w:t>
      </w:r>
      <w:bookmarkEnd w:id="8"/>
    </w:p>
    <w:p w14:paraId="357D59AA" w14:textId="77777777" w:rsidR="00454422" w:rsidRDefault="00454422" w:rsidP="00C40770">
      <w:pPr>
        <w:rPr>
          <w:rFonts w:ascii="Arial" w:hAnsi="Arial" w:cs="Arial"/>
          <w:i/>
          <w:iCs/>
          <w:color w:val="000000"/>
          <w:lang w:val="sr-Latn-ME"/>
        </w:rPr>
      </w:pPr>
    </w:p>
    <w:p w14:paraId="7252AD87" w14:textId="42C6989F" w:rsidR="00454422" w:rsidRPr="006B0437" w:rsidRDefault="00454422" w:rsidP="00454422">
      <w:pPr>
        <w:jc w:val="both"/>
        <w:rPr>
          <w:rFonts w:ascii="Arial" w:hAnsi="Arial" w:cs="Arial"/>
          <w:lang w:val="sr-Latn-ME"/>
        </w:rPr>
      </w:pPr>
      <w:r w:rsidRPr="00454422">
        <w:rPr>
          <w:rFonts w:ascii="Arial" w:hAnsi="Arial" w:cs="Arial"/>
          <w:lang w:val="sr-Latn-ME"/>
        </w:rPr>
        <w:t xml:space="preserve">Ponude se podnose preko ESJN-a zaključno sa danom </w:t>
      </w:r>
      <w:r w:rsidR="002571F7">
        <w:rPr>
          <w:rFonts w:ascii="Arial" w:hAnsi="Arial" w:cs="Arial"/>
          <w:lang w:val="sr-Latn-ME"/>
        </w:rPr>
        <w:t>1</w:t>
      </w:r>
      <w:bookmarkStart w:id="9" w:name="_GoBack"/>
      <w:bookmarkEnd w:id="9"/>
      <w:r w:rsidR="002571F7">
        <w:rPr>
          <w:rFonts w:ascii="Arial" w:hAnsi="Arial" w:cs="Arial"/>
          <w:lang w:val="sr-Latn-ME"/>
        </w:rPr>
        <w:t>6.10</w:t>
      </w:r>
      <w:r w:rsidR="00C27A6F" w:rsidRPr="006B0437">
        <w:rPr>
          <w:rFonts w:ascii="Arial" w:hAnsi="Arial" w:cs="Arial"/>
          <w:lang w:val="sr-Latn-ME"/>
        </w:rPr>
        <w:t>.2023</w:t>
      </w:r>
      <w:r w:rsidRPr="006B0437">
        <w:rPr>
          <w:rFonts w:ascii="Arial" w:hAnsi="Arial" w:cs="Arial"/>
          <w:lang w:val="sr-Latn-ME"/>
        </w:rPr>
        <w:t>. godine do 1</w:t>
      </w:r>
      <w:r w:rsidR="00C27A6F" w:rsidRPr="006B0437">
        <w:rPr>
          <w:rFonts w:ascii="Arial" w:hAnsi="Arial" w:cs="Arial"/>
          <w:lang w:val="sr-Latn-ME"/>
        </w:rPr>
        <w:t>0</w:t>
      </w:r>
      <w:r w:rsidRPr="006B0437">
        <w:rPr>
          <w:rFonts w:ascii="Arial" w:hAnsi="Arial" w:cs="Arial"/>
          <w:lang w:val="sr-Latn-ME"/>
        </w:rPr>
        <w:t>:00 sati.</w:t>
      </w:r>
    </w:p>
    <w:p w14:paraId="68D7FBF7" w14:textId="77777777" w:rsidR="00454422" w:rsidRPr="006B0437" w:rsidRDefault="00454422" w:rsidP="00454422">
      <w:pPr>
        <w:jc w:val="both"/>
        <w:rPr>
          <w:rFonts w:ascii="Arial" w:hAnsi="Arial" w:cs="Arial"/>
          <w:b/>
          <w:bCs/>
          <w:i/>
          <w:iCs/>
          <w:lang w:val="sr-Latn-ME"/>
        </w:rPr>
      </w:pPr>
    </w:p>
    <w:p w14:paraId="40EA3089" w14:textId="234C0405" w:rsidR="00454422" w:rsidRPr="006B0437" w:rsidRDefault="00454422" w:rsidP="00454422">
      <w:pPr>
        <w:jc w:val="both"/>
        <w:rPr>
          <w:rFonts w:ascii="Arial" w:hAnsi="Arial" w:cs="Arial"/>
          <w:lang w:val="sr-Latn-ME"/>
        </w:rPr>
      </w:pPr>
      <w:r w:rsidRPr="006B0437">
        <w:rPr>
          <w:rFonts w:ascii="Arial" w:hAnsi="Arial" w:cs="Arial"/>
          <w:lang w:val="sr-Latn-ME"/>
        </w:rPr>
        <w:t xml:space="preserve">Otvaranje ponuda održaće se dana  </w:t>
      </w:r>
      <w:r w:rsidR="002571F7" w:rsidRPr="002571F7">
        <w:rPr>
          <w:rFonts w:ascii="Arial" w:hAnsi="Arial" w:cs="Arial"/>
          <w:lang w:val="sr-Latn-ME"/>
        </w:rPr>
        <w:t>16.10.2023</w:t>
      </w:r>
      <w:r w:rsidRPr="006B0437">
        <w:rPr>
          <w:rFonts w:ascii="Arial" w:hAnsi="Arial" w:cs="Arial"/>
          <w:lang w:val="sr-Latn-ME"/>
        </w:rPr>
        <w:t>. godine u 1</w:t>
      </w:r>
      <w:r w:rsidR="00C27A6F" w:rsidRPr="006B0437">
        <w:rPr>
          <w:rFonts w:ascii="Arial" w:hAnsi="Arial" w:cs="Arial"/>
          <w:lang w:val="sr-Latn-ME"/>
        </w:rPr>
        <w:t>0</w:t>
      </w:r>
      <w:r w:rsidRPr="006B0437">
        <w:rPr>
          <w:rFonts w:ascii="Arial" w:hAnsi="Arial" w:cs="Arial"/>
          <w:lang w:val="sr-Latn-ME"/>
        </w:rPr>
        <w:t xml:space="preserve">:00  sati. </w:t>
      </w:r>
    </w:p>
    <w:p w14:paraId="7354D0A2" w14:textId="77777777" w:rsidR="00454422" w:rsidRPr="006B0437" w:rsidRDefault="00454422" w:rsidP="00454422">
      <w:pPr>
        <w:jc w:val="both"/>
        <w:rPr>
          <w:rFonts w:ascii="Arial" w:hAnsi="Arial" w:cs="Arial"/>
          <w:lang w:val="sr-Latn-ME"/>
        </w:rPr>
      </w:pPr>
    </w:p>
    <w:p w14:paraId="17D4C107" w14:textId="77777777" w:rsidR="00454422" w:rsidRPr="006B0437" w:rsidRDefault="00454422" w:rsidP="00454422">
      <w:pPr>
        <w:jc w:val="both"/>
        <w:rPr>
          <w:rFonts w:ascii="Arial" w:hAnsi="Arial" w:cs="Arial"/>
          <w:lang w:val="sr-Latn-ME"/>
        </w:rPr>
      </w:pPr>
      <w:r w:rsidRPr="006B0437">
        <w:rPr>
          <w:rFonts w:ascii="Arial" w:hAnsi="Arial" w:cs="Arial"/>
          <w:lang w:val="sr-Latn-ME"/>
        </w:rPr>
        <w:sym w:font="Wingdings" w:char="F0A8"/>
      </w:r>
      <w:r w:rsidRPr="006B0437">
        <w:rPr>
          <w:rFonts w:ascii="Arial" w:hAnsi="Arial" w:cs="Arial"/>
          <w:lang w:val="sr-Latn-ME"/>
        </w:rPr>
        <w:t xml:space="preserve"> U skladu sa članom 122 Zakona o javnim nabavkama, garancija ponude podnosi se u elektronskom obliku putem ESJN.</w:t>
      </w:r>
    </w:p>
    <w:p w14:paraId="57FDEBDA" w14:textId="77777777" w:rsidR="00454422" w:rsidRPr="006B0437" w:rsidRDefault="00454422" w:rsidP="00454422">
      <w:pPr>
        <w:jc w:val="both"/>
        <w:rPr>
          <w:rFonts w:ascii="Arial" w:hAnsi="Arial" w:cs="Arial"/>
          <w:lang w:val="sr-Latn-ME"/>
        </w:rPr>
      </w:pPr>
    </w:p>
    <w:p w14:paraId="434E00E2" w14:textId="77777777" w:rsidR="00454422" w:rsidRPr="006B0437" w:rsidRDefault="00454422" w:rsidP="00454422">
      <w:pPr>
        <w:jc w:val="both"/>
        <w:rPr>
          <w:rFonts w:ascii="Arial" w:hAnsi="Arial" w:cs="Arial"/>
          <w:lang w:val="sr-Latn-ME"/>
        </w:rPr>
      </w:pPr>
      <w:r w:rsidRPr="006B0437">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284AD27" w14:textId="77777777" w:rsidR="00454422" w:rsidRPr="006B0437" w:rsidRDefault="00454422" w:rsidP="00454422">
      <w:pPr>
        <w:jc w:val="both"/>
        <w:rPr>
          <w:rFonts w:ascii="Arial" w:hAnsi="Arial" w:cs="Arial"/>
          <w:lang w:val="sr-Latn-ME"/>
        </w:rPr>
      </w:pPr>
      <w:r w:rsidRPr="006B0437">
        <w:rPr>
          <w:rFonts w:ascii="Arial" w:hAnsi="Arial" w:cs="Arial"/>
          <w:lang w:val="sr-Latn-ME"/>
        </w:rPr>
        <w:sym w:font="Wingdings" w:char="F0A8"/>
      </w:r>
      <w:r w:rsidRPr="006B0437">
        <w:rPr>
          <w:rFonts w:ascii="Arial" w:hAnsi="Arial" w:cs="Arial"/>
          <w:lang w:val="sr-Latn-ME"/>
        </w:rPr>
        <w:t xml:space="preserve"> Dio ponude koje se ne dostavlja preko ESJN-a, a odnosi se na garanciju ponude dostavlja se: </w:t>
      </w:r>
    </w:p>
    <w:p w14:paraId="744A04B1" w14:textId="77777777" w:rsidR="00C27A6F" w:rsidRPr="006B0437" w:rsidRDefault="00454422" w:rsidP="00C27A6F">
      <w:pPr>
        <w:numPr>
          <w:ilvl w:val="0"/>
          <w:numId w:val="20"/>
        </w:numPr>
        <w:jc w:val="both"/>
        <w:rPr>
          <w:rFonts w:ascii="Arial" w:eastAsia="Calibri" w:hAnsi="Arial" w:cs="Arial"/>
          <w:lang w:val="sr-Latn-ME"/>
        </w:rPr>
      </w:pPr>
      <w:r w:rsidRPr="006B0437">
        <w:rPr>
          <w:rFonts w:ascii="Arial" w:eastAsia="Calibri" w:hAnsi="Arial" w:cs="Arial"/>
          <w:lang w:val="sr-Latn-ME"/>
        </w:rPr>
        <w:t xml:space="preserve">neposrednom predajom na arhivi naručioca na adresi ul. </w:t>
      </w:r>
      <w:r w:rsidR="00C27A6F" w:rsidRPr="006B0437">
        <w:rPr>
          <w:rFonts w:ascii="Arial" w:eastAsia="Calibri" w:hAnsi="Arial" w:cs="Arial"/>
          <w:lang w:val="sr-Latn-ME"/>
        </w:rPr>
        <w:t>Bulevar Svetog Petra Cetinjskog 18, Podgorica;</w:t>
      </w:r>
    </w:p>
    <w:p w14:paraId="560955D7" w14:textId="0303E87C" w:rsidR="00454422" w:rsidRPr="006B0437" w:rsidRDefault="00454422" w:rsidP="00C27A6F">
      <w:pPr>
        <w:numPr>
          <w:ilvl w:val="0"/>
          <w:numId w:val="20"/>
        </w:numPr>
        <w:jc w:val="both"/>
        <w:rPr>
          <w:rFonts w:ascii="Arial" w:eastAsia="Calibri" w:hAnsi="Arial" w:cs="Arial"/>
          <w:lang w:val="sr-Latn-ME"/>
        </w:rPr>
      </w:pPr>
      <w:r w:rsidRPr="006B0437">
        <w:rPr>
          <w:rFonts w:ascii="Arial" w:eastAsia="Calibri" w:hAnsi="Arial" w:cs="Arial"/>
          <w:lang w:val="sr-Latn-ME"/>
        </w:rPr>
        <w:t xml:space="preserve">preporučenom pošiljkom sa povratnicom na adresi ul. </w:t>
      </w:r>
      <w:r w:rsidR="00C27A6F" w:rsidRPr="006B0437">
        <w:rPr>
          <w:rFonts w:ascii="Arial" w:eastAsia="Calibri" w:hAnsi="Arial" w:cs="Arial"/>
          <w:lang w:val="sr-Latn-ME"/>
        </w:rPr>
        <w:t>Bulevar Svetog Petra Cetinjskog 18, Podgorica;</w:t>
      </w:r>
    </w:p>
    <w:p w14:paraId="3F2EFE1C" w14:textId="79A57D0F" w:rsidR="00454422" w:rsidRPr="00454422" w:rsidRDefault="00454422" w:rsidP="00454422">
      <w:pPr>
        <w:jc w:val="both"/>
        <w:rPr>
          <w:rFonts w:ascii="Arial" w:eastAsia="Calibri" w:hAnsi="Arial" w:cs="Arial"/>
          <w:lang w:val="sr-Latn-ME"/>
        </w:rPr>
      </w:pPr>
      <w:r w:rsidRPr="006B0437">
        <w:rPr>
          <w:rFonts w:ascii="Arial" w:eastAsia="Calibri" w:hAnsi="Arial" w:cs="Arial"/>
          <w:lang w:val="sr-Latn-ME"/>
        </w:rPr>
        <w:t xml:space="preserve">radnim danima od 08:00 do 15:00 sati, zaključno sa danom </w:t>
      </w:r>
      <w:r w:rsidR="002571F7" w:rsidRPr="002571F7">
        <w:rPr>
          <w:rFonts w:ascii="Arial" w:eastAsia="Calibri" w:hAnsi="Arial" w:cs="Arial"/>
          <w:lang w:val="sr-Latn-ME"/>
        </w:rPr>
        <w:t>16.10.2023</w:t>
      </w:r>
      <w:r w:rsidRPr="00454422">
        <w:rPr>
          <w:rFonts w:ascii="Arial" w:eastAsia="Calibri" w:hAnsi="Arial" w:cs="Arial"/>
          <w:lang w:val="sr-Latn-ME"/>
        </w:rPr>
        <w:t>. godine do 1</w:t>
      </w:r>
      <w:r w:rsidR="00C27A6F" w:rsidRPr="00BB7D17">
        <w:rPr>
          <w:rFonts w:ascii="Arial" w:eastAsia="Calibri" w:hAnsi="Arial" w:cs="Arial"/>
          <w:lang w:val="sr-Latn-ME"/>
        </w:rPr>
        <w:t>0</w:t>
      </w:r>
      <w:r w:rsidRPr="00454422">
        <w:rPr>
          <w:rFonts w:ascii="Arial" w:eastAsia="Calibri" w:hAnsi="Arial" w:cs="Arial"/>
          <w:lang w:val="sr-Latn-ME"/>
        </w:rPr>
        <w:t>:00 sati.</w:t>
      </w:r>
    </w:p>
    <w:p w14:paraId="08D74C52" w14:textId="77777777" w:rsidR="00454422" w:rsidRPr="00454422" w:rsidRDefault="00454422" w:rsidP="00454422">
      <w:pPr>
        <w:rPr>
          <w:rFonts w:ascii="Arial" w:hAnsi="Arial" w:cs="Arial"/>
          <w:i/>
          <w:iCs/>
          <w:sz w:val="16"/>
          <w:szCs w:val="16"/>
          <w:lang w:val="sr-Latn-ME"/>
        </w:rPr>
      </w:pPr>
    </w:p>
    <w:p w14:paraId="1F7C20A1" w14:textId="0D541F2F" w:rsidR="00454422" w:rsidRPr="00BB7D17" w:rsidRDefault="00454422" w:rsidP="00BB7D17">
      <w:pPr>
        <w:jc w:val="both"/>
        <w:rPr>
          <w:rFonts w:ascii="Arial" w:hAnsi="Arial" w:cs="Arial"/>
          <w:lang w:val="sr-Latn-ME"/>
        </w:rPr>
      </w:pPr>
      <w:r w:rsidRPr="00454422">
        <w:rPr>
          <w:rFonts w:ascii="Arial" w:hAnsi="Arial" w:cs="Arial"/>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D5493ED" w14:textId="77777777" w:rsidR="00C40770" w:rsidRPr="009B3AF1" w:rsidRDefault="00C40770" w:rsidP="009B3A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0" w:name="_Toc62730562"/>
      <w:r w:rsidRPr="006A1E0F">
        <w:rPr>
          <w:rFonts w:ascii="Arial" w:hAnsi="Arial"/>
          <w:b/>
          <w:szCs w:val="32"/>
          <w:lang w:val="sr-Latn-ME"/>
        </w:rPr>
        <w:t>USLOVI ZA AKTIVIRANJE GARANCIJE PONUDE</w:t>
      </w:r>
      <w:r w:rsidRPr="006A1E0F">
        <w:rPr>
          <w:vertAlign w:val="superscript"/>
          <w:lang w:val="sr-Latn-ME"/>
        </w:rPr>
        <w:footnoteReference w:id="9"/>
      </w:r>
      <w:bookmarkEnd w:id="10"/>
    </w:p>
    <w:p w14:paraId="30BBECE0" w14:textId="77777777" w:rsidR="00C40770" w:rsidRPr="006A1E0F" w:rsidRDefault="00C40770" w:rsidP="00C40770">
      <w:pPr>
        <w:jc w:val="both"/>
        <w:rPr>
          <w:rFonts w:ascii="Arial" w:hAnsi="Arial" w:cs="Arial"/>
          <w:lang w:val="sr-Latn-ME"/>
        </w:rPr>
      </w:pPr>
      <w:r w:rsidRPr="006A1E0F">
        <w:rPr>
          <w:rFonts w:ascii="Arial" w:hAnsi="Arial" w:cs="Arial"/>
          <w:lang w:val="sr-Latn-ME"/>
        </w:rPr>
        <w:t xml:space="preserve">Garancija ponude će se aktivirati ako ponuđač: </w:t>
      </w:r>
    </w:p>
    <w:p w14:paraId="347B17EE" w14:textId="77777777"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1) odustane od ponude u roku važenja ponude i/ili</w:t>
      </w:r>
    </w:p>
    <w:p w14:paraId="7151D508" w14:textId="77777777" w:rsidR="00C40770" w:rsidRPr="009B3AF1" w:rsidRDefault="00C40770" w:rsidP="009B3AF1">
      <w:pPr>
        <w:pStyle w:val="T30X"/>
        <w:rPr>
          <w:rFonts w:ascii="Arial" w:hAnsi="Arial" w:cs="Arial"/>
          <w:sz w:val="24"/>
          <w:szCs w:val="24"/>
          <w:lang w:val="sr-Latn-ME"/>
        </w:rPr>
      </w:pPr>
      <w:r w:rsidRPr="006A1E0F">
        <w:rPr>
          <w:rFonts w:ascii="Arial" w:hAnsi="Arial" w:cs="Arial"/>
          <w:sz w:val="24"/>
          <w:szCs w:val="24"/>
          <w:lang w:val="sr-Latn-ME"/>
        </w:rPr>
        <w:t xml:space="preserve"> 2) odbije da zaključi ugovor o javnoj nabavci ili okvirni sporazum.</w:t>
      </w:r>
    </w:p>
    <w:p w14:paraId="58BD0E62" w14:textId="0FB97F4F" w:rsidR="00C40770" w:rsidRPr="00BB7D17" w:rsidRDefault="00C40770" w:rsidP="00BB7D1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1" w:name="_Toc62730563"/>
      <w:r w:rsidRPr="006A1E0F">
        <w:rPr>
          <w:rFonts w:ascii="Arial" w:hAnsi="Arial"/>
          <w:b/>
          <w:szCs w:val="32"/>
          <w:lang w:val="sr-Latn-ME"/>
        </w:rPr>
        <w:t>TAJNOST PODATAKA</w:t>
      </w:r>
      <w:bookmarkEnd w:id="11"/>
    </w:p>
    <w:p w14:paraId="67DDB445" w14:textId="77777777"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Tenderska dokumentacija sadrži tajne podatke</w:t>
      </w:r>
    </w:p>
    <w:p w14:paraId="3F599FC5" w14:textId="77777777" w:rsidR="00C40770" w:rsidRPr="00BB7D17" w:rsidRDefault="00C40770" w:rsidP="00C40770">
      <w:pPr>
        <w:jc w:val="both"/>
        <w:rPr>
          <w:rFonts w:ascii="Arial" w:hAnsi="Arial" w:cs="Arial"/>
          <w:color w:val="000000"/>
          <w:sz w:val="16"/>
          <w:szCs w:val="16"/>
          <w:lang w:val="sr-Latn-ME"/>
        </w:rPr>
      </w:pPr>
    </w:p>
    <w:p w14:paraId="6C532733" w14:textId="13240458" w:rsidR="00C40770" w:rsidRPr="009B3AF1" w:rsidRDefault="00454422" w:rsidP="009B3AF1">
      <w:pPr>
        <w:jc w:val="both"/>
        <w:rPr>
          <w:rFonts w:ascii="Arial" w:hAnsi="Arial" w:cs="Arial"/>
          <w:color w:val="000000"/>
          <w:lang w:val="sr-Latn-ME"/>
        </w:rPr>
      </w:pPr>
      <w:r w:rsidRPr="00E35318">
        <w:rPr>
          <w:rFonts w:ascii="Arial" w:hAnsi="Arial" w:cs="Arial"/>
          <w:color w:val="000000"/>
          <w:lang w:val="sr-Latn-ME"/>
        </w:rPr>
        <w:lastRenderedPageBreak/>
        <w:sym w:font="Wingdings" w:char="F0A8"/>
      </w:r>
      <w:r w:rsidR="00C40770" w:rsidRPr="006A1E0F">
        <w:rPr>
          <w:rFonts w:ascii="Arial" w:hAnsi="Arial" w:cs="Arial"/>
          <w:color w:val="000000"/>
          <w:lang w:val="sr-Latn-ME"/>
        </w:rPr>
        <w:t xml:space="preserve"> ne</w:t>
      </w:r>
    </w:p>
    <w:p w14:paraId="4D13B92D" w14:textId="77777777"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2" w:name="_Toc62730564"/>
      <w:r w:rsidRPr="006A1E0F">
        <w:rPr>
          <w:rFonts w:ascii="Arial" w:hAnsi="Arial"/>
          <w:b/>
          <w:szCs w:val="32"/>
          <w:lang w:val="sr-Latn-ME"/>
        </w:rPr>
        <w:t>UPUTSTVO ZA SAČINJAVANJE PONUDE</w:t>
      </w:r>
      <w:bookmarkEnd w:id="12"/>
    </w:p>
    <w:p w14:paraId="08B3D1B0" w14:textId="77777777" w:rsidR="00C40770" w:rsidRPr="009B3AF1" w:rsidRDefault="00C40770" w:rsidP="00C40770">
      <w:pPr>
        <w:rPr>
          <w:rFonts w:ascii="Arial" w:hAnsi="Arial" w:cs="Arial"/>
          <w:sz w:val="16"/>
          <w:szCs w:val="16"/>
          <w:lang w:val="sr-Latn-ME"/>
        </w:rPr>
      </w:pPr>
    </w:p>
    <w:p w14:paraId="757FF459" w14:textId="77777777" w:rsidR="00C40770" w:rsidRPr="006A1E0F" w:rsidRDefault="00C40770" w:rsidP="00C40770">
      <w:pPr>
        <w:jc w:val="both"/>
        <w:rPr>
          <w:rFonts w:ascii="Arial" w:hAnsi="Arial" w:cs="Arial"/>
          <w:lang w:val="sr-Latn-ME"/>
        </w:rPr>
      </w:pPr>
      <w:r w:rsidRPr="006A1E0F">
        <w:rPr>
          <w:rFonts w:ascii="Arial" w:hAnsi="Arial" w:cs="Arial"/>
          <w:lang w:val="sr-Latn-ME"/>
        </w:rPr>
        <w:t xml:space="preserve">Ponude se sačinjava u ESJN u skladu sa tenderskom dokumentacijom i važećim Pravilnikom o sadržaju ponude i uputstvu za sačinjavanje i podnošenje ponude. </w:t>
      </w:r>
    </w:p>
    <w:p w14:paraId="48CDE900" w14:textId="77777777" w:rsidR="00C40770" w:rsidRPr="006A1E0F" w:rsidRDefault="00C40770" w:rsidP="00C40770">
      <w:pPr>
        <w:jc w:val="both"/>
        <w:rPr>
          <w:rFonts w:ascii="Arial" w:hAnsi="Arial" w:cs="Arial"/>
          <w:lang w:val="sr-Latn-ME"/>
        </w:rPr>
      </w:pPr>
      <w:r w:rsidRPr="006A1E0F">
        <w:rPr>
          <w:rFonts w:ascii="Arial" w:hAnsi="Arial" w:cs="Arial"/>
          <w:lang w:val="sr-Latn-ME"/>
        </w:rPr>
        <w:t>Ispunjenost uslova za učešće u postupku javne nabavke dokazuje se izjavom privrednog subjekta, koja se sačinjava na obrascu datom u Pravilniku o obrascu izjave privrednog subjekta.</w:t>
      </w:r>
    </w:p>
    <w:p w14:paraId="5E627CE5" w14:textId="150555A5" w:rsidR="00C40770" w:rsidRPr="00A61958" w:rsidRDefault="00C40770" w:rsidP="00C40770">
      <w:pPr>
        <w:jc w:val="both"/>
        <w:rPr>
          <w:rFonts w:ascii="Arial" w:hAnsi="Arial" w:cs="Arial"/>
          <w:i/>
          <w:iCs/>
          <w:color w:val="000000"/>
          <w:lang w:val="sr-Latn-ME"/>
        </w:rPr>
      </w:pPr>
      <w:r w:rsidRPr="006A1E0F">
        <w:rPr>
          <w:rFonts w:ascii="Arial" w:hAnsi="Arial" w:cs="Arial"/>
          <w:lang w:val="sr-Latn-ME"/>
        </w:rPr>
        <w:t xml:space="preserve">Ponuđač je dužan da tačno, potpuno, pravilno i nedvosmisleno popuni </w:t>
      </w:r>
      <w:r w:rsidRPr="006A1E0F">
        <w:rPr>
          <w:rFonts w:ascii="Arial" w:eastAsia="Calibri" w:hAnsi="Arial" w:cs="Arial"/>
          <w:lang w:val="sr-Latn-ME"/>
        </w:rPr>
        <w:t>Izjavu privrednog subjekta u skladu sa zahtjevima iz tenderske dokumentacije.</w:t>
      </w:r>
    </w:p>
    <w:p w14:paraId="52326B67" w14:textId="6778814D" w:rsidR="00C40770" w:rsidRPr="00A61958"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3" w:name="_Toc62730565"/>
      <w:r w:rsidRPr="006A1E0F">
        <w:rPr>
          <w:rFonts w:ascii="Arial" w:hAnsi="Arial"/>
          <w:b/>
          <w:szCs w:val="32"/>
          <w:lang w:val="sr-Latn-ME"/>
        </w:rPr>
        <w:t>NAČIN ZAKLJUČIVANJA I IZMJENE UGOVORA O JAVNOJ NABAVCI</w:t>
      </w:r>
      <w:bookmarkEnd w:id="13"/>
    </w:p>
    <w:p w14:paraId="734F3119" w14:textId="77777777" w:rsidR="00C40770" w:rsidRPr="006A1E0F" w:rsidRDefault="00C40770" w:rsidP="00C40770">
      <w:pPr>
        <w:jc w:val="both"/>
        <w:rPr>
          <w:rFonts w:ascii="Arial" w:hAnsi="Arial" w:cs="Arial"/>
          <w:lang w:val="sr-Latn-ME"/>
        </w:rPr>
      </w:pPr>
      <w:r w:rsidRPr="006A1E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01B6E63" w14:textId="77777777" w:rsidR="00C40770" w:rsidRPr="00A61958" w:rsidRDefault="00C40770" w:rsidP="00C40770">
      <w:pPr>
        <w:jc w:val="both"/>
        <w:rPr>
          <w:rFonts w:ascii="Arial" w:hAnsi="Arial" w:cs="Arial"/>
          <w:sz w:val="16"/>
          <w:szCs w:val="16"/>
          <w:lang w:val="sr-Latn-ME"/>
        </w:rPr>
      </w:pPr>
    </w:p>
    <w:p w14:paraId="7766B1CA" w14:textId="77777777" w:rsidR="00C40770" w:rsidRPr="006A1E0F" w:rsidRDefault="00C40770" w:rsidP="00C40770">
      <w:pPr>
        <w:jc w:val="both"/>
        <w:rPr>
          <w:rFonts w:ascii="Arial" w:hAnsi="Arial" w:cs="Arial"/>
          <w:lang w:val="sr-Latn-ME"/>
        </w:rPr>
      </w:pPr>
      <w:r w:rsidRPr="006A1E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39BF8CD1" w14:textId="77777777" w:rsidR="00C40770" w:rsidRPr="00A61958" w:rsidRDefault="00C40770" w:rsidP="00C40770">
      <w:pPr>
        <w:jc w:val="both"/>
        <w:rPr>
          <w:rFonts w:ascii="Arial" w:hAnsi="Arial" w:cs="Arial"/>
          <w:sz w:val="16"/>
          <w:szCs w:val="16"/>
          <w:lang w:val="sr-Latn-ME"/>
        </w:rPr>
      </w:pPr>
    </w:p>
    <w:p w14:paraId="048A0047" w14:textId="77777777" w:rsidR="00C40770" w:rsidRDefault="00C40770" w:rsidP="00C40770">
      <w:pPr>
        <w:jc w:val="both"/>
        <w:rPr>
          <w:rFonts w:ascii="Arial" w:hAnsi="Arial" w:cs="Arial"/>
          <w:color w:val="000000"/>
          <w:lang w:val="sr-Latn-ME"/>
        </w:rPr>
      </w:pPr>
      <w:r w:rsidRPr="006A1E0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6A1E0F">
        <w:rPr>
          <w:rFonts w:ascii="Arial" w:hAnsi="Arial" w:cs="Arial"/>
          <w:color w:val="000000"/>
          <w:vertAlign w:val="superscript"/>
          <w:lang w:val="sr-Latn-ME"/>
        </w:rPr>
        <w:footnoteReference w:id="10"/>
      </w:r>
    </w:p>
    <w:p w14:paraId="08B35949" w14:textId="77777777" w:rsidR="00A61958" w:rsidRPr="00A61958" w:rsidRDefault="00A61958" w:rsidP="00C40770">
      <w:pPr>
        <w:jc w:val="both"/>
        <w:rPr>
          <w:rFonts w:ascii="Arial" w:hAnsi="Arial" w:cs="Arial"/>
          <w:color w:val="000000"/>
          <w:sz w:val="16"/>
          <w:szCs w:val="16"/>
          <w:lang w:val="sr-Latn-ME"/>
        </w:rPr>
      </w:pPr>
    </w:p>
    <w:p w14:paraId="3D3948CF" w14:textId="77777777" w:rsidR="00C644C5" w:rsidRPr="006B0437" w:rsidRDefault="00C644C5" w:rsidP="00C644C5">
      <w:pPr>
        <w:widowControl w:val="0"/>
        <w:autoSpaceDE w:val="0"/>
        <w:autoSpaceDN w:val="0"/>
        <w:jc w:val="both"/>
        <w:rPr>
          <w:rFonts w:ascii="Arial" w:eastAsia="Calibri" w:hAnsi="Arial" w:cs="Arial"/>
          <w:color w:val="000000"/>
        </w:rPr>
      </w:pPr>
      <w:proofErr w:type="spellStart"/>
      <w:r w:rsidRPr="006B0437">
        <w:rPr>
          <w:rFonts w:ascii="Arial" w:eastAsia="Calibri" w:hAnsi="Arial" w:cs="Arial"/>
          <w:color w:val="000000"/>
        </w:rPr>
        <w:t>Ugovorne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strane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su</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saglasne</w:t>
      </w:r>
      <w:proofErr w:type="spellEnd"/>
      <w:r w:rsidRPr="006B0437">
        <w:rPr>
          <w:rFonts w:ascii="Arial" w:eastAsia="Calibri" w:hAnsi="Arial" w:cs="Arial"/>
          <w:color w:val="000000"/>
        </w:rPr>
        <w:t xml:space="preserve"> da do </w:t>
      </w:r>
      <w:proofErr w:type="spellStart"/>
      <w:r w:rsidRPr="006B0437">
        <w:rPr>
          <w:rFonts w:ascii="Arial" w:eastAsia="Calibri" w:hAnsi="Arial" w:cs="Arial"/>
          <w:color w:val="000000"/>
        </w:rPr>
        <w:t>raskida</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ovog</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Ugovora</w:t>
      </w:r>
      <w:proofErr w:type="spellEnd"/>
      <w:r w:rsidRPr="006B0437">
        <w:rPr>
          <w:rFonts w:ascii="Arial" w:eastAsia="Calibri" w:hAnsi="Arial" w:cs="Arial"/>
          <w:color w:val="000000"/>
        </w:rPr>
        <w:t xml:space="preserve"> </w:t>
      </w:r>
      <w:proofErr w:type="spellStart"/>
      <w:proofErr w:type="gramStart"/>
      <w:r w:rsidRPr="006B0437">
        <w:rPr>
          <w:rFonts w:ascii="Arial" w:eastAsia="Calibri" w:hAnsi="Arial" w:cs="Arial"/>
          <w:color w:val="000000"/>
        </w:rPr>
        <w:t>će</w:t>
      </w:r>
      <w:proofErr w:type="spellEnd"/>
      <w:proofErr w:type="gramEnd"/>
      <w:r w:rsidRPr="006B0437">
        <w:rPr>
          <w:rFonts w:ascii="Arial" w:eastAsia="Calibri" w:hAnsi="Arial" w:cs="Arial"/>
          <w:color w:val="000000"/>
        </w:rPr>
        <w:t xml:space="preserve"> </w:t>
      </w:r>
      <w:proofErr w:type="spellStart"/>
      <w:r w:rsidRPr="006B0437">
        <w:rPr>
          <w:rFonts w:ascii="Arial" w:eastAsia="Calibri" w:hAnsi="Arial" w:cs="Arial"/>
          <w:color w:val="000000"/>
        </w:rPr>
        <w:t>doći</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ako</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Izvršilac</w:t>
      </w:r>
      <w:proofErr w:type="spellEnd"/>
      <w:r w:rsidRPr="006B0437">
        <w:rPr>
          <w:rFonts w:ascii="Arial" w:eastAsia="Calibri" w:hAnsi="Arial" w:cs="Arial"/>
          <w:color w:val="000000"/>
        </w:rPr>
        <w:t xml:space="preserve"> ne </w:t>
      </w:r>
      <w:proofErr w:type="spellStart"/>
      <w:r w:rsidRPr="006B0437">
        <w:rPr>
          <w:rFonts w:ascii="Arial" w:eastAsia="Calibri" w:hAnsi="Arial" w:cs="Arial"/>
          <w:color w:val="000000"/>
        </w:rPr>
        <w:t>bude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izvršavao</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svoje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obaveze</w:t>
      </w:r>
      <w:proofErr w:type="spellEnd"/>
      <w:r w:rsidRPr="006B0437">
        <w:rPr>
          <w:rFonts w:ascii="Arial" w:eastAsia="Calibri" w:hAnsi="Arial" w:cs="Arial"/>
          <w:color w:val="000000"/>
        </w:rPr>
        <w:t xml:space="preserve"> u </w:t>
      </w:r>
      <w:proofErr w:type="spellStart"/>
      <w:r w:rsidRPr="006B0437">
        <w:rPr>
          <w:rFonts w:ascii="Arial" w:eastAsia="Calibri" w:hAnsi="Arial" w:cs="Arial"/>
          <w:color w:val="000000"/>
        </w:rPr>
        <w:t>roku</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i</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na</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način</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predviđen</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Ugovorom</w:t>
      </w:r>
      <w:proofErr w:type="spellEnd"/>
      <w:r w:rsidRPr="006B0437">
        <w:rPr>
          <w:rFonts w:ascii="Arial" w:eastAsia="Calibri" w:hAnsi="Arial" w:cs="Arial"/>
          <w:color w:val="000000"/>
        </w:rPr>
        <w:t>:</w:t>
      </w:r>
    </w:p>
    <w:p w14:paraId="59AAFCB2" w14:textId="77777777" w:rsidR="00C644C5" w:rsidRPr="006B0437" w:rsidRDefault="00C644C5" w:rsidP="00C644C5">
      <w:pPr>
        <w:widowControl w:val="0"/>
        <w:autoSpaceDE w:val="0"/>
        <w:autoSpaceDN w:val="0"/>
        <w:jc w:val="both"/>
        <w:rPr>
          <w:rFonts w:ascii="Arial" w:eastAsia="Calibri" w:hAnsi="Arial" w:cs="Arial"/>
          <w:color w:val="000000"/>
        </w:rPr>
      </w:pPr>
      <w:r w:rsidRPr="006B0437">
        <w:rPr>
          <w:rFonts w:ascii="Arial" w:eastAsia="Calibri" w:hAnsi="Arial" w:cs="Arial"/>
          <w:color w:val="000000"/>
        </w:rPr>
        <w:t xml:space="preserve">-U </w:t>
      </w:r>
      <w:proofErr w:type="spellStart"/>
      <w:r w:rsidRPr="006B0437">
        <w:rPr>
          <w:rFonts w:ascii="Arial" w:eastAsia="Calibri" w:hAnsi="Arial" w:cs="Arial"/>
          <w:color w:val="000000"/>
        </w:rPr>
        <w:t>slučaju</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kada</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Naručilac</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ustanovi</w:t>
      </w:r>
      <w:proofErr w:type="spellEnd"/>
      <w:r w:rsidRPr="006B0437">
        <w:rPr>
          <w:rFonts w:ascii="Arial" w:eastAsia="Calibri" w:hAnsi="Arial" w:cs="Arial"/>
          <w:color w:val="000000"/>
        </w:rPr>
        <w:t xml:space="preserve"> da </w:t>
      </w:r>
      <w:proofErr w:type="spellStart"/>
      <w:r w:rsidRPr="006B0437">
        <w:rPr>
          <w:rFonts w:ascii="Arial" w:eastAsia="Calibri" w:hAnsi="Arial" w:cs="Arial"/>
          <w:color w:val="000000"/>
        </w:rPr>
        <w:t>pružene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usluge</w:t>
      </w:r>
      <w:proofErr w:type="spellEnd"/>
      <w:r w:rsidRPr="006B0437">
        <w:rPr>
          <w:rFonts w:ascii="Arial" w:eastAsia="Calibri" w:hAnsi="Arial" w:cs="Arial"/>
          <w:color w:val="000000"/>
        </w:rPr>
        <w:t xml:space="preserve"> </w:t>
      </w:r>
      <w:proofErr w:type="spellStart"/>
      <w:proofErr w:type="gramStart"/>
      <w:r w:rsidRPr="006B0437">
        <w:rPr>
          <w:rFonts w:ascii="Arial" w:eastAsia="Calibri" w:hAnsi="Arial" w:cs="Arial"/>
          <w:color w:val="000000"/>
        </w:rPr>
        <w:t>ili</w:t>
      </w:r>
      <w:proofErr w:type="spellEnd"/>
      <w:proofErr w:type="gramEnd"/>
      <w:r w:rsidRPr="006B0437">
        <w:rPr>
          <w:rFonts w:ascii="Arial" w:eastAsia="Calibri" w:hAnsi="Arial" w:cs="Arial"/>
          <w:color w:val="000000"/>
        </w:rPr>
        <w:t xml:space="preserve"> </w:t>
      </w:r>
      <w:proofErr w:type="spellStart"/>
      <w:r w:rsidRPr="006B0437">
        <w:rPr>
          <w:rFonts w:ascii="Arial" w:eastAsia="Calibri" w:hAnsi="Arial" w:cs="Arial"/>
          <w:color w:val="000000"/>
        </w:rPr>
        <w:t>način</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na</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koji</w:t>
      </w:r>
      <w:proofErr w:type="spellEnd"/>
      <w:r w:rsidRPr="006B0437">
        <w:rPr>
          <w:rFonts w:ascii="Arial" w:eastAsia="Calibri" w:hAnsi="Arial" w:cs="Arial"/>
          <w:color w:val="000000"/>
        </w:rPr>
        <w:t xml:space="preserve"> se </w:t>
      </w:r>
      <w:proofErr w:type="spellStart"/>
      <w:r w:rsidRPr="006B0437">
        <w:rPr>
          <w:rFonts w:ascii="Arial" w:eastAsia="Calibri" w:hAnsi="Arial" w:cs="Arial"/>
          <w:color w:val="000000"/>
        </w:rPr>
        <w:t>usluge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pružaju</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odstupa</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od</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traženog</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odnosno</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ponuđenog</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iz</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ponude</w:t>
      </w:r>
      <w:proofErr w:type="spellEnd"/>
      <w:r w:rsidRPr="006B0437">
        <w:rPr>
          <w:rFonts w:ascii="Arial" w:eastAsia="Calibri" w:hAnsi="Arial" w:cs="Arial"/>
          <w:color w:val="000000"/>
        </w:rPr>
        <w:t xml:space="preserve"> </w:t>
      </w:r>
      <w:proofErr w:type="spellStart"/>
      <w:r w:rsidRPr="006B0437">
        <w:rPr>
          <w:rFonts w:ascii="Arial" w:eastAsia="Calibri" w:hAnsi="Arial" w:cs="Arial"/>
          <w:color w:val="000000"/>
        </w:rPr>
        <w:t>Izvršioca</w:t>
      </w:r>
      <w:proofErr w:type="spellEnd"/>
      <w:r w:rsidRPr="006B0437">
        <w:rPr>
          <w:rFonts w:ascii="Arial" w:eastAsia="Calibri" w:hAnsi="Arial" w:cs="Arial"/>
          <w:color w:val="000000"/>
        </w:rPr>
        <w:t>.</w:t>
      </w:r>
    </w:p>
    <w:p w14:paraId="0FAD2E28" w14:textId="77777777" w:rsidR="00C40770" w:rsidRPr="006B0437" w:rsidRDefault="00C644C5" w:rsidP="009B3AF1">
      <w:pPr>
        <w:widowControl w:val="0"/>
        <w:autoSpaceDE w:val="0"/>
        <w:autoSpaceDN w:val="0"/>
        <w:jc w:val="both"/>
        <w:rPr>
          <w:rFonts w:ascii="Arial" w:eastAsia="Calibri" w:hAnsi="Arial" w:cs="Arial"/>
          <w:bCs/>
          <w:color w:val="000000"/>
          <w:lang w:val="sr-Latn-CS"/>
        </w:rPr>
      </w:pPr>
      <w:r w:rsidRPr="006B0437">
        <w:rPr>
          <w:rFonts w:ascii="Arial" w:eastAsia="Calibri" w:hAnsi="Arial" w:cs="Arial"/>
          <w:bCs/>
          <w:color w:val="000000"/>
          <w:lang w:val="sr-Latn-CS"/>
        </w:rPr>
        <w:t xml:space="preserve">Naručilac je obavezan da u slučaju </w:t>
      </w:r>
      <w:r w:rsidRPr="006B0437">
        <w:rPr>
          <w:rFonts w:ascii="Arial" w:eastAsia="Calibri" w:hAnsi="Arial" w:cs="Arial"/>
          <w:bCs/>
          <w:color w:val="000000"/>
          <w:lang w:val="sl-SI"/>
        </w:rPr>
        <w:t>uočavanja propusta u obavljanju posla</w:t>
      </w:r>
      <w:r w:rsidRPr="006B0437">
        <w:rPr>
          <w:rFonts w:ascii="Arial" w:eastAsia="Calibri" w:hAnsi="Arial" w:cs="Arial"/>
          <w:bCs/>
          <w:color w:val="000000"/>
          <w:lang w:val="sr-Latn-CS"/>
        </w:rPr>
        <w:t xml:space="preserve"> pisanim putem pozove Izvršioca i da putem Zapisnika zajednički konstatuju uzrok</w:t>
      </w:r>
      <w:r w:rsidRPr="006B0437">
        <w:rPr>
          <w:rFonts w:ascii="Arial" w:eastAsia="Calibri" w:hAnsi="Arial" w:cs="Arial"/>
          <w:bCs/>
          <w:color w:val="000000"/>
          <w:lang w:val="sl-SI"/>
        </w:rPr>
        <w:t xml:space="preserve"> i obim uočenih propusta</w:t>
      </w:r>
      <w:r w:rsidRPr="006B0437">
        <w:rPr>
          <w:rFonts w:ascii="Arial" w:eastAsia="Calibri" w:hAnsi="Arial" w:cs="Arial"/>
          <w:bCs/>
          <w:color w:val="000000"/>
          <w:lang w:val="sr-Latn-CS"/>
        </w:rPr>
        <w:t>. Ukoliko se Izvršilac ne odazove pozivu Naručioca, Naručilac ima pravo da raskine ugovor i aktivira garanciju za dobro izvršenje ugovora.</w:t>
      </w:r>
    </w:p>
    <w:p w14:paraId="01D060D1" w14:textId="77777777" w:rsidR="00751C24" w:rsidRPr="006B0437" w:rsidRDefault="00751C24" w:rsidP="00751C24">
      <w:pPr>
        <w:spacing w:line="276" w:lineRule="auto"/>
        <w:jc w:val="both"/>
        <w:rPr>
          <w:rFonts w:ascii="Arial" w:eastAsia="PMingLiU" w:hAnsi="Arial" w:cs="Arial"/>
          <w:lang w:val="sr-Latn-CS" w:eastAsia="zh-TW"/>
        </w:rPr>
      </w:pPr>
      <w:r w:rsidRPr="006B0437">
        <w:rPr>
          <w:rFonts w:ascii="Arial" w:eastAsia="PMingLiU" w:hAnsi="Arial" w:cs="Arial"/>
          <w:lang w:val="sr-Latn-CS" w:eastAsia="zh-TW"/>
        </w:rPr>
        <w:t>Ugovorna kazna za svaki dan kašnjenja, ugovara se na iznos 0,5% ugovorene cijene, s tim što ukupan iznos kazne ne može preći 10 % vrijednosti Ugovora.</w:t>
      </w:r>
    </w:p>
    <w:p w14:paraId="321EF2D1" w14:textId="77777777" w:rsidR="009B3AF1" w:rsidRPr="006B0437" w:rsidRDefault="009B3AF1" w:rsidP="009B3AF1">
      <w:pPr>
        <w:jc w:val="both"/>
        <w:rPr>
          <w:rFonts w:ascii="Arial" w:eastAsia="Calibri" w:hAnsi="Arial" w:cs="Arial"/>
        </w:rPr>
      </w:pPr>
      <w:r w:rsidRPr="006B0437">
        <w:rPr>
          <w:rFonts w:ascii="Arial" w:eastAsia="Calibri" w:hAnsi="Arial" w:cs="Arial"/>
          <w:lang w:val="pl-PL"/>
        </w:rPr>
        <w:t>Ako zbog prekoračenja roka Naručiocu nastane šteta u iznosu većem od obračunate ugovorene kazne, Izvršilac je dužan da plati Naručiocu pored ugovorne kazne i iznos naknade štete koji prelazi visinu ugovorne kazne.</w:t>
      </w:r>
    </w:p>
    <w:p w14:paraId="4588D72D" w14:textId="77777777" w:rsidR="009B3AF1" w:rsidRPr="006B0437" w:rsidRDefault="009B3AF1" w:rsidP="009B3AF1">
      <w:pPr>
        <w:spacing w:line="276" w:lineRule="auto"/>
        <w:jc w:val="both"/>
        <w:rPr>
          <w:rFonts w:ascii="Arial" w:eastAsia="PMingLiU" w:hAnsi="Arial" w:cs="Arial"/>
          <w:lang w:val="sr-Latn-ME" w:eastAsia="zh-TW"/>
        </w:rPr>
      </w:pPr>
      <w:r w:rsidRPr="006B0437">
        <w:rPr>
          <w:rFonts w:ascii="Arial" w:eastAsia="PMingLiU" w:hAnsi="Arial" w:cs="Arial"/>
          <w:lang w:val="sr-Latn-ME" w:eastAsia="zh-TW"/>
        </w:rPr>
        <w:t>Ugovorne strane su saglasne da eventualne sporove povodom ovog ugovora rješavaju sporazumom. U protivnom, za rješavanje sporova nadležan je sud u Podgorici.</w:t>
      </w:r>
    </w:p>
    <w:p w14:paraId="2DB3BB35" w14:textId="77777777" w:rsidR="009B3AF1" w:rsidRPr="006B0437" w:rsidRDefault="009B3AF1" w:rsidP="009B3AF1">
      <w:pPr>
        <w:spacing w:line="276" w:lineRule="auto"/>
        <w:jc w:val="both"/>
        <w:rPr>
          <w:rFonts w:ascii="Arial" w:eastAsia="PMingLiU" w:hAnsi="Arial" w:cs="Arial"/>
          <w:lang w:val="sr-Latn-ME" w:eastAsia="zh-TW"/>
        </w:rPr>
      </w:pPr>
      <w:r w:rsidRPr="006B0437">
        <w:rPr>
          <w:rFonts w:ascii="Arial" w:eastAsia="PMingLiU" w:hAnsi="Arial" w:cs="Arial"/>
          <w:lang w:val="sr-Latn-ME" w:eastAsia="zh-TW"/>
        </w:rPr>
        <w:t>Ugovor o javnoj nabavci koji je zaključen uz kršenje antikorupcijskog pravila u skldu sa odrdbama člana 38 Zakona o javnim nabavkama (“Sl. list Crne Gore”,br, 74/19, 03/23 i 11/23) ništav je.</w:t>
      </w:r>
    </w:p>
    <w:p w14:paraId="7022C13B" w14:textId="51FFC116" w:rsidR="009B3AF1" w:rsidRPr="00A61958" w:rsidRDefault="009B3AF1" w:rsidP="00751C24">
      <w:pPr>
        <w:spacing w:line="276" w:lineRule="auto"/>
        <w:jc w:val="both"/>
        <w:rPr>
          <w:rFonts w:ascii="Arial" w:eastAsia="PMingLiU" w:hAnsi="Arial" w:cs="Arial"/>
          <w:lang w:val="sr-Latn-ME" w:eastAsia="zh-TW"/>
        </w:rPr>
      </w:pPr>
      <w:r w:rsidRPr="006B0437">
        <w:rPr>
          <w:rFonts w:ascii="Arial" w:eastAsia="PMingLiU" w:hAnsi="Arial" w:cs="Arial"/>
          <w:lang w:val="sr-Latn-ME" w:eastAsia="zh-TW"/>
        </w:rPr>
        <w:t>Za sve što nije predviđeno ovim ugovorom primjenjuju se odredbe Zakona o obligacionim odnosima Crne Gore ("Sl. list CG", br. 47/2008, 4/2011 - dr. zakon i 22/2017).</w:t>
      </w:r>
    </w:p>
    <w:p w14:paraId="005BED5F" w14:textId="77777777" w:rsidR="00751C24" w:rsidRPr="006B0437" w:rsidRDefault="00751C24" w:rsidP="00751C24">
      <w:pPr>
        <w:jc w:val="both"/>
        <w:rPr>
          <w:rFonts w:ascii="Arial" w:hAnsi="Arial" w:cs="Arial"/>
          <w:lang w:val="sr-Latn-ME"/>
        </w:rPr>
      </w:pPr>
      <w:r w:rsidRPr="006B0437">
        <w:rPr>
          <w:rFonts w:ascii="Arial" w:hAnsi="Arial" w:cs="Arial"/>
          <w:color w:val="000000"/>
          <w:lang w:val="sr-Latn-ME"/>
        </w:rPr>
        <w:lastRenderedPageBreak/>
        <w:sym w:font="Wingdings" w:char="F0A8"/>
      </w:r>
      <w:r w:rsidRPr="006B0437">
        <w:rPr>
          <w:rFonts w:ascii="Arial" w:hAnsi="Arial" w:cs="Arial"/>
          <w:lang w:val="sr-Latn-ME"/>
        </w:rPr>
        <w:t>Ugovor o javnoj nabavci tokom njegovog trajanja može da se izmijeni bez sprovođenja novog postupka javne nabavke u skladu sa članom 151 Zakona o javnim nabavkama:</w:t>
      </w:r>
    </w:p>
    <w:p w14:paraId="61AE0F94" w14:textId="77777777" w:rsidR="00751C24" w:rsidRPr="006B0437" w:rsidRDefault="00751C24" w:rsidP="00751C24">
      <w:pPr>
        <w:jc w:val="both"/>
        <w:rPr>
          <w:rFonts w:ascii="Arial" w:hAnsi="Arial" w:cs="Arial"/>
          <w:sz w:val="16"/>
          <w:szCs w:val="16"/>
          <w:lang w:val="sr-Latn-ME"/>
        </w:rPr>
      </w:pPr>
    </w:p>
    <w:p w14:paraId="6D989833" w14:textId="77777777" w:rsidR="00751C24" w:rsidRPr="006B0437" w:rsidRDefault="00751C24" w:rsidP="00751C24">
      <w:pPr>
        <w:numPr>
          <w:ilvl w:val="0"/>
          <w:numId w:val="17"/>
        </w:numPr>
        <w:spacing w:after="160" w:line="259" w:lineRule="auto"/>
        <w:jc w:val="both"/>
        <w:rPr>
          <w:rFonts w:ascii="Arial" w:hAnsi="Arial" w:cs="Arial"/>
          <w:lang w:val="sr-Latn-ME"/>
        </w:rPr>
      </w:pPr>
      <w:r w:rsidRPr="006B0437">
        <w:rPr>
          <w:rFonts w:ascii="Arial" w:hAnsi="Arial" w:cs="Arial"/>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1213D949" w14:textId="77777777" w:rsidR="00751C24" w:rsidRPr="006B0437" w:rsidRDefault="00751C24" w:rsidP="00751C24">
      <w:pPr>
        <w:numPr>
          <w:ilvl w:val="0"/>
          <w:numId w:val="17"/>
        </w:numPr>
        <w:spacing w:after="160" w:line="259" w:lineRule="auto"/>
        <w:jc w:val="both"/>
        <w:rPr>
          <w:rFonts w:ascii="Arial" w:hAnsi="Arial" w:cs="Arial"/>
          <w:lang w:val="sr-Latn-ME"/>
        </w:rPr>
      </w:pPr>
      <w:r w:rsidRPr="006B0437">
        <w:rPr>
          <w:rFonts w:ascii="Arial" w:hAnsi="Arial" w:cs="Arial"/>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E8389A2" w14:textId="77777777" w:rsidR="00751C24" w:rsidRPr="006B0437" w:rsidRDefault="00751C24" w:rsidP="00751C24">
      <w:pPr>
        <w:numPr>
          <w:ilvl w:val="0"/>
          <w:numId w:val="17"/>
        </w:numPr>
        <w:spacing w:after="160" w:line="259" w:lineRule="auto"/>
        <w:jc w:val="both"/>
        <w:rPr>
          <w:rFonts w:ascii="Arial" w:hAnsi="Arial" w:cs="Arial"/>
          <w:lang w:val="sr-Latn-ME"/>
        </w:rPr>
      </w:pPr>
      <w:r w:rsidRPr="006B0437">
        <w:rPr>
          <w:rFonts w:ascii="Arial" w:hAnsi="Arial" w:cs="Arial"/>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3743C399" w14:textId="77777777" w:rsidR="00C40770" w:rsidRPr="006B0437" w:rsidRDefault="00751C24" w:rsidP="00C40770">
      <w:pPr>
        <w:numPr>
          <w:ilvl w:val="0"/>
          <w:numId w:val="17"/>
        </w:numPr>
        <w:spacing w:after="160" w:line="259" w:lineRule="auto"/>
        <w:jc w:val="both"/>
        <w:rPr>
          <w:rFonts w:ascii="Arial" w:hAnsi="Arial" w:cs="Arial"/>
          <w:lang w:val="sr-Latn-ME"/>
        </w:rPr>
      </w:pPr>
      <w:r w:rsidRPr="006B0437">
        <w:rPr>
          <w:rFonts w:ascii="Arial" w:hAnsi="Arial" w:cs="Arial"/>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DB3A3D1" w14:textId="77777777"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4" w:name="_Toc62730566"/>
      <w:r w:rsidRPr="006A1E0F">
        <w:rPr>
          <w:rFonts w:ascii="Arial" w:hAnsi="Arial"/>
          <w:b/>
          <w:szCs w:val="32"/>
          <w:lang w:val="sr-Latn-ME"/>
        </w:rPr>
        <w:t>ZAHTJEV ZA POJAŠNJENJE ILI IZMJENU I DOPUNU TENDERSKE DOKUMENTACIJE</w:t>
      </w:r>
      <w:bookmarkEnd w:id="14"/>
    </w:p>
    <w:p w14:paraId="2FA05D99" w14:textId="77777777" w:rsidR="00C40770" w:rsidRPr="006A1E0F" w:rsidRDefault="00C40770" w:rsidP="00C40770">
      <w:pPr>
        <w:jc w:val="both"/>
        <w:rPr>
          <w:rFonts w:ascii="Arial" w:hAnsi="Arial" w:cs="Arial"/>
          <w:lang w:val="sr-Latn-ME"/>
        </w:rPr>
      </w:pPr>
    </w:p>
    <w:p w14:paraId="363373CD" w14:textId="77777777" w:rsidR="00C40770" w:rsidRPr="006A1E0F" w:rsidRDefault="00C40770" w:rsidP="00C40770">
      <w:pPr>
        <w:autoSpaceDE w:val="0"/>
        <w:autoSpaceDN w:val="0"/>
        <w:adjustRightInd w:val="0"/>
        <w:jc w:val="both"/>
        <w:rPr>
          <w:rFonts w:ascii="Arial" w:hAnsi="Arial" w:cs="Arial"/>
          <w:lang w:val="sr-Latn-ME"/>
        </w:rPr>
      </w:pPr>
      <w:r w:rsidRPr="006A1E0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EE424E" w14:textId="77777777" w:rsidR="00C40770" w:rsidRPr="006A1E0F" w:rsidRDefault="00C40770" w:rsidP="00C40770">
      <w:pPr>
        <w:jc w:val="both"/>
        <w:rPr>
          <w:rFonts w:ascii="Arial" w:hAnsi="Arial" w:cs="Arial"/>
          <w:lang w:val="sr-Latn-ME"/>
        </w:rPr>
      </w:pPr>
    </w:p>
    <w:p w14:paraId="4572AB70" w14:textId="77777777" w:rsidR="00C40770" w:rsidRPr="006A1E0F" w:rsidRDefault="00C40770" w:rsidP="00C40770">
      <w:pPr>
        <w:jc w:val="both"/>
        <w:rPr>
          <w:rFonts w:ascii="Arial" w:hAnsi="Arial" w:cs="Arial"/>
          <w:lang w:val="sr-Latn-ME"/>
        </w:rPr>
      </w:pPr>
      <w:r w:rsidRPr="006A1E0F">
        <w:rPr>
          <w:rFonts w:ascii="Arial" w:hAnsi="Arial" w:cs="Arial"/>
          <w:lang w:val="sr-Latn-ME"/>
        </w:rPr>
        <w:t>Privredni subjekat ima pravo da pisanim zahtjevom traži od naručioca pojašnjenje tenderske dokumentacije najkasnije deset dana prije isteka roka određenog za dostavljanje ponuda.</w:t>
      </w:r>
    </w:p>
    <w:p w14:paraId="5B27C054" w14:textId="77777777" w:rsidR="00C40770" w:rsidRPr="006A1E0F" w:rsidRDefault="00C40770" w:rsidP="00C40770">
      <w:pPr>
        <w:jc w:val="both"/>
        <w:rPr>
          <w:rFonts w:ascii="Arial" w:hAnsi="Arial" w:cs="Arial"/>
          <w:lang w:val="sr-Latn-ME"/>
        </w:rPr>
      </w:pPr>
    </w:p>
    <w:p w14:paraId="1F0A2BC9" w14:textId="77777777"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Zahtjev se podnosi isključivo putem ESJN-a.</w:t>
      </w:r>
    </w:p>
    <w:p w14:paraId="643E8C9E" w14:textId="77777777" w:rsidR="00C40770" w:rsidRPr="006A1E0F" w:rsidRDefault="00C40770" w:rsidP="00CB2EFF">
      <w:pPr>
        <w:spacing w:after="160" w:line="259" w:lineRule="auto"/>
        <w:rPr>
          <w:rFonts w:ascii="Arial" w:hAnsi="Arial" w:cs="Arial"/>
          <w:color w:val="000000"/>
          <w:lang w:val="sr-Latn-ME"/>
        </w:rPr>
      </w:pPr>
      <w:r w:rsidRPr="006A1E0F">
        <w:rPr>
          <w:rFonts w:ascii="Arial" w:hAnsi="Arial" w:cs="Arial"/>
          <w:color w:val="000000"/>
          <w:lang w:val="sr-Latn-ME"/>
        </w:rPr>
        <w:br w:type="page"/>
      </w:r>
    </w:p>
    <w:p w14:paraId="4EA577FE" w14:textId="77777777"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color w:val="000000"/>
          <w:szCs w:val="32"/>
          <w:lang w:val="sr-Latn-ME"/>
        </w:rPr>
      </w:pPr>
      <w:bookmarkStart w:id="15" w:name="_Toc62730567"/>
      <w:bookmarkStart w:id="16" w:name="_Toc508349235"/>
      <w:bookmarkStart w:id="17" w:name="_Toc416180136"/>
      <w:r w:rsidRPr="006A1E0F">
        <w:rPr>
          <w:rFonts w:ascii="Arial" w:hAnsi="Arial"/>
          <w:b/>
          <w:szCs w:val="32"/>
          <w:lang w:val="sr-Latn-ME"/>
        </w:rPr>
        <w:lastRenderedPageBreak/>
        <w:t xml:space="preserve"> IZJAVA NARUČIOCA O NEPOSTOJANJU SUKOBA INTERESA</w:t>
      </w:r>
      <w:bookmarkEnd w:id="15"/>
      <w:bookmarkEnd w:id="16"/>
      <w:bookmarkEnd w:id="17"/>
    </w:p>
    <w:p w14:paraId="3CF92902" w14:textId="77777777" w:rsidR="006A1E0F" w:rsidRPr="006A1E0F" w:rsidRDefault="006A1E0F" w:rsidP="006A1E0F">
      <w:pPr>
        <w:tabs>
          <w:tab w:val="left" w:pos="1701"/>
          <w:tab w:val="left" w:pos="4820"/>
        </w:tabs>
        <w:jc w:val="both"/>
        <w:rPr>
          <w:rFonts w:ascii="Arial" w:hAnsi="Arial" w:cs="Arial"/>
          <w:color w:val="000000"/>
          <w:u w:val="single"/>
          <w:lang w:val="sr-Latn-ME"/>
        </w:rPr>
      </w:pPr>
    </w:p>
    <w:p w14:paraId="1ECE1C25" w14:textId="77777777" w:rsidR="00EF7CB7" w:rsidRPr="00EF7CB7" w:rsidRDefault="00EF7CB7" w:rsidP="00EF7CB7">
      <w:pPr>
        <w:tabs>
          <w:tab w:val="left" w:pos="1701"/>
          <w:tab w:val="left" w:pos="4820"/>
        </w:tabs>
        <w:jc w:val="both"/>
        <w:rPr>
          <w:rFonts w:ascii="Arial" w:hAnsi="Arial" w:cs="Arial"/>
          <w:color w:val="000000"/>
          <w:lang w:val="sr-Latn-ME"/>
        </w:rPr>
      </w:pPr>
      <w:r w:rsidRPr="00EF7CB7">
        <w:rPr>
          <w:rFonts w:ascii="Arial" w:hAnsi="Arial" w:cs="Arial"/>
          <w:color w:val="000000"/>
          <w:lang w:val="sr-Latn-ME"/>
        </w:rPr>
        <w:t>Crnogorski elektroprenosni sistem AD Podgorica</w:t>
      </w:r>
    </w:p>
    <w:p w14:paraId="641A7960" w14:textId="70C5F9CB" w:rsidR="00EF7CB7" w:rsidRPr="00EF7CB7" w:rsidRDefault="00EF7CB7" w:rsidP="00EF7CB7">
      <w:pPr>
        <w:jc w:val="both"/>
        <w:rPr>
          <w:rFonts w:ascii="Arial" w:hAnsi="Arial" w:cs="Arial"/>
          <w:lang w:val="en-GB"/>
        </w:rPr>
      </w:pPr>
      <w:r w:rsidRPr="00EF7CB7">
        <w:rPr>
          <w:rFonts w:ascii="Arial" w:hAnsi="Arial" w:cs="Arial"/>
          <w:lang w:val="sr-Latn-ME"/>
        </w:rPr>
        <w:t>Broj: 203/9-JN/23-</w:t>
      </w:r>
      <w:r w:rsidRPr="00EF7CB7">
        <w:rPr>
          <w:rFonts w:ascii="Calibri" w:eastAsia="Calibri" w:hAnsi="Calibri"/>
          <w:sz w:val="22"/>
          <w:szCs w:val="22"/>
        </w:rPr>
        <w:t xml:space="preserve"> </w:t>
      </w:r>
      <w:r w:rsidR="002571F7" w:rsidRPr="007B1560">
        <w:rPr>
          <w:rFonts w:ascii="Arial" w:eastAsia="Calibri" w:hAnsi="Arial" w:cs="Arial"/>
        </w:rPr>
        <w:t>2368</w:t>
      </w:r>
      <w:r w:rsidRPr="007B1560">
        <w:rPr>
          <w:rFonts w:ascii="Arial" w:hAnsi="Arial" w:cs="Arial"/>
          <w:lang w:val="en-GB"/>
        </w:rPr>
        <w:t>/</w:t>
      </w:r>
      <w:r w:rsidRPr="00EF7CB7">
        <w:rPr>
          <w:rFonts w:ascii="Arial" w:hAnsi="Arial" w:cs="Arial"/>
          <w:lang w:val="en-GB"/>
        </w:rPr>
        <w:t>3</w:t>
      </w:r>
    </w:p>
    <w:p w14:paraId="66AF5215" w14:textId="35D7E6A6" w:rsidR="00EF7CB7" w:rsidRPr="00EF7CB7" w:rsidRDefault="00EF7CB7" w:rsidP="00EF7CB7">
      <w:pPr>
        <w:jc w:val="both"/>
        <w:rPr>
          <w:rFonts w:ascii="Arial" w:hAnsi="Arial" w:cs="Arial"/>
          <w:color w:val="000000"/>
          <w:lang w:val="sr-Latn-ME"/>
        </w:rPr>
      </w:pPr>
      <w:r w:rsidRPr="00EF7CB7">
        <w:rPr>
          <w:rFonts w:ascii="Arial" w:hAnsi="Arial" w:cs="Arial"/>
          <w:color w:val="000000"/>
          <w:lang w:val="sr-Latn-ME"/>
        </w:rPr>
        <w:t xml:space="preserve">Podgorica, </w:t>
      </w:r>
      <w:r w:rsidR="007B1560">
        <w:rPr>
          <w:rFonts w:ascii="Arial" w:hAnsi="Arial" w:cs="Arial"/>
          <w:color w:val="000000"/>
          <w:lang w:val="sr-Latn-ME"/>
        </w:rPr>
        <w:t>26</w:t>
      </w:r>
      <w:r w:rsidRPr="00EF7CB7">
        <w:rPr>
          <w:rFonts w:ascii="Arial" w:hAnsi="Arial" w:cs="Arial"/>
          <w:color w:val="000000"/>
          <w:lang w:val="sr-Latn-ME"/>
        </w:rPr>
        <w:t>.0</w:t>
      </w:r>
      <w:r w:rsidR="007B1560">
        <w:rPr>
          <w:rFonts w:ascii="Arial" w:hAnsi="Arial" w:cs="Arial"/>
          <w:color w:val="000000"/>
          <w:lang w:val="sr-Latn-ME"/>
        </w:rPr>
        <w:t>9</w:t>
      </w:r>
      <w:r w:rsidRPr="00EF7CB7">
        <w:rPr>
          <w:rFonts w:ascii="Arial" w:hAnsi="Arial" w:cs="Arial"/>
          <w:color w:val="000000"/>
          <w:lang w:val="sr-Latn-ME"/>
        </w:rPr>
        <w:t>.2023. godine</w:t>
      </w:r>
    </w:p>
    <w:p w14:paraId="6EECD348" w14:textId="77777777" w:rsidR="00EF7CB7" w:rsidRPr="00EF7CB7" w:rsidRDefault="00EF7CB7" w:rsidP="00EF7CB7">
      <w:pPr>
        <w:jc w:val="both"/>
        <w:rPr>
          <w:rFonts w:ascii="Arial" w:hAnsi="Arial" w:cs="Arial"/>
          <w:b/>
          <w:bCs/>
          <w:color w:val="000000"/>
          <w:lang w:val="sr-Latn-ME"/>
        </w:rPr>
      </w:pPr>
    </w:p>
    <w:p w14:paraId="0E726154" w14:textId="77777777" w:rsidR="00EF7CB7" w:rsidRPr="00EF7CB7" w:rsidRDefault="00EF7CB7" w:rsidP="00EF7CB7">
      <w:pPr>
        <w:jc w:val="both"/>
        <w:rPr>
          <w:rFonts w:ascii="Arial" w:hAnsi="Arial" w:cs="Arial"/>
          <w:b/>
          <w:bCs/>
          <w:color w:val="000000"/>
          <w:lang w:val="sr-Latn-ME"/>
        </w:rPr>
      </w:pPr>
    </w:p>
    <w:p w14:paraId="550C83D8" w14:textId="77777777" w:rsidR="00EF7CB7" w:rsidRPr="00EF7CB7" w:rsidRDefault="00EF7CB7" w:rsidP="00EF7CB7">
      <w:pPr>
        <w:tabs>
          <w:tab w:val="left" w:pos="3290"/>
        </w:tabs>
        <w:jc w:val="both"/>
        <w:rPr>
          <w:rFonts w:ascii="Arial" w:hAnsi="Arial" w:cs="Arial"/>
          <w:color w:val="000000"/>
          <w:lang w:val="sr-Latn-ME"/>
        </w:rPr>
      </w:pPr>
      <w:r w:rsidRPr="00EF7CB7">
        <w:rPr>
          <w:rFonts w:ascii="Arial" w:hAnsi="Arial" w:cs="Arial"/>
          <w:color w:val="000000"/>
          <w:lang w:val="sr-Latn-ME"/>
        </w:rPr>
        <w:t xml:space="preserve">U skladu sa članom 43 stav 1 Zakona o javnim nabavkama („Službeni list CG”, br.74/19 i br.3/23), </w:t>
      </w:r>
    </w:p>
    <w:p w14:paraId="5C2AD560" w14:textId="77777777" w:rsidR="00EF7CB7" w:rsidRPr="00EF7CB7" w:rsidRDefault="00EF7CB7" w:rsidP="00EF7CB7">
      <w:pPr>
        <w:tabs>
          <w:tab w:val="left" w:pos="3290"/>
        </w:tabs>
        <w:jc w:val="both"/>
        <w:rPr>
          <w:rFonts w:ascii="Arial" w:hAnsi="Arial" w:cs="Arial"/>
          <w:color w:val="000000"/>
          <w:lang w:val="sr-Latn-ME"/>
        </w:rPr>
      </w:pPr>
    </w:p>
    <w:p w14:paraId="7248B0E5" w14:textId="77777777" w:rsidR="00EF7CB7" w:rsidRPr="00EF7CB7" w:rsidRDefault="00EF7CB7" w:rsidP="00EF7CB7">
      <w:pPr>
        <w:tabs>
          <w:tab w:val="left" w:pos="3290"/>
        </w:tabs>
        <w:jc w:val="both"/>
        <w:rPr>
          <w:rFonts w:ascii="Arial" w:hAnsi="Arial" w:cs="Arial"/>
          <w:color w:val="000000"/>
          <w:lang w:val="sr-Latn-ME"/>
        </w:rPr>
      </w:pPr>
    </w:p>
    <w:p w14:paraId="69B7260B" w14:textId="77777777" w:rsidR="00EF7CB7" w:rsidRPr="00EF7CB7" w:rsidRDefault="00EF7CB7" w:rsidP="00EF7CB7">
      <w:pPr>
        <w:tabs>
          <w:tab w:val="left" w:pos="3290"/>
        </w:tabs>
        <w:jc w:val="center"/>
        <w:rPr>
          <w:rFonts w:ascii="Arial" w:hAnsi="Arial" w:cs="Arial"/>
          <w:b/>
          <w:bCs/>
          <w:color w:val="000000"/>
          <w:sz w:val="32"/>
          <w:szCs w:val="32"/>
          <w:lang w:val="sr-Latn-ME"/>
        </w:rPr>
      </w:pPr>
      <w:r w:rsidRPr="00EF7CB7">
        <w:rPr>
          <w:rFonts w:ascii="Arial" w:hAnsi="Arial" w:cs="Arial"/>
          <w:b/>
          <w:bCs/>
          <w:color w:val="000000"/>
          <w:sz w:val="32"/>
          <w:szCs w:val="32"/>
          <w:lang w:val="sr-Latn-ME"/>
        </w:rPr>
        <w:t>Izjavljujem</w:t>
      </w:r>
    </w:p>
    <w:p w14:paraId="323B60B8" w14:textId="77777777" w:rsidR="00EF7CB7" w:rsidRPr="00EF7CB7" w:rsidRDefault="00EF7CB7" w:rsidP="00EF7CB7">
      <w:pPr>
        <w:tabs>
          <w:tab w:val="left" w:pos="3290"/>
        </w:tabs>
        <w:jc w:val="both"/>
        <w:rPr>
          <w:rFonts w:ascii="Arial" w:hAnsi="Arial" w:cs="Arial"/>
          <w:color w:val="000000"/>
          <w:lang w:val="sr-Latn-ME"/>
        </w:rPr>
      </w:pPr>
    </w:p>
    <w:p w14:paraId="5CD5E458" w14:textId="77777777" w:rsidR="00EF7CB7" w:rsidRPr="00EF7CB7" w:rsidRDefault="00EF7CB7" w:rsidP="00EF7CB7">
      <w:pPr>
        <w:tabs>
          <w:tab w:val="left" w:pos="3290"/>
        </w:tabs>
        <w:jc w:val="both"/>
        <w:rPr>
          <w:rFonts w:ascii="Arial" w:hAnsi="Arial" w:cs="Arial"/>
          <w:lang w:val="sr-Latn-ME"/>
        </w:rPr>
      </w:pPr>
    </w:p>
    <w:p w14:paraId="14A5E3E1" w14:textId="77777777" w:rsidR="00EF7CB7" w:rsidRPr="00EF7CB7" w:rsidRDefault="00EF7CB7" w:rsidP="00EF7CB7">
      <w:pPr>
        <w:jc w:val="both"/>
        <w:rPr>
          <w:rFonts w:ascii="Arial" w:hAnsi="Arial" w:cs="Arial"/>
          <w:bCs/>
          <w:lang w:val="sr-Latn-ME"/>
        </w:rPr>
      </w:pPr>
      <w:r w:rsidRPr="00EF7CB7">
        <w:rPr>
          <w:rFonts w:ascii="Arial" w:hAnsi="Arial" w:cs="Arial"/>
          <w:lang w:val="sr-Latn-ME"/>
        </w:rPr>
        <w:t>da u postupku javne nabavke redni broj 92 iz Plana javnih nabavki  broj 1-1-D/23-1789/13 od 11.07.2023. godine za</w:t>
      </w:r>
      <w:r w:rsidRPr="00EF7CB7">
        <w:rPr>
          <w:rFonts w:ascii="Arial" w:hAnsi="Arial" w:cs="Arial"/>
          <w:bCs/>
          <w:lang w:val="sr-Latn-ME"/>
        </w:rPr>
        <w:t xml:space="preserve"> nabavku usluge s</w:t>
      </w:r>
      <w:proofErr w:type="spellStart"/>
      <w:r w:rsidRPr="00EF7CB7">
        <w:rPr>
          <w:rFonts w:ascii="Arial" w:hAnsi="Arial" w:cs="Arial"/>
          <w:bCs/>
        </w:rPr>
        <w:t>anacije</w:t>
      </w:r>
      <w:proofErr w:type="spellEnd"/>
      <w:r w:rsidRPr="00EF7CB7">
        <w:rPr>
          <w:rFonts w:ascii="Arial" w:hAnsi="Arial" w:cs="Arial"/>
          <w:bCs/>
        </w:rPr>
        <w:t xml:space="preserve"> </w:t>
      </w:r>
      <w:proofErr w:type="spellStart"/>
      <w:r w:rsidRPr="00EF7CB7">
        <w:rPr>
          <w:rFonts w:ascii="Arial" w:hAnsi="Arial" w:cs="Arial"/>
          <w:bCs/>
        </w:rPr>
        <w:t>curenja</w:t>
      </w:r>
      <w:proofErr w:type="spellEnd"/>
      <w:r w:rsidRPr="00EF7CB7">
        <w:rPr>
          <w:rFonts w:ascii="Arial" w:hAnsi="Arial" w:cs="Arial"/>
          <w:bCs/>
        </w:rPr>
        <w:t xml:space="preserve"> SF6 </w:t>
      </w:r>
      <w:proofErr w:type="spellStart"/>
      <w:r w:rsidRPr="00EF7CB7">
        <w:rPr>
          <w:rFonts w:ascii="Arial" w:hAnsi="Arial" w:cs="Arial"/>
          <w:bCs/>
        </w:rPr>
        <w:t>gasa</w:t>
      </w:r>
      <w:proofErr w:type="spellEnd"/>
      <w:r w:rsidRPr="00EF7CB7">
        <w:rPr>
          <w:rFonts w:ascii="Arial" w:hAnsi="Arial" w:cs="Arial"/>
          <w:bCs/>
        </w:rPr>
        <w:t xml:space="preserve"> </w:t>
      </w:r>
      <w:proofErr w:type="spellStart"/>
      <w:r w:rsidRPr="00EF7CB7">
        <w:rPr>
          <w:rFonts w:ascii="Arial" w:hAnsi="Arial" w:cs="Arial"/>
          <w:bCs/>
        </w:rPr>
        <w:t>na</w:t>
      </w:r>
      <w:proofErr w:type="spellEnd"/>
      <w:r w:rsidRPr="00EF7CB7">
        <w:rPr>
          <w:rFonts w:ascii="Arial" w:hAnsi="Arial" w:cs="Arial"/>
          <w:bCs/>
        </w:rPr>
        <w:t xml:space="preserve"> </w:t>
      </w:r>
      <w:proofErr w:type="spellStart"/>
      <w:r w:rsidRPr="00EF7CB7">
        <w:rPr>
          <w:rFonts w:ascii="Arial" w:hAnsi="Arial" w:cs="Arial"/>
          <w:bCs/>
        </w:rPr>
        <w:t>postrojenju</w:t>
      </w:r>
      <w:proofErr w:type="spellEnd"/>
      <w:r w:rsidRPr="00EF7CB7">
        <w:rPr>
          <w:rFonts w:ascii="Arial" w:hAnsi="Arial" w:cs="Arial"/>
          <w:bCs/>
        </w:rPr>
        <w:t xml:space="preserve"> 400 kV u </w:t>
      </w:r>
      <w:proofErr w:type="spellStart"/>
      <w:r w:rsidRPr="00EF7CB7">
        <w:rPr>
          <w:rFonts w:ascii="Arial" w:hAnsi="Arial" w:cs="Arial"/>
          <w:bCs/>
        </w:rPr>
        <w:t>trafostanici</w:t>
      </w:r>
      <w:proofErr w:type="spellEnd"/>
      <w:r w:rsidRPr="00EF7CB7">
        <w:rPr>
          <w:rFonts w:ascii="Arial" w:hAnsi="Arial" w:cs="Arial"/>
          <w:bCs/>
        </w:rPr>
        <w:t xml:space="preserve"> </w:t>
      </w:r>
      <w:proofErr w:type="spellStart"/>
      <w:r w:rsidRPr="00EF7CB7">
        <w:rPr>
          <w:rFonts w:ascii="Arial" w:hAnsi="Arial" w:cs="Arial"/>
          <w:bCs/>
        </w:rPr>
        <w:t>Lastva</w:t>
      </w:r>
      <w:proofErr w:type="spellEnd"/>
      <w:r w:rsidRPr="00EF7CB7">
        <w:rPr>
          <w:rFonts w:ascii="Arial" w:hAnsi="Arial" w:cs="Arial"/>
          <w:bCs/>
          <w:lang w:val="sr-Latn-ME"/>
        </w:rPr>
        <w:t xml:space="preserve">, </w:t>
      </w:r>
      <w:r w:rsidRPr="00EF7CB7">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3B23F565" w14:textId="77777777" w:rsidR="00EF7CB7" w:rsidRPr="00EF7CB7" w:rsidRDefault="00EF7CB7" w:rsidP="00EF7CB7">
      <w:pPr>
        <w:tabs>
          <w:tab w:val="left" w:pos="3290"/>
        </w:tabs>
        <w:jc w:val="both"/>
        <w:rPr>
          <w:rFonts w:ascii="Arial" w:hAnsi="Arial" w:cs="Arial"/>
          <w:lang w:val="sr-Latn-ME"/>
        </w:rPr>
      </w:pPr>
    </w:p>
    <w:p w14:paraId="6D8A088B" w14:textId="77777777" w:rsidR="00EF7CB7" w:rsidRPr="00EF7CB7" w:rsidRDefault="00EF7CB7" w:rsidP="00EF7CB7">
      <w:pPr>
        <w:tabs>
          <w:tab w:val="left" w:pos="3290"/>
        </w:tabs>
        <w:jc w:val="both"/>
        <w:rPr>
          <w:rFonts w:ascii="Arial" w:hAnsi="Arial" w:cs="Arial"/>
          <w:lang w:val="sr-Latn-ME"/>
        </w:rPr>
      </w:pPr>
    </w:p>
    <w:p w14:paraId="6376A911" w14:textId="77777777" w:rsidR="00EF7CB7" w:rsidRPr="00EF7CB7" w:rsidRDefault="00EF7CB7" w:rsidP="00EF7CB7">
      <w:pPr>
        <w:tabs>
          <w:tab w:val="left" w:pos="3290"/>
        </w:tabs>
        <w:ind w:firstLine="1134"/>
        <w:jc w:val="center"/>
        <w:rPr>
          <w:rFonts w:ascii="Arial" w:hAnsi="Arial" w:cs="Arial"/>
          <w:lang w:val="sr-Latn-ME"/>
        </w:rPr>
      </w:pPr>
      <w:r w:rsidRPr="00EF7CB7">
        <w:rPr>
          <w:rFonts w:ascii="Arial" w:hAnsi="Arial" w:cs="Arial"/>
          <w:lang w:val="sr-Latn-ME"/>
        </w:rPr>
        <w:t xml:space="preserve">             Ovlašćeno lice naručioca, </w:t>
      </w:r>
    </w:p>
    <w:p w14:paraId="5A40D2A8" w14:textId="77777777" w:rsidR="00EF7CB7" w:rsidRPr="00EF7CB7" w:rsidRDefault="00EF7CB7" w:rsidP="00EF7CB7">
      <w:pPr>
        <w:tabs>
          <w:tab w:val="left" w:pos="3290"/>
        </w:tabs>
        <w:ind w:firstLine="1134"/>
        <w:jc w:val="right"/>
        <w:rPr>
          <w:rFonts w:ascii="Arial" w:hAnsi="Arial" w:cs="Arial"/>
          <w:lang w:val="sr-Latn-ME"/>
        </w:rPr>
      </w:pPr>
      <w:r w:rsidRPr="00EF7CB7">
        <w:rPr>
          <w:rFonts w:ascii="Arial" w:hAnsi="Arial" w:cs="Arial"/>
          <w:lang w:val="sr-Latn-ME"/>
        </w:rPr>
        <w:t>Ivan Asanović, dipl.inž.el. ________________</w:t>
      </w:r>
    </w:p>
    <w:p w14:paraId="03DE5CF0" w14:textId="77777777" w:rsidR="00EF7CB7" w:rsidRPr="00EF7CB7" w:rsidRDefault="00EF7CB7" w:rsidP="00EF7CB7">
      <w:pPr>
        <w:tabs>
          <w:tab w:val="left" w:pos="3290"/>
        </w:tabs>
        <w:ind w:left="5664" w:firstLine="708"/>
        <w:jc w:val="center"/>
        <w:rPr>
          <w:rFonts w:ascii="Arial" w:hAnsi="Arial" w:cs="Arial"/>
          <w:i/>
          <w:iCs/>
          <w:lang w:val="sr-Latn-ME"/>
        </w:rPr>
      </w:pPr>
      <w:r w:rsidRPr="00EF7CB7">
        <w:rPr>
          <w:rFonts w:ascii="Arial" w:hAnsi="Arial" w:cs="Arial"/>
          <w:i/>
          <w:iCs/>
          <w:lang w:val="sr-Latn-ME"/>
        </w:rPr>
        <w:t xml:space="preserve"> s.r.</w:t>
      </w:r>
    </w:p>
    <w:p w14:paraId="04A017DE" w14:textId="77777777" w:rsidR="00EF7CB7" w:rsidRPr="00EF7CB7" w:rsidRDefault="00EF7CB7" w:rsidP="00EF7CB7">
      <w:pPr>
        <w:tabs>
          <w:tab w:val="left" w:pos="3290"/>
        </w:tabs>
        <w:ind w:firstLine="1134"/>
        <w:jc w:val="center"/>
        <w:rPr>
          <w:rFonts w:ascii="Arial" w:hAnsi="Arial" w:cs="Arial"/>
          <w:lang w:val="sr-Latn-ME"/>
        </w:rPr>
      </w:pPr>
      <w:r w:rsidRPr="00EF7CB7">
        <w:rPr>
          <w:rFonts w:ascii="Arial" w:hAnsi="Arial" w:cs="Arial"/>
          <w:lang w:val="sr-Latn-ME"/>
        </w:rPr>
        <w:t xml:space="preserve">         </w:t>
      </w:r>
    </w:p>
    <w:p w14:paraId="0CC0475D" w14:textId="77777777" w:rsidR="00EF7CB7" w:rsidRPr="00EF7CB7" w:rsidRDefault="00EF7CB7" w:rsidP="00EF7CB7">
      <w:pPr>
        <w:tabs>
          <w:tab w:val="left" w:pos="3290"/>
        </w:tabs>
        <w:ind w:firstLine="1134"/>
        <w:jc w:val="center"/>
        <w:rPr>
          <w:rFonts w:ascii="Arial" w:hAnsi="Arial" w:cs="Arial"/>
          <w:lang w:val="sr-Latn-ME"/>
        </w:rPr>
      </w:pPr>
      <w:r w:rsidRPr="00EF7CB7">
        <w:rPr>
          <w:rFonts w:ascii="Arial" w:hAnsi="Arial" w:cs="Arial"/>
          <w:lang w:val="sr-Latn-ME"/>
        </w:rPr>
        <w:t xml:space="preserve">Službenik za javne nabavke, </w:t>
      </w:r>
    </w:p>
    <w:p w14:paraId="477E789A" w14:textId="77777777" w:rsidR="00EF7CB7" w:rsidRPr="00EF7CB7" w:rsidRDefault="00EF7CB7" w:rsidP="00EF7CB7">
      <w:pPr>
        <w:tabs>
          <w:tab w:val="left" w:pos="3290"/>
        </w:tabs>
        <w:ind w:firstLine="1134"/>
        <w:jc w:val="right"/>
        <w:rPr>
          <w:rFonts w:ascii="Arial" w:hAnsi="Arial" w:cs="Arial"/>
          <w:i/>
          <w:iCs/>
          <w:lang w:val="sr-Latn-ME"/>
        </w:rPr>
      </w:pPr>
      <w:r w:rsidRPr="00EF7CB7">
        <w:rPr>
          <w:rFonts w:ascii="Arial" w:hAnsi="Arial" w:cs="Arial"/>
          <w:lang w:val="sr-Latn-ME"/>
        </w:rPr>
        <w:t>Dijana Milačić dipl. pravnik ________________</w:t>
      </w:r>
      <w:r w:rsidRPr="00EF7CB7">
        <w:rPr>
          <w:rFonts w:ascii="Arial" w:hAnsi="Arial" w:cs="Arial"/>
          <w:i/>
          <w:iCs/>
          <w:lang w:val="sr-Latn-ME"/>
        </w:rPr>
        <w:t xml:space="preserve"> </w:t>
      </w:r>
    </w:p>
    <w:p w14:paraId="59E5802A" w14:textId="77777777" w:rsidR="00EF7CB7" w:rsidRPr="00EF7CB7" w:rsidRDefault="00EF7CB7" w:rsidP="00EF7CB7">
      <w:pPr>
        <w:tabs>
          <w:tab w:val="left" w:pos="3290"/>
        </w:tabs>
        <w:ind w:left="5664" w:firstLine="708"/>
        <w:jc w:val="center"/>
        <w:rPr>
          <w:rFonts w:ascii="Arial" w:hAnsi="Arial" w:cs="Arial"/>
          <w:i/>
          <w:iCs/>
          <w:lang w:val="sr-Latn-ME"/>
        </w:rPr>
      </w:pPr>
      <w:r w:rsidRPr="00EF7CB7">
        <w:rPr>
          <w:rFonts w:ascii="Arial" w:hAnsi="Arial" w:cs="Arial"/>
          <w:i/>
          <w:iCs/>
          <w:lang w:val="sr-Latn-ME"/>
        </w:rPr>
        <w:t xml:space="preserve"> s.r.</w:t>
      </w:r>
    </w:p>
    <w:p w14:paraId="5472AB64" w14:textId="77777777" w:rsidR="00EF7CB7" w:rsidRPr="00EF7CB7" w:rsidRDefault="00EF7CB7" w:rsidP="00EF7CB7">
      <w:pPr>
        <w:tabs>
          <w:tab w:val="left" w:pos="3290"/>
        </w:tabs>
        <w:ind w:firstLine="1134"/>
        <w:rPr>
          <w:rFonts w:ascii="Arial" w:hAnsi="Arial" w:cs="Arial"/>
          <w:lang w:val="sr-Latn-ME"/>
        </w:rPr>
      </w:pPr>
      <w:r w:rsidRPr="00EF7CB7">
        <w:rPr>
          <w:rFonts w:ascii="Arial" w:hAnsi="Arial" w:cs="Arial"/>
          <w:lang w:val="sr-Latn-ME"/>
        </w:rPr>
        <w:t xml:space="preserve">    </w:t>
      </w:r>
    </w:p>
    <w:p w14:paraId="4E25F6E4" w14:textId="77777777" w:rsidR="00EF7CB7" w:rsidRPr="00EF7CB7" w:rsidRDefault="00EF7CB7" w:rsidP="00EF7CB7">
      <w:pPr>
        <w:tabs>
          <w:tab w:val="left" w:pos="3290"/>
        </w:tabs>
        <w:ind w:firstLine="1134"/>
        <w:rPr>
          <w:rFonts w:ascii="Arial" w:hAnsi="Arial" w:cs="Arial"/>
          <w:lang w:val="sr-Latn-ME"/>
        </w:rPr>
      </w:pPr>
      <w:r w:rsidRPr="00EF7CB7">
        <w:rPr>
          <w:rFonts w:ascii="Arial" w:hAnsi="Arial" w:cs="Arial"/>
          <w:lang w:val="sr-Latn-ME"/>
        </w:rPr>
        <w:t>Lice koje je učestvovalo u planiranju javne nabavke,</w:t>
      </w:r>
    </w:p>
    <w:p w14:paraId="217D6152" w14:textId="77777777" w:rsidR="00EF7CB7" w:rsidRPr="00EF7CB7" w:rsidRDefault="00EF7CB7" w:rsidP="00EF7CB7">
      <w:pPr>
        <w:tabs>
          <w:tab w:val="left" w:pos="3290"/>
        </w:tabs>
        <w:ind w:firstLine="1134"/>
        <w:jc w:val="right"/>
        <w:rPr>
          <w:rFonts w:ascii="Arial" w:hAnsi="Arial" w:cs="Arial"/>
          <w:lang w:val="sr-Latn-ME"/>
        </w:rPr>
      </w:pPr>
      <w:r w:rsidRPr="00EF7CB7">
        <w:rPr>
          <w:rFonts w:ascii="Arial" w:hAnsi="Arial" w:cs="Arial"/>
          <w:lang w:val="sr-Latn-ME"/>
        </w:rPr>
        <w:t>Leda Minić, dipl.inž.el. ________________</w:t>
      </w:r>
    </w:p>
    <w:p w14:paraId="620B4E1E" w14:textId="77777777" w:rsidR="00EF7CB7" w:rsidRPr="00EF7CB7" w:rsidRDefault="00EF7CB7" w:rsidP="00EF7CB7">
      <w:pPr>
        <w:ind w:left="6372"/>
        <w:jc w:val="center"/>
        <w:rPr>
          <w:rFonts w:ascii="Arial" w:hAnsi="Arial" w:cs="Arial"/>
          <w:i/>
          <w:iCs/>
          <w:lang w:val="sr-Latn-ME"/>
        </w:rPr>
      </w:pPr>
      <w:r w:rsidRPr="00EF7CB7">
        <w:rPr>
          <w:rFonts w:ascii="Arial" w:hAnsi="Arial" w:cs="Arial"/>
          <w:i/>
          <w:iCs/>
          <w:lang w:val="sr-Latn-ME"/>
        </w:rPr>
        <w:t>s.r.</w:t>
      </w:r>
    </w:p>
    <w:p w14:paraId="66C0D21A" w14:textId="77777777" w:rsidR="00EF7CB7" w:rsidRPr="00EF7CB7" w:rsidRDefault="00EF7CB7" w:rsidP="00EF7CB7">
      <w:pPr>
        <w:tabs>
          <w:tab w:val="left" w:pos="3290"/>
        </w:tabs>
        <w:rPr>
          <w:rFonts w:ascii="Arial" w:hAnsi="Arial" w:cs="Arial"/>
          <w:iCs/>
          <w:lang w:val="sr-Latn-ME"/>
        </w:rPr>
      </w:pPr>
      <w:r w:rsidRPr="00EF7CB7">
        <w:rPr>
          <w:rFonts w:ascii="Arial" w:hAnsi="Arial" w:cs="Arial"/>
          <w:iCs/>
          <w:lang w:val="sr-Latn-ME"/>
        </w:rPr>
        <w:t xml:space="preserve">                 </w:t>
      </w:r>
    </w:p>
    <w:p w14:paraId="0E491D4B" w14:textId="77777777" w:rsidR="00EF7CB7" w:rsidRPr="00EF7CB7" w:rsidRDefault="00EF7CB7" w:rsidP="00EF7CB7">
      <w:pPr>
        <w:tabs>
          <w:tab w:val="left" w:pos="3290"/>
        </w:tabs>
        <w:rPr>
          <w:rFonts w:ascii="Arial" w:hAnsi="Arial" w:cs="Arial"/>
          <w:lang w:val="sr-Latn-ME"/>
        </w:rPr>
      </w:pPr>
      <w:r w:rsidRPr="00EF7CB7">
        <w:rPr>
          <w:rFonts w:ascii="Arial" w:hAnsi="Arial" w:cs="Arial"/>
          <w:iCs/>
          <w:lang w:val="sr-Latn-ME"/>
        </w:rPr>
        <w:t xml:space="preserve">                Član komisije </w:t>
      </w:r>
      <w:r w:rsidRPr="00EF7CB7">
        <w:rPr>
          <w:rFonts w:ascii="Arial" w:hAnsi="Arial" w:cs="Arial"/>
          <w:lang w:val="sr-Latn-ME"/>
        </w:rPr>
        <w:t>za sprovođenje postupka javne nabavk</w:t>
      </w:r>
      <w:r w:rsidRPr="00EF7CB7">
        <w:rPr>
          <w:rFonts w:ascii="Arial" w:hAnsi="Arial" w:cs="Arial"/>
          <w:iCs/>
          <w:lang w:val="sr-Latn-ME"/>
        </w:rPr>
        <w:t>e,</w:t>
      </w:r>
      <w:r w:rsidRPr="00EF7CB7">
        <w:rPr>
          <w:rFonts w:ascii="Arial" w:hAnsi="Arial" w:cs="Arial"/>
          <w:lang w:val="sr-Latn-ME"/>
        </w:rPr>
        <w:t xml:space="preserve"> </w:t>
      </w:r>
    </w:p>
    <w:p w14:paraId="25F584AA" w14:textId="77777777" w:rsidR="00EF7CB7" w:rsidRPr="00EF7CB7" w:rsidRDefault="00EF7CB7" w:rsidP="00EF7CB7">
      <w:pPr>
        <w:tabs>
          <w:tab w:val="left" w:pos="3290"/>
        </w:tabs>
        <w:jc w:val="right"/>
        <w:rPr>
          <w:rFonts w:ascii="Arial" w:hAnsi="Arial" w:cs="Arial"/>
          <w:lang w:val="sr-Latn-ME"/>
        </w:rPr>
      </w:pPr>
      <w:r w:rsidRPr="00EF7CB7">
        <w:rPr>
          <w:rFonts w:ascii="Arial" w:hAnsi="Arial" w:cs="Arial"/>
          <w:lang w:val="sr-Latn-ME"/>
        </w:rPr>
        <w:t>Stevan Čanović, dipl.el.inž.________________</w:t>
      </w:r>
    </w:p>
    <w:p w14:paraId="56EF2CFF" w14:textId="77777777" w:rsidR="00EF7CB7" w:rsidRPr="00EF7CB7" w:rsidRDefault="00EF7CB7" w:rsidP="00EF7CB7">
      <w:pPr>
        <w:ind w:left="6372"/>
        <w:jc w:val="center"/>
        <w:rPr>
          <w:rFonts w:ascii="Arial" w:hAnsi="Arial" w:cs="Arial"/>
          <w:i/>
          <w:iCs/>
          <w:lang w:val="sr-Latn-ME"/>
        </w:rPr>
      </w:pPr>
      <w:r w:rsidRPr="00EF7CB7">
        <w:rPr>
          <w:rFonts w:ascii="Arial" w:hAnsi="Arial" w:cs="Arial"/>
          <w:i/>
          <w:iCs/>
          <w:lang w:val="sr-Latn-ME"/>
        </w:rPr>
        <w:t>s.r.</w:t>
      </w:r>
    </w:p>
    <w:p w14:paraId="309E182A" w14:textId="77777777" w:rsidR="00EF7CB7" w:rsidRPr="00EF7CB7" w:rsidRDefault="00EF7CB7" w:rsidP="00EF7CB7">
      <w:pPr>
        <w:tabs>
          <w:tab w:val="left" w:pos="3290"/>
        </w:tabs>
        <w:ind w:firstLine="1134"/>
        <w:rPr>
          <w:rFonts w:ascii="Arial" w:hAnsi="Arial" w:cs="Arial"/>
          <w:iCs/>
          <w:lang w:val="sr-Latn-ME"/>
        </w:rPr>
      </w:pPr>
    </w:p>
    <w:p w14:paraId="3C11E1D1" w14:textId="77777777" w:rsidR="00EF7CB7" w:rsidRPr="00EF7CB7" w:rsidRDefault="00EF7CB7" w:rsidP="00EF7CB7">
      <w:pPr>
        <w:tabs>
          <w:tab w:val="left" w:pos="3290"/>
        </w:tabs>
        <w:ind w:firstLine="1134"/>
        <w:rPr>
          <w:rFonts w:ascii="Arial" w:hAnsi="Arial" w:cs="Arial"/>
          <w:lang w:val="sr-Latn-ME"/>
        </w:rPr>
      </w:pPr>
      <w:r w:rsidRPr="00EF7CB7">
        <w:rPr>
          <w:rFonts w:ascii="Arial" w:hAnsi="Arial" w:cs="Arial"/>
          <w:iCs/>
          <w:lang w:val="sr-Latn-ME"/>
        </w:rPr>
        <w:t xml:space="preserve">Član komisije </w:t>
      </w:r>
      <w:r w:rsidRPr="00EF7CB7">
        <w:rPr>
          <w:rFonts w:ascii="Arial" w:hAnsi="Arial" w:cs="Arial"/>
          <w:lang w:val="sr-Latn-ME"/>
        </w:rPr>
        <w:t>za sprovođenje postupka javne nabavk</w:t>
      </w:r>
      <w:r w:rsidRPr="00EF7CB7">
        <w:rPr>
          <w:rFonts w:ascii="Arial" w:hAnsi="Arial" w:cs="Arial"/>
          <w:iCs/>
          <w:lang w:val="sr-Latn-ME"/>
        </w:rPr>
        <w:t>e,</w:t>
      </w:r>
    </w:p>
    <w:p w14:paraId="1510F19C" w14:textId="77777777" w:rsidR="00EF7CB7" w:rsidRPr="00EF7CB7" w:rsidRDefault="00EF7CB7" w:rsidP="00EF7CB7">
      <w:pPr>
        <w:tabs>
          <w:tab w:val="left" w:pos="3290"/>
        </w:tabs>
        <w:ind w:firstLine="1134"/>
        <w:jc w:val="right"/>
        <w:rPr>
          <w:rFonts w:ascii="Arial" w:hAnsi="Arial" w:cs="Arial"/>
          <w:lang w:val="sr-Latn-ME"/>
        </w:rPr>
      </w:pPr>
      <w:r w:rsidRPr="00EF7CB7">
        <w:rPr>
          <w:rFonts w:ascii="Arial" w:hAnsi="Arial" w:cs="Arial"/>
          <w:iCs/>
          <w:lang w:val="sr-Latn-ME"/>
        </w:rPr>
        <w:t>Nikola Bakić</w:t>
      </w:r>
      <w:r w:rsidRPr="00EF7CB7">
        <w:rPr>
          <w:rFonts w:ascii="Arial" w:hAnsi="Arial" w:cs="Arial"/>
          <w:lang w:val="sr-Latn-ME"/>
        </w:rPr>
        <w:t>, dipl.el.inž. ________________</w:t>
      </w:r>
    </w:p>
    <w:p w14:paraId="4611A99D" w14:textId="77777777" w:rsidR="00EF7CB7" w:rsidRPr="00EF7CB7" w:rsidRDefault="00EF7CB7" w:rsidP="00EF7CB7">
      <w:pPr>
        <w:ind w:left="6372"/>
        <w:jc w:val="center"/>
        <w:rPr>
          <w:rFonts w:ascii="Arial" w:hAnsi="Arial" w:cs="Arial"/>
          <w:i/>
          <w:iCs/>
          <w:lang w:val="sr-Latn-ME"/>
        </w:rPr>
      </w:pPr>
      <w:r w:rsidRPr="00EF7CB7">
        <w:rPr>
          <w:rFonts w:ascii="Arial" w:hAnsi="Arial" w:cs="Arial"/>
          <w:i/>
          <w:iCs/>
          <w:lang w:val="sr-Latn-ME"/>
        </w:rPr>
        <w:t>s.r.</w:t>
      </w:r>
    </w:p>
    <w:p w14:paraId="2EA4D1DD" w14:textId="77777777" w:rsidR="00EF7CB7" w:rsidRPr="00EF7CB7" w:rsidRDefault="00EF7CB7" w:rsidP="00EF7CB7">
      <w:pPr>
        <w:tabs>
          <w:tab w:val="left" w:pos="3290"/>
        </w:tabs>
        <w:ind w:firstLine="1134"/>
        <w:rPr>
          <w:rFonts w:ascii="Arial" w:hAnsi="Arial" w:cs="Arial"/>
          <w:iCs/>
          <w:lang w:val="sr-Latn-ME"/>
        </w:rPr>
      </w:pPr>
    </w:p>
    <w:p w14:paraId="0413DF5C" w14:textId="77777777" w:rsidR="00EF7CB7" w:rsidRPr="00EF7CB7" w:rsidRDefault="00EF7CB7" w:rsidP="00EF7CB7">
      <w:pPr>
        <w:tabs>
          <w:tab w:val="left" w:pos="3290"/>
        </w:tabs>
        <w:ind w:firstLine="1134"/>
        <w:rPr>
          <w:rFonts w:ascii="Arial" w:hAnsi="Arial" w:cs="Arial"/>
          <w:iCs/>
          <w:lang w:val="sr-Latn-ME"/>
        </w:rPr>
      </w:pPr>
      <w:r w:rsidRPr="00EF7CB7">
        <w:rPr>
          <w:rFonts w:ascii="Arial" w:hAnsi="Arial" w:cs="Arial"/>
          <w:iCs/>
          <w:lang w:val="sr-Latn-ME"/>
        </w:rPr>
        <w:t xml:space="preserve">Član komisije </w:t>
      </w:r>
      <w:r w:rsidRPr="00EF7CB7">
        <w:rPr>
          <w:rFonts w:ascii="Arial" w:hAnsi="Arial" w:cs="Arial"/>
          <w:lang w:val="sr-Latn-ME"/>
        </w:rPr>
        <w:t>za sprovođenje postupka javne nabavk</w:t>
      </w:r>
      <w:r w:rsidRPr="00EF7CB7">
        <w:rPr>
          <w:rFonts w:ascii="Arial" w:hAnsi="Arial" w:cs="Arial"/>
          <w:iCs/>
          <w:lang w:val="sr-Latn-ME"/>
        </w:rPr>
        <w:t xml:space="preserve">e, </w:t>
      </w:r>
    </w:p>
    <w:p w14:paraId="096C7842" w14:textId="77777777" w:rsidR="00EF7CB7" w:rsidRPr="00EF7CB7" w:rsidRDefault="00EF7CB7" w:rsidP="00EF7CB7">
      <w:pPr>
        <w:tabs>
          <w:tab w:val="left" w:pos="3290"/>
        </w:tabs>
        <w:ind w:firstLine="1134"/>
        <w:jc w:val="right"/>
        <w:rPr>
          <w:rFonts w:ascii="Arial" w:hAnsi="Arial" w:cs="Arial"/>
          <w:lang w:val="sr-Latn-ME"/>
        </w:rPr>
      </w:pPr>
      <w:r w:rsidRPr="00EF7CB7">
        <w:rPr>
          <w:rFonts w:ascii="Arial" w:hAnsi="Arial" w:cs="Arial"/>
          <w:lang w:val="sr-Latn-ME"/>
        </w:rPr>
        <w:t>Dijana Milačić dipl. pravnik ________________</w:t>
      </w:r>
    </w:p>
    <w:p w14:paraId="214E396C" w14:textId="77777777" w:rsidR="00EF7CB7" w:rsidRPr="00EF7CB7" w:rsidRDefault="00EF7CB7" w:rsidP="00EF7CB7">
      <w:pPr>
        <w:ind w:left="6372"/>
        <w:jc w:val="center"/>
        <w:rPr>
          <w:rFonts w:ascii="Arial" w:hAnsi="Arial" w:cs="Arial"/>
          <w:i/>
          <w:iCs/>
          <w:lang w:val="sr-Latn-ME"/>
        </w:rPr>
      </w:pPr>
      <w:r w:rsidRPr="00EF7CB7">
        <w:rPr>
          <w:rFonts w:ascii="Arial" w:hAnsi="Arial" w:cs="Arial"/>
          <w:i/>
          <w:iCs/>
          <w:lang w:val="sr-Latn-ME"/>
        </w:rPr>
        <w:t>s.r.</w:t>
      </w:r>
    </w:p>
    <w:p w14:paraId="46638A4F" w14:textId="77777777" w:rsidR="00C40770" w:rsidRPr="006A1E0F" w:rsidRDefault="00C40770" w:rsidP="00C40770">
      <w:pPr>
        <w:jc w:val="both"/>
        <w:rPr>
          <w:rFonts w:ascii="Arial" w:hAnsi="Arial" w:cs="Arial"/>
          <w:b/>
          <w:bCs/>
          <w:color w:val="000000"/>
          <w:lang w:val="sr-Latn-ME"/>
        </w:rPr>
      </w:pPr>
    </w:p>
    <w:p w14:paraId="73BDDDA0" w14:textId="77777777" w:rsidR="00C40770" w:rsidRPr="006A1E0F" w:rsidRDefault="00C40770" w:rsidP="00C40770">
      <w:pPr>
        <w:jc w:val="both"/>
        <w:rPr>
          <w:rFonts w:ascii="Arial" w:hAnsi="Arial" w:cs="Arial"/>
          <w:b/>
          <w:bCs/>
          <w:color w:val="000000"/>
          <w:lang w:val="sr-Latn-ME"/>
        </w:rPr>
      </w:pPr>
    </w:p>
    <w:p w14:paraId="55EC36AA" w14:textId="77777777" w:rsidR="00C40770" w:rsidRPr="006A1E0F" w:rsidRDefault="00C40770" w:rsidP="00C40770">
      <w:pPr>
        <w:jc w:val="both"/>
        <w:rPr>
          <w:rFonts w:ascii="Arial" w:hAnsi="Arial" w:cs="Arial"/>
          <w:b/>
          <w:bCs/>
          <w:color w:val="000000"/>
          <w:lang w:val="sr-Latn-ME"/>
        </w:rPr>
      </w:pPr>
    </w:p>
    <w:p w14:paraId="61F9F531" w14:textId="77777777" w:rsidR="00C40770" w:rsidRPr="006A1E0F" w:rsidRDefault="00C40770" w:rsidP="00C40770">
      <w:pPr>
        <w:jc w:val="both"/>
        <w:rPr>
          <w:rFonts w:ascii="Arial" w:hAnsi="Arial" w:cs="Arial"/>
          <w:b/>
          <w:bCs/>
          <w:color w:val="000000"/>
          <w:lang w:val="sr-Latn-ME"/>
        </w:rPr>
      </w:pPr>
    </w:p>
    <w:p w14:paraId="4D40460C" w14:textId="77777777" w:rsidR="006A1E0F" w:rsidRPr="006A1E0F" w:rsidRDefault="006A1E0F" w:rsidP="00C40770">
      <w:pPr>
        <w:jc w:val="both"/>
        <w:rPr>
          <w:rFonts w:ascii="Arial" w:hAnsi="Arial" w:cs="Arial"/>
          <w:b/>
          <w:bCs/>
          <w:color w:val="000000"/>
          <w:lang w:val="sr-Latn-ME"/>
        </w:rPr>
      </w:pPr>
    </w:p>
    <w:p w14:paraId="35CC0DC1" w14:textId="77777777"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iCs/>
          <w:sz w:val="28"/>
          <w:szCs w:val="32"/>
          <w:lang w:val="sr-Latn-ME"/>
        </w:rPr>
      </w:pPr>
      <w:bookmarkStart w:id="18" w:name="_Toc62730568"/>
      <w:r w:rsidRPr="006A1E0F">
        <w:rPr>
          <w:rFonts w:ascii="Arial" w:hAnsi="Arial"/>
          <w:b/>
          <w:sz w:val="28"/>
          <w:szCs w:val="32"/>
          <w:lang w:val="sr-Latn-ME"/>
        </w:rPr>
        <w:t>UPUTSTVO O PRAVNOM SREDSTVU</w:t>
      </w:r>
      <w:bookmarkEnd w:id="18"/>
    </w:p>
    <w:p w14:paraId="70388552" w14:textId="77777777" w:rsidR="00C40770" w:rsidRPr="006A1E0F" w:rsidRDefault="00C40770" w:rsidP="00C40770">
      <w:pPr>
        <w:tabs>
          <w:tab w:val="left" w:pos="5760"/>
        </w:tabs>
        <w:jc w:val="center"/>
        <w:rPr>
          <w:rFonts w:ascii="Arial" w:hAnsi="Arial" w:cs="Arial"/>
          <w:color w:val="000000"/>
          <w:lang w:val="sr-Latn-ME"/>
        </w:rPr>
      </w:pPr>
    </w:p>
    <w:p w14:paraId="435F7D52" w14:textId="77777777"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Privredni subjekat može da izjavi žalbu protiv ove tenderske dokumentacije Komisiji za zaštitu prava:</w:t>
      </w:r>
    </w:p>
    <w:p w14:paraId="4157873C" w14:textId="77777777"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5EBD778" w14:textId="77777777"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3B60C28" w14:textId="77777777"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9FD3426" w14:textId="77777777" w:rsidR="00C40770" w:rsidRPr="006A1E0F" w:rsidRDefault="00C40770" w:rsidP="00C40770">
      <w:pPr>
        <w:tabs>
          <w:tab w:val="left" w:pos="5760"/>
        </w:tabs>
        <w:jc w:val="both"/>
        <w:rPr>
          <w:rFonts w:ascii="Arial" w:hAnsi="Arial" w:cs="Arial"/>
          <w:color w:val="000000"/>
          <w:lang w:val="sr-Latn-ME"/>
        </w:rPr>
      </w:pPr>
    </w:p>
    <w:p w14:paraId="51C65292" w14:textId="77777777" w:rsidR="00C40770" w:rsidRPr="006A1E0F" w:rsidRDefault="00C40770" w:rsidP="00C40770">
      <w:pPr>
        <w:autoSpaceDE w:val="0"/>
        <w:autoSpaceDN w:val="0"/>
        <w:adjustRightInd w:val="0"/>
        <w:ind w:firstLine="567"/>
        <w:jc w:val="both"/>
        <w:rPr>
          <w:rFonts w:ascii="Arial" w:hAnsi="Arial" w:cs="Arial"/>
          <w:color w:val="000000"/>
          <w:lang w:val="sr-Latn-ME"/>
        </w:rPr>
      </w:pPr>
      <w:r w:rsidRPr="006A1E0F">
        <w:rPr>
          <w:rFonts w:ascii="Arial" w:hAnsi="Arial" w:cs="Arial"/>
          <w:color w:val="000000"/>
          <w:lang w:val="sr-Latn-ME"/>
        </w:rPr>
        <w:t>Žalba se izjavljuje preko naručioca neposredno putem ESJN-a. Žalba koja nije podnesena na naprijed predviđeni način biće odbijena kao nedozvoljena.</w:t>
      </w:r>
    </w:p>
    <w:p w14:paraId="405A90CB" w14:textId="77777777" w:rsidR="00C40770" w:rsidRPr="006A1E0F" w:rsidRDefault="00C40770" w:rsidP="00C40770">
      <w:pPr>
        <w:autoSpaceDE w:val="0"/>
        <w:autoSpaceDN w:val="0"/>
        <w:adjustRightInd w:val="0"/>
        <w:ind w:firstLine="567"/>
        <w:jc w:val="both"/>
        <w:rPr>
          <w:rFonts w:ascii="Arial" w:hAnsi="Arial" w:cs="Arial"/>
          <w:color w:val="000000"/>
          <w:lang w:val="sr-Latn-ME"/>
        </w:rPr>
      </w:pPr>
    </w:p>
    <w:p w14:paraId="6D7188D8" w14:textId="77777777" w:rsidR="00C40770" w:rsidRPr="006A1E0F" w:rsidRDefault="00C40770" w:rsidP="00C40770">
      <w:pPr>
        <w:autoSpaceDE w:val="0"/>
        <w:autoSpaceDN w:val="0"/>
        <w:adjustRightInd w:val="0"/>
        <w:ind w:firstLine="567"/>
        <w:jc w:val="both"/>
        <w:rPr>
          <w:rFonts w:ascii="Arial" w:hAnsi="Arial" w:cs="Arial"/>
          <w:color w:val="000000"/>
          <w:highlight w:val="yellow"/>
          <w:lang w:val="sr-Latn-ME"/>
        </w:rPr>
      </w:pPr>
      <w:r w:rsidRPr="006A1E0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79BC326" w14:textId="77777777" w:rsidR="00C40770" w:rsidRPr="006A1E0F" w:rsidRDefault="00C40770" w:rsidP="00C40770">
      <w:pPr>
        <w:tabs>
          <w:tab w:val="left" w:pos="5760"/>
        </w:tabs>
        <w:ind w:firstLine="567"/>
        <w:jc w:val="both"/>
        <w:rPr>
          <w:rFonts w:ascii="Arial" w:hAnsi="Arial" w:cs="Arial"/>
          <w:color w:val="000000"/>
          <w:lang w:val="sr-Latn-ME"/>
        </w:rPr>
      </w:pPr>
    </w:p>
    <w:p w14:paraId="6D9A6C3B" w14:textId="77777777"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837150F" w14:textId="77777777" w:rsidR="00C40770" w:rsidRPr="006A1E0F" w:rsidRDefault="00C40770" w:rsidP="00C40770">
      <w:pPr>
        <w:tabs>
          <w:tab w:val="left" w:pos="5760"/>
        </w:tabs>
        <w:ind w:firstLine="567"/>
        <w:jc w:val="both"/>
        <w:rPr>
          <w:rFonts w:ascii="Arial" w:hAnsi="Arial" w:cs="Arial"/>
          <w:color w:val="000000"/>
          <w:lang w:val="sr-Latn-ME"/>
        </w:rPr>
      </w:pPr>
    </w:p>
    <w:p w14:paraId="542FC394" w14:textId="77777777" w:rsidR="00C40770" w:rsidRPr="006A1E0F" w:rsidRDefault="00C40770" w:rsidP="00C40770">
      <w:pPr>
        <w:tabs>
          <w:tab w:val="left" w:pos="5760"/>
        </w:tabs>
        <w:ind w:firstLine="567"/>
        <w:jc w:val="both"/>
        <w:rPr>
          <w:rFonts w:ascii="Arial" w:hAnsi="Arial" w:cs="Arial"/>
          <w:lang w:val="sr-Latn-ME"/>
        </w:rPr>
      </w:pPr>
      <w:r w:rsidRPr="006A1E0F">
        <w:rPr>
          <w:rFonts w:ascii="Arial" w:hAnsi="Arial" w:cs="Arial"/>
          <w:color w:val="000000"/>
          <w:lang w:val="sr-Latn-ME"/>
        </w:rPr>
        <w:t xml:space="preserve">Instrukcije za plaćanje naknade za vođenje postupka od strane žalilaca iz </w:t>
      </w:r>
      <w:r w:rsidRPr="006A1E0F">
        <w:rPr>
          <w:rFonts w:ascii="Arial" w:hAnsi="Arial" w:cs="Arial"/>
          <w:lang w:val="sr-Latn-ME"/>
        </w:rPr>
        <w:t xml:space="preserve">inostranstva nalaze se na internet stranici Komisije za zaštitu prava nabavki </w:t>
      </w:r>
      <w:hyperlink r:id="rId8" w:history="1">
        <w:r w:rsidRPr="006A1E0F">
          <w:rPr>
            <w:rStyle w:val="Hyperlink"/>
            <w:rFonts w:ascii="Arial" w:hAnsi="Arial" w:cs="Arial"/>
            <w:color w:val="auto"/>
            <w:lang w:val="sr-Latn-ME"/>
          </w:rPr>
          <w:t>http://www.kontrola-nabavki.me/</w:t>
        </w:r>
      </w:hyperlink>
      <w:r w:rsidRPr="006A1E0F">
        <w:rPr>
          <w:rFonts w:ascii="Arial" w:hAnsi="Arial" w:cs="Arial"/>
          <w:lang w:val="sr-Latn-ME"/>
        </w:rPr>
        <w:t>.“.</w:t>
      </w:r>
    </w:p>
    <w:p w14:paraId="476EEA85" w14:textId="77777777" w:rsidR="00D129E4" w:rsidRPr="006A1E0F" w:rsidRDefault="00D129E4">
      <w:pPr>
        <w:rPr>
          <w:lang w:val="sr-Latn-ME"/>
        </w:rPr>
      </w:pPr>
    </w:p>
    <w:sectPr w:rsidR="00D129E4" w:rsidRPr="006A1E0F">
      <w:footerReference w:type="default" r:id="rId9"/>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9A8830" w16cid:durableId="28736321"/>
  <w16cid:commentId w16cid:paraId="23677CDF" w16cid:durableId="28736D8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CF57B" w14:textId="77777777" w:rsidR="004251AF" w:rsidRDefault="004251AF" w:rsidP="00C40770">
      <w:r>
        <w:separator/>
      </w:r>
    </w:p>
  </w:endnote>
  <w:endnote w:type="continuationSeparator" w:id="0">
    <w:p w14:paraId="61E9990B" w14:textId="77777777" w:rsidR="004251AF" w:rsidRDefault="004251AF"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697216"/>
      <w:docPartObj>
        <w:docPartGallery w:val="Page Numbers (Bottom of Page)"/>
        <w:docPartUnique/>
      </w:docPartObj>
    </w:sdtPr>
    <w:sdtEndPr>
      <w:rPr>
        <w:rFonts w:ascii="Arial" w:hAnsi="Arial" w:cs="Arial"/>
        <w:noProof/>
        <w:sz w:val="22"/>
      </w:rPr>
    </w:sdtEndPr>
    <w:sdtContent>
      <w:p w14:paraId="615278BE" w14:textId="77777777" w:rsidR="00C40770" w:rsidRPr="00C40770" w:rsidRDefault="00C40770" w:rsidP="00C40770">
        <w:pPr>
          <w:pStyle w:val="Footer"/>
          <w:jc w:val="right"/>
          <w:rPr>
            <w:rFonts w:ascii="Arial" w:hAnsi="Arial" w:cs="Arial"/>
            <w:sz w:val="22"/>
          </w:rPr>
        </w:pPr>
        <w:r w:rsidRPr="00C40770">
          <w:rPr>
            <w:rFonts w:ascii="Arial" w:hAnsi="Arial" w:cs="Arial"/>
            <w:sz w:val="22"/>
          </w:rPr>
          <w:fldChar w:fldCharType="begin"/>
        </w:r>
        <w:r w:rsidRPr="00C40770">
          <w:rPr>
            <w:rFonts w:ascii="Arial" w:hAnsi="Arial" w:cs="Arial"/>
            <w:sz w:val="22"/>
          </w:rPr>
          <w:instrText xml:space="preserve"> PAGE   \* MERGEFORMAT </w:instrText>
        </w:r>
        <w:r w:rsidRPr="00C40770">
          <w:rPr>
            <w:rFonts w:ascii="Arial" w:hAnsi="Arial" w:cs="Arial"/>
            <w:sz w:val="22"/>
          </w:rPr>
          <w:fldChar w:fldCharType="separate"/>
        </w:r>
        <w:r w:rsidR="00BB4A8B">
          <w:rPr>
            <w:rFonts w:ascii="Arial" w:hAnsi="Arial" w:cs="Arial"/>
            <w:noProof/>
            <w:sz w:val="22"/>
          </w:rPr>
          <w:t>8</w:t>
        </w:r>
        <w:r w:rsidRPr="00C40770">
          <w:rPr>
            <w:rFonts w:ascii="Arial" w:hAnsi="Arial" w:cs="Arial"/>
            <w:noProof/>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63DF5" w14:textId="77777777" w:rsidR="004251AF" w:rsidRDefault="004251AF" w:rsidP="00C40770">
      <w:r>
        <w:separator/>
      </w:r>
    </w:p>
  </w:footnote>
  <w:footnote w:type="continuationSeparator" w:id="0">
    <w:p w14:paraId="6E88FF94" w14:textId="77777777" w:rsidR="004251AF" w:rsidRDefault="004251AF" w:rsidP="00C40770">
      <w:r>
        <w:continuationSeparator/>
      </w:r>
    </w:p>
  </w:footnote>
  <w:footnote w:id="1">
    <w:p w14:paraId="5A15E8FA"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1597B3A3"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77D32E82"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7BAC1733"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140307FA"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5355AC74"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8C5C58B"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Ukoliko </w:t>
      </w:r>
      <w:r>
        <w:rPr>
          <w:rFonts w:ascii="Arial" w:hAnsi="Arial" w:cs="Arial"/>
          <w:sz w:val="14"/>
          <w:szCs w:val="16"/>
          <w:lang w:val="sr-Latn-ME"/>
        </w:rPr>
        <w:t>se ne predvidja zaključivanje okvirnog sporazuma cijelu sekciju brisati iz tenderske dokumentacije</w:t>
      </w:r>
    </w:p>
  </w:footnote>
  <w:footnote w:id="8">
    <w:p w14:paraId="76383272" w14:textId="77777777" w:rsidR="00C40770" w:rsidRDefault="00C40770" w:rsidP="00C40770">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Naručilac </w:t>
      </w:r>
      <w:r>
        <w:rPr>
          <w:rFonts w:ascii="Arial" w:hAnsi="Arial" w:cs="Arial"/>
          <w:sz w:val="14"/>
          <w:szCs w:val="16"/>
          <w:lang w:val="sr-Latn-ME"/>
        </w:rPr>
        <w:t>određuje jedan kriterijum za izbor najpovoljnije ponude, a ostale ponuđene opcije briše</w:t>
      </w:r>
    </w:p>
  </w:footnote>
  <w:footnote w:id="9">
    <w:p w14:paraId="64F42E28" w14:textId="77777777" w:rsidR="00C40770" w:rsidRDefault="00C40770" w:rsidP="00C4077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14:paraId="069BA05B" w14:textId="77777777" w:rsidR="00C40770" w:rsidRDefault="00C40770" w:rsidP="00C40770">
      <w:pPr>
        <w:jc w:val="both"/>
        <w:rPr>
          <w:rFonts w:ascii="Arial" w:hAnsi="Arial" w:cs="Arial"/>
          <w:color w:val="000000"/>
          <w:sz w:val="16"/>
          <w:szCs w:val="16"/>
        </w:rPr>
      </w:pPr>
      <w:r>
        <w:rPr>
          <w:rStyle w:val="FootnoteReferenc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3" w15:restartNumberingAfterBreak="0">
    <w:nsid w:val="22C805BA"/>
    <w:multiLevelType w:val="hybridMultilevel"/>
    <w:tmpl w:val="87C4F440"/>
    <w:lvl w:ilvl="0" w:tplc="BD08951A">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35FC3034"/>
    <w:multiLevelType w:val="hybridMultilevel"/>
    <w:tmpl w:val="96805186"/>
    <w:lvl w:ilvl="0" w:tplc="53BA57BE">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5" w15:restartNumberingAfterBreak="0">
    <w:nsid w:val="72696958"/>
    <w:multiLevelType w:val="hybridMultilevel"/>
    <w:tmpl w:val="0AFE2C58"/>
    <w:lvl w:ilvl="0" w:tplc="9A8463E0">
      <w:start w:val="1"/>
      <w:numFmt w:val="decimal"/>
      <w:lvlText w:val="%1)"/>
      <w:lvlJc w:val="left"/>
      <w:pPr>
        <w:ind w:left="612" w:hanging="360"/>
      </w:pPr>
    </w:lvl>
    <w:lvl w:ilvl="1" w:tplc="08090019">
      <w:start w:val="1"/>
      <w:numFmt w:val="lowerLetter"/>
      <w:lvlText w:val="%2."/>
      <w:lvlJc w:val="left"/>
      <w:pPr>
        <w:ind w:left="1332" w:hanging="360"/>
      </w:pPr>
    </w:lvl>
    <w:lvl w:ilvl="2" w:tplc="0809001B">
      <w:start w:val="1"/>
      <w:numFmt w:val="lowerRoman"/>
      <w:lvlText w:val="%3."/>
      <w:lvlJc w:val="right"/>
      <w:pPr>
        <w:ind w:left="2052" w:hanging="180"/>
      </w:pPr>
    </w:lvl>
    <w:lvl w:ilvl="3" w:tplc="0809000F">
      <w:start w:val="1"/>
      <w:numFmt w:val="decimal"/>
      <w:lvlText w:val="%4."/>
      <w:lvlJc w:val="left"/>
      <w:pPr>
        <w:ind w:left="2772" w:hanging="360"/>
      </w:pPr>
    </w:lvl>
    <w:lvl w:ilvl="4" w:tplc="08090019">
      <w:start w:val="1"/>
      <w:numFmt w:val="lowerLetter"/>
      <w:lvlText w:val="%5."/>
      <w:lvlJc w:val="left"/>
      <w:pPr>
        <w:ind w:left="3492" w:hanging="360"/>
      </w:pPr>
    </w:lvl>
    <w:lvl w:ilvl="5" w:tplc="0809001B">
      <w:start w:val="1"/>
      <w:numFmt w:val="lowerRoman"/>
      <w:lvlText w:val="%6."/>
      <w:lvlJc w:val="right"/>
      <w:pPr>
        <w:ind w:left="4212" w:hanging="180"/>
      </w:pPr>
    </w:lvl>
    <w:lvl w:ilvl="6" w:tplc="0809000F">
      <w:start w:val="1"/>
      <w:numFmt w:val="decimal"/>
      <w:lvlText w:val="%7."/>
      <w:lvlJc w:val="left"/>
      <w:pPr>
        <w:ind w:left="4932" w:hanging="360"/>
      </w:pPr>
    </w:lvl>
    <w:lvl w:ilvl="7" w:tplc="08090019">
      <w:start w:val="1"/>
      <w:numFmt w:val="lowerLetter"/>
      <w:lvlText w:val="%8."/>
      <w:lvlJc w:val="left"/>
      <w:pPr>
        <w:ind w:left="5652" w:hanging="360"/>
      </w:pPr>
    </w:lvl>
    <w:lvl w:ilvl="8" w:tplc="0809001B">
      <w:start w:val="1"/>
      <w:numFmt w:val="lowerRoman"/>
      <w:lvlText w:val="%9."/>
      <w:lvlJc w:val="right"/>
      <w:pPr>
        <w:ind w:left="6372" w:hanging="180"/>
      </w:p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0"/>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4"/>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70"/>
    <w:rsid w:val="000357BC"/>
    <w:rsid w:val="00102208"/>
    <w:rsid w:val="0012459F"/>
    <w:rsid w:val="00127541"/>
    <w:rsid w:val="00127E68"/>
    <w:rsid w:val="00176E0D"/>
    <w:rsid w:val="00205D45"/>
    <w:rsid w:val="0025518C"/>
    <w:rsid w:val="002571F7"/>
    <w:rsid w:val="00274EA6"/>
    <w:rsid w:val="002A7A49"/>
    <w:rsid w:val="002C7FE4"/>
    <w:rsid w:val="002D1B3B"/>
    <w:rsid w:val="003265F8"/>
    <w:rsid w:val="003B01C8"/>
    <w:rsid w:val="003B2125"/>
    <w:rsid w:val="003B4154"/>
    <w:rsid w:val="003D3863"/>
    <w:rsid w:val="003F1839"/>
    <w:rsid w:val="003F3E5F"/>
    <w:rsid w:val="003F4563"/>
    <w:rsid w:val="003F45F8"/>
    <w:rsid w:val="004251AF"/>
    <w:rsid w:val="00454422"/>
    <w:rsid w:val="004B2D9F"/>
    <w:rsid w:val="00523079"/>
    <w:rsid w:val="00537CDD"/>
    <w:rsid w:val="005824B8"/>
    <w:rsid w:val="005917B8"/>
    <w:rsid w:val="005D581B"/>
    <w:rsid w:val="006566A0"/>
    <w:rsid w:val="006A06C8"/>
    <w:rsid w:val="006A1E0F"/>
    <w:rsid w:val="006B0437"/>
    <w:rsid w:val="00702EAD"/>
    <w:rsid w:val="00705227"/>
    <w:rsid w:val="007443A9"/>
    <w:rsid w:val="00751C24"/>
    <w:rsid w:val="00752405"/>
    <w:rsid w:val="00767B20"/>
    <w:rsid w:val="00770C8F"/>
    <w:rsid w:val="00790CFF"/>
    <w:rsid w:val="007B1560"/>
    <w:rsid w:val="00814BAC"/>
    <w:rsid w:val="00823802"/>
    <w:rsid w:val="00851BD9"/>
    <w:rsid w:val="00892969"/>
    <w:rsid w:val="00897398"/>
    <w:rsid w:val="008A7B08"/>
    <w:rsid w:val="00921C37"/>
    <w:rsid w:val="009345D0"/>
    <w:rsid w:val="00961578"/>
    <w:rsid w:val="0098148E"/>
    <w:rsid w:val="00984752"/>
    <w:rsid w:val="009913DB"/>
    <w:rsid w:val="009A593D"/>
    <w:rsid w:val="009B3AF1"/>
    <w:rsid w:val="009E4740"/>
    <w:rsid w:val="00A22756"/>
    <w:rsid w:val="00A23620"/>
    <w:rsid w:val="00A347C0"/>
    <w:rsid w:val="00A5600D"/>
    <w:rsid w:val="00A61958"/>
    <w:rsid w:val="00A76A15"/>
    <w:rsid w:val="00A810B7"/>
    <w:rsid w:val="00A81DF7"/>
    <w:rsid w:val="00A87D2C"/>
    <w:rsid w:val="00AB7D28"/>
    <w:rsid w:val="00AF4CED"/>
    <w:rsid w:val="00AF5FEA"/>
    <w:rsid w:val="00B212DB"/>
    <w:rsid w:val="00B41136"/>
    <w:rsid w:val="00B9628C"/>
    <w:rsid w:val="00BB4A8B"/>
    <w:rsid w:val="00BB7D17"/>
    <w:rsid w:val="00C27A6F"/>
    <w:rsid w:val="00C40770"/>
    <w:rsid w:val="00C644C5"/>
    <w:rsid w:val="00C904B0"/>
    <w:rsid w:val="00C93602"/>
    <w:rsid w:val="00CA25DA"/>
    <w:rsid w:val="00CB1424"/>
    <w:rsid w:val="00CB2EFF"/>
    <w:rsid w:val="00CB4CA8"/>
    <w:rsid w:val="00D129E4"/>
    <w:rsid w:val="00D5784A"/>
    <w:rsid w:val="00DD3EDB"/>
    <w:rsid w:val="00E2166F"/>
    <w:rsid w:val="00E35318"/>
    <w:rsid w:val="00E752D8"/>
    <w:rsid w:val="00EA7B96"/>
    <w:rsid w:val="00EE3BBC"/>
    <w:rsid w:val="00EF7CB7"/>
    <w:rsid w:val="00F352A3"/>
    <w:rsid w:val="00F44097"/>
    <w:rsid w:val="00F50755"/>
    <w:rsid w:val="00FA5B34"/>
    <w:rsid w:val="00FC60E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96C1E"/>
  <w15:docId w15:val="{50AEE619-519F-4F00-AA10-75C081FC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C2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semiHidden/>
    <w:unhideWhenUsed/>
    <w:rsid w:val="00C40770"/>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 w:type="character" w:styleId="CommentReference">
    <w:name w:val="annotation reference"/>
    <w:basedOn w:val="DefaultParagraphFont"/>
    <w:uiPriority w:val="99"/>
    <w:semiHidden/>
    <w:unhideWhenUsed/>
    <w:rsid w:val="00961578"/>
    <w:rPr>
      <w:sz w:val="16"/>
      <w:szCs w:val="16"/>
    </w:rPr>
  </w:style>
  <w:style w:type="paragraph" w:styleId="CommentText">
    <w:name w:val="annotation text"/>
    <w:basedOn w:val="Normal"/>
    <w:link w:val="CommentTextChar"/>
    <w:uiPriority w:val="99"/>
    <w:semiHidden/>
    <w:unhideWhenUsed/>
    <w:rsid w:val="00961578"/>
    <w:rPr>
      <w:sz w:val="20"/>
      <w:szCs w:val="20"/>
    </w:rPr>
  </w:style>
  <w:style w:type="character" w:customStyle="1" w:styleId="CommentTextChar">
    <w:name w:val="Comment Text Char"/>
    <w:basedOn w:val="DefaultParagraphFont"/>
    <w:link w:val="CommentText"/>
    <w:uiPriority w:val="99"/>
    <w:semiHidden/>
    <w:rsid w:val="0096157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61578"/>
    <w:rPr>
      <w:b/>
      <w:bCs/>
    </w:rPr>
  </w:style>
  <w:style w:type="character" w:customStyle="1" w:styleId="CommentSubjectChar">
    <w:name w:val="Comment Subject Char"/>
    <w:basedOn w:val="CommentTextChar"/>
    <w:link w:val="CommentSubject"/>
    <w:uiPriority w:val="99"/>
    <w:semiHidden/>
    <w:rsid w:val="00961578"/>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615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57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1615363591">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55862C33-38E9-4867-A923-7B7DECF07BF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 Draskovic</dc:creator>
  <cp:lastModifiedBy>Dijana Milacic</cp:lastModifiedBy>
  <cp:revision>3</cp:revision>
  <dcterms:created xsi:type="dcterms:W3CDTF">2023-09-28T05:57:00Z</dcterms:created>
  <dcterms:modified xsi:type="dcterms:W3CDTF">2023-09-29T06:08:00Z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