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E9A" w:rsidRPr="002462D1" w:rsidRDefault="00900E9A" w:rsidP="00900E9A">
      <w:pPr>
        <w:jc w:val="right"/>
        <w:rPr>
          <w:rFonts w:ascii="Arial" w:hAnsi="Arial" w:cs="Arial"/>
          <w:b/>
          <w:color w:val="000000"/>
          <w:lang w:val="sr-Latn-ME"/>
        </w:rPr>
      </w:pPr>
      <w:r w:rsidRPr="002462D1">
        <w:rPr>
          <w:rFonts w:ascii="Arial" w:hAnsi="Arial" w:cs="Arial"/>
          <w:b/>
          <w:color w:val="000000"/>
          <w:lang w:val="sr-Latn-ME"/>
        </w:rPr>
        <w:t xml:space="preserve">OBRAZAC 1  </w:t>
      </w:r>
    </w:p>
    <w:p w:rsidR="00900E9A" w:rsidRPr="002462D1" w:rsidRDefault="00900E9A" w:rsidP="00900E9A">
      <w:pPr>
        <w:rPr>
          <w:rFonts w:ascii="Arial" w:hAnsi="Arial" w:cs="Arial"/>
          <w:color w:val="000000"/>
          <w:lang w:val="sr-Latn-ME"/>
        </w:rPr>
      </w:pPr>
    </w:p>
    <w:p w:rsidR="005149CA" w:rsidRPr="005149CA" w:rsidRDefault="005149CA" w:rsidP="00900E9A">
      <w:pPr>
        <w:jc w:val="both"/>
        <w:rPr>
          <w:rFonts w:ascii="Arial" w:hAnsi="Arial" w:cs="Arial"/>
          <w:u w:val="single"/>
          <w:lang w:val="sr-Latn-ME"/>
        </w:rPr>
      </w:pPr>
      <w:r w:rsidRPr="005149CA">
        <w:rPr>
          <w:rFonts w:ascii="Arial" w:hAnsi="Arial" w:cs="Arial"/>
          <w:color w:val="000000"/>
          <w:u w:val="single"/>
          <w:lang w:val="sr-Latn-RS"/>
        </w:rPr>
        <w:t>Opština Kotor</w:t>
      </w:r>
      <w:r w:rsidRPr="005149CA">
        <w:rPr>
          <w:rFonts w:ascii="Arial" w:hAnsi="Arial" w:cs="Arial"/>
          <w:u w:val="single"/>
          <w:lang w:val="sr-Latn-ME"/>
        </w:rPr>
        <w:t xml:space="preserve"> </w:t>
      </w:r>
    </w:p>
    <w:p w:rsidR="00900E9A" w:rsidRPr="002462D1" w:rsidRDefault="00900E9A" w:rsidP="00900E9A">
      <w:pPr>
        <w:jc w:val="both"/>
        <w:rPr>
          <w:rFonts w:ascii="Arial" w:hAnsi="Arial" w:cs="Arial"/>
          <w:lang w:val="sr-Latn-ME"/>
        </w:rPr>
      </w:pPr>
      <w:r w:rsidRPr="002462D1">
        <w:rPr>
          <w:rFonts w:ascii="Arial" w:hAnsi="Arial" w:cs="Arial"/>
          <w:lang w:val="sr-Latn-ME"/>
        </w:rPr>
        <w:t xml:space="preserve">Broj iz evidencije postupaka javnih nabavki: </w:t>
      </w:r>
      <w:r w:rsidR="00F104A0" w:rsidRPr="002D2896">
        <w:rPr>
          <w:rFonts w:ascii="Arial" w:hAnsi="Arial" w:cs="Arial"/>
          <w:lang w:val="sr-Latn-ME"/>
        </w:rPr>
        <w:t>14-426/23-</w:t>
      </w:r>
      <w:bookmarkStart w:id="0" w:name="_GoBack"/>
      <w:r w:rsidR="00AA18D9">
        <w:rPr>
          <w:rFonts w:ascii="Arial" w:hAnsi="Arial" w:cs="Arial"/>
          <w:lang w:val="sr-Latn-CS"/>
        </w:rPr>
        <w:t>23016</w:t>
      </w:r>
      <w:bookmarkEnd w:id="0"/>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F104A0">
        <w:rPr>
          <w:rFonts w:ascii="Arial" w:hAnsi="Arial" w:cs="Arial"/>
          <w:color w:val="000000"/>
          <w:lang w:val="sr-Latn-ME"/>
        </w:rPr>
        <w:t>86</w:t>
      </w:r>
    </w:p>
    <w:p w:rsidR="00900E9A" w:rsidRPr="002462D1" w:rsidRDefault="00900E9A" w:rsidP="00900E9A">
      <w:pPr>
        <w:jc w:val="both"/>
        <w:rPr>
          <w:rFonts w:ascii="Arial" w:hAnsi="Arial" w:cs="Arial"/>
          <w:b/>
          <w:bCs/>
          <w:color w:val="000000"/>
          <w:lang w:val="sr-Latn-ME"/>
        </w:rPr>
      </w:pPr>
      <w:r w:rsidRPr="002462D1">
        <w:rPr>
          <w:rFonts w:ascii="Arial" w:hAnsi="Arial" w:cs="Arial"/>
          <w:color w:val="000000"/>
          <w:lang w:val="sr-Latn-ME"/>
        </w:rPr>
        <w:t>Mjesto i datum:</w:t>
      </w:r>
      <w:r w:rsidR="005149CA" w:rsidRPr="005149CA">
        <w:rPr>
          <w:rFonts w:ascii="Arial" w:hAnsi="Arial" w:cs="Arial"/>
          <w:color w:val="000000"/>
          <w:lang w:val="sr-Latn-ME"/>
        </w:rPr>
        <w:t xml:space="preserve"> </w:t>
      </w:r>
      <w:r w:rsidR="005149CA">
        <w:rPr>
          <w:rFonts w:ascii="Arial" w:hAnsi="Arial" w:cs="Arial"/>
          <w:color w:val="000000"/>
          <w:lang w:val="sr-Latn-ME"/>
        </w:rPr>
        <w:t xml:space="preserve">Kotor, </w:t>
      </w:r>
      <w:r w:rsidR="00F02BB7">
        <w:rPr>
          <w:rFonts w:ascii="Arial" w:hAnsi="Arial" w:cs="Arial"/>
          <w:color w:val="000000"/>
          <w:lang w:val="sr-Latn-ME"/>
        </w:rPr>
        <w:t>18.09</w:t>
      </w:r>
      <w:r w:rsidR="005149CA">
        <w:rPr>
          <w:rFonts w:ascii="Arial" w:hAnsi="Arial" w:cs="Arial"/>
          <w:color w:val="000000"/>
          <w:lang w:val="sr-Latn-ME"/>
        </w:rPr>
        <w:t>.2023.godine</w:t>
      </w:r>
    </w:p>
    <w:p w:rsidR="00900E9A" w:rsidRPr="002462D1" w:rsidRDefault="00900E9A" w:rsidP="00900E9A">
      <w:pPr>
        <w:rPr>
          <w:rFonts w:ascii="Arial" w:hAnsi="Arial" w:cs="Arial"/>
          <w:lang w:val="sr-Latn-ME"/>
        </w:rPr>
      </w:pPr>
    </w:p>
    <w:p w:rsidR="00900E9A" w:rsidRPr="002462D1" w:rsidRDefault="00900E9A" w:rsidP="00900E9A">
      <w:pPr>
        <w:rPr>
          <w:rFonts w:ascii="Arial" w:hAnsi="Arial" w:cs="Arial"/>
          <w:lang w:val="sr-Latn-ME"/>
        </w:rPr>
      </w:pPr>
    </w:p>
    <w:p w:rsidR="00900E9A" w:rsidRPr="002462D1" w:rsidRDefault="00900E9A" w:rsidP="00900E9A">
      <w:pPr>
        <w:rPr>
          <w:rFonts w:ascii="Arial" w:hAnsi="Arial" w:cs="Arial"/>
          <w:lang w:val="sr-Latn-ME"/>
        </w:rPr>
      </w:pPr>
    </w:p>
    <w:p w:rsidR="00900E9A" w:rsidRPr="002462D1" w:rsidRDefault="00900E9A" w:rsidP="00900E9A">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003F34EF">
        <w:rPr>
          <w:rFonts w:ascii="Arial" w:hAnsi="Arial" w:cs="Arial"/>
          <w:lang w:val="sr-Latn-ME"/>
        </w:rPr>
        <w:t>,</w:t>
      </w:r>
      <w:r w:rsidRPr="002462D1">
        <w:rPr>
          <w:rFonts w:ascii="Arial" w:hAnsi="Arial" w:cs="Arial"/>
          <w:lang w:val="sr-Latn-ME"/>
        </w:rPr>
        <w:t xml:space="preserve"> </w:t>
      </w:r>
      <w:r w:rsidR="003F34EF">
        <w:rPr>
          <w:rFonts w:ascii="Arial" w:hAnsi="Arial" w:cs="Arial"/>
          <w:lang w:val="sr-Latn-ME"/>
        </w:rPr>
        <w:t>Opština Kotor objavljuje</w:t>
      </w:r>
      <w:r w:rsidR="003F34EF">
        <w:rPr>
          <w:rFonts w:ascii="Arial" w:hAnsi="Arial" w:cs="Arial"/>
          <w:b/>
          <w:bCs/>
          <w:color w:val="000000"/>
          <w:lang w:val="sr-Latn-ME"/>
        </w:rPr>
        <w:t xml:space="preserve">        </w:t>
      </w:r>
    </w:p>
    <w:p w:rsidR="00900E9A" w:rsidRPr="002462D1" w:rsidRDefault="00900E9A" w:rsidP="00900E9A">
      <w:pPr>
        <w:tabs>
          <w:tab w:val="left" w:pos="1276"/>
          <w:tab w:val="left" w:pos="3261"/>
        </w:tabs>
        <w:jc w:val="both"/>
        <w:rPr>
          <w:rFonts w:ascii="Arial" w:hAnsi="Arial" w:cs="Arial"/>
          <w:b/>
          <w:bCs/>
          <w:color w:val="000000"/>
          <w:lang w:val="sr-Latn-ME"/>
        </w:rPr>
      </w:pPr>
    </w:p>
    <w:p w:rsidR="00900E9A" w:rsidRPr="002462D1" w:rsidRDefault="00900E9A" w:rsidP="00900E9A">
      <w:pPr>
        <w:tabs>
          <w:tab w:val="left" w:pos="1276"/>
          <w:tab w:val="left" w:pos="3261"/>
        </w:tabs>
        <w:jc w:val="both"/>
        <w:rPr>
          <w:rFonts w:ascii="Arial" w:hAnsi="Arial" w:cs="Arial"/>
          <w:b/>
          <w:bCs/>
          <w:color w:val="000000"/>
          <w:lang w:val="sr-Latn-ME"/>
        </w:rPr>
      </w:pPr>
    </w:p>
    <w:p w:rsidR="00900E9A" w:rsidRPr="002462D1" w:rsidRDefault="00900E9A" w:rsidP="00900E9A">
      <w:pPr>
        <w:tabs>
          <w:tab w:val="left" w:pos="1276"/>
          <w:tab w:val="left" w:pos="3261"/>
        </w:tabs>
        <w:jc w:val="both"/>
        <w:rPr>
          <w:rFonts w:ascii="Arial" w:hAnsi="Arial" w:cs="Arial"/>
          <w:b/>
          <w:bCs/>
          <w:color w:val="000000"/>
          <w:lang w:val="sr-Latn-ME"/>
        </w:rPr>
      </w:pPr>
    </w:p>
    <w:p w:rsidR="00900E9A" w:rsidRPr="002462D1" w:rsidRDefault="00900E9A" w:rsidP="00900E9A">
      <w:pPr>
        <w:tabs>
          <w:tab w:val="left" w:pos="1276"/>
          <w:tab w:val="left" w:pos="3261"/>
        </w:tabs>
        <w:jc w:val="both"/>
        <w:rPr>
          <w:rFonts w:ascii="Arial" w:hAnsi="Arial" w:cs="Arial"/>
          <w:b/>
          <w:bCs/>
          <w:color w:val="000000"/>
          <w:lang w:val="sr-Latn-ME"/>
        </w:rPr>
      </w:pPr>
    </w:p>
    <w:p w:rsidR="00900E9A" w:rsidRPr="002462D1" w:rsidRDefault="00900E9A" w:rsidP="00900E9A">
      <w:pPr>
        <w:tabs>
          <w:tab w:val="left" w:pos="1276"/>
          <w:tab w:val="left" w:pos="3261"/>
        </w:tabs>
        <w:jc w:val="both"/>
        <w:rPr>
          <w:rFonts w:ascii="Arial" w:hAnsi="Arial" w:cs="Arial"/>
          <w:b/>
          <w:bCs/>
          <w:color w:val="000000"/>
          <w:lang w:val="sr-Latn-ME"/>
        </w:rPr>
      </w:pPr>
    </w:p>
    <w:p w:rsidR="00900E9A" w:rsidRPr="002462D1" w:rsidRDefault="00900E9A" w:rsidP="00900E9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900E9A" w:rsidRPr="002462D1" w:rsidRDefault="00900E9A" w:rsidP="00900E9A">
      <w:pPr>
        <w:keepNext/>
        <w:jc w:val="center"/>
        <w:outlineLvl w:val="0"/>
        <w:rPr>
          <w:rFonts w:ascii="Arial" w:hAnsi="Arial" w:cs="Arial"/>
          <w:b/>
          <w:bCs/>
          <w:color w:val="000000"/>
          <w:lang w:val="sr-Latn-ME"/>
        </w:rPr>
      </w:pPr>
    </w:p>
    <w:p w:rsidR="00900E9A" w:rsidRPr="002462D1" w:rsidRDefault="00900E9A" w:rsidP="00900E9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900E9A" w:rsidRPr="002462D1" w:rsidRDefault="00900E9A" w:rsidP="00900E9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900E9A" w:rsidRPr="002462D1" w:rsidRDefault="00900E9A" w:rsidP="00900E9A">
      <w:pPr>
        <w:jc w:val="center"/>
        <w:rPr>
          <w:rFonts w:ascii="Arial" w:hAnsi="Arial" w:cs="Arial"/>
          <w:b/>
          <w:bCs/>
          <w:color w:val="000000"/>
          <w:sz w:val="28"/>
          <w:szCs w:val="28"/>
          <w:lang w:val="sr-Latn-ME"/>
        </w:rPr>
      </w:pPr>
    </w:p>
    <w:p w:rsidR="003F34EF" w:rsidRPr="003F34EF" w:rsidRDefault="003F34EF" w:rsidP="00900E9A">
      <w:pPr>
        <w:jc w:val="center"/>
        <w:rPr>
          <w:rFonts w:ascii="Arial" w:hAnsi="Arial" w:cs="Arial"/>
          <w:b/>
          <w:color w:val="000000"/>
          <w:u w:val="single"/>
          <w:lang w:val="sr-Latn-ME"/>
        </w:rPr>
      </w:pPr>
      <w:r w:rsidRPr="003F34EF">
        <w:rPr>
          <w:rFonts w:ascii="Arial" w:hAnsi="Arial" w:cs="Arial"/>
          <w:b/>
          <w:color w:val="000000"/>
          <w:u w:val="single"/>
          <w:lang w:val="sr-Latn-ME"/>
        </w:rPr>
        <w:t>Adaptacija trotoara u Dobroti</w:t>
      </w:r>
      <w:r w:rsidR="00900E9A" w:rsidRPr="003F34EF">
        <w:rPr>
          <w:rFonts w:ascii="Arial" w:hAnsi="Arial" w:cs="Arial"/>
          <w:b/>
          <w:color w:val="000000"/>
          <w:u w:val="single"/>
          <w:lang w:val="sr-Latn-ME"/>
        </w:rPr>
        <w:t xml:space="preserve"> </w:t>
      </w:r>
    </w:p>
    <w:p w:rsidR="00900E9A" w:rsidRPr="002462D1" w:rsidRDefault="00900E9A" w:rsidP="00900E9A">
      <w:pPr>
        <w:jc w:val="center"/>
        <w:rPr>
          <w:rFonts w:ascii="Arial" w:hAnsi="Arial" w:cs="Arial"/>
          <w:color w:val="000000"/>
          <w:lang w:val="sr-Latn-ME"/>
        </w:rPr>
      </w:pPr>
      <w:r w:rsidRPr="002462D1">
        <w:rPr>
          <w:rFonts w:ascii="Arial" w:hAnsi="Arial" w:cs="Arial"/>
          <w:color w:val="000000"/>
          <w:lang w:val="sr-Latn-ME"/>
        </w:rPr>
        <w:t>(predmet javne nabavke)</w:t>
      </w:r>
    </w:p>
    <w:p w:rsidR="00900E9A" w:rsidRPr="002462D1" w:rsidRDefault="00900E9A" w:rsidP="00900E9A">
      <w:pPr>
        <w:rPr>
          <w:rFonts w:ascii="Arial" w:hAnsi="Arial" w:cs="Arial"/>
          <w:lang w:val="sr-Latn-ME"/>
        </w:rPr>
      </w:pPr>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Predmet nabavke se nabavlja:</w:t>
      </w:r>
    </w:p>
    <w:p w:rsidR="00900E9A" w:rsidRPr="002462D1" w:rsidRDefault="00900E9A" w:rsidP="00900E9A">
      <w:pPr>
        <w:jc w:val="both"/>
        <w:rPr>
          <w:rFonts w:ascii="Arial" w:hAnsi="Arial" w:cs="Arial"/>
          <w:color w:val="000000"/>
          <w:lang w:val="sr-Latn-ME"/>
        </w:rPr>
      </w:pPr>
    </w:p>
    <w:p w:rsidR="00900E9A" w:rsidRPr="002462D1" w:rsidRDefault="003F34EF" w:rsidP="00900E9A">
      <w:pPr>
        <w:jc w:val="both"/>
        <w:rPr>
          <w:rFonts w:ascii="Arial" w:hAnsi="Arial" w:cs="Arial"/>
          <w:color w:val="000000"/>
          <w:lang w:val="sr-Latn-ME"/>
        </w:rPr>
      </w:pPr>
      <w:r>
        <w:rPr>
          <w:color w:val="000000"/>
          <w:lang w:val="sr-Latn-ME"/>
        </w:rPr>
        <w:sym w:font="Wingdings" w:char="F078"/>
      </w:r>
      <w:r w:rsidR="00900E9A" w:rsidRPr="002462D1">
        <w:rPr>
          <w:rFonts w:ascii="Arial" w:hAnsi="Arial" w:cs="Arial"/>
          <w:color w:val="000000"/>
          <w:lang w:val="sr-Latn-ME"/>
        </w:rPr>
        <w:t xml:space="preserve"> kao cjelina </w:t>
      </w: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rPr>
          <w:rFonts w:ascii="Arial" w:hAnsi="Arial" w:cs="Arial"/>
          <w:color w:val="000000"/>
          <w:lang w:val="sr-Latn-ME"/>
        </w:rPr>
      </w:pPr>
    </w:p>
    <w:p w:rsidR="00900E9A" w:rsidRPr="002462D1" w:rsidRDefault="00900E9A" w:rsidP="00900E9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rsidR="00900E9A" w:rsidRPr="002462D1" w:rsidRDefault="00900E9A" w:rsidP="00900E9A">
      <w:pPr>
        <w:rPr>
          <w:rFonts w:ascii="Arial" w:hAnsi="Arial" w:cs="Arial"/>
          <w:b/>
          <w:bCs/>
          <w:color w:val="000000"/>
          <w:lang w:val="sr-Latn-ME"/>
        </w:rPr>
      </w:pPr>
      <w:r w:rsidRPr="002462D1">
        <w:rPr>
          <w:rFonts w:ascii="Arial" w:hAnsi="Arial" w:cs="Arial"/>
          <w:b/>
          <w:bCs/>
          <w:color w:val="000000"/>
          <w:lang w:val="sr-Latn-ME"/>
        </w:rPr>
        <w:tab/>
      </w:r>
    </w:p>
    <w:p w:rsidR="00900E9A" w:rsidRPr="002462D1" w:rsidRDefault="00900E9A" w:rsidP="00900E9A">
      <w:pPr>
        <w:ind w:left="360"/>
        <w:jc w:val="center"/>
        <w:rPr>
          <w:rFonts w:ascii="Arial" w:hAnsi="Arial" w:cs="Arial"/>
          <w:b/>
          <w:bCs/>
          <w:color w:val="000000"/>
          <w:lang w:val="sr-Latn-ME"/>
        </w:rPr>
      </w:pPr>
    </w:p>
    <w:p w:rsidR="00900E9A" w:rsidRPr="002462D1" w:rsidRDefault="00900E9A" w:rsidP="00900E9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900E9A" w:rsidRPr="002462D1" w:rsidRDefault="00900E9A" w:rsidP="00900E9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900E9A" w:rsidRPr="002462D1" w:rsidRDefault="00900E9A" w:rsidP="00900E9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900E9A" w:rsidRPr="002462D1" w:rsidRDefault="00900E9A" w:rsidP="00900E9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900E9A" w:rsidRPr="002462D1" w:rsidRDefault="00900E9A" w:rsidP="00900E9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900E9A" w:rsidRPr="002462D1" w:rsidRDefault="00900E9A" w:rsidP="00900E9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900E9A" w:rsidRPr="002462D1" w:rsidRDefault="00900E9A" w:rsidP="00900E9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900E9A" w:rsidRPr="002462D1" w:rsidRDefault="00900E9A" w:rsidP="00900E9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900E9A" w:rsidRPr="002462D1" w:rsidRDefault="00900E9A" w:rsidP="00900E9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900E9A" w:rsidRPr="002462D1" w:rsidRDefault="00900E9A" w:rsidP="00900E9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900E9A" w:rsidRPr="002462D1" w:rsidRDefault="00900E9A" w:rsidP="00900E9A">
      <w:pPr>
        <w:rPr>
          <w:rFonts w:ascii="Calibri" w:eastAsia="Calibri" w:hAnsi="Calibri"/>
          <w:color w:val="000000"/>
          <w:sz w:val="22"/>
          <w:szCs w:val="22"/>
          <w:lang w:val="sr-Latn-ME"/>
        </w:rPr>
      </w:pPr>
    </w:p>
    <w:p w:rsidR="00900E9A" w:rsidRPr="002462D1" w:rsidRDefault="00900E9A" w:rsidP="00900E9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rsidR="00900E9A" w:rsidRPr="002462D1" w:rsidRDefault="00900E9A" w:rsidP="00900E9A">
      <w:pPr>
        <w:rPr>
          <w:rFonts w:ascii="Calibri" w:eastAsia="Calibri" w:hAnsi="Calibri"/>
          <w:color w:val="000000"/>
          <w:sz w:val="22"/>
          <w:szCs w:val="22"/>
          <w:lang w:val="sr-Latn-ME"/>
        </w:rPr>
      </w:pPr>
    </w:p>
    <w:p w:rsidR="00900E9A" w:rsidRPr="002462D1" w:rsidRDefault="00900E9A" w:rsidP="00900E9A">
      <w:pPr>
        <w:rPr>
          <w:rFonts w:ascii="Calibri" w:eastAsia="Calibri" w:hAnsi="Calibri"/>
          <w:color w:val="000000"/>
          <w:sz w:val="22"/>
          <w:szCs w:val="22"/>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rsidR="00900E9A" w:rsidRPr="002462D1" w:rsidRDefault="00900E9A" w:rsidP="00900E9A">
      <w:pPr>
        <w:jc w:val="both"/>
        <w:rPr>
          <w:rFonts w:ascii="Arial" w:hAnsi="Arial" w:cs="Arial"/>
          <w:b/>
          <w:bCs/>
          <w:color w:val="000000"/>
          <w:lang w:val="sr-Latn-ME"/>
        </w:rPr>
      </w:pPr>
    </w:p>
    <w:p w:rsidR="00900E9A" w:rsidRPr="002462D1" w:rsidRDefault="00900E9A" w:rsidP="00900E9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900E9A" w:rsidRPr="002462D1" w:rsidRDefault="00900E9A" w:rsidP="00900E9A">
      <w:pPr>
        <w:spacing w:after="160" w:line="259" w:lineRule="auto"/>
        <w:jc w:val="both"/>
        <w:rPr>
          <w:rFonts w:ascii="Arial" w:eastAsia="Calibri" w:hAnsi="Arial" w:cs="Arial"/>
          <w:color w:val="000000"/>
          <w:sz w:val="22"/>
          <w:szCs w:val="22"/>
          <w:lang w:val="sr-Latn-ME"/>
        </w:rPr>
      </w:pPr>
    </w:p>
    <w:p w:rsidR="00900E9A" w:rsidRPr="002462D1" w:rsidRDefault="00786F43" w:rsidP="00900E9A">
      <w:pPr>
        <w:spacing w:after="160" w:line="259" w:lineRule="auto"/>
        <w:jc w:val="both"/>
        <w:rPr>
          <w:rFonts w:ascii="Arial" w:eastAsia="Calibri" w:hAnsi="Arial" w:cs="Arial"/>
          <w:b/>
          <w:bCs/>
          <w:color w:val="000000"/>
          <w:sz w:val="22"/>
          <w:szCs w:val="22"/>
          <w:lang w:val="sr-Latn-ME"/>
        </w:rPr>
      </w:pPr>
      <w:r>
        <w:rPr>
          <w:color w:val="000000"/>
          <w:lang w:val="sr-Latn-ME"/>
        </w:rPr>
        <w:sym w:font="Wingdings" w:char="F078"/>
      </w:r>
      <w:r w:rsidR="00900E9A" w:rsidRPr="002462D1">
        <w:rPr>
          <w:rFonts w:ascii="Arial" w:eastAsia="Calibri" w:hAnsi="Arial" w:cs="Arial"/>
          <w:color w:val="000000"/>
          <w:sz w:val="22"/>
          <w:szCs w:val="22"/>
          <w:lang w:val="sr-Latn-ME"/>
        </w:rPr>
        <w:t xml:space="preserve"> </w:t>
      </w:r>
      <w:r w:rsidR="00900E9A" w:rsidRPr="002462D1">
        <w:rPr>
          <w:rFonts w:ascii="Arial" w:eastAsia="Calibri" w:hAnsi="Arial" w:cs="Arial"/>
          <w:b/>
          <w:bCs/>
          <w:color w:val="000000"/>
          <w:sz w:val="22"/>
          <w:szCs w:val="22"/>
          <w:lang w:val="sr-Latn-ME"/>
        </w:rPr>
        <w:t>Procijenjena vrijednost predmeta nabavke bez zaključivanja okvirnog sporazuma</w:t>
      </w:r>
      <w:r w:rsidR="00900E9A" w:rsidRPr="002462D1">
        <w:rPr>
          <w:rFonts w:ascii="Arial" w:eastAsia="Calibri" w:hAnsi="Arial" w:cs="Arial"/>
          <w:color w:val="000000"/>
          <w:sz w:val="22"/>
          <w:szCs w:val="22"/>
          <w:lang w:val="sr-Latn-ME"/>
        </w:rPr>
        <w:t>:</w:t>
      </w:r>
    </w:p>
    <w:p w:rsidR="00900E9A" w:rsidRPr="002462D1" w:rsidRDefault="00786F43" w:rsidP="00900E9A">
      <w:pPr>
        <w:spacing w:after="160" w:line="259" w:lineRule="auto"/>
        <w:jc w:val="both"/>
        <w:rPr>
          <w:rFonts w:ascii="Arial" w:eastAsia="Calibri" w:hAnsi="Arial" w:cs="Arial"/>
          <w:color w:val="000000"/>
          <w:sz w:val="22"/>
          <w:szCs w:val="22"/>
          <w:lang w:val="sr-Latn-ME"/>
        </w:rPr>
      </w:pPr>
      <w:r>
        <w:rPr>
          <w:color w:val="000000"/>
          <w:lang w:val="sr-Latn-ME"/>
        </w:rPr>
        <w:sym w:font="Wingdings" w:char="F078"/>
      </w:r>
      <w:r w:rsidR="00900E9A" w:rsidRPr="002462D1">
        <w:rPr>
          <w:rFonts w:ascii="Arial" w:eastAsia="Calibri" w:hAnsi="Arial" w:cs="Arial"/>
          <w:color w:val="000000"/>
          <w:sz w:val="22"/>
          <w:szCs w:val="22"/>
          <w:lang w:val="sr-Latn-ME"/>
        </w:rPr>
        <w:t xml:space="preserve"> kao cjeline je </w:t>
      </w:r>
      <w:r w:rsidR="003F34EF" w:rsidRPr="003F34EF">
        <w:rPr>
          <w:rFonts w:ascii="Arial" w:eastAsia="Calibri" w:hAnsi="Arial" w:cs="Arial"/>
          <w:b/>
          <w:color w:val="000000"/>
          <w:sz w:val="22"/>
          <w:szCs w:val="22"/>
          <w:lang w:val="sr-Latn-ME"/>
        </w:rPr>
        <w:t>108.620,68</w:t>
      </w:r>
      <w:r w:rsidR="003F34EF">
        <w:rPr>
          <w:rFonts w:ascii="Arial" w:eastAsia="Calibri" w:hAnsi="Arial" w:cs="Arial"/>
          <w:color w:val="000000"/>
          <w:sz w:val="22"/>
          <w:szCs w:val="22"/>
          <w:lang w:val="sr-Latn-ME"/>
        </w:rPr>
        <w:t xml:space="preserve"> </w:t>
      </w:r>
      <w:r w:rsidR="00900E9A" w:rsidRPr="002462D1">
        <w:rPr>
          <w:rFonts w:ascii="Arial" w:eastAsia="Calibri" w:hAnsi="Arial" w:cs="Arial"/>
          <w:color w:val="000000"/>
          <w:sz w:val="22"/>
          <w:szCs w:val="22"/>
          <w:lang w:val="sr-Latn-ME"/>
        </w:rPr>
        <w:t>€;</w:t>
      </w:r>
    </w:p>
    <w:p w:rsidR="00900E9A" w:rsidRPr="002462D1" w:rsidRDefault="00900E9A" w:rsidP="00900E9A">
      <w:pPr>
        <w:jc w:val="both"/>
        <w:rPr>
          <w:rFonts w:ascii="Arial" w:hAnsi="Arial" w:cs="Arial"/>
          <w:b/>
          <w:bCs/>
          <w:color w:val="000000"/>
          <w:lang w:val="sr-Latn-ME"/>
        </w:rPr>
      </w:pPr>
    </w:p>
    <w:p w:rsidR="00900E9A" w:rsidRPr="002462D1" w:rsidRDefault="00900E9A" w:rsidP="00900E9A">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3F34EF" w:rsidRDefault="003F34EF" w:rsidP="003F34EF">
      <w:pPr>
        <w:jc w:val="both"/>
        <w:rPr>
          <w:rFonts w:ascii="Arial" w:hAnsi="Arial" w:cs="Arial"/>
          <w:color w:val="000000"/>
        </w:rPr>
      </w:pPr>
    </w:p>
    <w:p w:rsidR="003F34EF" w:rsidRPr="002D5BB3" w:rsidRDefault="003F34EF" w:rsidP="003F34EF">
      <w:pPr>
        <w:jc w:val="both"/>
        <w:rPr>
          <w:rFonts w:ascii="Arial" w:hAnsi="Arial" w:cs="Arial"/>
          <w:color w:val="000000"/>
          <w:lang w:val="sr-Latn-ME"/>
        </w:rPr>
      </w:pPr>
      <w:proofErr w:type="spellStart"/>
      <w:r w:rsidRPr="00EC7677">
        <w:rPr>
          <w:rFonts w:ascii="Arial" w:hAnsi="Arial" w:cs="Arial"/>
          <w:color w:val="000000"/>
        </w:rPr>
        <w:t>Adaptacija</w:t>
      </w:r>
      <w:proofErr w:type="spellEnd"/>
      <w:r w:rsidRPr="00EC7677">
        <w:rPr>
          <w:rFonts w:ascii="Arial" w:hAnsi="Arial" w:cs="Arial"/>
          <w:color w:val="000000"/>
        </w:rPr>
        <w:t xml:space="preserve"> </w:t>
      </w:r>
      <w:proofErr w:type="spellStart"/>
      <w:r>
        <w:rPr>
          <w:rFonts w:ascii="Arial" w:hAnsi="Arial" w:cs="Arial"/>
          <w:color w:val="000000"/>
        </w:rPr>
        <w:t>trotoara</w:t>
      </w:r>
      <w:proofErr w:type="spellEnd"/>
      <w:r>
        <w:rPr>
          <w:rFonts w:ascii="Arial" w:hAnsi="Arial" w:cs="Arial"/>
          <w:color w:val="000000"/>
        </w:rPr>
        <w:t xml:space="preserve"> u </w:t>
      </w:r>
      <w:proofErr w:type="spellStart"/>
      <w:r>
        <w:rPr>
          <w:rFonts w:ascii="Arial" w:hAnsi="Arial" w:cs="Arial"/>
          <w:color w:val="000000"/>
        </w:rPr>
        <w:t>Dobroti</w:t>
      </w:r>
      <w:proofErr w:type="spellEnd"/>
      <w:r>
        <w:rPr>
          <w:rFonts w:ascii="Arial" w:hAnsi="Arial" w:cs="Arial"/>
          <w:color w:val="000000"/>
        </w:rPr>
        <w:t xml:space="preserve"> </w:t>
      </w:r>
      <w:r w:rsidRPr="006A6654">
        <w:rPr>
          <w:rFonts w:ascii="Arial" w:hAnsi="Arial" w:cs="Arial"/>
          <w:color w:val="000000"/>
          <w:lang w:val="sr-Latn-ME"/>
        </w:rPr>
        <w:t>je posao čije je izvodjenje neophodno izvesti i završiti u kontinuitetu kao jedinstvenu cjelinu.</w:t>
      </w:r>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 xml:space="preserve"> </w:t>
      </w:r>
    </w:p>
    <w:p w:rsidR="00900E9A" w:rsidRPr="002462D1" w:rsidRDefault="00900E9A" w:rsidP="00900E9A">
      <w:pPr>
        <w:jc w:val="both"/>
        <w:rPr>
          <w:rFonts w:ascii="Arial" w:hAnsi="Arial" w:cs="Arial"/>
          <w:color w:val="000000"/>
          <w:lang w:val="sr-Latn-ME"/>
        </w:rPr>
      </w:pPr>
    </w:p>
    <w:p w:rsidR="00900E9A" w:rsidRPr="002462D1" w:rsidRDefault="00900E9A" w:rsidP="00900E9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900E9A" w:rsidRPr="002462D1" w:rsidRDefault="00900E9A" w:rsidP="00900E9A">
      <w:pPr>
        <w:jc w:val="both"/>
        <w:rPr>
          <w:rFonts w:ascii="Arial" w:hAnsi="Arial" w:cs="Arial"/>
          <w:color w:val="000000"/>
          <w:lang w:val="sr-Latn-ME"/>
        </w:rPr>
      </w:pPr>
    </w:p>
    <w:p w:rsidR="003F34EF" w:rsidRDefault="003F34EF" w:rsidP="003F34EF">
      <w:pPr>
        <w:jc w:val="both"/>
        <w:rPr>
          <w:rFonts w:ascii="Arial" w:hAnsi="Arial" w:cs="Arial"/>
          <w:color w:val="000000"/>
          <w:lang w:val="sr-Latn-ME"/>
        </w:rPr>
      </w:pPr>
      <w:r>
        <w:rPr>
          <w:rFonts w:ascii="Arial" w:hAnsi="Arial" w:cs="Arial"/>
          <w:color w:val="000000"/>
          <w:lang w:val="sr-Latn-ME"/>
        </w:rPr>
        <w:t>Nije primjenjivo.</w:t>
      </w:r>
    </w:p>
    <w:p w:rsidR="00900E9A" w:rsidRPr="002462D1" w:rsidRDefault="00900E9A" w:rsidP="00900E9A">
      <w:pPr>
        <w:jc w:val="both"/>
        <w:rPr>
          <w:rFonts w:ascii="Arial" w:hAnsi="Arial" w:cs="Arial"/>
          <w:color w:val="000000"/>
          <w:lang w:val="sr-Latn-ME"/>
        </w:rPr>
      </w:pPr>
    </w:p>
    <w:p w:rsidR="00900E9A" w:rsidRPr="002462D1" w:rsidRDefault="00900E9A" w:rsidP="00900E9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900E9A" w:rsidRPr="002462D1" w:rsidRDefault="00900E9A" w:rsidP="00900E9A">
      <w:pPr>
        <w:jc w:val="both"/>
        <w:rPr>
          <w:rFonts w:ascii="Arial" w:hAnsi="Arial" w:cs="Arial"/>
          <w:lang w:val="sr-Latn-ME"/>
        </w:rPr>
      </w:pPr>
    </w:p>
    <w:p w:rsidR="003F34EF" w:rsidRDefault="003F34EF" w:rsidP="003F34EF">
      <w:pPr>
        <w:jc w:val="both"/>
        <w:rPr>
          <w:rFonts w:ascii="Arial" w:hAnsi="Arial" w:cs="Arial"/>
          <w:color w:val="000000"/>
          <w:lang w:val="sr-Latn-ME"/>
        </w:rPr>
      </w:pPr>
      <w:r>
        <w:rPr>
          <w:rFonts w:ascii="Arial" w:hAnsi="Arial" w:cs="Arial"/>
          <w:color w:val="000000"/>
          <w:lang w:val="sr-Latn-ME"/>
        </w:rPr>
        <w:t>Nije primjenjivo.</w:t>
      </w:r>
    </w:p>
    <w:p w:rsidR="00900E9A" w:rsidRPr="002462D1" w:rsidRDefault="00900E9A" w:rsidP="00900E9A">
      <w:pPr>
        <w:jc w:val="both"/>
        <w:rPr>
          <w:rFonts w:ascii="Arial" w:hAnsi="Arial" w:cs="Arial"/>
          <w:lang w:val="sr-Latn-ME"/>
        </w:rPr>
      </w:pPr>
    </w:p>
    <w:p w:rsidR="00900E9A" w:rsidRPr="002462D1" w:rsidRDefault="00900E9A" w:rsidP="00900E9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900E9A" w:rsidRPr="002462D1" w:rsidRDefault="00900E9A" w:rsidP="00900E9A">
      <w:pPr>
        <w:jc w:val="both"/>
        <w:rPr>
          <w:rFonts w:ascii="Arial" w:hAnsi="Arial" w:cs="Arial"/>
          <w:lang w:val="sr-Latn-ME"/>
        </w:rPr>
      </w:pPr>
    </w:p>
    <w:p w:rsidR="003F34EF" w:rsidRDefault="003F34EF" w:rsidP="003F34EF">
      <w:pPr>
        <w:jc w:val="both"/>
        <w:rPr>
          <w:rFonts w:ascii="Arial" w:hAnsi="Arial" w:cs="Arial"/>
          <w:color w:val="000000"/>
          <w:lang w:val="sr-Latn-ME"/>
        </w:rPr>
      </w:pPr>
      <w:r>
        <w:rPr>
          <w:rFonts w:ascii="Arial" w:hAnsi="Arial" w:cs="Arial"/>
          <w:color w:val="000000"/>
          <w:lang w:val="sr-Latn-ME"/>
        </w:rPr>
        <w:t>Nije primjenjivo.</w:t>
      </w:r>
    </w:p>
    <w:p w:rsidR="00900E9A" w:rsidRPr="002462D1" w:rsidRDefault="00900E9A" w:rsidP="00900E9A">
      <w:pPr>
        <w:jc w:val="both"/>
        <w:rPr>
          <w:rFonts w:ascii="Arial" w:hAnsi="Arial" w:cs="Arial"/>
          <w:lang w:val="sr-Latn-ME"/>
        </w:rPr>
      </w:pPr>
    </w:p>
    <w:p w:rsidR="00900E9A" w:rsidRPr="002462D1" w:rsidRDefault="00900E9A" w:rsidP="00900E9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900E9A" w:rsidRPr="002462D1" w:rsidRDefault="00900E9A" w:rsidP="00900E9A">
      <w:pPr>
        <w:jc w:val="both"/>
        <w:rPr>
          <w:rFonts w:ascii="Arial" w:hAnsi="Arial" w:cs="Arial"/>
          <w:color w:val="FF0000"/>
          <w:lang w:val="sr-Latn-ME"/>
        </w:rPr>
      </w:pPr>
    </w:p>
    <w:p w:rsidR="003F34EF" w:rsidRDefault="003F34EF" w:rsidP="003F34EF">
      <w:pPr>
        <w:jc w:val="both"/>
        <w:rPr>
          <w:rFonts w:ascii="Arial" w:hAnsi="Arial" w:cs="Arial"/>
          <w:color w:val="000000"/>
          <w:lang w:val="sr-Latn-ME"/>
        </w:rPr>
      </w:pPr>
      <w:r>
        <w:rPr>
          <w:rFonts w:ascii="Arial" w:hAnsi="Arial" w:cs="Arial"/>
          <w:color w:val="000000"/>
          <w:lang w:val="sr-Latn-ME"/>
        </w:rPr>
        <w:t>Nije primjenjivo.</w:t>
      </w:r>
    </w:p>
    <w:p w:rsidR="00900E9A" w:rsidRPr="002462D1" w:rsidRDefault="00900E9A" w:rsidP="00900E9A">
      <w:pPr>
        <w:jc w:val="both"/>
        <w:rPr>
          <w:rFonts w:ascii="Arial" w:hAnsi="Arial" w:cs="Arial"/>
          <w:color w:val="000000"/>
          <w:lang w:val="sr-Latn-ME"/>
        </w:rPr>
      </w:pPr>
    </w:p>
    <w:p w:rsidR="00900E9A" w:rsidRPr="002462D1" w:rsidRDefault="00900E9A" w:rsidP="00900E9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900E9A" w:rsidRPr="002462D1" w:rsidRDefault="00900E9A" w:rsidP="00900E9A">
      <w:pPr>
        <w:jc w:val="both"/>
        <w:rPr>
          <w:rFonts w:ascii="Arial" w:hAnsi="Arial" w:cs="Arial"/>
          <w:b/>
          <w:bCs/>
          <w:color w:val="000000"/>
          <w:lang w:val="sr-Latn-ME"/>
        </w:rPr>
      </w:pPr>
    </w:p>
    <w:p w:rsidR="003F34EF" w:rsidRDefault="003F34EF" w:rsidP="003F34EF">
      <w:pPr>
        <w:jc w:val="both"/>
        <w:rPr>
          <w:rFonts w:ascii="Arial" w:hAnsi="Arial" w:cs="Arial"/>
          <w:lang w:val="sr-Latn-ME"/>
        </w:rPr>
      </w:pPr>
      <w:r>
        <w:rPr>
          <w:rFonts w:ascii="Arial" w:hAnsi="Arial" w:cs="Arial"/>
          <w:lang w:val="sr-Latn-ME"/>
        </w:rPr>
        <w:t>Mogućnost podnošenja ponude sa varijantama</w:t>
      </w:r>
    </w:p>
    <w:p w:rsidR="003F34EF" w:rsidRDefault="003F34EF" w:rsidP="003F34EF">
      <w:pPr>
        <w:jc w:val="both"/>
        <w:rPr>
          <w:rFonts w:ascii="Arial" w:hAnsi="Arial" w:cs="Arial"/>
          <w:lang w:val="sr-Latn-ME"/>
        </w:rPr>
      </w:pPr>
    </w:p>
    <w:p w:rsidR="003F34EF" w:rsidRDefault="003F34EF" w:rsidP="003F34EF">
      <w:pPr>
        <w:jc w:val="both"/>
        <w:rPr>
          <w:rFonts w:ascii="Arial" w:hAnsi="Arial" w:cs="Arial"/>
          <w:color w:val="000000"/>
          <w:lang w:val="sr-Latn-ME"/>
        </w:rPr>
      </w:pPr>
      <w:r>
        <w:rPr>
          <w:color w:val="000000"/>
          <w:lang w:val="sr-Latn-ME"/>
        </w:rPr>
        <w:sym w:font="Wingdings" w:char="F078"/>
      </w:r>
      <w:r>
        <w:rPr>
          <w:rFonts w:ascii="Arial" w:hAnsi="Arial" w:cs="Arial"/>
          <w:color w:val="000000"/>
          <w:lang w:val="sr-Latn-ME"/>
        </w:rPr>
        <w:t xml:space="preserve"> </w:t>
      </w:r>
      <w:r>
        <w:rPr>
          <w:rFonts w:ascii="Arial" w:hAnsi="Arial" w:cs="Arial"/>
          <w:lang w:val="sr-Latn-ME"/>
        </w:rPr>
        <w:t>Varijante ponude nijesu dozvoljene i neće biti razmatrane.</w:t>
      </w:r>
    </w:p>
    <w:p w:rsidR="00900E9A" w:rsidRPr="002462D1" w:rsidRDefault="00900E9A" w:rsidP="00900E9A">
      <w:pPr>
        <w:jc w:val="both"/>
        <w:rPr>
          <w:rFonts w:ascii="Arial" w:hAnsi="Arial" w:cs="Arial"/>
          <w:b/>
          <w:bCs/>
          <w:color w:val="FF0000"/>
          <w:lang w:val="sr-Latn-ME"/>
        </w:rPr>
      </w:pPr>
    </w:p>
    <w:p w:rsidR="00900E9A" w:rsidRPr="002462D1" w:rsidRDefault="00900E9A" w:rsidP="00900E9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900E9A" w:rsidRPr="002462D1" w:rsidRDefault="00900E9A" w:rsidP="00900E9A">
      <w:pPr>
        <w:jc w:val="both"/>
        <w:rPr>
          <w:rFonts w:ascii="Arial" w:hAnsi="Arial" w:cs="Arial"/>
          <w:b/>
          <w:bCs/>
          <w:color w:val="FF0000"/>
          <w:lang w:val="sr-Latn-ME"/>
        </w:rPr>
      </w:pPr>
    </w:p>
    <w:p w:rsidR="003F34EF" w:rsidRPr="003F34EF" w:rsidRDefault="003F34EF" w:rsidP="003F34EF">
      <w:pPr>
        <w:pStyle w:val="ListParagraph"/>
        <w:jc w:val="both"/>
        <w:rPr>
          <w:rFonts w:ascii="Arial" w:hAnsi="Arial" w:cs="Arial"/>
          <w:color w:val="000000"/>
          <w:lang w:val="sr-Latn-ME"/>
        </w:rPr>
      </w:pPr>
      <w:bookmarkStart w:id="4" w:name="_Toc62730556"/>
      <w:r>
        <w:rPr>
          <w:lang w:val="sr-Latn-ME"/>
        </w:rPr>
        <w:sym w:font="Wingdings" w:char="F078"/>
      </w:r>
      <w:r w:rsidRPr="003F34EF">
        <w:rPr>
          <w:rFonts w:ascii="Arial" w:hAnsi="Arial" w:cs="Arial"/>
          <w:color w:val="000000"/>
          <w:lang w:val="sr-Latn-ME"/>
        </w:rPr>
        <w:t xml:space="preserve"> Ne</w:t>
      </w: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r w:rsidRPr="002462D1">
        <w:rPr>
          <w:rFonts w:ascii="Arial" w:hAnsi="Arial"/>
          <w:b/>
          <w:szCs w:val="32"/>
          <w:lang w:val="sr-Latn-ME"/>
        </w:rPr>
        <w:t>NAČIN UTVRĐIVANJA EKVIVALENTNOSTI</w:t>
      </w:r>
      <w:bookmarkEnd w:id="4"/>
    </w:p>
    <w:p w:rsidR="00900E9A" w:rsidRPr="002462D1" w:rsidRDefault="00900E9A" w:rsidP="00900E9A">
      <w:pPr>
        <w:jc w:val="both"/>
        <w:rPr>
          <w:rFonts w:ascii="Arial" w:hAnsi="Arial" w:cs="Arial"/>
          <w:bCs/>
          <w:color w:val="FF0000"/>
          <w:lang w:val="sr-Latn-ME"/>
        </w:rPr>
      </w:pPr>
    </w:p>
    <w:p w:rsidR="003F34EF" w:rsidRDefault="003F34EF" w:rsidP="003F34EF">
      <w:pPr>
        <w:pStyle w:val="NoSpacing"/>
        <w:jc w:val="both"/>
        <w:rPr>
          <w:rFonts w:ascii="Arial" w:hAnsi="Arial" w:cs="Arial"/>
          <w:lang w:val="sr-Latn-CS"/>
        </w:rPr>
      </w:pPr>
      <w:proofErr w:type="spellStart"/>
      <w:r>
        <w:rPr>
          <w:rFonts w:ascii="Arial" w:hAnsi="Arial" w:cs="Arial"/>
        </w:rPr>
        <w:t>Nije</w:t>
      </w:r>
      <w:proofErr w:type="spellEnd"/>
      <w:r>
        <w:rPr>
          <w:rFonts w:ascii="Arial" w:hAnsi="Arial" w:cs="Arial"/>
        </w:rPr>
        <w:t xml:space="preserve"> </w:t>
      </w:r>
      <w:proofErr w:type="spellStart"/>
      <w:r>
        <w:rPr>
          <w:rFonts w:ascii="Arial" w:hAnsi="Arial" w:cs="Arial"/>
        </w:rPr>
        <w:t>traženo</w:t>
      </w:r>
      <w:proofErr w:type="spellEnd"/>
      <w:r w:rsidRPr="006930AF">
        <w:rPr>
          <w:rFonts w:ascii="Arial" w:hAnsi="Arial" w:cs="Arial"/>
          <w:lang w:val="sr-Latn-CS"/>
        </w:rPr>
        <w:t>.</w:t>
      </w:r>
    </w:p>
    <w:p w:rsidR="00900E9A" w:rsidRPr="002462D1" w:rsidRDefault="00900E9A" w:rsidP="00900E9A">
      <w:pPr>
        <w:jc w:val="both"/>
        <w:rPr>
          <w:rFonts w:ascii="Arial" w:hAnsi="Arial" w:cs="Arial"/>
          <w:bCs/>
          <w:color w:val="FF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rsidR="00900E9A" w:rsidRPr="002462D1" w:rsidRDefault="00900E9A" w:rsidP="00900E9A">
      <w:pPr>
        <w:jc w:val="both"/>
        <w:rPr>
          <w:rFonts w:ascii="Arial" w:hAnsi="Arial" w:cs="Arial"/>
          <w:lang w:val="sr-Latn-ME"/>
        </w:rPr>
      </w:pPr>
    </w:p>
    <w:p w:rsidR="00900E9A" w:rsidRDefault="00900E9A" w:rsidP="00900E9A">
      <w:pPr>
        <w:rPr>
          <w:rFonts w:ascii="Arial" w:hAnsi="Arial" w:cs="Arial"/>
          <w:lang w:val="sr-Latn-ME"/>
        </w:rPr>
      </w:pPr>
      <w:r w:rsidRPr="002462D1">
        <w:rPr>
          <w:rFonts w:ascii="Arial" w:hAnsi="Arial" w:cs="Arial"/>
          <w:lang w:val="sr-Latn-ME"/>
        </w:rPr>
        <w:t xml:space="preserve">Privredni subjekat će se isključiti iz postupka javne nabavke, ako: </w:t>
      </w:r>
    </w:p>
    <w:p w:rsidR="00900E9A" w:rsidRDefault="00900E9A" w:rsidP="00900E9A">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rsidR="00900E9A" w:rsidRDefault="00900E9A" w:rsidP="00900E9A">
      <w:pPr>
        <w:numPr>
          <w:ilvl w:val="0"/>
          <w:numId w:val="5"/>
        </w:numPr>
        <w:rPr>
          <w:rFonts w:ascii="Arial" w:hAnsi="Arial" w:cs="Arial"/>
          <w:lang w:val="sr-Latn-ME"/>
        </w:rPr>
      </w:pPr>
      <w:r w:rsidRPr="002462D1">
        <w:rPr>
          <w:rFonts w:ascii="Arial" w:hAnsi="Arial" w:cs="Arial"/>
          <w:lang w:val="sr-Latn-ME"/>
        </w:rPr>
        <w:lastRenderedPageBreak/>
        <w:t>postoji sukob interesa iz člana 41 stav 1 tačka 2 ili člana 42 ovog zakona;</w:t>
      </w:r>
    </w:p>
    <w:p w:rsidR="00900E9A" w:rsidRDefault="00900E9A" w:rsidP="00900E9A">
      <w:pPr>
        <w:numPr>
          <w:ilvl w:val="0"/>
          <w:numId w:val="5"/>
        </w:numPr>
        <w:rPr>
          <w:rFonts w:ascii="Arial" w:hAnsi="Arial" w:cs="Arial"/>
          <w:lang w:val="sr-Latn-ME"/>
        </w:rPr>
      </w:pPr>
      <w:r w:rsidRPr="002462D1">
        <w:rPr>
          <w:rFonts w:ascii="Arial" w:hAnsi="Arial" w:cs="Arial"/>
          <w:lang w:val="sr-Latn-ME"/>
        </w:rPr>
        <w:t>ne ispunjava uslov iz člana 99 ovog zakona;</w:t>
      </w:r>
    </w:p>
    <w:p w:rsidR="00900E9A" w:rsidRDefault="00900E9A" w:rsidP="00900E9A">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900E9A" w:rsidRDefault="00900E9A" w:rsidP="00900E9A">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900E9A" w:rsidRDefault="00900E9A" w:rsidP="00900E9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900E9A" w:rsidRDefault="00900E9A" w:rsidP="00900E9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00E9A" w:rsidRPr="002462D1" w:rsidRDefault="00900E9A" w:rsidP="00900E9A">
      <w:pPr>
        <w:numPr>
          <w:ilvl w:val="0"/>
          <w:numId w:val="5"/>
        </w:numPr>
        <w:rPr>
          <w:rFonts w:ascii="Arial" w:hAnsi="Arial" w:cs="Arial"/>
          <w:lang w:val="sr-Latn-ME"/>
        </w:rPr>
      </w:pPr>
      <w:r w:rsidRPr="002462D1">
        <w:rPr>
          <w:rFonts w:ascii="Arial" w:hAnsi="Arial" w:cs="Arial"/>
          <w:lang w:val="sr-Latn-ME"/>
        </w:rPr>
        <w:t>postoji drugi razlog propisan ovim zakonom.</w:t>
      </w: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rsidR="00900E9A" w:rsidRPr="002462D1" w:rsidRDefault="00900E9A" w:rsidP="00900E9A">
      <w:pPr>
        <w:jc w:val="both"/>
        <w:rPr>
          <w:rFonts w:ascii="Arial" w:hAnsi="Arial" w:cs="Arial"/>
          <w:color w:val="000000"/>
          <w:lang w:val="sr-Latn-ME"/>
        </w:rPr>
      </w:pPr>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3F34EF" w:rsidRPr="00172B25" w:rsidRDefault="003F34EF" w:rsidP="003F34EF">
      <w:pPr>
        <w:jc w:val="both"/>
        <w:rPr>
          <w:rFonts w:ascii="Arial" w:hAnsi="Arial" w:cs="Arial"/>
          <w:lang w:val="sr-Latn-ME"/>
        </w:rPr>
      </w:pPr>
      <w:r w:rsidRPr="00172B25">
        <w:rPr>
          <w:rFonts w:ascii="Arial" w:hAnsi="Arial" w:cs="Arial"/>
        </w:rPr>
        <w:sym w:font="Wingdings" w:char="F078"/>
      </w:r>
      <w:r w:rsidRPr="00172B25">
        <w:rPr>
          <w:rFonts w:ascii="Arial" w:hAnsi="Arial" w:cs="Arial"/>
          <w:lang w:val="sr-Latn-ME"/>
        </w:rPr>
        <w:t xml:space="preserve"> garanciju za dobro izvršenje ugovora, za slučaj povrede ugovorenih obaveza u iznosu od 10% od vrijednosti ugovora sa rokom važenja najmanje 30 dana dužim od roka izvršenja ugovora. U slučaju potrebe naručilac ima pravo da traži produženje garancije. Naručilac je ovlašćen  da  garanciju za dobro izvršenje posla, naplati u cjelosti u slučaju da </w:t>
      </w:r>
      <w:r>
        <w:rPr>
          <w:rFonts w:ascii="Arial" w:hAnsi="Arial" w:cs="Arial"/>
          <w:lang w:val="sr-Latn-ME"/>
        </w:rPr>
        <w:t>Ponuđač</w:t>
      </w:r>
      <w:r w:rsidRPr="00172B25">
        <w:rPr>
          <w:rFonts w:ascii="Arial" w:hAnsi="Arial" w:cs="Arial"/>
          <w:lang w:val="sr-Latn-ME"/>
        </w:rPr>
        <w:t xml:space="preserve">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w:t>
      </w:r>
      <w:r>
        <w:rPr>
          <w:rFonts w:ascii="Arial" w:hAnsi="Arial" w:cs="Arial"/>
          <w:lang w:val="sr-Latn-ME"/>
        </w:rPr>
        <w:t>ponuđač</w:t>
      </w:r>
      <w:r w:rsidRPr="00172B25">
        <w:rPr>
          <w:rFonts w:ascii="Arial" w:hAnsi="Arial" w:cs="Arial"/>
          <w:lang w:val="sr-Latn-ME"/>
        </w:rPr>
        <w:t>.</w:t>
      </w:r>
    </w:p>
    <w:p w:rsidR="003F34EF" w:rsidRPr="00172B25" w:rsidRDefault="003F34EF" w:rsidP="003F34EF">
      <w:pPr>
        <w:jc w:val="both"/>
        <w:rPr>
          <w:rFonts w:ascii="Arial" w:eastAsia="Calibri" w:hAnsi="Arial" w:cs="Arial"/>
          <w:color w:val="000000"/>
          <w:lang w:val="sr-Latn-ME"/>
        </w:rPr>
      </w:pPr>
    </w:p>
    <w:p w:rsidR="003F34EF" w:rsidRPr="00172B25" w:rsidRDefault="003F34EF" w:rsidP="003F34EF">
      <w:pPr>
        <w:autoSpaceDE w:val="0"/>
        <w:autoSpaceDN w:val="0"/>
        <w:adjustRightInd w:val="0"/>
        <w:jc w:val="both"/>
        <w:rPr>
          <w:rFonts w:ascii="Arial" w:eastAsia="Calibri" w:hAnsi="Arial" w:cs="Arial"/>
          <w:lang w:val="sr-Latn-ME"/>
        </w:rPr>
      </w:pPr>
      <w:r>
        <w:rPr>
          <w:rFonts w:ascii="Arial" w:eastAsia="Calibri" w:hAnsi="Arial" w:cs="Arial"/>
          <w:lang w:val="sr-Latn-ME"/>
        </w:rPr>
        <w:t>Ponuđač</w:t>
      </w:r>
      <w:r w:rsidRPr="00172B25">
        <w:rPr>
          <w:rFonts w:ascii="Arial" w:eastAsia="Calibri" w:hAnsi="Arial" w:cs="Arial"/>
          <w:lang w:val="sr-Latn-ME"/>
        </w:rPr>
        <w:t xml:space="preserve"> je dužan da  najkasnije </w:t>
      </w:r>
      <w:r w:rsidR="00F02BB7">
        <w:rPr>
          <w:rFonts w:ascii="Arial" w:eastAsia="Calibri" w:hAnsi="Arial" w:cs="Arial"/>
          <w:lang w:val="sr-Latn-ME"/>
        </w:rPr>
        <w:t>8 dana prije</w:t>
      </w:r>
      <w:r w:rsidRPr="00172B25">
        <w:rPr>
          <w:rFonts w:ascii="Arial" w:eastAsia="Calibri" w:hAnsi="Arial" w:cs="Arial"/>
          <w:lang w:val="sr-Latn-ME"/>
        </w:rPr>
        <w:t xml:space="preserve"> prije isticanja roka važnosti Garancije za dobro izvršenje ugovora naručiocu preda:</w:t>
      </w:r>
    </w:p>
    <w:p w:rsidR="003F34EF" w:rsidRPr="00172B25" w:rsidRDefault="003F34EF" w:rsidP="003F34EF">
      <w:pPr>
        <w:autoSpaceDE w:val="0"/>
        <w:autoSpaceDN w:val="0"/>
        <w:adjustRightInd w:val="0"/>
        <w:jc w:val="both"/>
        <w:rPr>
          <w:rFonts w:ascii="Arial" w:eastAsia="Calibri" w:hAnsi="Arial" w:cs="Arial"/>
          <w:lang w:val="sr-Latn-ME"/>
        </w:rPr>
      </w:pPr>
    </w:p>
    <w:p w:rsidR="003F34EF" w:rsidRPr="00172B25" w:rsidRDefault="003F34EF" w:rsidP="003F34EF">
      <w:pPr>
        <w:autoSpaceDE w:val="0"/>
        <w:autoSpaceDN w:val="0"/>
        <w:adjustRightInd w:val="0"/>
        <w:jc w:val="both"/>
        <w:rPr>
          <w:rFonts w:ascii="Arial" w:eastAsia="Calibri" w:hAnsi="Arial" w:cs="Arial"/>
          <w:lang w:val="sr-Latn-ME"/>
        </w:rPr>
      </w:pPr>
      <w:r w:rsidRPr="00172B25">
        <w:rPr>
          <w:rFonts w:ascii="Arial" w:hAnsi="Arial" w:cs="Arial"/>
          <w:color w:val="000000"/>
        </w:rPr>
        <w:sym w:font="Wingdings" w:char="F078"/>
      </w:r>
      <w:r w:rsidRPr="00172B25">
        <w:rPr>
          <w:rFonts w:ascii="Arial" w:eastAsia="Calibri" w:hAnsi="Arial" w:cs="Arial"/>
          <w:lang w:val="sr-Latn-ME"/>
        </w:rPr>
        <w:t xml:space="preserve"> garanciju za otklanjanje nedostataka u garantnom roku, za slučaj da izabrani ponuđač u garantnom roku ne ispuni obaveze na koje se garancija odnosi u iznosu od 10 % od vrijednosti ugovora sa rokom važenja 30 dana dužim od ponuđenog garantnog roka. Naručilac je ovlašćen da u cjelosti naplati garanciju za otklanjanje nedostataka u garantnom periodu, u slučaju da izvođač ne ispuni svoje obaveze u garantnom roku. Naručilac se obavezuje da neposredno nakon ispunjenja obaveza, na način i pod uslovima iz Ugovora, vrati </w:t>
      </w:r>
      <w:r>
        <w:rPr>
          <w:rFonts w:ascii="Arial" w:eastAsia="Calibri" w:hAnsi="Arial" w:cs="Arial"/>
          <w:lang w:val="sr-Latn-ME"/>
        </w:rPr>
        <w:t>Ponuđaču</w:t>
      </w:r>
      <w:r w:rsidRPr="00172B25">
        <w:rPr>
          <w:rFonts w:ascii="Arial" w:eastAsia="Calibri" w:hAnsi="Arial" w:cs="Arial"/>
          <w:lang w:val="sr-Latn-ME"/>
        </w:rPr>
        <w:t xml:space="preserve"> garancije.</w:t>
      </w:r>
    </w:p>
    <w:p w:rsidR="00900E9A" w:rsidRPr="002462D1" w:rsidRDefault="00900E9A" w:rsidP="00900E9A">
      <w:pPr>
        <w:jc w:val="both"/>
        <w:rPr>
          <w:rFonts w:ascii="Arial" w:eastAsia="Calibri" w:hAnsi="Arial" w:cs="Arial"/>
          <w:color w:val="00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rsidR="00900E9A" w:rsidRPr="002462D1" w:rsidRDefault="00900E9A" w:rsidP="00900E9A">
      <w:pPr>
        <w:rPr>
          <w:rFonts w:ascii="Arial" w:hAnsi="Arial" w:cs="Arial"/>
          <w:lang w:val="sr-Latn-ME"/>
        </w:rPr>
      </w:pPr>
    </w:p>
    <w:p w:rsidR="00900E9A" w:rsidRPr="002462D1" w:rsidRDefault="00900E9A" w:rsidP="00900E9A">
      <w:pPr>
        <w:jc w:val="both"/>
        <w:rPr>
          <w:rFonts w:ascii="Arial" w:hAnsi="Arial" w:cs="Arial"/>
          <w:lang w:val="sr-Latn-ME"/>
        </w:rPr>
      </w:pPr>
      <w:r w:rsidRPr="002462D1">
        <w:rPr>
          <w:rFonts w:ascii="Arial" w:hAnsi="Arial" w:cs="Arial"/>
          <w:lang w:val="sr-Latn-ME"/>
        </w:rPr>
        <w:lastRenderedPageBreak/>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rsidR="003F34EF" w:rsidRDefault="00786F43" w:rsidP="003F34EF">
      <w:pPr>
        <w:rPr>
          <w:rFonts w:ascii="Arial" w:hAnsi="Arial" w:cs="Arial"/>
          <w:lang w:val="sr-Latn-ME"/>
        </w:rPr>
      </w:pPr>
      <w:r>
        <w:rPr>
          <w:color w:val="000000"/>
          <w:lang w:val="sr-Latn-ME"/>
        </w:rPr>
        <w:sym w:font="Wingdings" w:char="F078"/>
      </w:r>
      <w:r w:rsidR="003F34EF">
        <w:rPr>
          <w:rFonts w:ascii="Arial" w:hAnsi="Arial" w:cs="Arial"/>
          <w:color w:val="000000"/>
          <w:lang w:val="sr-Latn-ME"/>
        </w:rPr>
        <w:t xml:space="preserve"> </w:t>
      </w:r>
      <w:r w:rsidR="003F34EF">
        <w:rPr>
          <w:rFonts w:ascii="Arial" w:hAnsi="Arial" w:cs="Arial"/>
          <w:lang w:val="sr-Latn-ME"/>
        </w:rPr>
        <w:t xml:space="preserve">odnos cijene i kvaliteta </w:t>
      </w:r>
    </w:p>
    <w:p w:rsidR="003F34EF" w:rsidRDefault="003F34EF" w:rsidP="003F34EF">
      <w:pPr>
        <w:rPr>
          <w:rFonts w:ascii="Arial" w:hAnsi="Arial" w:cs="Arial"/>
          <w:lang w:val="sr-Latn-ME"/>
        </w:rPr>
      </w:pP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F34EF" w:rsidRPr="009D03D8"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Pr>
          <w:rFonts w:ascii="Arial" w:hAnsi="Arial" w:cs="Arial"/>
          <w:i/>
          <w:color w:val="000000"/>
          <w:lang w:val="sr-Latn-ME"/>
        </w:rPr>
        <w:t>.......maksimalan broj bodova  9</w:t>
      </w:r>
      <w:r w:rsidRPr="009D03D8">
        <w:rPr>
          <w:rFonts w:ascii="Arial" w:hAnsi="Arial" w:cs="Arial"/>
          <w:i/>
          <w:color w:val="000000"/>
          <w:lang w:val="sr-Latn-ME"/>
        </w:rPr>
        <w:t>0</w:t>
      </w:r>
      <w:r w:rsidRPr="009D03D8">
        <w:rPr>
          <w:rFonts w:ascii="Arial" w:hAnsi="Arial" w:cs="Arial"/>
          <w:i/>
          <w:color w:val="000000"/>
          <w:lang w:val="sr-Latn-ME"/>
        </w:rPr>
        <w:tab/>
      </w:r>
    </w:p>
    <w:p w:rsidR="003F34EF"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Pr>
          <w:rFonts w:ascii="Arial" w:hAnsi="Arial" w:cs="Arial"/>
          <w:i/>
          <w:color w:val="000000"/>
          <w:lang w:val="sr-Latn-ME"/>
        </w:rPr>
        <w:t>........maksimalan broj bodova 1</w:t>
      </w:r>
      <w:r w:rsidRPr="009D03D8">
        <w:rPr>
          <w:rFonts w:ascii="Arial" w:hAnsi="Arial" w:cs="Arial"/>
          <w:i/>
          <w:color w:val="000000"/>
          <w:lang w:val="sr-Latn-ME"/>
        </w:rPr>
        <w:t xml:space="preserve">0 </w:t>
      </w:r>
    </w:p>
    <w:p w:rsidR="003F34EF"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F34EF" w:rsidRPr="006912A9"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3F34EF" w:rsidRPr="006912A9"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F34EF" w:rsidRPr="006912A9"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3F34EF" w:rsidRPr="006912A9"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F34EF" w:rsidRPr="006912A9"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va=  (najniža ponuđena cijena/ponuđena cijena) x 9</w:t>
      </w:r>
      <w:r w:rsidRPr="006912A9">
        <w:rPr>
          <w:rFonts w:ascii="Arial" w:hAnsi="Arial" w:cs="Arial"/>
          <w:i/>
          <w:color w:val="000000"/>
          <w:lang w:val="sr-Latn-ME"/>
        </w:rPr>
        <w:t>0</w:t>
      </w:r>
    </w:p>
    <w:p w:rsidR="003F34EF"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3F34EF"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 xml:space="preserve">Parametar kvalitet:  </w:t>
      </w:r>
    </w:p>
    <w:p w:rsidR="003F34EF" w:rsidRDefault="003F34EF" w:rsidP="003F34E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F34EF">
        <w:rPr>
          <w:rFonts w:ascii="Arial" w:hAnsi="Arial" w:cs="Arial"/>
          <w:i/>
          <w:color w:val="000000"/>
          <w:lang w:val="sr-Latn-ME"/>
        </w:rPr>
        <w:t>Parametar kvalitet: rok izvođenja radova Ponuđač dokazuje parametar kvalitet na način što će se izjasniti u kom roku će izvoditi predmetne radove, s tim što ponuđeni rok ne može biti manji od propisanog minimuma, niti veći od propisanog maksimuma roka za izvođenje radova. Rok izvođenja radova iskazati u danima. Ponuđaču koji ponudi najkraći rok za izvođenje radova dodjeljuje se maksimalan broj bodova, dok ostali ponuđači dobijaju proporcionalni broj bodova u odnosu na najkraći rok za izvođenje radova, prema formuli: Broj bodova = (najkraći ponuđeni rok za izvođenje radova/ponuđeni rok za izvođenje radova) x 10</w:t>
      </w:r>
    </w:p>
    <w:p w:rsidR="00900E9A" w:rsidRPr="002462D1" w:rsidRDefault="00900E9A" w:rsidP="00900E9A">
      <w:pPr>
        <w:jc w:val="both"/>
        <w:rPr>
          <w:rFonts w:ascii="Arial" w:hAnsi="Arial" w:cs="Arial"/>
          <w:color w:val="00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900E9A" w:rsidRPr="002462D1" w:rsidRDefault="00900E9A" w:rsidP="00900E9A">
      <w:pPr>
        <w:jc w:val="both"/>
        <w:rPr>
          <w:rFonts w:ascii="Arial" w:hAnsi="Arial" w:cs="Arial"/>
          <w:b/>
          <w:bCs/>
          <w:color w:val="000000"/>
          <w:lang w:val="sr-Latn-ME"/>
        </w:rPr>
      </w:pPr>
    </w:p>
    <w:p w:rsidR="003F34EF" w:rsidRDefault="003F34EF" w:rsidP="003F34EF">
      <w:pPr>
        <w:jc w:val="both"/>
        <w:rPr>
          <w:rFonts w:ascii="Arial" w:hAnsi="Arial" w:cs="Arial"/>
          <w:color w:val="000000"/>
          <w:lang w:val="sr-Latn-ME"/>
        </w:rPr>
      </w:pPr>
      <w:r>
        <w:rPr>
          <w:rFonts w:ascii="Arial" w:hAnsi="Arial" w:cs="Arial"/>
          <w:color w:val="000000"/>
          <w:lang w:val="sr-Latn-ME"/>
        </w:rPr>
        <w:t>Ponuda se sačinjava na:</w:t>
      </w:r>
    </w:p>
    <w:p w:rsidR="003F34EF" w:rsidRDefault="003F34EF" w:rsidP="003F34EF">
      <w:pPr>
        <w:jc w:val="both"/>
        <w:rPr>
          <w:rFonts w:ascii="Arial" w:hAnsi="Arial" w:cs="Arial"/>
          <w:b/>
          <w:bCs/>
          <w:color w:val="000000"/>
          <w:lang w:val="sr-Latn-ME"/>
        </w:rPr>
      </w:pPr>
    </w:p>
    <w:p w:rsidR="003F34EF" w:rsidRPr="00F42348" w:rsidRDefault="00786F43" w:rsidP="003F34EF">
      <w:pPr>
        <w:jc w:val="both"/>
        <w:rPr>
          <w:rFonts w:ascii="Arial" w:hAnsi="Arial" w:cs="Arial"/>
          <w:color w:val="000000"/>
          <w:lang w:val="sr-Latn-ME"/>
        </w:rPr>
      </w:pPr>
      <w:r>
        <w:rPr>
          <w:color w:val="000000"/>
          <w:lang w:val="sr-Latn-ME"/>
        </w:rPr>
        <w:sym w:font="Wingdings" w:char="F078"/>
      </w:r>
      <w:r w:rsidR="003F34EF">
        <w:rPr>
          <w:rFonts w:ascii="Arial" w:hAnsi="Arial" w:cs="Arial"/>
          <w:color w:val="000000"/>
          <w:lang w:val="sr-Latn-ME"/>
        </w:rPr>
        <w:t xml:space="preserve"> crnogorski jezik i drugi jezik koji je u službenoj upotrebi u Crnoj Gori, u skladu sa Ustavom i zakonom</w:t>
      </w:r>
    </w:p>
    <w:p w:rsidR="00900E9A" w:rsidRPr="002462D1" w:rsidRDefault="00900E9A" w:rsidP="00900E9A">
      <w:pPr>
        <w:jc w:val="both"/>
        <w:rPr>
          <w:rFonts w:ascii="Arial" w:hAnsi="Arial" w:cs="Arial"/>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lastRenderedPageBreak/>
        <w:t>NAČIN, MJESTO I VRIJEME PODNOŠENJA PONUDA I OTVARANJA PONUDA</w:t>
      </w:r>
      <w:bookmarkEnd w:id="9"/>
    </w:p>
    <w:p w:rsidR="00900E9A" w:rsidRPr="002462D1" w:rsidRDefault="00900E9A" w:rsidP="00900E9A">
      <w:pPr>
        <w:jc w:val="both"/>
        <w:rPr>
          <w:rFonts w:ascii="Arial" w:hAnsi="Arial" w:cs="Arial"/>
          <w:b/>
          <w:bCs/>
          <w:color w:val="000000"/>
          <w:lang w:val="sr-Latn-ME"/>
        </w:rPr>
      </w:pPr>
    </w:p>
    <w:p w:rsidR="003F34EF" w:rsidRPr="00970FED" w:rsidRDefault="003F34EF" w:rsidP="003F34EF">
      <w:pPr>
        <w:jc w:val="both"/>
        <w:rPr>
          <w:rFonts w:ascii="Arial" w:hAnsi="Arial" w:cs="Arial"/>
          <w:lang w:val="sr-Latn-ME"/>
        </w:rPr>
      </w:pPr>
      <w:r w:rsidRPr="00970FED">
        <w:rPr>
          <w:rFonts w:ascii="Arial" w:hAnsi="Arial" w:cs="Arial"/>
          <w:lang w:val="sr-Latn-ME"/>
        </w:rPr>
        <w:t xml:space="preserve">Ponuda se sačinjava i podnosi u elektronskom obliku putem ESJN-a, zaključno sa danom </w:t>
      </w:r>
      <w:r w:rsidR="00F02BB7">
        <w:rPr>
          <w:rFonts w:ascii="Arial" w:hAnsi="Arial" w:cs="Arial"/>
          <w:lang w:val="sr-Latn-ME"/>
        </w:rPr>
        <w:t>03.10</w:t>
      </w:r>
      <w:r>
        <w:rPr>
          <w:rFonts w:ascii="Arial" w:hAnsi="Arial" w:cs="Arial"/>
          <w:lang w:val="sr-Latn-ME"/>
        </w:rPr>
        <w:t>.2023</w:t>
      </w:r>
      <w:r w:rsidRPr="00970FED">
        <w:rPr>
          <w:rFonts w:ascii="Arial" w:hAnsi="Arial" w:cs="Arial"/>
          <w:lang w:val="sr-Latn-ME"/>
        </w:rPr>
        <w:t>.</w:t>
      </w:r>
      <w:r>
        <w:rPr>
          <w:rFonts w:ascii="Arial" w:hAnsi="Arial" w:cs="Arial"/>
          <w:lang w:val="sr-Latn-ME"/>
        </w:rPr>
        <w:t xml:space="preserve"> </w:t>
      </w:r>
      <w:r w:rsidRPr="00970FED">
        <w:rPr>
          <w:rFonts w:ascii="Arial" w:hAnsi="Arial" w:cs="Arial"/>
          <w:lang w:val="sr-Latn-ME"/>
        </w:rPr>
        <w:t>godine do 10:00 sati.</w:t>
      </w:r>
    </w:p>
    <w:p w:rsidR="003F34EF" w:rsidRPr="00970FED" w:rsidRDefault="003F34EF" w:rsidP="003F34EF">
      <w:pPr>
        <w:jc w:val="both"/>
        <w:rPr>
          <w:rFonts w:ascii="Arial" w:hAnsi="Arial" w:cs="Arial"/>
          <w:b/>
          <w:bCs/>
          <w:i/>
          <w:iCs/>
          <w:lang w:val="sr-Latn-ME"/>
        </w:rPr>
      </w:pPr>
    </w:p>
    <w:p w:rsidR="003F34EF" w:rsidRPr="00970FED" w:rsidRDefault="003F34EF" w:rsidP="003F34EF">
      <w:pPr>
        <w:jc w:val="both"/>
        <w:rPr>
          <w:rFonts w:ascii="Arial" w:hAnsi="Arial" w:cs="Arial"/>
          <w:bCs/>
          <w:iCs/>
          <w:lang w:val="sr-Latn-ME"/>
        </w:rPr>
      </w:pPr>
      <w:r w:rsidRPr="00970FED">
        <w:rPr>
          <w:rFonts w:ascii="Arial" w:hAnsi="Arial" w:cs="Arial"/>
          <w:bCs/>
          <w:iCs/>
          <w:lang w:val="sr-Latn-ME"/>
        </w:rPr>
        <w:t>Izjava privrednog subjekta i garancija ponude podnose se u elektronskom obliku putem ESJN.</w:t>
      </w:r>
    </w:p>
    <w:p w:rsidR="003F34EF" w:rsidRPr="00970FED" w:rsidRDefault="003F34EF" w:rsidP="003F34EF">
      <w:pPr>
        <w:jc w:val="both"/>
        <w:rPr>
          <w:rFonts w:ascii="Arial" w:hAnsi="Arial" w:cs="Arial"/>
          <w:bCs/>
          <w:iCs/>
          <w:lang w:val="sr-Latn-ME"/>
        </w:rPr>
      </w:pPr>
    </w:p>
    <w:p w:rsidR="003F34EF" w:rsidRPr="00970FED" w:rsidRDefault="003F34EF" w:rsidP="003F34EF">
      <w:pPr>
        <w:jc w:val="both"/>
        <w:rPr>
          <w:rFonts w:ascii="Arial" w:hAnsi="Arial" w:cs="Arial"/>
          <w:bCs/>
          <w:iCs/>
          <w:lang w:val="sr-Latn-ME"/>
        </w:rPr>
      </w:pPr>
      <w:r w:rsidRPr="00970FED">
        <w:rPr>
          <w:rFonts w:ascii="Arial" w:hAnsi="Arial" w:cs="Arial"/>
          <w:bCs/>
          <w:iCs/>
          <w:lang w:val="sr-Latn-ME"/>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sa danom </w:t>
      </w:r>
      <w:r w:rsidR="00F02BB7">
        <w:rPr>
          <w:rFonts w:ascii="Arial" w:hAnsi="Arial" w:cs="Arial"/>
          <w:lang w:val="sr-Latn-ME"/>
        </w:rPr>
        <w:t>03.10</w:t>
      </w:r>
      <w:r>
        <w:rPr>
          <w:rFonts w:ascii="Arial" w:hAnsi="Arial" w:cs="Arial"/>
          <w:lang w:val="sr-Latn-ME"/>
        </w:rPr>
        <w:t>.2023</w:t>
      </w:r>
      <w:r w:rsidRPr="00970FED">
        <w:rPr>
          <w:rFonts w:ascii="Arial" w:hAnsi="Arial" w:cs="Arial"/>
          <w:bCs/>
          <w:iCs/>
          <w:lang w:val="sr-Latn-ME"/>
        </w:rPr>
        <w:t xml:space="preserve">. godine do </w:t>
      </w:r>
      <w:r w:rsidRPr="00970FED">
        <w:rPr>
          <w:rFonts w:ascii="Arial" w:hAnsi="Arial" w:cs="Arial"/>
          <w:lang w:val="sr-Latn-ME"/>
        </w:rPr>
        <w:t xml:space="preserve">10:00 </w:t>
      </w:r>
      <w:r w:rsidRPr="00970FED">
        <w:rPr>
          <w:rFonts w:ascii="Arial" w:hAnsi="Arial" w:cs="Arial"/>
          <w:bCs/>
          <w:iCs/>
          <w:lang w:val="sr-Latn-ME"/>
        </w:rPr>
        <w:t>sati.</w:t>
      </w:r>
    </w:p>
    <w:p w:rsidR="003F34EF" w:rsidRPr="00970FED" w:rsidRDefault="003F34EF" w:rsidP="003F34EF">
      <w:pPr>
        <w:jc w:val="both"/>
        <w:rPr>
          <w:rFonts w:ascii="Arial" w:hAnsi="Arial" w:cs="Arial"/>
          <w:b/>
          <w:bCs/>
          <w:i/>
          <w:iCs/>
          <w:lang w:val="sr-Latn-ME"/>
        </w:rPr>
      </w:pPr>
    </w:p>
    <w:p w:rsidR="003F34EF" w:rsidRPr="00970FED" w:rsidRDefault="003F34EF" w:rsidP="003F34EF">
      <w:pPr>
        <w:jc w:val="both"/>
        <w:rPr>
          <w:rFonts w:ascii="Arial" w:hAnsi="Arial" w:cs="Arial"/>
          <w:lang w:val="sr-Latn-ME"/>
        </w:rPr>
      </w:pPr>
      <w:r w:rsidRPr="00970FED">
        <w:rPr>
          <w:rFonts w:ascii="Arial" w:hAnsi="Arial" w:cs="Arial"/>
          <w:lang w:val="sr-Latn-ME"/>
        </w:rPr>
        <w:t xml:space="preserve">Otvaranje ponuda održaće se dana </w:t>
      </w:r>
      <w:r w:rsidR="00F02BB7">
        <w:rPr>
          <w:rFonts w:ascii="Arial" w:hAnsi="Arial" w:cs="Arial"/>
          <w:lang w:val="sr-Latn-ME"/>
        </w:rPr>
        <w:t>03.10</w:t>
      </w:r>
      <w:r>
        <w:rPr>
          <w:rFonts w:ascii="Arial" w:hAnsi="Arial" w:cs="Arial"/>
          <w:lang w:val="sr-Latn-ME"/>
        </w:rPr>
        <w:t>.2023</w:t>
      </w:r>
      <w:r w:rsidRPr="00970FED">
        <w:rPr>
          <w:rFonts w:ascii="Arial" w:hAnsi="Arial" w:cs="Arial"/>
          <w:lang w:val="sr-Latn-ME"/>
        </w:rPr>
        <w:t>.</w:t>
      </w:r>
      <w:r>
        <w:rPr>
          <w:rFonts w:ascii="Arial" w:hAnsi="Arial" w:cs="Arial"/>
          <w:lang w:val="sr-Latn-ME"/>
        </w:rPr>
        <w:t xml:space="preserve"> </w:t>
      </w:r>
      <w:r w:rsidRPr="00970FED">
        <w:rPr>
          <w:rFonts w:ascii="Arial" w:hAnsi="Arial" w:cs="Arial"/>
          <w:lang w:val="sr-Latn-ME"/>
        </w:rPr>
        <w:t>godine u 10:00 sati, bez prisustva ovlašćenih predstavnika ponuđača.</w:t>
      </w:r>
    </w:p>
    <w:p w:rsidR="00900E9A" w:rsidRPr="002462D1" w:rsidRDefault="00900E9A" w:rsidP="00900E9A">
      <w:pPr>
        <w:rPr>
          <w:rFonts w:ascii="Arial" w:hAnsi="Arial" w:cs="Arial"/>
          <w:i/>
          <w:iCs/>
          <w:color w:val="00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rsidR="00900E9A" w:rsidRPr="002462D1" w:rsidRDefault="00900E9A" w:rsidP="00900E9A">
      <w:pPr>
        <w:jc w:val="both"/>
        <w:rPr>
          <w:rFonts w:ascii="Arial" w:hAnsi="Arial" w:cs="Arial"/>
          <w:b/>
          <w:bCs/>
          <w:color w:val="000000"/>
          <w:lang w:val="sr-Latn-ME"/>
        </w:rPr>
      </w:pPr>
    </w:p>
    <w:p w:rsidR="00900E9A" w:rsidRPr="002462D1" w:rsidRDefault="00900E9A" w:rsidP="00900E9A">
      <w:pPr>
        <w:jc w:val="both"/>
        <w:rPr>
          <w:rFonts w:ascii="Arial" w:hAnsi="Arial" w:cs="Arial"/>
          <w:lang w:val="sr-Latn-ME"/>
        </w:rPr>
      </w:pPr>
      <w:r w:rsidRPr="002462D1">
        <w:rPr>
          <w:rFonts w:ascii="Arial" w:hAnsi="Arial" w:cs="Arial"/>
          <w:lang w:val="sr-Latn-ME"/>
        </w:rPr>
        <w:t xml:space="preserve">Garancija ponude će se aktivirati ako ponuđač: </w:t>
      </w:r>
    </w:p>
    <w:p w:rsidR="00900E9A" w:rsidRPr="002462D1" w:rsidRDefault="00900E9A" w:rsidP="00900E9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900E9A" w:rsidRPr="002462D1" w:rsidRDefault="00900E9A" w:rsidP="00900E9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900E9A" w:rsidRPr="002462D1" w:rsidRDefault="00900E9A" w:rsidP="00900E9A">
      <w:pPr>
        <w:jc w:val="both"/>
        <w:rPr>
          <w:rFonts w:ascii="Arial" w:hAnsi="Arial" w:cs="Arial"/>
          <w:color w:val="00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 xml:space="preserve"> </w:t>
      </w:r>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900E9A" w:rsidRPr="002462D1" w:rsidRDefault="00900E9A" w:rsidP="00900E9A">
      <w:pPr>
        <w:jc w:val="both"/>
        <w:rPr>
          <w:rFonts w:ascii="Arial" w:hAnsi="Arial" w:cs="Arial"/>
          <w:color w:val="000000"/>
          <w:lang w:val="sr-Latn-ME"/>
        </w:rPr>
      </w:pPr>
    </w:p>
    <w:p w:rsidR="00900E9A" w:rsidRPr="002462D1" w:rsidRDefault="00786F43" w:rsidP="00900E9A">
      <w:pPr>
        <w:jc w:val="both"/>
        <w:rPr>
          <w:rFonts w:ascii="Arial" w:hAnsi="Arial" w:cs="Arial"/>
          <w:color w:val="000000"/>
          <w:lang w:val="sr-Latn-ME"/>
        </w:rPr>
      </w:pPr>
      <w:r>
        <w:rPr>
          <w:color w:val="000000"/>
          <w:lang w:val="sr-Latn-ME"/>
        </w:rPr>
        <w:sym w:font="Wingdings" w:char="F078"/>
      </w:r>
      <w:r w:rsidR="00900E9A" w:rsidRPr="002462D1">
        <w:rPr>
          <w:rFonts w:ascii="Arial" w:hAnsi="Arial" w:cs="Arial"/>
          <w:color w:val="000000"/>
          <w:lang w:val="sr-Latn-ME"/>
        </w:rPr>
        <w:t xml:space="preserve"> ne</w:t>
      </w: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900E9A" w:rsidRPr="002462D1" w:rsidRDefault="00900E9A" w:rsidP="00900E9A">
      <w:pPr>
        <w:rPr>
          <w:rFonts w:ascii="Arial" w:hAnsi="Arial" w:cs="Arial"/>
          <w:lang w:val="sr-Latn-ME"/>
        </w:rPr>
      </w:pPr>
    </w:p>
    <w:p w:rsidR="00900E9A" w:rsidRPr="002462D1" w:rsidRDefault="00900E9A" w:rsidP="00900E9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900E9A" w:rsidRPr="002462D1" w:rsidRDefault="00900E9A" w:rsidP="00900E9A">
      <w:pPr>
        <w:jc w:val="both"/>
        <w:rPr>
          <w:rFonts w:ascii="Arial" w:hAnsi="Arial" w:cs="Arial"/>
          <w:lang w:val="sr-Latn-ME"/>
        </w:rPr>
      </w:pPr>
      <w:r w:rsidRPr="002462D1">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rsidR="00900E9A" w:rsidRPr="002462D1" w:rsidRDefault="00900E9A" w:rsidP="00900E9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900E9A" w:rsidRPr="002462D1" w:rsidRDefault="00900E9A" w:rsidP="00900E9A">
      <w:pPr>
        <w:jc w:val="both"/>
        <w:rPr>
          <w:rFonts w:ascii="Arial" w:hAnsi="Arial" w:cs="Arial"/>
          <w:b/>
          <w:bCs/>
          <w:color w:val="00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900E9A" w:rsidRPr="002462D1" w:rsidRDefault="00900E9A" w:rsidP="00900E9A">
      <w:pPr>
        <w:jc w:val="both"/>
        <w:rPr>
          <w:rFonts w:ascii="Arial" w:hAnsi="Arial" w:cs="Arial"/>
          <w:i/>
          <w:lang w:val="sr-Latn-ME"/>
        </w:rPr>
      </w:pPr>
    </w:p>
    <w:p w:rsidR="00900E9A" w:rsidRPr="002462D1" w:rsidRDefault="00900E9A" w:rsidP="00900E9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900E9A" w:rsidRPr="002462D1" w:rsidRDefault="00900E9A" w:rsidP="00900E9A">
      <w:pPr>
        <w:jc w:val="both"/>
        <w:rPr>
          <w:rFonts w:ascii="Arial" w:hAnsi="Arial" w:cs="Arial"/>
          <w:lang w:val="sr-Latn-ME"/>
        </w:rPr>
      </w:pPr>
    </w:p>
    <w:p w:rsidR="00900E9A" w:rsidRPr="002462D1" w:rsidRDefault="00900E9A" w:rsidP="00900E9A">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900E9A" w:rsidRPr="002462D1" w:rsidRDefault="00900E9A" w:rsidP="00900E9A">
      <w:pPr>
        <w:jc w:val="both"/>
        <w:rPr>
          <w:rFonts w:ascii="Arial" w:hAnsi="Arial" w:cs="Arial"/>
          <w:lang w:val="sr-Latn-ME"/>
        </w:rPr>
      </w:pPr>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rsidR="00900E9A" w:rsidRPr="002462D1" w:rsidRDefault="00900E9A" w:rsidP="00900E9A">
      <w:pPr>
        <w:jc w:val="both"/>
        <w:rPr>
          <w:rFonts w:ascii="Arial" w:hAnsi="Arial" w:cs="Arial"/>
          <w:color w:val="000000"/>
          <w:lang w:val="sr-Latn-ME"/>
        </w:rPr>
      </w:pPr>
    </w:p>
    <w:p w:rsidR="003F34EF" w:rsidRPr="001E1717" w:rsidRDefault="003F34EF" w:rsidP="003F34EF">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3F34EF" w:rsidRDefault="003F34EF" w:rsidP="003F34EF">
      <w:pPr>
        <w:jc w:val="both"/>
        <w:rPr>
          <w:rFonts w:ascii="Arial" w:hAnsi="Arial" w:cs="Arial"/>
          <w:color w:val="000000"/>
          <w:lang w:val="sr-Latn-ME"/>
        </w:rPr>
      </w:pPr>
    </w:p>
    <w:p w:rsidR="003F34EF" w:rsidRDefault="003F34EF" w:rsidP="003F34EF">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3F34EF" w:rsidRDefault="003F34EF" w:rsidP="003F34EF">
      <w:pPr>
        <w:jc w:val="both"/>
        <w:rPr>
          <w:rFonts w:ascii="Arial" w:hAnsi="Arial" w:cs="Arial"/>
          <w:color w:val="000000"/>
          <w:lang w:val="sr-Latn-ME"/>
        </w:rPr>
      </w:pPr>
    </w:p>
    <w:p w:rsidR="003F34EF" w:rsidRPr="00554842" w:rsidRDefault="003F34EF" w:rsidP="003F34EF">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3F34EF" w:rsidRPr="00554842" w:rsidRDefault="003F34EF" w:rsidP="003F34EF">
      <w:pPr>
        <w:jc w:val="both"/>
        <w:rPr>
          <w:rFonts w:ascii="Arial" w:hAnsi="Arial" w:cs="Arial"/>
          <w:color w:val="000000"/>
          <w:lang w:val="sr-Latn-ME"/>
        </w:rPr>
      </w:pPr>
    </w:p>
    <w:p w:rsidR="003F34EF" w:rsidRDefault="003F34EF" w:rsidP="003F34EF">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Pr>
          <w:rFonts w:ascii="Arial" w:hAnsi="Arial" w:cs="Arial"/>
          <w:color w:val="000000"/>
          <w:lang w:val="sr-Latn-ME"/>
        </w:rPr>
        <w:t>, 3/23, 11/23</w:t>
      </w:r>
      <w:r w:rsidRPr="00554842">
        <w:rPr>
          <w:rFonts w:ascii="Arial" w:hAnsi="Arial" w:cs="Arial"/>
          <w:color w:val="000000"/>
          <w:lang w:val="sr-Latn-ME"/>
        </w:rPr>
        <w:t>).</w:t>
      </w:r>
    </w:p>
    <w:p w:rsidR="003F34EF" w:rsidRDefault="003F34EF" w:rsidP="003F34EF">
      <w:pPr>
        <w:jc w:val="both"/>
        <w:rPr>
          <w:rFonts w:ascii="Arial" w:hAnsi="Arial" w:cs="Arial"/>
          <w:color w:val="000000"/>
          <w:lang w:val="sr-Latn-ME"/>
        </w:rPr>
      </w:pPr>
    </w:p>
    <w:p w:rsidR="003F34EF" w:rsidRDefault="003F34EF" w:rsidP="003F34EF">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w:t>
      </w:r>
      <w:r>
        <w:rPr>
          <w:rFonts w:ascii="Arial" w:hAnsi="Arial" w:cs="Arial"/>
          <w:color w:val="000000"/>
          <w:lang w:val="sr-Latn-ME"/>
        </w:rPr>
        <w:t>7</w:t>
      </w:r>
      <w:r w:rsidRPr="00554842">
        <w:rPr>
          <w:rFonts w:ascii="Arial" w:hAnsi="Arial" w:cs="Arial"/>
          <w:color w:val="000000"/>
          <w:lang w:val="sr-Latn-ME"/>
        </w:rPr>
        <w:t xml:space="preserve"> (</w:t>
      </w:r>
      <w:r>
        <w:rPr>
          <w:rFonts w:ascii="Arial" w:hAnsi="Arial" w:cs="Arial"/>
          <w:color w:val="000000"/>
          <w:lang w:val="sr-Latn-ME"/>
        </w:rPr>
        <w:t>sedam</w:t>
      </w:r>
      <w:r w:rsidRPr="00554842">
        <w:rPr>
          <w:rFonts w:ascii="Arial" w:hAnsi="Arial" w:cs="Arial"/>
          <w:color w:val="000000"/>
          <w:lang w:val="sr-Latn-ME"/>
        </w:rPr>
        <w:t>) i</w:t>
      </w:r>
      <w:r>
        <w:rPr>
          <w:rFonts w:ascii="Arial" w:hAnsi="Arial" w:cs="Arial"/>
          <w:color w:val="000000"/>
          <w:lang w:val="sr-Latn-ME"/>
        </w:rPr>
        <w:t>stovjetnih primjeraka od kojih 4 (četri</w:t>
      </w:r>
      <w:r w:rsidRPr="00554842">
        <w:rPr>
          <w:rFonts w:ascii="Arial" w:hAnsi="Arial" w:cs="Arial"/>
          <w:color w:val="000000"/>
          <w:lang w:val="sr-Latn-ME"/>
        </w:rPr>
        <w:t>) primjerka za Naručioca,</w:t>
      </w:r>
      <w:r>
        <w:rPr>
          <w:rFonts w:ascii="Arial" w:hAnsi="Arial" w:cs="Arial"/>
          <w:color w:val="000000"/>
          <w:lang w:val="sr-Latn-ME"/>
        </w:rPr>
        <w:t xml:space="preserve"> 3 (tri) primjerka za Izvršioca</w:t>
      </w:r>
      <w:r w:rsidRPr="00554842">
        <w:rPr>
          <w:rFonts w:ascii="Arial" w:hAnsi="Arial" w:cs="Arial"/>
          <w:color w:val="000000"/>
          <w:lang w:val="sr-Latn-ME"/>
        </w:rPr>
        <w:t>.</w:t>
      </w:r>
    </w:p>
    <w:p w:rsidR="00900E9A" w:rsidRPr="002462D1" w:rsidRDefault="00900E9A" w:rsidP="00900E9A">
      <w:pPr>
        <w:jc w:val="both"/>
        <w:rPr>
          <w:rFonts w:ascii="Arial" w:hAnsi="Arial" w:cs="Arial"/>
          <w:b/>
          <w:bCs/>
          <w:color w:val="000000"/>
          <w:lang w:val="sr-Latn-ME"/>
        </w:rPr>
      </w:pPr>
    </w:p>
    <w:p w:rsidR="003F34EF" w:rsidRDefault="00786F43" w:rsidP="003F34EF">
      <w:pPr>
        <w:jc w:val="both"/>
        <w:rPr>
          <w:rFonts w:ascii="Arial" w:hAnsi="Arial" w:cs="Arial"/>
          <w:color w:val="000000"/>
          <w:lang w:val="sr-Latn-ME"/>
        </w:rPr>
      </w:pPr>
      <w:r>
        <w:rPr>
          <w:color w:val="000000"/>
          <w:lang w:val="sr-Latn-ME"/>
        </w:rPr>
        <w:sym w:font="Wingdings" w:char="F078"/>
      </w:r>
      <w:r w:rsidR="00900E9A"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rsidR="003F34EF" w:rsidRPr="003F34EF" w:rsidRDefault="003F34EF" w:rsidP="003F34EF">
      <w:pPr>
        <w:jc w:val="both"/>
        <w:rPr>
          <w:rFonts w:ascii="Arial" w:hAnsi="Arial" w:cs="Arial"/>
          <w:color w:val="000000"/>
          <w:lang w:val="sr-Latn-ME"/>
        </w:rPr>
      </w:pPr>
      <w:r w:rsidRPr="003F34EF">
        <w:rPr>
          <w:rFonts w:ascii="Arial" w:hAnsi="Arial" w:cs="Arial"/>
          <w:color w:val="000000"/>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3F34EF" w:rsidRPr="003F34EF" w:rsidRDefault="003F34EF" w:rsidP="003F34EF">
      <w:pPr>
        <w:jc w:val="both"/>
        <w:rPr>
          <w:rFonts w:ascii="Arial" w:hAnsi="Arial" w:cs="Arial"/>
          <w:color w:val="000000"/>
          <w:lang w:val="sr-Latn-ME"/>
        </w:rPr>
      </w:pPr>
      <w:r w:rsidRPr="003F34EF">
        <w:rPr>
          <w:rFonts w:ascii="Arial" w:hAnsi="Arial" w:cs="Arial"/>
          <w:color w:val="000000"/>
          <w:lang w:val="sr-Latn-ME"/>
        </w:rPr>
        <w:lastRenderedPageBreak/>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3F34EF" w:rsidRPr="003F34EF" w:rsidRDefault="003F34EF" w:rsidP="003F34EF">
      <w:pPr>
        <w:jc w:val="both"/>
        <w:rPr>
          <w:rFonts w:ascii="Arial" w:hAnsi="Arial" w:cs="Arial"/>
          <w:color w:val="000000"/>
          <w:lang w:val="sr-Latn-ME"/>
        </w:rPr>
      </w:pPr>
      <w:r w:rsidRPr="003F34EF">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3F34EF" w:rsidRPr="003F34EF" w:rsidRDefault="003F34EF" w:rsidP="003F34EF">
      <w:pPr>
        <w:jc w:val="both"/>
        <w:rPr>
          <w:rFonts w:ascii="Arial" w:hAnsi="Arial" w:cs="Arial"/>
          <w:color w:val="000000"/>
          <w:lang w:val="sr-Latn-ME"/>
        </w:rPr>
      </w:pPr>
      <w:r w:rsidRPr="003F34EF">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3F34EF" w:rsidRPr="003F34EF" w:rsidRDefault="003F34EF" w:rsidP="003F34EF">
      <w:pPr>
        <w:jc w:val="both"/>
        <w:rPr>
          <w:rFonts w:ascii="Arial" w:hAnsi="Arial" w:cs="Arial"/>
          <w:color w:val="000000"/>
          <w:lang w:val="sr-Latn-ME"/>
        </w:rPr>
      </w:pPr>
      <w:r w:rsidRPr="003F34EF">
        <w:rPr>
          <w:rFonts w:ascii="Arial" w:hAnsi="Arial" w:cs="Arial"/>
          <w:color w:val="000000"/>
          <w:lang w:val="sr-Latn-ME"/>
        </w:rPr>
        <w:t xml:space="preserve">   3b) kad se vrši zamjena podugovarača, u skladu sa članom 128 st. 10, 11 i 12 ovog zakona,</w:t>
      </w:r>
    </w:p>
    <w:p w:rsidR="00900E9A" w:rsidRPr="002462D1" w:rsidRDefault="003F34EF" w:rsidP="003F34EF">
      <w:pPr>
        <w:jc w:val="both"/>
        <w:rPr>
          <w:rFonts w:ascii="Arial" w:hAnsi="Arial" w:cs="Arial"/>
          <w:b/>
          <w:bCs/>
          <w:color w:val="FF0000"/>
          <w:lang w:val="sr-Latn-ME"/>
        </w:rPr>
      </w:pPr>
      <w:r w:rsidRPr="003F34EF">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900E9A" w:rsidRPr="002462D1" w:rsidRDefault="00900E9A" w:rsidP="00900E9A">
      <w:pPr>
        <w:jc w:val="both"/>
        <w:rPr>
          <w:rFonts w:ascii="Arial" w:hAnsi="Arial" w:cs="Arial"/>
          <w:lang w:val="sr-Latn-ME"/>
        </w:rPr>
      </w:pPr>
    </w:p>
    <w:p w:rsidR="00900E9A" w:rsidRPr="002462D1" w:rsidRDefault="00900E9A" w:rsidP="00900E9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0E9A" w:rsidRPr="002462D1" w:rsidRDefault="00900E9A" w:rsidP="00900E9A">
      <w:pPr>
        <w:jc w:val="both"/>
        <w:rPr>
          <w:rFonts w:ascii="Arial" w:hAnsi="Arial" w:cs="Arial"/>
          <w:lang w:val="sr-Latn-ME"/>
        </w:rPr>
      </w:pPr>
    </w:p>
    <w:p w:rsidR="00900E9A" w:rsidRPr="002462D1" w:rsidRDefault="00900E9A" w:rsidP="00900E9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900E9A" w:rsidRPr="002462D1" w:rsidRDefault="00900E9A" w:rsidP="00900E9A">
      <w:pPr>
        <w:jc w:val="both"/>
        <w:rPr>
          <w:rFonts w:ascii="Arial" w:hAnsi="Arial" w:cs="Arial"/>
          <w:lang w:val="sr-Latn-ME"/>
        </w:rPr>
      </w:pPr>
    </w:p>
    <w:p w:rsidR="00900E9A" w:rsidRPr="002462D1" w:rsidRDefault="00900E9A" w:rsidP="00900E9A">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900E9A" w:rsidRPr="002462D1" w:rsidRDefault="00900E9A" w:rsidP="00900E9A">
      <w:pPr>
        <w:jc w:val="both"/>
        <w:rPr>
          <w:rFonts w:ascii="Arial" w:hAnsi="Arial" w:cs="Arial"/>
          <w:color w:val="000000"/>
          <w:lang w:val="sr-Latn-ME"/>
        </w:rPr>
      </w:pPr>
    </w:p>
    <w:p w:rsidR="00900E9A" w:rsidRPr="002462D1" w:rsidRDefault="00900E9A" w:rsidP="00900E9A">
      <w:pPr>
        <w:jc w:val="both"/>
        <w:rPr>
          <w:rFonts w:ascii="Arial" w:hAnsi="Arial" w:cs="Arial"/>
          <w:color w:val="000000"/>
          <w:lang w:val="sr-Latn-ME"/>
        </w:rPr>
      </w:pPr>
    </w:p>
    <w:p w:rsidR="00900E9A" w:rsidRPr="002462D1" w:rsidRDefault="00900E9A" w:rsidP="00900E9A">
      <w:pPr>
        <w:jc w:val="both"/>
        <w:rPr>
          <w:rFonts w:ascii="Arial" w:hAnsi="Arial" w:cs="Arial"/>
          <w:color w:val="000000"/>
          <w:lang w:val="sr-Latn-ME"/>
        </w:rPr>
      </w:pPr>
    </w:p>
    <w:p w:rsidR="00900E9A" w:rsidRDefault="00900E9A" w:rsidP="00900E9A">
      <w:pPr>
        <w:jc w:val="both"/>
        <w:rPr>
          <w:rFonts w:ascii="Arial" w:hAnsi="Arial" w:cs="Arial"/>
          <w:color w:val="000000"/>
          <w:lang w:val="sr-Latn-ME"/>
        </w:rPr>
      </w:pPr>
    </w:p>
    <w:p w:rsidR="003F34EF" w:rsidRDefault="003F34EF" w:rsidP="00900E9A">
      <w:pPr>
        <w:jc w:val="both"/>
        <w:rPr>
          <w:rFonts w:ascii="Arial" w:hAnsi="Arial" w:cs="Arial"/>
          <w:color w:val="000000"/>
          <w:lang w:val="sr-Latn-ME"/>
        </w:rPr>
      </w:pPr>
    </w:p>
    <w:p w:rsidR="003F34EF" w:rsidRDefault="003F34EF" w:rsidP="00900E9A">
      <w:pPr>
        <w:jc w:val="both"/>
        <w:rPr>
          <w:rFonts w:ascii="Arial" w:hAnsi="Arial" w:cs="Arial"/>
          <w:color w:val="000000"/>
          <w:lang w:val="sr-Latn-ME"/>
        </w:rPr>
      </w:pPr>
    </w:p>
    <w:p w:rsidR="003F34EF" w:rsidRDefault="003F34EF" w:rsidP="00900E9A">
      <w:pPr>
        <w:jc w:val="both"/>
        <w:rPr>
          <w:rFonts w:ascii="Arial" w:hAnsi="Arial" w:cs="Arial"/>
          <w:color w:val="000000"/>
          <w:lang w:val="sr-Latn-ME"/>
        </w:rPr>
      </w:pPr>
    </w:p>
    <w:p w:rsidR="003F34EF" w:rsidRDefault="003F34EF" w:rsidP="00900E9A">
      <w:pPr>
        <w:jc w:val="both"/>
        <w:rPr>
          <w:rFonts w:ascii="Arial" w:hAnsi="Arial" w:cs="Arial"/>
          <w:color w:val="000000"/>
          <w:lang w:val="sr-Latn-ME"/>
        </w:rPr>
      </w:pPr>
    </w:p>
    <w:p w:rsidR="003F34EF" w:rsidRDefault="003F34EF" w:rsidP="00900E9A">
      <w:pPr>
        <w:jc w:val="both"/>
        <w:rPr>
          <w:rFonts w:ascii="Arial" w:hAnsi="Arial" w:cs="Arial"/>
          <w:color w:val="000000"/>
          <w:lang w:val="sr-Latn-ME"/>
        </w:rPr>
      </w:pPr>
    </w:p>
    <w:p w:rsidR="003F34EF" w:rsidRPr="002462D1" w:rsidRDefault="003F34EF" w:rsidP="00900E9A">
      <w:pPr>
        <w:jc w:val="both"/>
        <w:rPr>
          <w:rFonts w:ascii="Arial" w:hAnsi="Arial" w:cs="Arial"/>
          <w:color w:val="00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rsidR="00900E9A" w:rsidRPr="002462D1" w:rsidRDefault="00900E9A" w:rsidP="00900E9A">
      <w:pPr>
        <w:tabs>
          <w:tab w:val="left" w:pos="1701"/>
          <w:tab w:val="left" w:pos="4820"/>
        </w:tabs>
        <w:jc w:val="both"/>
        <w:rPr>
          <w:rFonts w:ascii="Arial" w:hAnsi="Arial" w:cs="Arial"/>
          <w:color w:val="000000"/>
          <w:u w:val="single"/>
          <w:lang w:val="sr-Latn-ME"/>
        </w:rPr>
      </w:pPr>
    </w:p>
    <w:p w:rsidR="00900E9A" w:rsidRPr="002462D1" w:rsidRDefault="00900E9A" w:rsidP="00900E9A">
      <w:pPr>
        <w:tabs>
          <w:tab w:val="left" w:pos="1701"/>
          <w:tab w:val="left" w:pos="4820"/>
        </w:tabs>
        <w:jc w:val="both"/>
        <w:rPr>
          <w:rFonts w:ascii="Arial" w:hAnsi="Arial" w:cs="Arial"/>
          <w:color w:val="000000"/>
          <w:u w:val="single"/>
          <w:lang w:val="sr-Latn-ME"/>
        </w:rPr>
      </w:pPr>
    </w:p>
    <w:p w:rsidR="003F34EF" w:rsidRDefault="003F34EF" w:rsidP="003F34EF">
      <w:pPr>
        <w:tabs>
          <w:tab w:val="left" w:pos="1701"/>
          <w:tab w:val="left" w:pos="4820"/>
        </w:tabs>
        <w:jc w:val="both"/>
        <w:rPr>
          <w:rFonts w:ascii="Arial" w:hAnsi="Arial" w:cs="Arial"/>
          <w:color w:val="000000"/>
          <w:u w:val="single"/>
          <w:lang w:val="sr-Latn-ME"/>
        </w:rPr>
      </w:pPr>
      <w:r>
        <w:rPr>
          <w:rFonts w:ascii="Arial" w:hAnsi="Arial" w:cs="Arial"/>
          <w:color w:val="000000"/>
          <w:u w:val="single"/>
          <w:lang w:val="sr-Latn-ME"/>
        </w:rPr>
        <w:t>Opština Kotor</w:t>
      </w:r>
    </w:p>
    <w:p w:rsidR="003F34EF" w:rsidRDefault="003F34EF" w:rsidP="003F34EF">
      <w:pPr>
        <w:tabs>
          <w:tab w:val="left" w:pos="1701"/>
          <w:tab w:val="left" w:pos="4820"/>
        </w:tabs>
        <w:jc w:val="both"/>
        <w:rPr>
          <w:rFonts w:ascii="Arial" w:hAnsi="Arial" w:cs="Arial"/>
          <w:color w:val="000000"/>
          <w:lang w:val="sr-Latn-ME"/>
        </w:rPr>
      </w:pPr>
      <w:r>
        <w:rPr>
          <w:rFonts w:ascii="Arial" w:hAnsi="Arial" w:cs="Arial"/>
          <w:color w:val="000000"/>
          <w:lang w:val="sr-Latn-ME"/>
        </w:rPr>
        <w:t xml:space="preserve">Broj: </w:t>
      </w:r>
      <w:r w:rsidR="00F104A0" w:rsidRPr="002D2896">
        <w:rPr>
          <w:rFonts w:ascii="Arial" w:hAnsi="Arial" w:cs="Arial"/>
          <w:lang w:val="sr-Latn-ME"/>
        </w:rPr>
        <w:t>14-426/23-</w:t>
      </w:r>
      <w:r w:rsidR="00AA18D9">
        <w:rPr>
          <w:rFonts w:ascii="Arial" w:hAnsi="Arial" w:cs="Arial"/>
          <w:lang w:val="sr-Latn-CS"/>
        </w:rPr>
        <w:t>23016</w:t>
      </w:r>
      <w:r w:rsidR="00F104A0">
        <w:rPr>
          <w:rFonts w:ascii="Arial" w:hAnsi="Arial" w:cs="Arial"/>
          <w:lang w:val="sr-Latn-CS"/>
        </w:rPr>
        <w:t>/2</w:t>
      </w:r>
    </w:p>
    <w:p w:rsidR="003F34EF" w:rsidRDefault="003F34EF" w:rsidP="003F34EF">
      <w:pPr>
        <w:jc w:val="both"/>
        <w:rPr>
          <w:rFonts w:ascii="Arial" w:hAnsi="Arial" w:cs="Arial"/>
          <w:color w:val="000000"/>
          <w:lang w:val="sr-Latn-ME"/>
        </w:rPr>
      </w:pPr>
      <w:r>
        <w:rPr>
          <w:rFonts w:ascii="Arial" w:hAnsi="Arial" w:cs="Arial"/>
          <w:color w:val="000000"/>
          <w:lang w:val="sr-Latn-ME"/>
        </w:rPr>
        <w:t xml:space="preserve">Mjesto i datum: Kotor, </w:t>
      </w:r>
      <w:r w:rsidR="00F02BB7">
        <w:rPr>
          <w:rFonts w:ascii="Arial" w:hAnsi="Arial" w:cs="Arial"/>
          <w:color w:val="000000"/>
          <w:lang w:val="sr-Latn-ME"/>
        </w:rPr>
        <w:t>18.09</w:t>
      </w:r>
      <w:r>
        <w:rPr>
          <w:rFonts w:ascii="Arial" w:hAnsi="Arial" w:cs="Arial"/>
          <w:color w:val="000000"/>
          <w:lang w:val="sr-Latn-ME"/>
        </w:rPr>
        <w:t>.2023.godine</w:t>
      </w:r>
    </w:p>
    <w:p w:rsidR="00900E9A" w:rsidRPr="003F34EF" w:rsidRDefault="00900E9A" w:rsidP="00900E9A">
      <w:pPr>
        <w:jc w:val="both"/>
        <w:rPr>
          <w:rFonts w:ascii="Arial" w:hAnsi="Arial" w:cs="Arial"/>
          <w:b/>
          <w:color w:val="000000"/>
          <w:lang w:val="sr-Latn-ME"/>
        </w:rPr>
      </w:pPr>
    </w:p>
    <w:p w:rsidR="00900E9A" w:rsidRPr="002462D1" w:rsidRDefault="00900E9A" w:rsidP="00900E9A">
      <w:pPr>
        <w:jc w:val="both"/>
        <w:rPr>
          <w:rFonts w:ascii="Arial" w:hAnsi="Arial" w:cs="Arial"/>
          <w:b/>
          <w:bCs/>
          <w:color w:val="000000"/>
          <w:lang w:val="sr-Latn-ME"/>
        </w:rPr>
      </w:pPr>
    </w:p>
    <w:p w:rsidR="00900E9A" w:rsidRPr="002462D1" w:rsidRDefault="00900E9A" w:rsidP="00900E9A">
      <w:pPr>
        <w:jc w:val="both"/>
        <w:rPr>
          <w:rFonts w:ascii="Arial" w:hAnsi="Arial" w:cs="Arial"/>
          <w:b/>
          <w:bCs/>
          <w:color w:val="000000"/>
          <w:lang w:val="sr-Latn-ME"/>
        </w:rPr>
      </w:pPr>
    </w:p>
    <w:p w:rsidR="00900E9A" w:rsidRPr="002462D1" w:rsidRDefault="00900E9A" w:rsidP="00900E9A">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900E9A" w:rsidRPr="002462D1" w:rsidRDefault="00900E9A" w:rsidP="00900E9A">
      <w:pPr>
        <w:tabs>
          <w:tab w:val="left" w:pos="3290"/>
        </w:tabs>
        <w:jc w:val="both"/>
        <w:rPr>
          <w:rFonts w:ascii="Arial" w:hAnsi="Arial" w:cs="Arial"/>
          <w:color w:val="000000"/>
          <w:lang w:val="sr-Latn-ME"/>
        </w:rPr>
      </w:pPr>
    </w:p>
    <w:p w:rsidR="00900E9A" w:rsidRPr="002462D1" w:rsidRDefault="00900E9A" w:rsidP="00900E9A">
      <w:pPr>
        <w:tabs>
          <w:tab w:val="left" w:pos="3290"/>
        </w:tabs>
        <w:jc w:val="both"/>
        <w:rPr>
          <w:rFonts w:ascii="Arial" w:hAnsi="Arial" w:cs="Arial"/>
          <w:color w:val="000000"/>
          <w:lang w:val="sr-Latn-ME"/>
        </w:rPr>
      </w:pPr>
    </w:p>
    <w:p w:rsidR="00900E9A" w:rsidRPr="002462D1" w:rsidRDefault="00900E9A" w:rsidP="00900E9A">
      <w:pPr>
        <w:tabs>
          <w:tab w:val="left" w:pos="3290"/>
        </w:tabs>
        <w:jc w:val="both"/>
        <w:rPr>
          <w:rFonts w:ascii="Arial" w:hAnsi="Arial" w:cs="Arial"/>
          <w:color w:val="000000"/>
          <w:lang w:val="sr-Latn-ME"/>
        </w:rPr>
      </w:pPr>
    </w:p>
    <w:p w:rsidR="00900E9A" w:rsidRPr="002462D1" w:rsidRDefault="00900E9A" w:rsidP="00900E9A">
      <w:pPr>
        <w:tabs>
          <w:tab w:val="left" w:pos="3290"/>
        </w:tabs>
        <w:jc w:val="both"/>
        <w:rPr>
          <w:rFonts w:ascii="Arial" w:hAnsi="Arial" w:cs="Arial"/>
          <w:color w:val="000000"/>
          <w:lang w:val="sr-Latn-ME"/>
        </w:rPr>
      </w:pPr>
    </w:p>
    <w:p w:rsidR="00900E9A" w:rsidRPr="002462D1" w:rsidRDefault="00900E9A" w:rsidP="00900E9A">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900E9A" w:rsidRPr="002462D1" w:rsidRDefault="00900E9A" w:rsidP="00900E9A">
      <w:pPr>
        <w:tabs>
          <w:tab w:val="left" w:pos="3290"/>
        </w:tabs>
        <w:jc w:val="both"/>
        <w:rPr>
          <w:rFonts w:ascii="Arial" w:hAnsi="Arial" w:cs="Arial"/>
          <w:color w:val="000000"/>
          <w:lang w:val="sr-Latn-ME"/>
        </w:rPr>
      </w:pPr>
    </w:p>
    <w:p w:rsidR="00900E9A" w:rsidRPr="002462D1" w:rsidRDefault="00900E9A" w:rsidP="00900E9A">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3F34EF" w:rsidRPr="000B63C7">
        <w:rPr>
          <w:rFonts w:ascii="Arial" w:hAnsi="Arial" w:cs="Arial"/>
          <w:b/>
          <w:color w:val="000000"/>
          <w:lang w:val="sr-Latn-ME"/>
        </w:rPr>
        <w:t>86</w:t>
      </w:r>
      <w:r w:rsidRPr="002462D1">
        <w:rPr>
          <w:rFonts w:ascii="Arial" w:hAnsi="Arial" w:cs="Arial"/>
          <w:color w:val="000000"/>
          <w:lang w:val="sr-Latn-ME"/>
        </w:rPr>
        <w:t xml:space="preserve"> iz </w:t>
      </w:r>
      <w:r w:rsidR="003F34EF">
        <w:rPr>
          <w:rFonts w:ascii="Arial" w:hAnsi="Arial" w:cs="Arial"/>
          <w:color w:val="000000"/>
          <w:lang w:val="sr-Latn-ME"/>
        </w:rPr>
        <w:t xml:space="preserve">Izmjene </w:t>
      </w:r>
      <w:r w:rsidR="003F34EF" w:rsidRPr="000B63C7">
        <w:rPr>
          <w:rFonts w:ascii="Arial" w:hAnsi="Arial" w:cs="Arial"/>
          <w:b/>
          <w:color w:val="000000"/>
          <w:lang w:val="sr-Latn-ME"/>
        </w:rPr>
        <w:t>18</w:t>
      </w:r>
      <w:r w:rsidR="003F34EF">
        <w:rPr>
          <w:rFonts w:ascii="Arial" w:hAnsi="Arial" w:cs="Arial"/>
          <w:color w:val="000000"/>
          <w:lang w:val="sr-Latn-ME"/>
        </w:rPr>
        <w:t xml:space="preserve"> </w:t>
      </w:r>
      <w:r w:rsidRPr="002462D1">
        <w:rPr>
          <w:rFonts w:ascii="Arial" w:hAnsi="Arial" w:cs="Arial"/>
          <w:color w:val="000000"/>
          <w:lang w:val="sr-Latn-ME"/>
        </w:rPr>
        <w:t>Plana javn</w:t>
      </w:r>
      <w:r w:rsidR="003F34EF">
        <w:rPr>
          <w:rFonts w:ascii="Arial" w:hAnsi="Arial" w:cs="Arial"/>
          <w:color w:val="000000"/>
          <w:lang w:val="sr-Latn-ME"/>
        </w:rPr>
        <w:t>ih</w:t>
      </w:r>
      <w:r w:rsidRPr="002462D1">
        <w:rPr>
          <w:rFonts w:ascii="Arial" w:hAnsi="Arial" w:cs="Arial"/>
          <w:color w:val="000000"/>
          <w:lang w:val="sr-Latn-ME"/>
        </w:rPr>
        <w:t xml:space="preserve"> nabavk</w:t>
      </w:r>
      <w:r w:rsidR="003F34EF">
        <w:rPr>
          <w:rFonts w:ascii="Arial" w:hAnsi="Arial" w:cs="Arial"/>
          <w:color w:val="000000"/>
          <w:lang w:val="sr-Latn-ME"/>
        </w:rPr>
        <w:t xml:space="preserve">i </w:t>
      </w:r>
      <w:r w:rsidR="003F34EF">
        <w:rPr>
          <w:rFonts w:ascii="Arial" w:hAnsi="Arial" w:cs="Arial"/>
          <w:lang w:val="sl-SI"/>
        </w:rPr>
        <w:t>Opštine Kotor za 2023.godinu</w:t>
      </w:r>
      <w:r w:rsidRPr="002462D1">
        <w:rPr>
          <w:rFonts w:ascii="Arial" w:hAnsi="Arial" w:cs="Arial"/>
          <w:color w:val="000000"/>
          <w:lang w:val="sr-Latn-ME"/>
        </w:rPr>
        <w:t xml:space="preserve"> broj </w:t>
      </w:r>
      <w:r w:rsidR="003F34EF" w:rsidRPr="003F34EF">
        <w:rPr>
          <w:rFonts w:ascii="Arial" w:hAnsi="Arial" w:cs="Arial"/>
          <w:b/>
          <w:lang w:val="sl-SI"/>
        </w:rPr>
        <w:t>14-426/23-20682 od 22.08.2023</w:t>
      </w:r>
      <w:r w:rsidR="003F34EF">
        <w:rPr>
          <w:rFonts w:ascii="Arial" w:hAnsi="Arial" w:cs="Arial"/>
          <w:lang w:val="sl-SI"/>
        </w:rPr>
        <w:t>. godine,</w:t>
      </w:r>
      <w:r w:rsidR="003F34EF">
        <w:rPr>
          <w:rFonts w:ascii="Arial" w:hAnsi="Arial" w:cs="Arial"/>
          <w:color w:val="000000"/>
          <w:lang w:val="sr-Latn-ME"/>
        </w:rPr>
        <w:t xml:space="preserve"> za nabavku </w:t>
      </w:r>
      <w:proofErr w:type="spellStart"/>
      <w:r w:rsidR="003F34EF" w:rsidRPr="00793703">
        <w:rPr>
          <w:rFonts w:ascii="Arial" w:hAnsi="Arial" w:cs="Arial"/>
          <w:b/>
          <w:bCs/>
          <w:iCs/>
        </w:rPr>
        <w:t>Adaptacija</w:t>
      </w:r>
      <w:proofErr w:type="spellEnd"/>
      <w:r w:rsidR="003F34EF" w:rsidRPr="00793703">
        <w:rPr>
          <w:rFonts w:ascii="Arial" w:hAnsi="Arial" w:cs="Arial"/>
          <w:b/>
          <w:bCs/>
          <w:iCs/>
        </w:rPr>
        <w:t xml:space="preserve"> </w:t>
      </w:r>
      <w:proofErr w:type="spellStart"/>
      <w:r w:rsidR="003F34EF" w:rsidRPr="00793703">
        <w:rPr>
          <w:rFonts w:ascii="Arial" w:hAnsi="Arial" w:cs="Arial"/>
          <w:b/>
          <w:bCs/>
          <w:iCs/>
        </w:rPr>
        <w:t>trotoara</w:t>
      </w:r>
      <w:proofErr w:type="spellEnd"/>
      <w:r w:rsidR="003F34EF" w:rsidRPr="00793703">
        <w:rPr>
          <w:rFonts w:ascii="Arial" w:hAnsi="Arial" w:cs="Arial"/>
          <w:b/>
          <w:bCs/>
          <w:iCs/>
        </w:rPr>
        <w:t xml:space="preserve"> u </w:t>
      </w:r>
      <w:proofErr w:type="spellStart"/>
      <w:r w:rsidR="003F34EF" w:rsidRPr="00793703">
        <w:rPr>
          <w:rFonts w:ascii="Arial" w:hAnsi="Arial" w:cs="Arial"/>
          <w:b/>
          <w:bCs/>
          <w:iCs/>
        </w:rPr>
        <w:t>Dobroti</w:t>
      </w:r>
      <w:proofErr w:type="spellEnd"/>
      <w:r w:rsidR="003F34EF" w:rsidRPr="002462D1">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900E9A" w:rsidRPr="002462D1" w:rsidRDefault="00900E9A" w:rsidP="00900E9A">
      <w:pPr>
        <w:tabs>
          <w:tab w:val="left" w:pos="3290"/>
        </w:tabs>
        <w:jc w:val="both"/>
        <w:rPr>
          <w:rFonts w:ascii="Arial" w:hAnsi="Arial" w:cs="Arial"/>
          <w:color w:val="000000"/>
          <w:lang w:val="sr-Latn-ME"/>
        </w:rPr>
      </w:pPr>
    </w:p>
    <w:p w:rsidR="00900E9A" w:rsidRPr="002462D1" w:rsidRDefault="00900E9A" w:rsidP="00900E9A">
      <w:pPr>
        <w:tabs>
          <w:tab w:val="left" w:pos="3290"/>
        </w:tabs>
        <w:jc w:val="both"/>
        <w:rPr>
          <w:rFonts w:ascii="Arial" w:hAnsi="Arial" w:cs="Arial"/>
          <w:color w:val="000000"/>
          <w:lang w:val="sr-Latn-ME"/>
        </w:rPr>
      </w:pPr>
    </w:p>
    <w:p w:rsidR="003F34EF" w:rsidRDefault="003F34EF" w:rsidP="003F34EF">
      <w:pPr>
        <w:tabs>
          <w:tab w:val="left" w:pos="3290"/>
        </w:tabs>
        <w:ind w:firstLine="1134"/>
        <w:jc w:val="right"/>
        <w:rPr>
          <w:rFonts w:ascii="Arial" w:hAnsi="Arial" w:cs="Arial"/>
          <w:color w:val="000000"/>
          <w:lang w:val="sr-Latn-ME"/>
        </w:rPr>
      </w:pPr>
      <w:r>
        <w:rPr>
          <w:rFonts w:ascii="Arial" w:hAnsi="Arial" w:cs="Arial"/>
          <w:color w:val="000000"/>
          <w:lang w:val="sr-Latn-ME"/>
        </w:rPr>
        <w:t>Ovlašćeno lice naručioca Vladimir V. Jokić, predsjednik opštine</w:t>
      </w:r>
    </w:p>
    <w:p w:rsidR="003F34EF" w:rsidRDefault="003F34EF" w:rsidP="003F34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         </w:t>
      </w:r>
    </w:p>
    <w:p w:rsidR="003F34EF" w:rsidRDefault="003F34EF" w:rsidP="003F34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p>
    <w:p w:rsidR="003F34EF" w:rsidRDefault="003F34EF" w:rsidP="003F34EF">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za javne nabavke Miloš Vojinović</w:t>
      </w:r>
      <w:r>
        <w:rPr>
          <w:rFonts w:ascii="Arial" w:hAnsi="Arial" w:cs="Arial"/>
          <w:i/>
          <w:iCs/>
          <w:color w:val="000000"/>
          <w:lang w:val="sr-Latn-ME"/>
        </w:rPr>
        <w:t xml:space="preserve"> </w:t>
      </w:r>
    </w:p>
    <w:p w:rsidR="003F34EF" w:rsidRDefault="003F34EF" w:rsidP="003F34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                </w:t>
      </w:r>
    </w:p>
    <w:p w:rsidR="003F34EF" w:rsidRDefault="003F34EF" w:rsidP="003F34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p>
    <w:p w:rsidR="003F34EF" w:rsidRDefault="003F34EF" w:rsidP="003F34EF">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r w:rsidRPr="00A4241C">
        <w:rPr>
          <w:rFonts w:ascii="Arial" w:hAnsi="Arial" w:cs="Arial"/>
          <w:color w:val="000000"/>
          <w:lang w:val="sr-Latn-ME"/>
        </w:rPr>
        <w:t>Dragana Brajković</w:t>
      </w:r>
    </w:p>
    <w:p w:rsidR="003F34EF" w:rsidRDefault="003F34EF" w:rsidP="003F34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                </w:t>
      </w:r>
    </w:p>
    <w:p w:rsidR="003F34EF" w:rsidRDefault="003F34EF" w:rsidP="003F34EF">
      <w:pPr>
        <w:ind w:left="6372"/>
        <w:jc w:val="center"/>
        <w:rPr>
          <w:rFonts w:ascii="Arial" w:hAnsi="Arial" w:cs="Arial"/>
          <w:i/>
          <w:iCs/>
          <w:color w:val="000000"/>
          <w:lang w:val="sr-Latn-ME"/>
        </w:rPr>
      </w:pPr>
      <w:r>
        <w:rPr>
          <w:rFonts w:ascii="Arial" w:hAnsi="Arial" w:cs="Arial"/>
          <w:i/>
          <w:iCs/>
          <w:color w:val="000000"/>
          <w:lang w:val="sr-Latn-ME"/>
        </w:rPr>
        <w:t xml:space="preserve">    </w:t>
      </w:r>
    </w:p>
    <w:p w:rsidR="003F34EF" w:rsidRPr="00A4241C" w:rsidRDefault="003F34EF" w:rsidP="003F34EF">
      <w:pPr>
        <w:tabs>
          <w:tab w:val="left" w:pos="3290"/>
        </w:tabs>
        <w:rPr>
          <w:rFonts w:ascii="Arial" w:hAnsi="Arial" w:cs="Arial"/>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Miloš Vojinović</w:t>
      </w:r>
    </w:p>
    <w:p w:rsidR="003F34EF" w:rsidRDefault="003F34EF" w:rsidP="003F34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s.r.                </w:t>
      </w:r>
    </w:p>
    <w:p w:rsidR="003F34EF" w:rsidRDefault="003F34EF" w:rsidP="003F34EF">
      <w:pPr>
        <w:ind w:left="6372"/>
        <w:jc w:val="center"/>
        <w:rPr>
          <w:rFonts w:ascii="Arial" w:hAnsi="Arial" w:cs="Arial"/>
          <w:i/>
          <w:iCs/>
          <w:color w:val="000000"/>
          <w:lang w:val="sr-Latn-ME"/>
        </w:rPr>
      </w:pPr>
      <w:r>
        <w:rPr>
          <w:rFonts w:ascii="Arial" w:hAnsi="Arial" w:cs="Arial"/>
          <w:i/>
          <w:iCs/>
          <w:color w:val="000000"/>
          <w:lang w:val="sr-Latn-ME"/>
        </w:rPr>
        <w:t xml:space="preserve">    </w:t>
      </w:r>
    </w:p>
    <w:p w:rsidR="003F34EF" w:rsidRDefault="003F34EF" w:rsidP="003F34EF">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Ognjen Vukasović </w:t>
      </w:r>
    </w:p>
    <w:p w:rsidR="003F34EF" w:rsidRDefault="003F34EF" w:rsidP="003F34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                </w:t>
      </w:r>
    </w:p>
    <w:p w:rsidR="003F34EF" w:rsidRDefault="003F34EF" w:rsidP="003F34EF">
      <w:pPr>
        <w:ind w:left="6372"/>
        <w:jc w:val="center"/>
        <w:rPr>
          <w:rFonts w:ascii="Arial" w:hAnsi="Arial" w:cs="Arial"/>
          <w:i/>
          <w:iCs/>
          <w:color w:val="000000"/>
          <w:lang w:val="sr-Latn-ME"/>
        </w:rPr>
      </w:pPr>
      <w:r>
        <w:rPr>
          <w:rFonts w:ascii="Arial" w:hAnsi="Arial" w:cs="Arial"/>
          <w:i/>
          <w:iCs/>
          <w:color w:val="000000"/>
          <w:lang w:val="sr-Latn-ME"/>
        </w:rPr>
        <w:t xml:space="preserve">   </w:t>
      </w:r>
    </w:p>
    <w:p w:rsidR="003F34EF" w:rsidRDefault="003F34EF" w:rsidP="003F34EF">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Pr="00A4241C">
        <w:rPr>
          <w:rFonts w:ascii="Arial" w:hAnsi="Arial" w:cs="Arial"/>
          <w:color w:val="000000"/>
          <w:lang w:val="sr-Latn-ME"/>
        </w:rPr>
        <w:t>Dragana Brajković</w:t>
      </w:r>
    </w:p>
    <w:p w:rsidR="00900E9A" w:rsidRPr="002462D1" w:rsidRDefault="003F34EF" w:rsidP="003F34EF">
      <w:pPr>
        <w:tabs>
          <w:tab w:val="left" w:pos="3290"/>
        </w:tabs>
        <w:ind w:left="5664" w:firstLine="708"/>
        <w:jc w:val="center"/>
        <w:rPr>
          <w:rFonts w:ascii="Arial" w:hAnsi="Arial" w:cs="Arial"/>
          <w:b/>
          <w:bCs/>
          <w:color w:val="000000"/>
          <w:lang w:val="sr-Latn-ME"/>
        </w:rPr>
      </w:pPr>
      <w:r>
        <w:rPr>
          <w:rFonts w:ascii="Arial" w:hAnsi="Arial" w:cs="Arial"/>
          <w:i/>
          <w:iCs/>
          <w:color w:val="000000"/>
          <w:lang w:val="sr-Latn-ME"/>
        </w:rPr>
        <w:t xml:space="preserve">   s.r.    </w:t>
      </w:r>
    </w:p>
    <w:p w:rsidR="00900E9A" w:rsidRPr="002462D1" w:rsidRDefault="00900E9A" w:rsidP="00900E9A">
      <w:pPr>
        <w:jc w:val="both"/>
        <w:rPr>
          <w:rFonts w:ascii="Arial" w:hAnsi="Arial" w:cs="Arial"/>
          <w:b/>
          <w:bCs/>
          <w:color w:val="000000"/>
          <w:lang w:val="sr-Latn-ME"/>
        </w:rPr>
      </w:pPr>
    </w:p>
    <w:p w:rsidR="00900E9A" w:rsidRPr="002462D1" w:rsidRDefault="00900E9A" w:rsidP="00900E9A">
      <w:pPr>
        <w:jc w:val="both"/>
        <w:rPr>
          <w:rFonts w:ascii="Arial" w:hAnsi="Arial" w:cs="Arial"/>
          <w:b/>
          <w:bCs/>
          <w:color w:val="000000"/>
          <w:lang w:val="sr-Latn-ME"/>
        </w:rPr>
      </w:pPr>
    </w:p>
    <w:p w:rsidR="00900E9A" w:rsidRPr="002462D1" w:rsidRDefault="00900E9A" w:rsidP="00900E9A">
      <w:pPr>
        <w:jc w:val="both"/>
        <w:rPr>
          <w:rFonts w:ascii="Arial" w:hAnsi="Arial" w:cs="Arial"/>
          <w:b/>
          <w:bCs/>
          <w:color w:val="000000"/>
          <w:lang w:val="sr-Latn-ME"/>
        </w:rPr>
      </w:pPr>
    </w:p>
    <w:p w:rsidR="00900E9A" w:rsidRPr="002462D1" w:rsidRDefault="00900E9A" w:rsidP="003F34E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900E9A" w:rsidRPr="002462D1" w:rsidRDefault="00900E9A" w:rsidP="00900E9A">
      <w:pPr>
        <w:tabs>
          <w:tab w:val="left" w:pos="5760"/>
        </w:tabs>
        <w:jc w:val="center"/>
        <w:rPr>
          <w:rFonts w:ascii="Arial" w:hAnsi="Arial" w:cs="Arial"/>
          <w:color w:val="000000"/>
          <w:lang w:val="sr-Latn-ME"/>
        </w:rPr>
      </w:pPr>
    </w:p>
    <w:p w:rsidR="00900E9A" w:rsidRPr="00E3162A" w:rsidRDefault="00900E9A" w:rsidP="00900E9A">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900E9A" w:rsidRPr="00E3162A" w:rsidRDefault="00900E9A" w:rsidP="00900E9A">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900E9A" w:rsidRPr="00E3162A" w:rsidRDefault="00900E9A" w:rsidP="00900E9A">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900E9A" w:rsidRPr="00E3162A" w:rsidRDefault="00900E9A" w:rsidP="00900E9A">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900E9A" w:rsidRPr="002462D1" w:rsidRDefault="00900E9A" w:rsidP="00900E9A">
      <w:pPr>
        <w:tabs>
          <w:tab w:val="left" w:pos="5760"/>
        </w:tabs>
        <w:jc w:val="both"/>
        <w:rPr>
          <w:rFonts w:ascii="Arial" w:hAnsi="Arial" w:cs="Arial"/>
          <w:color w:val="000000"/>
          <w:lang w:val="sr-Latn-ME"/>
        </w:rPr>
      </w:pPr>
    </w:p>
    <w:p w:rsidR="00900E9A" w:rsidRPr="002462D1" w:rsidRDefault="00900E9A" w:rsidP="00900E9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900E9A" w:rsidRPr="002462D1" w:rsidRDefault="00900E9A" w:rsidP="00900E9A">
      <w:pPr>
        <w:autoSpaceDE w:val="0"/>
        <w:autoSpaceDN w:val="0"/>
        <w:adjustRightInd w:val="0"/>
        <w:ind w:firstLine="567"/>
        <w:jc w:val="both"/>
        <w:rPr>
          <w:rFonts w:ascii="Arial" w:hAnsi="Arial" w:cs="Arial"/>
          <w:color w:val="000000"/>
          <w:lang w:val="sr-Latn-ME"/>
        </w:rPr>
      </w:pPr>
    </w:p>
    <w:p w:rsidR="00900E9A" w:rsidRPr="002462D1" w:rsidRDefault="00900E9A" w:rsidP="00900E9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0E9A" w:rsidRPr="002462D1" w:rsidRDefault="00900E9A" w:rsidP="00900E9A">
      <w:pPr>
        <w:tabs>
          <w:tab w:val="left" w:pos="5760"/>
        </w:tabs>
        <w:ind w:firstLine="567"/>
        <w:jc w:val="both"/>
        <w:rPr>
          <w:rFonts w:ascii="Arial" w:hAnsi="Arial" w:cs="Arial"/>
          <w:color w:val="000000"/>
          <w:lang w:val="sr-Latn-ME"/>
        </w:rPr>
      </w:pPr>
    </w:p>
    <w:p w:rsidR="00900E9A" w:rsidRPr="002462D1" w:rsidRDefault="00900E9A" w:rsidP="00900E9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900E9A" w:rsidRPr="002462D1" w:rsidRDefault="00900E9A" w:rsidP="00900E9A">
      <w:pPr>
        <w:tabs>
          <w:tab w:val="left" w:pos="5760"/>
        </w:tabs>
        <w:ind w:firstLine="567"/>
        <w:jc w:val="both"/>
        <w:rPr>
          <w:rFonts w:ascii="Arial" w:hAnsi="Arial" w:cs="Arial"/>
          <w:color w:val="000000"/>
          <w:lang w:val="sr-Latn-ME"/>
        </w:rPr>
      </w:pPr>
    </w:p>
    <w:p w:rsidR="00900E9A" w:rsidRPr="002462D1" w:rsidRDefault="00900E9A" w:rsidP="00900E9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A5719D" w:rsidRDefault="00A5719D" w:rsidP="00900E9A"/>
    <w:sectPr w:rsidR="00A571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E9A" w:rsidRDefault="00900E9A" w:rsidP="00900E9A">
      <w:r>
        <w:separator/>
      </w:r>
    </w:p>
  </w:endnote>
  <w:endnote w:type="continuationSeparator" w:id="0">
    <w:p w:rsidR="00900E9A" w:rsidRDefault="00900E9A" w:rsidP="00900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E9A" w:rsidRDefault="00900E9A" w:rsidP="00900E9A">
      <w:r>
        <w:separator/>
      </w:r>
    </w:p>
  </w:footnote>
  <w:footnote w:type="continuationSeparator" w:id="0">
    <w:p w:rsidR="00900E9A" w:rsidRDefault="00900E9A" w:rsidP="00900E9A">
      <w:r>
        <w:continuationSeparator/>
      </w:r>
    </w:p>
  </w:footnote>
  <w:footnote w:id="1">
    <w:p w:rsidR="00900E9A" w:rsidRPr="007F2BA0" w:rsidRDefault="00900E9A" w:rsidP="00900E9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900E9A" w:rsidRPr="007F2BA0" w:rsidRDefault="00900E9A" w:rsidP="00900E9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00E9A" w:rsidRPr="007F2BA0" w:rsidRDefault="00900E9A" w:rsidP="00900E9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900E9A" w:rsidRPr="007F2BA0" w:rsidRDefault="00900E9A" w:rsidP="00900E9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00E9A" w:rsidRPr="00367536" w:rsidRDefault="00900E9A" w:rsidP="00900E9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00E9A" w:rsidRPr="007F2BA0" w:rsidRDefault="00900E9A" w:rsidP="00900E9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00E9A" w:rsidRPr="007F2BA0" w:rsidRDefault="00900E9A" w:rsidP="00900E9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900E9A" w:rsidRPr="007F2BA0" w:rsidRDefault="00900E9A" w:rsidP="00900E9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900E9A" w:rsidRPr="002E211C" w:rsidRDefault="00900E9A" w:rsidP="00900E9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9A"/>
    <w:rsid w:val="000B63C7"/>
    <w:rsid w:val="003F34EF"/>
    <w:rsid w:val="005149CA"/>
    <w:rsid w:val="00786F43"/>
    <w:rsid w:val="00900E9A"/>
    <w:rsid w:val="00A5719D"/>
    <w:rsid w:val="00AA18D9"/>
    <w:rsid w:val="00CF25F5"/>
    <w:rsid w:val="00F02BB7"/>
    <w:rsid w:val="00F10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9A83"/>
  <w15:chartTrackingRefBased/>
  <w15:docId w15:val="{3C489007-D617-4983-840F-157EDABD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E9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0E9A"/>
    <w:rPr>
      <w:color w:val="0000FF"/>
      <w:u w:val="single"/>
    </w:rPr>
  </w:style>
  <w:style w:type="paragraph" w:customStyle="1" w:styleId="T30X">
    <w:name w:val="T30X"/>
    <w:basedOn w:val="Normal"/>
    <w:uiPriority w:val="99"/>
    <w:rsid w:val="00900E9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00E9A"/>
    <w:rPr>
      <w:rFonts w:ascii="Calibri" w:eastAsia="Calibri" w:hAnsi="Calibri"/>
      <w:sz w:val="20"/>
      <w:szCs w:val="20"/>
    </w:rPr>
  </w:style>
  <w:style w:type="character" w:customStyle="1" w:styleId="FootnoteTextChar">
    <w:name w:val="Footnote Text Char"/>
    <w:basedOn w:val="DefaultParagraphFont"/>
    <w:link w:val="FootnoteText"/>
    <w:uiPriority w:val="99"/>
    <w:rsid w:val="00900E9A"/>
    <w:rPr>
      <w:rFonts w:ascii="Calibri" w:eastAsia="Calibri" w:hAnsi="Calibri" w:cs="Times New Roman"/>
      <w:sz w:val="20"/>
      <w:szCs w:val="20"/>
    </w:rPr>
  </w:style>
  <w:style w:type="character" w:styleId="FootnoteReference">
    <w:name w:val="footnote reference"/>
    <w:uiPriority w:val="99"/>
    <w:unhideWhenUsed/>
    <w:rsid w:val="00900E9A"/>
    <w:rPr>
      <w:vertAlign w:val="superscript"/>
    </w:rPr>
  </w:style>
  <w:style w:type="paragraph" w:styleId="ListParagraph">
    <w:name w:val="List Paragraph"/>
    <w:basedOn w:val="Normal"/>
    <w:uiPriority w:val="34"/>
    <w:qFormat/>
    <w:rsid w:val="003F34EF"/>
    <w:pPr>
      <w:ind w:left="720"/>
      <w:contextualSpacing/>
    </w:pPr>
  </w:style>
  <w:style w:type="paragraph" w:styleId="NoSpacing">
    <w:name w:val="No Spacing"/>
    <w:uiPriority w:val="99"/>
    <w:qFormat/>
    <w:rsid w:val="003F34EF"/>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10</Pages>
  <Words>2316</Words>
  <Characters>13206</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Milos-PC</dc:creator>
  <cp:keywords/>
  <dc:description/>
  <cp:lastModifiedBy>Milos-PC</cp:lastModifiedBy>
  <cp:revision>10</cp:revision>
  <dcterms:created xsi:type="dcterms:W3CDTF">2023-08-25T10:22:00Z</dcterms:created>
  <dcterms:modified xsi:type="dcterms:W3CDTF">2023-09-18T07:39:00Z</dcterms:modified>
</cp:coreProperties>
</file>