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A7A9D1" w14:textId="77777777" w:rsidR="00013741" w:rsidRDefault="00013741" w:rsidP="00FB7841">
      <w:pPr>
        <w:jc w:val="right"/>
        <w:rPr>
          <w:rFonts w:ascii="Arial" w:hAnsi="Arial" w:cs="Arial"/>
          <w:b/>
          <w:color w:val="000000"/>
          <w:lang w:val="sr-Latn-ME"/>
        </w:rPr>
      </w:pPr>
      <w:r w:rsidRPr="002462D1">
        <w:rPr>
          <w:rFonts w:ascii="Arial" w:hAnsi="Arial" w:cs="Arial"/>
          <w:b/>
          <w:color w:val="000000"/>
          <w:lang w:val="sr-Latn-ME"/>
        </w:rPr>
        <w:t xml:space="preserve">OBRAZAC 1  </w:t>
      </w:r>
    </w:p>
    <w:p w14:paraId="2C2A6EAD" w14:textId="2CBB9560" w:rsidR="00FB7841" w:rsidRPr="00FB7841" w:rsidRDefault="00FB7841" w:rsidP="00FB7841">
      <w:pPr>
        <w:rPr>
          <w:rFonts w:ascii="Arial" w:hAnsi="Arial" w:cs="Arial"/>
          <w:color w:val="000000"/>
          <w:lang w:val="sr-Latn-ME"/>
        </w:rPr>
      </w:pPr>
      <w:r w:rsidRPr="00FB7841">
        <w:rPr>
          <w:rFonts w:ascii="Arial" w:hAnsi="Arial" w:cs="Arial"/>
          <w:color w:val="000000"/>
          <w:lang w:val="sr-Latn-ME"/>
        </w:rPr>
        <w:t>JU OŠ</w:t>
      </w:r>
      <w:r w:rsidR="00F8687B">
        <w:rPr>
          <w:rFonts w:ascii="Arial" w:hAnsi="Arial" w:cs="Arial"/>
          <w:color w:val="000000"/>
          <w:lang w:val="sr-Latn-ME"/>
        </w:rPr>
        <w:t xml:space="preserve"> </w:t>
      </w:r>
      <w:r w:rsidRPr="00FB7841">
        <w:rPr>
          <w:rFonts w:ascii="Arial" w:hAnsi="Arial" w:cs="Arial"/>
          <w:color w:val="000000"/>
          <w:lang w:val="sr-Latn-ME"/>
        </w:rPr>
        <w:t>“</w:t>
      </w:r>
      <w:r w:rsidR="00C11BB1">
        <w:rPr>
          <w:rFonts w:ascii="Arial" w:hAnsi="Arial" w:cs="Arial"/>
          <w:color w:val="000000"/>
          <w:lang w:val="sr-Latn-ME"/>
        </w:rPr>
        <w:t>21.maj</w:t>
      </w:r>
      <w:r w:rsidRPr="00FB7841">
        <w:rPr>
          <w:rFonts w:ascii="Arial" w:hAnsi="Arial" w:cs="Arial"/>
          <w:color w:val="000000"/>
          <w:lang w:val="sr-Latn-ME"/>
        </w:rPr>
        <w:t>“ Podgorica</w:t>
      </w:r>
    </w:p>
    <w:p w14:paraId="72E49BB7" w14:textId="64A78716" w:rsidR="00013741" w:rsidRPr="002462D1" w:rsidRDefault="00013741" w:rsidP="00013741">
      <w:pPr>
        <w:jc w:val="both"/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Broj iz evidencije po</w:t>
      </w:r>
      <w:r w:rsidR="00F3014D">
        <w:rPr>
          <w:rFonts w:ascii="Arial" w:hAnsi="Arial" w:cs="Arial"/>
          <w:lang w:val="sr-Latn-ME"/>
        </w:rPr>
        <w:t>stupaka javnih nabavki: 60</w:t>
      </w:r>
      <w:r w:rsidR="00BA0926">
        <w:rPr>
          <w:rFonts w:ascii="Arial" w:hAnsi="Arial" w:cs="Arial"/>
          <w:lang w:val="sr-Latn-ME"/>
        </w:rPr>
        <w:t>0</w:t>
      </w:r>
      <w:r w:rsidR="00F3014D">
        <w:rPr>
          <w:rFonts w:ascii="Arial" w:hAnsi="Arial" w:cs="Arial"/>
          <w:lang w:val="sr-Latn-ME"/>
        </w:rPr>
        <w:t>/23-</w:t>
      </w:r>
      <w:r w:rsidR="00BA0926">
        <w:rPr>
          <w:rFonts w:ascii="Arial" w:hAnsi="Arial" w:cs="Arial"/>
          <w:lang w:val="sr-Latn-ME"/>
        </w:rPr>
        <w:t xml:space="preserve"> </w:t>
      </w:r>
      <w:r w:rsidR="006B166F">
        <w:rPr>
          <w:rFonts w:ascii="Arial" w:hAnsi="Arial" w:cs="Arial"/>
          <w:lang w:val="sr-Latn-ME"/>
        </w:rPr>
        <w:t>618</w:t>
      </w:r>
    </w:p>
    <w:p w14:paraId="3D0720F9" w14:textId="4655E211" w:rsidR="00292296" w:rsidRDefault="00013741" w:rsidP="00013741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 xml:space="preserve">Redni broj iz Plana </w:t>
      </w:r>
      <w:r w:rsidR="00FB7841">
        <w:rPr>
          <w:rFonts w:ascii="Arial" w:hAnsi="Arial" w:cs="Arial"/>
          <w:color w:val="000000"/>
          <w:lang w:val="sr-Latn-ME"/>
        </w:rPr>
        <w:t xml:space="preserve">javnih nabavki : </w:t>
      </w:r>
      <w:r w:rsidR="00292296">
        <w:rPr>
          <w:rFonts w:ascii="Arial" w:hAnsi="Arial" w:cs="Arial"/>
          <w:color w:val="000000"/>
          <w:lang w:val="sr-Latn-ME"/>
        </w:rPr>
        <w:t>1</w:t>
      </w:r>
      <w:r w:rsidR="003D3D87">
        <w:rPr>
          <w:rFonts w:ascii="Arial" w:hAnsi="Arial" w:cs="Arial"/>
          <w:color w:val="000000"/>
          <w:lang w:val="sr-Latn-ME"/>
        </w:rPr>
        <w:t>3</w:t>
      </w:r>
    </w:p>
    <w:p w14:paraId="1904A352" w14:textId="5BAF87AF" w:rsidR="00013741" w:rsidRPr="002462D1" w:rsidRDefault="00FB7841" w:rsidP="00013741">
      <w:pPr>
        <w:jc w:val="both"/>
        <w:rPr>
          <w:rFonts w:ascii="Arial" w:hAnsi="Arial" w:cs="Arial"/>
          <w:b/>
          <w:bCs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>Mjesto i datum: Podgorica,</w:t>
      </w:r>
      <w:r w:rsidR="00BA0926">
        <w:rPr>
          <w:rFonts w:ascii="Arial" w:hAnsi="Arial" w:cs="Arial"/>
          <w:color w:val="000000"/>
          <w:lang w:val="sr-Latn-ME"/>
        </w:rPr>
        <w:t xml:space="preserve"> </w:t>
      </w:r>
      <w:r w:rsidR="0012190D">
        <w:rPr>
          <w:rFonts w:ascii="Arial" w:hAnsi="Arial" w:cs="Arial"/>
          <w:color w:val="000000"/>
          <w:lang w:val="sr-Latn-ME"/>
        </w:rPr>
        <w:t>14.08</w:t>
      </w:r>
      <w:r>
        <w:rPr>
          <w:rFonts w:ascii="Arial" w:hAnsi="Arial" w:cs="Arial"/>
          <w:color w:val="000000"/>
          <w:lang w:val="sr-Latn-ME"/>
        </w:rPr>
        <w:t>.2023.godine</w:t>
      </w:r>
    </w:p>
    <w:p w14:paraId="61FA518F" w14:textId="77777777" w:rsidR="00013741" w:rsidRPr="002462D1" w:rsidRDefault="00013741" w:rsidP="00013741">
      <w:pPr>
        <w:rPr>
          <w:rFonts w:ascii="Arial" w:hAnsi="Arial" w:cs="Arial"/>
          <w:lang w:val="sr-Latn-ME"/>
        </w:rPr>
      </w:pPr>
    </w:p>
    <w:p w14:paraId="5B17D3CF" w14:textId="77777777" w:rsidR="00013741" w:rsidRPr="002462D1" w:rsidRDefault="00013741" w:rsidP="00013741">
      <w:pPr>
        <w:rPr>
          <w:rFonts w:ascii="Arial" w:hAnsi="Arial" w:cs="Arial"/>
          <w:lang w:val="sr-Latn-ME"/>
        </w:rPr>
      </w:pPr>
    </w:p>
    <w:p w14:paraId="3C258584" w14:textId="77777777" w:rsidR="00013741" w:rsidRPr="002462D1" w:rsidRDefault="00013741" w:rsidP="00013741">
      <w:pPr>
        <w:rPr>
          <w:rFonts w:ascii="Arial" w:hAnsi="Arial" w:cs="Arial"/>
          <w:lang w:val="sr-Latn-ME"/>
        </w:rPr>
      </w:pPr>
    </w:p>
    <w:p w14:paraId="067FE037" w14:textId="4460DC9F" w:rsidR="00013741" w:rsidRPr="002462D1" w:rsidRDefault="00013741" w:rsidP="00013741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  <w:r w:rsidRPr="002462D1">
        <w:rPr>
          <w:rFonts w:ascii="Arial" w:hAnsi="Arial" w:cs="Arial"/>
          <w:lang w:val="sr-Latn-ME"/>
        </w:rPr>
        <w:t xml:space="preserve">Na osnovu člana </w:t>
      </w:r>
      <w:r>
        <w:rPr>
          <w:rFonts w:ascii="Arial" w:hAnsi="Arial" w:cs="Arial"/>
          <w:lang w:val="sr-Latn-ME"/>
        </w:rPr>
        <w:t>5</w:t>
      </w:r>
      <w:r w:rsidRPr="002462D1">
        <w:rPr>
          <w:rFonts w:ascii="Arial" w:hAnsi="Arial" w:cs="Arial"/>
          <w:lang w:val="sr-Latn-ME"/>
        </w:rPr>
        <w:t xml:space="preserve">3 stav </w:t>
      </w:r>
      <w:r>
        <w:rPr>
          <w:rFonts w:ascii="Arial" w:hAnsi="Arial" w:cs="Arial"/>
          <w:lang w:val="sr-Latn-ME"/>
        </w:rPr>
        <w:t>3</w:t>
      </w:r>
      <w:r w:rsidRPr="002462D1">
        <w:rPr>
          <w:rFonts w:ascii="Arial" w:hAnsi="Arial" w:cs="Arial"/>
          <w:lang w:val="sr-Latn-ME"/>
        </w:rPr>
        <w:t xml:space="preserve"> Zakona o javnim nabavkama </w:t>
      </w:r>
      <w:r>
        <w:rPr>
          <w:rFonts w:ascii="Arial" w:hAnsi="Arial" w:cs="Arial"/>
          <w:lang w:val="sr-Latn-ME"/>
        </w:rPr>
        <w:t>(„Službeni list CG“, br. 74/19 i 3/23)</w:t>
      </w:r>
      <w:r w:rsidR="00FB7841">
        <w:rPr>
          <w:rFonts w:ascii="Arial" w:hAnsi="Arial" w:cs="Arial"/>
          <w:lang w:val="sr-Latn-ME"/>
        </w:rPr>
        <w:t xml:space="preserve"> JU OŠ „</w:t>
      </w:r>
      <w:r w:rsidR="00C11BB1">
        <w:rPr>
          <w:rFonts w:ascii="Arial" w:hAnsi="Arial" w:cs="Arial"/>
          <w:lang w:val="sr-Latn-ME"/>
        </w:rPr>
        <w:t>21.maj</w:t>
      </w:r>
      <w:r w:rsidR="00FB7841">
        <w:rPr>
          <w:rFonts w:ascii="Arial" w:hAnsi="Arial" w:cs="Arial"/>
          <w:lang w:val="sr-Latn-ME"/>
        </w:rPr>
        <w:t xml:space="preserve">“- Podgorica </w:t>
      </w:r>
      <w:r w:rsidRPr="002462D1">
        <w:rPr>
          <w:rFonts w:ascii="Arial" w:hAnsi="Arial" w:cs="Arial"/>
          <w:lang w:val="sr-Latn-ME"/>
        </w:rPr>
        <w:t>objavljuje</w:t>
      </w:r>
      <w:r w:rsidRPr="002462D1">
        <w:rPr>
          <w:rFonts w:ascii="Arial" w:hAnsi="Arial" w:cs="Arial"/>
          <w:b/>
          <w:bCs/>
          <w:color w:val="000000"/>
          <w:lang w:val="sr-Latn-ME"/>
        </w:rPr>
        <w:t xml:space="preserve">        </w:t>
      </w:r>
    </w:p>
    <w:p w14:paraId="72C9477D" w14:textId="77777777" w:rsidR="00013741" w:rsidRPr="002462D1" w:rsidRDefault="00013741" w:rsidP="00013741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2EC87861" w14:textId="77777777" w:rsidR="00013741" w:rsidRPr="002462D1" w:rsidRDefault="00013741" w:rsidP="00013741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5BBEDF5A" w14:textId="77777777" w:rsidR="00013741" w:rsidRPr="002462D1" w:rsidRDefault="00013741" w:rsidP="00013741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448B6FCA" w14:textId="77777777" w:rsidR="00013741" w:rsidRPr="002462D1" w:rsidRDefault="00013741" w:rsidP="00013741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344C6808" w14:textId="77777777" w:rsidR="00013741" w:rsidRPr="002462D1" w:rsidRDefault="00013741" w:rsidP="00013741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723FD7F7" w14:textId="77777777" w:rsidR="00013741" w:rsidRPr="002462D1" w:rsidRDefault="00013741" w:rsidP="00013741">
      <w:pPr>
        <w:tabs>
          <w:tab w:val="left" w:pos="1276"/>
          <w:tab w:val="left" w:pos="3261"/>
        </w:tabs>
        <w:jc w:val="both"/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b/>
          <w:bCs/>
          <w:color w:val="000000"/>
          <w:lang w:val="sr-Latn-ME"/>
        </w:rPr>
        <w:t xml:space="preserve">                                          </w:t>
      </w:r>
      <w:r w:rsidRPr="002462D1">
        <w:rPr>
          <w:rFonts w:ascii="Arial" w:hAnsi="Arial" w:cs="Arial"/>
          <w:b/>
          <w:bCs/>
          <w:color w:val="000000"/>
          <w:lang w:val="sr-Latn-ME"/>
        </w:rPr>
        <w:tab/>
      </w:r>
      <w:r w:rsidRPr="002462D1">
        <w:rPr>
          <w:rFonts w:ascii="Arial" w:hAnsi="Arial" w:cs="Arial"/>
          <w:bCs/>
          <w:color w:val="000000"/>
          <w:lang w:val="sr-Latn-ME"/>
        </w:rPr>
        <w:t xml:space="preserve">                                                      </w:t>
      </w:r>
    </w:p>
    <w:p w14:paraId="164D0F80" w14:textId="77777777" w:rsidR="00013741" w:rsidRPr="002462D1" w:rsidRDefault="00013741" w:rsidP="00013741">
      <w:pPr>
        <w:keepNext/>
        <w:jc w:val="center"/>
        <w:outlineLvl w:val="0"/>
        <w:rPr>
          <w:rFonts w:ascii="Arial" w:hAnsi="Arial" w:cs="Arial"/>
          <w:b/>
          <w:bCs/>
          <w:color w:val="000000"/>
          <w:lang w:val="sr-Latn-ME"/>
        </w:rPr>
      </w:pPr>
    </w:p>
    <w:p w14:paraId="25586337" w14:textId="77777777" w:rsidR="00013741" w:rsidRPr="002462D1" w:rsidRDefault="00013741" w:rsidP="00013741">
      <w:pPr>
        <w:jc w:val="center"/>
        <w:rPr>
          <w:rFonts w:ascii="Arial" w:hAnsi="Arial" w:cs="Arial"/>
          <w:b/>
          <w:bCs/>
          <w:color w:val="000000"/>
          <w:sz w:val="28"/>
          <w:szCs w:val="28"/>
          <w:lang w:val="sr-Latn-ME"/>
        </w:rPr>
      </w:pPr>
      <w:r w:rsidRPr="002462D1">
        <w:rPr>
          <w:rFonts w:ascii="Arial" w:hAnsi="Arial" w:cs="Arial"/>
          <w:b/>
          <w:bCs/>
          <w:color w:val="000000"/>
          <w:sz w:val="28"/>
          <w:szCs w:val="28"/>
          <w:lang w:val="sr-Latn-ME"/>
        </w:rPr>
        <w:t>TENDERSKU DOKUMENTACIJU</w:t>
      </w:r>
    </w:p>
    <w:p w14:paraId="4AE2F3EB" w14:textId="77777777" w:rsidR="00013741" w:rsidRPr="002462D1" w:rsidRDefault="00013741" w:rsidP="00013741">
      <w:pPr>
        <w:jc w:val="center"/>
        <w:rPr>
          <w:rFonts w:ascii="Arial" w:hAnsi="Arial" w:cs="Arial"/>
          <w:b/>
          <w:bCs/>
          <w:color w:val="000000"/>
          <w:sz w:val="28"/>
          <w:szCs w:val="28"/>
          <w:lang w:val="sr-Latn-ME"/>
        </w:rPr>
      </w:pPr>
      <w:r w:rsidRPr="002462D1">
        <w:rPr>
          <w:rFonts w:ascii="Arial" w:hAnsi="Arial" w:cs="Arial"/>
          <w:b/>
          <w:bCs/>
          <w:color w:val="000000"/>
          <w:sz w:val="28"/>
          <w:szCs w:val="28"/>
          <w:lang w:val="sr-Latn-ME"/>
        </w:rPr>
        <w:t>ZA OTVORENI POSTUPAK JAVNE NABAVKE</w:t>
      </w:r>
    </w:p>
    <w:p w14:paraId="7FB46E63" w14:textId="77777777" w:rsidR="00013741" w:rsidRPr="002462D1" w:rsidRDefault="00013741" w:rsidP="00013741">
      <w:pPr>
        <w:jc w:val="center"/>
        <w:rPr>
          <w:rFonts w:ascii="Arial" w:hAnsi="Arial" w:cs="Arial"/>
          <w:b/>
          <w:bCs/>
          <w:color w:val="000000"/>
          <w:sz w:val="28"/>
          <w:szCs w:val="28"/>
          <w:lang w:val="sr-Latn-ME"/>
        </w:rPr>
      </w:pPr>
    </w:p>
    <w:p w14:paraId="47FBBB02" w14:textId="7819626A" w:rsidR="00013741" w:rsidRPr="00FB7841" w:rsidRDefault="00FB7841" w:rsidP="00013741">
      <w:pPr>
        <w:jc w:val="center"/>
        <w:rPr>
          <w:rFonts w:ascii="Arial" w:hAnsi="Arial" w:cs="Arial"/>
          <w:b/>
          <w:color w:val="000000"/>
          <w:lang w:val="sr-Latn-ME"/>
        </w:rPr>
      </w:pPr>
      <w:r w:rsidRPr="00FB7841">
        <w:rPr>
          <w:rFonts w:ascii="Arial" w:hAnsi="Arial" w:cs="Arial"/>
          <w:b/>
          <w:color w:val="000000"/>
          <w:lang w:val="sr-Latn-ME"/>
        </w:rPr>
        <w:t xml:space="preserve">Organizovanje </w:t>
      </w:r>
      <w:r w:rsidR="0012190D">
        <w:rPr>
          <w:rFonts w:ascii="Arial" w:hAnsi="Arial" w:cs="Arial"/>
          <w:b/>
          <w:color w:val="000000"/>
          <w:lang w:val="sr-Latn-ME"/>
        </w:rPr>
        <w:t xml:space="preserve">i izvodjenje djačke ekskurzije za </w:t>
      </w:r>
      <w:r w:rsidRPr="00FB7841">
        <w:rPr>
          <w:rFonts w:ascii="Arial" w:hAnsi="Arial" w:cs="Arial"/>
          <w:b/>
          <w:color w:val="000000"/>
          <w:lang w:val="sr-Latn-ME"/>
        </w:rPr>
        <w:t>školsku 202</w:t>
      </w:r>
      <w:r w:rsidR="00E0714A">
        <w:rPr>
          <w:rFonts w:ascii="Arial" w:hAnsi="Arial" w:cs="Arial"/>
          <w:b/>
          <w:color w:val="000000"/>
          <w:lang w:val="sr-Latn-ME"/>
        </w:rPr>
        <w:t>3</w:t>
      </w:r>
      <w:r w:rsidRPr="00FB7841">
        <w:rPr>
          <w:rFonts w:ascii="Arial" w:hAnsi="Arial" w:cs="Arial"/>
          <w:b/>
          <w:color w:val="000000"/>
          <w:lang w:val="sr-Latn-ME"/>
        </w:rPr>
        <w:t>/202</w:t>
      </w:r>
      <w:r w:rsidR="00E0714A">
        <w:rPr>
          <w:rFonts w:ascii="Arial" w:hAnsi="Arial" w:cs="Arial"/>
          <w:b/>
          <w:color w:val="000000"/>
          <w:lang w:val="sr-Latn-ME"/>
        </w:rPr>
        <w:t>4</w:t>
      </w:r>
      <w:r w:rsidR="00C73EAD">
        <w:rPr>
          <w:rFonts w:ascii="Arial" w:hAnsi="Arial" w:cs="Arial"/>
          <w:b/>
          <w:color w:val="000000"/>
          <w:lang w:val="sr-Latn-ME"/>
        </w:rPr>
        <w:t>.</w:t>
      </w:r>
      <w:r w:rsidRPr="00FB7841">
        <w:rPr>
          <w:rFonts w:ascii="Arial" w:hAnsi="Arial" w:cs="Arial"/>
          <w:b/>
          <w:color w:val="000000"/>
          <w:lang w:val="sr-Latn-ME"/>
        </w:rPr>
        <w:t>godinu</w:t>
      </w:r>
    </w:p>
    <w:p w14:paraId="1F421D10" w14:textId="77777777" w:rsidR="00013741" w:rsidRPr="002462D1" w:rsidRDefault="00013741" w:rsidP="00013741">
      <w:pPr>
        <w:jc w:val="center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b/>
          <w:bCs/>
          <w:color w:val="000000"/>
          <w:lang w:val="sr-Latn-ME"/>
        </w:rPr>
        <w:t xml:space="preserve"> </w:t>
      </w:r>
      <w:r w:rsidRPr="002462D1">
        <w:rPr>
          <w:rFonts w:ascii="Arial" w:hAnsi="Arial" w:cs="Arial"/>
          <w:color w:val="000000"/>
          <w:lang w:val="sr-Latn-ME"/>
        </w:rPr>
        <w:t>(predmet javne nabavke)</w:t>
      </w:r>
    </w:p>
    <w:p w14:paraId="4661A06A" w14:textId="77777777" w:rsidR="00013741" w:rsidRPr="002462D1" w:rsidRDefault="00013741" w:rsidP="00013741">
      <w:pPr>
        <w:rPr>
          <w:rFonts w:ascii="Arial" w:hAnsi="Arial" w:cs="Arial"/>
          <w:lang w:val="sr-Latn-ME"/>
        </w:rPr>
      </w:pPr>
    </w:p>
    <w:p w14:paraId="2A53E5CA" w14:textId="77777777" w:rsidR="00FB7841" w:rsidRDefault="00FB7841" w:rsidP="00013741">
      <w:pPr>
        <w:jc w:val="both"/>
        <w:rPr>
          <w:rFonts w:ascii="Arial" w:hAnsi="Arial" w:cs="Arial"/>
          <w:color w:val="000000"/>
          <w:lang w:val="sr-Latn-ME"/>
        </w:rPr>
      </w:pPr>
    </w:p>
    <w:p w14:paraId="6FA343B5" w14:textId="77777777" w:rsidR="00013741" w:rsidRDefault="00013741" w:rsidP="00013741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Predmet nabavke se nabavlja:</w:t>
      </w:r>
    </w:p>
    <w:p w14:paraId="656961F9" w14:textId="77777777" w:rsidR="00FB7841" w:rsidRDefault="00FB7841" w:rsidP="00013741">
      <w:pPr>
        <w:jc w:val="both"/>
        <w:rPr>
          <w:rFonts w:ascii="Arial" w:hAnsi="Arial" w:cs="Arial"/>
          <w:color w:val="000000"/>
          <w:lang w:val="sr-Latn-ME"/>
        </w:rPr>
      </w:pPr>
    </w:p>
    <w:p w14:paraId="16E08AF7" w14:textId="77777777" w:rsidR="00FB7841" w:rsidRDefault="00FB7841" w:rsidP="00FB7841">
      <w:pPr>
        <w:jc w:val="both"/>
        <w:rPr>
          <w:rFonts w:ascii="Arial" w:hAnsi="Arial" w:cs="Arial"/>
          <w:b/>
          <w:color w:val="000000"/>
          <w:lang w:val="sr-Latn-ME"/>
        </w:rPr>
      </w:pPr>
      <w:r>
        <w:rPr>
          <w:rFonts w:ascii="Arial" w:hAnsi="Arial" w:cs="Arial"/>
          <w:b/>
          <w:color w:val="000000"/>
          <w:lang w:val="sr-Latn-ME"/>
        </w:rPr>
        <w:sym w:font="Wingdings" w:char="F0FE"/>
      </w:r>
      <w:r>
        <w:rPr>
          <w:rFonts w:ascii="Arial" w:hAnsi="Arial" w:cs="Arial"/>
          <w:b/>
          <w:color w:val="000000"/>
          <w:lang w:val="sr-Latn-ME"/>
        </w:rPr>
        <w:t xml:space="preserve"> kao cjelina </w:t>
      </w:r>
    </w:p>
    <w:p w14:paraId="3F3FE2B9" w14:textId="77777777" w:rsidR="00013741" w:rsidRPr="002462D1" w:rsidRDefault="00013741" w:rsidP="00013741">
      <w:pPr>
        <w:jc w:val="both"/>
        <w:rPr>
          <w:rFonts w:ascii="Arial" w:hAnsi="Arial" w:cs="Arial"/>
          <w:color w:val="000000"/>
          <w:lang w:val="sr-Latn-ME"/>
        </w:rPr>
      </w:pPr>
    </w:p>
    <w:p w14:paraId="10E9A781" w14:textId="77777777" w:rsidR="00013741" w:rsidRPr="002462D1" w:rsidRDefault="00013741" w:rsidP="00013741">
      <w:pPr>
        <w:rPr>
          <w:rFonts w:ascii="Arial" w:hAnsi="Arial" w:cs="Arial"/>
          <w:color w:val="000000"/>
          <w:lang w:val="sr-Latn-ME"/>
        </w:rPr>
      </w:pPr>
    </w:p>
    <w:p w14:paraId="6ECBC099" w14:textId="77777777" w:rsidR="00013741" w:rsidRPr="002462D1" w:rsidRDefault="00013741" w:rsidP="00013741">
      <w:pPr>
        <w:rPr>
          <w:rFonts w:ascii="Arial" w:hAnsi="Arial" w:cs="Arial"/>
          <w:color w:val="000000"/>
          <w:lang w:val="sr-Latn-ME"/>
        </w:rPr>
      </w:pPr>
    </w:p>
    <w:p w14:paraId="19A8AB64" w14:textId="77777777" w:rsidR="00013741" w:rsidRPr="002462D1" w:rsidRDefault="00013741" w:rsidP="00013741">
      <w:pPr>
        <w:rPr>
          <w:rFonts w:ascii="Arial" w:hAnsi="Arial" w:cs="Arial"/>
          <w:color w:val="000000"/>
          <w:lang w:val="sr-Latn-ME"/>
        </w:rPr>
      </w:pPr>
    </w:p>
    <w:p w14:paraId="76C3CDE7" w14:textId="77777777" w:rsidR="00013741" w:rsidRPr="002462D1" w:rsidRDefault="00013741" w:rsidP="00013741">
      <w:pPr>
        <w:rPr>
          <w:rFonts w:ascii="Arial" w:hAnsi="Arial" w:cs="Arial"/>
          <w:color w:val="000000"/>
          <w:lang w:val="sr-Latn-ME"/>
        </w:rPr>
      </w:pPr>
    </w:p>
    <w:p w14:paraId="50BF080F" w14:textId="77777777" w:rsidR="00013741" w:rsidRPr="002462D1" w:rsidRDefault="00013741" w:rsidP="00013741">
      <w:pPr>
        <w:rPr>
          <w:rFonts w:ascii="Arial" w:hAnsi="Arial" w:cs="Arial"/>
          <w:color w:val="000000"/>
          <w:lang w:val="sr-Latn-ME"/>
        </w:rPr>
      </w:pPr>
    </w:p>
    <w:p w14:paraId="4BA50C14" w14:textId="77777777" w:rsidR="00013741" w:rsidRPr="002462D1" w:rsidRDefault="00013741" w:rsidP="00013741">
      <w:pPr>
        <w:rPr>
          <w:rFonts w:ascii="Arial" w:hAnsi="Arial" w:cs="Arial"/>
          <w:color w:val="000000"/>
          <w:lang w:val="sr-Latn-ME"/>
        </w:rPr>
      </w:pPr>
    </w:p>
    <w:p w14:paraId="15CD32EF" w14:textId="77777777" w:rsidR="00013741" w:rsidRPr="002462D1" w:rsidRDefault="00013741" w:rsidP="00013741">
      <w:pPr>
        <w:rPr>
          <w:rFonts w:ascii="Arial" w:hAnsi="Arial" w:cs="Arial"/>
          <w:color w:val="000000"/>
          <w:lang w:val="sr-Latn-ME"/>
        </w:rPr>
      </w:pPr>
    </w:p>
    <w:p w14:paraId="7C27C23A" w14:textId="77777777" w:rsidR="00013741" w:rsidRPr="002462D1" w:rsidRDefault="00013741" w:rsidP="00013741">
      <w:pPr>
        <w:rPr>
          <w:rFonts w:ascii="Arial" w:hAnsi="Arial" w:cs="Arial"/>
          <w:color w:val="000000"/>
          <w:lang w:val="sr-Latn-ME"/>
        </w:rPr>
      </w:pPr>
    </w:p>
    <w:p w14:paraId="1C532F3F" w14:textId="77777777" w:rsidR="00013741" w:rsidRPr="002462D1" w:rsidRDefault="00013741" w:rsidP="00013741">
      <w:pPr>
        <w:rPr>
          <w:rFonts w:ascii="Arial" w:hAnsi="Arial" w:cs="Arial"/>
          <w:color w:val="000000"/>
          <w:lang w:val="sr-Latn-ME"/>
        </w:rPr>
      </w:pPr>
    </w:p>
    <w:p w14:paraId="3E48473F" w14:textId="77777777" w:rsidR="00013741" w:rsidRPr="002462D1" w:rsidRDefault="00013741" w:rsidP="00013741">
      <w:pPr>
        <w:rPr>
          <w:rFonts w:ascii="Arial" w:hAnsi="Arial" w:cs="Arial"/>
          <w:color w:val="000000"/>
          <w:lang w:val="sr-Latn-ME"/>
        </w:rPr>
      </w:pPr>
    </w:p>
    <w:p w14:paraId="75E22109" w14:textId="77777777" w:rsidR="00013741" w:rsidRPr="002462D1" w:rsidRDefault="00013741" w:rsidP="00013741">
      <w:pPr>
        <w:rPr>
          <w:rFonts w:ascii="Arial" w:hAnsi="Arial" w:cs="Arial"/>
          <w:color w:val="000000"/>
          <w:lang w:val="sr-Latn-ME"/>
        </w:rPr>
      </w:pPr>
    </w:p>
    <w:p w14:paraId="7F1A5EB6" w14:textId="77777777" w:rsidR="00013741" w:rsidRPr="002462D1" w:rsidRDefault="00013741" w:rsidP="00013741">
      <w:pPr>
        <w:rPr>
          <w:rFonts w:ascii="Arial" w:hAnsi="Arial" w:cs="Arial"/>
          <w:color w:val="000000"/>
          <w:lang w:val="sr-Latn-ME"/>
        </w:rPr>
      </w:pPr>
    </w:p>
    <w:p w14:paraId="31B0637B" w14:textId="77777777" w:rsidR="00013741" w:rsidRPr="002462D1" w:rsidRDefault="00013741" w:rsidP="00013741">
      <w:pPr>
        <w:rPr>
          <w:rFonts w:ascii="Arial" w:hAnsi="Arial" w:cs="Arial"/>
          <w:color w:val="000000"/>
          <w:lang w:val="sr-Latn-ME"/>
        </w:rPr>
      </w:pPr>
    </w:p>
    <w:p w14:paraId="56E526CC" w14:textId="77777777" w:rsidR="00013741" w:rsidRPr="002462D1" w:rsidRDefault="00013741" w:rsidP="00013741">
      <w:pPr>
        <w:rPr>
          <w:rFonts w:ascii="Arial" w:hAnsi="Arial" w:cs="Arial"/>
          <w:color w:val="000000"/>
          <w:lang w:val="sr-Latn-ME"/>
        </w:rPr>
      </w:pPr>
    </w:p>
    <w:p w14:paraId="300E3408" w14:textId="77777777" w:rsidR="00013741" w:rsidRPr="002462D1" w:rsidRDefault="00013741" w:rsidP="00013741">
      <w:pPr>
        <w:rPr>
          <w:rFonts w:ascii="Arial" w:hAnsi="Arial" w:cs="Arial"/>
          <w:color w:val="000000"/>
          <w:lang w:val="sr-Latn-ME"/>
        </w:rPr>
      </w:pPr>
    </w:p>
    <w:p w14:paraId="2BEEDB2B" w14:textId="77777777" w:rsidR="00013741" w:rsidRPr="002462D1" w:rsidRDefault="00013741" w:rsidP="00013741">
      <w:pPr>
        <w:rPr>
          <w:rFonts w:ascii="Arial" w:hAnsi="Arial" w:cs="Arial"/>
          <w:color w:val="000000"/>
          <w:lang w:val="sr-Latn-ME"/>
        </w:rPr>
      </w:pPr>
    </w:p>
    <w:p w14:paraId="055AC64F" w14:textId="77777777" w:rsidR="00013741" w:rsidRPr="002462D1" w:rsidRDefault="00013741" w:rsidP="00013741">
      <w:pPr>
        <w:rPr>
          <w:rFonts w:ascii="Arial" w:hAnsi="Arial" w:cs="Arial"/>
          <w:color w:val="000000"/>
          <w:lang w:val="sr-Latn-ME"/>
        </w:rPr>
      </w:pPr>
    </w:p>
    <w:p w14:paraId="06767555" w14:textId="77777777" w:rsidR="00013741" w:rsidRPr="002462D1" w:rsidRDefault="00013741" w:rsidP="00013741">
      <w:pPr>
        <w:rPr>
          <w:rFonts w:ascii="Arial" w:hAnsi="Arial" w:cs="Arial"/>
          <w:color w:val="000000"/>
          <w:lang w:val="sr-Latn-ME"/>
        </w:rPr>
      </w:pPr>
    </w:p>
    <w:p w14:paraId="097FECF0" w14:textId="77777777" w:rsidR="00013741" w:rsidRPr="002462D1" w:rsidRDefault="00013741" w:rsidP="00013741">
      <w:pPr>
        <w:rPr>
          <w:rFonts w:ascii="Arial" w:hAnsi="Arial" w:cs="Arial"/>
          <w:color w:val="000000"/>
          <w:lang w:val="sr-Latn-ME"/>
        </w:rPr>
      </w:pPr>
    </w:p>
    <w:p w14:paraId="0BB1695D" w14:textId="77777777" w:rsidR="00013741" w:rsidRPr="002462D1" w:rsidRDefault="00013741" w:rsidP="00013741">
      <w:pPr>
        <w:rPr>
          <w:rFonts w:ascii="Arial" w:hAnsi="Arial" w:cs="Arial"/>
          <w:color w:val="000000"/>
          <w:lang w:val="sr-Latn-ME"/>
        </w:rPr>
      </w:pPr>
    </w:p>
    <w:p w14:paraId="3023D4C6" w14:textId="77777777" w:rsidR="00013741" w:rsidRPr="002462D1" w:rsidRDefault="00013741" w:rsidP="00013741">
      <w:pPr>
        <w:keepNext/>
        <w:keepLines/>
        <w:numPr>
          <w:ilvl w:val="0"/>
          <w:numId w:val="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color w:val="000000"/>
          <w:szCs w:val="32"/>
          <w:lang w:val="sr-Latn-ME"/>
        </w:rPr>
      </w:pPr>
      <w:bookmarkStart w:id="0" w:name="_Toc62730553"/>
      <w:r w:rsidRPr="002462D1">
        <w:rPr>
          <w:rFonts w:ascii="Arial" w:hAnsi="Arial"/>
          <w:b/>
          <w:color w:val="000000"/>
          <w:szCs w:val="32"/>
          <w:lang w:val="sr-Latn-ME"/>
        </w:rPr>
        <w:t>POZIV ZA NADMETANJE</w:t>
      </w:r>
      <w:r w:rsidRPr="002462D1">
        <w:rPr>
          <w:rFonts w:ascii="Arial" w:hAnsi="Arial"/>
          <w:b/>
          <w:color w:val="000000"/>
          <w:szCs w:val="32"/>
          <w:vertAlign w:val="superscript"/>
          <w:lang w:val="sr-Latn-ME"/>
        </w:rPr>
        <w:footnoteReference w:id="1"/>
      </w:r>
      <w:bookmarkEnd w:id="0"/>
      <w:r w:rsidRPr="002462D1">
        <w:rPr>
          <w:rFonts w:ascii="Arial" w:hAnsi="Arial"/>
          <w:b/>
          <w:color w:val="000000"/>
          <w:szCs w:val="32"/>
          <w:lang w:val="sr-Latn-ME"/>
        </w:rPr>
        <w:t xml:space="preserve"> </w:t>
      </w:r>
    </w:p>
    <w:p w14:paraId="69A68E69" w14:textId="77777777" w:rsidR="00013741" w:rsidRPr="002462D1" w:rsidRDefault="00013741" w:rsidP="00013741">
      <w:pPr>
        <w:rPr>
          <w:rFonts w:ascii="Arial" w:hAnsi="Arial" w:cs="Arial"/>
          <w:b/>
          <w:bCs/>
          <w:color w:val="000000"/>
          <w:lang w:val="sr-Latn-ME"/>
        </w:rPr>
      </w:pPr>
      <w:r w:rsidRPr="002462D1">
        <w:rPr>
          <w:rFonts w:ascii="Arial" w:hAnsi="Arial" w:cs="Arial"/>
          <w:b/>
          <w:bCs/>
          <w:color w:val="000000"/>
          <w:lang w:val="sr-Latn-ME"/>
        </w:rPr>
        <w:tab/>
      </w:r>
    </w:p>
    <w:p w14:paraId="35B25439" w14:textId="77777777" w:rsidR="00013741" w:rsidRPr="002462D1" w:rsidRDefault="00013741" w:rsidP="00013741">
      <w:pPr>
        <w:ind w:left="360"/>
        <w:jc w:val="center"/>
        <w:rPr>
          <w:rFonts w:ascii="Arial" w:hAnsi="Arial" w:cs="Arial"/>
          <w:b/>
          <w:bCs/>
          <w:color w:val="000000"/>
          <w:lang w:val="sr-Latn-ME"/>
        </w:rPr>
      </w:pPr>
    </w:p>
    <w:p w14:paraId="1555CEC6" w14:textId="77777777" w:rsidR="00013741" w:rsidRPr="002462D1" w:rsidRDefault="00013741" w:rsidP="00013741">
      <w:pPr>
        <w:numPr>
          <w:ilvl w:val="0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Podaci o naručiocu;</w:t>
      </w:r>
    </w:p>
    <w:p w14:paraId="17EA4106" w14:textId="77777777" w:rsidR="00013741" w:rsidRPr="002462D1" w:rsidRDefault="00013741" w:rsidP="00013741">
      <w:pPr>
        <w:numPr>
          <w:ilvl w:val="0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Podaci o postupku i predmetu javne nabavke: </w:t>
      </w:r>
    </w:p>
    <w:p w14:paraId="10CD3469" w14:textId="77777777" w:rsidR="00013741" w:rsidRPr="002462D1" w:rsidRDefault="00013741" w:rsidP="00013741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Vrsta postupka,</w:t>
      </w:r>
    </w:p>
    <w:p w14:paraId="2B606096" w14:textId="77777777" w:rsidR="00013741" w:rsidRPr="002462D1" w:rsidRDefault="00013741" w:rsidP="00013741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Predmet javne nabavke (vrsta predmeta, naziv i opis predmeta),</w:t>
      </w:r>
    </w:p>
    <w:p w14:paraId="2B661610" w14:textId="77777777" w:rsidR="00013741" w:rsidRPr="002462D1" w:rsidRDefault="00013741" w:rsidP="00013741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Procijenjena vrijednost predmeta nabavke</w:t>
      </w:r>
      <w:r w:rsidRPr="002462D1">
        <w:rPr>
          <w:rFonts w:ascii="Arial" w:eastAsia="Calibri" w:hAnsi="Arial" w:cs="Arial"/>
          <w:color w:val="000000"/>
          <w:sz w:val="22"/>
          <w:szCs w:val="22"/>
          <w:vertAlign w:val="superscript"/>
          <w:lang w:val="sr-Latn-ME"/>
        </w:rPr>
        <w:footnoteReference w:id="2"/>
      </w: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,</w:t>
      </w:r>
    </w:p>
    <w:p w14:paraId="066926CD" w14:textId="77777777" w:rsidR="00013741" w:rsidRPr="002462D1" w:rsidRDefault="00013741" w:rsidP="00013741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Način nabavke: </w:t>
      </w:r>
    </w:p>
    <w:p w14:paraId="0B0248CA" w14:textId="77777777" w:rsidR="00013741" w:rsidRPr="002462D1" w:rsidRDefault="00013741" w:rsidP="00013741">
      <w:pPr>
        <w:numPr>
          <w:ilvl w:val="0"/>
          <w:numId w:val="7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Cjelina, po partijama,</w:t>
      </w:r>
    </w:p>
    <w:p w14:paraId="71AF1757" w14:textId="77777777" w:rsidR="00013741" w:rsidRPr="002462D1" w:rsidRDefault="00013741" w:rsidP="00013741">
      <w:pPr>
        <w:numPr>
          <w:ilvl w:val="0"/>
          <w:numId w:val="7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Zajednička nabavka,</w:t>
      </w:r>
    </w:p>
    <w:p w14:paraId="651F5A04" w14:textId="77777777" w:rsidR="00013741" w:rsidRPr="002462D1" w:rsidRDefault="00013741" w:rsidP="00013741">
      <w:pPr>
        <w:numPr>
          <w:ilvl w:val="0"/>
          <w:numId w:val="7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Centralizovana nabavka,</w:t>
      </w:r>
    </w:p>
    <w:p w14:paraId="7ECD3D91" w14:textId="77777777" w:rsidR="00013741" w:rsidRPr="002462D1" w:rsidRDefault="00013741" w:rsidP="00013741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Posebni oblik nabavke:</w:t>
      </w:r>
    </w:p>
    <w:p w14:paraId="22BFD605" w14:textId="77777777" w:rsidR="00013741" w:rsidRPr="002462D1" w:rsidRDefault="00013741" w:rsidP="00013741">
      <w:pPr>
        <w:numPr>
          <w:ilvl w:val="0"/>
          <w:numId w:val="8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Okvirni sporazum,</w:t>
      </w:r>
    </w:p>
    <w:p w14:paraId="3482387C" w14:textId="77777777" w:rsidR="00013741" w:rsidRPr="002462D1" w:rsidRDefault="00013741" w:rsidP="00013741">
      <w:pPr>
        <w:numPr>
          <w:ilvl w:val="0"/>
          <w:numId w:val="8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Dinamički sistem nabavki,</w:t>
      </w:r>
    </w:p>
    <w:p w14:paraId="02BDCF82" w14:textId="77777777" w:rsidR="00013741" w:rsidRPr="002462D1" w:rsidRDefault="00013741" w:rsidP="00013741">
      <w:pPr>
        <w:numPr>
          <w:ilvl w:val="0"/>
          <w:numId w:val="8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Elektronska aukcija,</w:t>
      </w:r>
    </w:p>
    <w:p w14:paraId="46CE5544" w14:textId="77777777" w:rsidR="00013741" w:rsidRPr="002462D1" w:rsidRDefault="00013741" w:rsidP="00013741">
      <w:pPr>
        <w:numPr>
          <w:ilvl w:val="0"/>
          <w:numId w:val="8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Elektronski katalog,</w:t>
      </w:r>
    </w:p>
    <w:p w14:paraId="74A9DD88" w14:textId="77777777" w:rsidR="00013741" w:rsidRPr="002462D1" w:rsidRDefault="00013741" w:rsidP="00013741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Uslovi za učešće u postupku javne nabavke i posebni osnovi za isključenje,</w:t>
      </w:r>
    </w:p>
    <w:p w14:paraId="33A4945B" w14:textId="77777777" w:rsidR="00013741" w:rsidRPr="002462D1" w:rsidRDefault="00013741" w:rsidP="00013741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Kriterijum za izbor najpovoljnije ponude,</w:t>
      </w:r>
    </w:p>
    <w:p w14:paraId="4BDC3AE7" w14:textId="77777777" w:rsidR="00013741" w:rsidRPr="002462D1" w:rsidRDefault="00013741" w:rsidP="00013741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Način, mjesto i vrijeme podnošenja ponuda i otvaranja ponuda,</w:t>
      </w:r>
    </w:p>
    <w:p w14:paraId="5ACC9392" w14:textId="77777777" w:rsidR="00013741" w:rsidRPr="002462D1" w:rsidRDefault="00013741" w:rsidP="00013741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Rok za donošenje odluke o izboru,</w:t>
      </w:r>
    </w:p>
    <w:p w14:paraId="75463834" w14:textId="77777777" w:rsidR="00013741" w:rsidRPr="002462D1" w:rsidRDefault="00013741" w:rsidP="00013741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Rok važenja ponude,</w:t>
      </w:r>
    </w:p>
    <w:p w14:paraId="21E71FE0" w14:textId="77777777" w:rsidR="00013741" w:rsidRPr="002462D1" w:rsidRDefault="00013741" w:rsidP="00013741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Garancija ponude</w:t>
      </w:r>
    </w:p>
    <w:p w14:paraId="3ABE86F4" w14:textId="77777777" w:rsidR="00013741" w:rsidRPr="002462D1" w:rsidRDefault="00013741" w:rsidP="00013741">
      <w:pPr>
        <w:rPr>
          <w:rFonts w:ascii="Calibri" w:eastAsia="Calibri" w:hAnsi="Calibri"/>
          <w:color w:val="000000"/>
          <w:sz w:val="22"/>
          <w:szCs w:val="22"/>
          <w:lang w:val="sr-Latn-ME"/>
        </w:rPr>
      </w:pPr>
    </w:p>
    <w:p w14:paraId="3A4C096B" w14:textId="77777777" w:rsidR="00013741" w:rsidRPr="00F8687B" w:rsidRDefault="00013741" w:rsidP="00F8687B">
      <w:pPr>
        <w:pStyle w:val="ListParagraph"/>
        <w:keepNext/>
        <w:keepLines/>
        <w:numPr>
          <w:ilvl w:val="0"/>
          <w:numId w:val="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color w:val="000000"/>
          <w:szCs w:val="32"/>
          <w:lang w:val="sr-Latn-ME"/>
        </w:rPr>
      </w:pPr>
      <w:bookmarkStart w:id="1" w:name="_Toc62730554"/>
      <w:r w:rsidRPr="00F8687B">
        <w:rPr>
          <w:rFonts w:ascii="Arial" w:hAnsi="Arial"/>
          <w:b/>
          <w:color w:val="000000"/>
          <w:szCs w:val="32"/>
          <w:lang w:val="sr-Latn-ME"/>
        </w:rPr>
        <w:t>TEHNIČKA SPECIFIKACIJA PREDMETA JAVNE NABAVKE</w:t>
      </w:r>
      <w:r w:rsidRPr="002462D1">
        <w:rPr>
          <w:vertAlign w:val="superscript"/>
          <w:lang w:val="sr-Latn-ME"/>
        </w:rPr>
        <w:footnoteReference w:id="3"/>
      </w:r>
      <w:bookmarkEnd w:id="1"/>
    </w:p>
    <w:p w14:paraId="1212325A" w14:textId="77777777" w:rsidR="00013741" w:rsidRPr="002462D1" w:rsidRDefault="00013741" w:rsidP="00013741">
      <w:pPr>
        <w:rPr>
          <w:rFonts w:ascii="Calibri" w:eastAsia="Calibri" w:hAnsi="Calibri"/>
          <w:color w:val="000000"/>
          <w:sz w:val="22"/>
          <w:szCs w:val="22"/>
          <w:lang w:val="sr-Latn-ME"/>
        </w:rPr>
      </w:pPr>
    </w:p>
    <w:p w14:paraId="5F22706C" w14:textId="77777777" w:rsidR="00013741" w:rsidRPr="002462D1" w:rsidRDefault="00013741" w:rsidP="00013741">
      <w:pPr>
        <w:numPr>
          <w:ilvl w:val="0"/>
          <w:numId w:val="4"/>
        </w:numPr>
        <w:spacing w:after="160" w:line="259" w:lineRule="auto"/>
        <w:contextualSpacing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Naziv i opis predmeta nabavke u cjelini, po partijama i stavkama sa bitnim karakteristikama</w:t>
      </w:r>
    </w:p>
    <w:p w14:paraId="473FD53F" w14:textId="77777777" w:rsidR="009908E2" w:rsidRDefault="00013741" w:rsidP="00013741">
      <w:pPr>
        <w:numPr>
          <w:ilvl w:val="0"/>
          <w:numId w:val="4"/>
        </w:numPr>
        <w:spacing w:after="160" w:line="259" w:lineRule="auto"/>
        <w:contextualSpacing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Zahtjevi u pogledu načina izvršavanja predmeta nabavke koji su od značaja za sačinjavanje ponude i izvršenje ugovora</w:t>
      </w:r>
    </w:p>
    <w:p w14:paraId="76E4AEF2" w14:textId="77777777" w:rsidR="009908E2" w:rsidRDefault="009908E2" w:rsidP="009908E2">
      <w:pPr>
        <w:spacing w:after="160" w:line="259" w:lineRule="auto"/>
        <w:contextualSpacing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</w:p>
    <w:p w14:paraId="3E186AAE" w14:textId="77777777" w:rsidR="009908E2" w:rsidRDefault="009908E2" w:rsidP="009908E2">
      <w:pPr>
        <w:spacing w:after="160" w:line="259" w:lineRule="auto"/>
        <w:contextualSpacing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</w:p>
    <w:p w14:paraId="49C17D49" w14:textId="77777777" w:rsidR="009908E2" w:rsidRPr="009908E2" w:rsidRDefault="009908E2" w:rsidP="009908E2">
      <w:pPr>
        <w:spacing w:after="160" w:line="259" w:lineRule="auto"/>
        <w:contextualSpacing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</w:p>
    <w:p w14:paraId="1EF03ED3" w14:textId="77777777" w:rsidR="00013741" w:rsidRPr="00F8687B" w:rsidRDefault="00013741" w:rsidP="00F8687B">
      <w:pPr>
        <w:pStyle w:val="ListParagraph"/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hAnsi="Arial"/>
          <w:b/>
          <w:color w:val="000000"/>
          <w:szCs w:val="32"/>
          <w:lang w:val="sr-Latn-ME"/>
        </w:rPr>
      </w:pPr>
      <w:bookmarkStart w:id="2" w:name="_Toc62730555"/>
      <w:r w:rsidRPr="00F8687B">
        <w:rPr>
          <w:rFonts w:ascii="Arial" w:hAnsi="Arial"/>
          <w:b/>
          <w:color w:val="000000"/>
          <w:szCs w:val="32"/>
          <w:lang w:val="sr-Latn-ME"/>
        </w:rPr>
        <w:t>DODATNE INFORMACIJE O PREDMETU I POSTUPKU NABAVKE</w:t>
      </w:r>
      <w:r w:rsidRPr="002462D1">
        <w:rPr>
          <w:vertAlign w:val="superscript"/>
          <w:lang w:val="sr-Latn-ME"/>
        </w:rPr>
        <w:footnoteReference w:id="4"/>
      </w:r>
      <w:bookmarkEnd w:id="2"/>
    </w:p>
    <w:p w14:paraId="01A6EE50" w14:textId="77777777" w:rsidR="00013741" w:rsidRPr="002462D1" w:rsidRDefault="00013741" w:rsidP="00013741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7C111560" w14:textId="77777777" w:rsidR="00013741" w:rsidRPr="002462D1" w:rsidRDefault="00013741" w:rsidP="0001374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160" w:line="259" w:lineRule="auto"/>
        <w:rPr>
          <w:rFonts w:ascii="Arial" w:eastAsia="Calibri" w:hAnsi="Arial" w:cs="Arial"/>
          <w:b/>
          <w:bCs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b/>
          <w:bCs/>
          <w:color w:val="000000"/>
          <w:sz w:val="22"/>
          <w:szCs w:val="22"/>
          <w:lang w:val="sr-Latn-ME"/>
        </w:rPr>
        <w:lastRenderedPageBreak/>
        <w:t>Procijenjena vrijednost predmenta nabavke:</w:t>
      </w:r>
      <w:r w:rsidRPr="002462D1">
        <w:rPr>
          <w:rFonts w:ascii="Arial" w:eastAsia="Calibri" w:hAnsi="Arial" w:cs="Arial"/>
          <w:b/>
          <w:bCs/>
          <w:color w:val="000000"/>
          <w:sz w:val="22"/>
          <w:szCs w:val="22"/>
          <w:vertAlign w:val="superscript"/>
          <w:lang w:val="sr-Latn-ME"/>
        </w:rPr>
        <w:footnoteReference w:id="5"/>
      </w:r>
    </w:p>
    <w:p w14:paraId="366E0B6C" w14:textId="77777777" w:rsidR="00013741" w:rsidRPr="002462D1" w:rsidRDefault="00013741" w:rsidP="00013741">
      <w:pPr>
        <w:spacing w:after="160" w:line="259" w:lineRule="auto"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</w:p>
    <w:p w14:paraId="36B903E1" w14:textId="77777777" w:rsidR="00013741" w:rsidRDefault="00013741" w:rsidP="00013741">
      <w:pPr>
        <w:spacing w:after="160" w:line="259" w:lineRule="auto"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sym w:font="Wingdings" w:char="F0A8"/>
      </w: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 </w:t>
      </w:r>
      <w:r w:rsidRPr="002462D1">
        <w:rPr>
          <w:rFonts w:ascii="Arial" w:eastAsia="Calibri" w:hAnsi="Arial" w:cs="Arial"/>
          <w:b/>
          <w:bCs/>
          <w:color w:val="000000"/>
          <w:sz w:val="22"/>
          <w:szCs w:val="22"/>
          <w:lang w:val="sr-Latn-ME"/>
        </w:rPr>
        <w:t>Procijenjena vrijednost predmeta nabavke bez zaključivanja okvirnog sporazuma</w:t>
      </w: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:</w:t>
      </w:r>
    </w:p>
    <w:p w14:paraId="72D699D0" w14:textId="23F6B5C7" w:rsidR="00802AEA" w:rsidRDefault="00802AEA" w:rsidP="00802AEA">
      <w:pPr>
        <w:spacing w:after="160" w:line="256" w:lineRule="auto"/>
        <w:jc w:val="both"/>
        <w:rPr>
          <w:rFonts w:ascii="Arial" w:eastAsia="Calibri" w:hAnsi="Arial" w:cs="Arial"/>
          <w:b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b/>
          <w:color w:val="000000"/>
          <w:sz w:val="22"/>
          <w:szCs w:val="22"/>
          <w:lang w:val="sr-Latn-ME"/>
        </w:rPr>
        <w:sym w:font="Wingdings" w:char="F0FE"/>
      </w:r>
      <w:r w:rsidR="00862C51">
        <w:rPr>
          <w:rFonts w:ascii="Arial" w:eastAsia="Calibri" w:hAnsi="Arial" w:cs="Arial"/>
          <w:b/>
          <w:color w:val="000000"/>
          <w:sz w:val="22"/>
          <w:szCs w:val="22"/>
          <w:lang w:val="sr-Latn-ME"/>
        </w:rPr>
        <w:t xml:space="preserve"> kao cjeline je</w:t>
      </w:r>
      <w:r w:rsidR="00292296">
        <w:rPr>
          <w:rFonts w:ascii="Arial" w:eastAsia="Calibri" w:hAnsi="Arial" w:cs="Arial"/>
          <w:b/>
          <w:color w:val="000000"/>
          <w:sz w:val="22"/>
          <w:szCs w:val="22"/>
          <w:lang w:val="sr-Latn-ME"/>
        </w:rPr>
        <w:t xml:space="preserve"> </w:t>
      </w:r>
      <w:r w:rsidR="0012190D">
        <w:rPr>
          <w:rFonts w:ascii="Arial" w:eastAsia="Calibri" w:hAnsi="Arial" w:cs="Arial"/>
          <w:b/>
          <w:color w:val="000000"/>
          <w:sz w:val="22"/>
          <w:szCs w:val="22"/>
          <w:lang w:val="sr-Latn-ME"/>
        </w:rPr>
        <w:t>26.528</w:t>
      </w:r>
      <w:r w:rsidR="00292296">
        <w:rPr>
          <w:rFonts w:ascii="Arial" w:eastAsia="Calibri" w:hAnsi="Arial" w:cs="Arial"/>
          <w:b/>
          <w:color w:val="000000"/>
          <w:sz w:val="22"/>
          <w:szCs w:val="22"/>
          <w:lang w:val="sr-Latn-ME"/>
        </w:rPr>
        <w:t>,</w:t>
      </w:r>
      <w:r w:rsidR="0012190D">
        <w:rPr>
          <w:rFonts w:ascii="Arial" w:eastAsia="Calibri" w:hAnsi="Arial" w:cs="Arial"/>
          <w:b/>
          <w:color w:val="000000"/>
          <w:sz w:val="22"/>
          <w:szCs w:val="22"/>
          <w:lang w:val="sr-Latn-ME"/>
        </w:rPr>
        <w:t>9</w:t>
      </w:r>
      <w:r w:rsidR="00292296">
        <w:rPr>
          <w:rFonts w:ascii="Arial" w:eastAsia="Calibri" w:hAnsi="Arial" w:cs="Arial"/>
          <w:b/>
          <w:color w:val="000000"/>
          <w:sz w:val="22"/>
          <w:szCs w:val="22"/>
          <w:lang w:val="sr-Latn-ME"/>
        </w:rPr>
        <w:t>3</w:t>
      </w:r>
      <w:r>
        <w:rPr>
          <w:rFonts w:ascii="Arial" w:eastAsia="Calibri" w:hAnsi="Arial" w:cs="Arial"/>
          <w:b/>
          <w:color w:val="000000"/>
          <w:sz w:val="22"/>
          <w:szCs w:val="22"/>
          <w:lang w:val="sr-Latn-ME"/>
        </w:rPr>
        <w:t xml:space="preserve"> €;</w:t>
      </w:r>
    </w:p>
    <w:p w14:paraId="2DD7C0EB" w14:textId="77777777" w:rsidR="00013741" w:rsidRPr="002462D1" w:rsidRDefault="00013741" w:rsidP="00013741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4910B0B1" w14:textId="77777777" w:rsidR="00013741" w:rsidRPr="002462D1" w:rsidRDefault="00013741" w:rsidP="00013741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D9D9D9"/>
        <w:jc w:val="both"/>
        <w:rPr>
          <w:rFonts w:ascii="Arial" w:hAnsi="Arial" w:cs="Arial"/>
          <w:b/>
          <w:bCs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Obrazloženje razloga zašto predmet nabavke nije podijeljen na partije:</w:t>
      </w:r>
      <w:r w:rsidRPr="002462D1">
        <w:rPr>
          <w:rFonts w:ascii="Arial" w:hAnsi="Arial" w:cs="Arial"/>
          <w:color w:val="000000"/>
          <w:vertAlign w:val="superscript"/>
          <w:lang w:val="sr-Latn-ME"/>
        </w:rPr>
        <w:footnoteReference w:id="6"/>
      </w:r>
    </w:p>
    <w:p w14:paraId="20574E6B" w14:textId="77777777" w:rsidR="00802AEA" w:rsidRDefault="00802AEA" w:rsidP="00802AEA">
      <w:pPr>
        <w:jc w:val="both"/>
        <w:rPr>
          <w:rFonts w:ascii="Arial" w:hAnsi="Arial" w:cs="Arial"/>
          <w:color w:val="000000"/>
          <w:lang w:val="sr-Latn-ME"/>
        </w:rPr>
      </w:pPr>
    </w:p>
    <w:p w14:paraId="506829B9" w14:textId="77777777" w:rsidR="00802AEA" w:rsidRDefault="00802AEA" w:rsidP="00802AEA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 xml:space="preserve">Zato što predstavlja jedinstvenu funkcionalnu i suštinsku cjelinu. </w:t>
      </w:r>
    </w:p>
    <w:p w14:paraId="471589A7" w14:textId="77777777" w:rsidR="00013741" w:rsidRPr="002462D1" w:rsidRDefault="00013741" w:rsidP="00013741">
      <w:pPr>
        <w:jc w:val="both"/>
        <w:rPr>
          <w:rFonts w:ascii="Arial" w:hAnsi="Arial" w:cs="Arial"/>
          <w:color w:val="000000"/>
          <w:lang w:val="sr-Latn-ME"/>
        </w:rPr>
      </w:pPr>
    </w:p>
    <w:p w14:paraId="204EB7A4" w14:textId="77777777" w:rsidR="00013741" w:rsidRPr="002462D1" w:rsidRDefault="00013741" w:rsidP="0001374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Arial" w:hAnsi="Arial" w:cs="Arial"/>
          <w:b/>
          <w:color w:val="000000"/>
          <w:lang w:val="sr-Latn-ME"/>
        </w:rPr>
      </w:pPr>
      <w:r w:rsidRPr="002462D1">
        <w:rPr>
          <w:rFonts w:ascii="Arial" w:hAnsi="Arial" w:cs="Arial"/>
          <w:b/>
          <w:color w:val="000000"/>
          <w:lang w:val="sr-Latn-ME"/>
        </w:rPr>
        <w:t>ZAKLJUČIVANJE OKVIRNOG SPORAZUMA</w:t>
      </w:r>
      <w:r w:rsidRPr="002462D1">
        <w:rPr>
          <w:rFonts w:ascii="Arial" w:hAnsi="Arial" w:cs="Arial"/>
          <w:b/>
          <w:color w:val="000000"/>
          <w:vertAlign w:val="superscript"/>
          <w:lang w:val="sr-Latn-ME"/>
        </w:rPr>
        <w:footnoteReference w:id="7"/>
      </w:r>
    </w:p>
    <w:p w14:paraId="06E7DE9B" w14:textId="77777777" w:rsidR="00013741" w:rsidRPr="002462D1" w:rsidRDefault="00013741" w:rsidP="00013741">
      <w:pPr>
        <w:jc w:val="both"/>
        <w:rPr>
          <w:rFonts w:ascii="Arial" w:hAnsi="Arial" w:cs="Arial"/>
          <w:color w:val="000000"/>
          <w:lang w:val="sr-Latn-ME"/>
        </w:rPr>
      </w:pPr>
    </w:p>
    <w:p w14:paraId="0853937D" w14:textId="77777777" w:rsidR="00013741" w:rsidRPr="002462D1" w:rsidRDefault="00013741" w:rsidP="0001374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Zaključiće se okvirni sporazum:</w:t>
      </w:r>
    </w:p>
    <w:p w14:paraId="094DD836" w14:textId="77777777" w:rsidR="00A24F06" w:rsidRDefault="00A24F06" w:rsidP="00A24F06">
      <w:pPr>
        <w:jc w:val="both"/>
        <w:rPr>
          <w:rFonts w:ascii="Arial" w:hAnsi="Arial" w:cs="Arial"/>
          <w:b/>
          <w:color w:val="000000"/>
          <w:lang w:val="sr-Latn-ME"/>
        </w:rPr>
      </w:pPr>
    </w:p>
    <w:p w14:paraId="0A6C5322" w14:textId="77777777" w:rsidR="00A24F06" w:rsidRDefault="00A24F06" w:rsidP="00A24F06">
      <w:pPr>
        <w:jc w:val="both"/>
        <w:rPr>
          <w:rFonts w:ascii="Arial" w:hAnsi="Arial" w:cs="Arial"/>
          <w:b/>
          <w:color w:val="000000"/>
          <w:lang w:val="sr-Latn-ME"/>
        </w:rPr>
      </w:pPr>
      <w:r>
        <w:rPr>
          <w:rFonts w:ascii="Arial" w:hAnsi="Arial" w:cs="Arial"/>
          <w:b/>
          <w:color w:val="000000"/>
          <w:lang w:val="sr-Latn-ME"/>
        </w:rPr>
        <w:sym w:font="Wingdings" w:char="F0FE"/>
      </w:r>
      <w:r>
        <w:rPr>
          <w:rFonts w:ascii="Arial" w:hAnsi="Arial" w:cs="Arial"/>
          <w:b/>
          <w:color w:val="000000"/>
          <w:lang w:val="sr-Latn-ME"/>
        </w:rPr>
        <w:t xml:space="preserve"> ne</w:t>
      </w:r>
    </w:p>
    <w:p w14:paraId="78BDE5B6" w14:textId="77777777" w:rsidR="00A24F06" w:rsidRDefault="00A24F06" w:rsidP="00A24F06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sym w:font="Wingdings" w:char="F0A8"/>
      </w:r>
      <w:r>
        <w:rPr>
          <w:rFonts w:ascii="Arial" w:hAnsi="Arial" w:cs="Arial"/>
          <w:color w:val="000000"/>
          <w:lang w:val="sr-Latn-ME"/>
        </w:rPr>
        <w:t xml:space="preserve"> da </w:t>
      </w:r>
    </w:p>
    <w:p w14:paraId="28227752" w14:textId="77777777" w:rsidR="00013741" w:rsidRPr="002462D1" w:rsidRDefault="00013741" w:rsidP="00013741">
      <w:pPr>
        <w:jc w:val="both"/>
        <w:rPr>
          <w:rFonts w:ascii="Arial" w:hAnsi="Arial" w:cs="Arial"/>
          <w:color w:val="000000"/>
          <w:lang w:val="sr-Latn-ME"/>
        </w:rPr>
      </w:pPr>
    </w:p>
    <w:p w14:paraId="4D485689" w14:textId="77777777" w:rsidR="00013741" w:rsidRPr="002462D1" w:rsidRDefault="00013741" w:rsidP="0001374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b/>
          <w:color w:val="000000"/>
          <w:lang w:val="sr-Latn-ME"/>
        </w:rPr>
        <w:t>PODACI O NARUČIOCIMA KOJI ZAKLJUČUJU ZAJEDNIČKU NABAVKU</w:t>
      </w:r>
    </w:p>
    <w:p w14:paraId="6B2CA620" w14:textId="77777777" w:rsidR="00013741" w:rsidRPr="002462D1" w:rsidRDefault="00013741" w:rsidP="00013741">
      <w:pPr>
        <w:jc w:val="both"/>
        <w:rPr>
          <w:rFonts w:ascii="Arial" w:hAnsi="Arial" w:cs="Arial"/>
          <w:color w:val="000000"/>
          <w:lang w:val="sr-Latn-ME"/>
        </w:rPr>
      </w:pPr>
    </w:p>
    <w:p w14:paraId="2AEE0A18" w14:textId="77777777" w:rsidR="00013741" w:rsidRPr="002462D1" w:rsidRDefault="00A24F06" w:rsidP="00013741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>Nije primjenljivo.</w:t>
      </w:r>
    </w:p>
    <w:p w14:paraId="090606ED" w14:textId="77777777" w:rsidR="00013741" w:rsidRPr="002462D1" w:rsidRDefault="00013741" w:rsidP="00013741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BFBFBF"/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b/>
          <w:color w:val="000000"/>
          <w:lang w:val="sr-Latn-ME"/>
        </w:rPr>
        <w:t>PODACI O NARUČIOCIMA KOJI SU UKLJUČENI U CENTRALIZOVANU NABAVKU</w:t>
      </w:r>
    </w:p>
    <w:p w14:paraId="47445B29" w14:textId="77777777" w:rsidR="00013741" w:rsidRPr="002462D1" w:rsidRDefault="00013741" w:rsidP="00013741">
      <w:pPr>
        <w:jc w:val="both"/>
        <w:rPr>
          <w:rFonts w:ascii="Arial" w:hAnsi="Arial" w:cs="Arial"/>
          <w:lang w:val="sr-Latn-ME"/>
        </w:rPr>
      </w:pPr>
    </w:p>
    <w:p w14:paraId="2469FC0D" w14:textId="77777777" w:rsidR="00013741" w:rsidRPr="002462D1" w:rsidRDefault="00A24F06" w:rsidP="00013741">
      <w:pPr>
        <w:jc w:val="both"/>
        <w:rPr>
          <w:rFonts w:ascii="Arial" w:hAnsi="Arial" w:cs="Arial"/>
          <w:lang w:val="sr-Latn-ME"/>
        </w:rPr>
      </w:pPr>
      <w:r>
        <w:rPr>
          <w:rFonts w:ascii="Arial" w:hAnsi="Arial" w:cs="Arial"/>
          <w:lang w:val="sr-Latn-ME"/>
        </w:rPr>
        <w:t>Nije primjenljivo.</w:t>
      </w:r>
    </w:p>
    <w:p w14:paraId="10F7557E" w14:textId="77777777" w:rsidR="00013741" w:rsidRPr="002462D1" w:rsidRDefault="00013741" w:rsidP="0001374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Arial" w:hAnsi="Arial" w:cs="Arial"/>
          <w:b/>
          <w:lang w:val="sr-Latn-ME"/>
        </w:rPr>
      </w:pPr>
      <w:r w:rsidRPr="002462D1">
        <w:rPr>
          <w:rFonts w:ascii="Arial" w:hAnsi="Arial" w:cs="Arial"/>
          <w:b/>
          <w:lang w:val="sr-Latn-ME"/>
        </w:rPr>
        <w:t>NAČIN SPROVOĐENJA ELEKTRONSKE AUKCIJE</w:t>
      </w:r>
    </w:p>
    <w:p w14:paraId="7B978349" w14:textId="77777777" w:rsidR="00013741" w:rsidRPr="002462D1" w:rsidRDefault="00013741" w:rsidP="00013741">
      <w:pPr>
        <w:jc w:val="both"/>
        <w:rPr>
          <w:rFonts w:ascii="Arial" w:hAnsi="Arial" w:cs="Arial"/>
          <w:lang w:val="sr-Latn-ME"/>
        </w:rPr>
      </w:pPr>
    </w:p>
    <w:p w14:paraId="7E94706A" w14:textId="77777777" w:rsidR="00013741" w:rsidRPr="00310655" w:rsidRDefault="00A24F06" w:rsidP="00013741">
      <w:pPr>
        <w:jc w:val="both"/>
        <w:rPr>
          <w:rFonts w:ascii="Arial" w:hAnsi="Arial" w:cs="Arial"/>
          <w:color w:val="222A35"/>
          <w:lang w:val="sr-Latn-ME"/>
        </w:rPr>
      </w:pPr>
      <w:r>
        <w:rPr>
          <w:rFonts w:ascii="Arial" w:hAnsi="Arial" w:cs="Arial"/>
          <w:color w:val="222A35"/>
          <w:lang w:val="sr-Latn-ME"/>
        </w:rPr>
        <w:t>Nije primjenljivo.</w:t>
      </w:r>
    </w:p>
    <w:p w14:paraId="1FA99E1A" w14:textId="77777777" w:rsidR="00013741" w:rsidRPr="002462D1" w:rsidRDefault="00013741" w:rsidP="0001374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Arial" w:hAnsi="Arial" w:cs="Arial"/>
          <w:b/>
          <w:lang w:val="sr-Latn-ME"/>
        </w:rPr>
      </w:pPr>
      <w:r w:rsidRPr="002462D1">
        <w:rPr>
          <w:rFonts w:ascii="Arial" w:hAnsi="Arial" w:cs="Arial"/>
          <w:b/>
          <w:lang w:val="sr-Latn-ME"/>
        </w:rPr>
        <w:t>ELEKTRONSKI KATALOG</w:t>
      </w:r>
      <w:r w:rsidRPr="002462D1">
        <w:rPr>
          <w:rFonts w:ascii="Arial" w:hAnsi="Arial" w:cs="Arial"/>
          <w:b/>
          <w:color w:val="FF0000"/>
          <w:lang w:val="sr-Latn-ME"/>
        </w:rPr>
        <w:t xml:space="preserve"> </w:t>
      </w:r>
    </w:p>
    <w:p w14:paraId="49230E35" w14:textId="77777777" w:rsidR="00013741" w:rsidRPr="002462D1" w:rsidRDefault="00013741" w:rsidP="00013741">
      <w:pPr>
        <w:jc w:val="both"/>
        <w:rPr>
          <w:rFonts w:ascii="Arial" w:hAnsi="Arial" w:cs="Arial"/>
          <w:color w:val="FF0000"/>
          <w:lang w:val="sr-Latn-ME"/>
        </w:rPr>
      </w:pPr>
    </w:p>
    <w:p w14:paraId="60E4DB06" w14:textId="77777777" w:rsidR="00013741" w:rsidRPr="00310655" w:rsidRDefault="00A24F06" w:rsidP="00013741">
      <w:pPr>
        <w:jc w:val="both"/>
        <w:rPr>
          <w:rFonts w:ascii="Arial" w:hAnsi="Arial" w:cs="Arial"/>
          <w:color w:val="222A35"/>
          <w:lang w:val="sr-Latn-ME"/>
        </w:rPr>
      </w:pPr>
      <w:r>
        <w:rPr>
          <w:rFonts w:ascii="Arial" w:hAnsi="Arial" w:cs="Arial"/>
          <w:color w:val="222A35"/>
          <w:lang w:val="sr-Latn-ME"/>
        </w:rPr>
        <w:t>Nije primjenljivo.</w:t>
      </w:r>
    </w:p>
    <w:p w14:paraId="46B351DE" w14:textId="77777777" w:rsidR="00013741" w:rsidRPr="002462D1" w:rsidRDefault="00013741" w:rsidP="0001374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Arial" w:hAnsi="Arial" w:cs="Arial"/>
          <w:b/>
          <w:lang w:val="sr-Latn-ME"/>
        </w:rPr>
      </w:pPr>
      <w:r w:rsidRPr="002462D1">
        <w:rPr>
          <w:rFonts w:ascii="Arial" w:hAnsi="Arial" w:cs="Arial"/>
          <w:b/>
          <w:lang w:val="sr-Latn-ME"/>
        </w:rPr>
        <w:t>PONUDA SA VARIJANTAMA</w:t>
      </w:r>
    </w:p>
    <w:p w14:paraId="68587F92" w14:textId="77777777" w:rsidR="00013741" w:rsidRPr="002462D1" w:rsidRDefault="00013741" w:rsidP="00013741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262300A6" w14:textId="77777777" w:rsidR="00013741" w:rsidRPr="002462D1" w:rsidRDefault="00013741" w:rsidP="00013741">
      <w:pPr>
        <w:jc w:val="both"/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Mogućnost podnošenja ponude sa varijantama</w:t>
      </w:r>
    </w:p>
    <w:p w14:paraId="27DC9668" w14:textId="77777777" w:rsidR="00013741" w:rsidRPr="00A24F06" w:rsidRDefault="00A24F06" w:rsidP="00013741">
      <w:pPr>
        <w:jc w:val="both"/>
        <w:rPr>
          <w:rFonts w:ascii="Arial" w:hAnsi="Arial" w:cs="Arial"/>
          <w:b/>
          <w:color w:val="000000"/>
          <w:lang w:val="sr-Latn-ME"/>
        </w:rPr>
      </w:pPr>
      <w:r>
        <w:rPr>
          <w:rFonts w:ascii="Arial" w:hAnsi="Arial" w:cs="Arial"/>
          <w:b/>
          <w:color w:val="000000"/>
          <w:lang w:val="sr-Latn-ME"/>
        </w:rPr>
        <w:sym w:font="Wingdings" w:char="F0FE"/>
      </w:r>
      <w:r>
        <w:rPr>
          <w:rFonts w:ascii="Arial" w:hAnsi="Arial" w:cs="Arial"/>
          <w:b/>
          <w:color w:val="000000"/>
          <w:lang w:val="sr-Latn-ME"/>
        </w:rPr>
        <w:t xml:space="preserve"> </w:t>
      </w:r>
      <w:r>
        <w:rPr>
          <w:rFonts w:ascii="Arial" w:hAnsi="Arial" w:cs="Arial"/>
          <w:b/>
          <w:lang w:val="sr-Latn-ME"/>
        </w:rPr>
        <w:t>Varijante ponude nijesu dozvoljene i neće biti razmatrane.</w:t>
      </w:r>
    </w:p>
    <w:p w14:paraId="5482CCCD" w14:textId="77777777" w:rsidR="00013741" w:rsidRPr="002462D1" w:rsidRDefault="00013741" w:rsidP="00013741">
      <w:pPr>
        <w:jc w:val="both"/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sym w:font="Wingdings" w:char="F0A8"/>
      </w:r>
      <w:r w:rsidRPr="002462D1">
        <w:rPr>
          <w:rFonts w:ascii="Arial" w:hAnsi="Arial" w:cs="Arial"/>
          <w:lang w:val="sr-Latn-ME"/>
        </w:rPr>
        <w:t xml:space="preserve"> Varijante ponude su dozvoljene.</w:t>
      </w:r>
    </w:p>
    <w:p w14:paraId="38F7B714" w14:textId="77777777" w:rsidR="00013741" w:rsidRDefault="00013741" w:rsidP="00013741">
      <w:pPr>
        <w:jc w:val="both"/>
        <w:rPr>
          <w:rFonts w:ascii="Arial" w:hAnsi="Arial" w:cs="Arial"/>
          <w:b/>
          <w:bCs/>
          <w:color w:val="FF0000"/>
          <w:lang w:val="sr-Latn-ME"/>
        </w:rPr>
      </w:pPr>
    </w:p>
    <w:p w14:paraId="1237559B" w14:textId="77777777" w:rsidR="000A4C3E" w:rsidRPr="002462D1" w:rsidRDefault="000A4C3E" w:rsidP="00013741">
      <w:pPr>
        <w:jc w:val="both"/>
        <w:rPr>
          <w:rFonts w:ascii="Arial" w:hAnsi="Arial" w:cs="Arial"/>
          <w:b/>
          <w:bCs/>
          <w:color w:val="FF0000"/>
          <w:lang w:val="sr-Latn-ME"/>
        </w:rPr>
      </w:pPr>
    </w:p>
    <w:p w14:paraId="6FDBDEE4" w14:textId="77777777" w:rsidR="00013741" w:rsidRPr="002462D1" w:rsidRDefault="00013741" w:rsidP="0001374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jc w:val="both"/>
        <w:rPr>
          <w:rFonts w:ascii="Arial" w:hAnsi="Arial" w:cs="Arial"/>
          <w:b/>
          <w:bCs/>
          <w:color w:val="FF0000"/>
          <w:lang w:val="sr-Latn-ME"/>
        </w:rPr>
      </w:pPr>
      <w:r w:rsidRPr="002462D1">
        <w:rPr>
          <w:rFonts w:ascii="Arial" w:hAnsi="Arial" w:cs="Arial"/>
          <w:b/>
          <w:lang w:val="sr-Latn-ME"/>
        </w:rPr>
        <w:t>REZERVISANA NABAVKA</w:t>
      </w:r>
    </w:p>
    <w:p w14:paraId="6102CAE2" w14:textId="77777777" w:rsidR="00013741" w:rsidRPr="002462D1" w:rsidRDefault="00013741" w:rsidP="00013741">
      <w:pPr>
        <w:jc w:val="both"/>
        <w:rPr>
          <w:rFonts w:ascii="Arial" w:hAnsi="Arial" w:cs="Arial"/>
          <w:b/>
          <w:bCs/>
          <w:color w:val="FF0000"/>
          <w:lang w:val="sr-Latn-ME"/>
        </w:rPr>
      </w:pPr>
    </w:p>
    <w:p w14:paraId="432E3C42" w14:textId="77777777" w:rsidR="00013741" w:rsidRPr="002462D1" w:rsidRDefault="00013741" w:rsidP="00013741">
      <w:pPr>
        <w:jc w:val="both"/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sym w:font="Wingdings" w:char="F0A8"/>
      </w:r>
      <w:r w:rsidRPr="002462D1">
        <w:rPr>
          <w:rFonts w:ascii="Arial" w:hAnsi="Arial" w:cs="Arial"/>
          <w:color w:val="000000"/>
          <w:lang w:val="sr-Latn-ME"/>
        </w:rPr>
        <w:t xml:space="preserve"> </w:t>
      </w:r>
      <w:r w:rsidRPr="002462D1">
        <w:rPr>
          <w:rFonts w:ascii="Arial" w:hAnsi="Arial" w:cs="Arial"/>
          <w:lang w:val="sr-Latn-ME"/>
        </w:rPr>
        <w:t>Da</w:t>
      </w:r>
    </w:p>
    <w:p w14:paraId="5FCA88FD" w14:textId="77777777" w:rsidR="00013741" w:rsidRPr="009908E2" w:rsidRDefault="00A24F06" w:rsidP="00013741">
      <w:pPr>
        <w:jc w:val="both"/>
        <w:rPr>
          <w:rFonts w:ascii="Arial" w:hAnsi="Arial" w:cs="Arial"/>
          <w:b/>
          <w:color w:val="000000"/>
          <w:lang w:val="sr-Latn-ME"/>
        </w:rPr>
      </w:pPr>
      <w:r>
        <w:rPr>
          <w:rFonts w:ascii="Arial" w:hAnsi="Arial" w:cs="Arial"/>
          <w:b/>
          <w:color w:val="000000"/>
          <w:lang w:val="sr-Latn-ME"/>
        </w:rPr>
        <w:sym w:font="Wingdings" w:char="F0FE"/>
      </w:r>
      <w:r>
        <w:rPr>
          <w:rFonts w:ascii="Arial" w:hAnsi="Arial" w:cs="Arial"/>
          <w:b/>
          <w:color w:val="000000"/>
          <w:lang w:val="sr-Latn-ME"/>
        </w:rPr>
        <w:t xml:space="preserve"> Ne</w:t>
      </w:r>
    </w:p>
    <w:p w14:paraId="77F64A04" w14:textId="77777777" w:rsidR="00013741" w:rsidRPr="002462D1" w:rsidRDefault="00013741" w:rsidP="00013741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284"/>
        <w:jc w:val="both"/>
        <w:outlineLvl w:val="0"/>
        <w:rPr>
          <w:rFonts w:ascii="Arial" w:hAnsi="Arial"/>
          <w:b/>
          <w:szCs w:val="32"/>
          <w:lang w:val="sr-Latn-ME"/>
        </w:rPr>
      </w:pPr>
      <w:bookmarkStart w:id="3" w:name="_Toc62730556"/>
      <w:r w:rsidRPr="002462D1">
        <w:rPr>
          <w:rFonts w:ascii="Arial" w:hAnsi="Arial"/>
          <w:b/>
          <w:szCs w:val="32"/>
          <w:lang w:val="sr-Latn-ME"/>
        </w:rPr>
        <w:lastRenderedPageBreak/>
        <w:t>NAČIN UTVRĐIVANJA EKVIVALENTNOSTI</w:t>
      </w:r>
      <w:bookmarkEnd w:id="3"/>
    </w:p>
    <w:p w14:paraId="3E82822D" w14:textId="77777777" w:rsidR="00013741" w:rsidRPr="00310655" w:rsidRDefault="00310655" w:rsidP="00013741">
      <w:pPr>
        <w:jc w:val="both"/>
        <w:rPr>
          <w:rFonts w:ascii="Arial" w:hAnsi="Arial" w:cs="Arial"/>
          <w:bCs/>
          <w:lang w:val="sr-Latn-ME"/>
        </w:rPr>
      </w:pPr>
      <w:r w:rsidRPr="00310655">
        <w:rPr>
          <w:rFonts w:ascii="Arial" w:hAnsi="Arial" w:cs="Arial"/>
          <w:bCs/>
          <w:lang w:val="sr-Latn-ME"/>
        </w:rPr>
        <w:t>Nije primjenljivo.</w:t>
      </w:r>
    </w:p>
    <w:p w14:paraId="2FC8C29A" w14:textId="77777777" w:rsidR="00013741" w:rsidRPr="009908E2" w:rsidRDefault="00013741" w:rsidP="009908E2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284"/>
        <w:outlineLvl w:val="0"/>
        <w:rPr>
          <w:rFonts w:ascii="Arial" w:hAnsi="Arial"/>
          <w:b/>
          <w:szCs w:val="32"/>
          <w:lang w:val="sr-Latn-ME"/>
        </w:rPr>
      </w:pPr>
      <w:bookmarkStart w:id="4" w:name="_Toc62730557"/>
      <w:r w:rsidRPr="009908E2">
        <w:rPr>
          <w:rFonts w:ascii="Arial" w:hAnsi="Arial"/>
          <w:b/>
          <w:szCs w:val="32"/>
          <w:lang w:val="sr-Latn-ME"/>
        </w:rPr>
        <w:t>OSNOVI ZA OBAVEZNO ISKLJUČENJE IZ POSTUPKA JAVNE NABAVKE</w:t>
      </w:r>
      <w:bookmarkEnd w:id="4"/>
    </w:p>
    <w:p w14:paraId="43DE6802" w14:textId="77777777" w:rsidR="00013741" w:rsidRDefault="00013741" w:rsidP="00013741">
      <w:pPr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 xml:space="preserve">Privredni subjekat će se isključiti iz postupka javne nabavke, ako: </w:t>
      </w:r>
    </w:p>
    <w:p w14:paraId="4648FB4E" w14:textId="77777777" w:rsidR="00013741" w:rsidRDefault="00013741" w:rsidP="00013741">
      <w:pPr>
        <w:numPr>
          <w:ilvl w:val="0"/>
          <w:numId w:val="5"/>
        </w:numPr>
        <w:rPr>
          <w:rFonts w:ascii="Arial" w:hAnsi="Arial" w:cs="Arial"/>
          <w:lang w:val="sr-Latn-ME"/>
        </w:rPr>
      </w:pPr>
      <w:bookmarkStart w:id="5" w:name="_Toc62730558"/>
      <w:r w:rsidRPr="002462D1">
        <w:rPr>
          <w:rFonts w:ascii="Arial" w:hAnsi="Arial" w:cs="Arial"/>
          <w:lang w:val="sr-Latn-ME"/>
        </w:rPr>
        <w:t>je vršio neprimjeren uticaj u smislu člana 38 stav 2 tačka 1 ovog zakona;</w:t>
      </w:r>
    </w:p>
    <w:p w14:paraId="78DDAC5C" w14:textId="77777777" w:rsidR="00013741" w:rsidRDefault="00013741" w:rsidP="00013741">
      <w:pPr>
        <w:numPr>
          <w:ilvl w:val="0"/>
          <w:numId w:val="5"/>
        </w:numPr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postoji sukob interesa iz člana 41 stav 1 tačka 2 ili člana 42 ovog zakona;</w:t>
      </w:r>
    </w:p>
    <w:p w14:paraId="6B2A3B22" w14:textId="77777777" w:rsidR="00013741" w:rsidRDefault="00013741" w:rsidP="00013741">
      <w:pPr>
        <w:numPr>
          <w:ilvl w:val="0"/>
          <w:numId w:val="5"/>
        </w:numPr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ne ispunjava uslov iz člana 99 ovog zakona;</w:t>
      </w:r>
    </w:p>
    <w:p w14:paraId="4E2B6EFA" w14:textId="77777777" w:rsidR="00013741" w:rsidRDefault="00013741" w:rsidP="00013741">
      <w:pPr>
        <w:numPr>
          <w:ilvl w:val="0"/>
          <w:numId w:val="5"/>
        </w:numPr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ne ispunjava uslov iz čl. 102, 104 ili 106 ovog zakona predviđen tenderskom dokumentacijom;</w:t>
      </w:r>
    </w:p>
    <w:p w14:paraId="734D4EC0" w14:textId="77777777" w:rsidR="00013741" w:rsidRDefault="00013741" w:rsidP="00013741">
      <w:pPr>
        <w:numPr>
          <w:ilvl w:val="0"/>
          <w:numId w:val="5"/>
        </w:numPr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nije dostavio izjavu privrednog subjekta ili dostavljena izjava ne sadrži informacije i podatke tražene tenderskom dokumentacijom ili je nepravilno sačinjena;</w:t>
      </w:r>
    </w:p>
    <w:p w14:paraId="77D30519" w14:textId="77777777" w:rsidR="00013741" w:rsidRDefault="00013741" w:rsidP="00013741">
      <w:pPr>
        <w:numPr>
          <w:ilvl w:val="0"/>
          <w:numId w:val="5"/>
        </w:numPr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postoji razlog na osnovu kojeg se smatra da je odustao od prijave, odnosno ponude, a koji je propisan članom 120 stav 15 ovog zakona;</w:t>
      </w:r>
    </w:p>
    <w:p w14:paraId="757778E7" w14:textId="77777777" w:rsidR="00013741" w:rsidRDefault="00013741" w:rsidP="00013741">
      <w:pPr>
        <w:numPr>
          <w:ilvl w:val="0"/>
          <w:numId w:val="5"/>
        </w:numPr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nije dostavio garanciju ponude ili nije dostavio garanciju ponude na način predviđen tenderskom dokumentacijom u skladu sa članom 122 st. 2, 3 ili 4 ovog zakona ili je dostavio garanciju ponude na manji iznos od traženog ili je ta garancija neispravna; i/ili</w:t>
      </w:r>
    </w:p>
    <w:p w14:paraId="03663A9F" w14:textId="77777777" w:rsidR="00013741" w:rsidRPr="002462D1" w:rsidRDefault="00013741" w:rsidP="00013741">
      <w:pPr>
        <w:numPr>
          <w:ilvl w:val="0"/>
          <w:numId w:val="5"/>
        </w:numPr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postoji drugi razlog propisan ovim zakonom.</w:t>
      </w:r>
    </w:p>
    <w:p w14:paraId="03E38D41" w14:textId="77777777" w:rsidR="00013741" w:rsidRPr="009908E2" w:rsidRDefault="00013741" w:rsidP="009908E2">
      <w:pPr>
        <w:pStyle w:val="ListParagraph"/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szCs w:val="32"/>
          <w:lang w:val="sr-Latn-ME"/>
        </w:rPr>
      </w:pPr>
      <w:r w:rsidRPr="009908E2">
        <w:rPr>
          <w:rFonts w:ascii="Arial" w:hAnsi="Arial"/>
          <w:b/>
          <w:szCs w:val="32"/>
          <w:lang w:val="sr-Latn-ME"/>
        </w:rPr>
        <w:t>SREDSTVA FINANSIJSKOG OBEZBJEĐENJA UGOVORA O JAVNOJ NABAVCI</w:t>
      </w:r>
      <w:bookmarkEnd w:id="5"/>
    </w:p>
    <w:p w14:paraId="4BAE9F86" w14:textId="77777777" w:rsidR="00013741" w:rsidRPr="002462D1" w:rsidRDefault="00013741" w:rsidP="00013741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Ponuđač čija ponuda bude izabrana kao najpovoljnija je dužan da uz potpisan ugovor o javnoj nabavci dostavi naručiocu:</w:t>
      </w:r>
    </w:p>
    <w:p w14:paraId="052AB844" w14:textId="77777777" w:rsidR="00013741" w:rsidRPr="009908E2" w:rsidRDefault="00013741" w:rsidP="00013741">
      <w:pPr>
        <w:jc w:val="both"/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sym w:font="Wingdings" w:char="F0A8"/>
      </w:r>
      <w:r w:rsidRPr="002462D1">
        <w:rPr>
          <w:rFonts w:ascii="Arial" w:hAnsi="Arial" w:cs="Arial"/>
          <w:color w:val="000000"/>
          <w:lang w:val="sr-Latn-ME"/>
        </w:rPr>
        <w:t xml:space="preserve"> </w:t>
      </w:r>
      <w:r w:rsidRPr="002462D1">
        <w:rPr>
          <w:rFonts w:ascii="Arial" w:hAnsi="Arial" w:cs="Arial"/>
          <w:lang w:val="sr-Latn-ME"/>
        </w:rPr>
        <w:t>garanciju za</w:t>
      </w:r>
      <w:r w:rsidR="00E57A0B">
        <w:rPr>
          <w:rFonts w:ascii="Arial" w:hAnsi="Arial" w:cs="Arial"/>
          <w:lang w:val="sr-Latn-ME"/>
        </w:rPr>
        <w:t xml:space="preserve"> dobro izvršenje ugovora</w:t>
      </w:r>
      <w:r w:rsidR="006213F2">
        <w:rPr>
          <w:rFonts w:ascii="Arial" w:hAnsi="Arial" w:cs="Arial"/>
          <w:lang w:val="sr-Latn-ME"/>
        </w:rPr>
        <w:t>,</w:t>
      </w:r>
      <w:r w:rsidR="00E57A0B">
        <w:rPr>
          <w:rFonts w:ascii="Arial" w:hAnsi="Arial" w:cs="Arial"/>
          <w:lang w:val="sr-Latn-ME"/>
        </w:rPr>
        <w:t xml:space="preserve"> </w:t>
      </w:r>
      <w:r w:rsidR="006213F2" w:rsidRPr="006213F2">
        <w:rPr>
          <w:rFonts w:ascii="Arial" w:hAnsi="Arial" w:cs="Arial"/>
          <w:lang w:val="sr-Latn-ME"/>
        </w:rPr>
        <w:t xml:space="preserve">ako je raskid nastao zbog neispunjenja ugovorenih obaveza nastalih činjenjem </w:t>
      </w:r>
      <w:r w:rsidR="006213F2">
        <w:rPr>
          <w:rFonts w:ascii="Arial" w:hAnsi="Arial" w:cs="Arial"/>
          <w:lang w:val="sr-Latn-ME"/>
        </w:rPr>
        <w:t xml:space="preserve">ili nečinjenjem ponuđača </w:t>
      </w:r>
      <w:r w:rsidR="00310655">
        <w:rPr>
          <w:rFonts w:ascii="Arial" w:hAnsi="Arial" w:cs="Arial"/>
          <w:color w:val="000000"/>
          <w:lang w:val="sr-Latn-ME"/>
        </w:rPr>
        <w:t>u iznosu od 5</w:t>
      </w:r>
      <w:r w:rsidRPr="002462D1">
        <w:rPr>
          <w:rFonts w:ascii="Arial" w:hAnsi="Arial" w:cs="Arial"/>
          <w:color w:val="000000"/>
          <w:lang w:val="sr-Latn-ME"/>
        </w:rPr>
        <w:t>% od vrijednosti ugovora</w:t>
      </w:r>
      <w:r w:rsidRPr="002462D1">
        <w:rPr>
          <w:rFonts w:ascii="Arial" w:hAnsi="Arial" w:cs="Arial"/>
          <w:vertAlign w:val="superscript"/>
          <w:lang w:val="sr-Latn-ME"/>
        </w:rPr>
        <w:t xml:space="preserve"> </w:t>
      </w:r>
      <w:r w:rsidR="00E57A0B">
        <w:rPr>
          <w:rStyle w:val="FootnoteReference"/>
          <w:rFonts w:ascii="Arial" w:hAnsi="Arial" w:cs="Arial"/>
          <w:lang w:val="sr-Latn-ME"/>
        </w:rPr>
        <w:footnoteReference w:id="8"/>
      </w:r>
      <w:r w:rsidRPr="002462D1">
        <w:rPr>
          <w:rFonts w:ascii="Arial" w:hAnsi="Arial" w:cs="Arial"/>
          <w:lang w:val="sr-Latn-ME"/>
        </w:rPr>
        <w:t xml:space="preserve"> </w:t>
      </w:r>
      <w:r w:rsidR="00A972C8">
        <w:rPr>
          <w:rFonts w:ascii="Arial" w:hAnsi="Arial" w:cs="Arial"/>
          <w:lang w:val="sr-Latn-ME"/>
        </w:rPr>
        <w:t>sa rokom važenja 30</w:t>
      </w:r>
      <w:r w:rsidR="006213F2" w:rsidRPr="006213F2">
        <w:rPr>
          <w:rFonts w:ascii="Arial" w:hAnsi="Arial" w:cs="Arial"/>
          <w:lang w:val="sr-Latn-ME"/>
        </w:rPr>
        <w:t xml:space="preserve"> dana dužim od dana izvršenja ugovora</w:t>
      </w:r>
    </w:p>
    <w:p w14:paraId="52EBC159" w14:textId="77777777" w:rsidR="00013741" w:rsidRPr="009908E2" w:rsidRDefault="00013741" w:rsidP="009908E2">
      <w:pPr>
        <w:pStyle w:val="ListParagraph"/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color w:val="000000"/>
          <w:szCs w:val="32"/>
          <w:lang w:val="sr-Latn-ME"/>
        </w:rPr>
      </w:pPr>
      <w:bookmarkStart w:id="6" w:name="_Toc62730559"/>
      <w:r w:rsidRPr="009908E2">
        <w:rPr>
          <w:rFonts w:ascii="Arial" w:hAnsi="Arial"/>
          <w:b/>
          <w:szCs w:val="32"/>
          <w:lang w:val="sr-Latn-ME"/>
        </w:rPr>
        <w:t>METODOLOGIJA VREDNOVANJA PONUDA</w:t>
      </w:r>
      <w:bookmarkEnd w:id="6"/>
    </w:p>
    <w:p w14:paraId="39655976" w14:textId="77777777" w:rsidR="00013741" w:rsidRPr="002462D1" w:rsidRDefault="00013741" w:rsidP="00013741">
      <w:pPr>
        <w:jc w:val="both"/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Naručilac će u postupku javne nabavki izabrati ekonomski najpovoljniju ponudu, primjenom pristupa isplativosti, po osnovu kriterijuma</w:t>
      </w:r>
      <w:r w:rsidRPr="002462D1">
        <w:rPr>
          <w:rFonts w:ascii="Arial" w:hAnsi="Arial" w:cs="Arial"/>
          <w:vertAlign w:val="superscript"/>
          <w:lang w:val="sr-Latn-ME"/>
        </w:rPr>
        <w:footnoteReference w:id="9"/>
      </w:r>
      <w:r w:rsidRPr="002462D1">
        <w:rPr>
          <w:rFonts w:ascii="Arial" w:hAnsi="Arial" w:cs="Arial"/>
          <w:lang w:val="sr-Latn-ME"/>
        </w:rPr>
        <w:t xml:space="preserve">: </w:t>
      </w:r>
    </w:p>
    <w:p w14:paraId="0025CD73" w14:textId="77777777" w:rsidR="00013741" w:rsidRDefault="00013741" w:rsidP="00013741">
      <w:pPr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sym w:font="Wingdings" w:char="F0A8"/>
      </w:r>
      <w:r w:rsidRPr="002462D1">
        <w:rPr>
          <w:rFonts w:ascii="Arial" w:hAnsi="Arial" w:cs="Arial"/>
          <w:color w:val="000000"/>
          <w:lang w:val="sr-Latn-ME"/>
        </w:rPr>
        <w:t xml:space="preserve"> </w:t>
      </w:r>
      <w:r w:rsidRPr="002462D1">
        <w:rPr>
          <w:rFonts w:ascii="Arial" w:hAnsi="Arial" w:cs="Arial"/>
          <w:lang w:val="sr-Latn-ME"/>
        </w:rPr>
        <w:t xml:space="preserve">cijena, </w:t>
      </w:r>
    </w:p>
    <w:p w14:paraId="4547767D" w14:textId="77777777" w:rsidR="00013741" w:rsidRPr="002C3B3A" w:rsidRDefault="002C3B3A" w:rsidP="00013741">
      <w:pPr>
        <w:rPr>
          <w:rFonts w:ascii="Arial" w:hAnsi="Arial" w:cs="Arial"/>
          <w:b/>
          <w:lang w:val="sr-Latn-ME"/>
        </w:rPr>
      </w:pPr>
      <w:r>
        <w:rPr>
          <w:rFonts w:ascii="Arial" w:hAnsi="Arial" w:cs="Arial"/>
          <w:b/>
          <w:lang w:val="sr-Latn-ME"/>
        </w:rPr>
        <w:sym w:font="Wingdings" w:char="F0FE"/>
      </w:r>
      <w:r>
        <w:rPr>
          <w:rFonts w:ascii="Arial" w:hAnsi="Arial" w:cs="Arial"/>
          <w:b/>
          <w:lang w:val="sr-Latn-ME"/>
        </w:rPr>
        <w:t xml:space="preserve"> odnos cijene i kvaliteta </w:t>
      </w:r>
    </w:p>
    <w:p w14:paraId="61997EB7" w14:textId="77777777" w:rsidR="00013741" w:rsidRDefault="00013741" w:rsidP="00013741">
      <w:pPr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sym w:font="Wingdings" w:char="F0A8"/>
      </w:r>
      <w:r w:rsidRPr="002462D1">
        <w:rPr>
          <w:rFonts w:ascii="Arial" w:hAnsi="Arial" w:cs="Arial"/>
          <w:color w:val="000000"/>
          <w:lang w:val="sr-Latn-ME"/>
        </w:rPr>
        <w:t xml:space="preserve"> </w:t>
      </w:r>
      <w:r w:rsidRPr="002462D1">
        <w:rPr>
          <w:rFonts w:ascii="Arial" w:hAnsi="Arial" w:cs="Arial"/>
          <w:lang w:val="sr-Latn-ME"/>
        </w:rPr>
        <w:t>trošak životnog ciklusa.</w:t>
      </w:r>
    </w:p>
    <w:p w14:paraId="589F0A85" w14:textId="77777777" w:rsidR="00F8687B" w:rsidRPr="002462D1" w:rsidRDefault="00F8687B" w:rsidP="00013741">
      <w:pPr>
        <w:rPr>
          <w:rFonts w:ascii="Arial" w:hAnsi="Arial" w:cs="Arial"/>
          <w:lang w:val="sr-Latn-ME"/>
        </w:rPr>
      </w:pPr>
    </w:p>
    <w:p w14:paraId="68637A90" w14:textId="77777777" w:rsidR="00013741" w:rsidRPr="002462D1" w:rsidRDefault="00013741" w:rsidP="00013741">
      <w:pPr>
        <w:rPr>
          <w:rFonts w:ascii="Arial" w:hAnsi="Arial" w:cs="Arial"/>
          <w:lang w:val="sr-Latn-ME"/>
        </w:rPr>
      </w:pPr>
    </w:p>
    <w:p w14:paraId="4B61D5E1" w14:textId="77777777" w:rsidR="00013741" w:rsidRPr="002462D1" w:rsidRDefault="00013741" w:rsidP="0001374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  <w:lang w:val="sr-Latn-ME"/>
        </w:rPr>
      </w:pPr>
    </w:p>
    <w:p w14:paraId="03570457" w14:textId="77777777" w:rsidR="00F86352" w:rsidRDefault="00F86352" w:rsidP="00F8635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  <w:lang w:val="sr-Latn-ME"/>
        </w:rPr>
      </w:pPr>
      <w:r>
        <w:rPr>
          <w:rFonts w:ascii="Arial" w:hAnsi="Arial" w:cs="Arial"/>
          <w:i/>
          <w:color w:val="000000"/>
          <w:lang w:val="sr-Latn-ME"/>
        </w:rPr>
        <w:t>Koristiće se proporcionalni(relativni) metod na sledeći način:</w:t>
      </w:r>
    </w:p>
    <w:p w14:paraId="3C4E2ACA" w14:textId="77777777" w:rsidR="00F86352" w:rsidRDefault="00F86352" w:rsidP="00F8635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  <w:lang w:val="sr-Latn-ME"/>
        </w:rPr>
      </w:pPr>
    </w:p>
    <w:p w14:paraId="1DCC4F2B" w14:textId="77777777" w:rsidR="00F86352" w:rsidRDefault="00F86352" w:rsidP="00F8635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Cs/>
          <w:color w:val="000000"/>
          <w:lang w:val="sr-Latn-ME"/>
        </w:rPr>
      </w:pPr>
      <w:r>
        <w:rPr>
          <w:rFonts w:ascii="Arial" w:hAnsi="Arial" w:cs="Arial"/>
          <w:iCs/>
          <w:color w:val="000000"/>
          <w:lang w:val="sr-Latn-ME"/>
        </w:rPr>
        <w:lastRenderedPageBreak/>
        <w:t xml:space="preserve">1. Podkriterijum </w:t>
      </w:r>
      <w:r>
        <w:rPr>
          <w:rFonts w:ascii="Arial" w:hAnsi="Arial" w:cs="Arial"/>
          <w:b/>
          <w:iCs/>
          <w:color w:val="000000"/>
          <w:lang w:val="sr-Latn-ME"/>
        </w:rPr>
        <w:t xml:space="preserve">cijena (C): </w:t>
      </w:r>
      <w:r>
        <w:rPr>
          <w:rFonts w:ascii="Arial" w:hAnsi="Arial" w:cs="Arial"/>
          <w:iCs/>
          <w:color w:val="000000"/>
          <w:lang w:val="sr-Latn-ME"/>
        </w:rPr>
        <w:t>kao osnov za vrednovanje ponuda uzimaju se ponuđene cijene ispravnih ponuda.</w:t>
      </w:r>
    </w:p>
    <w:p w14:paraId="4205D88C" w14:textId="77777777" w:rsidR="00F86352" w:rsidRDefault="00F86352" w:rsidP="00F8635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Cs/>
          <w:color w:val="000000"/>
          <w:lang w:val="sr-Latn-ME"/>
        </w:rPr>
      </w:pPr>
      <w:r>
        <w:rPr>
          <w:rFonts w:ascii="Arial" w:hAnsi="Arial" w:cs="Arial"/>
          <w:iCs/>
          <w:color w:val="000000"/>
          <w:lang w:val="sr-Latn-ME"/>
        </w:rPr>
        <w:t xml:space="preserve">Ponudi sa ponuđenom najnižom cijenom dodjeljuje se maksimalno predviđeni broj bodova = </w:t>
      </w:r>
      <w:r>
        <w:rPr>
          <w:rFonts w:ascii="Arial" w:hAnsi="Arial" w:cs="Arial"/>
          <w:b/>
          <w:bCs/>
          <w:iCs/>
          <w:color w:val="000000"/>
          <w:lang w:val="sr-Latn-ME"/>
        </w:rPr>
        <w:t>90 bodova</w:t>
      </w:r>
      <w:r>
        <w:rPr>
          <w:rFonts w:ascii="Arial" w:hAnsi="Arial" w:cs="Arial"/>
          <w:iCs/>
          <w:color w:val="000000"/>
          <w:lang w:val="sr-Latn-ME"/>
        </w:rPr>
        <w:t>, a ostalim ponudama dodjeljuje se broj bodova po formuli</w:t>
      </w:r>
    </w:p>
    <w:p w14:paraId="755147FA" w14:textId="77777777" w:rsidR="00F86352" w:rsidRDefault="00F86352" w:rsidP="00F8635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Cs/>
          <w:color w:val="000000"/>
          <w:lang w:val="sr-Latn-ME"/>
        </w:rPr>
      </w:pPr>
    </w:p>
    <w:p w14:paraId="4A4328D9" w14:textId="77777777" w:rsidR="00F86352" w:rsidRDefault="00F86352" w:rsidP="00F8635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Cs/>
          <w:color w:val="000000"/>
          <w:lang w:val="sr-Latn-ME"/>
        </w:rPr>
      </w:pPr>
      <w:r>
        <w:rPr>
          <w:rFonts w:ascii="Arial" w:hAnsi="Arial" w:cs="Arial"/>
          <w:iCs/>
          <w:color w:val="000000"/>
          <w:lang w:val="sr-Latn-ME"/>
        </w:rPr>
        <w:t>Broj bodova(cijena) = C(najniža ponuđena cijena)/C1(ponuđena cijena)*90</w:t>
      </w:r>
    </w:p>
    <w:p w14:paraId="0D82DD62" w14:textId="77777777" w:rsidR="00F86352" w:rsidRDefault="00F86352" w:rsidP="00F8635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Cs/>
          <w:color w:val="000000"/>
          <w:lang w:val="sr-Latn-ME"/>
        </w:rPr>
      </w:pPr>
    </w:p>
    <w:p w14:paraId="7073B631" w14:textId="77777777" w:rsidR="00F86352" w:rsidRDefault="00F86352" w:rsidP="00F8635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Cs/>
          <w:color w:val="000000"/>
          <w:lang w:val="sr-Latn-ME"/>
        </w:rPr>
      </w:pPr>
      <w:r>
        <w:rPr>
          <w:rFonts w:ascii="Arial" w:hAnsi="Arial" w:cs="Arial"/>
          <w:iCs/>
          <w:color w:val="000000"/>
          <w:lang w:val="sr-Latn-ME"/>
        </w:rPr>
        <w:t xml:space="preserve">2. Podkriterijum </w:t>
      </w:r>
      <w:r>
        <w:rPr>
          <w:rFonts w:ascii="Arial" w:hAnsi="Arial" w:cs="Arial"/>
          <w:b/>
          <w:bCs/>
          <w:iCs/>
          <w:color w:val="000000"/>
          <w:lang w:val="sr-Latn-ME"/>
        </w:rPr>
        <w:t>kvalitet (K)</w:t>
      </w:r>
      <w:r>
        <w:rPr>
          <w:rFonts w:ascii="Arial" w:hAnsi="Arial" w:cs="Arial"/>
          <w:iCs/>
          <w:color w:val="000000"/>
          <w:lang w:val="sr-Latn-ME"/>
        </w:rPr>
        <w:t xml:space="preserve"> vrednovaće se bodovanjem referenci ponuđača i to na sljedeći način: </w:t>
      </w:r>
    </w:p>
    <w:p w14:paraId="22215B7B" w14:textId="77777777" w:rsidR="0014761A" w:rsidRPr="0014761A" w:rsidRDefault="0014761A" w:rsidP="0014761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Cs/>
          <w:color w:val="000000"/>
        </w:rPr>
      </w:pPr>
      <w:r w:rsidRPr="0014761A">
        <w:rPr>
          <w:rFonts w:ascii="Arial" w:hAnsi="Arial" w:cs="Arial"/>
          <w:iCs/>
          <w:color w:val="000000"/>
        </w:rPr>
        <w:t>Podkriterijum kvalitet u dijelu koji se odnosi na reference ponuđača iskazuje se kroz Potvrde o izvršenim uslugama u predmetu javne nabavke (Organizacija škole u prirodi), po formuli:</w:t>
      </w:r>
    </w:p>
    <w:p w14:paraId="74BF43E3" w14:textId="77777777" w:rsidR="0014761A" w:rsidRPr="0014761A" w:rsidRDefault="0014761A" w:rsidP="0014761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Cs/>
          <w:color w:val="000000"/>
        </w:rPr>
      </w:pPr>
    </w:p>
    <w:p w14:paraId="689C633C" w14:textId="77777777" w:rsidR="0014761A" w:rsidRPr="0014761A" w:rsidRDefault="0014761A" w:rsidP="0014761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Cs/>
          <w:color w:val="000000"/>
          <w:lang w:val="hr-HR"/>
        </w:rPr>
      </w:pPr>
      <m:oMathPara>
        <m:oMath>
          <m:r>
            <m:rPr>
              <m:sty m:val="b"/>
            </m:rPr>
            <w:rPr>
              <w:rFonts w:ascii="Cambria Math" w:hAnsi="Cambria Math" w:cs="Arial"/>
              <w:color w:val="000000"/>
              <w:lang w:val="hr-HR"/>
            </w:rPr>
            <m:t xml:space="preserve">Broj bodova </m:t>
          </m:r>
          <m:d>
            <m:dPr>
              <m:ctrlPr>
                <w:rPr>
                  <w:rFonts w:ascii="Cambria Math" w:hAnsi="Cambria Math" w:cs="Arial"/>
                  <w:b/>
                  <w:bCs/>
                  <w:iCs/>
                  <w:color w:val="000000"/>
                  <w:lang w:val="sr-Latn-ME"/>
                </w:rPr>
              </m:ctrlPr>
            </m:dPr>
            <m:e>
              <m:r>
                <m:rPr>
                  <m:sty m:val="b"/>
                </m:rPr>
                <w:rPr>
                  <w:rFonts w:ascii="Cambria Math" w:hAnsi="Cambria Math" w:cs="Arial"/>
                  <w:color w:val="000000"/>
                  <w:lang w:val="hr-HR"/>
                </w:rPr>
                <m:t>K</m:t>
              </m:r>
            </m:e>
          </m:d>
          <m:r>
            <w:rPr>
              <w:rFonts w:ascii="Cambria Math" w:hAnsi="Cambria Math" w:cs="Arial"/>
              <w:color w:val="000000"/>
              <w:lang w:val="hr-HR"/>
            </w:rPr>
            <m:t>=</m:t>
          </m:r>
          <m:f>
            <m:fPr>
              <m:ctrlPr>
                <w:rPr>
                  <w:rFonts w:ascii="Cambria Math" w:hAnsi="Cambria Math" w:cs="Arial"/>
                  <w:i/>
                  <w:iCs/>
                  <w:color w:val="000000"/>
                  <w:lang w:val="sr-Latn-ME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 w:cs="Arial"/>
                  <w:color w:val="000000"/>
                  <w:lang w:val="hr-HR"/>
                </w:rPr>
                <m:t>broj potvrđenih referenci</m:t>
              </m:r>
            </m:num>
            <m:den>
              <m:r>
                <m:rPr>
                  <m:sty m:val="p"/>
                </m:rPr>
                <w:rPr>
                  <w:rFonts w:ascii="Cambria Math" w:hAnsi="Cambria Math" w:cs="Arial"/>
                  <w:color w:val="000000"/>
                  <w:lang w:val="hr-HR"/>
                </w:rPr>
                <m:t>najveći broj potvrđenih referenci</m:t>
              </m:r>
            </m:den>
          </m:f>
          <m:r>
            <w:rPr>
              <w:rFonts w:ascii="Cambria Math" w:hAnsi="Cambria Math" w:cs="Arial"/>
              <w:color w:val="000000"/>
              <w:lang w:val="hr-HR"/>
            </w:rPr>
            <m:t xml:space="preserve">×10 </m:t>
          </m:r>
          <m:r>
            <m:rPr>
              <m:sty m:val="p"/>
            </m:rPr>
            <w:rPr>
              <w:rFonts w:ascii="Cambria Math" w:hAnsi="Cambria Math" w:cs="Arial"/>
              <w:color w:val="000000"/>
              <w:lang w:val="hr-HR"/>
            </w:rPr>
            <m:t>bodova</m:t>
          </m:r>
        </m:oMath>
      </m:oMathPara>
    </w:p>
    <w:p w14:paraId="5297D3BB" w14:textId="77777777" w:rsidR="0014761A" w:rsidRDefault="0014761A" w:rsidP="0014761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Cs/>
          <w:color w:val="000000"/>
        </w:rPr>
      </w:pPr>
    </w:p>
    <w:p w14:paraId="25A28C18" w14:textId="77777777" w:rsidR="0014761A" w:rsidRDefault="0014761A" w:rsidP="0014761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Cs/>
          <w:color w:val="000000"/>
        </w:rPr>
      </w:pPr>
      <w:r w:rsidRPr="0014761A">
        <w:rPr>
          <w:rFonts w:ascii="Arial" w:hAnsi="Arial" w:cs="Arial"/>
          <w:iCs/>
          <w:color w:val="000000"/>
        </w:rPr>
        <w:t>Maksimalan broj bodova za reference ponuđača  je 10 bodova.</w:t>
      </w:r>
    </w:p>
    <w:p w14:paraId="67E5426B" w14:textId="77777777" w:rsidR="0014761A" w:rsidRPr="0014761A" w:rsidRDefault="0014761A" w:rsidP="0014761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Cs/>
          <w:color w:val="000000"/>
          <w:lang w:val="hr-HR"/>
        </w:rPr>
      </w:pPr>
    </w:p>
    <w:p w14:paraId="5300CBDD" w14:textId="740B6316" w:rsidR="0014761A" w:rsidRPr="0014761A" w:rsidRDefault="0014761A" w:rsidP="0014761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Cs/>
          <w:color w:val="000000"/>
        </w:rPr>
      </w:pPr>
      <w:r w:rsidRPr="0014761A">
        <w:rPr>
          <w:rFonts w:ascii="Arial" w:hAnsi="Arial" w:cs="Arial"/>
          <w:iCs/>
          <w:color w:val="000000"/>
        </w:rPr>
        <w:t xml:space="preserve">Privredni subjekat je dužan da posjeduje minimum iskustva na kvalitetnom i uspješnom izvršavanju istih ili sličnih poslova iz oblasti predmeta nabavke što se dokazuje potvrdama izdatim od strane korisnika o pruženim uslugama tokom prethodnih godina ali ne duže od 7 (sedam) godina, računajući i godinu u kojoj je započet postupak javne nabavke, koje sadrže opis i vrijednost predmeta nabavke, vrijeme realizacije ugovora i konstataciju da je ugovor blagovremeno i kvalitetno izvršen. </w:t>
      </w:r>
    </w:p>
    <w:p w14:paraId="6099BB8B" w14:textId="77777777" w:rsidR="0014761A" w:rsidRPr="0014761A" w:rsidRDefault="0014761A" w:rsidP="00F8635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Cs/>
          <w:color w:val="000000"/>
        </w:rPr>
      </w:pPr>
      <w:r w:rsidRPr="0014761A">
        <w:rPr>
          <w:rFonts w:ascii="Arial" w:hAnsi="Arial" w:cs="Arial"/>
          <w:iCs/>
          <w:color w:val="000000"/>
        </w:rPr>
        <w:t>Ponuđač sa najvećim brojem bodova (C+K) će biti izabran kao prvorangirani.</w:t>
      </w:r>
    </w:p>
    <w:p w14:paraId="04BCB0AC" w14:textId="77777777" w:rsidR="00013741" w:rsidRPr="002462D1" w:rsidRDefault="00013741" w:rsidP="0001374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  <w:lang w:val="sr-Latn-ME"/>
        </w:rPr>
      </w:pPr>
    </w:p>
    <w:p w14:paraId="55D25C8C" w14:textId="77777777" w:rsidR="00013741" w:rsidRPr="002462D1" w:rsidRDefault="00013741" w:rsidP="00013741">
      <w:pPr>
        <w:jc w:val="both"/>
        <w:rPr>
          <w:rFonts w:ascii="Arial" w:hAnsi="Arial" w:cs="Arial"/>
          <w:color w:val="000000"/>
          <w:lang w:val="sr-Latn-ME"/>
        </w:rPr>
      </w:pPr>
    </w:p>
    <w:p w14:paraId="02354B31" w14:textId="77777777" w:rsidR="00013741" w:rsidRPr="009908E2" w:rsidRDefault="00013741" w:rsidP="009908E2">
      <w:pPr>
        <w:pStyle w:val="ListParagraph"/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szCs w:val="32"/>
          <w:lang w:val="sr-Latn-ME"/>
        </w:rPr>
      </w:pPr>
      <w:bookmarkStart w:id="7" w:name="_Toc62730560"/>
      <w:r w:rsidRPr="009908E2">
        <w:rPr>
          <w:rFonts w:ascii="Arial" w:hAnsi="Arial"/>
          <w:b/>
          <w:szCs w:val="32"/>
          <w:lang w:val="sr-Latn-ME"/>
        </w:rPr>
        <w:t>JEZIK PONUDE</w:t>
      </w:r>
      <w:bookmarkEnd w:id="7"/>
    </w:p>
    <w:p w14:paraId="51925298" w14:textId="77777777" w:rsidR="00013741" w:rsidRPr="002462D1" w:rsidRDefault="00013741" w:rsidP="00013741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7577691C" w14:textId="77777777" w:rsidR="00013741" w:rsidRDefault="00013741" w:rsidP="00013741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Ponuda se sačinjava na:</w:t>
      </w:r>
    </w:p>
    <w:p w14:paraId="01084A7E" w14:textId="77777777" w:rsidR="00F86352" w:rsidRDefault="00F86352" w:rsidP="00F86352">
      <w:pPr>
        <w:jc w:val="both"/>
        <w:rPr>
          <w:rFonts w:ascii="Arial" w:hAnsi="Arial" w:cs="Arial"/>
          <w:b/>
          <w:color w:val="000000"/>
          <w:lang w:val="sr-Latn-ME"/>
        </w:rPr>
      </w:pPr>
      <w:r>
        <w:rPr>
          <w:rFonts w:ascii="Arial" w:hAnsi="Arial" w:cs="Arial"/>
          <w:b/>
          <w:color w:val="000000"/>
          <w:lang w:val="sr-Latn-ME"/>
        </w:rPr>
        <w:sym w:font="Wingdings" w:char="F0FE"/>
      </w:r>
      <w:r>
        <w:rPr>
          <w:rFonts w:ascii="Arial" w:hAnsi="Arial" w:cs="Arial"/>
          <w:b/>
          <w:color w:val="000000"/>
          <w:lang w:val="sr-Latn-ME"/>
        </w:rPr>
        <w:t xml:space="preserve"> crnogorski jezik i drugi jezik koji je u službenoj upotrebi u Crnoj Gori, u skladu sa Ustavom i zakonom</w:t>
      </w:r>
    </w:p>
    <w:p w14:paraId="361E65DE" w14:textId="77777777" w:rsidR="00013741" w:rsidRDefault="00013741" w:rsidP="00013741">
      <w:pPr>
        <w:jc w:val="both"/>
        <w:rPr>
          <w:rFonts w:ascii="Arial" w:hAnsi="Arial" w:cs="Arial"/>
          <w:lang w:val="sr-Latn-ME"/>
        </w:rPr>
      </w:pPr>
    </w:p>
    <w:p w14:paraId="4736C1ED" w14:textId="77777777" w:rsidR="000A4C3E" w:rsidRPr="002462D1" w:rsidRDefault="000A4C3E" w:rsidP="00013741">
      <w:pPr>
        <w:jc w:val="both"/>
        <w:rPr>
          <w:rFonts w:ascii="Arial" w:hAnsi="Arial" w:cs="Arial"/>
          <w:lang w:val="sr-Latn-ME"/>
        </w:rPr>
      </w:pPr>
    </w:p>
    <w:p w14:paraId="1ABA82F5" w14:textId="77777777" w:rsidR="00013741" w:rsidRPr="009908E2" w:rsidRDefault="00013741" w:rsidP="009908E2">
      <w:pPr>
        <w:pStyle w:val="ListParagraph"/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szCs w:val="32"/>
          <w:lang w:val="sr-Latn-ME"/>
        </w:rPr>
      </w:pPr>
      <w:bookmarkStart w:id="8" w:name="_Toc62730561"/>
      <w:r w:rsidRPr="009908E2">
        <w:rPr>
          <w:rFonts w:ascii="Arial" w:hAnsi="Arial"/>
          <w:b/>
          <w:szCs w:val="32"/>
          <w:lang w:val="sr-Latn-ME"/>
        </w:rPr>
        <w:t>NAČIN, MJESTO I VRIJEME PODNOŠENJA PONUDA I OTVARANJA PONUDA</w:t>
      </w:r>
      <w:bookmarkEnd w:id="8"/>
    </w:p>
    <w:p w14:paraId="003EAD07" w14:textId="77777777" w:rsidR="00013741" w:rsidRPr="002462D1" w:rsidRDefault="00013741" w:rsidP="00013741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7F80859C" w14:textId="02DB59FE" w:rsidR="00F86352" w:rsidRDefault="00F86352" w:rsidP="00F86352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>Ponuda se sačinjava i podnosi u elektronskom obliku putem ESJN-a zaključno sa danom</w:t>
      </w:r>
      <w:r w:rsidR="00A407D3">
        <w:rPr>
          <w:rFonts w:ascii="Arial" w:hAnsi="Arial" w:cs="Arial"/>
          <w:color w:val="000000"/>
          <w:lang w:val="sr-Latn-ME"/>
        </w:rPr>
        <w:t xml:space="preserve"> </w:t>
      </w:r>
      <w:r w:rsidR="00E0714A">
        <w:rPr>
          <w:rFonts w:ascii="Arial" w:hAnsi="Arial" w:cs="Arial"/>
          <w:color w:val="000000"/>
          <w:lang w:val="sr-Latn-ME"/>
        </w:rPr>
        <w:t>31.08.</w:t>
      </w:r>
      <w:r w:rsidR="00A407D3">
        <w:rPr>
          <w:rFonts w:ascii="Arial" w:hAnsi="Arial" w:cs="Arial"/>
          <w:color w:val="000000"/>
          <w:lang w:val="sr-Latn-ME"/>
        </w:rPr>
        <w:t xml:space="preserve">2023.godine do </w:t>
      </w:r>
      <w:r w:rsidR="002E59C1">
        <w:rPr>
          <w:rFonts w:ascii="Arial" w:hAnsi="Arial" w:cs="Arial"/>
          <w:color w:val="000000"/>
          <w:lang w:val="sr-Latn-ME"/>
        </w:rPr>
        <w:t>12</w:t>
      </w:r>
      <w:r>
        <w:rPr>
          <w:rFonts w:ascii="Arial" w:hAnsi="Arial" w:cs="Arial"/>
          <w:color w:val="000000"/>
          <w:lang w:val="sr-Latn-ME"/>
        </w:rPr>
        <w:t xml:space="preserve"> sati.</w:t>
      </w:r>
    </w:p>
    <w:p w14:paraId="0092A7FD" w14:textId="77777777" w:rsidR="00F86352" w:rsidRDefault="00F86352" w:rsidP="00F86352">
      <w:pPr>
        <w:jc w:val="both"/>
        <w:rPr>
          <w:rFonts w:ascii="Arial" w:hAnsi="Arial" w:cs="Arial"/>
          <w:bCs/>
          <w:iCs/>
          <w:color w:val="000000"/>
          <w:lang w:val="sr-Latn-ME"/>
        </w:rPr>
      </w:pPr>
    </w:p>
    <w:p w14:paraId="15434F95" w14:textId="77777777" w:rsidR="00F86352" w:rsidRDefault="00F86352" w:rsidP="00F86352">
      <w:pPr>
        <w:jc w:val="both"/>
        <w:rPr>
          <w:rFonts w:ascii="Arial" w:hAnsi="Arial" w:cs="Arial"/>
          <w:bCs/>
          <w:iCs/>
          <w:color w:val="000000"/>
          <w:lang w:val="sr-Latn-ME"/>
        </w:rPr>
      </w:pPr>
      <w:r>
        <w:rPr>
          <w:rFonts w:ascii="Arial" w:hAnsi="Arial" w:cs="Arial"/>
          <w:bCs/>
          <w:iCs/>
          <w:color w:val="000000"/>
          <w:lang w:val="sr-Latn-ME"/>
        </w:rPr>
        <w:t>Izjava privrednog subjekta i garancija ponude podnose se u elektronskom obliku putem ESJN.</w:t>
      </w:r>
    </w:p>
    <w:p w14:paraId="5250C339" w14:textId="77777777" w:rsidR="00F86352" w:rsidRDefault="00F86352" w:rsidP="00F86352">
      <w:pPr>
        <w:jc w:val="both"/>
        <w:rPr>
          <w:rFonts w:ascii="Arial" w:hAnsi="Arial" w:cs="Arial"/>
          <w:bCs/>
          <w:iCs/>
          <w:color w:val="000000"/>
          <w:lang w:val="sr-Latn-ME"/>
        </w:rPr>
      </w:pPr>
    </w:p>
    <w:p w14:paraId="7F5E3A9B" w14:textId="18A8CFE3" w:rsidR="00F86352" w:rsidRDefault="00F86352" w:rsidP="00F86352">
      <w:pPr>
        <w:jc w:val="both"/>
        <w:rPr>
          <w:rFonts w:ascii="Arial" w:hAnsi="Arial" w:cs="Arial"/>
          <w:bCs/>
          <w:iCs/>
          <w:color w:val="000000"/>
          <w:lang w:val="sr-Latn-ME"/>
        </w:rPr>
      </w:pPr>
      <w:r>
        <w:rPr>
          <w:rFonts w:ascii="Arial" w:hAnsi="Arial" w:cs="Arial"/>
          <w:bCs/>
          <w:iCs/>
          <w:color w:val="000000"/>
          <w:lang w:val="sr-Latn-ME"/>
        </w:rPr>
        <w:lastRenderedPageBreak/>
        <w:t>Ako ponuđač ne može da garanciju ponude podnese u elektronskom obliku, dužan je da putem ESJN-a dostavi kopiju garancije ponude, a da original garancije ponude dostavi, odnosno uruči Naručiocu neposrednim podnošenjem na arhivi Naručioca</w:t>
      </w:r>
      <w:r w:rsidR="00035963">
        <w:rPr>
          <w:rFonts w:ascii="Arial" w:hAnsi="Arial" w:cs="Arial"/>
          <w:bCs/>
          <w:iCs/>
          <w:color w:val="000000"/>
          <w:lang w:val="sr-Latn-ME"/>
        </w:rPr>
        <w:t xml:space="preserve"> na adresi ul.</w:t>
      </w:r>
      <w:r w:rsidR="00DE7A6F">
        <w:rPr>
          <w:rFonts w:ascii="Arial" w:hAnsi="Arial" w:cs="Arial"/>
          <w:bCs/>
          <w:iCs/>
          <w:color w:val="000000"/>
          <w:lang w:val="sr-Latn-ME"/>
        </w:rPr>
        <w:t>V proleterske bb Drač</w:t>
      </w:r>
      <w:r w:rsidR="00035963">
        <w:rPr>
          <w:rFonts w:ascii="Arial" w:hAnsi="Arial" w:cs="Arial"/>
          <w:bCs/>
          <w:iCs/>
          <w:color w:val="000000"/>
          <w:lang w:val="sr-Latn-ME"/>
        </w:rPr>
        <w:t xml:space="preserve">, </w:t>
      </w:r>
      <w:r>
        <w:rPr>
          <w:rFonts w:ascii="Arial" w:hAnsi="Arial" w:cs="Arial"/>
          <w:bCs/>
          <w:iCs/>
          <w:color w:val="000000"/>
          <w:lang w:val="sr-Latn-ME"/>
        </w:rPr>
        <w:t xml:space="preserve"> Podgorica, ili preporučenom pošiljkom sa povratnico</w:t>
      </w:r>
      <w:r w:rsidR="00035963">
        <w:rPr>
          <w:rFonts w:ascii="Arial" w:hAnsi="Arial" w:cs="Arial"/>
          <w:bCs/>
          <w:iCs/>
          <w:color w:val="000000"/>
          <w:lang w:val="sr-Latn-ME"/>
        </w:rPr>
        <w:t>m na adresi ul.</w:t>
      </w:r>
      <w:r w:rsidR="00DE7A6F">
        <w:rPr>
          <w:rFonts w:ascii="Arial" w:hAnsi="Arial" w:cs="Arial"/>
          <w:bCs/>
          <w:iCs/>
          <w:color w:val="000000"/>
          <w:lang w:val="sr-Latn-ME"/>
        </w:rPr>
        <w:t>V proleterske bb Drač</w:t>
      </w:r>
      <w:r>
        <w:rPr>
          <w:rFonts w:ascii="Arial" w:hAnsi="Arial" w:cs="Arial"/>
          <w:bCs/>
          <w:iCs/>
          <w:color w:val="000000"/>
          <w:lang w:val="sr-Latn-ME"/>
        </w:rPr>
        <w:t>, Podgorica, s tim što garancija ponude mora biti uručena od strane poštanskog operatora najkasnije do roka određenog za podnošenje ponude, radnim danima od 8:00 do 1</w:t>
      </w:r>
      <w:r w:rsidR="0098148E">
        <w:rPr>
          <w:rFonts w:ascii="Arial" w:hAnsi="Arial" w:cs="Arial"/>
          <w:bCs/>
          <w:iCs/>
          <w:color w:val="000000"/>
          <w:lang w:val="sr-Latn-ME"/>
        </w:rPr>
        <w:t>1</w:t>
      </w:r>
      <w:r>
        <w:rPr>
          <w:rFonts w:ascii="Arial" w:hAnsi="Arial" w:cs="Arial"/>
          <w:bCs/>
          <w:iCs/>
          <w:color w:val="000000"/>
          <w:lang w:val="sr-Latn-ME"/>
        </w:rPr>
        <w:t>:0</w:t>
      </w:r>
      <w:r w:rsidR="00A407D3">
        <w:rPr>
          <w:rFonts w:ascii="Arial" w:hAnsi="Arial" w:cs="Arial"/>
          <w:bCs/>
          <w:iCs/>
          <w:color w:val="000000"/>
          <w:lang w:val="sr-Latn-ME"/>
        </w:rPr>
        <w:t xml:space="preserve">0 sati, zaključno sa danom </w:t>
      </w:r>
      <w:r w:rsidR="00E0714A">
        <w:rPr>
          <w:rFonts w:ascii="Arial" w:hAnsi="Arial" w:cs="Arial"/>
          <w:bCs/>
          <w:iCs/>
          <w:color w:val="000000"/>
          <w:lang w:val="sr-Latn-ME"/>
        </w:rPr>
        <w:t>31.08.</w:t>
      </w:r>
      <w:r w:rsidR="00A407D3">
        <w:rPr>
          <w:rFonts w:ascii="Arial" w:hAnsi="Arial" w:cs="Arial"/>
          <w:bCs/>
          <w:iCs/>
          <w:color w:val="000000"/>
          <w:lang w:val="sr-Latn-ME"/>
        </w:rPr>
        <w:t>2023. godine do 1</w:t>
      </w:r>
      <w:r w:rsidR="0098148E">
        <w:rPr>
          <w:rFonts w:ascii="Arial" w:hAnsi="Arial" w:cs="Arial"/>
          <w:bCs/>
          <w:iCs/>
          <w:color w:val="000000"/>
          <w:lang w:val="sr-Latn-ME"/>
        </w:rPr>
        <w:t>2</w:t>
      </w:r>
      <w:r>
        <w:rPr>
          <w:rFonts w:ascii="Arial" w:hAnsi="Arial" w:cs="Arial"/>
          <w:bCs/>
          <w:iCs/>
          <w:color w:val="000000"/>
          <w:lang w:val="sr-Latn-ME"/>
        </w:rPr>
        <w:t>:00 sati.</w:t>
      </w:r>
    </w:p>
    <w:p w14:paraId="5CFB4D2F" w14:textId="77777777" w:rsidR="005178E8" w:rsidRPr="005178E8" w:rsidRDefault="005178E8" w:rsidP="005178E8">
      <w:pPr>
        <w:jc w:val="both"/>
        <w:rPr>
          <w:rFonts w:ascii="Arial" w:eastAsia="Calibri" w:hAnsi="Arial" w:cs="Arial"/>
          <w:sz w:val="22"/>
          <w:szCs w:val="22"/>
        </w:rPr>
      </w:pPr>
    </w:p>
    <w:p w14:paraId="2FCCEE19" w14:textId="77777777" w:rsidR="00F86352" w:rsidRDefault="005178E8" w:rsidP="00F86352">
      <w:pPr>
        <w:jc w:val="both"/>
        <w:rPr>
          <w:rFonts w:ascii="Arial" w:eastAsia="Calibri" w:hAnsi="Arial" w:cs="Arial"/>
        </w:rPr>
      </w:pPr>
      <w:r w:rsidRPr="005178E8">
        <w:rPr>
          <w:rFonts w:ascii="Arial" w:eastAsia="Calibri" w:hAnsi="Arial" w:cs="Arial"/>
        </w:rPr>
        <w:t>Garancija ponude u pisanom obliku se dostavlja, u originalu, u posebnoj koverti na kojoj se navodi: naziv i sjedište Naručioca, broj tenderske dokumentacije za koju se podnosi Garancija, naziv, sjedište i adresa Ponuđača i naznake "Garancija ponude" i "Ne otvaraj prije roka za otvaranje ponuda".</w:t>
      </w:r>
    </w:p>
    <w:p w14:paraId="63D70FBE" w14:textId="77777777" w:rsidR="00CB4CEA" w:rsidRPr="00CB4CEA" w:rsidRDefault="00CB4CEA" w:rsidP="00F86352">
      <w:pPr>
        <w:jc w:val="both"/>
        <w:rPr>
          <w:rFonts w:ascii="Arial" w:eastAsia="Calibri" w:hAnsi="Arial" w:cs="Arial"/>
        </w:rPr>
      </w:pPr>
    </w:p>
    <w:p w14:paraId="4C83E3FC" w14:textId="5BDB8CC0" w:rsidR="00F86352" w:rsidRDefault="00F86352" w:rsidP="00F86352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>Otvara</w:t>
      </w:r>
      <w:r w:rsidR="00A407D3">
        <w:rPr>
          <w:rFonts w:ascii="Arial" w:hAnsi="Arial" w:cs="Arial"/>
          <w:color w:val="000000"/>
          <w:lang w:val="sr-Latn-ME"/>
        </w:rPr>
        <w:t xml:space="preserve">nje ponuda održaće se dana </w:t>
      </w:r>
      <w:r w:rsidR="00E0714A">
        <w:rPr>
          <w:rFonts w:ascii="Arial" w:hAnsi="Arial" w:cs="Arial"/>
          <w:color w:val="000000"/>
          <w:lang w:val="sr-Latn-ME"/>
        </w:rPr>
        <w:t>31.08.</w:t>
      </w:r>
      <w:r w:rsidR="00A407D3">
        <w:rPr>
          <w:rFonts w:ascii="Arial" w:hAnsi="Arial" w:cs="Arial"/>
          <w:color w:val="000000"/>
          <w:lang w:val="sr-Latn-ME"/>
        </w:rPr>
        <w:t>2023.godine u 1</w:t>
      </w:r>
      <w:r w:rsidR="002E59C1">
        <w:rPr>
          <w:rFonts w:ascii="Arial" w:hAnsi="Arial" w:cs="Arial"/>
          <w:color w:val="000000"/>
          <w:lang w:val="sr-Latn-ME"/>
        </w:rPr>
        <w:t>2</w:t>
      </w:r>
      <w:r>
        <w:rPr>
          <w:rFonts w:ascii="Arial" w:hAnsi="Arial" w:cs="Arial"/>
          <w:color w:val="000000"/>
          <w:lang w:val="sr-Latn-ME"/>
        </w:rPr>
        <w:t>:00 sati, bez prisustva ovlašćenih predstavnika ponuđača.</w:t>
      </w:r>
    </w:p>
    <w:p w14:paraId="7ACE0CF7" w14:textId="77777777" w:rsidR="00F86352" w:rsidRDefault="00F86352" w:rsidP="00F86352">
      <w:pPr>
        <w:rPr>
          <w:rFonts w:ascii="Arial" w:hAnsi="Arial" w:cs="Arial"/>
          <w:i/>
          <w:iCs/>
          <w:color w:val="000000"/>
          <w:lang w:val="sr-Latn-ME"/>
        </w:rPr>
      </w:pPr>
    </w:p>
    <w:p w14:paraId="4DD45870" w14:textId="77777777" w:rsidR="00F86352" w:rsidRDefault="00F86352" w:rsidP="00F86352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sym w:font="Wingdings" w:char="F0A8"/>
      </w:r>
      <w:r>
        <w:rPr>
          <w:rFonts w:ascii="Arial" w:hAnsi="Arial" w:cs="Arial"/>
          <w:color w:val="000000"/>
          <w:lang w:val="sr-Latn-ME"/>
        </w:rPr>
        <w:t xml:space="preserve"> Razlozi hitnosti za skraćenje roka za podnošenje ponuda:</w:t>
      </w:r>
    </w:p>
    <w:p w14:paraId="6651B280" w14:textId="77777777" w:rsidR="00F86352" w:rsidRDefault="00F86352" w:rsidP="00F86352">
      <w:pPr>
        <w:jc w:val="both"/>
        <w:rPr>
          <w:rFonts w:ascii="Arial" w:hAnsi="Arial" w:cs="Arial"/>
          <w:color w:val="000000"/>
          <w:lang w:val="sr-Latn-ME"/>
        </w:rPr>
      </w:pPr>
    </w:p>
    <w:p w14:paraId="6739D554" w14:textId="69D125BB" w:rsidR="00F86352" w:rsidRDefault="00F86352" w:rsidP="00F86352">
      <w:pPr>
        <w:jc w:val="both"/>
        <w:rPr>
          <w:rFonts w:ascii="Arial" w:hAnsi="Arial" w:cs="Arial"/>
          <w:iCs/>
          <w:color w:val="000000"/>
          <w:lang w:val="sr-Latn-ME"/>
        </w:rPr>
      </w:pPr>
      <w:r>
        <w:rPr>
          <w:rFonts w:ascii="Arial" w:hAnsi="Arial" w:cs="Arial"/>
          <w:iCs/>
          <w:color w:val="000000"/>
          <w:lang w:val="sr-Latn-ME"/>
        </w:rPr>
        <w:t>Rok za dostavljanje ponuda za predmetnu javnu nabavku, u skladu sa odredbama čl. 54 st.4 Zakona o javnim nabavkama ("Službe</w:t>
      </w:r>
      <w:r w:rsidR="00A407D3">
        <w:rPr>
          <w:rFonts w:ascii="Arial" w:hAnsi="Arial" w:cs="Arial"/>
          <w:iCs/>
          <w:color w:val="000000"/>
          <w:lang w:val="sr-Latn-ME"/>
        </w:rPr>
        <w:t>ni list Crne Gore",br.074/19, 3/23</w:t>
      </w:r>
      <w:r>
        <w:rPr>
          <w:rFonts w:ascii="Arial" w:hAnsi="Arial" w:cs="Arial"/>
          <w:iCs/>
          <w:color w:val="000000"/>
          <w:lang w:val="sr-Latn-ME"/>
        </w:rPr>
        <w:t>), se skraćuje iz razloga hitnosti i određuje na 15 kalendarskih dana od dana objavljivanja tenderske dokumentacije na ESJN. Obzirom da je vrijeme realizacije predmetne javne nabav</w:t>
      </w:r>
      <w:r w:rsidR="00A407D3">
        <w:rPr>
          <w:rFonts w:ascii="Arial" w:hAnsi="Arial" w:cs="Arial"/>
          <w:iCs/>
          <w:color w:val="000000"/>
          <w:lang w:val="sr-Latn-ME"/>
        </w:rPr>
        <w:t xml:space="preserve">ke planirano u </w:t>
      </w:r>
      <w:r w:rsidR="00A429FE">
        <w:rPr>
          <w:rFonts w:ascii="Arial" w:hAnsi="Arial" w:cs="Arial"/>
          <w:iCs/>
          <w:color w:val="000000"/>
          <w:lang w:val="sr-Latn-ME"/>
        </w:rPr>
        <w:t xml:space="preserve">septembru-oktobru </w:t>
      </w:r>
      <w:r>
        <w:rPr>
          <w:rFonts w:ascii="Arial" w:hAnsi="Arial" w:cs="Arial"/>
          <w:iCs/>
          <w:color w:val="000000"/>
          <w:lang w:val="sr-Latn-ME"/>
        </w:rPr>
        <w:t xml:space="preserve">2023.godine, intencija Naručioca je da krajnji korisnici predmetne javne nabavke tj.učenici imaju mogućnost plaćanja ovih usluga u više jednakih mjesečnih rata. Ova činjenica je opredjelila Naručioca da donese odluku o hitnosti sprovođenja postupka javne nabavke usluga "Organizovanje </w:t>
      </w:r>
      <w:r w:rsidR="00A429FE">
        <w:rPr>
          <w:rFonts w:ascii="Arial" w:hAnsi="Arial" w:cs="Arial"/>
          <w:iCs/>
          <w:color w:val="000000"/>
          <w:lang w:val="sr-Latn-ME"/>
        </w:rPr>
        <w:t>i izvodjenje djačke eskurzije za školsku 202</w:t>
      </w:r>
      <w:r w:rsidR="00E0714A">
        <w:rPr>
          <w:rFonts w:ascii="Arial" w:hAnsi="Arial" w:cs="Arial"/>
          <w:iCs/>
          <w:color w:val="000000"/>
          <w:lang w:val="sr-Latn-ME"/>
        </w:rPr>
        <w:t>3</w:t>
      </w:r>
      <w:r w:rsidR="00A429FE">
        <w:rPr>
          <w:rFonts w:ascii="Arial" w:hAnsi="Arial" w:cs="Arial"/>
          <w:iCs/>
          <w:color w:val="000000"/>
          <w:lang w:val="sr-Latn-ME"/>
        </w:rPr>
        <w:t>/2</w:t>
      </w:r>
      <w:r w:rsidR="00E0714A">
        <w:rPr>
          <w:rFonts w:ascii="Arial" w:hAnsi="Arial" w:cs="Arial"/>
          <w:iCs/>
          <w:color w:val="000000"/>
          <w:lang w:val="sr-Latn-ME"/>
        </w:rPr>
        <w:t>4</w:t>
      </w:r>
      <w:r w:rsidR="00A429FE">
        <w:rPr>
          <w:rFonts w:ascii="Arial" w:hAnsi="Arial" w:cs="Arial"/>
          <w:iCs/>
          <w:color w:val="000000"/>
          <w:lang w:val="sr-Latn-ME"/>
        </w:rPr>
        <w:t xml:space="preserve">.g.“ </w:t>
      </w:r>
      <w:r>
        <w:rPr>
          <w:rFonts w:ascii="Arial" w:hAnsi="Arial" w:cs="Arial"/>
          <w:iCs/>
          <w:color w:val="000000"/>
          <w:lang w:val="sr-Latn-ME"/>
        </w:rPr>
        <w:t>čime neće biti narušena načela javnih nabavki.</w:t>
      </w:r>
    </w:p>
    <w:p w14:paraId="30B9E8E2" w14:textId="77777777" w:rsidR="00013741" w:rsidRDefault="00013741" w:rsidP="00013741">
      <w:pPr>
        <w:rPr>
          <w:rFonts w:ascii="Arial" w:hAnsi="Arial" w:cs="Arial"/>
          <w:i/>
          <w:iCs/>
          <w:color w:val="000000"/>
          <w:lang w:val="sr-Latn-ME"/>
        </w:rPr>
      </w:pPr>
    </w:p>
    <w:p w14:paraId="6727F91F" w14:textId="77777777" w:rsidR="000A4C3E" w:rsidRDefault="000A4C3E" w:rsidP="00013741">
      <w:pPr>
        <w:rPr>
          <w:rFonts w:ascii="Arial" w:hAnsi="Arial" w:cs="Arial"/>
          <w:i/>
          <w:iCs/>
          <w:color w:val="000000"/>
          <w:lang w:val="sr-Latn-ME"/>
        </w:rPr>
      </w:pPr>
    </w:p>
    <w:p w14:paraId="038CFDFF" w14:textId="77777777" w:rsidR="000A4C3E" w:rsidRDefault="000A4C3E" w:rsidP="00013741">
      <w:pPr>
        <w:rPr>
          <w:rFonts w:ascii="Arial" w:hAnsi="Arial" w:cs="Arial"/>
          <w:i/>
          <w:iCs/>
          <w:color w:val="000000"/>
          <w:lang w:val="sr-Latn-ME"/>
        </w:rPr>
      </w:pPr>
    </w:p>
    <w:p w14:paraId="52F8CA0C" w14:textId="77777777" w:rsidR="000A4C3E" w:rsidRPr="002462D1" w:rsidRDefault="000A4C3E" w:rsidP="00013741">
      <w:pPr>
        <w:rPr>
          <w:rFonts w:ascii="Arial" w:hAnsi="Arial" w:cs="Arial"/>
          <w:i/>
          <w:iCs/>
          <w:color w:val="000000"/>
          <w:lang w:val="sr-Latn-ME"/>
        </w:rPr>
      </w:pPr>
    </w:p>
    <w:p w14:paraId="2D6C00DB" w14:textId="77777777" w:rsidR="00013741" w:rsidRPr="009908E2" w:rsidRDefault="00013741" w:rsidP="009908E2">
      <w:pPr>
        <w:pStyle w:val="ListParagraph"/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szCs w:val="32"/>
          <w:lang w:val="sr-Latn-ME"/>
        </w:rPr>
      </w:pPr>
      <w:bookmarkStart w:id="9" w:name="_Toc62730562"/>
      <w:r w:rsidRPr="009908E2">
        <w:rPr>
          <w:rFonts w:ascii="Arial" w:hAnsi="Arial"/>
          <w:b/>
          <w:szCs w:val="32"/>
          <w:lang w:val="sr-Latn-ME"/>
        </w:rPr>
        <w:t>USLOVI ZA AKTIVIRANJE GARANCIJE PONUDE</w:t>
      </w:r>
      <w:r w:rsidRPr="002462D1">
        <w:rPr>
          <w:vertAlign w:val="superscript"/>
          <w:lang w:val="sr-Latn-ME"/>
        </w:rPr>
        <w:footnoteReference w:id="10"/>
      </w:r>
      <w:bookmarkEnd w:id="9"/>
    </w:p>
    <w:p w14:paraId="2369AAE0" w14:textId="77777777" w:rsidR="00013741" w:rsidRPr="002462D1" w:rsidRDefault="00013741" w:rsidP="00013741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27CD1AA2" w14:textId="77777777" w:rsidR="00013741" w:rsidRPr="002462D1" w:rsidRDefault="00013741" w:rsidP="00013741">
      <w:pPr>
        <w:jc w:val="both"/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 xml:space="preserve">Garancija ponude će se aktivirati ako ponuđač: </w:t>
      </w:r>
    </w:p>
    <w:p w14:paraId="028388BB" w14:textId="77777777" w:rsidR="00013741" w:rsidRPr="002462D1" w:rsidRDefault="00013741" w:rsidP="00013741">
      <w:pPr>
        <w:pStyle w:val="T30X"/>
        <w:ind w:left="567" w:hanging="283"/>
        <w:rPr>
          <w:rFonts w:ascii="Arial" w:hAnsi="Arial" w:cs="Arial"/>
          <w:sz w:val="24"/>
          <w:szCs w:val="24"/>
          <w:lang w:val="sr-Latn-ME"/>
        </w:rPr>
      </w:pPr>
      <w:r w:rsidRPr="002462D1">
        <w:rPr>
          <w:rFonts w:ascii="Arial" w:hAnsi="Arial" w:cs="Arial"/>
          <w:sz w:val="24"/>
          <w:szCs w:val="24"/>
          <w:lang w:val="sr-Latn-ME"/>
        </w:rPr>
        <w:t>1) odustane od ponude u roku važenja ponude i/ili</w:t>
      </w:r>
    </w:p>
    <w:p w14:paraId="0B21132D" w14:textId="77777777" w:rsidR="00013741" w:rsidRPr="002462D1" w:rsidRDefault="00013741" w:rsidP="00013741">
      <w:pPr>
        <w:pStyle w:val="T30X"/>
        <w:rPr>
          <w:rFonts w:ascii="Arial" w:hAnsi="Arial" w:cs="Arial"/>
          <w:sz w:val="24"/>
          <w:szCs w:val="24"/>
          <w:lang w:val="sr-Latn-ME"/>
        </w:rPr>
      </w:pPr>
      <w:r w:rsidRPr="002462D1">
        <w:rPr>
          <w:rFonts w:ascii="Arial" w:hAnsi="Arial" w:cs="Arial"/>
          <w:sz w:val="24"/>
          <w:szCs w:val="24"/>
          <w:lang w:val="sr-Latn-ME"/>
        </w:rPr>
        <w:t xml:space="preserve"> 2) odbije da zaključi ugovor o javnoj nabavci ili okvirni sporazum.</w:t>
      </w:r>
    </w:p>
    <w:p w14:paraId="0EE96365" w14:textId="77777777" w:rsidR="00013741" w:rsidRPr="002462D1" w:rsidRDefault="00013741" w:rsidP="00013741">
      <w:pPr>
        <w:jc w:val="both"/>
        <w:rPr>
          <w:rFonts w:ascii="Arial" w:hAnsi="Arial" w:cs="Arial"/>
          <w:color w:val="000000"/>
          <w:lang w:val="sr-Latn-ME"/>
        </w:rPr>
      </w:pPr>
    </w:p>
    <w:p w14:paraId="2A96CD16" w14:textId="77777777" w:rsidR="00013741" w:rsidRPr="009908E2" w:rsidRDefault="00013741" w:rsidP="009908E2">
      <w:pPr>
        <w:pStyle w:val="ListParagraph"/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szCs w:val="32"/>
          <w:lang w:val="sr-Latn-ME"/>
        </w:rPr>
      </w:pPr>
      <w:bookmarkStart w:id="10" w:name="_Toc62730563"/>
      <w:r w:rsidRPr="009908E2">
        <w:rPr>
          <w:rFonts w:ascii="Arial" w:hAnsi="Arial"/>
          <w:b/>
          <w:szCs w:val="32"/>
          <w:lang w:val="sr-Latn-ME"/>
        </w:rPr>
        <w:t>TAJNOST PODATAKA</w:t>
      </w:r>
      <w:bookmarkEnd w:id="10"/>
    </w:p>
    <w:p w14:paraId="76468072" w14:textId="77777777" w:rsidR="00013741" w:rsidRPr="002462D1" w:rsidRDefault="00013741" w:rsidP="00013741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 xml:space="preserve"> </w:t>
      </w:r>
    </w:p>
    <w:p w14:paraId="09BA877F" w14:textId="77777777" w:rsidR="00013741" w:rsidRPr="002462D1" w:rsidRDefault="00013741" w:rsidP="00013741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lastRenderedPageBreak/>
        <w:t>Tenderska dokumentacija sadrži tajne podatke</w:t>
      </w:r>
    </w:p>
    <w:p w14:paraId="53ECC88F" w14:textId="77777777" w:rsidR="00F86352" w:rsidRDefault="00F86352" w:rsidP="00F86352">
      <w:pPr>
        <w:jc w:val="both"/>
        <w:rPr>
          <w:rFonts w:ascii="Arial" w:hAnsi="Arial" w:cs="Arial"/>
          <w:color w:val="000000"/>
          <w:lang w:val="sr-Latn-ME"/>
        </w:rPr>
      </w:pPr>
    </w:p>
    <w:p w14:paraId="3DD70358" w14:textId="77777777" w:rsidR="00F86352" w:rsidRDefault="00F86352" w:rsidP="00F86352">
      <w:pPr>
        <w:jc w:val="both"/>
        <w:rPr>
          <w:rFonts w:ascii="Arial" w:hAnsi="Arial" w:cs="Arial"/>
          <w:b/>
          <w:color w:val="000000"/>
          <w:lang w:val="sr-Latn-ME"/>
        </w:rPr>
      </w:pPr>
      <w:r>
        <w:rPr>
          <w:rFonts w:ascii="Arial" w:hAnsi="Arial" w:cs="Arial"/>
          <w:b/>
          <w:color w:val="000000"/>
          <w:lang w:val="sr-Latn-ME"/>
        </w:rPr>
        <w:sym w:font="Wingdings" w:char="F0FE"/>
      </w:r>
      <w:r>
        <w:rPr>
          <w:rFonts w:ascii="Arial" w:hAnsi="Arial" w:cs="Arial"/>
          <w:b/>
          <w:color w:val="000000"/>
          <w:lang w:val="sr-Latn-ME"/>
        </w:rPr>
        <w:t xml:space="preserve"> ne</w:t>
      </w:r>
    </w:p>
    <w:p w14:paraId="7CA8284C" w14:textId="77777777" w:rsidR="00013741" w:rsidRPr="00F86352" w:rsidRDefault="00F86352" w:rsidP="00F86352">
      <w:pPr>
        <w:jc w:val="both"/>
        <w:rPr>
          <w:rFonts w:ascii="Arial" w:hAnsi="Arial" w:cs="Arial"/>
          <w:b/>
          <w:bCs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sym w:font="Wingdings" w:char="F0A8"/>
      </w:r>
      <w:r>
        <w:rPr>
          <w:rFonts w:ascii="Arial" w:hAnsi="Arial" w:cs="Arial"/>
          <w:color w:val="000000"/>
          <w:lang w:val="sr-Latn-ME"/>
        </w:rPr>
        <w:t xml:space="preserve"> da</w:t>
      </w:r>
    </w:p>
    <w:p w14:paraId="5A1EE9F0" w14:textId="77777777" w:rsidR="00013741" w:rsidRPr="009908E2" w:rsidRDefault="00013741" w:rsidP="009908E2">
      <w:pPr>
        <w:pStyle w:val="ListParagraph"/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szCs w:val="32"/>
          <w:lang w:val="sr-Latn-ME"/>
        </w:rPr>
      </w:pPr>
      <w:bookmarkStart w:id="11" w:name="_Toc62730564"/>
      <w:r w:rsidRPr="009908E2">
        <w:rPr>
          <w:rFonts w:ascii="Arial" w:hAnsi="Arial"/>
          <w:b/>
          <w:szCs w:val="32"/>
          <w:lang w:val="sr-Latn-ME"/>
        </w:rPr>
        <w:t>UPUTSTVO ZA SAČINJAVANJE PONUDE</w:t>
      </w:r>
      <w:bookmarkEnd w:id="11"/>
    </w:p>
    <w:p w14:paraId="6F017F9D" w14:textId="77777777" w:rsidR="00013741" w:rsidRPr="002462D1" w:rsidRDefault="00013741" w:rsidP="00013741">
      <w:pPr>
        <w:rPr>
          <w:rFonts w:ascii="Arial" w:hAnsi="Arial" w:cs="Arial"/>
          <w:lang w:val="sr-Latn-ME"/>
        </w:rPr>
      </w:pPr>
    </w:p>
    <w:p w14:paraId="2789ABAA" w14:textId="77777777" w:rsidR="00013741" w:rsidRPr="002462D1" w:rsidRDefault="00013741" w:rsidP="00013741">
      <w:pPr>
        <w:jc w:val="both"/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 xml:space="preserve">Ponude se sačinjava u ESJN u skladu sa tenderskom dokumentacijom i važećim Pravilnikom o sadržaju ponude i uputstvu za sačinjavanje i podnošenje ponude. </w:t>
      </w:r>
    </w:p>
    <w:p w14:paraId="678B5586" w14:textId="77777777" w:rsidR="00013741" w:rsidRPr="002462D1" w:rsidRDefault="00013741" w:rsidP="00013741">
      <w:pPr>
        <w:jc w:val="both"/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Ispunjenost uslova za učešće u postupku javne nabavke dokazuje se izjavom privrednog subjekta, koja se sačinjava na obrascu datom u Pravilniku o obrascu izjave privrednog subjekta.</w:t>
      </w:r>
    </w:p>
    <w:p w14:paraId="675CDB6E" w14:textId="77777777" w:rsidR="00013741" w:rsidRPr="002462D1" w:rsidRDefault="00013741" w:rsidP="00013741">
      <w:pPr>
        <w:jc w:val="both"/>
        <w:rPr>
          <w:rFonts w:ascii="Arial" w:hAnsi="Arial" w:cs="Arial"/>
          <w:i/>
          <w:iCs/>
          <w:color w:val="000000"/>
          <w:lang w:val="sr-Latn-ME"/>
        </w:rPr>
      </w:pPr>
      <w:r w:rsidRPr="002462D1">
        <w:rPr>
          <w:rFonts w:ascii="Arial" w:hAnsi="Arial" w:cs="Arial"/>
          <w:lang w:val="sr-Latn-ME"/>
        </w:rPr>
        <w:t>Ponuđač je dužan da tačno</w:t>
      </w:r>
      <w:r>
        <w:rPr>
          <w:rFonts w:ascii="Arial" w:hAnsi="Arial" w:cs="Arial"/>
          <w:lang w:val="sr-Latn-ME"/>
        </w:rPr>
        <w:t xml:space="preserve">, potpuno, pravilno </w:t>
      </w:r>
      <w:r w:rsidRPr="002462D1">
        <w:rPr>
          <w:rFonts w:ascii="Arial" w:hAnsi="Arial" w:cs="Arial"/>
          <w:lang w:val="sr-Latn-ME"/>
        </w:rPr>
        <w:t xml:space="preserve">i nedvosmisleno popuni </w:t>
      </w:r>
      <w:r w:rsidRPr="002462D1">
        <w:rPr>
          <w:rFonts w:ascii="Arial" w:eastAsia="Calibri" w:hAnsi="Arial" w:cs="Arial"/>
          <w:lang w:val="sr-Latn-ME"/>
        </w:rPr>
        <w:t>Izjavu privrednog subjekta u skladu sa zahtjevima iz tenderske dokumentacije.</w:t>
      </w:r>
    </w:p>
    <w:p w14:paraId="705AFE6C" w14:textId="77777777" w:rsidR="00013741" w:rsidRPr="002462D1" w:rsidRDefault="00013741" w:rsidP="00013741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6DDF71EA" w14:textId="77777777" w:rsidR="00013741" w:rsidRPr="009908E2" w:rsidRDefault="00013741" w:rsidP="009908E2">
      <w:pPr>
        <w:pStyle w:val="ListParagraph"/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hAnsi="Arial"/>
          <w:b/>
          <w:szCs w:val="32"/>
          <w:lang w:val="sr-Latn-ME"/>
        </w:rPr>
      </w:pPr>
      <w:bookmarkStart w:id="12" w:name="_Toc62730565"/>
      <w:r w:rsidRPr="009908E2">
        <w:rPr>
          <w:rFonts w:ascii="Arial" w:hAnsi="Arial"/>
          <w:b/>
          <w:szCs w:val="32"/>
          <w:lang w:val="sr-Latn-ME"/>
        </w:rPr>
        <w:t>NAČIN ZAKLJUČIVANJA I IZMJENE UGOVORA O JAVNOJ NABAVCI</w:t>
      </w:r>
      <w:bookmarkEnd w:id="12"/>
    </w:p>
    <w:p w14:paraId="30220170" w14:textId="77777777" w:rsidR="00013741" w:rsidRPr="002462D1" w:rsidRDefault="00013741" w:rsidP="00013741">
      <w:pPr>
        <w:jc w:val="both"/>
        <w:rPr>
          <w:rFonts w:ascii="Arial" w:hAnsi="Arial" w:cs="Arial"/>
          <w:i/>
          <w:lang w:val="sr-Latn-ME"/>
        </w:rPr>
      </w:pPr>
    </w:p>
    <w:p w14:paraId="239E0107" w14:textId="77777777" w:rsidR="00013741" w:rsidRPr="002462D1" w:rsidRDefault="00013741" w:rsidP="00013741">
      <w:pPr>
        <w:jc w:val="both"/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 xml:space="preserve">Naručilac zaključuje ugovor o javnoj nabavci u pisanom ili elektronskom obliku sa ponuđačem čija je ponuda izabrana kao najpovoljnija, nakon izvršnosti odluke o izboru najpovoljnije ponude. </w:t>
      </w:r>
    </w:p>
    <w:p w14:paraId="7F9A2D20" w14:textId="77777777" w:rsidR="00013741" w:rsidRPr="002462D1" w:rsidRDefault="00013741" w:rsidP="00013741">
      <w:pPr>
        <w:jc w:val="both"/>
        <w:rPr>
          <w:rFonts w:ascii="Arial" w:hAnsi="Arial" w:cs="Arial"/>
          <w:lang w:val="sr-Latn-ME"/>
        </w:rPr>
      </w:pPr>
    </w:p>
    <w:p w14:paraId="58C21EAF" w14:textId="77777777" w:rsidR="00013741" w:rsidRPr="002462D1" w:rsidRDefault="00013741" w:rsidP="00013741">
      <w:pPr>
        <w:jc w:val="both"/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Ugovor o javnoj nabavci mora da bude u skladu sa uslovima utvrđenim tenderskom dokumentacijom, izabranom ponudom i odlukom o izboru najpovoljnije ponude, osim u pogledu iskazivanja PDV-a.</w:t>
      </w:r>
    </w:p>
    <w:p w14:paraId="2A1FF55E" w14:textId="77777777" w:rsidR="00013741" w:rsidRPr="002462D1" w:rsidRDefault="00013741" w:rsidP="00013741">
      <w:pPr>
        <w:jc w:val="both"/>
        <w:rPr>
          <w:rFonts w:ascii="Arial" w:hAnsi="Arial" w:cs="Arial"/>
          <w:lang w:val="sr-Latn-ME"/>
        </w:rPr>
      </w:pPr>
    </w:p>
    <w:p w14:paraId="2714F02A" w14:textId="77777777" w:rsidR="00013741" w:rsidRPr="002462D1" w:rsidRDefault="00013741" w:rsidP="00013741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Ugovor između naručioca i ponuđača čija je ponuda izabrana kao najpovoljnija, pored uslova koji su propisani ovom tenderskom dokumentacijom, će sadržati i sljedeće:</w:t>
      </w:r>
      <w:r w:rsidRPr="002462D1">
        <w:rPr>
          <w:rFonts w:ascii="Arial" w:hAnsi="Arial" w:cs="Arial"/>
          <w:color w:val="000000"/>
          <w:vertAlign w:val="superscript"/>
          <w:lang w:val="sr-Latn-ME"/>
        </w:rPr>
        <w:footnoteReference w:id="11"/>
      </w:r>
    </w:p>
    <w:p w14:paraId="694E4D01" w14:textId="77777777" w:rsidR="00F04748" w:rsidRDefault="00F04748" w:rsidP="00F04748">
      <w:pPr>
        <w:jc w:val="both"/>
        <w:rPr>
          <w:rFonts w:ascii="Arial" w:hAnsi="Arial" w:cs="Arial"/>
          <w:lang w:val="sr-Latn-RS"/>
        </w:rPr>
      </w:pPr>
    </w:p>
    <w:p w14:paraId="7BECFFB8" w14:textId="77777777" w:rsidR="00F04748" w:rsidRDefault="00F04748" w:rsidP="00F04748">
      <w:pPr>
        <w:jc w:val="both"/>
        <w:rPr>
          <w:rFonts w:ascii="Arial" w:hAnsi="Arial" w:cs="Arial"/>
          <w:lang w:val="sr-Latn-RS"/>
        </w:rPr>
      </w:pPr>
      <w:r>
        <w:rPr>
          <w:rFonts w:ascii="Arial" w:hAnsi="Arial" w:cs="Arial"/>
          <w:lang w:val="sr-Latn-RS"/>
        </w:rPr>
        <w:t>Ugovorne strane su saglasne da Naručilac ima pravo jednostranog raskida ovog Ugovora ako Izvršilac ne bude izvršavao svoje obaveze u rokovima i na način predviđen Ugovorom, odnosno, u slučaju kada ustanovi da kvalitet pruženih usluga odstupa od traženog odnosno ponuđenog iz ponude Izvršioca, dok Izvršilac ima pravo jednostranog raskida ovog Ugovora u slučaju da Naručilac ne postupa u skladu sa njegovim odredbama.</w:t>
      </w:r>
    </w:p>
    <w:p w14:paraId="4E1B2650" w14:textId="77777777" w:rsidR="00013741" w:rsidRPr="002462D1" w:rsidRDefault="00013741" w:rsidP="00013741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02999745" w14:textId="77777777" w:rsidR="00F04748" w:rsidRDefault="00013741" w:rsidP="00013741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sym w:font="Wingdings" w:char="F0A8"/>
      </w:r>
      <w:r w:rsidRPr="002462D1">
        <w:rPr>
          <w:rFonts w:ascii="Arial" w:hAnsi="Arial" w:cs="Arial"/>
          <w:color w:val="000000"/>
          <w:lang w:val="sr-Latn-ME"/>
        </w:rPr>
        <w:t xml:space="preserve"> Ugovor o javnoj nabavci tokom njegovog trajanja može da se izmijeni bez sprovođenja novog postupka javne nabavke u skladu sa članom 151 Zakona o javnim nabavkama: </w:t>
      </w:r>
    </w:p>
    <w:p w14:paraId="594CDB20" w14:textId="77777777" w:rsidR="00F04748" w:rsidRDefault="00F04748" w:rsidP="00013741">
      <w:pPr>
        <w:jc w:val="both"/>
        <w:rPr>
          <w:rFonts w:ascii="Arial" w:hAnsi="Arial" w:cs="Arial"/>
          <w:color w:val="000000"/>
          <w:lang w:val="sr-Latn-ME"/>
        </w:rPr>
      </w:pPr>
    </w:p>
    <w:p w14:paraId="747F4925" w14:textId="77777777" w:rsidR="00F04748" w:rsidRDefault="00F04748" w:rsidP="00F04748">
      <w:pPr>
        <w:pStyle w:val="ListParagraph"/>
        <w:numPr>
          <w:ilvl w:val="0"/>
          <w:numId w:val="9"/>
        </w:num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</w:rPr>
        <w:t xml:space="preserve">radi nabavke dodatnih usluga, koje su postale neophodne, a koje nijesu bile uključene u prvobitni ugovor o javnoj nabavci, ako promjena privrednog subjekta sa kojim je zaključen ugovor nije moguća iz ekonomskih ili tehničkih razloga, kao što su zahtjevi kompatibilnosti sa postojećim uslugama  nabavljenim u okviru </w:t>
      </w:r>
      <w:r>
        <w:rPr>
          <w:rFonts w:ascii="Arial" w:hAnsi="Arial" w:cs="Arial"/>
          <w:color w:val="000000"/>
        </w:rPr>
        <w:lastRenderedPageBreak/>
        <w:t>prvobitne nabavke i može da prouzrokuje značajne poteškoće ili znatno povećavanje troškova za naručioca a povećanje vrijednosti ugovora nije veće od 20% vrijednosti prvobitnog ugovora,</w:t>
      </w:r>
    </w:p>
    <w:p w14:paraId="5225FE36" w14:textId="77777777" w:rsidR="00013741" w:rsidRPr="00F04748" w:rsidRDefault="00F04748" w:rsidP="00013741">
      <w:pPr>
        <w:pStyle w:val="ListParagraph"/>
        <w:numPr>
          <w:ilvl w:val="0"/>
          <w:numId w:val="9"/>
        </w:num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</w:rPr>
        <w:t>kada je potreba za izmjenom ugovora nastala zbog okolnosti koje naručilac u vrijeme zaključivanja ugovora nije mogao da predvidi, a izmjenom se ne mijenja priroda ugovora a povećanje vrijednosti ugovora nije veće od 20% vrijednosti prvobitnog ugovora.</w:t>
      </w:r>
    </w:p>
    <w:p w14:paraId="16963B81" w14:textId="77777777" w:rsidR="00013741" w:rsidRPr="002462D1" w:rsidRDefault="00013741" w:rsidP="00013741">
      <w:pPr>
        <w:jc w:val="both"/>
        <w:rPr>
          <w:rFonts w:ascii="Arial" w:hAnsi="Arial" w:cs="Arial"/>
          <w:b/>
          <w:bCs/>
          <w:color w:val="FF0000"/>
          <w:lang w:val="sr-Latn-ME"/>
        </w:rPr>
      </w:pPr>
    </w:p>
    <w:p w14:paraId="1C758E32" w14:textId="77777777" w:rsidR="00013741" w:rsidRPr="009908E2" w:rsidRDefault="00013741" w:rsidP="009908E2">
      <w:pPr>
        <w:pStyle w:val="ListParagraph"/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hAnsi="Arial"/>
          <w:b/>
          <w:szCs w:val="32"/>
          <w:lang w:val="sr-Latn-ME"/>
        </w:rPr>
      </w:pPr>
      <w:bookmarkStart w:id="13" w:name="_Toc62730566"/>
      <w:r w:rsidRPr="009908E2">
        <w:rPr>
          <w:rFonts w:ascii="Arial" w:hAnsi="Arial"/>
          <w:b/>
          <w:szCs w:val="32"/>
          <w:lang w:val="sr-Latn-ME"/>
        </w:rPr>
        <w:t>ZAHTJEV ZA POJAŠNJENJE ILI IZMJENU I DOPUNU TENDERSKE DOKUMENTACIJE</w:t>
      </w:r>
      <w:bookmarkEnd w:id="13"/>
    </w:p>
    <w:p w14:paraId="64DCCED5" w14:textId="77777777" w:rsidR="00013741" w:rsidRPr="002462D1" w:rsidRDefault="00013741" w:rsidP="00013741">
      <w:pPr>
        <w:jc w:val="both"/>
        <w:rPr>
          <w:rFonts w:ascii="Arial" w:hAnsi="Arial" w:cs="Arial"/>
          <w:lang w:val="sr-Latn-ME"/>
        </w:rPr>
      </w:pPr>
    </w:p>
    <w:p w14:paraId="05F7A3D7" w14:textId="77777777" w:rsidR="00013741" w:rsidRPr="002462D1" w:rsidRDefault="00013741" w:rsidP="00013741">
      <w:pPr>
        <w:autoSpaceDE w:val="0"/>
        <w:autoSpaceDN w:val="0"/>
        <w:adjustRightInd w:val="0"/>
        <w:jc w:val="both"/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 xml:space="preserve">Privredni subjekat može da predloži naručiocu da izmijeni i/ili dopuni tendersku dokumentaciju, u roku od osam dana od dana objavljivanja, odnosno dostavljanja tenderske dokumentacije u skladu sa članom 94 st. 4 i 5 Zakona o javnim nabavkama. </w:t>
      </w:r>
    </w:p>
    <w:p w14:paraId="08551626" w14:textId="77777777" w:rsidR="00013741" w:rsidRPr="002462D1" w:rsidRDefault="00013741" w:rsidP="00013741">
      <w:pPr>
        <w:jc w:val="both"/>
        <w:rPr>
          <w:rFonts w:ascii="Arial" w:hAnsi="Arial" w:cs="Arial"/>
          <w:lang w:val="sr-Latn-ME"/>
        </w:rPr>
      </w:pPr>
    </w:p>
    <w:p w14:paraId="433F5545" w14:textId="77777777" w:rsidR="00013741" w:rsidRPr="002462D1" w:rsidRDefault="00013741" w:rsidP="00013741">
      <w:pPr>
        <w:jc w:val="both"/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Privredni subjekat ima pravo da pisanim zahtjevom traži od naručioca pojašnjenje tenderske dokumentacije najkasnije deset dana prije isteka roka određenog za dostavljanje ponuda.</w:t>
      </w:r>
    </w:p>
    <w:p w14:paraId="6FB70B02" w14:textId="77777777" w:rsidR="00013741" w:rsidRPr="002462D1" w:rsidRDefault="00013741" w:rsidP="00013741">
      <w:pPr>
        <w:jc w:val="both"/>
        <w:rPr>
          <w:rFonts w:ascii="Arial" w:hAnsi="Arial" w:cs="Arial"/>
          <w:lang w:val="sr-Latn-ME"/>
        </w:rPr>
      </w:pPr>
    </w:p>
    <w:p w14:paraId="5C2E4EDA" w14:textId="77777777" w:rsidR="00013741" w:rsidRPr="002462D1" w:rsidRDefault="00013741" w:rsidP="00013741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Zahtjev se podnosi isključivo putem ESJN-a.</w:t>
      </w:r>
    </w:p>
    <w:p w14:paraId="7793D63C" w14:textId="77777777" w:rsidR="00013741" w:rsidRPr="002462D1" w:rsidRDefault="00013741" w:rsidP="00013741">
      <w:pPr>
        <w:jc w:val="both"/>
        <w:rPr>
          <w:rFonts w:ascii="Arial" w:hAnsi="Arial" w:cs="Arial"/>
          <w:color w:val="000000"/>
          <w:lang w:val="sr-Latn-ME"/>
        </w:rPr>
      </w:pPr>
    </w:p>
    <w:p w14:paraId="7D8EC237" w14:textId="77777777" w:rsidR="00013741" w:rsidRPr="002462D1" w:rsidRDefault="00013741" w:rsidP="00013741">
      <w:pPr>
        <w:jc w:val="both"/>
        <w:rPr>
          <w:rFonts w:ascii="Arial" w:hAnsi="Arial" w:cs="Arial"/>
          <w:color w:val="000000"/>
          <w:lang w:val="sr-Latn-ME"/>
        </w:rPr>
      </w:pPr>
    </w:p>
    <w:p w14:paraId="68BDB316" w14:textId="77777777" w:rsidR="00013741" w:rsidRDefault="00013741" w:rsidP="00013741">
      <w:pPr>
        <w:jc w:val="both"/>
        <w:rPr>
          <w:rFonts w:ascii="Arial" w:hAnsi="Arial" w:cs="Arial"/>
          <w:color w:val="000000"/>
          <w:lang w:val="sr-Latn-ME"/>
        </w:rPr>
      </w:pPr>
    </w:p>
    <w:p w14:paraId="508C3D9D" w14:textId="77777777" w:rsidR="000A4C3E" w:rsidRDefault="000A4C3E" w:rsidP="00013741">
      <w:pPr>
        <w:jc w:val="both"/>
        <w:rPr>
          <w:rFonts w:ascii="Arial" w:hAnsi="Arial" w:cs="Arial"/>
          <w:color w:val="000000"/>
          <w:lang w:val="sr-Latn-ME"/>
        </w:rPr>
      </w:pPr>
    </w:p>
    <w:p w14:paraId="2F249C15" w14:textId="77777777" w:rsidR="000A4C3E" w:rsidRDefault="000A4C3E" w:rsidP="00013741">
      <w:pPr>
        <w:jc w:val="both"/>
        <w:rPr>
          <w:rFonts w:ascii="Arial" w:hAnsi="Arial" w:cs="Arial"/>
          <w:color w:val="000000"/>
          <w:lang w:val="sr-Latn-ME"/>
        </w:rPr>
      </w:pPr>
    </w:p>
    <w:p w14:paraId="2A84A89F" w14:textId="77777777" w:rsidR="000A4C3E" w:rsidRDefault="000A4C3E" w:rsidP="00013741">
      <w:pPr>
        <w:jc w:val="both"/>
        <w:rPr>
          <w:rFonts w:ascii="Arial" w:hAnsi="Arial" w:cs="Arial"/>
          <w:color w:val="000000"/>
          <w:lang w:val="sr-Latn-ME"/>
        </w:rPr>
      </w:pPr>
    </w:p>
    <w:p w14:paraId="3E45B12E" w14:textId="77777777" w:rsidR="000A4C3E" w:rsidRDefault="000A4C3E" w:rsidP="00013741">
      <w:pPr>
        <w:jc w:val="both"/>
        <w:rPr>
          <w:rFonts w:ascii="Arial" w:hAnsi="Arial" w:cs="Arial"/>
          <w:color w:val="000000"/>
          <w:lang w:val="sr-Latn-ME"/>
        </w:rPr>
      </w:pPr>
    </w:p>
    <w:p w14:paraId="3941B09A" w14:textId="77777777" w:rsidR="0012190D" w:rsidRDefault="0012190D" w:rsidP="00013741">
      <w:pPr>
        <w:jc w:val="both"/>
        <w:rPr>
          <w:rFonts w:ascii="Arial" w:hAnsi="Arial" w:cs="Arial"/>
          <w:color w:val="000000"/>
          <w:lang w:val="sr-Latn-ME"/>
        </w:rPr>
      </w:pPr>
    </w:p>
    <w:p w14:paraId="117307FA" w14:textId="77777777" w:rsidR="0012190D" w:rsidRDefault="0012190D" w:rsidP="00013741">
      <w:pPr>
        <w:jc w:val="both"/>
        <w:rPr>
          <w:rFonts w:ascii="Arial" w:hAnsi="Arial" w:cs="Arial"/>
          <w:color w:val="000000"/>
          <w:lang w:val="sr-Latn-ME"/>
        </w:rPr>
      </w:pPr>
    </w:p>
    <w:p w14:paraId="4898844E" w14:textId="77777777" w:rsidR="0012190D" w:rsidRDefault="0012190D" w:rsidP="00013741">
      <w:pPr>
        <w:jc w:val="both"/>
        <w:rPr>
          <w:rFonts w:ascii="Arial" w:hAnsi="Arial" w:cs="Arial"/>
          <w:color w:val="000000"/>
          <w:lang w:val="sr-Latn-ME"/>
        </w:rPr>
      </w:pPr>
    </w:p>
    <w:p w14:paraId="2D00B245" w14:textId="77777777" w:rsidR="0012190D" w:rsidRDefault="0012190D" w:rsidP="00013741">
      <w:pPr>
        <w:jc w:val="both"/>
        <w:rPr>
          <w:rFonts w:ascii="Arial" w:hAnsi="Arial" w:cs="Arial"/>
          <w:color w:val="000000"/>
          <w:lang w:val="sr-Latn-ME"/>
        </w:rPr>
      </w:pPr>
    </w:p>
    <w:p w14:paraId="09F6F05D" w14:textId="77777777" w:rsidR="0012190D" w:rsidRDefault="0012190D" w:rsidP="00013741">
      <w:pPr>
        <w:jc w:val="both"/>
        <w:rPr>
          <w:rFonts w:ascii="Arial" w:hAnsi="Arial" w:cs="Arial"/>
          <w:color w:val="000000"/>
          <w:lang w:val="sr-Latn-ME"/>
        </w:rPr>
      </w:pPr>
    </w:p>
    <w:p w14:paraId="19DD64F4" w14:textId="77777777" w:rsidR="0012190D" w:rsidRDefault="0012190D" w:rsidP="00013741">
      <w:pPr>
        <w:jc w:val="both"/>
        <w:rPr>
          <w:rFonts w:ascii="Arial" w:hAnsi="Arial" w:cs="Arial"/>
          <w:color w:val="000000"/>
          <w:lang w:val="sr-Latn-ME"/>
        </w:rPr>
      </w:pPr>
    </w:p>
    <w:p w14:paraId="2D2900DE" w14:textId="77777777" w:rsidR="0012190D" w:rsidRDefault="0012190D" w:rsidP="00013741">
      <w:pPr>
        <w:jc w:val="both"/>
        <w:rPr>
          <w:rFonts w:ascii="Arial" w:hAnsi="Arial" w:cs="Arial"/>
          <w:color w:val="000000"/>
          <w:lang w:val="sr-Latn-ME"/>
        </w:rPr>
      </w:pPr>
    </w:p>
    <w:p w14:paraId="0D93D270" w14:textId="77777777" w:rsidR="0012190D" w:rsidRDefault="0012190D" w:rsidP="00013741">
      <w:pPr>
        <w:jc w:val="both"/>
        <w:rPr>
          <w:rFonts w:ascii="Arial" w:hAnsi="Arial" w:cs="Arial"/>
          <w:color w:val="000000"/>
          <w:lang w:val="sr-Latn-ME"/>
        </w:rPr>
      </w:pPr>
    </w:p>
    <w:p w14:paraId="50E30D0E" w14:textId="77777777" w:rsidR="0012190D" w:rsidRDefault="0012190D" w:rsidP="00013741">
      <w:pPr>
        <w:jc w:val="both"/>
        <w:rPr>
          <w:rFonts w:ascii="Arial" w:hAnsi="Arial" w:cs="Arial"/>
          <w:color w:val="000000"/>
          <w:lang w:val="sr-Latn-ME"/>
        </w:rPr>
      </w:pPr>
    </w:p>
    <w:p w14:paraId="7E6B2920" w14:textId="77777777" w:rsidR="0012190D" w:rsidRDefault="0012190D" w:rsidP="00013741">
      <w:pPr>
        <w:jc w:val="both"/>
        <w:rPr>
          <w:rFonts w:ascii="Arial" w:hAnsi="Arial" w:cs="Arial"/>
          <w:color w:val="000000"/>
          <w:lang w:val="sr-Latn-ME"/>
        </w:rPr>
      </w:pPr>
    </w:p>
    <w:p w14:paraId="0D04F18E" w14:textId="77777777" w:rsidR="0012190D" w:rsidRDefault="0012190D" w:rsidP="00013741">
      <w:pPr>
        <w:jc w:val="both"/>
        <w:rPr>
          <w:rFonts w:ascii="Arial" w:hAnsi="Arial" w:cs="Arial"/>
          <w:color w:val="000000"/>
          <w:lang w:val="sr-Latn-ME"/>
        </w:rPr>
      </w:pPr>
    </w:p>
    <w:p w14:paraId="32A7FAC2" w14:textId="77777777" w:rsidR="0012190D" w:rsidRDefault="0012190D" w:rsidP="00013741">
      <w:pPr>
        <w:jc w:val="both"/>
        <w:rPr>
          <w:rFonts w:ascii="Arial" w:hAnsi="Arial" w:cs="Arial"/>
          <w:color w:val="000000"/>
          <w:lang w:val="sr-Latn-ME"/>
        </w:rPr>
      </w:pPr>
    </w:p>
    <w:p w14:paraId="12AB0E40" w14:textId="77777777" w:rsidR="000A4C3E" w:rsidRDefault="000A4C3E" w:rsidP="00013741">
      <w:pPr>
        <w:jc w:val="both"/>
        <w:rPr>
          <w:rFonts w:ascii="Arial" w:hAnsi="Arial" w:cs="Arial"/>
          <w:color w:val="000000"/>
          <w:lang w:val="sr-Latn-ME"/>
        </w:rPr>
      </w:pPr>
    </w:p>
    <w:p w14:paraId="474E6D3D" w14:textId="77777777" w:rsidR="000A4C3E" w:rsidRPr="002462D1" w:rsidRDefault="000A4C3E" w:rsidP="00013741">
      <w:pPr>
        <w:jc w:val="both"/>
        <w:rPr>
          <w:rFonts w:ascii="Arial" w:hAnsi="Arial" w:cs="Arial"/>
          <w:color w:val="000000"/>
          <w:lang w:val="sr-Latn-ME"/>
        </w:rPr>
      </w:pPr>
    </w:p>
    <w:p w14:paraId="26C19BA6" w14:textId="77777777" w:rsidR="00013741" w:rsidRPr="002462D1" w:rsidRDefault="00013741" w:rsidP="00013741">
      <w:pPr>
        <w:jc w:val="both"/>
        <w:rPr>
          <w:rFonts w:ascii="Arial" w:hAnsi="Arial" w:cs="Arial"/>
          <w:color w:val="000000"/>
          <w:lang w:val="sr-Latn-ME"/>
        </w:rPr>
      </w:pPr>
    </w:p>
    <w:p w14:paraId="6C7CE4A7" w14:textId="77777777" w:rsidR="00013741" w:rsidRPr="009908E2" w:rsidRDefault="00013741" w:rsidP="009908E2">
      <w:pPr>
        <w:pStyle w:val="ListParagraph"/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hAnsi="Arial"/>
          <w:b/>
          <w:szCs w:val="32"/>
          <w:lang w:val="sr-Latn-ME"/>
        </w:rPr>
      </w:pPr>
      <w:bookmarkStart w:id="14" w:name="_Toc416180136"/>
      <w:bookmarkStart w:id="15" w:name="_Toc508349235"/>
      <w:bookmarkStart w:id="16" w:name="_Toc62730567"/>
      <w:r w:rsidRPr="009908E2">
        <w:rPr>
          <w:rFonts w:ascii="Arial" w:hAnsi="Arial"/>
          <w:b/>
          <w:szCs w:val="32"/>
          <w:lang w:val="sr-Latn-ME"/>
        </w:rPr>
        <w:lastRenderedPageBreak/>
        <w:t>IZJAVA NARUČIOCA O NEPOSTOJANJU SUKOBA INTERESA</w:t>
      </w:r>
      <w:bookmarkEnd w:id="14"/>
      <w:bookmarkEnd w:id="15"/>
      <w:bookmarkEnd w:id="16"/>
    </w:p>
    <w:p w14:paraId="0E5CC119" w14:textId="77777777" w:rsidR="00013741" w:rsidRPr="002462D1" w:rsidRDefault="00013741" w:rsidP="00013741">
      <w:pPr>
        <w:tabs>
          <w:tab w:val="left" w:pos="1701"/>
          <w:tab w:val="left" w:pos="4820"/>
        </w:tabs>
        <w:jc w:val="both"/>
        <w:rPr>
          <w:rFonts w:ascii="Arial" w:hAnsi="Arial" w:cs="Arial"/>
          <w:color w:val="000000"/>
          <w:u w:val="single"/>
          <w:lang w:val="sr-Latn-ME"/>
        </w:rPr>
      </w:pPr>
    </w:p>
    <w:p w14:paraId="17689B40" w14:textId="77777777" w:rsidR="00013741" w:rsidRPr="002462D1" w:rsidRDefault="00013741" w:rsidP="00013741">
      <w:pPr>
        <w:tabs>
          <w:tab w:val="left" w:pos="1701"/>
          <w:tab w:val="left" w:pos="4820"/>
        </w:tabs>
        <w:jc w:val="both"/>
        <w:rPr>
          <w:rFonts w:ascii="Arial" w:hAnsi="Arial" w:cs="Arial"/>
          <w:color w:val="000000"/>
          <w:u w:val="single"/>
          <w:lang w:val="sr-Latn-ME"/>
        </w:rPr>
      </w:pPr>
    </w:p>
    <w:p w14:paraId="23189E73" w14:textId="2EB8EF82" w:rsidR="00013741" w:rsidRPr="002462D1" w:rsidRDefault="00013741" w:rsidP="00013741">
      <w:pPr>
        <w:tabs>
          <w:tab w:val="left" w:pos="1701"/>
          <w:tab w:val="left" w:pos="4820"/>
        </w:tabs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u w:val="single"/>
          <w:lang w:val="sr-Latn-ME"/>
        </w:rPr>
        <w:t xml:space="preserve"> </w:t>
      </w:r>
      <w:r w:rsidR="006273F7">
        <w:rPr>
          <w:rFonts w:ascii="Arial" w:hAnsi="Arial" w:cs="Arial"/>
          <w:color w:val="000000"/>
          <w:u w:val="single"/>
          <w:lang w:val="sr-Latn-ME"/>
        </w:rPr>
        <w:t>JU OŠ „</w:t>
      </w:r>
      <w:r w:rsidR="00C11BB1">
        <w:rPr>
          <w:rFonts w:ascii="Arial" w:hAnsi="Arial" w:cs="Arial"/>
          <w:color w:val="000000"/>
          <w:u w:val="single"/>
          <w:lang w:val="sr-Latn-ME"/>
        </w:rPr>
        <w:t>21.maj</w:t>
      </w:r>
      <w:r w:rsidR="006273F7">
        <w:rPr>
          <w:rFonts w:ascii="Arial" w:hAnsi="Arial" w:cs="Arial"/>
          <w:color w:val="000000"/>
          <w:u w:val="single"/>
          <w:lang w:val="sr-Latn-ME"/>
        </w:rPr>
        <w:t>“ Podgorica</w:t>
      </w:r>
    </w:p>
    <w:p w14:paraId="02835E19" w14:textId="3D10E5AB" w:rsidR="00013741" w:rsidRPr="002462D1" w:rsidRDefault="00A407D3" w:rsidP="00013741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>Broj: 60</w:t>
      </w:r>
      <w:r w:rsidR="009158B8">
        <w:rPr>
          <w:rFonts w:ascii="Arial" w:hAnsi="Arial" w:cs="Arial"/>
          <w:color w:val="000000"/>
          <w:lang w:val="sr-Latn-ME"/>
        </w:rPr>
        <w:t>0</w:t>
      </w:r>
      <w:r>
        <w:rPr>
          <w:rFonts w:ascii="Arial" w:hAnsi="Arial" w:cs="Arial"/>
          <w:color w:val="000000"/>
          <w:lang w:val="sr-Latn-ME"/>
        </w:rPr>
        <w:t>/23-</w:t>
      </w:r>
      <w:r w:rsidR="0012190D">
        <w:rPr>
          <w:rFonts w:ascii="Arial" w:hAnsi="Arial" w:cs="Arial"/>
          <w:color w:val="000000"/>
          <w:lang w:val="sr-Latn-ME"/>
        </w:rPr>
        <w:t>618/1</w:t>
      </w:r>
    </w:p>
    <w:p w14:paraId="04BDA107" w14:textId="347139D5" w:rsidR="00013741" w:rsidRPr="002462D1" w:rsidRDefault="006273F7" w:rsidP="00013741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 xml:space="preserve">Mjesto i datum: Podgorica, </w:t>
      </w:r>
      <w:r w:rsidR="0012190D">
        <w:rPr>
          <w:rFonts w:ascii="Arial" w:hAnsi="Arial" w:cs="Arial"/>
          <w:color w:val="000000"/>
          <w:lang w:val="sr-Latn-ME"/>
        </w:rPr>
        <w:t>14.08</w:t>
      </w:r>
      <w:r>
        <w:rPr>
          <w:rFonts w:ascii="Arial" w:hAnsi="Arial" w:cs="Arial"/>
          <w:color w:val="000000"/>
          <w:lang w:val="sr-Latn-ME"/>
        </w:rPr>
        <w:t>.2023.godine</w:t>
      </w:r>
    </w:p>
    <w:p w14:paraId="79D74902" w14:textId="77777777" w:rsidR="00013741" w:rsidRPr="002462D1" w:rsidRDefault="00013741" w:rsidP="00013741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5318BCCA" w14:textId="77777777" w:rsidR="00013741" w:rsidRPr="002462D1" w:rsidRDefault="00013741" w:rsidP="00013741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770F71AA" w14:textId="77777777" w:rsidR="00013741" w:rsidRPr="002462D1" w:rsidRDefault="00013741" w:rsidP="00013741">
      <w:pPr>
        <w:tabs>
          <w:tab w:val="left" w:pos="3290"/>
        </w:tabs>
        <w:ind w:firstLine="708"/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U skladu sa članom 43 stav 1 Zakona o javnim nabavkama („Službeni list CG”, br.</w:t>
      </w:r>
      <w:r>
        <w:rPr>
          <w:rFonts w:ascii="Arial" w:hAnsi="Arial" w:cs="Arial"/>
          <w:color w:val="000000"/>
          <w:lang w:val="sr-Latn-ME"/>
        </w:rPr>
        <w:t xml:space="preserve"> </w:t>
      </w:r>
      <w:r w:rsidRPr="002462D1">
        <w:rPr>
          <w:rFonts w:ascii="Arial" w:hAnsi="Arial" w:cs="Arial"/>
          <w:color w:val="000000"/>
          <w:lang w:val="sr-Latn-ME"/>
        </w:rPr>
        <w:t>74/19</w:t>
      </w:r>
      <w:r>
        <w:rPr>
          <w:rFonts w:ascii="Arial" w:hAnsi="Arial" w:cs="Arial"/>
          <w:color w:val="000000"/>
          <w:lang w:val="sr-Latn-ME"/>
        </w:rPr>
        <w:t xml:space="preserve"> i </w:t>
      </w:r>
      <w:r w:rsidRPr="002462D1">
        <w:rPr>
          <w:rFonts w:ascii="Arial" w:hAnsi="Arial" w:cs="Arial"/>
          <w:color w:val="000000"/>
          <w:lang w:val="sr-Latn-ME"/>
        </w:rPr>
        <w:t xml:space="preserve">3/23), </w:t>
      </w:r>
    </w:p>
    <w:p w14:paraId="26887042" w14:textId="77777777" w:rsidR="00013741" w:rsidRPr="002462D1" w:rsidRDefault="00013741" w:rsidP="00013741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</w:p>
    <w:p w14:paraId="5B476439" w14:textId="77777777" w:rsidR="00013741" w:rsidRPr="002462D1" w:rsidRDefault="00013741" w:rsidP="00013741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</w:p>
    <w:p w14:paraId="5CDCCD26" w14:textId="77777777" w:rsidR="00013741" w:rsidRPr="002462D1" w:rsidRDefault="00013741" w:rsidP="00013741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</w:p>
    <w:p w14:paraId="1DB720F8" w14:textId="77777777" w:rsidR="00013741" w:rsidRPr="002462D1" w:rsidRDefault="00013741" w:rsidP="00013741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</w:p>
    <w:p w14:paraId="15788EBB" w14:textId="77777777" w:rsidR="00013741" w:rsidRPr="002462D1" w:rsidRDefault="00013741" w:rsidP="00013741">
      <w:pPr>
        <w:tabs>
          <w:tab w:val="left" w:pos="3290"/>
        </w:tabs>
        <w:jc w:val="center"/>
        <w:rPr>
          <w:rFonts w:ascii="Arial" w:hAnsi="Arial" w:cs="Arial"/>
          <w:b/>
          <w:bCs/>
          <w:color w:val="000000"/>
          <w:sz w:val="32"/>
          <w:szCs w:val="32"/>
          <w:lang w:val="sr-Latn-ME"/>
        </w:rPr>
      </w:pPr>
      <w:r w:rsidRPr="002462D1">
        <w:rPr>
          <w:rFonts w:ascii="Arial" w:hAnsi="Arial" w:cs="Arial"/>
          <w:b/>
          <w:bCs/>
          <w:color w:val="000000"/>
          <w:sz w:val="32"/>
          <w:szCs w:val="32"/>
          <w:lang w:val="sr-Latn-ME"/>
        </w:rPr>
        <w:t>Izjavljujem</w:t>
      </w:r>
    </w:p>
    <w:p w14:paraId="4D085E18" w14:textId="77777777" w:rsidR="00013741" w:rsidRPr="002462D1" w:rsidRDefault="00013741" w:rsidP="00013741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</w:p>
    <w:p w14:paraId="550EA778" w14:textId="44FACB46" w:rsidR="00013741" w:rsidRPr="002462D1" w:rsidRDefault="00013741" w:rsidP="00013741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da u postup</w:t>
      </w:r>
      <w:r w:rsidR="006273F7">
        <w:rPr>
          <w:rFonts w:ascii="Arial" w:hAnsi="Arial" w:cs="Arial"/>
          <w:color w:val="000000"/>
          <w:lang w:val="sr-Latn-ME"/>
        </w:rPr>
        <w:t xml:space="preserve">ku javne nabavke redni broj </w:t>
      </w:r>
      <w:r w:rsidR="00262EA2">
        <w:rPr>
          <w:rFonts w:ascii="Arial" w:hAnsi="Arial" w:cs="Arial"/>
          <w:color w:val="000000"/>
          <w:lang w:val="sr-Latn-ME"/>
        </w:rPr>
        <w:t>14</w:t>
      </w:r>
      <w:r w:rsidR="006273F7">
        <w:rPr>
          <w:rFonts w:ascii="Arial" w:hAnsi="Arial" w:cs="Arial"/>
          <w:color w:val="000000"/>
          <w:lang w:val="sr-Latn-ME"/>
        </w:rPr>
        <w:t xml:space="preserve"> iz Plana javne nabavke broj #</w:t>
      </w:r>
      <w:r w:rsidR="00262EA2">
        <w:rPr>
          <w:rFonts w:ascii="Arial" w:hAnsi="Arial" w:cs="Arial"/>
          <w:color w:val="000000"/>
          <w:lang w:val="sr-Latn-ME"/>
        </w:rPr>
        <w:t>6085</w:t>
      </w:r>
      <w:r w:rsidR="006273F7">
        <w:rPr>
          <w:rFonts w:ascii="Arial" w:hAnsi="Arial" w:cs="Arial"/>
          <w:color w:val="000000"/>
          <w:lang w:val="sr-Latn-ME"/>
        </w:rPr>
        <w:t xml:space="preserve"> od </w:t>
      </w:r>
      <w:r w:rsidR="00FF25C1">
        <w:rPr>
          <w:rFonts w:ascii="Arial" w:hAnsi="Arial" w:cs="Arial"/>
          <w:color w:val="000000"/>
          <w:lang w:val="sr-Latn-ME"/>
        </w:rPr>
        <w:t>26.01.</w:t>
      </w:r>
      <w:r w:rsidR="006273F7">
        <w:rPr>
          <w:rFonts w:ascii="Arial" w:hAnsi="Arial" w:cs="Arial"/>
          <w:color w:val="000000"/>
          <w:lang w:val="sr-Latn-ME"/>
        </w:rPr>
        <w:t xml:space="preserve">2023.godine za nabavku usluga Organizovanje </w:t>
      </w:r>
      <w:r w:rsidR="00524AC4">
        <w:rPr>
          <w:rFonts w:ascii="Arial" w:hAnsi="Arial" w:cs="Arial"/>
          <w:color w:val="000000"/>
          <w:lang w:val="sr-Latn-ME"/>
        </w:rPr>
        <w:t xml:space="preserve">i izvodjenje djačke eskurzije za školsku </w:t>
      </w:r>
      <w:r w:rsidR="006273F7">
        <w:rPr>
          <w:rFonts w:ascii="Arial" w:hAnsi="Arial" w:cs="Arial"/>
          <w:color w:val="000000"/>
          <w:lang w:val="sr-Latn-ME"/>
        </w:rPr>
        <w:t>2023</w:t>
      </w:r>
      <w:r w:rsidR="00524AC4">
        <w:rPr>
          <w:rFonts w:ascii="Arial" w:hAnsi="Arial" w:cs="Arial"/>
          <w:color w:val="000000"/>
          <w:lang w:val="sr-Latn-ME"/>
        </w:rPr>
        <w:t>/24</w:t>
      </w:r>
      <w:r w:rsidR="00DE7A6F">
        <w:rPr>
          <w:rFonts w:ascii="Arial" w:hAnsi="Arial" w:cs="Arial"/>
          <w:color w:val="000000"/>
          <w:lang w:val="sr-Latn-ME"/>
        </w:rPr>
        <w:t>.</w:t>
      </w:r>
      <w:r w:rsidR="006273F7">
        <w:rPr>
          <w:rFonts w:ascii="Arial" w:hAnsi="Arial" w:cs="Arial"/>
          <w:color w:val="000000"/>
          <w:lang w:val="sr-Latn-ME"/>
        </w:rPr>
        <w:t xml:space="preserve">godinu, </w:t>
      </w:r>
      <w:r w:rsidRPr="002462D1">
        <w:rPr>
          <w:rFonts w:ascii="Arial" w:hAnsi="Arial" w:cs="Arial"/>
          <w:color w:val="000000"/>
          <w:lang w:val="sr-Latn-ME"/>
        </w:rPr>
        <w:t>nijesam u sukobu interesa u smislu člana 41 stav 1 tačka 1 Zakona o javnim nabavkama i da ne postoji ekonomski i drugi lični interes koji može uticati na moju nepristrasnost i nezavisnost u ovom postupku javne nabavke.</w:t>
      </w:r>
    </w:p>
    <w:p w14:paraId="2E3B7DE3" w14:textId="77777777" w:rsidR="00013741" w:rsidRPr="002462D1" w:rsidRDefault="00013741" w:rsidP="00013741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</w:p>
    <w:p w14:paraId="3B593865" w14:textId="77777777" w:rsidR="00013741" w:rsidRPr="002462D1" w:rsidRDefault="00013741" w:rsidP="00013741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</w:p>
    <w:p w14:paraId="68D546BE" w14:textId="16977C4C" w:rsidR="00013741" w:rsidRPr="002462D1" w:rsidRDefault="00013741" w:rsidP="00013741">
      <w:pPr>
        <w:tabs>
          <w:tab w:val="left" w:pos="3290"/>
        </w:tabs>
        <w:ind w:firstLine="1134"/>
        <w:jc w:val="right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Ovlašć</w:t>
      </w:r>
      <w:r w:rsidR="006273F7">
        <w:rPr>
          <w:rFonts w:ascii="Arial" w:hAnsi="Arial" w:cs="Arial"/>
          <w:color w:val="000000"/>
          <w:lang w:val="sr-Latn-ME"/>
        </w:rPr>
        <w:t xml:space="preserve">eno lice naručioca , </w:t>
      </w:r>
      <w:r w:rsidR="005F00F5">
        <w:rPr>
          <w:rFonts w:ascii="Arial" w:hAnsi="Arial" w:cs="Arial"/>
          <w:color w:val="000000"/>
          <w:lang w:val="sr-Latn-ME"/>
        </w:rPr>
        <w:t>v.d.Tijana Luković</w:t>
      </w:r>
    </w:p>
    <w:p w14:paraId="5907CEDF" w14:textId="77777777" w:rsidR="00013741" w:rsidRPr="002462D1" w:rsidRDefault="00013741" w:rsidP="00013741">
      <w:pPr>
        <w:tabs>
          <w:tab w:val="left" w:pos="3290"/>
        </w:tabs>
        <w:ind w:left="5664" w:firstLine="708"/>
        <w:jc w:val="center"/>
        <w:rPr>
          <w:rFonts w:ascii="Arial" w:hAnsi="Arial" w:cs="Arial"/>
          <w:i/>
          <w:iCs/>
          <w:color w:val="000000"/>
          <w:lang w:val="sr-Latn-ME"/>
        </w:rPr>
      </w:pPr>
      <w:r w:rsidRPr="002462D1">
        <w:rPr>
          <w:rFonts w:ascii="Arial" w:hAnsi="Arial" w:cs="Arial"/>
          <w:i/>
          <w:iCs/>
          <w:color w:val="000000"/>
          <w:lang w:val="sr-Latn-ME"/>
        </w:rPr>
        <w:t xml:space="preserve">                  s.r.</w:t>
      </w:r>
    </w:p>
    <w:p w14:paraId="1B9837C7" w14:textId="0C2C7EEC" w:rsidR="00013741" w:rsidRPr="002462D1" w:rsidRDefault="00013741" w:rsidP="00013741">
      <w:pPr>
        <w:tabs>
          <w:tab w:val="left" w:pos="3290"/>
        </w:tabs>
        <w:ind w:firstLine="1134"/>
        <w:jc w:val="right"/>
        <w:rPr>
          <w:rFonts w:ascii="Arial" w:hAnsi="Arial" w:cs="Arial"/>
          <w:i/>
          <w:iCs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 xml:space="preserve">Službenik za </w:t>
      </w:r>
      <w:r w:rsidR="006273F7">
        <w:rPr>
          <w:rFonts w:ascii="Arial" w:hAnsi="Arial" w:cs="Arial"/>
          <w:color w:val="000000"/>
          <w:lang w:val="sr-Latn-ME"/>
        </w:rPr>
        <w:t xml:space="preserve">javne nabavke, </w:t>
      </w:r>
      <w:r w:rsidR="00DE7A6F">
        <w:rPr>
          <w:rFonts w:ascii="Arial" w:hAnsi="Arial" w:cs="Arial"/>
          <w:color w:val="000000"/>
          <w:lang w:val="sr-Latn-ME"/>
        </w:rPr>
        <w:t>Dijana Pejović</w:t>
      </w:r>
      <w:r w:rsidRPr="002462D1">
        <w:rPr>
          <w:rFonts w:ascii="Arial" w:hAnsi="Arial" w:cs="Arial"/>
          <w:i/>
          <w:iCs/>
          <w:color w:val="000000"/>
          <w:lang w:val="sr-Latn-ME"/>
        </w:rPr>
        <w:t xml:space="preserve"> </w:t>
      </w:r>
    </w:p>
    <w:p w14:paraId="39A07CF3" w14:textId="77777777" w:rsidR="00013741" w:rsidRPr="002462D1" w:rsidRDefault="00013741" w:rsidP="00013741">
      <w:pPr>
        <w:tabs>
          <w:tab w:val="left" w:pos="3290"/>
        </w:tabs>
        <w:ind w:left="5664" w:firstLine="708"/>
        <w:jc w:val="center"/>
        <w:rPr>
          <w:rFonts w:ascii="Arial" w:hAnsi="Arial" w:cs="Arial"/>
          <w:i/>
          <w:iCs/>
          <w:color w:val="000000"/>
          <w:lang w:val="sr-Latn-ME"/>
        </w:rPr>
      </w:pPr>
      <w:r w:rsidRPr="002462D1">
        <w:rPr>
          <w:rFonts w:ascii="Arial" w:hAnsi="Arial" w:cs="Arial"/>
          <w:i/>
          <w:iCs/>
          <w:color w:val="000000"/>
          <w:lang w:val="sr-Latn-ME"/>
        </w:rPr>
        <w:t xml:space="preserve"> s.r.</w:t>
      </w:r>
    </w:p>
    <w:p w14:paraId="5CE63DD5" w14:textId="472E182B" w:rsidR="00013741" w:rsidRPr="002462D1" w:rsidRDefault="00013741" w:rsidP="00013741">
      <w:pPr>
        <w:tabs>
          <w:tab w:val="left" w:pos="3290"/>
        </w:tabs>
        <w:ind w:firstLine="1134"/>
        <w:jc w:val="right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 xml:space="preserve">Lice koje je učestvovalo u planiranju </w:t>
      </w:r>
      <w:r w:rsidR="006273F7">
        <w:rPr>
          <w:rFonts w:ascii="Arial" w:hAnsi="Arial" w:cs="Arial"/>
          <w:color w:val="000000"/>
          <w:lang w:val="sr-Latn-ME"/>
        </w:rPr>
        <w:t xml:space="preserve">javne nabavke, </w:t>
      </w:r>
      <w:r w:rsidR="00DE7A6F">
        <w:rPr>
          <w:rFonts w:ascii="Arial" w:hAnsi="Arial" w:cs="Arial"/>
          <w:color w:val="000000"/>
          <w:lang w:val="sr-Latn-ME"/>
        </w:rPr>
        <w:t>Anisa Adrović</w:t>
      </w:r>
    </w:p>
    <w:p w14:paraId="07DF0021" w14:textId="77777777" w:rsidR="00013741" w:rsidRPr="002462D1" w:rsidRDefault="00013741" w:rsidP="00013741">
      <w:pPr>
        <w:ind w:left="6372"/>
        <w:jc w:val="center"/>
        <w:rPr>
          <w:rFonts w:ascii="Arial" w:hAnsi="Arial" w:cs="Arial"/>
          <w:i/>
          <w:iCs/>
          <w:color w:val="000000"/>
          <w:lang w:val="sr-Latn-ME"/>
        </w:rPr>
      </w:pPr>
      <w:r w:rsidRPr="002462D1">
        <w:rPr>
          <w:rFonts w:ascii="Arial" w:hAnsi="Arial" w:cs="Arial"/>
          <w:i/>
          <w:iCs/>
          <w:color w:val="000000"/>
          <w:lang w:val="sr-Latn-ME"/>
        </w:rPr>
        <w:t>s.r.</w:t>
      </w:r>
    </w:p>
    <w:p w14:paraId="1114AD1C" w14:textId="20826EBA" w:rsidR="00013741" w:rsidRPr="002462D1" w:rsidRDefault="00013741" w:rsidP="00013741">
      <w:pPr>
        <w:tabs>
          <w:tab w:val="left" w:pos="3290"/>
        </w:tabs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iCs/>
          <w:color w:val="000000"/>
          <w:lang w:val="sr-Latn-ME"/>
        </w:rPr>
        <w:t xml:space="preserve">                 Član komisije </w:t>
      </w:r>
      <w:r w:rsidRPr="002462D1">
        <w:rPr>
          <w:rFonts w:ascii="Arial" w:hAnsi="Arial" w:cs="Arial"/>
          <w:lang w:val="sr-Latn-ME"/>
        </w:rPr>
        <w:t>za sprovođenje postupka javne nabavk</w:t>
      </w:r>
      <w:r w:rsidRPr="002462D1">
        <w:rPr>
          <w:rFonts w:ascii="Arial" w:hAnsi="Arial" w:cs="Arial"/>
          <w:iCs/>
          <w:color w:val="000000"/>
          <w:lang w:val="sr-Latn-ME"/>
        </w:rPr>
        <w:t>e</w:t>
      </w:r>
      <w:r w:rsidR="006273F7">
        <w:rPr>
          <w:rFonts w:ascii="Arial" w:hAnsi="Arial" w:cs="Arial"/>
          <w:color w:val="000000"/>
          <w:lang w:val="sr-Latn-ME"/>
        </w:rPr>
        <w:t xml:space="preserve">, </w:t>
      </w:r>
      <w:r w:rsidR="00DE7A6F">
        <w:rPr>
          <w:rFonts w:ascii="Arial" w:hAnsi="Arial" w:cs="Arial"/>
          <w:color w:val="000000"/>
          <w:lang w:val="sr-Latn-ME"/>
        </w:rPr>
        <w:t>Dijana Pejović</w:t>
      </w:r>
    </w:p>
    <w:p w14:paraId="6141CAB6" w14:textId="77777777" w:rsidR="00013741" w:rsidRPr="002462D1" w:rsidRDefault="00013741" w:rsidP="00013741">
      <w:pPr>
        <w:ind w:left="6372"/>
        <w:jc w:val="center"/>
        <w:rPr>
          <w:rFonts w:ascii="Arial" w:hAnsi="Arial" w:cs="Arial"/>
          <w:i/>
          <w:iCs/>
          <w:color w:val="000000"/>
          <w:lang w:val="sr-Latn-ME"/>
        </w:rPr>
      </w:pPr>
      <w:r w:rsidRPr="002462D1">
        <w:rPr>
          <w:rFonts w:ascii="Arial" w:hAnsi="Arial" w:cs="Arial"/>
          <w:i/>
          <w:iCs/>
          <w:color w:val="000000"/>
          <w:lang w:val="sr-Latn-ME"/>
        </w:rPr>
        <w:t>s.r.</w:t>
      </w:r>
    </w:p>
    <w:p w14:paraId="340A8328" w14:textId="06D093FA" w:rsidR="00013741" w:rsidRPr="002462D1" w:rsidRDefault="00013741" w:rsidP="00013741">
      <w:pPr>
        <w:tabs>
          <w:tab w:val="left" w:pos="3290"/>
        </w:tabs>
        <w:ind w:firstLine="1134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iCs/>
          <w:color w:val="000000"/>
          <w:lang w:val="sr-Latn-ME"/>
        </w:rPr>
        <w:t xml:space="preserve">Član komisije </w:t>
      </w:r>
      <w:r w:rsidRPr="002462D1">
        <w:rPr>
          <w:rFonts w:ascii="Arial" w:hAnsi="Arial" w:cs="Arial"/>
          <w:lang w:val="sr-Latn-ME"/>
        </w:rPr>
        <w:t>za sprovođenje postupka javne nabavk</w:t>
      </w:r>
      <w:r w:rsidRPr="002462D1">
        <w:rPr>
          <w:rFonts w:ascii="Arial" w:hAnsi="Arial" w:cs="Arial"/>
          <w:iCs/>
          <w:color w:val="000000"/>
          <w:lang w:val="sr-Latn-ME"/>
        </w:rPr>
        <w:t>e</w:t>
      </w:r>
      <w:r w:rsidR="006273F7">
        <w:rPr>
          <w:rFonts w:ascii="Arial" w:hAnsi="Arial" w:cs="Arial"/>
          <w:color w:val="000000"/>
          <w:lang w:val="sr-Latn-ME"/>
        </w:rPr>
        <w:t xml:space="preserve">, </w:t>
      </w:r>
      <w:r w:rsidR="002D047C">
        <w:rPr>
          <w:rFonts w:ascii="Arial" w:hAnsi="Arial" w:cs="Arial"/>
          <w:color w:val="000000"/>
          <w:lang w:val="sr-Latn-ME"/>
        </w:rPr>
        <w:t>Slavica Matanović</w:t>
      </w:r>
    </w:p>
    <w:p w14:paraId="1256639C" w14:textId="77777777" w:rsidR="00013741" w:rsidRPr="002462D1" w:rsidRDefault="00013741" w:rsidP="00013741">
      <w:pPr>
        <w:ind w:left="6372"/>
        <w:jc w:val="center"/>
        <w:rPr>
          <w:rFonts w:ascii="Arial" w:hAnsi="Arial" w:cs="Arial"/>
          <w:i/>
          <w:iCs/>
          <w:color w:val="000000"/>
          <w:lang w:val="sr-Latn-ME"/>
        </w:rPr>
      </w:pPr>
      <w:r w:rsidRPr="002462D1">
        <w:rPr>
          <w:rFonts w:ascii="Arial" w:hAnsi="Arial" w:cs="Arial"/>
          <w:i/>
          <w:iCs/>
          <w:color w:val="000000"/>
          <w:lang w:val="sr-Latn-ME"/>
        </w:rPr>
        <w:t>s.r.</w:t>
      </w:r>
    </w:p>
    <w:p w14:paraId="1738157E" w14:textId="4FDA2021" w:rsidR="00013741" w:rsidRPr="002462D1" w:rsidRDefault="00013741" w:rsidP="00013741">
      <w:pPr>
        <w:tabs>
          <w:tab w:val="left" w:pos="3290"/>
        </w:tabs>
        <w:ind w:firstLine="1134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iCs/>
          <w:color w:val="000000"/>
          <w:lang w:val="sr-Latn-ME"/>
        </w:rPr>
        <w:t xml:space="preserve">Član komisije </w:t>
      </w:r>
      <w:r w:rsidRPr="002462D1">
        <w:rPr>
          <w:rFonts w:ascii="Arial" w:hAnsi="Arial" w:cs="Arial"/>
          <w:lang w:val="sr-Latn-ME"/>
        </w:rPr>
        <w:t>za sprovođenje postupka javne nabavk</w:t>
      </w:r>
      <w:r w:rsidRPr="002462D1">
        <w:rPr>
          <w:rFonts w:ascii="Arial" w:hAnsi="Arial" w:cs="Arial"/>
          <w:iCs/>
          <w:color w:val="000000"/>
          <w:lang w:val="sr-Latn-ME"/>
        </w:rPr>
        <w:t>e</w:t>
      </w:r>
      <w:r w:rsidR="006273F7">
        <w:rPr>
          <w:rFonts w:ascii="Arial" w:hAnsi="Arial" w:cs="Arial"/>
          <w:color w:val="000000"/>
          <w:lang w:val="sr-Latn-ME"/>
        </w:rPr>
        <w:t xml:space="preserve">, </w:t>
      </w:r>
      <w:r w:rsidR="005F00F5">
        <w:rPr>
          <w:rFonts w:ascii="Arial" w:hAnsi="Arial" w:cs="Arial"/>
          <w:color w:val="000000"/>
          <w:lang w:val="sr-Latn-ME"/>
        </w:rPr>
        <w:t>Dosta Smolović</w:t>
      </w:r>
    </w:p>
    <w:p w14:paraId="5D9D30A1" w14:textId="77777777" w:rsidR="00013741" w:rsidRPr="002462D1" w:rsidRDefault="00013741" w:rsidP="00013741">
      <w:pPr>
        <w:ind w:left="6372"/>
        <w:jc w:val="center"/>
        <w:rPr>
          <w:rFonts w:ascii="Arial" w:hAnsi="Arial" w:cs="Arial"/>
          <w:i/>
          <w:iCs/>
          <w:color w:val="000000"/>
          <w:lang w:val="sr-Latn-ME"/>
        </w:rPr>
      </w:pPr>
      <w:r w:rsidRPr="002462D1">
        <w:rPr>
          <w:rFonts w:ascii="Arial" w:hAnsi="Arial" w:cs="Arial"/>
          <w:i/>
          <w:iCs/>
          <w:color w:val="000000"/>
          <w:lang w:val="sr-Latn-ME"/>
        </w:rPr>
        <w:t>s.r.</w:t>
      </w:r>
    </w:p>
    <w:p w14:paraId="725F709E" w14:textId="77777777" w:rsidR="00013741" w:rsidRPr="002462D1" w:rsidRDefault="00013741" w:rsidP="00013741">
      <w:pPr>
        <w:jc w:val="both"/>
        <w:rPr>
          <w:rFonts w:ascii="Arial" w:hAnsi="Arial" w:cs="Arial"/>
          <w:b/>
          <w:bCs/>
          <w:color w:val="000000"/>
          <w:lang w:val="sr-Latn-ME"/>
        </w:rPr>
      </w:pPr>
      <w:r w:rsidRPr="002462D1">
        <w:rPr>
          <w:rFonts w:ascii="Arial" w:hAnsi="Arial" w:cs="Arial"/>
          <w:b/>
          <w:bCs/>
          <w:color w:val="000000"/>
          <w:lang w:val="sr-Latn-ME"/>
        </w:rPr>
        <w:t>....</w:t>
      </w:r>
    </w:p>
    <w:p w14:paraId="52705F53" w14:textId="77777777" w:rsidR="00013741" w:rsidRPr="002462D1" w:rsidRDefault="00013741" w:rsidP="00013741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3C05CBCB" w14:textId="77777777" w:rsidR="00013741" w:rsidRPr="002462D1" w:rsidRDefault="00013741" w:rsidP="00013741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45680004" w14:textId="77777777" w:rsidR="00013741" w:rsidRPr="002462D1" w:rsidRDefault="00013741" w:rsidP="00013741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41D5680E" w14:textId="77777777" w:rsidR="00013741" w:rsidRDefault="00013741" w:rsidP="00013741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3305A951" w14:textId="77777777" w:rsidR="000A4C3E" w:rsidRDefault="000A4C3E" w:rsidP="00013741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7B3D6628" w14:textId="77777777" w:rsidR="000A4C3E" w:rsidRPr="002462D1" w:rsidRDefault="000A4C3E" w:rsidP="00013741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7D8515A6" w14:textId="77777777" w:rsidR="00013741" w:rsidRPr="009908E2" w:rsidRDefault="00013741" w:rsidP="009908E2">
      <w:pPr>
        <w:pStyle w:val="ListParagraph"/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iCs/>
          <w:sz w:val="28"/>
          <w:szCs w:val="32"/>
          <w:lang w:val="sr-Latn-ME"/>
        </w:rPr>
      </w:pPr>
      <w:bookmarkStart w:id="17" w:name="_Toc62730568"/>
      <w:r w:rsidRPr="009908E2">
        <w:rPr>
          <w:rFonts w:ascii="Arial" w:hAnsi="Arial"/>
          <w:b/>
          <w:sz w:val="28"/>
          <w:szCs w:val="32"/>
          <w:lang w:val="sr-Latn-ME"/>
        </w:rPr>
        <w:lastRenderedPageBreak/>
        <w:t>UPUTSTVO O PRAVNOM SREDSTVU</w:t>
      </w:r>
      <w:bookmarkEnd w:id="17"/>
    </w:p>
    <w:p w14:paraId="759C6ABA" w14:textId="77777777" w:rsidR="00013741" w:rsidRPr="002462D1" w:rsidRDefault="00013741" w:rsidP="00013741">
      <w:pPr>
        <w:tabs>
          <w:tab w:val="left" w:pos="5760"/>
        </w:tabs>
        <w:jc w:val="center"/>
        <w:rPr>
          <w:rFonts w:ascii="Arial" w:hAnsi="Arial" w:cs="Arial"/>
          <w:color w:val="000000"/>
          <w:lang w:val="sr-Latn-ME"/>
        </w:rPr>
      </w:pPr>
    </w:p>
    <w:p w14:paraId="0CB7514B" w14:textId="77777777" w:rsidR="00013741" w:rsidRPr="00E3162A" w:rsidRDefault="00013741" w:rsidP="00013741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</w:rPr>
      </w:pPr>
      <w:r w:rsidRPr="002462D1">
        <w:rPr>
          <w:rFonts w:ascii="Arial" w:hAnsi="Arial" w:cs="Arial"/>
          <w:color w:val="000000"/>
          <w:lang w:val="sr-Latn-ME"/>
        </w:rPr>
        <w:t>Privredni subjekat može da izjavi žalbu protiv ove tenderske dokument</w:t>
      </w:r>
      <w:r>
        <w:rPr>
          <w:rFonts w:ascii="Arial" w:hAnsi="Arial" w:cs="Arial"/>
          <w:color w:val="000000"/>
          <w:lang w:val="sr-Latn-ME"/>
        </w:rPr>
        <w:t>acije Komisiji za zaštitu prava</w:t>
      </w:r>
      <w:r>
        <w:rPr>
          <w:rFonts w:ascii="Arial" w:hAnsi="Arial" w:cs="Arial"/>
          <w:color w:val="000000"/>
        </w:rPr>
        <w:t>:</w:t>
      </w:r>
    </w:p>
    <w:p w14:paraId="6FB65720" w14:textId="77777777" w:rsidR="00013741" w:rsidRPr="00E3162A" w:rsidRDefault="00013741" w:rsidP="00013741">
      <w:pPr>
        <w:pStyle w:val="T30X"/>
        <w:ind w:left="567" w:hanging="283"/>
        <w:rPr>
          <w:rFonts w:ascii="Arial" w:hAnsi="Arial" w:cs="Arial"/>
          <w:sz w:val="24"/>
          <w:szCs w:val="24"/>
        </w:rPr>
      </w:pPr>
      <w:r w:rsidRPr="00E3162A">
        <w:rPr>
          <w:rFonts w:ascii="Arial" w:hAnsi="Arial" w:cs="Arial"/>
          <w:sz w:val="24"/>
          <w:szCs w:val="24"/>
        </w:rPr>
        <w:t xml:space="preserve">   1) u roku od 20 dana od dana objavljivanja, odnosno dostavljanja tenderske dokumentacije ili izmjene i dopune tenderske dokumentacije, ako je rok za podnošenje prijava za kvalifikaciju, odnosno ponuda najmanje 30 dana od dana objavljivanja, odnosno dostavljanja tenderske dokumentacije ili izmjene i dopune tenderske dokumentacije;</w:t>
      </w:r>
    </w:p>
    <w:p w14:paraId="41395F43" w14:textId="77777777" w:rsidR="00013741" w:rsidRPr="00E3162A" w:rsidRDefault="00013741" w:rsidP="00013741">
      <w:pPr>
        <w:pStyle w:val="T30X"/>
        <w:ind w:left="567" w:hanging="283"/>
        <w:rPr>
          <w:rFonts w:ascii="Arial" w:hAnsi="Arial" w:cs="Arial"/>
          <w:sz w:val="24"/>
          <w:szCs w:val="24"/>
        </w:rPr>
      </w:pPr>
      <w:r w:rsidRPr="00E3162A">
        <w:rPr>
          <w:rFonts w:ascii="Arial" w:hAnsi="Arial" w:cs="Arial"/>
          <w:sz w:val="24"/>
          <w:szCs w:val="24"/>
        </w:rPr>
        <w:t xml:space="preserve">   2) u roku od deset dana od dana objavljivanja, odnosno dostavljanja tenderske dokumentacije ili izmjene i dopune tenderske dokumentacije, ako je rok za podnošenje prijava za kvalifikaciju, odnosno ponuda najmanje 15 dana od dana objavljivanja, odnosno dostavljanja tenderske dokumentacije ili izmjene i dopune tenderske dokumentacije;</w:t>
      </w:r>
    </w:p>
    <w:p w14:paraId="510851E6" w14:textId="77777777" w:rsidR="000A4C3E" w:rsidRDefault="00013741" w:rsidP="00013741">
      <w:pPr>
        <w:pStyle w:val="T30X"/>
        <w:ind w:left="567" w:hanging="283"/>
        <w:rPr>
          <w:rFonts w:ascii="Arial" w:hAnsi="Arial" w:cs="Arial"/>
          <w:sz w:val="24"/>
          <w:szCs w:val="24"/>
        </w:rPr>
      </w:pPr>
      <w:r w:rsidRPr="00E3162A">
        <w:rPr>
          <w:rFonts w:ascii="Arial" w:hAnsi="Arial" w:cs="Arial"/>
          <w:sz w:val="24"/>
          <w:szCs w:val="24"/>
        </w:rPr>
        <w:t xml:space="preserve">   3) do isteka polovine roka za podnošenje prijava za kvalifikaciju, odnosno ponuda, ako je rok za podnošenje prijava za kvalifikaciju, odnosno ponuda kraći od 15 dana </w:t>
      </w:r>
    </w:p>
    <w:p w14:paraId="473AC61C" w14:textId="77777777" w:rsidR="00013741" w:rsidRPr="00E3162A" w:rsidRDefault="00013741" w:rsidP="00013741">
      <w:pPr>
        <w:pStyle w:val="T30X"/>
        <w:ind w:left="567" w:hanging="283"/>
        <w:rPr>
          <w:rFonts w:ascii="Arial" w:hAnsi="Arial" w:cs="Arial"/>
          <w:sz w:val="24"/>
          <w:szCs w:val="24"/>
        </w:rPr>
      </w:pPr>
      <w:r w:rsidRPr="00E3162A">
        <w:rPr>
          <w:rFonts w:ascii="Arial" w:hAnsi="Arial" w:cs="Arial"/>
          <w:sz w:val="24"/>
          <w:szCs w:val="24"/>
        </w:rPr>
        <w:t>od dana objavljivanja, odnosno dostavljanja tenderske dokumentacije ili izmjene i dopune tenderske dokumentacije, a u slučaju da je posljednji dan roka za podnošenje ponuda kraći od 24 časa, smatra se da rok ističe istekom tog dana.</w:t>
      </w:r>
    </w:p>
    <w:p w14:paraId="34CF0D0B" w14:textId="77777777" w:rsidR="00013741" w:rsidRPr="002462D1" w:rsidRDefault="00013741" w:rsidP="00013741">
      <w:pPr>
        <w:tabs>
          <w:tab w:val="left" w:pos="5760"/>
        </w:tabs>
        <w:jc w:val="both"/>
        <w:rPr>
          <w:rFonts w:ascii="Arial" w:hAnsi="Arial" w:cs="Arial"/>
          <w:color w:val="000000"/>
          <w:lang w:val="sr-Latn-ME"/>
        </w:rPr>
      </w:pPr>
    </w:p>
    <w:p w14:paraId="063435EB" w14:textId="77777777" w:rsidR="00013741" w:rsidRPr="002462D1" w:rsidRDefault="00013741" w:rsidP="00013741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Žalba se izjavljuje preko naručioca neposredno putem ESJN-a. Žalba koja nije podnesena na naprijed predviđeni način biće odbijena kao nedozvoljena.</w:t>
      </w:r>
    </w:p>
    <w:p w14:paraId="1C052076" w14:textId="77777777" w:rsidR="00013741" w:rsidRPr="002462D1" w:rsidRDefault="00013741" w:rsidP="00013741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/>
          <w:lang w:val="sr-Latn-ME"/>
        </w:rPr>
      </w:pPr>
    </w:p>
    <w:p w14:paraId="0BBB092A" w14:textId="77777777" w:rsidR="00013741" w:rsidRPr="002462D1" w:rsidRDefault="00013741" w:rsidP="00013741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/>
          <w:highlight w:val="yellow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Podnosilac žalbe je dužan da uz žalbu priloži dokaz o uplati naknade za vođenje postupka u iznosu od 1% od procijenjene vrijednosti javne nabavke, a najviše 20.000,00 eura, na žiro račun Komisije za zaštitu prava broj 530-20240-15 kod NLB Montenegro banke A.D.</w:t>
      </w:r>
    </w:p>
    <w:p w14:paraId="215B4FE0" w14:textId="77777777" w:rsidR="00013741" w:rsidRPr="002462D1" w:rsidRDefault="00013741" w:rsidP="00013741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14:paraId="47140005" w14:textId="77777777" w:rsidR="00013741" w:rsidRPr="002462D1" w:rsidRDefault="00013741" w:rsidP="00013741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Ukoliko je predmet nabavke podijeljen po partijama, a žalba se odnosi samo na određenu/e partiju/e, naknada se plaća u iznosu 1% od procijenjene vrijednosti javne nabavke te/tih partije/a.</w:t>
      </w:r>
    </w:p>
    <w:p w14:paraId="655189C5" w14:textId="77777777" w:rsidR="00013741" w:rsidRPr="002462D1" w:rsidRDefault="00013741" w:rsidP="00013741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14:paraId="041F2F20" w14:textId="77777777" w:rsidR="00013741" w:rsidRPr="002462D1" w:rsidRDefault="00013741" w:rsidP="00013741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 xml:space="preserve">Instrukcije za plaćanje naknade za vođenje postupka od strane žalilaca iz inostranstva nalaze se na internet stranici Komisije za zaštitu prava nabavki </w:t>
      </w:r>
      <w:hyperlink r:id="rId8" w:history="1">
        <w:r w:rsidRPr="002462D1">
          <w:rPr>
            <w:rStyle w:val="Hyperlink"/>
            <w:rFonts w:ascii="Arial" w:hAnsi="Arial" w:cs="Arial"/>
            <w:lang w:val="sr-Latn-ME"/>
          </w:rPr>
          <w:t>http://www.kontrola-nabavki.me/</w:t>
        </w:r>
      </w:hyperlink>
      <w:r w:rsidRPr="002462D1">
        <w:rPr>
          <w:rFonts w:ascii="Arial" w:hAnsi="Arial" w:cs="Arial"/>
          <w:color w:val="000000"/>
          <w:lang w:val="sr-Latn-ME"/>
        </w:rPr>
        <w:t>.“.</w:t>
      </w:r>
    </w:p>
    <w:p w14:paraId="3B5F88F6" w14:textId="77777777" w:rsidR="00013741" w:rsidRPr="002462D1" w:rsidRDefault="00013741" w:rsidP="00013741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14:paraId="5B1610E5" w14:textId="77777777" w:rsidR="00013741" w:rsidRPr="002462D1" w:rsidRDefault="00013741" w:rsidP="00013741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14:paraId="7892FEA0" w14:textId="77777777" w:rsidR="00013741" w:rsidRPr="002462D1" w:rsidRDefault="00013741" w:rsidP="00013741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14:paraId="3A3F2D5F" w14:textId="77777777" w:rsidR="00013741" w:rsidRPr="002462D1" w:rsidRDefault="00013741" w:rsidP="00013741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14:paraId="24BC690F" w14:textId="77777777" w:rsidR="00EB42C3" w:rsidRDefault="00EB42C3"/>
    <w:sectPr w:rsidR="00EB42C3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4ED5AC" w14:textId="77777777" w:rsidR="00290E45" w:rsidRDefault="00290E45" w:rsidP="00013741">
      <w:r>
        <w:separator/>
      </w:r>
    </w:p>
  </w:endnote>
  <w:endnote w:type="continuationSeparator" w:id="0">
    <w:p w14:paraId="638469D5" w14:textId="77777777" w:rsidR="00290E45" w:rsidRDefault="00290E45" w:rsidP="000137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14B8F86" w14:textId="77777777" w:rsidR="00290E45" w:rsidRDefault="00290E45" w:rsidP="00013741">
      <w:r>
        <w:separator/>
      </w:r>
    </w:p>
  </w:footnote>
  <w:footnote w:type="continuationSeparator" w:id="0">
    <w:p w14:paraId="045A9F22" w14:textId="77777777" w:rsidR="00290E45" w:rsidRDefault="00290E45" w:rsidP="00013741">
      <w:r>
        <w:continuationSeparator/>
      </w:r>
    </w:p>
  </w:footnote>
  <w:footnote w:id="1">
    <w:p w14:paraId="19ED578F" w14:textId="77777777" w:rsidR="00013741" w:rsidRPr="007F2BA0" w:rsidRDefault="00013741" w:rsidP="00013741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Podatke iz tačke 1. </w:t>
      </w:r>
      <w:r w:rsidRPr="007F2BA0">
        <w:rPr>
          <w:rFonts w:ascii="Arial" w:hAnsi="Arial" w:cs="Arial"/>
          <w:sz w:val="14"/>
          <w:szCs w:val="16"/>
          <w:lang w:val="sr-Latn-ME"/>
        </w:rPr>
        <w:t>Poziv za nadmetanje naručilac neposredno UNOSI na ESJN elektronskim putem;</w:t>
      </w:r>
    </w:p>
  </w:footnote>
  <w:footnote w:id="2">
    <w:p w14:paraId="4144C4BE" w14:textId="77777777" w:rsidR="00013741" w:rsidRPr="007F2BA0" w:rsidRDefault="00013741" w:rsidP="00013741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 slučaju podjele predmeta nabavke po partijama i zaključivanja okvirnog sporazuma, podaci o procijenjenoj vrijednosti dati su i u dodatnim infomacijama;</w:t>
      </w:r>
    </w:p>
  </w:footnote>
  <w:footnote w:id="3">
    <w:p w14:paraId="063C84EB" w14:textId="77777777" w:rsidR="00013741" w:rsidRPr="007F2BA0" w:rsidRDefault="00013741" w:rsidP="00013741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Podatke iz tačke 2. </w:t>
      </w:r>
      <w:r w:rsidRPr="007F2BA0">
        <w:rPr>
          <w:rFonts w:ascii="Arial" w:hAnsi="Arial" w:cs="Arial"/>
          <w:sz w:val="14"/>
          <w:szCs w:val="16"/>
          <w:lang w:val="sr-Latn-ME"/>
        </w:rPr>
        <w:t>Tehnička specifikacija predmeta javne nabavke naručilac neposredno UNOSI na ESJN elektronskim putem;</w:t>
      </w:r>
    </w:p>
  </w:footnote>
  <w:footnote w:id="4">
    <w:p w14:paraId="5AC3E151" w14:textId="77777777" w:rsidR="00013741" w:rsidRPr="007F2BA0" w:rsidRDefault="00013741" w:rsidP="00013741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Djelove tenderske dokumentacije </w:t>
      </w:r>
      <w:r w:rsidRPr="007F2BA0">
        <w:rPr>
          <w:rFonts w:ascii="Arial" w:hAnsi="Arial" w:cs="Arial"/>
          <w:sz w:val="14"/>
          <w:szCs w:val="16"/>
          <w:lang w:val="sr-Latn-ME"/>
        </w:rPr>
        <w:t>iz tačke 3. - 16. naručilac sačinjava u formi word/PDF dokumenta i objavljuje unošenjem (attachment) dokumenta na ESJN;</w:t>
      </w:r>
    </w:p>
  </w:footnote>
  <w:footnote w:id="5">
    <w:p w14:paraId="27A7D83D" w14:textId="77777777" w:rsidR="00013741" w:rsidRPr="00367536" w:rsidRDefault="00013741" w:rsidP="00013741">
      <w:pPr>
        <w:pStyle w:val="FootnoteText"/>
        <w:jc w:val="both"/>
        <w:rPr>
          <w:rFonts w:ascii="Arial" w:hAnsi="Arial" w:cs="Arial"/>
          <w:sz w:val="16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 xml:space="preserve">Procijenjena vrijednost se iskazuje bez PDV-a </w:t>
      </w:r>
      <w:r w:rsidRPr="007F2BA0">
        <w:rPr>
          <w:rFonts w:ascii="Arial" w:hAnsi="Arial" w:cs="Arial"/>
          <w:sz w:val="14"/>
          <w:szCs w:val="16"/>
        </w:rPr>
        <w:t>uključujući i sve troškove, nagrade i moguća obnavljanja ugovora na osnovu okvirnog sporazuma.</w:t>
      </w:r>
    </w:p>
  </w:footnote>
  <w:footnote w:id="6">
    <w:p w14:paraId="6D1F60A4" w14:textId="77777777" w:rsidR="00013741" w:rsidRPr="007F2BA0" w:rsidRDefault="00013741" w:rsidP="00013741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Ukoliko je predmet nabavke podijenjen na partije ovaj dio brisati</w:t>
      </w:r>
    </w:p>
  </w:footnote>
  <w:footnote w:id="7">
    <w:p w14:paraId="67CB7487" w14:textId="77777777" w:rsidR="00013741" w:rsidRPr="0083641C" w:rsidRDefault="00013741" w:rsidP="00013741">
      <w:pPr>
        <w:pStyle w:val="FootnoteText"/>
        <w:jc w:val="both"/>
        <w:rPr>
          <w:rFonts w:ascii="Arial" w:hAnsi="Arial" w:cs="Arial"/>
          <w:sz w:val="16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Ukoliko se ne predvidja zaključivanje okvirnog sporazuma cijelu sekciju brisati iz tenderske dokumentacije</w:t>
      </w:r>
    </w:p>
  </w:footnote>
  <w:footnote w:id="8">
    <w:p w14:paraId="0342501D" w14:textId="77777777" w:rsidR="00E57A0B" w:rsidRPr="00E57A0B" w:rsidRDefault="00E57A0B">
      <w:pPr>
        <w:pStyle w:val="FootnoteText"/>
        <w:rPr>
          <w:lang w:val="sr-Latn-ME"/>
        </w:rPr>
      </w:pPr>
      <w:r>
        <w:rPr>
          <w:rStyle w:val="FootnoteReference"/>
        </w:rPr>
        <w:footnoteRef/>
      </w:r>
      <w:r>
        <w:t xml:space="preserve"> </w:t>
      </w:r>
      <w:r>
        <w:rPr>
          <w:rFonts w:ascii="Arial" w:hAnsi="Arial" w:cs="Arial"/>
          <w:sz w:val="14"/>
          <w:szCs w:val="16"/>
        </w:rPr>
        <w:t>Garancija se određuje u iznosu koji ne može da bude veći od 10% vrijednosti ugovora.</w:t>
      </w:r>
    </w:p>
  </w:footnote>
  <w:footnote w:id="9">
    <w:p w14:paraId="22081FAF" w14:textId="77777777" w:rsidR="00013741" w:rsidRPr="007F2BA0" w:rsidRDefault="00013741" w:rsidP="00013741">
      <w:pPr>
        <w:pStyle w:val="FootnoteText"/>
        <w:contextualSpacing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Naručilac određuje jedan kriterijum za izbor najpovoljnije ponude, a ostale ponuđene opcije briše</w:t>
      </w:r>
    </w:p>
  </w:footnote>
  <w:footnote w:id="10">
    <w:p w14:paraId="2CB44A6E" w14:textId="77777777" w:rsidR="00013741" w:rsidRPr="007F2BA0" w:rsidRDefault="00013741" w:rsidP="00013741">
      <w:pPr>
        <w:pStyle w:val="FootnoteText"/>
        <w:jc w:val="both"/>
        <w:rPr>
          <w:rFonts w:ascii="Arial" w:hAnsi="Arial" w:cs="Arial"/>
          <w:sz w:val="14"/>
          <w:szCs w:val="14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4"/>
        </w:rPr>
        <w:footnoteRef/>
      </w:r>
      <w:r w:rsidRPr="007F2BA0">
        <w:rPr>
          <w:rFonts w:ascii="Arial" w:hAnsi="Arial" w:cs="Arial"/>
          <w:sz w:val="14"/>
          <w:szCs w:val="14"/>
        </w:rPr>
        <w:t xml:space="preserve"> Ukoliko je predviđeno zaključivanje okvirnog sporazuma, garancija ponude se dostavlja na iznos procijenjene vrijednosti predmeta javne nabavke za vrijeme trajanja okvirnog sporazuma</w:t>
      </w:r>
    </w:p>
  </w:footnote>
  <w:footnote w:id="11">
    <w:p w14:paraId="1B981DE1" w14:textId="77777777" w:rsidR="00013741" w:rsidRPr="002E211C" w:rsidRDefault="00013741" w:rsidP="00013741">
      <w:pPr>
        <w:jc w:val="both"/>
        <w:rPr>
          <w:rFonts w:ascii="Arial" w:hAnsi="Arial" w:cs="Arial"/>
          <w:color w:val="000000"/>
          <w:sz w:val="16"/>
          <w:szCs w:val="16"/>
        </w:rPr>
      </w:pPr>
      <w:r w:rsidRPr="002E211C">
        <w:rPr>
          <w:rStyle w:val="FootnoteReference"/>
          <w:rFonts w:ascii="Arial" w:hAnsi="Arial" w:cs="Arial"/>
          <w:sz w:val="16"/>
          <w:szCs w:val="16"/>
        </w:rPr>
        <w:footnoteRef/>
      </w:r>
      <w:r w:rsidRPr="002E211C">
        <w:rPr>
          <w:rFonts w:ascii="Arial" w:hAnsi="Arial" w:cs="Arial"/>
          <w:color w:val="FF0000"/>
          <w:sz w:val="16"/>
          <w:szCs w:val="16"/>
        </w:rPr>
        <w:t xml:space="preserve"> </w:t>
      </w:r>
      <w:r w:rsidRPr="002E211C">
        <w:rPr>
          <w:rFonts w:ascii="Arial" w:hAnsi="Arial" w:cs="Arial"/>
          <w:color w:val="000000"/>
          <w:sz w:val="16"/>
          <w:szCs w:val="16"/>
        </w:rPr>
        <w:t>U ovom dijelu moguće je i predvidjeti raskid ugovora, ugovorne kazne i ostale elemente ugovora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F2749D"/>
    <w:multiLevelType w:val="multilevel"/>
    <w:tmpl w:val="0F78D34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0F2B21DB"/>
    <w:multiLevelType w:val="multilevel"/>
    <w:tmpl w:val="03FC558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31B17EBB"/>
    <w:multiLevelType w:val="hybridMultilevel"/>
    <w:tmpl w:val="302EA238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363574F"/>
    <w:multiLevelType w:val="hybridMultilevel"/>
    <w:tmpl w:val="954289D6"/>
    <w:lvl w:ilvl="0" w:tplc="624C9978">
      <w:start w:val="18"/>
      <w:numFmt w:val="bullet"/>
      <w:lvlText w:val="-"/>
      <w:lvlJc w:val="left"/>
      <w:pPr>
        <w:ind w:left="180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" w15:restartNumberingAfterBreak="0">
    <w:nsid w:val="61234FFF"/>
    <w:multiLevelType w:val="hybridMultilevel"/>
    <w:tmpl w:val="40649466"/>
    <w:lvl w:ilvl="0" w:tplc="624C9978">
      <w:start w:val="18"/>
      <w:numFmt w:val="bullet"/>
      <w:lvlText w:val="-"/>
      <w:lvlJc w:val="left"/>
      <w:pPr>
        <w:ind w:left="1778" w:hanging="360"/>
      </w:pPr>
      <w:rPr>
        <w:rFonts w:ascii="Times New Roman" w:eastAsia="Times New Roman" w:hAnsi="Times New Roman" w:cs="Times New Roman" w:hint="default"/>
      </w:rPr>
    </w:lvl>
    <w:lvl w:ilvl="1" w:tplc="2C1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5" w15:restartNumberingAfterBreak="0">
    <w:nsid w:val="6764291E"/>
    <w:multiLevelType w:val="hybridMultilevel"/>
    <w:tmpl w:val="7EE6B816"/>
    <w:lvl w:ilvl="0" w:tplc="9ECEF3B0">
      <w:start w:val="1"/>
      <w:numFmt w:val="decimal"/>
      <w:lvlText w:val="%1."/>
      <w:lvlJc w:val="left"/>
      <w:pPr>
        <w:ind w:left="1080" w:hanging="360"/>
      </w:pPr>
      <w:rPr>
        <w:rFonts w:hint="default"/>
        <w:i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9D56461"/>
    <w:multiLevelType w:val="hybridMultilevel"/>
    <w:tmpl w:val="5756156E"/>
    <w:lvl w:ilvl="0" w:tplc="2C1A0001">
      <w:start w:val="1"/>
      <w:numFmt w:val="bullet"/>
      <w:lvlText w:val=""/>
      <w:lvlJc w:val="left"/>
      <w:pPr>
        <w:ind w:left="1778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7" w15:restartNumberingAfterBreak="0">
    <w:nsid w:val="6EAE6A37"/>
    <w:multiLevelType w:val="hybridMultilevel"/>
    <w:tmpl w:val="BD68F072"/>
    <w:lvl w:ilvl="0" w:tplc="6B0E556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2C1A0019">
      <w:start w:val="1"/>
      <w:numFmt w:val="lowerLetter"/>
      <w:lvlText w:val="%2."/>
      <w:lvlJc w:val="left"/>
      <w:pPr>
        <w:ind w:left="1800" w:hanging="360"/>
      </w:pPr>
    </w:lvl>
    <w:lvl w:ilvl="2" w:tplc="2C1A001B" w:tentative="1">
      <w:start w:val="1"/>
      <w:numFmt w:val="lowerRoman"/>
      <w:lvlText w:val="%3."/>
      <w:lvlJc w:val="right"/>
      <w:pPr>
        <w:ind w:left="2520" w:hanging="180"/>
      </w:pPr>
    </w:lvl>
    <w:lvl w:ilvl="3" w:tplc="2C1A000F" w:tentative="1">
      <w:start w:val="1"/>
      <w:numFmt w:val="decimal"/>
      <w:lvlText w:val="%4."/>
      <w:lvlJc w:val="left"/>
      <w:pPr>
        <w:ind w:left="3240" w:hanging="360"/>
      </w:pPr>
    </w:lvl>
    <w:lvl w:ilvl="4" w:tplc="2C1A0019" w:tentative="1">
      <w:start w:val="1"/>
      <w:numFmt w:val="lowerLetter"/>
      <w:lvlText w:val="%5."/>
      <w:lvlJc w:val="left"/>
      <w:pPr>
        <w:ind w:left="3960" w:hanging="360"/>
      </w:pPr>
    </w:lvl>
    <w:lvl w:ilvl="5" w:tplc="2C1A001B" w:tentative="1">
      <w:start w:val="1"/>
      <w:numFmt w:val="lowerRoman"/>
      <w:lvlText w:val="%6."/>
      <w:lvlJc w:val="right"/>
      <w:pPr>
        <w:ind w:left="4680" w:hanging="180"/>
      </w:pPr>
    </w:lvl>
    <w:lvl w:ilvl="6" w:tplc="2C1A000F" w:tentative="1">
      <w:start w:val="1"/>
      <w:numFmt w:val="decimal"/>
      <w:lvlText w:val="%7."/>
      <w:lvlJc w:val="left"/>
      <w:pPr>
        <w:ind w:left="5400" w:hanging="360"/>
      </w:pPr>
    </w:lvl>
    <w:lvl w:ilvl="7" w:tplc="2C1A0019" w:tentative="1">
      <w:start w:val="1"/>
      <w:numFmt w:val="lowerLetter"/>
      <w:lvlText w:val="%8."/>
      <w:lvlJc w:val="left"/>
      <w:pPr>
        <w:ind w:left="6120" w:hanging="360"/>
      </w:pPr>
    </w:lvl>
    <w:lvl w:ilvl="8" w:tplc="2C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75FA5271"/>
    <w:multiLevelType w:val="hybridMultilevel"/>
    <w:tmpl w:val="321EF656"/>
    <w:lvl w:ilvl="0" w:tplc="25C42A88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87092380">
    <w:abstractNumId w:val="2"/>
  </w:num>
  <w:num w:numId="2" w16cid:durableId="1779058476">
    <w:abstractNumId w:val="1"/>
  </w:num>
  <w:num w:numId="3" w16cid:durableId="1205479436">
    <w:abstractNumId w:val="0"/>
  </w:num>
  <w:num w:numId="4" w16cid:durableId="1759710740">
    <w:abstractNumId w:val="5"/>
  </w:num>
  <w:num w:numId="5" w16cid:durableId="1817605153">
    <w:abstractNumId w:val="7"/>
  </w:num>
  <w:num w:numId="6" w16cid:durableId="1218126651">
    <w:abstractNumId w:val="6"/>
  </w:num>
  <w:num w:numId="7" w16cid:durableId="694961031">
    <w:abstractNumId w:val="3"/>
  </w:num>
  <w:num w:numId="8" w16cid:durableId="998853089">
    <w:abstractNumId w:val="4"/>
  </w:num>
  <w:num w:numId="9" w16cid:durableId="204224257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13741"/>
    <w:rsid w:val="000030CD"/>
    <w:rsid w:val="00013741"/>
    <w:rsid w:val="00035963"/>
    <w:rsid w:val="000369EB"/>
    <w:rsid w:val="0006770A"/>
    <w:rsid w:val="000A4C3E"/>
    <w:rsid w:val="000C173C"/>
    <w:rsid w:val="00113F98"/>
    <w:rsid w:val="0012190D"/>
    <w:rsid w:val="001417F8"/>
    <w:rsid w:val="0014761A"/>
    <w:rsid w:val="001B55FD"/>
    <w:rsid w:val="00262EA2"/>
    <w:rsid w:val="00290E45"/>
    <w:rsid w:val="00292296"/>
    <w:rsid w:val="002C3B3A"/>
    <w:rsid w:val="002D047C"/>
    <w:rsid w:val="002E59C1"/>
    <w:rsid w:val="00310655"/>
    <w:rsid w:val="003D3D87"/>
    <w:rsid w:val="0047223D"/>
    <w:rsid w:val="005178E8"/>
    <w:rsid w:val="00524AC4"/>
    <w:rsid w:val="005F00F5"/>
    <w:rsid w:val="006213F2"/>
    <w:rsid w:val="006273F7"/>
    <w:rsid w:val="006B166F"/>
    <w:rsid w:val="007B6004"/>
    <w:rsid w:val="00802AEA"/>
    <w:rsid w:val="00862C51"/>
    <w:rsid w:val="009158B8"/>
    <w:rsid w:val="009663E2"/>
    <w:rsid w:val="0098148E"/>
    <w:rsid w:val="009908E2"/>
    <w:rsid w:val="00A24F06"/>
    <w:rsid w:val="00A27123"/>
    <w:rsid w:val="00A407D3"/>
    <w:rsid w:val="00A429FE"/>
    <w:rsid w:val="00A972C8"/>
    <w:rsid w:val="00AB24E2"/>
    <w:rsid w:val="00B6780F"/>
    <w:rsid w:val="00B9583B"/>
    <w:rsid w:val="00BA0926"/>
    <w:rsid w:val="00BD0600"/>
    <w:rsid w:val="00BD4B94"/>
    <w:rsid w:val="00C11BB1"/>
    <w:rsid w:val="00C13D3B"/>
    <w:rsid w:val="00C30956"/>
    <w:rsid w:val="00C73EAD"/>
    <w:rsid w:val="00CB4CEA"/>
    <w:rsid w:val="00DE7A6F"/>
    <w:rsid w:val="00E0714A"/>
    <w:rsid w:val="00E57923"/>
    <w:rsid w:val="00E57A0B"/>
    <w:rsid w:val="00EB42C3"/>
    <w:rsid w:val="00F04748"/>
    <w:rsid w:val="00F3014D"/>
    <w:rsid w:val="00F57695"/>
    <w:rsid w:val="00F57D36"/>
    <w:rsid w:val="00F86352"/>
    <w:rsid w:val="00F8687B"/>
    <w:rsid w:val="00F94945"/>
    <w:rsid w:val="00FB7841"/>
    <w:rsid w:val="00FD6FAA"/>
    <w:rsid w:val="00FE1BD1"/>
    <w:rsid w:val="00FF25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911472"/>
  <w15:chartTrackingRefBased/>
  <w15:docId w15:val="{9EEA1E9C-1F7D-4010-9709-3A14B6CAA5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1374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rsid w:val="00013741"/>
    <w:rPr>
      <w:color w:val="0000FF"/>
      <w:u w:val="single"/>
    </w:rPr>
  </w:style>
  <w:style w:type="paragraph" w:customStyle="1" w:styleId="T30X">
    <w:name w:val="T30X"/>
    <w:basedOn w:val="Normal"/>
    <w:uiPriority w:val="99"/>
    <w:rsid w:val="00013741"/>
    <w:pPr>
      <w:autoSpaceDE w:val="0"/>
      <w:autoSpaceDN w:val="0"/>
      <w:adjustRightInd w:val="0"/>
      <w:spacing w:before="60" w:after="60"/>
      <w:ind w:firstLine="283"/>
      <w:jc w:val="both"/>
    </w:pPr>
    <w:rPr>
      <w:color w:val="000000"/>
      <w:sz w:val="22"/>
      <w:szCs w:val="22"/>
    </w:rPr>
  </w:style>
  <w:style w:type="paragraph" w:styleId="FootnoteText">
    <w:name w:val="footnote text"/>
    <w:basedOn w:val="Normal"/>
    <w:link w:val="FootnoteTextChar"/>
    <w:uiPriority w:val="99"/>
    <w:unhideWhenUsed/>
    <w:rsid w:val="00013741"/>
    <w:rPr>
      <w:rFonts w:ascii="Calibri" w:eastAsia="Calibri" w:hAnsi="Calibri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013741"/>
    <w:rPr>
      <w:rFonts w:ascii="Calibri" w:eastAsia="Calibri" w:hAnsi="Calibri" w:cs="Times New Roman"/>
      <w:sz w:val="20"/>
      <w:szCs w:val="20"/>
    </w:rPr>
  </w:style>
  <w:style w:type="character" w:styleId="FootnoteReference">
    <w:name w:val="footnote reference"/>
    <w:uiPriority w:val="99"/>
    <w:unhideWhenUsed/>
    <w:rsid w:val="00013741"/>
    <w:rPr>
      <w:vertAlign w:val="superscript"/>
    </w:rPr>
  </w:style>
  <w:style w:type="paragraph" w:styleId="ListParagraph">
    <w:name w:val="List Paragraph"/>
    <w:basedOn w:val="Normal"/>
    <w:uiPriority w:val="34"/>
    <w:qFormat/>
    <w:rsid w:val="00F0474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2462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13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37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781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034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968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499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63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642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428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065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938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216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kontrola-nabavki.me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5C1D529-ED96-4F99-BA95-9D94CA2C9A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10</Pages>
  <Words>2128</Words>
  <Characters>12131</Characters>
  <Application>Microsoft Office Word</Application>
  <DocSecurity>0</DocSecurity>
  <Lines>101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Organization</Company>
  <LinksUpToDate>false</LinksUpToDate>
  <CharactersWithSpaces>14231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account</dc:creator>
  <cp:keywords/>
  <dc:description/>
  <cp:lastModifiedBy>Dijana Pejović</cp:lastModifiedBy>
  <cp:revision>11</cp:revision>
  <dcterms:created xsi:type="dcterms:W3CDTF">2023-08-14T08:55:00Z</dcterms:created>
  <dcterms:modified xsi:type="dcterms:W3CDTF">2023-08-14T10:16:00Z</dcterms:modified>
</cp:coreProperties>
</file>