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5E61A8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>Obrazac</w:t>
      </w:r>
      <w:proofErr w:type="spellEnd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 xml:space="preserve"> 5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Naručilac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Parking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servis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doo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Tivat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                               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 426</w:t>
      </w:r>
      <w:r w:rsidR="00810386">
        <w:rPr>
          <w:rFonts w:ascii="Times New Roman" w:hAnsi="Times New Roman"/>
          <w:color w:val="000000" w:themeColor="text1"/>
          <w:sz w:val="24"/>
          <w:szCs w:val="24"/>
        </w:rPr>
        <w:t>-414</w:t>
      </w:r>
      <w:bookmarkStart w:id="0" w:name="_GoBack"/>
      <w:bookmarkEnd w:id="0"/>
    </w:p>
    <w:p w:rsidR="00E9076E" w:rsidRPr="005E61A8" w:rsidRDefault="007102DD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Mjesto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datum: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Tivat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25.07</w:t>
      </w:r>
      <w:r w:rsidR="00B8562A">
        <w:rPr>
          <w:rFonts w:ascii="Times New Roman" w:hAnsi="Times New Roman"/>
          <w:color w:val="000000" w:themeColor="text1"/>
          <w:sz w:val="24"/>
          <w:szCs w:val="24"/>
        </w:rPr>
        <w:t>.2023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OBAVJEŠTENJE O ISHODU POSTUPKA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JEDNOSTAVNE NABAVKE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   PODACI O NARUČIOCU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E61A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„Parking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Servis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“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Lice/a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davanje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informacija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Branka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Terzić</w:t>
            </w:r>
            <w:proofErr w:type="spellEnd"/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Bonići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85320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Sjedište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PIB: 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03136094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E-mail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stranica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www.parkingservistivat.me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00800">
        <w:rPr>
          <w:rFonts w:ascii="Times New Roman" w:hAnsi="Times New Roman"/>
          <w:color w:val="000000" w:themeColor="text1"/>
          <w:sz w:val="24"/>
          <w:szCs w:val="24"/>
        </w:rPr>
        <w:t>Usluge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00800" w:rsidRPr="00500800" w:rsidRDefault="00500800" w:rsidP="00500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sr-Latn-ME"/>
        </w:rPr>
      </w:pPr>
      <w:r w:rsidRPr="00500800">
        <w:rPr>
          <w:rFonts w:ascii="Times New Roman" w:hAnsi="Times New Roman"/>
          <w:b/>
          <w:bCs/>
          <w:color w:val="000000" w:themeColor="text1"/>
          <w:sz w:val="24"/>
          <w:szCs w:val="24"/>
          <w:lang w:val="sr-Latn-ME"/>
        </w:rPr>
        <w:t xml:space="preserve">Održavanje softvera za ulično parkiranje </w:t>
      </w:r>
    </w:p>
    <w:p w:rsidR="002E0672" w:rsidRPr="005E61A8" w:rsidRDefault="00500800" w:rsidP="00500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00800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72267100 - Održavanje softvera za informacione tehnologije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bez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uračunatog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PDV-a: </w:t>
      </w:r>
      <w:r w:rsidR="00500800">
        <w:rPr>
          <w:rFonts w:ascii="Times New Roman" w:hAnsi="Times New Roman"/>
          <w:color w:val="000000" w:themeColor="text1"/>
          <w:sz w:val="24"/>
          <w:szCs w:val="24"/>
        </w:rPr>
        <w:t>7.851</w:t>
      </w:r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>€;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Ishod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postupaka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izbor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Razlozi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poništenje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/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A05F06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05F06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osnovu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prosječnog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broja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bodova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dodijeljenih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ponudama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utvrđena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sljedeća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rang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lista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ponuda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silaznom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redosljedu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:rsidR="00A05F06" w:rsidRPr="00A05F06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939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062"/>
        <w:gridCol w:w="6141"/>
        <w:gridCol w:w="1739"/>
      </w:tblGrid>
      <w:tr w:rsidR="00A05F06" w:rsidRPr="0086284F" w:rsidTr="00D710FD">
        <w:trPr>
          <w:trHeight w:val="262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F06" w:rsidRPr="0086284F" w:rsidRDefault="00A05F06" w:rsidP="00D710FD">
            <w:pPr>
              <w:spacing w:after="0" w:line="240" w:lineRule="auto"/>
              <w:rPr>
                <w:rFonts w:ascii="Times New Roman" w:eastAsia="Times New Roman" w:hAnsi="Times New Roman"/>
                <w:sz w:val="0"/>
                <w:szCs w:val="20"/>
                <w:lang w:val="sr-Latn-ME" w:eastAsia="sr-Latn-ME"/>
              </w:rPr>
            </w:pP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  <w:r w:rsidRPr="0086284F">
              <w:rPr>
                <w:rFonts w:ascii="Times New Roman" w:hAnsi="Times New Roman"/>
                <w:b/>
                <w:color w:val="000000"/>
                <w:sz w:val="24"/>
                <w:szCs w:val="20"/>
                <w:lang w:val="sr-Latn-ME" w:eastAsia="sr-Latn-ME"/>
              </w:rPr>
              <w:t>Šifra ponude</w:t>
            </w:r>
          </w:p>
        </w:tc>
        <w:tc>
          <w:tcPr>
            <w:tcW w:w="6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83"/>
            </w:tblGrid>
            <w:tr w:rsidR="00A05F06" w:rsidRPr="0086284F" w:rsidTr="00D710FD">
              <w:trPr>
                <w:trHeight w:hRule="exact" w:val="260"/>
              </w:trPr>
              <w:tc>
                <w:tcPr>
                  <w:tcW w:w="7974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05F06" w:rsidRPr="0086284F" w:rsidRDefault="00A05F06" w:rsidP="00D710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b/>
                      <w:color w:val="000000"/>
                      <w:sz w:val="24"/>
                      <w:szCs w:val="20"/>
                      <w:lang w:val="sr-Latn-ME" w:eastAsia="sr-Latn-ME"/>
                    </w:rPr>
                    <w:t>Naziv ponuđača</w:t>
                  </w:r>
                </w:p>
              </w:tc>
            </w:tr>
          </w:tbl>
          <w:p w:rsidR="00A05F06" w:rsidRPr="0086284F" w:rsidRDefault="00A05F06" w:rsidP="00D71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6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  <w:r w:rsidRPr="0086284F">
              <w:rPr>
                <w:rFonts w:ascii="Times New Roman" w:hAnsi="Times New Roman"/>
                <w:b/>
                <w:color w:val="000000"/>
                <w:sz w:val="24"/>
                <w:szCs w:val="20"/>
                <w:lang w:val="sr-Latn-ME" w:eastAsia="sr-Latn-ME"/>
              </w:rPr>
              <w:t>Ukupan broj bodova</w:t>
            </w:r>
          </w:p>
        </w:tc>
      </w:tr>
      <w:tr w:rsidR="00B8562A" w:rsidRPr="0086284F" w:rsidTr="00D710FD">
        <w:trPr>
          <w:trHeight w:val="262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"/>
            </w:tblGrid>
            <w:tr w:rsidR="00B8562A" w:rsidRPr="0086284F" w:rsidTr="00D249C5">
              <w:trPr>
                <w:trHeight w:hRule="exact" w:val="260"/>
              </w:trPr>
              <w:tc>
                <w:tcPr>
                  <w:tcW w:w="3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562A" w:rsidRPr="0086284F" w:rsidRDefault="00B8562A" w:rsidP="00D249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color w:val="000000"/>
                      <w:sz w:val="24"/>
                      <w:szCs w:val="20"/>
                      <w:lang w:val="sr-Latn-ME" w:eastAsia="sr-Latn-ME"/>
                    </w:rPr>
                    <w:t>1.</w:t>
                  </w:r>
                </w:p>
              </w:tc>
            </w:tr>
          </w:tbl>
          <w:p w:rsidR="00B8562A" w:rsidRPr="0086284F" w:rsidRDefault="00B8562A" w:rsidP="00D24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4"/>
            </w:tblGrid>
            <w:tr w:rsidR="00B8562A" w:rsidRPr="00796536" w:rsidTr="00D249C5">
              <w:trPr>
                <w:trHeight w:hRule="exact" w:val="260"/>
              </w:trPr>
              <w:tc>
                <w:tcPr>
                  <w:tcW w:w="9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562A" w:rsidRPr="00796536" w:rsidRDefault="00500800" w:rsidP="00D249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0800">
                    <w:rPr>
                      <w:rFonts w:ascii="Times New Roman" w:hAnsi="Times New Roman"/>
                      <w:color w:val="000000"/>
                      <w:sz w:val="24"/>
                    </w:rPr>
                    <w:t>66593</w:t>
                  </w:r>
                </w:p>
              </w:tc>
            </w:tr>
          </w:tbl>
          <w:p w:rsidR="00B8562A" w:rsidRPr="00796536" w:rsidRDefault="00B8562A" w:rsidP="00D2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B8562A" w:rsidRPr="00796536" w:rsidRDefault="00500800" w:rsidP="00D2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0800">
              <w:rPr>
                <w:rFonts w:ascii="Times New Roman" w:hAnsi="Times New Roman"/>
                <w:color w:val="000000"/>
                <w:sz w:val="24"/>
              </w:rPr>
              <w:t>CRNOGORSKI TELEKOM AD PODGORICA</w:t>
            </w:r>
          </w:p>
        </w:tc>
        <w:tc>
          <w:tcPr>
            <w:tcW w:w="16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1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61"/>
            </w:tblGrid>
            <w:tr w:rsidR="00B8562A" w:rsidRPr="00796536" w:rsidTr="00B8562A">
              <w:trPr>
                <w:trHeight w:hRule="exact" w:val="489"/>
              </w:trPr>
              <w:tc>
                <w:tcPr>
                  <w:tcW w:w="16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8562A" w:rsidRPr="00796536" w:rsidRDefault="00B8562A" w:rsidP="00B856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96536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100,00</w:t>
                  </w:r>
                </w:p>
              </w:tc>
            </w:tr>
          </w:tbl>
          <w:p w:rsidR="00B8562A" w:rsidRPr="00796536" w:rsidRDefault="00B8562A" w:rsidP="00D2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05F06" w:rsidRPr="005E61A8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Naziv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čija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kao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Ind w:w="-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8"/>
        <w:gridCol w:w="5164"/>
      </w:tblGrid>
      <w:tr w:rsidR="00500800" w:rsidRPr="005E61A8" w:rsidTr="007102DD">
        <w:trPr>
          <w:trHeight w:val="294"/>
          <w:jc w:val="center"/>
        </w:trPr>
        <w:tc>
          <w:tcPr>
            <w:tcW w:w="42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Ponuđač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Crnogorski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Telekom AD</w:t>
            </w:r>
          </w:p>
        </w:tc>
        <w:tc>
          <w:tcPr>
            <w:tcW w:w="51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Kontakt-osoba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Predrag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Perković</w:t>
            </w:r>
            <w:proofErr w:type="spellEnd"/>
          </w:p>
        </w:tc>
      </w:tr>
      <w:tr w:rsidR="00500800" w:rsidRPr="005E61A8" w:rsidTr="007102DD">
        <w:trPr>
          <w:trHeight w:val="359"/>
          <w:jc w:val="center"/>
        </w:trPr>
        <w:tc>
          <w:tcPr>
            <w:tcW w:w="4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Moskovska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br.29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81000</w:t>
            </w:r>
          </w:p>
        </w:tc>
      </w:tr>
      <w:tr w:rsidR="00500800" w:rsidRPr="005E61A8" w:rsidTr="007102DD">
        <w:trPr>
          <w:trHeight w:val="341"/>
          <w:jc w:val="center"/>
        </w:trPr>
        <w:tc>
          <w:tcPr>
            <w:tcW w:w="4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Grad: 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Podgorica</w:t>
            </w:r>
            <w:proofErr w:type="spellEnd"/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(PIB):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02289377</w:t>
            </w:r>
          </w:p>
        </w:tc>
      </w:tr>
      <w:tr w:rsidR="00500800" w:rsidRPr="005E61A8" w:rsidTr="007102DD">
        <w:trPr>
          <w:trHeight w:val="352"/>
          <w:jc w:val="center"/>
        </w:trPr>
        <w:tc>
          <w:tcPr>
            <w:tcW w:w="4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067/606-101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Fax: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020/202-502</w:t>
            </w:r>
          </w:p>
        </w:tc>
      </w:tr>
      <w:tr w:rsidR="00500800" w:rsidRPr="005E61A8" w:rsidTr="007102DD">
        <w:trPr>
          <w:trHeight w:val="361"/>
          <w:jc w:val="center"/>
        </w:trPr>
        <w:tc>
          <w:tcPr>
            <w:tcW w:w="42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(e-mail):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ana.vujosevic@telekom.me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008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00800" w:rsidRPr="00500800" w:rsidRDefault="00500800" w:rsidP="00680FE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08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www.telekom.me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Cijena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7102DD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7.850,04</w:t>
      </w:r>
      <w:r w:rsidR="00B8562A" w:rsidRPr="00B856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EUR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50A" w:rsidRDefault="00E9076E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D550A">
        <w:rPr>
          <w:rFonts w:ascii="Times New Roman" w:hAnsi="Times New Roman"/>
          <w:b/>
          <w:color w:val="000000" w:themeColor="text1"/>
          <w:sz w:val="24"/>
          <w:szCs w:val="24"/>
        </w:rPr>
        <w:t>Ovlašćeno</w:t>
      </w:r>
      <w:proofErr w:type="spellEnd"/>
      <w:r w:rsidR="004D550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lice </w:t>
      </w:r>
      <w:proofErr w:type="spellStart"/>
      <w:r w:rsidR="004D550A">
        <w:rPr>
          <w:rFonts w:ascii="Times New Roman" w:hAnsi="Times New Roman"/>
          <w:b/>
          <w:color w:val="000000" w:themeColor="text1"/>
          <w:sz w:val="24"/>
          <w:szCs w:val="24"/>
        </w:rPr>
        <w:t>naručioca</w:t>
      </w:r>
      <w:proofErr w:type="spellEnd"/>
      <w:r w:rsidR="004D550A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4D550A" w:rsidRDefault="004D550A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50A" w:rsidRDefault="00500800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</w:pPr>
      <w:r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  <w:t>Snežana Vukosavović Novosel</w:t>
      </w:r>
      <w:r w:rsidR="004D550A"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  <w:t xml:space="preserve">         </w:t>
      </w:r>
    </w:p>
    <w:p w:rsidR="004D550A" w:rsidRDefault="004D550A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</w:pPr>
    </w:p>
    <w:p w:rsidR="004D550A" w:rsidRDefault="004D550A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</w:pPr>
    </w:p>
    <w:p w:rsidR="004D550A" w:rsidRPr="004D550A" w:rsidRDefault="004D550A" w:rsidP="004D5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</w:pPr>
      <w:r>
        <w:rPr>
          <w:rFonts w:ascii="Times New Roman" w:eastAsia="PMingLiU" w:hAnsi="Times New Roman"/>
          <w:noProof/>
          <w:color w:val="000000" w:themeColor="text1"/>
          <w:sz w:val="24"/>
          <w:szCs w:val="24"/>
          <w:lang w:val="sr-Latn-ME" w:eastAsia="sr-Latn-ME"/>
        </w:rPr>
        <w:t>M. P.</w:t>
      </w:r>
    </w:p>
    <w:p w:rsidR="00851266" w:rsidRPr="005E61A8" w:rsidRDefault="00851266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sectPr w:rsidR="00851266" w:rsidRPr="005E61A8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1E" w:rsidRDefault="00C2171E" w:rsidP="00E9076E">
      <w:pPr>
        <w:spacing w:after="0" w:line="240" w:lineRule="auto"/>
      </w:pPr>
      <w:r>
        <w:separator/>
      </w:r>
    </w:p>
  </w:endnote>
  <w:endnote w:type="continuationSeparator" w:id="0">
    <w:p w:rsidR="00C2171E" w:rsidRDefault="00C2171E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1E" w:rsidRDefault="00C2171E" w:rsidP="00E9076E">
      <w:pPr>
        <w:spacing w:after="0" w:line="240" w:lineRule="auto"/>
      </w:pPr>
      <w:r>
        <w:separator/>
      </w:r>
    </w:p>
  </w:footnote>
  <w:footnote w:type="continuationSeparator" w:id="0">
    <w:p w:rsidR="00C2171E" w:rsidRDefault="00C2171E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093E3A"/>
    <w:rsid w:val="001C37AD"/>
    <w:rsid w:val="0029205E"/>
    <w:rsid w:val="002A5BDB"/>
    <w:rsid w:val="002E0672"/>
    <w:rsid w:val="00307264"/>
    <w:rsid w:val="003D471F"/>
    <w:rsid w:val="0042570C"/>
    <w:rsid w:val="004D550A"/>
    <w:rsid w:val="004E6A31"/>
    <w:rsid w:val="00500800"/>
    <w:rsid w:val="00520034"/>
    <w:rsid w:val="005E61A8"/>
    <w:rsid w:val="007102DD"/>
    <w:rsid w:val="00762C2C"/>
    <w:rsid w:val="00810386"/>
    <w:rsid w:val="00851266"/>
    <w:rsid w:val="008809AE"/>
    <w:rsid w:val="00892C0F"/>
    <w:rsid w:val="008B1C84"/>
    <w:rsid w:val="008E46AA"/>
    <w:rsid w:val="00A0014A"/>
    <w:rsid w:val="00A05F06"/>
    <w:rsid w:val="00B6653B"/>
    <w:rsid w:val="00B8562A"/>
    <w:rsid w:val="00C2171E"/>
    <w:rsid w:val="00E9076E"/>
    <w:rsid w:val="00F64118"/>
    <w:rsid w:val="00F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0A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0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42E0-5BA4-4956-8EBD-74888E84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</dc:creator>
  <cp:lastModifiedBy>Marinko</cp:lastModifiedBy>
  <cp:revision>4</cp:revision>
  <dcterms:created xsi:type="dcterms:W3CDTF">2023-05-16T04:09:00Z</dcterms:created>
  <dcterms:modified xsi:type="dcterms:W3CDTF">2023-07-26T18:13:00Z</dcterms:modified>
</cp:coreProperties>
</file>