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52BED" w14:textId="77777777" w:rsidR="00400EC3" w:rsidRPr="00400EC3" w:rsidRDefault="00400EC3" w:rsidP="00400EC3">
      <w:pPr>
        <w:jc w:val="right"/>
        <w:rPr>
          <w:rFonts w:ascii="Arial" w:hAnsi="Arial" w:cs="Arial"/>
        </w:rPr>
      </w:pPr>
      <w:bookmarkStart w:id="0" w:name="_GoBack"/>
      <w:bookmarkEnd w:id="0"/>
      <w:r w:rsidRPr="00400EC3">
        <w:rPr>
          <w:rFonts w:ascii="Arial" w:hAnsi="Arial" w:cs="Arial"/>
        </w:rPr>
        <w:t>Form 2</w:t>
      </w:r>
    </w:p>
    <w:p w14:paraId="5EE2F72A" w14:textId="77777777" w:rsidR="00400EC3" w:rsidRPr="00400EC3" w:rsidRDefault="00400EC3" w:rsidP="00400EC3">
      <w:pPr>
        <w:jc w:val="both"/>
        <w:rPr>
          <w:rFonts w:ascii="Arial" w:hAnsi="Arial" w:cs="Arial"/>
        </w:rPr>
      </w:pPr>
    </w:p>
    <w:p w14:paraId="0BFD8279" w14:textId="4430FED1" w:rsidR="00A52129" w:rsidRDefault="00400EC3" w:rsidP="00400EC3">
      <w:pPr>
        <w:jc w:val="both"/>
        <w:rPr>
          <w:rFonts w:ascii="Arial" w:hAnsi="Arial" w:cs="Arial"/>
        </w:rPr>
      </w:pPr>
      <w:r w:rsidRPr="00400EC3">
        <w:rPr>
          <w:rFonts w:ascii="Arial" w:hAnsi="Arial" w:cs="Arial"/>
        </w:rPr>
        <w:t>Pursuant to Article 9, Paragraph 10 of the Rulebook on the Method of Conducting Simple Procurement ("Official Gazette of Montenegro", No. 16/23, 20/23 and 36/</w:t>
      </w:r>
      <w:proofErr w:type="gramStart"/>
      <w:r w:rsidRPr="00400EC3">
        <w:rPr>
          <w:rFonts w:ascii="Arial" w:hAnsi="Arial" w:cs="Arial"/>
        </w:rPr>
        <w:t>23)_</w:t>
      </w:r>
      <w:proofErr w:type="gramEnd"/>
      <w:r w:rsidRPr="00400EC3">
        <w:rPr>
          <w:rFonts w:ascii="Arial" w:hAnsi="Arial" w:cs="Arial"/>
        </w:rPr>
        <w:t>_____(bidder)_____ submits</w:t>
      </w:r>
    </w:p>
    <w:p w14:paraId="42138CAD" w14:textId="77777777" w:rsidR="00400EC3" w:rsidRDefault="00400EC3" w:rsidP="00400EC3">
      <w:pPr>
        <w:rPr>
          <w:rFonts w:ascii="Arial" w:hAnsi="Arial" w:cs="Arial"/>
        </w:rPr>
      </w:pPr>
    </w:p>
    <w:p w14:paraId="2213909D" w14:textId="77777777" w:rsidR="00400EC3" w:rsidRPr="00400EC3" w:rsidRDefault="00400EC3" w:rsidP="00400EC3">
      <w:pPr>
        <w:jc w:val="center"/>
        <w:rPr>
          <w:rFonts w:ascii="Arial" w:hAnsi="Arial" w:cs="Arial"/>
        </w:rPr>
      </w:pPr>
      <w:r w:rsidRPr="00400EC3">
        <w:rPr>
          <w:rFonts w:ascii="Arial" w:hAnsi="Arial" w:cs="Arial"/>
        </w:rPr>
        <w:t>STATEMENT</w:t>
      </w:r>
    </w:p>
    <w:p w14:paraId="639F9DEA" w14:textId="77777777" w:rsidR="00400EC3" w:rsidRPr="00400EC3" w:rsidRDefault="00400EC3" w:rsidP="00400EC3">
      <w:pPr>
        <w:rPr>
          <w:rFonts w:ascii="Arial" w:hAnsi="Arial" w:cs="Arial"/>
        </w:rPr>
      </w:pPr>
    </w:p>
    <w:p w14:paraId="7D7A13C3" w14:textId="77777777" w:rsidR="00400EC3" w:rsidRPr="00400EC3" w:rsidRDefault="00400EC3" w:rsidP="00400EC3">
      <w:pPr>
        <w:rPr>
          <w:rFonts w:ascii="Arial" w:hAnsi="Arial" w:cs="Arial"/>
        </w:rPr>
      </w:pPr>
    </w:p>
    <w:p w14:paraId="4F552669" w14:textId="58D9EBC5" w:rsidR="00400EC3" w:rsidRPr="00400EC3" w:rsidRDefault="00E37564" w:rsidP="00400E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Confirming</w:t>
      </w:r>
      <w:r w:rsidR="00400EC3" w:rsidRPr="00400EC3">
        <w:rPr>
          <w:rFonts w:ascii="Arial" w:hAnsi="Arial" w:cs="Arial"/>
        </w:rPr>
        <w:t xml:space="preserve"> that he fully meets all the conditions established by the request for submission of offers for simple procurement number: ______ of _________ for the procurement (type and description of the procurement) of the estimated value of ____ EUR.</w:t>
      </w:r>
    </w:p>
    <w:p w14:paraId="10AF6CAE" w14:textId="77777777" w:rsidR="00400EC3" w:rsidRPr="00400EC3" w:rsidRDefault="00400EC3" w:rsidP="00400EC3">
      <w:pPr>
        <w:jc w:val="both"/>
        <w:rPr>
          <w:rFonts w:ascii="Arial" w:hAnsi="Arial" w:cs="Arial"/>
        </w:rPr>
      </w:pPr>
    </w:p>
    <w:p w14:paraId="34E8FD38" w14:textId="46868DA4" w:rsidR="00400EC3" w:rsidRPr="00400EC3" w:rsidRDefault="00400EC3" w:rsidP="00400EC3">
      <w:pPr>
        <w:jc w:val="both"/>
        <w:rPr>
          <w:rFonts w:ascii="Arial" w:hAnsi="Arial" w:cs="Arial"/>
        </w:rPr>
      </w:pPr>
      <w:r w:rsidRPr="00400EC3">
        <w:rPr>
          <w:rFonts w:ascii="Arial" w:hAnsi="Arial" w:cs="Arial"/>
        </w:rPr>
        <w:t xml:space="preserve">In the simple procurement process, I am not in a conflict of interest with the persons listed in </w:t>
      </w:r>
      <w:r w:rsidR="00E37564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R</w:t>
      </w:r>
      <w:r w:rsidRPr="00400EC3">
        <w:rPr>
          <w:rFonts w:ascii="Arial" w:hAnsi="Arial" w:cs="Arial"/>
        </w:rPr>
        <w:t>equirement</w:t>
      </w:r>
      <w:r>
        <w:rPr>
          <w:rFonts w:ascii="Arial" w:hAnsi="Arial" w:cs="Arial"/>
        </w:rPr>
        <w:t>.</w:t>
      </w:r>
    </w:p>
    <w:p w14:paraId="6947150C" w14:textId="77777777" w:rsidR="00400EC3" w:rsidRPr="00400EC3" w:rsidRDefault="00400EC3" w:rsidP="00400EC3">
      <w:pPr>
        <w:rPr>
          <w:rFonts w:ascii="Arial" w:hAnsi="Arial" w:cs="Arial"/>
        </w:rPr>
      </w:pPr>
    </w:p>
    <w:p w14:paraId="33FF728A" w14:textId="2D52BC5C" w:rsidR="00400EC3" w:rsidRPr="00400EC3" w:rsidRDefault="00400EC3" w:rsidP="00400EC3">
      <w:pPr>
        <w:rPr>
          <w:rFonts w:ascii="Arial" w:hAnsi="Arial" w:cs="Arial"/>
        </w:rPr>
      </w:pPr>
      <w:r w:rsidRPr="00400EC3">
        <w:rPr>
          <w:rFonts w:ascii="Arial" w:hAnsi="Arial" w:cs="Arial"/>
        </w:rPr>
        <w:t xml:space="preserve">Authorized person </w:t>
      </w:r>
      <w:r>
        <w:rPr>
          <w:rFonts w:ascii="Arial" w:hAnsi="Arial" w:cs="Arial"/>
        </w:rPr>
        <w:t>(</w:t>
      </w:r>
      <w:r w:rsidRPr="00400EC3">
        <w:rPr>
          <w:rFonts w:ascii="Arial" w:hAnsi="Arial" w:cs="Arial"/>
        </w:rPr>
        <w:t>name and surname),</w:t>
      </w:r>
      <w:r>
        <w:rPr>
          <w:rFonts w:ascii="Arial" w:hAnsi="Arial" w:cs="Arial"/>
        </w:rPr>
        <w:t xml:space="preserve"> </w:t>
      </w:r>
      <w:r w:rsidRPr="00400EC3">
        <w:rPr>
          <w:rFonts w:ascii="Arial" w:hAnsi="Arial" w:cs="Arial"/>
        </w:rPr>
        <w:t>(handwritten signature)</w:t>
      </w:r>
    </w:p>
    <w:p w14:paraId="7B9E3F65" w14:textId="77777777" w:rsidR="00400EC3" w:rsidRDefault="00400EC3" w:rsidP="00400EC3">
      <w:pPr>
        <w:rPr>
          <w:rFonts w:ascii="Arial" w:hAnsi="Arial" w:cs="Arial"/>
        </w:rPr>
      </w:pPr>
    </w:p>
    <w:p w14:paraId="02E61119" w14:textId="77777777" w:rsidR="00400EC3" w:rsidRPr="00400EC3" w:rsidRDefault="00400EC3" w:rsidP="00400EC3"/>
    <w:sectPr w:rsidR="00400EC3" w:rsidRPr="00400E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C3"/>
    <w:rsid w:val="001E1BB2"/>
    <w:rsid w:val="00400EC3"/>
    <w:rsid w:val="00410981"/>
    <w:rsid w:val="006F18BC"/>
    <w:rsid w:val="00A52129"/>
    <w:rsid w:val="00C804A9"/>
    <w:rsid w:val="00C90D4B"/>
    <w:rsid w:val="00E3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5817E"/>
  <w15:chartTrackingRefBased/>
  <w15:docId w15:val="{2CE51C28-E77B-44E9-8A3D-DD3BD6DC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0EC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Marićević</dc:creator>
  <cp:keywords/>
  <dc:description/>
  <cp:lastModifiedBy> </cp:lastModifiedBy>
  <cp:revision>2</cp:revision>
  <dcterms:created xsi:type="dcterms:W3CDTF">2023-07-18T11:49:00Z</dcterms:created>
  <dcterms:modified xsi:type="dcterms:W3CDTF">2023-07-18T11:49:00Z</dcterms:modified>
</cp:coreProperties>
</file>